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6E2" w:rsidRDefault="0095600E">
      <w:pPr>
        <w:spacing w:line="240" w:lineRule="auto"/>
        <w:jc w:val="center"/>
        <w:rPr>
          <w:sz w:val="28"/>
          <w:szCs w:val="28"/>
        </w:rPr>
      </w:pPr>
      <w:bookmarkStart w:id="0" w:name="_GoBack"/>
      <w:r>
        <w:rPr>
          <w:noProof/>
          <w:sz w:val="20"/>
        </w:rPr>
        <w:drawing>
          <wp:inline distT="0" distB="0" distL="0" distR="0" wp14:anchorId="6931D0E7" wp14:editId="3728297A">
            <wp:extent cx="6642712" cy="95059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6645150" cy="9509438"/>
                    </a:xfrm>
                    <a:prstGeom prst="rect">
                      <a:avLst/>
                    </a:prstGeom>
                  </pic:spPr>
                </pic:pic>
              </a:graphicData>
            </a:graphic>
          </wp:inline>
        </w:drawing>
      </w:r>
      <w:bookmarkEnd w:id="0"/>
    </w:p>
    <w:p w:rsidR="002C6E8D" w:rsidRPr="00913C4B" w:rsidRDefault="003C7CE9">
      <w:pPr>
        <w:spacing w:line="240" w:lineRule="auto"/>
        <w:jc w:val="center"/>
        <w:rPr>
          <w:sz w:val="28"/>
          <w:szCs w:val="28"/>
          <w:lang w:val="en-US"/>
        </w:rPr>
      </w:pPr>
      <w:r>
        <w:rPr>
          <w:sz w:val="28"/>
          <w:szCs w:val="28"/>
        </w:rPr>
        <w:lastRenderedPageBreak/>
        <w:t xml:space="preserve"> </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7"/>
        <w:gridCol w:w="144"/>
      </w:tblGrid>
      <w:tr w:rsidR="002C6E8D">
        <w:trPr>
          <w:gridAfter w:val="1"/>
          <w:wAfter w:w="144" w:type="dxa"/>
          <w:jc w:val="center"/>
        </w:trPr>
        <w:tc>
          <w:tcPr>
            <w:tcW w:w="4962" w:type="dxa"/>
          </w:tcPr>
          <w:p w:rsidR="002C6E8D" w:rsidRDefault="002C6E8D">
            <w:pPr>
              <w:pStyle w:val="af3"/>
              <w:ind w:left="0" w:firstLine="0"/>
            </w:pPr>
          </w:p>
        </w:tc>
        <w:tc>
          <w:tcPr>
            <w:tcW w:w="4677" w:type="dxa"/>
          </w:tcPr>
          <w:p w:rsidR="002C6E8D" w:rsidRDefault="002C6E8D">
            <w:pPr>
              <w:pStyle w:val="af3"/>
              <w:ind w:left="0" w:firstLine="0"/>
              <w:jc w:val="left"/>
            </w:pPr>
          </w:p>
        </w:tc>
      </w:tr>
      <w:tr w:rsidR="002C6E8D" w:rsidTr="0095600E">
        <w:trPr>
          <w:trHeight w:val="282"/>
          <w:jc w:val="center"/>
        </w:trPr>
        <w:tc>
          <w:tcPr>
            <w:tcW w:w="4962" w:type="dxa"/>
          </w:tcPr>
          <w:p w:rsidR="002C6E8D" w:rsidRDefault="002C6E8D">
            <w:pPr>
              <w:pStyle w:val="af3"/>
              <w:ind w:left="0" w:firstLine="0"/>
              <w:jc w:val="left"/>
            </w:pPr>
          </w:p>
        </w:tc>
        <w:tc>
          <w:tcPr>
            <w:tcW w:w="4821" w:type="dxa"/>
            <w:gridSpan w:val="2"/>
          </w:tcPr>
          <w:p w:rsidR="002C6E8D" w:rsidRDefault="002C6E8D">
            <w:pPr>
              <w:pStyle w:val="af3"/>
              <w:ind w:left="0" w:firstLine="0"/>
              <w:jc w:val="left"/>
            </w:pPr>
          </w:p>
        </w:tc>
      </w:tr>
    </w:tbl>
    <w:p w:rsidR="002C6E8D" w:rsidRDefault="002C6E8D">
      <w:pPr>
        <w:spacing w:line="240" w:lineRule="auto"/>
        <w:jc w:val="right"/>
        <w:rPr>
          <w:b/>
          <w:sz w:val="28"/>
          <w:szCs w:val="28"/>
        </w:rPr>
      </w:pPr>
    </w:p>
    <w:p w:rsidR="002C6E8D" w:rsidRDefault="0069355F" w:rsidP="002E6D57">
      <w:pPr>
        <w:spacing w:line="276" w:lineRule="auto"/>
        <w:jc w:val="center"/>
        <w:rPr>
          <w:b/>
          <w:sz w:val="28"/>
        </w:rPr>
      </w:pPr>
      <w:r>
        <w:rPr>
          <w:b/>
          <w:sz w:val="28"/>
        </w:rPr>
        <w:t>Срок реализации программы:</w:t>
      </w:r>
    </w:p>
    <w:p w:rsidR="002C6E8D" w:rsidRPr="002E6D57" w:rsidRDefault="002E6D57" w:rsidP="00661C47">
      <w:pPr>
        <w:spacing w:line="276" w:lineRule="auto"/>
        <w:jc w:val="center"/>
        <w:rPr>
          <w:rStyle w:val="212pt"/>
          <w:color w:val="auto"/>
          <w:sz w:val="28"/>
          <w:szCs w:val="20"/>
          <w:lang w:bidi="ar-SA"/>
        </w:rPr>
      </w:pPr>
      <w:r w:rsidRPr="002E6D57">
        <w:rPr>
          <w:sz w:val="28"/>
        </w:rPr>
        <w:t>(не ограничен, до принятия новой)</w:t>
      </w:r>
    </w:p>
    <w:p w:rsidR="002C6E8D" w:rsidRDefault="002C6E8D">
      <w:pPr>
        <w:spacing w:line="240" w:lineRule="auto"/>
        <w:jc w:val="center"/>
        <w:rPr>
          <w:rStyle w:val="212pt"/>
          <w:sz w:val="28"/>
          <w:szCs w:val="28"/>
        </w:rPr>
      </w:pPr>
    </w:p>
    <w:p w:rsidR="002C6E8D" w:rsidRDefault="0069355F">
      <w:pPr>
        <w:spacing w:line="360" w:lineRule="auto"/>
        <w:jc w:val="right"/>
        <w:rPr>
          <w:sz w:val="24"/>
          <w:szCs w:val="24"/>
        </w:rPr>
      </w:pPr>
      <w:r w:rsidRPr="00190FC6">
        <w:rPr>
          <w:sz w:val="24"/>
          <w:szCs w:val="24"/>
        </w:rPr>
        <w:t>Разработчики:</w:t>
      </w:r>
      <w:r>
        <w:rPr>
          <w:sz w:val="24"/>
          <w:szCs w:val="24"/>
        </w:rPr>
        <w:t xml:space="preserve"> </w:t>
      </w:r>
    </w:p>
    <w:p w:rsidR="00661C47" w:rsidRDefault="00661C47">
      <w:pPr>
        <w:spacing w:line="360" w:lineRule="auto"/>
        <w:jc w:val="right"/>
        <w:rPr>
          <w:sz w:val="24"/>
          <w:szCs w:val="24"/>
        </w:rPr>
      </w:pPr>
      <w:r>
        <w:rPr>
          <w:sz w:val="24"/>
          <w:szCs w:val="24"/>
        </w:rPr>
        <w:t>Спиридонова Ирина Петровна,</w:t>
      </w:r>
    </w:p>
    <w:p w:rsidR="006C450B" w:rsidRDefault="00661C47">
      <w:pPr>
        <w:spacing w:line="360" w:lineRule="auto"/>
        <w:jc w:val="right"/>
        <w:rPr>
          <w:sz w:val="24"/>
          <w:szCs w:val="24"/>
        </w:rPr>
      </w:pPr>
      <w:r>
        <w:rPr>
          <w:sz w:val="24"/>
          <w:szCs w:val="24"/>
        </w:rPr>
        <w:t xml:space="preserve"> заместитель заведующей по УВР</w:t>
      </w:r>
      <w:r w:rsidR="006C450B">
        <w:rPr>
          <w:sz w:val="24"/>
          <w:szCs w:val="24"/>
        </w:rPr>
        <w:t xml:space="preserve"> </w:t>
      </w:r>
    </w:p>
    <w:p w:rsidR="002C6E8D" w:rsidRDefault="002C6E8D">
      <w:pPr>
        <w:spacing w:line="360" w:lineRule="auto"/>
        <w:jc w:val="center"/>
        <w:rPr>
          <w:sz w:val="24"/>
          <w:szCs w:val="24"/>
        </w:rPr>
      </w:pPr>
    </w:p>
    <w:p w:rsidR="00796503" w:rsidRDefault="00796503">
      <w:pPr>
        <w:spacing w:line="360" w:lineRule="auto"/>
        <w:jc w:val="center"/>
        <w:rPr>
          <w:sz w:val="24"/>
          <w:szCs w:val="24"/>
        </w:rPr>
      </w:pPr>
    </w:p>
    <w:p w:rsidR="002C6E8D" w:rsidRDefault="00661C47">
      <w:pPr>
        <w:spacing w:line="360" w:lineRule="auto"/>
        <w:jc w:val="center"/>
        <w:rPr>
          <w:sz w:val="24"/>
          <w:szCs w:val="24"/>
        </w:rPr>
      </w:pPr>
      <w:r>
        <w:rPr>
          <w:sz w:val="24"/>
          <w:szCs w:val="24"/>
        </w:rPr>
        <w:t>с.Усады</w:t>
      </w:r>
      <w:r w:rsidR="0069355F">
        <w:rPr>
          <w:sz w:val="24"/>
          <w:szCs w:val="24"/>
        </w:rPr>
        <w:t>, 2023 г.</w:t>
      </w:r>
    </w:p>
    <w:p w:rsidR="006C450B" w:rsidRDefault="006C450B">
      <w:pPr>
        <w:spacing w:line="360" w:lineRule="auto"/>
        <w:jc w:val="center"/>
        <w:rPr>
          <w:sz w:val="24"/>
          <w:szCs w:val="24"/>
        </w:rPr>
      </w:pPr>
    </w:p>
    <w:tbl>
      <w:tblPr>
        <w:tblStyle w:val="af0"/>
        <w:tblW w:w="10063" w:type="dxa"/>
        <w:tblLayout w:type="fixed"/>
        <w:tblLook w:val="04A0" w:firstRow="1" w:lastRow="0" w:firstColumn="1" w:lastColumn="0" w:noHBand="0" w:noVBand="1"/>
      </w:tblPr>
      <w:tblGrid>
        <w:gridCol w:w="1133"/>
        <w:gridCol w:w="7512"/>
        <w:gridCol w:w="1418"/>
      </w:tblGrid>
      <w:tr w:rsidR="002C6E8D" w:rsidTr="00F973C2">
        <w:tc>
          <w:tcPr>
            <w:tcW w:w="1133" w:type="dxa"/>
          </w:tcPr>
          <w:p w:rsidR="002C6E8D" w:rsidRDefault="0069355F">
            <w:pPr>
              <w:rPr>
                <w:b/>
                <w:bCs/>
                <w:sz w:val="24"/>
                <w:szCs w:val="24"/>
              </w:rPr>
            </w:pPr>
            <w:r>
              <w:rPr>
                <w:b/>
                <w:bCs/>
                <w:sz w:val="24"/>
                <w:szCs w:val="24"/>
              </w:rPr>
              <w:t>№ пп</w:t>
            </w:r>
          </w:p>
        </w:tc>
        <w:tc>
          <w:tcPr>
            <w:tcW w:w="7512" w:type="dxa"/>
          </w:tcPr>
          <w:p w:rsidR="002C6E8D" w:rsidRDefault="0069355F">
            <w:pPr>
              <w:rPr>
                <w:b/>
                <w:bCs/>
                <w:sz w:val="24"/>
                <w:szCs w:val="24"/>
              </w:rPr>
            </w:pPr>
            <w:r>
              <w:rPr>
                <w:b/>
                <w:bCs/>
                <w:sz w:val="24"/>
                <w:szCs w:val="24"/>
              </w:rPr>
              <w:t>Оглавление</w:t>
            </w:r>
          </w:p>
        </w:tc>
        <w:tc>
          <w:tcPr>
            <w:tcW w:w="1418" w:type="dxa"/>
          </w:tcPr>
          <w:p w:rsidR="002C6E8D" w:rsidRDefault="0069355F">
            <w:pPr>
              <w:rPr>
                <w:b/>
                <w:bCs/>
                <w:sz w:val="24"/>
                <w:szCs w:val="24"/>
              </w:rPr>
            </w:pPr>
            <w:r>
              <w:rPr>
                <w:b/>
                <w:bCs/>
                <w:sz w:val="24"/>
                <w:szCs w:val="24"/>
              </w:rPr>
              <w:t>Стр.</w:t>
            </w:r>
          </w:p>
        </w:tc>
      </w:tr>
      <w:tr w:rsidR="002C6E8D" w:rsidTr="00F973C2">
        <w:tc>
          <w:tcPr>
            <w:tcW w:w="1133" w:type="dxa"/>
          </w:tcPr>
          <w:p w:rsidR="002C6E8D" w:rsidRDefault="0069355F">
            <w:pPr>
              <w:rPr>
                <w:b/>
                <w:bCs/>
                <w:sz w:val="28"/>
                <w:szCs w:val="28"/>
              </w:rPr>
            </w:pPr>
            <w:r>
              <w:rPr>
                <w:b/>
                <w:bCs/>
                <w:sz w:val="28"/>
                <w:szCs w:val="28"/>
              </w:rPr>
              <w:t>1.</w:t>
            </w:r>
          </w:p>
        </w:tc>
        <w:tc>
          <w:tcPr>
            <w:tcW w:w="7512" w:type="dxa"/>
          </w:tcPr>
          <w:p w:rsidR="002C6E8D" w:rsidRDefault="0069355F">
            <w:pPr>
              <w:rPr>
                <w:b/>
                <w:bCs/>
                <w:sz w:val="28"/>
                <w:szCs w:val="28"/>
              </w:rPr>
            </w:pPr>
            <w:r>
              <w:rPr>
                <w:b/>
                <w:bCs/>
                <w:sz w:val="28"/>
                <w:szCs w:val="28"/>
              </w:rPr>
              <w:t>ЦЕЛЕВОЙ РАЗДЕЛ.</w:t>
            </w:r>
          </w:p>
        </w:tc>
        <w:tc>
          <w:tcPr>
            <w:tcW w:w="1418" w:type="dxa"/>
          </w:tcPr>
          <w:p w:rsidR="002C6E8D" w:rsidRDefault="002C6E8D">
            <w:pPr>
              <w:rPr>
                <w:b/>
                <w:bCs/>
                <w:sz w:val="24"/>
                <w:szCs w:val="24"/>
              </w:rPr>
            </w:pPr>
          </w:p>
        </w:tc>
      </w:tr>
      <w:tr w:rsidR="002C6E8D" w:rsidTr="00F973C2">
        <w:tc>
          <w:tcPr>
            <w:tcW w:w="1133" w:type="dxa"/>
          </w:tcPr>
          <w:p w:rsidR="002C6E8D" w:rsidRDefault="0069355F">
            <w:pPr>
              <w:jc w:val="center"/>
              <w:rPr>
                <w:b/>
                <w:bCs/>
                <w:sz w:val="24"/>
                <w:szCs w:val="24"/>
              </w:rPr>
            </w:pPr>
            <w:r>
              <w:rPr>
                <w:b/>
                <w:bCs/>
                <w:sz w:val="24"/>
                <w:szCs w:val="24"/>
              </w:rPr>
              <w:t>1.1.</w:t>
            </w:r>
          </w:p>
        </w:tc>
        <w:tc>
          <w:tcPr>
            <w:tcW w:w="7512" w:type="dxa"/>
          </w:tcPr>
          <w:p w:rsidR="002C6E8D" w:rsidRDefault="0069355F">
            <w:pPr>
              <w:rPr>
                <w:b/>
                <w:bCs/>
                <w:sz w:val="24"/>
                <w:szCs w:val="24"/>
              </w:rPr>
            </w:pPr>
            <w:r>
              <w:rPr>
                <w:b/>
                <w:bCs/>
                <w:sz w:val="24"/>
                <w:szCs w:val="24"/>
              </w:rPr>
              <w:t>Обязательная часть Программы.</w:t>
            </w:r>
          </w:p>
        </w:tc>
        <w:tc>
          <w:tcPr>
            <w:tcW w:w="1418" w:type="dxa"/>
          </w:tcPr>
          <w:p w:rsidR="002C6E8D" w:rsidRDefault="0077383E">
            <w:pPr>
              <w:rPr>
                <w:b/>
                <w:bCs/>
                <w:sz w:val="24"/>
                <w:szCs w:val="24"/>
              </w:rPr>
            </w:pPr>
            <w:r>
              <w:rPr>
                <w:b/>
                <w:bCs/>
                <w:sz w:val="24"/>
                <w:szCs w:val="24"/>
              </w:rPr>
              <w:t>4</w:t>
            </w:r>
            <w:r w:rsidR="000F71E0">
              <w:rPr>
                <w:b/>
                <w:bCs/>
                <w:sz w:val="24"/>
                <w:szCs w:val="24"/>
              </w:rPr>
              <w:t xml:space="preserve"> - </w:t>
            </w:r>
          </w:p>
        </w:tc>
      </w:tr>
      <w:tr w:rsidR="002C6E8D" w:rsidTr="00F973C2">
        <w:tc>
          <w:tcPr>
            <w:tcW w:w="1133" w:type="dxa"/>
          </w:tcPr>
          <w:p w:rsidR="002C6E8D" w:rsidRDefault="002C6E8D">
            <w:pPr>
              <w:rPr>
                <w:sz w:val="24"/>
                <w:szCs w:val="24"/>
              </w:rPr>
            </w:pPr>
          </w:p>
        </w:tc>
        <w:tc>
          <w:tcPr>
            <w:tcW w:w="7512" w:type="dxa"/>
          </w:tcPr>
          <w:p w:rsidR="002C6E8D" w:rsidRDefault="0069355F" w:rsidP="00F375F1">
            <w:pPr>
              <w:rPr>
                <w:sz w:val="24"/>
                <w:szCs w:val="24"/>
              </w:rPr>
            </w:pPr>
            <w:r>
              <w:rPr>
                <w:sz w:val="24"/>
                <w:szCs w:val="24"/>
              </w:rPr>
              <w:t>Пояснительная записка.</w:t>
            </w:r>
          </w:p>
        </w:tc>
        <w:tc>
          <w:tcPr>
            <w:tcW w:w="1418" w:type="dxa"/>
          </w:tcPr>
          <w:p w:rsidR="002C6E8D" w:rsidRDefault="002C6E8D">
            <w:pPr>
              <w:rPr>
                <w:b/>
                <w:bCs/>
                <w:sz w:val="24"/>
                <w:szCs w:val="24"/>
              </w:rPr>
            </w:pPr>
          </w:p>
        </w:tc>
      </w:tr>
      <w:tr w:rsidR="002C6E8D" w:rsidTr="00F973C2">
        <w:tc>
          <w:tcPr>
            <w:tcW w:w="1133" w:type="dxa"/>
          </w:tcPr>
          <w:p w:rsidR="002C6E8D" w:rsidRDefault="0069355F">
            <w:pPr>
              <w:jc w:val="right"/>
              <w:rPr>
                <w:sz w:val="24"/>
                <w:szCs w:val="24"/>
              </w:rPr>
            </w:pPr>
            <w:r>
              <w:rPr>
                <w:sz w:val="24"/>
                <w:szCs w:val="24"/>
              </w:rPr>
              <w:t>1.1.1.</w:t>
            </w:r>
          </w:p>
        </w:tc>
        <w:tc>
          <w:tcPr>
            <w:tcW w:w="7512" w:type="dxa"/>
          </w:tcPr>
          <w:p w:rsidR="002C6E8D" w:rsidRDefault="0069355F">
            <w:pPr>
              <w:rPr>
                <w:sz w:val="24"/>
                <w:szCs w:val="24"/>
              </w:rPr>
            </w:pPr>
            <w:r>
              <w:rPr>
                <w:sz w:val="24"/>
                <w:szCs w:val="24"/>
              </w:rPr>
              <w:t>Цели и задачи Программы</w:t>
            </w:r>
          </w:p>
        </w:tc>
        <w:tc>
          <w:tcPr>
            <w:tcW w:w="1418" w:type="dxa"/>
          </w:tcPr>
          <w:p w:rsidR="002C6E8D" w:rsidRDefault="002C6E8D">
            <w:pPr>
              <w:rPr>
                <w:b/>
                <w:bCs/>
                <w:sz w:val="24"/>
                <w:szCs w:val="24"/>
              </w:rPr>
            </w:pPr>
          </w:p>
        </w:tc>
      </w:tr>
      <w:tr w:rsidR="002C6E8D" w:rsidTr="00F973C2">
        <w:tc>
          <w:tcPr>
            <w:tcW w:w="1133" w:type="dxa"/>
          </w:tcPr>
          <w:p w:rsidR="002C6E8D" w:rsidRDefault="0069355F">
            <w:pPr>
              <w:jc w:val="right"/>
              <w:rPr>
                <w:sz w:val="24"/>
                <w:szCs w:val="24"/>
              </w:rPr>
            </w:pPr>
            <w:r>
              <w:rPr>
                <w:sz w:val="24"/>
                <w:szCs w:val="24"/>
              </w:rPr>
              <w:t>1.1.2.</w:t>
            </w:r>
          </w:p>
        </w:tc>
        <w:tc>
          <w:tcPr>
            <w:tcW w:w="7512" w:type="dxa"/>
          </w:tcPr>
          <w:p w:rsidR="002C6E8D" w:rsidRDefault="0069355F" w:rsidP="00F375F1">
            <w:pPr>
              <w:rPr>
                <w:sz w:val="24"/>
                <w:szCs w:val="24"/>
              </w:rPr>
            </w:pPr>
            <w:r>
              <w:rPr>
                <w:sz w:val="24"/>
                <w:szCs w:val="24"/>
              </w:rPr>
              <w:t>Принципы и подходы к формированию Программы.</w:t>
            </w:r>
          </w:p>
        </w:tc>
        <w:tc>
          <w:tcPr>
            <w:tcW w:w="1418" w:type="dxa"/>
          </w:tcPr>
          <w:p w:rsidR="002C6E8D" w:rsidRDefault="002C6E8D">
            <w:pPr>
              <w:rPr>
                <w:b/>
                <w:bCs/>
                <w:sz w:val="24"/>
                <w:szCs w:val="24"/>
              </w:rPr>
            </w:pPr>
          </w:p>
        </w:tc>
      </w:tr>
      <w:tr w:rsidR="002C6E8D" w:rsidTr="00F973C2">
        <w:tc>
          <w:tcPr>
            <w:tcW w:w="1133" w:type="dxa"/>
          </w:tcPr>
          <w:p w:rsidR="002C6E8D" w:rsidRDefault="0069355F">
            <w:pPr>
              <w:jc w:val="right"/>
              <w:rPr>
                <w:sz w:val="24"/>
                <w:szCs w:val="24"/>
              </w:rPr>
            </w:pPr>
            <w:r>
              <w:rPr>
                <w:sz w:val="24"/>
                <w:szCs w:val="24"/>
              </w:rPr>
              <w:t>1.1.3.</w:t>
            </w:r>
          </w:p>
        </w:tc>
        <w:tc>
          <w:tcPr>
            <w:tcW w:w="7512" w:type="dxa"/>
          </w:tcPr>
          <w:p w:rsidR="002C6E8D" w:rsidRDefault="0069355F">
            <w:pPr>
              <w:rPr>
                <w:sz w:val="24"/>
                <w:szCs w:val="24"/>
              </w:rPr>
            </w:pPr>
            <w:r>
              <w:rPr>
                <w:sz w:val="24"/>
                <w:szCs w:val="24"/>
              </w:rPr>
              <w:t xml:space="preserve">Значимые </w:t>
            </w:r>
            <w:r w:rsidR="00F973C2">
              <w:rPr>
                <w:sz w:val="24"/>
                <w:szCs w:val="24"/>
              </w:rPr>
              <w:t>для разработки</w:t>
            </w:r>
            <w:r>
              <w:rPr>
                <w:sz w:val="24"/>
                <w:szCs w:val="24"/>
              </w:rPr>
              <w:t xml:space="preserve">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2C6E8D" w:rsidRDefault="002C6E8D">
            <w:pPr>
              <w:rPr>
                <w:b/>
                <w:bCs/>
                <w:sz w:val="24"/>
                <w:szCs w:val="24"/>
              </w:rPr>
            </w:pPr>
          </w:p>
        </w:tc>
      </w:tr>
      <w:tr w:rsidR="002C6E8D" w:rsidTr="00F973C2">
        <w:tc>
          <w:tcPr>
            <w:tcW w:w="1133" w:type="dxa"/>
          </w:tcPr>
          <w:p w:rsidR="002C6E8D" w:rsidRDefault="0069355F">
            <w:pPr>
              <w:jc w:val="right"/>
              <w:rPr>
                <w:sz w:val="24"/>
                <w:szCs w:val="24"/>
              </w:rPr>
            </w:pPr>
            <w:r>
              <w:rPr>
                <w:sz w:val="24"/>
                <w:szCs w:val="24"/>
              </w:rPr>
              <w:t>1.1.4.</w:t>
            </w:r>
          </w:p>
        </w:tc>
        <w:tc>
          <w:tcPr>
            <w:tcW w:w="7512" w:type="dxa"/>
          </w:tcPr>
          <w:p w:rsidR="002C6E8D" w:rsidRDefault="0069355F" w:rsidP="00F375F1">
            <w:pPr>
              <w:rPr>
                <w:sz w:val="24"/>
                <w:szCs w:val="24"/>
              </w:rPr>
            </w:pPr>
            <w:r>
              <w:rPr>
                <w:sz w:val="24"/>
                <w:szCs w:val="24"/>
              </w:rPr>
              <w:t>Планируемые результаты освоения Программы.</w:t>
            </w:r>
          </w:p>
        </w:tc>
        <w:tc>
          <w:tcPr>
            <w:tcW w:w="1418" w:type="dxa"/>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1.1.5.</w:t>
            </w:r>
          </w:p>
        </w:tc>
        <w:tc>
          <w:tcPr>
            <w:tcW w:w="7512" w:type="dxa"/>
            <w:vMerge w:val="restart"/>
          </w:tcPr>
          <w:p w:rsidR="002C6E8D" w:rsidRDefault="0069355F" w:rsidP="00F375F1">
            <w:pPr>
              <w:rPr>
                <w:sz w:val="24"/>
                <w:szCs w:val="24"/>
              </w:rPr>
            </w:pPr>
            <w:r>
              <w:rPr>
                <w:sz w:val="24"/>
                <w:szCs w:val="24"/>
              </w:rPr>
              <w:t xml:space="preserve">Педагогическая </w:t>
            </w:r>
            <w:r w:rsidR="00F973C2">
              <w:rPr>
                <w:sz w:val="24"/>
                <w:szCs w:val="24"/>
              </w:rPr>
              <w:t>диагностика достижения</w:t>
            </w:r>
            <w:r>
              <w:rPr>
                <w:sz w:val="24"/>
                <w:szCs w:val="24"/>
              </w:rPr>
              <w:t xml:space="preserve"> планируемых результатов.</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Pr="005A3F67" w:rsidRDefault="0069355F">
            <w:pPr>
              <w:jc w:val="center"/>
              <w:rPr>
                <w:b/>
                <w:bCs/>
                <w:sz w:val="24"/>
                <w:szCs w:val="24"/>
              </w:rPr>
            </w:pPr>
            <w:r w:rsidRPr="005A3F67">
              <w:rPr>
                <w:b/>
                <w:bCs/>
                <w:sz w:val="24"/>
                <w:szCs w:val="24"/>
              </w:rPr>
              <w:t>1.2.</w:t>
            </w:r>
          </w:p>
        </w:tc>
        <w:tc>
          <w:tcPr>
            <w:tcW w:w="7512" w:type="dxa"/>
            <w:vMerge w:val="restart"/>
          </w:tcPr>
          <w:p w:rsidR="002C6E8D" w:rsidRPr="005A3F67" w:rsidRDefault="0069355F">
            <w:pPr>
              <w:rPr>
                <w:b/>
                <w:bCs/>
                <w:sz w:val="24"/>
                <w:szCs w:val="24"/>
              </w:rPr>
            </w:pPr>
            <w:r w:rsidRPr="005A3F67">
              <w:rPr>
                <w:b/>
                <w:bCs/>
                <w:sz w:val="24"/>
                <w:szCs w:val="24"/>
              </w:rPr>
              <w:t>Часть, формируемая участниками образовательных отношений.</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Pr="005A3F67" w:rsidRDefault="0069355F">
            <w:pPr>
              <w:jc w:val="right"/>
              <w:rPr>
                <w:sz w:val="24"/>
                <w:szCs w:val="24"/>
              </w:rPr>
            </w:pPr>
            <w:r w:rsidRPr="005A3F67">
              <w:rPr>
                <w:sz w:val="24"/>
                <w:szCs w:val="24"/>
              </w:rPr>
              <w:t>1.2.1.</w:t>
            </w:r>
          </w:p>
        </w:tc>
        <w:tc>
          <w:tcPr>
            <w:tcW w:w="7512" w:type="dxa"/>
            <w:vMerge w:val="restart"/>
          </w:tcPr>
          <w:p w:rsidR="002C6E8D" w:rsidRPr="005A3F67" w:rsidRDefault="0069355F">
            <w:pPr>
              <w:rPr>
                <w:sz w:val="24"/>
                <w:szCs w:val="24"/>
              </w:rPr>
            </w:pPr>
            <w:r w:rsidRPr="005A3F67">
              <w:rPr>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Pr="005A3F67" w:rsidRDefault="0069355F">
            <w:pPr>
              <w:jc w:val="right"/>
              <w:rPr>
                <w:sz w:val="24"/>
                <w:szCs w:val="24"/>
              </w:rPr>
            </w:pPr>
            <w:r w:rsidRPr="005A3F67">
              <w:rPr>
                <w:sz w:val="24"/>
                <w:szCs w:val="24"/>
              </w:rPr>
              <w:t>1.2.2.</w:t>
            </w:r>
          </w:p>
        </w:tc>
        <w:tc>
          <w:tcPr>
            <w:tcW w:w="7512" w:type="dxa"/>
            <w:vMerge w:val="restart"/>
          </w:tcPr>
          <w:p w:rsidR="002C6E8D" w:rsidRPr="005A3F67" w:rsidRDefault="0069355F">
            <w:pPr>
              <w:rPr>
                <w:sz w:val="24"/>
                <w:szCs w:val="24"/>
              </w:rPr>
            </w:pPr>
            <w:r w:rsidRPr="005A3F67">
              <w:rPr>
                <w:sz w:val="24"/>
                <w:szCs w:val="24"/>
              </w:rPr>
              <w:t>Планируемые результаты освоения региональной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Pr="005A3F67" w:rsidRDefault="0069355F">
            <w:pPr>
              <w:jc w:val="right"/>
              <w:rPr>
                <w:sz w:val="24"/>
                <w:szCs w:val="24"/>
              </w:rPr>
            </w:pPr>
            <w:r w:rsidRPr="005A3F67">
              <w:rPr>
                <w:sz w:val="24"/>
                <w:szCs w:val="24"/>
              </w:rPr>
              <w:t>1.2.3.</w:t>
            </w:r>
          </w:p>
        </w:tc>
        <w:tc>
          <w:tcPr>
            <w:tcW w:w="7512" w:type="dxa"/>
            <w:vMerge w:val="restart"/>
          </w:tcPr>
          <w:p w:rsidR="002C6E8D" w:rsidRPr="005A3F67" w:rsidRDefault="0069355F">
            <w:pPr>
              <w:rPr>
                <w:sz w:val="24"/>
                <w:szCs w:val="24"/>
              </w:rPr>
            </w:pPr>
            <w:r w:rsidRPr="005A3F67">
              <w:rPr>
                <w:sz w:val="24"/>
                <w:szCs w:val="24"/>
              </w:rPr>
              <w:t>Педагогическая диагностика достижений планируемых результатов региональной программы.</w:t>
            </w:r>
          </w:p>
        </w:tc>
        <w:tc>
          <w:tcPr>
            <w:tcW w:w="1418" w:type="dxa"/>
            <w:vMerge w:val="restart"/>
          </w:tcPr>
          <w:p w:rsidR="002C6E8D" w:rsidRDefault="002C6E8D">
            <w:pPr>
              <w:rPr>
                <w:b/>
                <w:bCs/>
                <w:sz w:val="24"/>
                <w:szCs w:val="24"/>
              </w:rPr>
            </w:pPr>
          </w:p>
        </w:tc>
      </w:tr>
      <w:tr w:rsidR="002C6E8D" w:rsidTr="00F973C2">
        <w:trPr>
          <w:trHeight w:val="354"/>
        </w:trPr>
        <w:tc>
          <w:tcPr>
            <w:tcW w:w="1133" w:type="dxa"/>
            <w:vMerge w:val="restart"/>
          </w:tcPr>
          <w:p w:rsidR="002C6E8D" w:rsidRDefault="0069355F">
            <w:pPr>
              <w:rPr>
                <w:b/>
                <w:bCs/>
                <w:sz w:val="28"/>
                <w:szCs w:val="28"/>
              </w:rPr>
            </w:pPr>
            <w:r>
              <w:rPr>
                <w:b/>
                <w:bCs/>
                <w:sz w:val="28"/>
                <w:szCs w:val="28"/>
              </w:rPr>
              <w:t>2.</w:t>
            </w:r>
          </w:p>
        </w:tc>
        <w:tc>
          <w:tcPr>
            <w:tcW w:w="7512" w:type="dxa"/>
            <w:vMerge w:val="restart"/>
          </w:tcPr>
          <w:p w:rsidR="002C6E8D" w:rsidRDefault="0069355F">
            <w:pPr>
              <w:rPr>
                <w:b/>
                <w:bCs/>
                <w:sz w:val="28"/>
                <w:szCs w:val="28"/>
              </w:rPr>
            </w:pPr>
            <w:r>
              <w:rPr>
                <w:b/>
                <w:bCs/>
                <w:sz w:val="28"/>
                <w:szCs w:val="28"/>
              </w:rPr>
              <w:t>СОДЕРЖАТЕЛЬНЫЙ РАЗДЕЛ.</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2.1.</w:t>
            </w:r>
          </w:p>
        </w:tc>
        <w:tc>
          <w:tcPr>
            <w:tcW w:w="7512" w:type="dxa"/>
            <w:vMerge w:val="restart"/>
          </w:tcPr>
          <w:p w:rsidR="002C6E8D" w:rsidRDefault="0069355F">
            <w:pPr>
              <w:rPr>
                <w:b/>
                <w:bCs/>
                <w:sz w:val="24"/>
                <w:szCs w:val="24"/>
              </w:rPr>
            </w:pPr>
            <w:r>
              <w:rPr>
                <w:b/>
                <w:bCs/>
                <w:sz w:val="24"/>
                <w:szCs w:val="24"/>
              </w:rPr>
              <w:t>Обязательная часть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2.1.1.</w:t>
            </w:r>
          </w:p>
        </w:tc>
        <w:tc>
          <w:tcPr>
            <w:tcW w:w="7512" w:type="dxa"/>
            <w:vMerge w:val="restart"/>
          </w:tcPr>
          <w:p w:rsidR="002C6E8D" w:rsidRDefault="0069355F">
            <w:pPr>
              <w:rPr>
                <w:sz w:val="24"/>
                <w:szCs w:val="24"/>
              </w:rPr>
            </w:pPr>
            <w:r>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2.1.2.</w:t>
            </w:r>
          </w:p>
        </w:tc>
        <w:tc>
          <w:tcPr>
            <w:tcW w:w="7512" w:type="dxa"/>
            <w:vMerge w:val="restart"/>
          </w:tcPr>
          <w:p w:rsidR="002C6E8D" w:rsidRDefault="0069355F">
            <w:pPr>
              <w:rPr>
                <w:sz w:val="24"/>
                <w:szCs w:val="24"/>
              </w:rPr>
            </w:pPr>
            <w:r>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2.1.3.</w:t>
            </w:r>
          </w:p>
        </w:tc>
        <w:tc>
          <w:tcPr>
            <w:tcW w:w="7512" w:type="dxa"/>
            <w:vMerge w:val="restart"/>
          </w:tcPr>
          <w:p w:rsidR="002C6E8D" w:rsidRDefault="0069355F">
            <w:pPr>
              <w:rPr>
                <w:sz w:val="24"/>
                <w:szCs w:val="24"/>
              </w:rPr>
            </w:pPr>
            <w:r>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2.1.4.</w:t>
            </w:r>
          </w:p>
        </w:tc>
        <w:tc>
          <w:tcPr>
            <w:tcW w:w="7512" w:type="dxa"/>
            <w:vMerge w:val="restart"/>
          </w:tcPr>
          <w:p w:rsidR="002C6E8D" w:rsidRDefault="0069355F">
            <w:pPr>
              <w:rPr>
                <w:sz w:val="24"/>
                <w:szCs w:val="24"/>
              </w:rPr>
            </w:pPr>
            <w:r>
              <w:rPr>
                <w:sz w:val="24"/>
                <w:szCs w:val="24"/>
              </w:rPr>
              <w:t xml:space="preserve">Особенности образовательной деятельности разных видов и </w:t>
            </w:r>
            <w:r>
              <w:rPr>
                <w:sz w:val="24"/>
                <w:szCs w:val="24"/>
              </w:rPr>
              <w:lastRenderedPageBreak/>
              <w:t>культурных практик</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lastRenderedPageBreak/>
              <w:t>2.1.5.</w:t>
            </w:r>
          </w:p>
        </w:tc>
        <w:tc>
          <w:tcPr>
            <w:tcW w:w="7512" w:type="dxa"/>
            <w:vMerge w:val="restart"/>
          </w:tcPr>
          <w:p w:rsidR="002C6E8D" w:rsidRDefault="0069355F">
            <w:pPr>
              <w:rPr>
                <w:sz w:val="24"/>
                <w:szCs w:val="24"/>
              </w:rPr>
            </w:pPr>
            <w:r>
              <w:rPr>
                <w:sz w:val="24"/>
                <w:szCs w:val="24"/>
              </w:rPr>
              <w:t>Способы и направления поддержки детской инициативы.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2.1.6.</w:t>
            </w:r>
          </w:p>
        </w:tc>
        <w:tc>
          <w:tcPr>
            <w:tcW w:w="7512" w:type="dxa"/>
            <w:vMerge w:val="restart"/>
          </w:tcPr>
          <w:p w:rsidR="002C6E8D" w:rsidRDefault="0069355F">
            <w:pPr>
              <w:rPr>
                <w:sz w:val="24"/>
                <w:szCs w:val="24"/>
              </w:rPr>
            </w:pPr>
            <w:r>
              <w:rPr>
                <w:sz w:val="24"/>
                <w:szCs w:val="24"/>
              </w:rPr>
              <w:t>Взаимодействие педагогического коллектива с семьями обучающихся.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Pr="005A3F67" w:rsidRDefault="0069355F">
            <w:pPr>
              <w:jc w:val="center"/>
              <w:rPr>
                <w:b/>
                <w:bCs/>
                <w:sz w:val="24"/>
                <w:szCs w:val="24"/>
              </w:rPr>
            </w:pPr>
            <w:r w:rsidRPr="005A3F67">
              <w:rPr>
                <w:b/>
                <w:bCs/>
                <w:sz w:val="24"/>
                <w:szCs w:val="24"/>
              </w:rPr>
              <w:t>2.2.</w:t>
            </w:r>
          </w:p>
        </w:tc>
        <w:tc>
          <w:tcPr>
            <w:tcW w:w="7512" w:type="dxa"/>
            <w:vMerge w:val="restart"/>
          </w:tcPr>
          <w:p w:rsidR="002C6E8D" w:rsidRPr="005A3F67" w:rsidRDefault="0069355F">
            <w:pPr>
              <w:spacing w:line="240" w:lineRule="auto"/>
              <w:rPr>
                <w:b/>
                <w:bCs/>
                <w:sz w:val="24"/>
                <w:szCs w:val="24"/>
              </w:rPr>
            </w:pPr>
            <w:r w:rsidRPr="005A3F67">
              <w:rPr>
                <w:b/>
                <w:bCs/>
                <w:sz w:val="24"/>
                <w:szCs w:val="24"/>
              </w:rPr>
              <w:t>Часть, формируемая участниками, образовательных отношений (</w:t>
            </w:r>
            <w:r w:rsidRPr="005A3F67">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2C6E8D" w:rsidRDefault="002C6E8D">
            <w:pPr>
              <w:rPr>
                <w:b/>
                <w:bCs/>
                <w:sz w:val="24"/>
                <w:szCs w:val="24"/>
              </w:rPr>
            </w:pPr>
          </w:p>
        </w:tc>
      </w:tr>
      <w:tr w:rsidR="002C6E8D" w:rsidTr="00F973C2">
        <w:trPr>
          <w:trHeight w:val="557"/>
        </w:trPr>
        <w:tc>
          <w:tcPr>
            <w:tcW w:w="1133" w:type="dxa"/>
            <w:vMerge w:val="restart"/>
          </w:tcPr>
          <w:p w:rsidR="002C6E8D" w:rsidRDefault="0069355F">
            <w:pPr>
              <w:jc w:val="center"/>
              <w:rPr>
                <w:b/>
                <w:bCs/>
                <w:sz w:val="24"/>
                <w:szCs w:val="24"/>
              </w:rPr>
            </w:pPr>
            <w:r>
              <w:rPr>
                <w:b/>
                <w:bCs/>
                <w:sz w:val="24"/>
                <w:szCs w:val="24"/>
              </w:rPr>
              <w:t>2.3.</w:t>
            </w:r>
          </w:p>
        </w:tc>
        <w:tc>
          <w:tcPr>
            <w:tcW w:w="7512" w:type="dxa"/>
            <w:vMerge w:val="restart"/>
          </w:tcPr>
          <w:p w:rsidR="002C6E8D" w:rsidRDefault="0069355F">
            <w:pPr>
              <w:spacing w:line="240" w:lineRule="auto"/>
              <w:rPr>
                <w:b/>
                <w:bCs/>
                <w:sz w:val="24"/>
                <w:szCs w:val="24"/>
              </w:rPr>
            </w:pPr>
            <w:r>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2C6E8D" w:rsidRDefault="002C6E8D">
            <w:pPr>
              <w:rPr>
                <w:b/>
                <w:bCs/>
                <w:sz w:val="24"/>
                <w:szCs w:val="24"/>
              </w:rPr>
            </w:pPr>
          </w:p>
        </w:tc>
      </w:tr>
      <w:tr w:rsidR="002C6E8D" w:rsidTr="005C21A0">
        <w:trPr>
          <w:trHeight w:val="319"/>
        </w:trPr>
        <w:tc>
          <w:tcPr>
            <w:tcW w:w="1133" w:type="dxa"/>
            <w:vMerge w:val="restart"/>
          </w:tcPr>
          <w:p w:rsidR="002C6E8D" w:rsidRDefault="0069355F">
            <w:pPr>
              <w:jc w:val="center"/>
              <w:rPr>
                <w:b/>
                <w:bCs/>
                <w:sz w:val="24"/>
                <w:szCs w:val="24"/>
              </w:rPr>
            </w:pPr>
            <w:r>
              <w:rPr>
                <w:b/>
                <w:bCs/>
                <w:sz w:val="24"/>
                <w:szCs w:val="24"/>
              </w:rPr>
              <w:t>2.4.</w:t>
            </w:r>
          </w:p>
          <w:p w:rsidR="002C6E8D" w:rsidRDefault="002C6E8D">
            <w:pPr>
              <w:jc w:val="center"/>
              <w:rPr>
                <w:b/>
                <w:bCs/>
                <w:sz w:val="24"/>
                <w:szCs w:val="24"/>
              </w:rPr>
            </w:pPr>
          </w:p>
        </w:tc>
        <w:tc>
          <w:tcPr>
            <w:tcW w:w="7512" w:type="dxa"/>
            <w:vMerge w:val="restart"/>
          </w:tcPr>
          <w:p w:rsidR="002C6E8D" w:rsidRDefault="005C21A0" w:rsidP="005C21A0">
            <w:pPr>
              <w:spacing w:line="240" w:lineRule="auto"/>
              <w:rPr>
                <w:b/>
                <w:bCs/>
                <w:sz w:val="24"/>
                <w:szCs w:val="24"/>
              </w:rPr>
            </w:pPr>
            <w:r>
              <w:rPr>
                <w:b/>
                <w:bCs/>
                <w:sz w:val="24"/>
                <w:szCs w:val="24"/>
              </w:rPr>
              <w:t>П</w:t>
            </w:r>
            <w:r w:rsidR="0069355F">
              <w:rPr>
                <w:b/>
                <w:bCs/>
                <w:sz w:val="24"/>
                <w:szCs w:val="24"/>
              </w:rPr>
              <w:t xml:space="preserve">рограмма </w:t>
            </w:r>
            <w:r>
              <w:rPr>
                <w:b/>
                <w:bCs/>
                <w:sz w:val="24"/>
                <w:szCs w:val="24"/>
              </w:rPr>
              <w:t>В</w:t>
            </w:r>
            <w:r w:rsidR="0069355F">
              <w:rPr>
                <w:b/>
                <w:bCs/>
                <w:sz w:val="24"/>
                <w:szCs w:val="24"/>
              </w:rPr>
              <w:t>оспитания.</w:t>
            </w:r>
          </w:p>
        </w:tc>
        <w:tc>
          <w:tcPr>
            <w:tcW w:w="1418" w:type="dxa"/>
            <w:vMerge w:val="restart"/>
          </w:tcPr>
          <w:p w:rsidR="002C6E8D" w:rsidRDefault="002C6E8D">
            <w:pPr>
              <w:rPr>
                <w:b/>
                <w:bCs/>
                <w:sz w:val="24"/>
                <w:szCs w:val="24"/>
              </w:rPr>
            </w:pPr>
          </w:p>
          <w:p w:rsidR="002C6E8D" w:rsidRDefault="002C6E8D">
            <w:pPr>
              <w:rPr>
                <w:b/>
                <w:bCs/>
                <w:sz w:val="24"/>
                <w:szCs w:val="24"/>
              </w:rPr>
            </w:pPr>
          </w:p>
        </w:tc>
      </w:tr>
      <w:tr w:rsidR="005C21A0" w:rsidTr="005C21A0">
        <w:trPr>
          <w:trHeight w:val="319"/>
        </w:trPr>
        <w:tc>
          <w:tcPr>
            <w:tcW w:w="1133" w:type="dxa"/>
          </w:tcPr>
          <w:p w:rsidR="005C21A0" w:rsidRPr="005C21A0" w:rsidRDefault="005C21A0" w:rsidP="005C21A0">
            <w:pPr>
              <w:jc w:val="right"/>
              <w:rPr>
                <w:bCs/>
                <w:sz w:val="24"/>
                <w:szCs w:val="24"/>
              </w:rPr>
            </w:pPr>
            <w:r>
              <w:rPr>
                <w:bCs/>
                <w:sz w:val="24"/>
                <w:szCs w:val="24"/>
              </w:rPr>
              <w:t>2.4.1.</w:t>
            </w:r>
          </w:p>
        </w:tc>
        <w:tc>
          <w:tcPr>
            <w:tcW w:w="7512" w:type="dxa"/>
          </w:tcPr>
          <w:p w:rsidR="005C21A0" w:rsidRPr="005C21A0" w:rsidRDefault="005C21A0" w:rsidP="005C21A0">
            <w:pPr>
              <w:spacing w:line="240" w:lineRule="auto"/>
              <w:jc w:val="left"/>
              <w:rPr>
                <w:bCs/>
                <w:sz w:val="24"/>
                <w:szCs w:val="24"/>
              </w:rPr>
            </w:pPr>
            <w:r>
              <w:rPr>
                <w:bCs/>
                <w:sz w:val="24"/>
                <w:szCs w:val="24"/>
              </w:rPr>
              <w:t>Целевой раздел программы ВОСПИТАНИЯ.</w:t>
            </w:r>
          </w:p>
        </w:tc>
        <w:tc>
          <w:tcPr>
            <w:tcW w:w="1418" w:type="dxa"/>
          </w:tcPr>
          <w:p w:rsidR="005C21A0" w:rsidRDefault="005C21A0">
            <w:pPr>
              <w:rPr>
                <w:b/>
                <w:bCs/>
                <w:sz w:val="24"/>
                <w:szCs w:val="24"/>
              </w:rPr>
            </w:pPr>
          </w:p>
        </w:tc>
      </w:tr>
      <w:tr w:rsidR="005C21A0" w:rsidTr="005C21A0">
        <w:trPr>
          <w:trHeight w:val="319"/>
        </w:trPr>
        <w:tc>
          <w:tcPr>
            <w:tcW w:w="1133" w:type="dxa"/>
          </w:tcPr>
          <w:p w:rsidR="005C21A0" w:rsidRPr="005C21A0" w:rsidRDefault="005C21A0" w:rsidP="005C21A0">
            <w:pPr>
              <w:jc w:val="right"/>
              <w:rPr>
                <w:bCs/>
                <w:sz w:val="24"/>
                <w:szCs w:val="24"/>
              </w:rPr>
            </w:pPr>
            <w:r>
              <w:rPr>
                <w:bCs/>
                <w:sz w:val="24"/>
                <w:szCs w:val="24"/>
              </w:rPr>
              <w:t>2.4.2.</w:t>
            </w:r>
          </w:p>
        </w:tc>
        <w:tc>
          <w:tcPr>
            <w:tcW w:w="7512" w:type="dxa"/>
          </w:tcPr>
          <w:p w:rsidR="005C21A0" w:rsidRPr="005C21A0" w:rsidRDefault="005C21A0" w:rsidP="005C21A0">
            <w:pPr>
              <w:spacing w:line="240" w:lineRule="auto"/>
              <w:jc w:val="left"/>
              <w:rPr>
                <w:bCs/>
                <w:sz w:val="24"/>
                <w:szCs w:val="24"/>
              </w:rPr>
            </w:pPr>
            <w:r>
              <w:rPr>
                <w:bCs/>
                <w:sz w:val="24"/>
                <w:szCs w:val="24"/>
              </w:rPr>
              <w:t>Содержательный раздел программы ВОСПИТАНИЯ.</w:t>
            </w:r>
          </w:p>
        </w:tc>
        <w:tc>
          <w:tcPr>
            <w:tcW w:w="1418" w:type="dxa"/>
          </w:tcPr>
          <w:p w:rsidR="005C21A0" w:rsidRDefault="005C21A0">
            <w:pPr>
              <w:rPr>
                <w:b/>
                <w:bCs/>
                <w:sz w:val="24"/>
                <w:szCs w:val="24"/>
              </w:rPr>
            </w:pPr>
          </w:p>
        </w:tc>
      </w:tr>
      <w:tr w:rsidR="005C21A0" w:rsidTr="005C21A0">
        <w:trPr>
          <w:trHeight w:val="319"/>
        </w:trPr>
        <w:tc>
          <w:tcPr>
            <w:tcW w:w="1133" w:type="dxa"/>
          </w:tcPr>
          <w:p w:rsidR="005C21A0" w:rsidRPr="005C21A0" w:rsidRDefault="005C21A0" w:rsidP="005C21A0">
            <w:pPr>
              <w:jc w:val="right"/>
              <w:rPr>
                <w:bCs/>
                <w:sz w:val="24"/>
                <w:szCs w:val="24"/>
              </w:rPr>
            </w:pPr>
            <w:r>
              <w:rPr>
                <w:bCs/>
                <w:sz w:val="24"/>
                <w:szCs w:val="24"/>
              </w:rPr>
              <w:t>2.4.3.</w:t>
            </w:r>
          </w:p>
        </w:tc>
        <w:tc>
          <w:tcPr>
            <w:tcW w:w="7512" w:type="dxa"/>
          </w:tcPr>
          <w:p w:rsidR="005C21A0" w:rsidRPr="005C21A0" w:rsidRDefault="005C21A0" w:rsidP="005C21A0">
            <w:pPr>
              <w:spacing w:line="240" w:lineRule="auto"/>
              <w:jc w:val="left"/>
              <w:rPr>
                <w:bCs/>
                <w:sz w:val="24"/>
                <w:szCs w:val="24"/>
              </w:rPr>
            </w:pPr>
            <w:r>
              <w:rPr>
                <w:bCs/>
                <w:sz w:val="24"/>
                <w:szCs w:val="24"/>
              </w:rPr>
              <w:t>Организационный раздел программы ВОСПИТАНИЯ.</w:t>
            </w:r>
          </w:p>
        </w:tc>
        <w:tc>
          <w:tcPr>
            <w:tcW w:w="1418" w:type="dxa"/>
          </w:tcPr>
          <w:p w:rsidR="005C21A0" w:rsidRDefault="005C21A0">
            <w:pPr>
              <w:rPr>
                <w:b/>
                <w:bCs/>
                <w:sz w:val="24"/>
                <w:szCs w:val="24"/>
              </w:rPr>
            </w:pPr>
          </w:p>
        </w:tc>
      </w:tr>
      <w:tr w:rsidR="00F375F1" w:rsidTr="00F973C2">
        <w:trPr>
          <w:trHeight w:val="304"/>
        </w:trPr>
        <w:tc>
          <w:tcPr>
            <w:tcW w:w="1133" w:type="dxa"/>
          </w:tcPr>
          <w:p w:rsidR="00F375F1" w:rsidRDefault="00F375F1">
            <w:pPr>
              <w:jc w:val="center"/>
              <w:rPr>
                <w:b/>
                <w:bCs/>
                <w:sz w:val="24"/>
                <w:szCs w:val="24"/>
              </w:rPr>
            </w:pPr>
            <w:r>
              <w:rPr>
                <w:b/>
                <w:bCs/>
                <w:sz w:val="24"/>
                <w:szCs w:val="24"/>
              </w:rPr>
              <w:t>2.5.</w:t>
            </w:r>
          </w:p>
        </w:tc>
        <w:tc>
          <w:tcPr>
            <w:tcW w:w="7512" w:type="dxa"/>
          </w:tcPr>
          <w:p w:rsidR="00F375F1" w:rsidRDefault="00F375F1" w:rsidP="00F375F1">
            <w:pPr>
              <w:spacing w:line="240" w:lineRule="auto"/>
              <w:rPr>
                <w:b/>
                <w:bCs/>
                <w:sz w:val="24"/>
                <w:szCs w:val="24"/>
              </w:rPr>
            </w:pPr>
            <w:r>
              <w:rPr>
                <w:b/>
                <w:bCs/>
                <w:sz w:val="24"/>
                <w:szCs w:val="24"/>
              </w:rPr>
              <w:t>Комплексно-тематическое планирование.</w:t>
            </w:r>
          </w:p>
        </w:tc>
        <w:tc>
          <w:tcPr>
            <w:tcW w:w="1418" w:type="dxa"/>
          </w:tcPr>
          <w:p w:rsidR="00F375F1" w:rsidRDefault="00F375F1">
            <w:pPr>
              <w:rPr>
                <w:b/>
                <w:bCs/>
                <w:sz w:val="24"/>
                <w:szCs w:val="24"/>
              </w:rPr>
            </w:pPr>
          </w:p>
        </w:tc>
      </w:tr>
      <w:tr w:rsidR="002C6E8D" w:rsidTr="00F973C2">
        <w:trPr>
          <w:trHeight w:val="486"/>
        </w:trPr>
        <w:tc>
          <w:tcPr>
            <w:tcW w:w="1133" w:type="dxa"/>
            <w:vMerge w:val="restart"/>
          </w:tcPr>
          <w:p w:rsidR="002C6E8D" w:rsidRDefault="0069355F">
            <w:pPr>
              <w:rPr>
                <w:b/>
                <w:bCs/>
                <w:sz w:val="28"/>
                <w:szCs w:val="28"/>
              </w:rPr>
            </w:pPr>
            <w:r>
              <w:rPr>
                <w:b/>
                <w:bCs/>
                <w:sz w:val="28"/>
                <w:szCs w:val="28"/>
              </w:rPr>
              <w:t>3.</w:t>
            </w:r>
          </w:p>
        </w:tc>
        <w:tc>
          <w:tcPr>
            <w:tcW w:w="7512" w:type="dxa"/>
            <w:vMerge w:val="restart"/>
          </w:tcPr>
          <w:p w:rsidR="002C6E8D" w:rsidRDefault="0069355F">
            <w:pPr>
              <w:spacing w:line="240" w:lineRule="auto"/>
              <w:rPr>
                <w:b/>
                <w:bCs/>
                <w:sz w:val="28"/>
                <w:szCs w:val="28"/>
              </w:rPr>
            </w:pPr>
            <w:r>
              <w:rPr>
                <w:b/>
                <w:bCs/>
                <w:sz w:val="28"/>
                <w:szCs w:val="28"/>
              </w:rPr>
              <w:t>ОРГАНИЗАЦИОННЫЙ РАЗДЕЛ.</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3.1.</w:t>
            </w:r>
          </w:p>
        </w:tc>
        <w:tc>
          <w:tcPr>
            <w:tcW w:w="7512" w:type="dxa"/>
            <w:vMerge w:val="restart"/>
          </w:tcPr>
          <w:p w:rsidR="002C6E8D" w:rsidRDefault="0069355F">
            <w:pPr>
              <w:spacing w:line="240" w:lineRule="auto"/>
              <w:rPr>
                <w:b/>
                <w:bCs/>
                <w:sz w:val="24"/>
                <w:szCs w:val="24"/>
              </w:rPr>
            </w:pPr>
            <w:r>
              <w:rPr>
                <w:b/>
                <w:bCs/>
                <w:sz w:val="24"/>
                <w:szCs w:val="24"/>
              </w:rPr>
              <w:t>Обязательная часть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3.1.1.</w:t>
            </w:r>
          </w:p>
        </w:tc>
        <w:tc>
          <w:tcPr>
            <w:tcW w:w="7512" w:type="dxa"/>
            <w:vMerge w:val="restart"/>
          </w:tcPr>
          <w:p w:rsidR="002C6E8D" w:rsidRDefault="0069355F">
            <w:pPr>
              <w:spacing w:line="240" w:lineRule="auto"/>
              <w:rPr>
                <w:sz w:val="24"/>
                <w:szCs w:val="24"/>
              </w:rPr>
            </w:pPr>
            <w:r>
              <w:rPr>
                <w:sz w:val="24"/>
                <w:szCs w:val="24"/>
              </w:rPr>
              <w:t>Описание психолого-педагогических и кадровых условий реализации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3.1.2.</w:t>
            </w:r>
          </w:p>
        </w:tc>
        <w:tc>
          <w:tcPr>
            <w:tcW w:w="7512" w:type="dxa"/>
            <w:vMerge w:val="restart"/>
          </w:tcPr>
          <w:p w:rsidR="002C6E8D" w:rsidRDefault="0069355F">
            <w:pPr>
              <w:spacing w:line="240" w:lineRule="auto"/>
              <w:rPr>
                <w:sz w:val="24"/>
                <w:szCs w:val="24"/>
              </w:rPr>
            </w:pPr>
            <w:r>
              <w:rPr>
                <w:sz w:val="24"/>
                <w:szCs w:val="24"/>
              </w:rPr>
              <w:t>Организация развивающей предметно-пространственной среды.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3.1.3.</w:t>
            </w:r>
          </w:p>
        </w:tc>
        <w:tc>
          <w:tcPr>
            <w:tcW w:w="7512" w:type="dxa"/>
            <w:vMerge w:val="restart"/>
          </w:tcPr>
          <w:p w:rsidR="002C6E8D" w:rsidRDefault="0069355F">
            <w:pPr>
              <w:spacing w:line="240" w:lineRule="auto"/>
              <w:rPr>
                <w:sz w:val="24"/>
                <w:szCs w:val="24"/>
              </w:rPr>
            </w:pPr>
            <w:r>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3.1.4.</w:t>
            </w:r>
          </w:p>
        </w:tc>
        <w:tc>
          <w:tcPr>
            <w:tcW w:w="7512" w:type="dxa"/>
            <w:vMerge w:val="restart"/>
          </w:tcPr>
          <w:p w:rsidR="002C6E8D" w:rsidRDefault="0069355F">
            <w:pPr>
              <w:spacing w:line="240" w:lineRule="auto"/>
              <w:rPr>
                <w:sz w:val="24"/>
                <w:szCs w:val="24"/>
              </w:rPr>
            </w:pPr>
            <w:r>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3.1.5.</w:t>
            </w:r>
          </w:p>
        </w:tc>
        <w:tc>
          <w:tcPr>
            <w:tcW w:w="7512" w:type="dxa"/>
            <w:vMerge w:val="restart"/>
          </w:tcPr>
          <w:p w:rsidR="002C6E8D" w:rsidRDefault="0069355F">
            <w:pPr>
              <w:spacing w:line="240" w:lineRule="auto"/>
              <w:rPr>
                <w:sz w:val="24"/>
                <w:szCs w:val="24"/>
              </w:rPr>
            </w:pPr>
            <w:r>
              <w:rPr>
                <w:sz w:val="24"/>
                <w:szCs w:val="24"/>
              </w:rPr>
              <w:t>Перечень анимационных произведений, рекомендованных для семейного просмотра.</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3.1.6.</w:t>
            </w:r>
          </w:p>
        </w:tc>
        <w:tc>
          <w:tcPr>
            <w:tcW w:w="7512" w:type="dxa"/>
            <w:vMerge w:val="restart"/>
          </w:tcPr>
          <w:p w:rsidR="002C6E8D" w:rsidRDefault="0069355F">
            <w:pPr>
              <w:spacing w:line="240" w:lineRule="auto"/>
              <w:rPr>
                <w:sz w:val="24"/>
                <w:szCs w:val="24"/>
              </w:rPr>
            </w:pPr>
            <w:r>
              <w:rPr>
                <w:sz w:val="24"/>
                <w:szCs w:val="24"/>
              </w:rPr>
              <w:t>Кадровые условия реализации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tcPr>
          <w:p w:rsidR="002C6E8D" w:rsidRPr="005A3F67" w:rsidRDefault="0069355F">
            <w:pPr>
              <w:jc w:val="center"/>
              <w:rPr>
                <w:b/>
                <w:bCs/>
                <w:sz w:val="24"/>
                <w:szCs w:val="24"/>
              </w:rPr>
            </w:pPr>
            <w:r w:rsidRPr="005A3F67">
              <w:rPr>
                <w:b/>
                <w:bCs/>
                <w:sz w:val="24"/>
                <w:szCs w:val="24"/>
              </w:rPr>
              <w:t>3.2.</w:t>
            </w:r>
          </w:p>
        </w:tc>
        <w:tc>
          <w:tcPr>
            <w:tcW w:w="7512" w:type="dxa"/>
          </w:tcPr>
          <w:p w:rsidR="002C6E8D" w:rsidRPr="005A3F67" w:rsidRDefault="0069355F">
            <w:pPr>
              <w:spacing w:line="240" w:lineRule="auto"/>
              <w:rPr>
                <w:b/>
                <w:bCs/>
                <w:sz w:val="24"/>
                <w:szCs w:val="24"/>
              </w:rPr>
            </w:pPr>
            <w:r w:rsidRPr="005A3F67">
              <w:rPr>
                <w:b/>
                <w:bCs/>
                <w:sz w:val="24"/>
                <w:szCs w:val="24"/>
              </w:rPr>
              <w:t>Часть, формируемая участниками</w:t>
            </w:r>
            <w:r w:rsidR="005C21A0" w:rsidRPr="005A3F67">
              <w:rPr>
                <w:b/>
                <w:bCs/>
                <w:sz w:val="24"/>
                <w:szCs w:val="24"/>
              </w:rPr>
              <w:t xml:space="preserve"> образовательных отношений.</w:t>
            </w:r>
          </w:p>
        </w:tc>
        <w:tc>
          <w:tcPr>
            <w:tcW w:w="1418" w:type="dxa"/>
          </w:tcPr>
          <w:p w:rsidR="002C6E8D" w:rsidRDefault="002C6E8D">
            <w:pPr>
              <w:rPr>
                <w:b/>
                <w:bCs/>
                <w:sz w:val="24"/>
                <w:szCs w:val="24"/>
              </w:rPr>
            </w:pPr>
          </w:p>
        </w:tc>
      </w:tr>
      <w:tr w:rsidR="00C62A0C" w:rsidTr="00F973C2">
        <w:trPr>
          <w:trHeight w:val="304"/>
        </w:trPr>
        <w:tc>
          <w:tcPr>
            <w:tcW w:w="1133" w:type="dxa"/>
          </w:tcPr>
          <w:p w:rsidR="00C62A0C" w:rsidRPr="005A3F67" w:rsidRDefault="00C62A0C" w:rsidP="00C62A0C">
            <w:pPr>
              <w:jc w:val="right"/>
              <w:rPr>
                <w:bCs/>
                <w:sz w:val="24"/>
                <w:szCs w:val="24"/>
              </w:rPr>
            </w:pPr>
            <w:r w:rsidRPr="005A3F67">
              <w:rPr>
                <w:bCs/>
                <w:sz w:val="24"/>
                <w:szCs w:val="24"/>
              </w:rPr>
              <w:t>3.2.1.</w:t>
            </w:r>
          </w:p>
        </w:tc>
        <w:tc>
          <w:tcPr>
            <w:tcW w:w="7512" w:type="dxa"/>
          </w:tcPr>
          <w:p w:rsidR="00C62A0C" w:rsidRPr="005A3F67" w:rsidRDefault="00C62A0C" w:rsidP="00535737">
            <w:pPr>
              <w:spacing w:line="240" w:lineRule="auto"/>
              <w:rPr>
                <w:bCs/>
                <w:sz w:val="24"/>
                <w:szCs w:val="24"/>
              </w:rPr>
            </w:pPr>
            <w:r w:rsidRPr="005A3F67">
              <w:rPr>
                <w:bCs/>
                <w:sz w:val="24"/>
                <w:szCs w:val="24"/>
              </w:rPr>
              <w:t>Опис</w:t>
            </w:r>
            <w:r w:rsidR="00535737" w:rsidRPr="005A3F67">
              <w:rPr>
                <w:bCs/>
                <w:sz w:val="24"/>
                <w:szCs w:val="24"/>
              </w:rPr>
              <w:t xml:space="preserve">ание психолого-педагогических условий </w:t>
            </w:r>
            <w:r w:rsidRPr="005A3F67">
              <w:rPr>
                <w:bCs/>
                <w:sz w:val="24"/>
                <w:szCs w:val="24"/>
              </w:rPr>
              <w:t>реализации части, формируемой участниками образовательных отношений</w:t>
            </w:r>
            <w:r w:rsidR="005C21A0" w:rsidRPr="005A3F67">
              <w:rPr>
                <w:bCs/>
                <w:sz w:val="24"/>
                <w:szCs w:val="24"/>
              </w:rPr>
              <w:t>.</w:t>
            </w:r>
          </w:p>
        </w:tc>
        <w:tc>
          <w:tcPr>
            <w:tcW w:w="1418" w:type="dxa"/>
          </w:tcPr>
          <w:p w:rsidR="00C62A0C" w:rsidRDefault="00C62A0C">
            <w:pPr>
              <w:rPr>
                <w:b/>
                <w:bCs/>
                <w:sz w:val="24"/>
                <w:szCs w:val="24"/>
              </w:rPr>
            </w:pPr>
          </w:p>
        </w:tc>
      </w:tr>
      <w:tr w:rsidR="00C62A0C" w:rsidTr="00F973C2">
        <w:trPr>
          <w:trHeight w:val="304"/>
        </w:trPr>
        <w:tc>
          <w:tcPr>
            <w:tcW w:w="1133" w:type="dxa"/>
          </w:tcPr>
          <w:p w:rsidR="00C62A0C" w:rsidRPr="005A3F67" w:rsidRDefault="00C62A0C" w:rsidP="00C62A0C">
            <w:pPr>
              <w:jc w:val="right"/>
              <w:rPr>
                <w:bCs/>
                <w:sz w:val="24"/>
                <w:szCs w:val="24"/>
              </w:rPr>
            </w:pPr>
            <w:r w:rsidRPr="005A3F67">
              <w:rPr>
                <w:bCs/>
                <w:sz w:val="24"/>
                <w:szCs w:val="24"/>
              </w:rPr>
              <w:t>3.2.2.</w:t>
            </w:r>
          </w:p>
        </w:tc>
        <w:tc>
          <w:tcPr>
            <w:tcW w:w="7512" w:type="dxa"/>
          </w:tcPr>
          <w:p w:rsidR="00C62A0C" w:rsidRPr="005A3F67" w:rsidRDefault="00C62A0C">
            <w:pPr>
              <w:spacing w:line="240" w:lineRule="auto"/>
              <w:rPr>
                <w:bCs/>
                <w:sz w:val="24"/>
                <w:szCs w:val="24"/>
              </w:rPr>
            </w:pPr>
            <w:r w:rsidRPr="005A3F67">
              <w:rPr>
                <w:bCs/>
                <w:sz w:val="24"/>
                <w:szCs w:val="24"/>
              </w:rPr>
              <w:t xml:space="preserve"> Организация РППС части, формируемой участниками образовательных отношений</w:t>
            </w:r>
            <w:r w:rsidR="005C21A0" w:rsidRPr="005A3F67">
              <w:rPr>
                <w:bCs/>
                <w:sz w:val="24"/>
                <w:szCs w:val="24"/>
              </w:rPr>
              <w:t>.</w:t>
            </w:r>
          </w:p>
        </w:tc>
        <w:tc>
          <w:tcPr>
            <w:tcW w:w="1418" w:type="dxa"/>
          </w:tcPr>
          <w:p w:rsidR="00C62A0C" w:rsidRDefault="00C62A0C">
            <w:pPr>
              <w:rPr>
                <w:b/>
                <w:bCs/>
                <w:sz w:val="24"/>
                <w:szCs w:val="24"/>
              </w:rPr>
            </w:pPr>
          </w:p>
        </w:tc>
      </w:tr>
      <w:tr w:rsidR="00C62A0C" w:rsidTr="00F973C2">
        <w:trPr>
          <w:trHeight w:val="304"/>
        </w:trPr>
        <w:tc>
          <w:tcPr>
            <w:tcW w:w="1133" w:type="dxa"/>
          </w:tcPr>
          <w:p w:rsidR="00C62A0C" w:rsidRPr="005A3F67" w:rsidRDefault="00C62A0C" w:rsidP="00535737">
            <w:pPr>
              <w:jc w:val="right"/>
              <w:rPr>
                <w:bCs/>
                <w:sz w:val="24"/>
                <w:szCs w:val="24"/>
              </w:rPr>
            </w:pPr>
            <w:r w:rsidRPr="005A3F67">
              <w:rPr>
                <w:bCs/>
                <w:sz w:val="24"/>
                <w:szCs w:val="24"/>
              </w:rPr>
              <w:t xml:space="preserve">3.2.3. </w:t>
            </w:r>
          </w:p>
        </w:tc>
        <w:tc>
          <w:tcPr>
            <w:tcW w:w="7512" w:type="dxa"/>
          </w:tcPr>
          <w:p w:rsidR="00535737" w:rsidRPr="005A3F67" w:rsidRDefault="00535737">
            <w:pPr>
              <w:spacing w:line="240" w:lineRule="auto"/>
              <w:rPr>
                <w:sz w:val="24"/>
                <w:szCs w:val="24"/>
              </w:rPr>
            </w:pPr>
            <w:r w:rsidRPr="005A3F67">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5A3F67">
              <w:rPr>
                <w:bCs/>
                <w:sz w:val="24"/>
                <w:szCs w:val="24"/>
              </w:rPr>
              <w:t>части, формируемой участниками образовательных отношений.</w:t>
            </w:r>
          </w:p>
        </w:tc>
        <w:tc>
          <w:tcPr>
            <w:tcW w:w="1418" w:type="dxa"/>
          </w:tcPr>
          <w:p w:rsidR="00C62A0C" w:rsidRDefault="00C62A0C">
            <w:pPr>
              <w:rPr>
                <w:b/>
                <w:bCs/>
                <w:sz w:val="24"/>
                <w:szCs w:val="24"/>
              </w:rPr>
            </w:pPr>
          </w:p>
        </w:tc>
      </w:tr>
      <w:tr w:rsidR="00535737" w:rsidTr="00F973C2">
        <w:trPr>
          <w:trHeight w:val="304"/>
        </w:trPr>
        <w:tc>
          <w:tcPr>
            <w:tcW w:w="1133" w:type="dxa"/>
          </w:tcPr>
          <w:p w:rsidR="00535737" w:rsidRPr="005A3F67" w:rsidRDefault="00535737" w:rsidP="00535737">
            <w:pPr>
              <w:jc w:val="right"/>
              <w:rPr>
                <w:bCs/>
                <w:sz w:val="24"/>
                <w:szCs w:val="24"/>
              </w:rPr>
            </w:pPr>
            <w:r w:rsidRPr="005A3F67">
              <w:rPr>
                <w:bCs/>
                <w:sz w:val="24"/>
                <w:szCs w:val="24"/>
              </w:rPr>
              <w:t>3.2.4.</w:t>
            </w:r>
          </w:p>
        </w:tc>
        <w:tc>
          <w:tcPr>
            <w:tcW w:w="7512" w:type="dxa"/>
          </w:tcPr>
          <w:p w:rsidR="00535737" w:rsidRPr="005A3F67" w:rsidRDefault="00535737">
            <w:pPr>
              <w:spacing w:line="240" w:lineRule="auto"/>
              <w:rPr>
                <w:sz w:val="24"/>
                <w:szCs w:val="24"/>
              </w:rPr>
            </w:pPr>
            <w:r w:rsidRPr="005A3F67">
              <w:rPr>
                <w:sz w:val="24"/>
                <w:szCs w:val="24"/>
              </w:rPr>
              <w:t xml:space="preserve">Кадровые условия </w:t>
            </w:r>
            <w:r w:rsidR="00C3654F" w:rsidRPr="005A3F67">
              <w:rPr>
                <w:bCs/>
                <w:sz w:val="24"/>
                <w:szCs w:val="24"/>
              </w:rPr>
              <w:t>реализации части, формируемой участниками образовательных отношений</w:t>
            </w:r>
            <w:r w:rsidR="005C21A0" w:rsidRPr="005A3F67">
              <w:rPr>
                <w:bCs/>
                <w:sz w:val="24"/>
                <w:szCs w:val="24"/>
              </w:rPr>
              <w:t>.</w:t>
            </w:r>
          </w:p>
        </w:tc>
        <w:tc>
          <w:tcPr>
            <w:tcW w:w="1418" w:type="dxa"/>
          </w:tcPr>
          <w:p w:rsidR="00535737" w:rsidRDefault="00535737">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3.3.</w:t>
            </w:r>
          </w:p>
        </w:tc>
        <w:tc>
          <w:tcPr>
            <w:tcW w:w="7512" w:type="dxa"/>
            <w:vMerge w:val="restart"/>
          </w:tcPr>
          <w:p w:rsidR="002C6E8D" w:rsidRDefault="0069355F">
            <w:pPr>
              <w:spacing w:line="240" w:lineRule="auto"/>
              <w:rPr>
                <w:b/>
                <w:bCs/>
                <w:sz w:val="24"/>
                <w:szCs w:val="24"/>
              </w:rPr>
            </w:pPr>
            <w:r>
              <w:rPr>
                <w:b/>
                <w:bCs/>
                <w:sz w:val="24"/>
                <w:szCs w:val="24"/>
              </w:rPr>
              <w:t>Режим и распорядок дня групп.</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3.4.</w:t>
            </w:r>
          </w:p>
        </w:tc>
        <w:tc>
          <w:tcPr>
            <w:tcW w:w="7512" w:type="dxa"/>
            <w:vMerge w:val="restart"/>
          </w:tcPr>
          <w:p w:rsidR="002C6E8D" w:rsidRDefault="0069355F">
            <w:pPr>
              <w:spacing w:line="240" w:lineRule="auto"/>
              <w:rPr>
                <w:b/>
                <w:bCs/>
                <w:sz w:val="24"/>
                <w:szCs w:val="24"/>
              </w:rPr>
            </w:pPr>
            <w:r>
              <w:rPr>
                <w:b/>
                <w:bCs/>
                <w:sz w:val="24"/>
                <w:szCs w:val="24"/>
              </w:rPr>
              <w:t>Календарный план воспитательной работы.</w:t>
            </w:r>
          </w:p>
        </w:tc>
        <w:tc>
          <w:tcPr>
            <w:tcW w:w="1418" w:type="dxa"/>
            <w:vMerge w:val="restart"/>
          </w:tcPr>
          <w:p w:rsidR="002C6E8D" w:rsidRDefault="002C6E8D">
            <w:pPr>
              <w:rPr>
                <w:b/>
                <w:bCs/>
                <w:sz w:val="24"/>
                <w:szCs w:val="24"/>
              </w:rPr>
            </w:pPr>
          </w:p>
        </w:tc>
      </w:tr>
      <w:tr w:rsidR="005C21A0" w:rsidTr="00F973C2">
        <w:trPr>
          <w:trHeight w:val="304"/>
        </w:trPr>
        <w:tc>
          <w:tcPr>
            <w:tcW w:w="1133" w:type="dxa"/>
          </w:tcPr>
          <w:p w:rsidR="005C21A0" w:rsidRDefault="005C21A0">
            <w:pPr>
              <w:jc w:val="center"/>
              <w:rPr>
                <w:b/>
                <w:bCs/>
                <w:sz w:val="24"/>
                <w:szCs w:val="24"/>
              </w:rPr>
            </w:pPr>
            <w:r>
              <w:rPr>
                <w:b/>
                <w:bCs/>
                <w:sz w:val="24"/>
                <w:szCs w:val="24"/>
              </w:rPr>
              <w:t>3.5.</w:t>
            </w:r>
          </w:p>
        </w:tc>
        <w:tc>
          <w:tcPr>
            <w:tcW w:w="7512" w:type="dxa"/>
          </w:tcPr>
          <w:p w:rsidR="005C21A0" w:rsidRDefault="005C21A0">
            <w:pPr>
              <w:spacing w:line="240" w:lineRule="auto"/>
              <w:rPr>
                <w:b/>
                <w:bCs/>
                <w:sz w:val="24"/>
                <w:szCs w:val="24"/>
              </w:rPr>
            </w:pPr>
            <w:r>
              <w:rPr>
                <w:b/>
                <w:color w:val="000000"/>
                <w:sz w:val="24"/>
              </w:rPr>
              <w:t>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tc>
        <w:tc>
          <w:tcPr>
            <w:tcW w:w="1418" w:type="dxa"/>
          </w:tcPr>
          <w:p w:rsidR="005C21A0" w:rsidRDefault="005C21A0">
            <w:pPr>
              <w:rPr>
                <w:b/>
                <w:bCs/>
                <w:sz w:val="24"/>
                <w:szCs w:val="24"/>
              </w:rPr>
            </w:pPr>
          </w:p>
        </w:tc>
      </w:tr>
    </w:tbl>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886EB7" w:rsidRDefault="00886EB7">
      <w:pPr>
        <w:rPr>
          <w:b/>
          <w:bCs/>
          <w:sz w:val="24"/>
          <w:szCs w:val="24"/>
        </w:rPr>
      </w:pPr>
    </w:p>
    <w:p w:rsidR="00886EB7" w:rsidRDefault="00886EB7">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69355F" w:rsidP="00E04FBF">
      <w:pPr>
        <w:pStyle w:val="ad"/>
        <w:numPr>
          <w:ilvl w:val="0"/>
          <w:numId w:val="21"/>
        </w:numPr>
        <w:spacing w:line="360" w:lineRule="auto"/>
        <w:jc w:val="center"/>
        <w:rPr>
          <w:b/>
          <w:sz w:val="24"/>
          <w:szCs w:val="24"/>
        </w:rPr>
      </w:pPr>
      <w:r>
        <w:rPr>
          <w:b/>
          <w:sz w:val="24"/>
          <w:szCs w:val="24"/>
        </w:rPr>
        <w:t>ЦЕЛЕВОЙ РАЗДЕЛ.</w:t>
      </w:r>
    </w:p>
    <w:p w:rsidR="002C6E8D" w:rsidRDefault="0069355F">
      <w:pPr>
        <w:spacing w:line="360" w:lineRule="auto"/>
        <w:ind w:left="720"/>
        <w:jc w:val="center"/>
        <w:rPr>
          <w:b/>
          <w:bCs/>
          <w:sz w:val="24"/>
          <w:szCs w:val="24"/>
        </w:rPr>
      </w:pPr>
      <w:r>
        <w:rPr>
          <w:b/>
          <w:sz w:val="24"/>
          <w:szCs w:val="24"/>
        </w:rPr>
        <w:t>1.1. Обязательная часть Программы.</w:t>
      </w:r>
    </w:p>
    <w:p w:rsidR="002C6E8D" w:rsidRDefault="0069355F">
      <w:pPr>
        <w:spacing w:line="360" w:lineRule="auto"/>
        <w:ind w:left="720"/>
        <w:jc w:val="center"/>
        <w:rPr>
          <w:b/>
          <w:sz w:val="24"/>
          <w:szCs w:val="24"/>
        </w:rPr>
      </w:pPr>
      <w:r>
        <w:rPr>
          <w:b/>
          <w:sz w:val="24"/>
          <w:szCs w:val="24"/>
        </w:rPr>
        <w:t>Пояснительная записка.</w:t>
      </w:r>
    </w:p>
    <w:p w:rsidR="002C6E8D" w:rsidRPr="00F973C2" w:rsidRDefault="0069355F" w:rsidP="00970FE8">
      <w:pPr>
        <w:spacing w:line="240" w:lineRule="auto"/>
        <w:ind w:right="140" w:firstLine="706"/>
        <w:rPr>
          <w:sz w:val="24"/>
          <w:szCs w:val="24"/>
        </w:rPr>
      </w:pPr>
      <w:r>
        <w:rPr>
          <w:sz w:val="24"/>
          <w:szCs w:val="24"/>
        </w:rPr>
        <w:t>Образовательная</w:t>
      </w:r>
      <w:r>
        <w:rPr>
          <w:color w:val="000009"/>
          <w:spacing w:val="1"/>
          <w:sz w:val="24"/>
          <w:szCs w:val="24"/>
        </w:rPr>
        <w:t xml:space="preserve"> программа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w:t>
      </w:r>
      <w:r>
        <w:rPr>
          <w:color w:val="000009"/>
          <w:sz w:val="24"/>
          <w:szCs w:val="24"/>
        </w:rPr>
        <w:t xml:space="preserve"> (далее</w:t>
      </w:r>
      <w:r>
        <w:rPr>
          <w:color w:val="000009"/>
          <w:spacing w:val="1"/>
          <w:sz w:val="24"/>
          <w:szCs w:val="24"/>
        </w:rPr>
        <w:t xml:space="preserve"> </w:t>
      </w:r>
      <w:r>
        <w:rPr>
          <w:sz w:val="24"/>
          <w:szCs w:val="24"/>
        </w:rPr>
        <w:t xml:space="preserve">– </w:t>
      </w:r>
      <w:r>
        <w:rPr>
          <w:color w:val="000009"/>
          <w:sz w:val="24"/>
          <w:szCs w:val="24"/>
        </w:rPr>
        <w:t>Программа)</w:t>
      </w:r>
      <w:r>
        <w:rPr>
          <w:color w:val="000009"/>
          <w:spacing w:val="-67"/>
          <w:sz w:val="24"/>
          <w:szCs w:val="24"/>
        </w:rPr>
        <w:t xml:space="preserve"> </w:t>
      </w:r>
      <w:r>
        <w:rPr>
          <w:sz w:val="24"/>
          <w:szCs w:val="24"/>
        </w:rPr>
        <w:t>муниципального бюджетного дошкольного образоват</w:t>
      </w:r>
      <w:r w:rsidR="002E6D57">
        <w:rPr>
          <w:sz w:val="24"/>
          <w:szCs w:val="24"/>
        </w:rPr>
        <w:t>ельного учреждения Усадский детский сад «Айтишка»</w:t>
      </w:r>
      <w:r>
        <w:rPr>
          <w:sz w:val="24"/>
          <w:szCs w:val="24"/>
        </w:rPr>
        <w:t xml:space="preserve"> </w:t>
      </w:r>
      <w:r w:rsidR="002E6D57">
        <w:rPr>
          <w:sz w:val="24"/>
          <w:szCs w:val="24"/>
        </w:rPr>
        <w:t>Лаишевского муниципального района Республики Татарстан</w:t>
      </w:r>
      <w:r w:rsidR="002E6D57">
        <w:rPr>
          <w:color w:val="000009"/>
          <w:spacing w:val="1"/>
          <w:sz w:val="24"/>
          <w:szCs w:val="24"/>
        </w:rPr>
        <w:t xml:space="preserve"> (далее – МБДОУ Усадский детский сад «Айтишка</w:t>
      </w:r>
      <w:r>
        <w:rPr>
          <w:color w:val="000009"/>
          <w:spacing w:val="1"/>
          <w:sz w:val="24"/>
          <w:szCs w:val="24"/>
        </w:rPr>
        <w:t xml:space="preserve">») </w:t>
      </w:r>
      <w:r>
        <w:rPr>
          <w:color w:val="000009"/>
          <w:sz w:val="24"/>
          <w:szCs w:val="24"/>
        </w:rPr>
        <w:t>разработана</w:t>
      </w:r>
      <w:r>
        <w:rPr>
          <w:color w:val="000009"/>
          <w:spacing w:val="1"/>
          <w:sz w:val="24"/>
          <w:szCs w:val="24"/>
        </w:rPr>
        <w:t xml:space="preserve">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xml:space="preserve">) (далее – ФОП ДО). </w:t>
      </w:r>
      <w:r>
        <w:rPr>
          <w:color w:val="000000" w:themeColor="text1"/>
          <w:sz w:val="24"/>
          <w:szCs w:val="24"/>
        </w:rPr>
        <w:t>Срок действия программы не ограничен, программа действует до принятия новой.</w:t>
      </w:r>
    </w:p>
    <w:p w:rsidR="002C6E8D" w:rsidRDefault="0069355F" w:rsidP="00970FE8">
      <w:pPr>
        <w:spacing w:line="240" w:lineRule="auto"/>
        <w:ind w:right="140" w:firstLine="706"/>
        <w:rPr>
          <w:color w:val="000000" w:themeColor="text1"/>
          <w:sz w:val="24"/>
          <w:szCs w:val="24"/>
        </w:rPr>
      </w:pPr>
      <w:r>
        <w:rPr>
          <w:color w:val="000000" w:themeColor="text1"/>
          <w:sz w:val="24"/>
          <w:szCs w:val="24"/>
        </w:rPr>
        <w:t>Образовательная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w:t>
      </w:r>
      <w:r w:rsidR="001613CD">
        <w:rPr>
          <w:color w:val="000000" w:themeColor="text1"/>
          <w:sz w:val="24"/>
          <w:szCs w:val="24"/>
        </w:rPr>
        <w:t>о п</w:t>
      </w:r>
      <w:r w:rsidR="000F71E0">
        <w:rPr>
          <w:color w:val="000000" w:themeColor="text1"/>
          <w:sz w:val="24"/>
          <w:szCs w:val="24"/>
        </w:rPr>
        <w:t>роцесса МБДОУ Усадский детский сад «Айтишка»</w:t>
      </w:r>
      <w:r>
        <w:rPr>
          <w:color w:val="000000" w:themeColor="text1"/>
          <w:sz w:val="24"/>
          <w:szCs w:val="24"/>
        </w:rPr>
        <w:t>.</w:t>
      </w:r>
    </w:p>
    <w:p w:rsidR="002C6E8D" w:rsidRDefault="0069355F" w:rsidP="00AA5F0F">
      <w:pPr>
        <w:pStyle w:val="af3"/>
        <w:spacing w:line="276" w:lineRule="auto"/>
        <w:ind w:left="0" w:right="214" w:firstLine="706"/>
      </w:pPr>
      <w:r>
        <w:rPr>
          <w:b/>
          <w:color w:val="000009"/>
        </w:rPr>
        <w:t>Нормативно-правовой</w:t>
      </w:r>
      <w:r>
        <w:rPr>
          <w:b/>
          <w:color w:val="000009"/>
          <w:spacing w:val="1"/>
        </w:rPr>
        <w:t xml:space="preserve"> </w:t>
      </w:r>
      <w:r>
        <w:rPr>
          <w:b/>
          <w:color w:val="000009"/>
        </w:rPr>
        <w:t>основой</w:t>
      </w:r>
      <w:r>
        <w:rPr>
          <w:b/>
          <w:color w:val="000009"/>
          <w:spacing w:val="1"/>
        </w:rPr>
        <w:t xml:space="preserve"> </w:t>
      </w:r>
      <w:r>
        <w:rPr>
          <w:b/>
          <w:color w:val="000009"/>
        </w:rPr>
        <w:t>для</w:t>
      </w:r>
      <w:r>
        <w:rPr>
          <w:b/>
          <w:color w:val="000009"/>
          <w:spacing w:val="1"/>
        </w:rPr>
        <w:t xml:space="preserve"> </w:t>
      </w:r>
      <w:r>
        <w:rPr>
          <w:b/>
          <w:color w:val="000009"/>
        </w:rPr>
        <w:t>разработки</w:t>
      </w:r>
      <w:r>
        <w:rPr>
          <w:b/>
          <w:color w:val="000009"/>
          <w:spacing w:val="1"/>
        </w:rPr>
        <w:t xml:space="preserve"> </w:t>
      </w:r>
      <w:r>
        <w:rPr>
          <w:b/>
          <w:color w:val="000009"/>
        </w:rPr>
        <w:t>Программы</w:t>
      </w:r>
      <w:r>
        <w:rPr>
          <w:b/>
          <w:color w:val="000009"/>
          <w:spacing w:val="1"/>
        </w:rPr>
        <w:t xml:space="preserve"> </w:t>
      </w:r>
      <w:r>
        <w:rPr>
          <w:b/>
          <w:color w:val="000009"/>
        </w:rPr>
        <w:t>являются</w:t>
      </w:r>
      <w:r>
        <w:rPr>
          <w:b/>
          <w:color w:val="000009"/>
          <w:spacing w:val="1"/>
        </w:rPr>
        <w:t xml:space="preserve"> </w:t>
      </w:r>
      <w:r>
        <w:rPr>
          <w:b/>
          <w:color w:val="000009"/>
        </w:rPr>
        <w:t>следующие</w:t>
      </w:r>
      <w:r>
        <w:rPr>
          <w:b/>
          <w:color w:val="000009"/>
          <w:spacing w:val="1"/>
        </w:rPr>
        <w:t xml:space="preserve"> </w:t>
      </w:r>
      <w:r>
        <w:rPr>
          <w:b/>
          <w:color w:val="000009"/>
        </w:rPr>
        <w:t>нормативно-правовые</w:t>
      </w:r>
      <w:r>
        <w:rPr>
          <w:b/>
          <w:color w:val="000009"/>
          <w:spacing w:val="2"/>
        </w:rPr>
        <w:t xml:space="preserve"> </w:t>
      </w:r>
      <w:r>
        <w:rPr>
          <w:b/>
          <w:color w:val="000009"/>
        </w:rPr>
        <w:t>документы:</w:t>
      </w:r>
    </w:p>
    <w:p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 xml:space="preserve">Федеральный закон от 24 сентября 2022 г. № 371-ФЗ «О внесении изменений </w:t>
      </w:r>
      <w:r>
        <w:rPr>
          <w:color w:val="000009"/>
          <w:sz w:val="24"/>
          <w:szCs w:val="24"/>
        </w:rPr>
        <w:lastRenderedPageBreak/>
        <w:t>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C6E8D" w:rsidRDefault="0069355F" w:rsidP="00E04FBF">
      <w:pPr>
        <w:pStyle w:val="ad"/>
        <w:widowControl w:val="0"/>
        <w:numPr>
          <w:ilvl w:val="0"/>
          <w:numId w:val="51"/>
        </w:numPr>
        <w:tabs>
          <w:tab w:val="left" w:pos="993"/>
          <w:tab w:val="left" w:pos="1364"/>
        </w:tabs>
        <w:spacing w:line="276" w:lineRule="auto"/>
        <w:ind w:left="0" w:right="214" w:firstLine="709"/>
        <w:contextualSpacing w:val="0"/>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Pr>
          <w:color w:val="000009"/>
          <w:sz w:val="24"/>
          <w:szCs w:val="24"/>
        </w:rPr>
        <w:t>);</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Pr>
          <w:color w:val="000009"/>
          <w:sz w:val="24"/>
          <w:szCs w:val="24"/>
        </w:rPr>
        <w:t>);</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9"/>
          <w:sz w:val="24"/>
          <w:szCs w:val="24"/>
        </w:rPr>
      </w:pPr>
      <w:r>
        <w:rPr>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9"/>
          <w:sz w:val="24"/>
          <w:szCs w:val="24"/>
        </w:rPr>
        <w:t xml:space="preserve">  </w:t>
      </w:r>
      <w:r>
        <w:rPr>
          <w:color w:val="000000"/>
          <w:sz w:val="24"/>
        </w:rPr>
        <w:t>СанПиН</w:t>
      </w:r>
      <w:r>
        <w:rPr>
          <w:color w:val="000000"/>
          <w:spacing w:val="13"/>
          <w:sz w:val="24"/>
        </w:rPr>
        <w:t xml:space="preserve"> </w:t>
      </w:r>
      <w:r>
        <w:rPr>
          <w:color w:val="000000"/>
          <w:sz w:val="24"/>
        </w:rPr>
        <w:t>1.2.3685-21</w:t>
      </w:r>
      <w:r>
        <w:rPr>
          <w:color w:val="000000"/>
          <w:spacing w:val="15"/>
          <w:sz w:val="24"/>
        </w:rPr>
        <w:t xml:space="preserve"> </w:t>
      </w:r>
      <w:r>
        <w:rPr>
          <w:color w:val="000000"/>
          <w:sz w:val="24"/>
        </w:rPr>
        <w:t>–</w:t>
      </w:r>
      <w:r>
        <w:rPr>
          <w:color w:val="000000"/>
          <w:spacing w:val="14"/>
          <w:sz w:val="24"/>
        </w:rPr>
        <w:t xml:space="preserve"> </w:t>
      </w:r>
      <w:r>
        <w:rPr>
          <w:color w:val="000000"/>
          <w:sz w:val="24"/>
        </w:rPr>
        <w:t>Санитарные</w:t>
      </w:r>
      <w:r>
        <w:rPr>
          <w:color w:val="000000"/>
          <w:spacing w:val="13"/>
          <w:sz w:val="24"/>
        </w:rPr>
        <w:t xml:space="preserve"> </w:t>
      </w:r>
      <w:r>
        <w:rPr>
          <w:color w:val="000000"/>
          <w:sz w:val="24"/>
        </w:rPr>
        <w:t>правила</w:t>
      </w:r>
      <w:r>
        <w:rPr>
          <w:color w:val="000000"/>
          <w:spacing w:val="13"/>
          <w:sz w:val="24"/>
        </w:rPr>
        <w:t xml:space="preserve"> </w:t>
      </w:r>
      <w:r>
        <w:rPr>
          <w:color w:val="000000"/>
          <w:sz w:val="24"/>
        </w:rPr>
        <w:t>и</w:t>
      </w:r>
      <w:r>
        <w:rPr>
          <w:color w:val="000000"/>
          <w:spacing w:val="13"/>
          <w:sz w:val="24"/>
        </w:rPr>
        <w:t xml:space="preserve"> </w:t>
      </w:r>
      <w:r>
        <w:rPr>
          <w:color w:val="000000"/>
          <w:sz w:val="24"/>
        </w:rPr>
        <w:t>нормы</w:t>
      </w:r>
      <w:r>
        <w:rPr>
          <w:color w:val="000000"/>
          <w:spacing w:val="14"/>
          <w:sz w:val="24"/>
        </w:rPr>
        <w:t xml:space="preserve"> </w:t>
      </w:r>
      <w:r>
        <w:rPr>
          <w:color w:val="000000"/>
          <w:sz w:val="24"/>
        </w:rPr>
        <w:t>СанПиН</w:t>
      </w:r>
      <w:r>
        <w:rPr>
          <w:color w:val="000000"/>
          <w:spacing w:val="13"/>
          <w:sz w:val="24"/>
        </w:rPr>
        <w:t xml:space="preserve"> </w:t>
      </w:r>
      <w:r>
        <w:rPr>
          <w:color w:val="000000"/>
          <w:spacing w:val="1"/>
          <w:sz w:val="24"/>
        </w:rPr>
        <w:t>1.2.3685</w:t>
      </w:r>
      <w:r>
        <w:rPr>
          <w:color w:val="000000"/>
          <w:spacing w:val="-1"/>
          <w:sz w:val="24"/>
        </w:rPr>
        <w:t>-</w:t>
      </w:r>
      <w:r>
        <w:rPr>
          <w:color w:val="000000"/>
          <w:sz w:val="24"/>
        </w:rPr>
        <w:t>21</w:t>
      </w:r>
      <w:r>
        <w:rPr>
          <w:color w:val="000000"/>
          <w:spacing w:val="19"/>
          <w:sz w:val="24"/>
        </w:rPr>
        <w:t xml:space="preserve"> </w:t>
      </w:r>
      <w:r>
        <w:rPr>
          <w:color w:val="000000"/>
          <w:sz w:val="24"/>
        </w:rPr>
        <w:t>«Гигиенические</w:t>
      </w:r>
      <w:r>
        <w:rPr>
          <w:color w:val="000000"/>
          <w:spacing w:val="300"/>
          <w:sz w:val="24"/>
        </w:rPr>
        <w:t> </w:t>
      </w:r>
      <w:r>
        <w:rPr>
          <w:color w:val="000000"/>
          <w:sz w:val="24"/>
        </w:rPr>
        <w:t>нормативы</w:t>
      </w:r>
      <w:r>
        <w:rPr>
          <w:color w:val="000000"/>
          <w:spacing w:val="23"/>
          <w:sz w:val="24"/>
        </w:rPr>
        <w:t xml:space="preserve"> </w:t>
      </w:r>
      <w:r>
        <w:rPr>
          <w:color w:val="000000"/>
          <w:sz w:val="24"/>
        </w:rPr>
        <w:t>и</w:t>
      </w:r>
      <w:r>
        <w:rPr>
          <w:color w:val="000000"/>
          <w:spacing w:val="22"/>
          <w:sz w:val="24"/>
        </w:rPr>
        <w:t xml:space="preserve"> </w:t>
      </w:r>
      <w:r>
        <w:rPr>
          <w:color w:val="000000"/>
          <w:sz w:val="24"/>
        </w:rPr>
        <w:t>требования</w:t>
      </w:r>
      <w:r>
        <w:rPr>
          <w:color w:val="000000"/>
          <w:spacing w:val="24"/>
          <w:sz w:val="24"/>
        </w:rPr>
        <w:t xml:space="preserve"> </w:t>
      </w:r>
      <w:r>
        <w:rPr>
          <w:color w:val="000000"/>
          <w:sz w:val="24"/>
        </w:rPr>
        <w:t>к</w:t>
      </w:r>
      <w:r>
        <w:rPr>
          <w:color w:val="000000"/>
          <w:spacing w:val="22"/>
          <w:sz w:val="24"/>
        </w:rPr>
        <w:t xml:space="preserve"> </w:t>
      </w:r>
      <w:r>
        <w:rPr>
          <w:color w:val="000000"/>
          <w:sz w:val="24"/>
        </w:rPr>
        <w:t>обеспечению</w:t>
      </w:r>
      <w:r>
        <w:rPr>
          <w:color w:val="000000"/>
          <w:spacing w:val="24"/>
          <w:sz w:val="24"/>
        </w:rPr>
        <w:t xml:space="preserve"> </w:t>
      </w:r>
      <w:r>
        <w:rPr>
          <w:color w:val="000000"/>
          <w:sz w:val="24"/>
        </w:rPr>
        <w:t>безопасности</w:t>
      </w:r>
      <w:r>
        <w:rPr>
          <w:color w:val="000000"/>
          <w:spacing w:val="25"/>
          <w:sz w:val="24"/>
        </w:rPr>
        <w:t xml:space="preserve"> </w:t>
      </w:r>
      <w:r>
        <w:rPr>
          <w:color w:val="000000"/>
          <w:sz w:val="24"/>
        </w:rPr>
        <w:t>и</w:t>
      </w:r>
      <w:r>
        <w:rPr>
          <w:color w:val="000000"/>
          <w:spacing w:val="23"/>
          <w:sz w:val="24"/>
        </w:rPr>
        <w:t xml:space="preserve"> </w:t>
      </w:r>
      <w:r>
        <w:rPr>
          <w:color w:val="000000"/>
          <w:sz w:val="24"/>
        </w:rPr>
        <w:t>(или)</w:t>
      </w:r>
      <w:r>
        <w:rPr>
          <w:color w:val="000000"/>
          <w:spacing w:val="23"/>
          <w:sz w:val="24"/>
        </w:rPr>
        <w:t xml:space="preserve"> </w:t>
      </w:r>
      <w:r>
        <w:rPr>
          <w:color w:val="000000"/>
          <w:sz w:val="24"/>
        </w:rPr>
        <w:t>безвредности</w:t>
      </w:r>
      <w:r>
        <w:rPr>
          <w:color w:val="000000"/>
          <w:spacing w:val="25"/>
          <w:sz w:val="24"/>
        </w:rPr>
        <w:t xml:space="preserve"> </w:t>
      </w:r>
      <w:r>
        <w:rPr>
          <w:color w:val="000000"/>
          <w:sz w:val="24"/>
        </w:rPr>
        <w:t>для</w:t>
      </w:r>
      <w:r>
        <w:rPr>
          <w:color w:val="000000"/>
          <w:spacing w:val="22"/>
          <w:sz w:val="24"/>
        </w:rPr>
        <w:t xml:space="preserve"> </w:t>
      </w:r>
      <w:r>
        <w:rPr>
          <w:color w:val="000000"/>
          <w:sz w:val="24"/>
        </w:rPr>
        <w:t>человека</w:t>
      </w:r>
      <w:r>
        <w:rPr>
          <w:color w:val="000000"/>
          <w:spacing w:val="300"/>
          <w:sz w:val="24"/>
        </w:rPr>
        <w:t> </w:t>
      </w:r>
      <w:r>
        <w:rPr>
          <w:color w:val="000000"/>
          <w:sz w:val="24"/>
        </w:rPr>
        <w:t>факторов</w:t>
      </w:r>
      <w:r>
        <w:rPr>
          <w:color w:val="000000"/>
          <w:spacing w:val="69"/>
          <w:sz w:val="24"/>
        </w:rPr>
        <w:t xml:space="preserve"> </w:t>
      </w:r>
      <w:r>
        <w:rPr>
          <w:color w:val="000000"/>
          <w:sz w:val="24"/>
        </w:rPr>
        <w:t>среды</w:t>
      </w:r>
      <w:r>
        <w:rPr>
          <w:color w:val="000000"/>
          <w:spacing w:val="70"/>
          <w:sz w:val="24"/>
        </w:rPr>
        <w:t xml:space="preserve"> </w:t>
      </w:r>
      <w:r>
        <w:rPr>
          <w:color w:val="000000"/>
          <w:sz w:val="24"/>
        </w:rPr>
        <w:t>обитания»,</w:t>
      </w:r>
      <w:r>
        <w:rPr>
          <w:color w:val="000000"/>
          <w:spacing w:val="74"/>
          <w:sz w:val="24"/>
        </w:rPr>
        <w:t xml:space="preserve"> </w:t>
      </w:r>
      <w:r>
        <w:rPr>
          <w:color w:val="000000"/>
          <w:sz w:val="24"/>
        </w:rPr>
        <w:t>утвержденные</w:t>
      </w:r>
      <w:r>
        <w:rPr>
          <w:color w:val="000000"/>
          <w:spacing w:val="68"/>
          <w:sz w:val="24"/>
        </w:rPr>
        <w:t xml:space="preserve"> </w:t>
      </w:r>
      <w:r>
        <w:rPr>
          <w:color w:val="000000"/>
          <w:sz w:val="24"/>
        </w:rPr>
        <w:t>постановлением</w:t>
      </w:r>
      <w:r>
        <w:rPr>
          <w:color w:val="000000"/>
          <w:spacing w:val="69"/>
          <w:sz w:val="24"/>
        </w:rPr>
        <w:t xml:space="preserve"> </w:t>
      </w:r>
      <w:r>
        <w:rPr>
          <w:color w:val="000000"/>
          <w:sz w:val="24"/>
        </w:rPr>
        <w:t>Главного</w:t>
      </w:r>
      <w:r>
        <w:rPr>
          <w:color w:val="000000"/>
          <w:spacing w:val="69"/>
          <w:sz w:val="24"/>
        </w:rPr>
        <w:t xml:space="preserve"> </w:t>
      </w:r>
      <w:r>
        <w:rPr>
          <w:color w:val="000000"/>
          <w:sz w:val="24"/>
        </w:rPr>
        <w:t>государственного</w:t>
      </w:r>
      <w:r>
        <w:rPr>
          <w:color w:val="000000"/>
          <w:spacing w:val="300"/>
          <w:sz w:val="24"/>
        </w:rPr>
        <w:t> </w:t>
      </w:r>
      <w:r>
        <w:rPr>
          <w:color w:val="000000"/>
          <w:sz w:val="24"/>
        </w:rPr>
        <w:t>санитарного</w:t>
      </w:r>
      <w:r>
        <w:rPr>
          <w:color w:val="000000"/>
          <w:spacing w:val="48"/>
          <w:sz w:val="24"/>
        </w:rPr>
        <w:t xml:space="preserve"> </w:t>
      </w:r>
      <w:r>
        <w:rPr>
          <w:color w:val="000000"/>
          <w:spacing w:val="-1"/>
          <w:sz w:val="24"/>
        </w:rPr>
        <w:t>врача</w:t>
      </w:r>
      <w:r>
        <w:rPr>
          <w:color w:val="000000"/>
          <w:spacing w:val="47"/>
          <w:sz w:val="24"/>
        </w:rPr>
        <w:t xml:space="preserve"> </w:t>
      </w:r>
      <w:r>
        <w:rPr>
          <w:color w:val="000000"/>
          <w:spacing w:val="1"/>
          <w:sz w:val="24"/>
        </w:rPr>
        <w:t>РФ</w:t>
      </w:r>
      <w:r>
        <w:rPr>
          <w:color w:val="000000"/>
          <w:spacing w:val="49"/>
          <w:sz w:val="24"/>
        </w:rPr>
        <w:t xml:space="preserve"> </w:t>
      </w:r>
      <w:r>
        <w:rPr>
          <w:color w:val="000000"/>
          <w:sz w:val="24"/>
        </w:rPr>
        <w:t>от</w:t>
      </w:r>
      <w:r>
        <w:rPr>
          <w:color w:val="000000"/>
          <w:spacing w:val="48"/>
          <w:sz w:val="24"/>
        </w:rPr>
        <w:t xml:space="preserve"> </w:t>
      </w:r>
      <w:r>
        <w:rPr>
          <w:color w:val="000000"/>
          <w:sz w:val="24"/>
        </w:rPr>
        <w:t>28.01.2021</w:t>
      </w:r>
      <w:r>
        <w:rPr>
          <w:color w:val="000000"/>
          <w:spacing w:val="48"/>
          <w:sz w:val="24"/>
        </w:rPr>
        <w:t xml:space="preserve"> </w:t>
      </w:r>
      <w:r>
        <w:rPr>
          <w:color w:val="000000"/>
          <w:sz w:val="24"/>
        </w:rPr>
        <w:t>№</w:t>
      </w:r>
      <w:r>
        <w:rPr>
          <w:color w:val="000000"/>
          <w:spacing w:val="49"/>
          <w:sz w:val="24"/>
        </w:rPr>
        <w:t xml:space="preserve"> </w:t>
      </w:r>
      <w:r>
        <w:rPr>
          <w:color w:val="000000"/>
          <w:sz w:val="24"/>
        </w:rPr>
        <w:t>2</w:t>
      </w:r>
      <w:r>
        <w:rPr>
          <w:color w:val="000000"/>
          <w:spacing w:val="48"/>
          <w:sz w:val="24"/>
        </w:rPr>
        <w:t xml:space="preserve"> </w:t>
      </w:r>
      <w:r>
        <w:rPr>
          <w:color w:val="000000"/>
          <w:sz w:val="24"/>
        </w:rPr>
        <w:t>(зарегистрировано</w:t>
      </w:r>
      <w:r>
        <w:rPr>
          <w:color w:val="000000"/>
          <w:spacing w:val="48"/>
          <w:sz w:val="24"/>
        </w:rPr>
        <w:t xml:space="preserve"> </w:t>
      </w:r>
      <w:r>
        <w:rPr>
          <w:color w:val="000000"/>
          <w:sz w:val="24"/>
        </w:rPr>
        <w:t>Минюстом</w:t>
      </w:r>
      <w:r>
        <w:rPr>
          <w:color w:val="000000"/>
          <w:spacing w:val="47"/>
          <w:sz w:val="24"/>
        </w:rPr>
        <w:t xml:space="preserve"> </w:t>
      </w:r>
      <w:r>
        <w:rPr>
          <w:color w:val="000000"/>
          <w:spacing w:val="1"/>
          <w:sz w:val="24"/>
        </w:rPr>
        <w:t>РФ</w:t>
      </w:r>
      <w:r>
        <w:rPr>
          <w:color w:val="000000"/>
          <w:spacing w:val="47"/>
          <w:sz w:val="24"/>
        </w:rPr>
        <w:t xml:space="preserve"> </w:t>
      </w:r>
      <w:r>
        <w:rPr>
          <w:color w:val="000000"/>
          <w:sz w:val="24"/>
        </w:rPr>
        <w:t>29.01.2021,</w:t>
      </w:r>
      <w:r>
        <w:rPr>
          <w:color w:val="000000"/>
          <w:spacing w:val="300"/>
          <w:sz w:val="24"/>
        </w:rPr>
        <w:t> </w:t>
      </w:r>
      <w:r>
        <w:rPr>
          <w:color w:val="000000"/>
          <w:sz w:val="24"/>
        </w:rPr>
        <w:t>регистрационный №</w:t>
      </w:r>
      <w:r>
        <w:rPr>
          <w:color w:val="000000"/>
          <w:spacing w:val="-1"/>
          <w:sz w:val="24"/>
        </w:rPr>
        <w:t xml:space="preserve"> </w:t>
      </w:r>
      <w:r>
        <w:rPr>
          <w:color w:val="000000"/>
          <w:sz w:val="24"/>
        </w:rPr>
        <w:t>62296), действующим до</w:t>
      </w:r>
      <w:r>
        <w:rPr>
          <w:color w:val="000000"/>
          <w:spacing w:val="2"/>
          <w:sz w:val="24"/>
        </w:rPr>
        <w:t xml:space="preserve"> </w:t>
      </w:r>
      <w:r>
        <w:rPr>
          <w:color w:val="000000"/>
          <w:sz w:val="24"/>
        </w:rPr>
        <w:t>01.03.2027 г.</w:t>
      </w:r>
      <w:r>
        <w:rPr>
          <w:color w:val="000000"/>
          <w:spacing w:val="4"/>
          <w:sz w:val="24"/>
        </w:rPr>
        <w:t xml:space="preserve"> </w:t>
      </w:r>
      <w:r>
        <w:rPr>
          <w:color w:val="000000"/>
          <w:sz w:val="24"/>
        </w:rPr>
        <w:t>(далее</w:t>
      </w:r>
      <w:r>
        <w:rPr>
          <w:color w:val="000000"/>
          <w:spacing w:val="-1"/>
          <w:sz w:val="24"/>
        </w:rPr>
        <w:t xml:space="preserve"> </w:t>
      </w:r>
      <w:r>
        <w:rPr>
          <w:color w:val="000000"/>
          <w:sz w:val="24"/>
        </w:rPr>
        <w:t>– СанПиН);</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11"/>
          <w:sz w:val="24"/>
          <w:szCs w:val="24"/>
        </w:rPr>
      </w:pPr>
      <w:r>
        <w:rPr>
          <w:color w:val="000000"/>
          <w:sz w:val="24"/>
        </w:rPr>
        <w:t>СанПиН</w:t>
      </w:r>
      <w:r>
        <w:rPr>
          <w:color w:val="000000"/>
          <w:spacing w:val="138"/>
          <w:sz w:val="24"/>
        </w:rPr>
        <w:t xml:space="preserve"> </w:t>
      </w:r>
      <w:r>
        <w:rPr>
          <w:color w:val="000000"/>
          <w:sz w:val="24"/>
        </w:rPr>
        <w:t>2.3/2.4.3590</w:t>
      </w:r>
      <w:r>
        <w:rPr>
          <w:color w:val="000000"/>
          <w:spacing w:val="-3"/>
          <w:sz w:val="24"/>
        </w:rPr>
        <w:t>-</w:t>
      </w:r>
      <w:r>
        <w:rPr>
          <w:color w:val="000000"/>
          <w:sz w:val="24"/>
        </w:rPr>
        <w:t>20</w:t>
      </w:r>
      <w:r>
        <w:rPr>
          <w:color w:val="000000"/>
          <w:spacing w:val="144"/>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38"/>
          <w:sz w:val="24"/>
        </w:rPr>
        <w:t xml:space="preserve"> </w:t>
      </w:r>
      <w:r>
        <w:rPr>
          <w:color w:val="000000"/>
          <w:sz w:val="24"/>
        </w:rPr>
        <w:t>требования</w:t>
      </w:r>
      <w:r>
        <w:rPr>
          <w:color w:val="000000"/>
          <w:spacing w:val="139"/>
          <w:sz w:val="24"/>
        </w:rPr>
        <w:t xml:space="preserve"> </w:t>
      </w:r>
      <w:r>
        <w:rPr>
          <w:color w:val="000000"/>
          <w:sz w:val="24"/>
        </w:rPr>
        <w:t>к</w:t>
      </w:r>
      <w:r>
        <w:rPr>
          <w:color w:val="000000"/>
          <w:spacing w:val="138"/>
          <w:sz w:val="24"/>
        </w:rPr>
        <w:t xml:space="preserve"> </w:t>
      </w:r>
      <w:r>
        <w:rPr>
          <w:color w:val="000000"/>
          <w:sz w:val="24"/>
        </w:rPr>
        <w:t>организации</w:t>
      </w:r>
      <w:r>
        <w:rPr>
          <w:color w:val="000000"/>
          <w:spacing w:val="300"/>
          <w:sz w:val="24"/>
        </w:rPr>
        <w:t> </w:t>
      </w:r>
      <w:r>
        <w:rPr>
          <w:color w:val="000000"/>
          <w:sz w:val="24"/>
        </w:rPr>
        <w:t>общественного</w:t>
      </w:r>
      <w:r>
        <w:rPr>
          <w:color w:val="000000"/>
          <w:spacing w:val="277"/>
          <w:sz w:val="24"/>
        </w:rPr>
        <w:t xml:space="preserve"> </w:t>
      </w:r>
      <w:r>
        <w:rPr>
          <w:color w:val="000000"/>
          <w:sz w:val="24"/>
        </w:rPr>
        <w:t>питания</w:t>
      </w:r>
      <w:r>
        <w:rPr>
          <w:color w:val="000000"/>
          <w:spacing w:val="276"/>
          <w:sz w:val="24"/>
        </w:rPr>
        <w:t xml:space="preserve"> </w:t>
      </w:r>
      <w:r>
        <w:rPr>
          <w:color w:val="000000"/>
          <w:spacing w:val="-1"/>
          <w:sz w:val="24"/>
        </w:rPr>
        <w:t>населения»,</w:t>
      </w:r>
      <w:r>
        <w:rPr>
          <w:color w:val="000000"/>
          <w:spacing w:val="283"/>
          <w:sz w:val="24"/>
        </w:rPr>
        <w:t xml:space="preserve"> </w:t>
      </w:r>
      <w:r>
        <w:rPr>
          <w:color w:val="000000"/>
          <w:sz w:val="24"/>
        </w:rPr>
        <w:t>утвержденные</w:t>
      </w:r>
      <w:r>
        <w:rPr>
          <w:color w:val="000000"/>
          <w:spacing w:val="275"/>
          <w:sz w:val="24"/>
        </w:rPr>
        <w:t xml:space="preserve"> </w:t>
      </w:r>
      <w:r>
        <w:rPr>
          <w:color w:val="000000"/>
          <w:sz w:val="24"/>
        </w:rPr>
        <w:t>постановлением</w:t>
      </w:r>
      <w:r>
        <w:rPr>
          <w:color w:val="000000"/>
          <w:spacing w:val="275"/>
          <w:sz w:val="24"/>
        </w:rPr>
        <w:t xml:space="preserve"> </w:t>
      </w:r>
      <w:r>
        <w:rPr>
          <w:color w:val="000000"/>
          <w:sz w:val="24"/>
        </w:rPr>
        <w:t>Главного</w:t>
      </w:r>
      <w:r>
        <w:rPr>
          <w:color w:val="000000"/>
          <w:spacing w:val="300"/>
          <w:sz w:val="24"/>
        </w:rPr>
        <w:t> </w:t>
      </w:r>
      <w:r>
        <w:rPr>
          <w:color w:val="000000"/>
          <w:sz w:val="24"/>
        </w:rPr>
        <w:t>государственного</w:t>
      </w:r>
      <w:r>
        <w:rPr>
          <w:color w:val="000000"/>
          <w:spacing w:val="7"/>
          <w:sz w:val="24"/>
        </w:rPr>
        <w:t xml:space="preserve"> </w:t>
      </w:r>
      <w:r>
        <w:rPr>
          <w:color w:val="000000"/>
          <w:sz w:val="24"/>
        </w:rPr>
        <w:t>санитарного</w:t>
      </w:r>
      <w:r>
        <w:rPr>
          <w:color w:val="000000"/>
          <w:spacing w:val="7"/>
          <w:sz w:val="24"/>
        </w:rPr>
        <w:t xml:space="preserve"> </w:t>
      </w:r>
      <w:r>
        <w:rPr>
          <w:color w:val="000000"/>
          <w:spacing w:val="-1"/>
          <w:sz w:val="24"/>
        </w:rPr>
        <w:t>врача</w:t>
      </w:r>
      <w:r>
        <w:rPr>
          <w:color w:val="000000"/>
          <w:spacing w:val="9"/>
          <w:sz w:val="24"/>
        </w:rPr>
        <w:t xml:space="preserve"> </w:t>
      </w:r>
      <w:r>
        <w:rPr>
          <w:color w:val="000000"/>
          <w:spacing w:val="1"/>
          <w:sz w:val="24"/>
        </w:rPr>
        <w:t>РФ</w:t>
      </w:r>
      <w:r>
        <w:rPr>
          <w:color w:val="000000"/>
          <w:spacing w:val="6"/>
          <w:sz w:val="24"/>
        </w:rPr>
        <w:t xml:space="preserve"> </w:t>
      </w:r>
      <w:r>
        <w:rPr>
          <w:color w:val="000000"/>
          <w:sz w:val="24"/>
        </w:rPr>
        <w:t>от</w:t>
      </w:r>
      <w:r>
        <w:rPr>
          <w:color w:val="000000"/>
          <w:spacing w:val="8"/>
          <w:sz w:val="24"/>
        </w:rPr>
        <w:t xml:space="preserve"> </w:t>
      </w:r>
      <w:r>
        <w:rPr>
          <w:color w:val="000000"/>
          <w:sz w:val="24"/>
        </w:rPr>
        <w:t>27.10.2020</w:t>
      </w:r>
      <w:r>
        <w:rPr>
          <w:color w:val="000000"/>
          <w:spacing w:val="7"/>
          <w:sz w:val="24"/>
        </w:rPr>
        <w:t xml:space="preserve"> </w:t>
      </w:r>
      <w:r>
        <w:rPr>
          <w:color w:val="000000"/>
          <w:sz w:val="24"/>
        </w:rPr>
        <w:t>№</w:t>
      </w:r>
      <w:r>
        <w:rPr>
          <w:color w:val="000000"/>
          <w:spacing w:val="6"/>
          <w:sz w:val="24"/>
        </w:rPr>
        <w:t xml:space="preserve"> </w:t>
      </w:r>
      <w:r>
        <w:rPr>
          <w:color w:val="000000"/>
          <w:sz w:val="24"/>
        </w:rPr>
        <w:t>32</w:t>
      </w:r>
      <w:r>
        <w:rPr>
          <w:color w:val="000000"/>
          <w:spacing w:val="9"/>
          <w:sz w:val="24"/>
        </w:rPr>
        <w:t xml:space="preserve"> </w:t>
      </w:r>
      <w:r>
        <w:rPr>
          <w:color w:val="000000"/>
          <w:sz w:val="24"/>
        </w:rPr>
        <w:t>(зарегистрировано</w:t>
      </w:r>
      <w:r>
        <w:rPr>
          <w:color w:val="000000"/>
          <w:spacing w:val="7"/>
          <w:sz w:val="24"/>
        </w:rPr>
        <w:t xml:space="preserve"> </w:t>
      </w:r>
      <w:r>
        <w:rPr>
          <w:color w:val="000000"/>
          <w:sz w:val="24"/>
        </w:rPr>
        <w:t>Минюстом</w:t>
      </w:r>
      <w:r>
        <w:rPr>
          <w:color w:val="000000"/>
          <w:spacing w:val="300"/>
          <w:sz w:val="24"/>
        </w:rPr>
        <w:t> </w:t>
      </w:r>
      <w:r>
        <w:rPr>
          <w:color w:val="000000"/>
          <w:spacing w:val="1"/>
          <w:sz w:val="24"/>
        </w:rPr>
        <w:t>РФ</w:t>
      </w:r>
      <w:r>
        <w:rPr>
          <w:color w:val="000000"/>
          <w:spacing w:val="-1"/>
          <w:sz w:val="24"/>
        </w:rPr>
        <w:t xml:space="preserve"> </w:t>
      </w:r>
      <w:r>
        <w:rPr>
          <w:color w:val="000000"/>
          <w:sz w:val="24"/>
        </w:rPr>
        <w:t>11.11.2020, регистрационный №60833), действующим до 01.01.2027 г.;</w:t>
      </w:r>
    </w:p>
    <w:p w:rsidR="002C6E8D" w:rsidRPr="00AA5F0F" w:rsidRDefault="0069355F" w:rsidP="00AA5F0F">
      <w:pPr>
        <w:pStyle w:val="ad"/>
        <w:widowControl w:val="0"/>
        <w:numPr>
          <w:ilvl w:val="0"/>
          <w:numId w:val="51"/>
        </w:numPr>
        <w:tabs>
          <w:tab w:val="left" w:pos="993"/>
          <w:tab w:val="left" w:pos="1433"/>
        </w:tabs>
        <w:spacing w:line="276" w:lineRule="auto"/>
        <w:ind w:left="0" w:right="214" w:firstLine="709"/>
        <w:contextualSpacing w:val="0"/>
      </w:pPr>
      <w:r>
        <w:rPr>
          <w:color w:val="000000"/>
          <w:spacing w:val="111"/>
          <w:sz w:val="24"/>
        </w:rPr>
        <w:t xml:space="preserve"> </w:t>
      </w:r>
      <w:r>
        <w:rPr>
          <w:color w:val="000000"/>
          <w:sz w:val="24"/>
        </w:rPr>
        <w:t>СанПиН</w:t>
      </w:r>
      <w:r>
        <w:rPr>
          <w:color w:val="000000"/>
          <w:spacing w:val="184"/>
          <w:sz w:val="24"/>
        </w:rPr>
        <w:t xml:space="preserve"> </w:t>
      </w:r>
      <w:r>
        <w:rPr>
          <w:color w:val="000000"/>
          <w:sz w:val="24"/>
        </w:rPr>
        <w:t>2.4.3648-20</w:t>
      </w:r>
      <w:r>
        <w:rPr>
          <w:color w:val="000000"/>
          <w:spacing w:val="189"/>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84"/>
          <w:sz w:val="24"/>
        </w:rPr>
        <w:t xml:space="preserve"> </w:t>
      </w:r>
      <w:r>
        <w:rPr>
          <w:color w:val="000000"/>
          <w:sz w:val="24"/>
        </w:rPr>
        <w:t>требования</w:t>
      </w:r>
      <w:r>
        <w:rPr>
          <w:color w:val="000000"/>
          <w:spacing w:val="185"/>
          <w:sz w:val="24"/>
        </w:rPr>
        <w:t xml:space="preserve"> </w:t>
      </w:r>
      <w:r>
        <w:rPr>
          <w:color w:val="000000"/>
          <w:sz w:val="24"/>
        </w:rPr>
        <w:t>к</w:t>
      </w:r>
      <w:r>
        <w:rPr>
          <w:color w:val="000000"/>
          <w:spacing w:val="185"/>
          <w:sz w:val="24"/>
        </w:rPr>
        <w:t xml:space="preserve"> </w:t>
      </w:r>
      <w:r>
        <w:rPr>
          <w:color w:val="000000"/>
          <w:sz w:val="24"/>
        </w:rPr>
        <w:t>организациям</w:t>
      </w:r>
      <w:r>
        <w:rPr>
          <w:color w:val="000000"/>
          <w:spacing w:val="300"/>
          <w:sz w:val="24"/>
        </w:rPr>
        <w:t> </w:t>
      </w:r>
      <w:r>
        <w:rPr>
          <w:color w:val="000000"/>
          <w:sz w:val="24"/>
        </w:rPr>
        <w:t>воспитания</w:t>
      </w:r>
      <w:r>
        <w:rPr>
          <w:color w:val="000000"/>
          <w:spacing w:val="96"/>
          <w:sz w:val="24"/>
        </w:rPr>
        <w:t xml:space="preserve"> </w:t>
      </w:r>
      <w:r>
        <w:rPr>
          <w:color w:val="000000"/>
          <w:sz w:val="24"/>
        </w:rPr>
        <w:t>и</w:t>
      </w:r>
      <w:r>
        <w:rPr>
          <w:color w:val="000000"/>
          <w:spacing w:val="97"/>
          <w:sz w:val="24"/>
        </w:rPr>
        <w:t xml:space="preserve"> </w:t>
      </w:r>
      <w:r>
        <w:rPr>
          <w:color w:val="000000"/>
          <w:sz w:val="24"/>
        </w:rPr>
        <w:t>обучения,</w:t>
      </w:r>
      <w:r>
        <w:rPr>
          <w:color w:val="000000"/>
          <w:spacing w:val="98"/>
          <w:sz w:val="24"/>
        </w:rPr>
        <w:t xml:space="preserve"> </w:t>
      </w:r>
      <w:r>
        <w:rPr>
          <w:color w:val="000000"/>
          <w:sz w:val="24"/>
        </w:rPr>
        <w:t>отдыха</w:t>
      </w:r>
      <w:r>
        <w:rPr>
          <w:color w:val="000000"/>
          <w:spacing w:val="95"/>
          <w:sz w:val="24"/>
        </w:rPr>
        <w:t xml:space="preserve"> </w:t>
      </w:r>
      <w:r>
        <w:rPr>
          <w:color w:val="000000"/>
          <w:sz w:val="24"/>
        </w:rPr>
        <w:t>и</w:t>
      </w:r>
      <w:r>
        <w:rPr>
          <w:color w:val="000000"/>
          <w:spacing w:val="99"/>
          <w:sz w:val="24"/>
        </w:rPr>
        <w:t xml:space="preserve"> </w:t>
      </w:r>
      <w:r>
        <w:rPr>
          <w:color w:val="000000"/>
          <w:sz w:val="24"/>
        </w:rPr>
        <w:t>оздоровления</w:t>
      </w:r>
      <w:r>
        <w:rPr>
          <w:color w:val="000000"/>
          <w:spacing w:val="98"/>
          <w:sz w:val="24"/>
        </w:rPr>
        <w:t xml:space="preserve"> </w:t>
      </w:r>
      <w:r>
        <w:rPr>
          <w:color w:val="000000"/>
          <w:sz w:val="24"/>
        </w:rPr>
        <w:t>детей</w:t>
      </w:r>
      <w:r>
        <w:rPr>
          <w:color w:val="000000"/>
          <w:spacing w:val="97"/>
          <w:sz w:val="24"/>
        </w:rPr>
        <w:t xml:space="preserve"> </w:t>
      </w:r>
      <w:r>
        <w:rPr>
          <w:color w:val="000000"/>
          <w:sz w:val="24"/>
        </w:rPr>
        <w:t>и</w:t>
      </w:r>
      <w:r>
        <w:rPr>
          <w:color w:val="000000"/>
          <w:spacing w:val="97"/>
          <w:sz w:val="24"/>
        </w:rPr>
        <w:t xml:space="preserve"> </w:t>
      </w:r>
      <w:r>
        <w:rPr>
          <w:color w:val="000000"/>
          <w:sz w:val="24"/>
        </w:rPr>
        <w:t>молодежи»,</w:t>
      </w:r>
      <w:r>
        <w:rPr>
          <w:color w:val="000000"/>
          <w:spacing w:val="103"/>
          <w:sz w:val="24"/>
        </w:rPr>
        <w:t xml:space="preserve"> </w:t>
      </w:r>
      <w:r>
        <w:rPr>
          <w:color w:val="000000"/>
          <w:sz w:val="24"/>
        </w:rPr>
        <w:t>утвержденные</w:t>
      </w:r>
      <w:r>
        <w:rPr>
          <w:color w:val="000000"/>
          <w:spacing w:val="300"/>
          <w:sz w:val="24"/>
        </w:rPr>
        <w:t> </w:t>
      </w:r>
      <w:r>
        <w:rPr>
          <w:color w:val="000000"/>
          <w:sz w:val="24"/>
        </w:rPr>
        <w:t>постановлением</w:t>
      </w:r>
      <w:r>
        <w:rPr>
          <w:color w:val="000000"/>
          <w:spacing w:val="54"/>
          <w:sz w:val="24"/>
        </w:rPr>
        <w:t xml:space="preserve"> </w:t>
      </w:r>
      <w:r>
        <w:rPr>
          <w:color w:val="000000"/>
          <w:sz w:val="24"/>
        </w:rPr>
        <w:t>Главного</w:t>
      </w:r>
      <w:r>
        <w:rPr>
          <w:color w:val="000000"/>
          <w:spacing w:val="55"/>
          <w:sz w:val="24"/>
        </w:rPr>
        <w:t xml:space="preserve"> </w:t>
      </w:r>
      <w:r>
        <w:rPr>
          <w:color w:val="000000"/>
          <w:sz w:val="24"/>
        </w:rPr>
        <w:t>государственного</w:t>
      </w:r>
      <w:r>
        <w:rPr>
          <w:color w:val="000000"/>
          <w:spacing w:val="55"/>
          <w:sz w:val="24"/>
        </w:rPr>
        <w:t xml:space="preserve"> </w:t>
      </w:r>
      <w:r>
        <w:rPr>
          <w:color w:val="000000"/>
          <w:sz w:val="24"/>
        </w:rPr>
        <w:t>санитарного</w:t>
      </w:r>
      <w:r>
        <w:rPr>
          <w:color w:val="000000"/>
          <w:spacing w:val="55"/>
          <w:sz w:val="24"/>
        </w:rPr>
        <w:t xml:space="preserve"> </w:t>
      </w:r>
      <w:r>
        <w:rPr>
          <w:color w:val="000000"/>
          <w:spacing w:val="-1"/>
          <w:sz w:val="24"/>
        </w:rPr>
        <w:t>врача</w:t>
      </w:r>
      <w:r>
        <w:rPr>
          <w:color w:val="000000"/>
          <w:spacing w:val="55"/>
          <w:sz w:val="24"/>
        </w:rPr>
        <w:t xml:space="preserve"> </w:t>
      </w:r>
      <w:r>
        <w:rPr>
          <w:color w:val="000000"/>
          <w:spacing w:val="1"/>
          <w:sz w:val="24"/>
        </w:rPr>
        <w:t>РФ</w:t>
      </w:r>
      <w:r>
        <w:rPr>
          <w:color w:val="000000"/>
          <w:spacing w:val="54"/>
          <w:sz w:val="24"/>
        </w:rPr>
        <w:t xml:space="preserve"> </w:t>
      </w:r>
      <w:r>
        <w:rPr>
          <w:color w:val="000000"/>
          <w:sz w:val="24"/>
        </w:rPr>
        <w:t>от</w:t>
      </w:r>
      <w:r>
        <w:rPr>
          <w:color w:val="000000"/>
          <w:spacing w:val="56"/>
          <w:sz w:val="24"/>
        </w:rPr>
        <w:t xml:space="preserve"> </w:t>
      </w:r>
      <w:r>
        <w:rPr>
          <w:color w:val="000000"/>
          <w:sz w:val="24"/>
        </w:rPr>
        <w:t>28.09.2020</w:t>
      </w:r>
      <w:r>
        <w:rPr>
          <w:color w:val="000000"/>
          <w:spacing w:val="55"/>
          <w:sz w:val="24"/>
        </w:rPr>
        <w:t xml:space="preserve"> </w:t>
      </w:r>
      <w:r>
        <w:rPr>
          <w:color w:val="000000"/>
          <w:sz w:val="24"/>
        </w:rPr>
        <w:t>№</w:t>
      </w:r>
      <w:r>
        <w:rPr>
          <w:color w:val="000000"/>
          <w:spacing w:val="54"/>
          <w:sz w:val="24"/>
        </w:rPr>
        <w:t xml:space="preserve"> </w:t>
      </w:r>
      <w:r>
        <w:rPr>
          <w:color w:val="000000"/>
          <w:sz w:val="24"/>
        </w:rPr>
        <w:t>28</w:t>
      </w:r>
      <w:r>
        <w:rPr>
          <w:color w:val="000000"/>
          <w:spacing w:val="300"/>
          <w:sz w:val="24"/>
        </w:rPr>
        <w:t> </w:t>
      </w:r>
      <w:r>
        <w:rPr>
          <w:color w:val="000000"/>
          <w:sz w:val="24"/>
        </w:rPr>
        <w:t>(зарегистрировано Минюстом</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 xml:space="preserve">18.12.2020, регистрационный №61573), </w:t>
      </w:r>
      <w:r>
        <w:rPr>
          <w:color w:val="000000"/>
          <w:spacing w:val="1"/>
          <w:sz w:val="24"/>
        </w:rPr>
        <w:t>действующим</w:t>
      </w:r>
      <w:r>
        <w:rPr>
          <w:color w:val="000000"/>
          <w:spacing w:val="-1"/>
          <w:sz w:val="24"/>
        </w:rPr>
        <w:t xml:space="preserve"> </w:t>
      </w:r>
      <w:r>
        <w:rPr>
          <w:color w:val="000000"/>
          <w:sz w:val="24"/>
        </w:rPr>
        <w:t>до</w:t>
      </w:r>
      <w:r>
        <w:rPr>
          <w:color w:val="000000"/>
          <w:spacing w:val="300"/>
          <w:sz w:val="24"/>
        </w:rPr>
        <w:t> </w:t>
      </w:r>
      <w:r>
        <w:rPr>
          <w:color w:val="000000"/>
          <w:sz w:val="24"/>
        </w:rPr>
        <w:t>01.01.2027 г.;</w:t>
      </w:r>
    </w:p>
    <w:p w:rsidR="002C6E8D" w:rsidRPr="00B70369" w:rsidRDefault="0069355F" w:rsidP="00E04FBF">
      <w:pPr>
        <w:pStyle w:val="TableParagraph"/>
        <w:numPr>
          <w:ilvl w:val="0"/>
          <w:numId w:val="51"/>
        </w:numPr>
        <w:tabs>
          <w:tab w:val="left" w:pos="404"/>
          <w:tab w:val="left" w:pos="993"/>
        </w:tabs>
        <w:spacing w:line="276" w:lineRule="auto"/>
        <w:ind w:left="0" w:right="214" w:firstLine="709"/>
        <w:jc w:val="both"/>
        <w:rPr>
          <w:rStyle w:val="FontStyle631"/>
          <w:color w:val="auto"/>
          <w:szCs w:val="22"/>
          <w:lang w:eastAsia="en-US"/>
        </w:rPr>
      </w:pPr>
      <w:r w:rsidRPr="00B70369">
        <w:rPr>
          <w:bCs/>
          <w:sz w:val="24"/>
          <w:szCs w:val="24"/>
        </w:rPr>
        <w:t>«Сөенеч</w:t>
      </w:r>
      <w:r w:rsidRPr="00B70369">
        <w:rPr>
          <w:rStyle w:val="FontStyle631"/>
          <w:bCs/>
          <w:color w:val="auto"/>
          <w:sz w:val="24"/>
          <w:szCs w:val="24"/>
        </w:rPr>
        <w:t xml:space="preserve">» – «Радость </w:t>
      </w:r>
      <w:r w:rsidR="00F973C2" w:rsidRPr="00B70369">
        <w:rPr>
          <w:rStyle w:val="FontStyle631"/>
          <w:bCs/>
          <w:color w:val="auto"/>
          <w:sz w:val="24"/>
          <w:szCs w:val="24"/>
        </w:rPr>
        <w:t xml:space="preserve">познания» </w:t>
      </w:r>
      <w:r w:rsidR="00F973C2" w:rsidRPr="00B70369">
        <w:rPr>
          <w:rStyle w:val="FontStyle631"/>
          <w:bCs/>
          <w:color w:val="auto"/>
          <w:sz w:val="24"/>
          <w:szCs w:val="24"/>
        </w:rPr>
        <w:tab/>
      </w:r>
      <w:r w:rsidRPr="00B70369">
        <w:rPr>
          <w:rStyle w:val="FontStyle631"/>
          <w:bCs/>
          <w:color w:val="auto"/>
          <w:sz w:val="24"/>
          <w:szCs w:val="24"/>
        </w:rPr>
        <w:t>- региональная образовательная программа дошкольного образования</w:t>
      </w:r>
      <w:r w:rsidRPr="00B70369">
        <w:rPr>
          <w:rStyle w:val="FontStyle631"/>
          <w:color w:val="auto"/>
          <w:sz w:val="24"/>
          <w:szCs w:val="24"/>
        </w:rPr>
        <w:t>;</w:t>
      </w:r>
      <w:r w:rsidR="00537E57" w:rsidRPr="00B70369">
        <w:rPr>
          <w:rStyle w:val="FontStyle631"/>
          <w:color w:val="auto"/>
          <w:sz w:val="24"/>
          <w:szCs w:val="24"/>
        </w:rPr>
        <w:t xml:space="preserve"> </w:t>
      </w:r>
    </w:p>
    <w:p w:rsidR="00B70369" w:rsidRPr="00B70369" w:rsidRDefault="00B70369" w:rsidP="00E04FBF">
      <w:pPr>
        <w:pStyle w:val="TableParagraph"/>
        <w:numPr>
          <w:ilvl w:val="0"/>
          <w:numId w:val="51"/>
        </w:numPr>
        <w:tabs>
          <w:tab w:val="left" w:pos="404"/>
          <w:tab w:val="left" w:pos="993"/>
        </w:tabs>
        <w:spacing w:line="276" w:lineRule="auto"/>
        <w:ind w:left="0" w:right="214" w:firstLine="709"/>
        <w:jc w:val="both"/>
      </w:pPr>
      <w:r w:rsidRPr="00B70369">
        <w:rPr>
          <w:bCs/>
          <w:sz w:val="24"/>
          <w:szCs w:val="24"/>
        </w:rPr>
        <w:t>Муниципальные и локальные документы</w:t>
      </w:r>
      <w:r w:rsidRPr="00B70369">
        <w:t>.</w:t>
      </w:r>
    </w:p>
    <w:p w:rsidR="002C6E8D" w:rsidRDefault="0069355F">
      <w:pPr>
        <w:pStyle w:val="af3"/>
        <w:spacing w:line="276" w:lineRule="auto"/>
        <w:ind w:left="0" w:right="214" w:firstLine="705"/>
      </w:pPr>
      <w:r>
        <w:rPr>
          <w:color w:val="000009"/>
        </w:rPr>
        <w:t xml:space="preserve">Программа отвечает образовательным </w:t>
      </w:r>
      <w:r w:rsidR="00F973C2">
        <w:rPr>
          <w:color w:val="000009"/>
        </w:rPr>
        <w:t>потребностям социума</w:t>
      </w:r>
      <w:r>
        <w:rPr>
          <w:color w:val="000009"/>
        </w:rPr>
        <w:t>, о</w:t>
      </w:r>
      <w:r w:rsidR="00073B6B">
        <w:rPr>
          <w:color w:val="000009"/>
        </w:rPr>
        <w:t xml:space="preserve">беспечивает развитие личности </w:t>
      </w:r>
      <w:r>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w:t>
      </w:r>
      <w:r w:rsidR="00073B6B">
        <w:rPr>
          <w:color w:val="000009"/>
        </w:rPr>
        <w:t xml:space="preserve"> основе индивидуального подход </w:t>
      </w:r>
      <w:r>
        <w:rPr>
          <w:color w:val="000009"/>
        </w:rPr>
        <w:t xml:space="preserve">к детям дошкольного возраста и </w:t>
      </w:r>
      <w:r>
        <w:rPr>
          <w:color w:val="000009"/>
        </w:rPr>
        <w:lastRenderedPageBreak/>
        <w:t>специфичных для детей дошкольного возраста видов деятельности.</w:t>
      </w:r>
    </w:p>
    <w:p w:rsidR="002C6E8D" w:rsidRDefault="0069355F">
      <w:pPr>
        <w:pStyle w:val="af3"/>
        <w:spacing w:line="276" w:lineRule="auto"/>
        <w:ind w:left="0" w:right="214" w:firstLine="705"/>
      </w:pPr>
      <w:r>
        <w:rPr>
          <w:color w:val="000009"/>
        </w:rPr>
        <w:t xml:space="preserve">Программа состоит из </w:t>
      </w:r>
      <w:r>
        <w:rPr>
          <w:color w:val="000009"/>
          <w:u w:val="single"/>
        </w:rPr>
        <w:t>обязательной части</w:t>
      </w:r>
      <w:r>
        <w:rPr>
          <w:color w:val="000009"/>
        </w:rPr>
        <w:t xml:space="preserve"> и </w:t>
      </w:r>
      <w:r>
        <w:rPr>
          <w:color w:val="000009"/>
          <w:u w:val="single"/>
        </w:rPr>
        <w:t>части, формируемой участниками образовательных отношений</w:t>
      </w:r>
      <w:r>
        <w:rPr>
          <w:color w:val="000009"/>
        </w:rPr>
        <w:t xml:space="preserve">. Обе части являются взаимодополняющими и необходимыми с точки зрения реализации требований ФГОС ДО. </w:t>
      </w:r>
    </w:p>
    <w:p w:rsidR="002C6E8D" w:rsidRDefault="0069355F">
      <w:pPr>
        <w:pStyle w:val="ad"/>
        <w:tabs>
          <w:tab w:val="left" w:pos="1630"/>
        </w:tabs>
        <w:spacing w:line="276" w:lineRule="auto"/>
        <w:ind w:left="0" w:right="214" w:firstLine="709"/>
      </w:pPr>
      <w:r>
        <w:rPr>
          <w:b/>
          <w:bCs/>
          <w:color w:val="000009"/>
          <w:sz w:val="24"/>
          <w:szCs w:val="24"/>
        </w:rPr>
        <w:t>Обязательная часть Программы</w:t>
      </w:r>
      <w:r>
        <w:rPr>
          <w:color w:val="000009"/>
          <w:sz w:val="24"/>
          <w:szCs w:val="24"/>
        </w:rPr>
        <w:t xml:space="preserve"> соответствует ФОП ДО и обеспечивает: </w:t>
      </w:r>
    </w:p>
    <w:p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2C6E8D" w:rsidRPr="00B70369" w:rsidRDefault="0069355F">
      <w:pPr>
        <w:spacing w:line="240" w:lineRule="auto"/>
        <w:ind w:firstLine="360"/>
        <w:rPr>
          <w:bCs/>
          <w:sz w:val="24"/>
          <w:szCs w:val="24"/>
        </w:rPr>
      </w:pPr>
      <w:r w:rsidRPr="00B70369">
        <w:rPr>
          <w:bCs/>
          <w:sz w:val="24"/>
          <w:szCs w:val="24"/>
        </w:rPr>
        <w:t xml:space="preserve">В </w:t>
      </w:r>
      <w:r w:rsidR="00F973C2" w:rsidRPr="00B70369">
        <w:rPr>
          <w:bCs/>
          <w:sz w:val="24"/>
          <w:szCs w:val="24"/>
        </w:rPr>
        <w:t>части, формируемой</w:t>
      </w:r>
      <w:r w:rsidRPr="00B70369">
        <w:rPr>
          <w:bCs/>
          <w:sz w:val="24"/>
          <w:szCs w:val="24"/>
        </w:rPr>
        <w:t xml:space="preserve"> участниками образовательных отношений представлена выбранная участниками образо</w:t>
      </w:r>
      <w:r w:rsidR="00B70369" w:rsidRPr="00B70369">
        <w:rPr>
          <w:bCs/>
          <w:sz w:val="24"/>
          <w:szCs w:val="24"/>
        </w:rPr>
        <w:t>вательных отношений</w:t>
      </w:r>
      <w:r w:rsidRPr="00B70369">
        <w:rPr>
          <w:bCs/>
          <w:sz w:val="24"/>
          <w:szCs w:val="24"/>
        </w:rPr>
        <w:t xml:space="preserve"> </w:t>
      </w:r>
      <w:r w:rsidR="00B70369" w:rsidRPr="00B70369">
        <w:rPr>
          <w:bCs/>
          <w:sz w:val="24"/>
          <w:szCs w:val="24"/>
        </w:rPr>
        <w:t>программы</w:t>
      </w:r>
      <w:r w:rsidRPr="00B70369">
        <w:rPr>
          <w:bCs/>
          <w:sz w:val="24"/>
          <w:szCs w:val="24"/>
        </w:rPr>
        <w:t xml:space="preserve"> </w:t>
      </w:r>
      <w:r w:rsidR="00B70369">
        <w:rPr>
          <w:bCs/>
          <w:sz w:val="24"/>
          <w:szCs w:val="24"/>
        </w:rPr>
        <w:t>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CE5322" w:rsidRPr="00654307" w:rsidRDefault="00654307" w:rsidP="00654307">
      <w:pPr>
        <w:spacing w:line="240" w:lineRule="auto"/>
      </w:pPr>
      <w:r>
        <w:rPr>
          <w:b/>
          <w:bCs/>
          <w:color w:val="00B050"/>
          <w:sz w:val="24"/>
          <w:szCs w:val="24"/>
        </w:rPr>
        <w:t xml:space="preserve">    </w:t>
      </w:r>
      <w:r w:rsidR="00CE5322" w:rsidRPr="00654307">
        <w:rPr>
          <w:bCs/>
          <w:sz w:val="24"/>
          <w:szCs w:val="24"/>
        </w:rPr>
        <w:t>ДОО имеет право взять люб</w:t>
      </w:r>
      <w:r w:rsidR="00563B21" w:rsidRPr="00654307">
        <w:rPr>
          <w:bCs/>
          <w:sz w:val="24"/>
          <w:szCs w:val="24"/>
        </w:rPr>
        <w:t>ую парциальную программу в части формируемой участниками образовательных отношений (ЧФУОО)</w:t>
      </w:r>
      <w:r>
        <w:rPr>
          <w:bCs/>
          <w:sz w:val="24"/>
          <w:szCs w:val="24"/>
        </w:rPr>
        <w:t>.</w:t>
      </w:r>
    </w:p>
    <w:p w:rsidR="002C6E8D" w:rsidRDefault="0069355F">
      <w:pPr>
        <w:pStyle w:val="ad"/>
        <w:tabs>
          <w:tab w:val="left" w:pos="1630"/>
        </w:tabs>
        <w:spacing w:line="276" w:lineRule="auto"/>
        <w:ind w:left="0" w:right="252"/>
      </w:pPr>
      <w:r>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2C6E8D" w:rsidRDefault="0069355F">
      <w:pPr>
        <w:pStyle w:val="ad"/>
        <w:tabs>
          <w:tab w:val="left" w:pos="1630"/>
        </w:tabs>
        <w:spacing w:line="276" w:lineRule="auto"/>
        <w:ind w:left="0" w:right="252" w:firstLine="709"/>
      </w:pPr>
      <w:r>
        <w:rPr>
          <w:sz w:val="24"/>
          <w:szCs w:val="24"/>
        </w:rPr>
        <w:t>Программа представляет собой учебно-методическую документацию, в составе которой:</w:t>
      </w:r>
    </w:p>
    <w:p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 xml:space="preserve">рабочая программа воспитателя, </w:t>
      </w:r>
    </w:p>
    <w:p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 xml:space="preserve">режим и распорядок дня для всех возрастных групп ДОО, </w:t>
      </w:r>
    </w:p>
    <w:p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календарный план воспитательной работы.</w:t>
      </w:r>
    </w:p>
    <w:p w:rsidR="002C6E8D" w:rsidRDefault="0069355F">
      <w:pPr>
        <w:pStyle w:val="ad"/>
        <w:tabs>
          <w:tab w:val="left" w:pos="1630"/>
        </w:tabs>
        <w:spacing w:line="276" w:lineRule="auto"/>
        <w:ind w:left="0" w:right="252" w:firstLine="709"/>
        <w:rPr>
          <w:b/>
          <w:bCs/>
          <w:sz w:val="24"/>
          <w:szCs w:val="24"/>
        </w:rPr>
      </w:pPr>
      <w:r>
        <w:rPr>
          <w:sz w:val="24"/>
          <w:szCs w:val="24"/>
        </w:rPr>
        <w:t xml:space="preserve">В соответствии с требованиями ФГОС ДО Программа содержит </w:t>
      </w:r>
      <w:r w:rsidRPr="00654307">
        <w:rPr>
          <w:bCs/>
          <w:sz w:val="24"/>
          <w:szCs w:val="24"/>
        </w:rPr>
        <w:t>целевой,</w:t>
      </w:r>
      <w:r>
        <w:rPr>
          <w:b/>
          <w:bCs/>
          <w:sz w:val="24"/>
          <w:szCs w:val="24"/>
        </w:rPr>
        <w:t xml:space="preserve"> </w:t>
      </w:r>
      <w:r w:rsidRPr="00654307">
        <w:rPr>
          <w:bCs/>
          <w:sz w:val="24"/>
          <w:szCs w:val="24"/>
        </w:rPr>
        <w:t>содержательный и организационный разделы.</w:t>
      </w:r>
    </w:p>
    <w:p w:rsidR="002C6E8D" w:rsidRDefault="0069355F">
      <w:pPr>
        <w:pStyle w:val="ad"/>
        <w:tabs>
          <w:tab w:val="left" w:pos="1630"/>
        </w:tabs>
        <w:spacing w:line="276" w:lineRule="auto"/>
        <w:ind w:left="0" w:right="252" w:firstLine="709"/>
        <w:rPr>
          <w:sz w:val="24"/>
          <w:szCs w:val="24"/>
        </w:rPr>
      </w:pPr>
      <w:r>
        <w:rPr>
          <w:sz w:val="24"/>
          <w:szCs w:val="24"/>
        </w:rPr>
        <w:t xml:space="preserve">В </w:t>
      </w:r>
      <w:r>
        <w:rPr>
          <w:sz w:val="24"/>
          <w:szCs w:val="24"/>
          <w:u w:val="single"/>
        </w:rPr>
        <w:t>Целевом разделе</w:t>
      </w:r>
      <w:r>
        <w:rPr>
          <w:sz w:val="24"/>
          <w:szCs w:val="24"/>
        </w:rPr>
        <w:t xml:space="preserve"> Программы представлены:</w:t>
      </w:r>
    </w:p>
    <w:p w:rsidR="002C6E8D" w:rsidRDefault="0069355F" w:rsidP="00E04FBF">
      <w:pPr>
        <w:pStyle w:val="ad"/>
        <w:numPr>
          <w:ilvl w:val="0"/>
          <w:numId w:val="56"/>
        </w:numPr>
        <w:tabs>
          <w:tab w:val="left" w:pos="0"/>
        </w:tabs>
        <w:spacing w:line="276" w:lineRule="auto"/>
        <w:ind w:left="0" w:right="252" w:firstLine="0"/>
      </w:pPr>
      <w:r>
        <w:rPr>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2C6E8D" w:rsidRDefault="0069355F" w:rsidP="00E04FBF">
      <w:pPr>
        <w:pStyle w:val="ad"/>
        <w:numPr>
          <w:ilvl w:val="0"/>
          <w:numId w:val="56"/>
        </w:numPr>
        <w:tabs>
          <w:tab w:val="left" w:pos="0"/>
        </w:tabs>
        <w:spacing w:line="276" w:lineRule="auto"/>
        <w:ind w:left="0" w:right="252" w:firstLine="0"/>
      </w:pPr>
      <w:r>
        <w:rPr>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rsidR="002C6E8D" w:rsidRDefault="0069355F" w:rsidP="0061635A">
      <w:pPr>
        <w:pStyle w:val="ad"/>
        <w:numPr>
          <w:ilvl w:val="0"/>
          <w:numId w:val="56"/>
        </w:numPr>
        <w:tabs>
          <w:tab w:val="left" w:pos="0"/>
        </w:tabs>
        <w:spacing w:line="276" w:lineRule="auto"/>
        <w:ind w:left="0" w:right="252" w:firstLine="0"/>
      </w:pPr>
      <w:r>
        <w:rPr>
          <w:sz w:val="24"/>
          <w:szCs w:val="24"/>
        </w:rPr>
        <w:t>Подходы к педагогической диагностике достижения планируемых результатов.</w:t>
      </w:r>
    </w:p>
    <w:p w:rsidR="002C6E8D" w:rsidRDefault="0069355F">
      <w:pPr>
        <w:pStyle w:val="ad"/>
        <w:tabs>
          <w:tab w:val="left" w:pos="1630"/>
        </w:tabs>
        <w:spacing w:line="276" w:lineRule="auto"/>
        <w:ind w:left="0" w:right="252" w:firstLine="709"/>
      </w:pPr>
      <w:r>
        <w:rPr>
          <w:sz w:val="24"/>
          <w:szCs w:val="24"/>
          <w:u w:val="single"/>
        </w:rPr>
        <w:t>Содержательный раздел</w:t>
      </w:r>
      <w:r>
        <w:rPr>
          <w:sz w:val="24"/>
          <w:szCs w:val="24"/>
        </w:rPr>
        <w:t xml:space="preserve"> Программы включает описание:</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Pr>
          <w:sz w:val="24"/>
          <w:szCs w:val="24"/>
        </w:rPr>
        <w:t>для всех возрастных групп,</w:t>
      </w:r>
      <w:r>
        <w:rPr>
          <w:sz w:val="24"/>
          <w:szCs w:val="24"/>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w:t>
      </w:r>
      <w:r>
        <w:rPr>
          <w:sz w:val="24"/>
          <w:szCs w:val="24"/>
        </w:rPr>
        <w:lastRenderedPageBreak/>
        <w:t>программой и с учетом используемых методических пособий, обеспечивающих реализацию данного содержания;</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особенностей образовательной деятельности разных видов и культурных практик;</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способов поддержки детской инициативы; </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особенностей взаимодействия педагогического коллектива с семьями обучающихся; </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2C6E8D" w:rsidRDefault="0069355F">
      <w:pPr>
        <w:pStyle w:val="af3"/>
        <w:tabs>
          <w:tab w:val="left" w:pos="993"/>
        </w:tabs>
        <w:spacing w:line="276" w:lineRule="auto"/>
        <w:ind w:left="0" w:right="243" w:firstLine="709"/>
      </w:pPr>
      <w: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Default="0069355F">
      <w:pPr>
        <w:spacing w:line="276" w:lineRule="auto"/>
        <w:ind w:right="244" w:firstLine="708"/>
      </w:pPr>
      <w:r>
        <w:rPr>
          <w:sz w:val="24"/>
          <w:szCs w:val="24"/>
          <w:u w:val="single"/>
        </w:rPr>
        <w:t>Организационный раздел</w:t>
      </w:r>
      <w:r>
        <w:rPr>
          <w:sz w:val="24"/>
          <w:szCs w:val="24"/>
        </w:rPr>
        <w:t xml:space="preserve"> Программы включает описание: </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 xml:space="preserve">психолого-педагогических и кадровых условий реализации Программы; </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 xml:space="preserve">организации развивающей предметно-пространственной среды (далее – РППС); </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материально-техническое обеспечение Программы;</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обеспеченность методическими материалами и средствами обучения и воспитания;</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особенности традиционных событий, праздников, мероприятий.</w:t>
      </w:r>
    </w:p>
    <w:p w:rsidR="002C6E8D" w:rsidRDefault="0069355F">
      <w:pPr>
        <w:spacing w:line="276" w:lineRule="auto"/>
        <w:ind w:right="244" w:firstLine="708"/>
        <w:rPr>
          <w:sz w:val="24"/>
          <w:szCs w:val="24"/>
        </w:rPr>
      </w:pPr>
      <w:r>
        <w:rPr>
          <w:sz w:val="24"/>
          <w:szCs w:val="24"/>
        </w:rPr>
        <w:t>В разделе представлены режим и распорядок дня во всех возрастных группах, календарный план воспитательной работы.</w:t>
      </w:r>
    </w:p>
    <w:p w:rsidR="00B75995" w:rsidRDefault="00B75995">
      <w:pPr>
        <w:spacing w:line="276" w:lineRule="auto"/>
        <w:ind w:right="244" w:firstLine="708"/>
      </w:pPr>
    </w:p>
    <w:p w:rsidR="002C6E8D" w:rsidRDefault="0069355F">
      <w:pPr>
        <w:spacing w:line="240" w:lineRule="auto"/>
        <w:ind w:right="244" w:firstLine="708"/>
        <w:rPr>
          <w:sz w:val="24"/>
          <w:szCs w:val="24"/>
        </w:rPr>
      </w:pPr>
      <w:r>
        <w:rPr>
          <w:sz w:val="24"/>
          <w:szCs w:val="24"/>
          <w:u w:val="single"/>
        </w:rPr>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2C6E8D" w:rsidRDefault="0069355F">
      <w:pPr>
        <w:pBdr>
          <w:top w:val="none" w:sz="4" w:space="0" w:color="000000"/>
          <w:left w:val="none" w:sz="4" w:space="0" w:color="000000"/>
          <w:bottom w:val="none" w:sz="4" w:space="0" w:color="000000"/>
          <w:right w:val="none" w:sz="4" w:space="0" w:color="000000"/>
        </w:pBdr>
        <w:spacing w:before="358" w:line="240" w:lineRule="auto"/>
      </w:pPr>
      <w:r>
        <w:rPr>
          <w:color w:val="000000"/>
          <w:sz w:val="24"/>
        </w:rPr>
        <w:t>Программа</w:t>
      </w:r>
      <w:r>
        <w:rPr>
          <w:color w:val="000000"/>
          <w:spacing w:val="-1"/>
          <w:sz w:val="24"/>
        </w:rPr>
        <w:t xml:space="preserve"> </w:t>
      </w:r>
      <w:r>
        <w:rPr>
          <w:color w:val="000000"/>
          <w:sz w:val="24"/>
        </w:rPr>
        <w:t>направлена</w:t>
      </w:r>
      <w:r>
        <w:rPr>
          <w:color w:val="000000"/>
          <w:spacing w:val="1"/>
          <w:sz w:val="24"/>
        </w:rPr>
        <w:t xml:space="preserve"> </w:t>
      </w:r>
      <w:r>
        <w:rPr>
          <w:color w:val="000000"/>
          <w:sz w:val="24"/>
        </w:rPr>
        <w:t>на:</w:t>
      </w:r>
    </w:p>
    <w:p w:rsidR="002C6E8D" w:rsidRDefault="0069355F" w:rsidP="00A6422D">
      <w:pPr>
        <w:pBdr>
          <w:top w:val="none" w:sz="4" w:space="0" w:color="000000"/>
          <w:left w:val="none" w:sz="4" w:space="0" w:color="000000"/>
          <w:bottom w:val="none" w:sz="4" w:space="0" w:color="000000"/>
          <w:right w:val="none" w:sz="4" w:space="0" w:color="000000"/>
        </w:pBd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90"/>
          <w:sz w:val="24"/>
        </w:rPr>
        <w:t xml:space="preserve"> </w:t>
      </w:r>
      <w:r>
        <w:rPr>
          <w:color w:val="000000"/>
          <w:spacing w:val="-1"/>
          <w:sz w:val="24"/>
        </w:rPr>
        <w:t>условий</w:t>
      </w:r>
      <w:r>
        <w:rPr>
          <w:color w:val="000000"/>
          <w:spacing w:val="90"/>
          <w:sz w:val="24"/>
        </w:rPr>
        <w:t xml:space="preserve"> </w:t>
      </w:r>
      <w:r>
        <w:rPr>
          <w:color w:val="000000"/>
          <w:sz w:val="24"/>
        </w:rPr>
        <w:t>развития</w:t>
      </w:r>
      <w:r>
        <w:rPr>
          <w:color w:val="000000"/>
          <w:spacing w:val="88"/>
          <w:sz w:val="24"/>
        </w:rPr>
        <w:t xml:space="preserve"> </w:t>
      </w:r>
      <w:r>
        <w:rPr>
          <w:color w:val="000000"/>
          <w:sz w:val="24"/>
        </w:rPr>
        <w:t>ребенка,</w:t>
      </w:r>
      <w:r>
        <w:rPr>
          <w:color w:val="000000"/>
          <w:spacing w:val="89"/>
          <w:sz w:val="24"/>
        </w:rPr>
        <w:t xml:space="preserve"> </w:t>
      </w:r>
      <w:r>
        <w:rPr>
          <w:color w:val="000000"/>
          <w:sz w:val="24"/>
        </w:rPr>
        <w:t>открывающих</w:t>
      </w:r>
      <w:r>
        <w:rPr>
          <w:color w:val="000000"/>
          <w:spacing w:val="91"/>
          <w:sz w:val="24"/>
        </w:rPr>
        <w:t xml:space="preserve"> </w:t>
      </w:r>
      <w:r>
        <w:rPr>
          <w:color w:val="000000"/>
          <w:sz w:val="24"/>
        </w:rPr>
        <w:t>возможности</w:t>
      </w:r>
      <w:r>
        <w:rPr>
          <w:color w:val="000000"/>
          <w:spacing w:val="88"/>
          <w:sz w:val="24"/>
        </w:rPr>
        <w:t xml:space="preserve"> </w:t>
      </w:r>
      <w:r>
        <w:rPr>
          <w:color w:val="000000"/>
          <w:sz w:val="24"/>
        </w:rPr>
        <w:t>для</w:t>
      </w:r>
      <w:r>
        <w:rPr>
          <w:color w:val="000000"/>
          <w:spacing w:val="89"/>
          <w:sz w:val="24"/>
        </w:rPr>
        <w:t xml:space="preserve"> </w:t>
      </w:r>
      <w:r>
        <w:rPr>
          <w:color w:val="000000"/>
          <w:sz w:val="24"/>
        </w:rPr>
        <w:t>его</w:t>
      </w:r>
      <w:r>
        <w:rPr>
          <w:color w:val="000000"/>
          <w:spacing w:val="89"/>
          <w:sz w:val="24"/>
        </w:rPr>
        <w:t xml:space="preserve"> </w:t>
      </w:r>
      <w:r>
        <w:rPr>
          <w:color w:val="000000"/>
          <w:sz w:val="24"/>
        </w:rPr>
        <w:t>позитивной</w:t>
      </w:r>
      <w:r w:rsidR="00A6422D">
        <w:t xml:space="preserve"> </w:t>
      </w:r>
      <w:r>
        <w:rPr>
          <w:color w:val="000000"/>
          <w:sz w:val="24"/>
        </w:rPr>
        <w:t>социализации,</w:t>
      </w:r>
      <w:r>
        <w:rPr>
          <w:color w:val="000000"/>
          <w:spacing w:val="206"/>
          <w:sz w:val="24"/>
        </w:rPr>
        <w:t xml:space="preserve"> </w:t>
      </w:r>
      <w:r>
        <w:rPr>
          <w:color w:val="000000"/>
          <w:sz w:val="24"/>
        </w:rPr>
        <w:t>его</w:t>
      </w:r>
      <w:r>
        <w:rPr>
          <w:color w:val="000000"/>
          <w:spacing w:val="209"/>
          <w:sz w:val="24"/>
        </w:rPr>
        <w:t xml:space="preserve"> </w:t>
      </w:r>
      <w:r>
        <w:rPr>
          <w:color w:val="000000"/>
          <w:sz w:val="24"/>
        </w:rPr>
        <w:t>личностного</w:t>
      </w:r>
      <w:r>
        <w:rPr>
          <w:color w:val="000000"/>
          <w:spacing w:val="208"/>
          <w:sz w:val="24"/>
        </w:rPr>
        <w:t xml:space="preserve"> </w:t>
      </w:r>
      <w:r>
        <w:rPr>
          <w:color w:val="000000"/>
          <w:sz w:val="24"/>
        </w:rPr>
        <w:t>развития,</w:t>
      </w:r>
      <w:r>
        <w:rPr>
          <w:color w:val="000000"/>
          <w:spacing w:val="209"/>
          <w:sz w:val="24"/>
        </w:rPr>
        <w:t xml:space="preserve"> </w:t>
      </w:r>
      <w:r>
        <w:rPr>
          <w:color w:val="000000"/>
          <w:sz w:val="24"/>
        </w:rPr>
        <w:t>развития</w:t>
      </w:r>
      <w:r>
        <w:rPr>
          <w:color w:val="000000"/>
          <w:spacing w:val="206"/>
          <w:sz w:val="24"/>
        </w:rPr>
        <w:t xml:space="preserve"> </w:t>
      </w:r>
      <w:r>
        <w:rPr>
          <w:color w:val="000000"/>
          <w:sz w:val="24"/>
        </w:rPr>
        <w:t>инициативы</w:t>
      </w:r>
      <w:r>
        <w:rPr>
          <w:color w:val="000000"/>
          <w:spacing w:val="208"/>
          <w:sz w:val="24"/>
        </w:rPr>
        <w:t xml:space="preserve"> </w:t>
      </w:r>
      <w:r>
        <w:rPr>
          <w:color w:val="000000"/>
          <w:sz w:val="24"/>
        </w:rPr>
        <w:t>и</w:t>
      </w:r>
      <w:r>
        <w:rPr>
          <w:color w:val="000000"/>
          <w:spacing w:val="207"/>
          <w:sz w:val="24"/>
        </w:rPr>
        <w:t xml:space="preserve"> </w:t>
      </w:r>
      <w:r>
        <w:rPr>
          <w:color w:val="000000"/>
          <w:sz w:val="24"/>
        </w:rPr>
        <w:t>творческих</w:t>
      </w:r>
      <w:r w:rsidR="00A6422D">
        <w:t xml:space="preserve"> </w:t>
      </w:r>
      <w:r>
        <w:rPr>
          <w:color w:val="000000"/>
          <w:sz w:val="24"/>
        </w:rPr>
        <w:t>способностей</w:t>
      </w:r>
      <w:r>
        <w:rPr>
          <w:color w:val="000000"/>
          <w:spacing w:val="6"/>
          <w:sz w:val="24"/>
        </w:rPr>
        <w:t xml:space="preserve"> </w:t>
      </w:r>
      <w:r>
        <w:rPr>
          <w:color w:val="000000"/>
          <w:spacing w:val="1"/>
          <w:sz w:val="24"/>
        </w:rPr>
        <w:t>на</w:t>
      </w:r>
      <w:r>
        <w:rPr>
          <w:color w:val="000000"/>
          <w:spacing w:val="3"/>
          <w:sz w:val="24"/>
        </w:rPr>
        <w:t xml:space="preserve"> </w:t>
      </w:r>
      <w:r>
        <w:rPr>
          <w:color w:val="000000"/>
          <w:spacing w:val="-1"/>
          <w:sz w:val="24"/>
        </w:rPr>
        <w:t>основе</w:t>
      </w:r>
      <w:r>
        <w:rPr>
          <w:color w:val="000000"/>
          <w:spacing w:val="4"/>
          <w:sz w:val="24"/>
        </w:rPr>
        <w:t xml:space="preserve"> </w:t>
      </w:r>
      <w:r>
        <w:rPr>
          <w:color w:val="000000"/>
          <w:sz w:val="24"/>
        </w:rPr>
        <w:t>сотрудничества</w:t>
      </w:r>
      <w:r>
        <w:rPr>
          <w:color w:val="000000"/>
          <w:spacing w:val="4"/>
          <w:sz w:val="24"/>
        </w:rPr>
        <w:t xml:space="preserve"> </w:t>
      </w:r>
      <w:r>
        <w:rPr>
          <w:color w:val="000000"/>
          <w:spacing w:val="-1"/>
          <w:sz w:val="24"/>
        </w:rPr>
        <w:t>со</w:t>
      </w:r>
      <w:r>
        <w:rPr>
          <w:color w:val="000000"/>
          <w:spacing w:val="5"/>
          <w:sz w:val="24"/>
        </w:rPr>
        <w:t xml:space="preserve"> </w:t>
      </w:r>
      <w:r>
        <w:rPr>
          <w:color w:val="000000"/>
          <w:sz w:val="24"/>
        </w:rPr>
        <w:t>взрослыми</w:t>
      </w:r>
      <w:r>
        <w:rPr>
          <w:color w:val="000000"/>
          <w:spacing w:val="6"/>
          <w:sz w:val="24"/>
        </w:rPr>
        <w:t xml:space="preserve"> </w:t>
      </w:r>
      <w:r>
        <w:rPr>
          <w:color w:val="000000"/>
          <w:sz w:val="24"/>
        </w:rPr>
        <w:t>и</w:t>
      </w:r>
      <w:r>
        <w:rPr>
          <w:color w:val="000000"/>
          <w:spacing w:val="5"/>
          <w:sz w:val="24"/>
        </w:rPr>
        <w:t xml:space="preserve"> </w:t>
      </w:r>
      <w:r>
        <w:rPr>
          <w:color w:val="000000"/>
          <w:sz w:val="24"/>
        </w:rPr>
        <w:t>сверстниками</w:t>
      </w:r>
      <w:r>
        <w:rPr>
          <w:color w:val="000000"/>
          <w:spacing w:val="6"/>
          <w:sz w:val="24"/>
        </w:rPr>
        <w:t xml:space="preserve"> </w:t>
      </w:r>
      <w:r>
        <w:rPr>
          <w:color w:val="000000"/>
          <w:sz w:val="24"/>
        </w:rPr>
        <w:t>и</w:t>
      </w:r>
      <w:r>
        <w:rPr>
          <w:color w:val="000000"/>
          <w:spacing w:val="5"/>
          <w:sz w:val="24"/>
        </w:rPr>
        <w:t xml:space="preserve"> </w:t>
      </w:r>
      <w:r>
        <w:rPr>
          <w:color w:val="000000"/>
          <w:sz w:val="24"/>
        </w:rPr>
        <w:t>соответствующим</w:t>
      </w:r>
      <w:r w:rsidR="00A6422D">
        <w:t xml:space="preserve"> </w:t>
      </w:r>
      <w:r>
        <w:rPr>
          <w:color w:val="000000"/>
          <w:sz w:val="24"/>
        </w:rPr>
        <w:t>возрасту</w:t>
      </w:r>
      <w:r>
        <w:rPr>
          <w:color w:val="000000"/>
          <w:spacing w:val="-5"/>
          <w:sz w:val="24"/>
        </w:rPr>
        <w:t xml:space="preserve"> </w:t>
      </w:r>
      <w:r>
        <w:rPr>
          <w:color w:val="000000"/>
          <w:sz w:val="24"/>
        </w:rPr>
        <w:t>видам</w:t>
      </w:r>
      <w:r>
        <w:rPr>
          <w:color w:val="000000"/>
          <w:spacing w:val="-1"/>
          <w:sz w:val="24"/>
        </w:rPr>
        <w:t xml:space="preserve"> </w:t>
      </w:r>
      <w:r>
        <w:rPr>
          <w:color w:val="000000"/>
          <w:sz w:val="24"/>
        </w:rPr>
        <w:t>деятельности;</w:t>
      </w:r>
    </w:p>
    <w:p w:rsidR="00183824" w:rsidRDefault="0069355F" w:rsidP="00183824">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51"/>
          <w:sz w:val="24"/>
        </w:rPr>
        <w:t xml:space="preserve"> </w:t>
      </w:r>
      <w:r>
        <w:rPr>
          <w:color w:val="000000"/>
          <w:sz w:val="24"/>
        </w:rPr>
        <w:t>создание</w:t>
      </w:r>
      <w:r>
        <w:rPr>
          <w:color w:val="000000"/>
          <w:spacing w:val="51"/>
          <w:sz w:val="24"/>
        </w:rPr>
        <w:t xml:space="preserve"> </w:t>
      </w:r>
      <w:r>
        <w:rPr>
          <w:color w:val="000000"/>
          <w:sz w:val="24"/>
        </w:rPr>
        <w:t>развивающей</w:t>
      </w:r>
      <w:r>
        <w:rPr>
          <w:color w:val="000000"/>
          <w:spacing w:val="54"/>
          <w:sz w:val="24"/>
        </w:rPr>
        <w:t xml:space="preserve"> </w:t>
      </w:r>
      <w:r>
        <w:rPr>
          <w:color w:val="000000"/>
          <w:sz w:val="24"/>
        </w:rPr>
        <w:t>образовательной</w:t>
      </w:r>
      <w:r>
        <w:rPr>
          <w:color w:val="000000"/>
          <w:spacing w:val="51"/>
          <w:sz w:val="24"/>
        </w:rPr>
        <w:t xml:space="preserve"> </w:t>
      </w:r>
      <w:r>
        <w:rPr>
          <w:color w:val="000000"/>
          <w:sz w:val="24"/>
        </w:rPr>
        <w:t>среды,</w:t>
      </w:r>
      <w:r>
        <w:rPr>
          <w:color w:val="000000"/>
          <w:spacing w:val="53"/>
          <w:sz w:val="24"/>
        </w:rPr>
        <w:t xml:space="preserve"> </w:t>
      </w:r>
      <w:r>
        <w:rPr>
          <w:color w:val="000000"/>
          <w:sz w:val="24"/>
        </w:rPr>
        <w:t>которая</w:t>
      </w:r>
      <w:r>
        <w:rPr>
          <w:color w:val="000000"/>
          <w:spacing w:val="53"/>
          <w:sz w:val="24"/>
        </w:rPr>
        <w:t xml:space="preserve"> </w:t>
      </w:r>
      <w:r>
        <w:rPr>
          <w:color w:val="000000"/>
          <w:sz w:val="24"/>
        </w:rPr>
        <w:t>представляет</w:t>
      </w:r>
      <w:r>
        <w:rPr>
          <w:color w:val="000000"/>
          <w:spacing w:val="53"/>
          <w:sz w:val="24"/>
        </w:rPr>
        <w:t xml:space="preserve"> </w:t>
      </w:r>
      <w:r>
        <w:rPr>
          <w:color w:val="000000"/>
          <w:sz w:val="24"/>
        </w:rPr>
        <w:t>собой</w:t>
      </w:r>
      <w:r>
        <w:rPr>
          <w:color w:val="000000"/>
          <w:spacing w:val="54"/>
          <w:sz w:val="24"/>
        </w:rPr>
        <w:t xml:space="preserve"> </w:t>
      </w:r>
      <w:r>
        <w:rPr>
          <w:color w:val="000000"/>
          <w:sz w:val="24"/>
        </w:rPr>
        <w:t>систему</w:t>
      </w:r>
      <w:r w:rsidR="00A6422D">
        <w:t xml:space="preserve"> </w:t>
      </w:r>
      <w:r>
        <w:rPr>
          <w:color w:val="000000"/>
          <w:sz w:val="24"/>
        </w:rPr>
        <w:t>условий</w:t>
      </w:r>
      <w:r>
        <w:rPr>
          <w:color w:val="000000"/>
          <w:spacing w:val="1"/>
          <w:sz w:val="24"/>
        </w:rPr>
        <w:t xml:space="preserve"> </w:t>
      </w:r>
      <w:r>
        <w:rPr>
          <w:color w:val="000000"/>
          <w:sz w:val="24"/>
        </w:rPr>
        <w:t>социализации</w:t>
      </w:r>
      <w:r>
        <w:rPr>
          <w:color w:val="000000"/>
          <w:spacing w:val="-1"/>
          <w:sz w:val="24"/>
        </w:rPr>
        <w:t xml:space="preserve"> </w:t>
      </w:r>
      <w:r>
        <w:rPr>
          <w:color w:val="000000"/>
          <w:sz w:val="24"/>
        </w:rPr>
        <w:t>и</w:t>
      </w:r>
      <w:r>
        <w:rPr>
          <w:color w:val="000000"/>
          <w:spacing w:val="1"/>
          <w:sz w:val="24"/>
        </w:rPr>
        <w:t xml:space="preserve"> </w:t>
      </w:r>
      <w:r>
        <w:rPr>
          <w:color w:val="000000"/>
          <w:sz w:val="24"/>
        </w:rPr>
        <w:t>индивидуализации</w:t>
      </w:r>
      <w:r>
        <w:rPr>
          <w:color w:val="000000"/>
          <w:spacing w:val="1"/>
          <w:sz w:val="24"/>
        </w:rPr>
        <w:t xml:space="preserve"> </w:t>
      </w:r>
      <w:r>
        <w:rPr>
          <w:color w:val="000000"/>
          <w:spacing w:val="-1"/>
          <w:sz w:val="24"/>
        </w:rPr>
        <w:t>детей.</w:t>
      </w:r>
      <w:r w:rsidR="00183824">
        <w:t xml:space="preserve">                               </w:t>
      </w:r>
    </w:p>
    <w:p w:rsidR="002C6E8D" w:rsidRDefault="0069355F" w:rsidP="00183824">
      <w:pPr>
        <w:pBdr>
          <w:top w:val="none" w:sz="4" w:space="0" w:color="000000"/>
          <w:left w:val="none" w:sz="4" w:space="0" w:color="000000"/>
          <w:bottom w:val="none" w:sz="4" w:space="0" w:color="000000"/>
          <w:right w:val="none" w:sz="4" w:space="0" w:color="000000"/>
        </w:pBdr>
        <w:spacing w:before="38" w:line="278" w:lineRule="atLeast"/>
        <w:ind w:left="360"/>
      </w:pPr>
      <w:r>
        <w:rPr>
          <w:color w:val="000000"/>
          <w:sz w:val="24"/>
        </w:rPr>
        <w:t>Программа</w:t>
      </w:r>
      <w:r>
        <w:rPr>
          <w:color w:val="000000"/>
          <w:spacing w:val="40"/>
          <w:sz w:val="24"/>
        </w:rPr>
        <w:t xml:space="preserve"> </w:t>
      </w:r>
      <w:r>
        <w:rPr>
          <w:color w:val="000000"/>
          <w:sz w:val="24"/>
        </w:rPr>
        <w:t>позволяет</w:t>
      </w:r>
      <w:r>
        <w:rPr>
          <w:color w:val="000000"/>
          <w:spacing w:val="39"/>
          <w:sz w:val="24"/>
        </w:rPr>
        <w:t xml:space="preserve"> </w:t>
      </w:r>
      <w:r>
        <w:rPr>
          <w:color w:val="000000"/>
          <w:sz w:val="24"/>
        </w:rPr>
        <w:t>реализовать</w:t>
      </w:r>
      <w:r>
        <w:rPr>
          <w:color w:val="000000"/>
          <w:spacing w:val="45"/>
          <w:sz w:val="24"/>
        </w:rPr>
        <w:t xml:space="preserve"> </w:t>
      </w:r>
      <w:r>
        <w:rPr>
          <w:color w:val="000000"/>
          <w:sz w:val="24"/>
        </w:rPr>
        <w:t>несколько</w:t>
      </w:r>
      <w:r>
        <w:rPr>
          <w:color w:val="000000"/>
          <w:spacing w:val="38"/>
          <w:sz w:val="24"/>
        </w:rPr>
        <w:t xml:space="preserve"> </w:t>
      </w:r>
      <w:r>
        <w:rPr>
          <w:color w:val="000000"/>
          <w:sz w:val="24"/>
        </w:rPr>
        <w:t>основополагающих</w:t>
      </w:r>
      <w:r>
        <w:rPr>
          <w:color w:val="000000"/>
          <w:spacing w:val="43"/>
          <w:sz w:val="24"/>
        </w:rPr>
        <w:t xml:space="preserve"> </w:t>
      </w:r>
      <w:r>
        <w:rPr>
          <w:color w:val="000000"/>
          <w:spacing w:val="-1"/>
          <w:sz w:val="24"/>
        </w:rPr>
        <w:t>функций</w:t>
      </w:r>
      <w:r>
        <w:rPr>
          <w:color w:val="000000"/>
          <w:spacing w:val="42"/>
          <w:sz w:val="24"/>
        </w:rPr>
        <w:t xml:space="preserve"> </w:t>
      </w:r>
      <w:r>
        <w:rPr>
          <w:color w:val="000000"/>
          <w:sz w:val="24"/>
        </w:rPr>
        <w:t>дошкольного</w:t>
      </w:r>
      <w:r>
        <w:rPr>
          <w:color w:val="000000"/>
          <w:spacing w:val="43"/>
          <w:sz w:val="24"/>
        </w:rPr>
        <w:t xml:space="preserve"> </w:t>
      </w:r>
      <w:r>
        <w:rPr>
          <w:color w:val="000000"/>
          <w:spacing w:val="-1"/>
          <w:sz w:val="24"/>
        </w:rPr>
        <w:t xml:space="preserve">уровня </w:t>
      </w:r>
      <w:r>
        <w:rPr>
          <w:color w:val="000000"/>
          <w:sz w:val="24"/>
        </w:rPr>
        <w:t>образования: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w:t>
      </w:r>
      <w:r>
        <w:rPr>
          <w:color w:val="000000"/>
          <w:spacing w:val="59"/>
          <w:sz w:val="24"/>
        </w:rPr>
        <w:t xml:space="preserve"> </w:t>
      </w:r>
      <w:r>
        <w:rPr>
          <w:color w:val="000000"/>
          <w:sz w:val="24"/>
        </w:rPr>
        <w:t>обучение</w:t>
      </w:r>
      <w:r>
        <w:rPr>
          <w:color w:val="000000"/>
          <w:spacing w:val="59"/>
          <w:sz w:val="24"/>
        </w:rPr>
        <w:t xml:space="preserve"> </w:t>
      </w:r>
      <w:r>
        <w:rPr>
          <w:color w:val="000000"/>
          <w:sz w:val="24"/>
        </w:rPr>
        <w:t>и</w:t>
      </w:r>
      <w:r>
        <w:rPr>
          <w:color w:val="000000"/>
          <w:spacing w:val="61"/>
          <w:sz w:val="24"/>
        </w:rPr>
        <w:t xml:space="preserve"> </w:t>
      </w:r>
      <w:r>
        <w:rPr>
          <w:color w:val="000000"/>
          <w:sz w:val="24"/>
        </w:rPr>
        <w:t>воспитание</w:t>
      </w:r>
      <w:r>
        <w:rPr>
          <w:color w:val="000000"/>
          <w:spacing w:val="59"/>
          <w:sz w:val="24"/>
        </w:rPr>
        <w:t xml:space="preserve"> </w:t>
      </w:r>
      <w:r>
        <w:rPr>
          <w:color w:val="000000"/>
          <w:sz w:val="24"/>
        </w:rPr>
        <w:t>ребенка</w:t>
      </w:r>
      <w:r>
        <w:rPr>
          <w:color w:val="000000"/>
          <w:spacing w:val="59"/>
          <w:sz w:val="24"/>
        </w:rPr>
        <w:t xml:space="preserve"> </w:t>
      </w:r>
      <w:r>
        <w:rPr>
          <w:color w:val="000000"/>
          <w:sz w:val="24"/>
        </w:rPr>
        <w:t>дошкольного</w:t>
      </w:r>
      <w:r>
        <w:rPr>
          <w:color w:val="000000"/>
          <w:spacing w:val="60"/>
          <w:sz w:val="24"/>
        </w:rPr>
        <w:t xml:space="preserve"> </w:t>
      </w:r>
      <w:r>
        <w:rPr>
          <w:color w:val="000000"/>
          <w:sz w:val="24"/>
        </w:rPr>
        <w:t>возраста</w:t>
      </w:r>
      <w:r>
        <w:rPr>
          <w:color w:val="000000"/>
          <w:spacing w:val="59"/>
          <w:sz w:val="24"/>
        </w:rPr>
        <w:t xml:space="preserve"> </w:t>
      </w:r>
      <w:r>
        <w:rPr>
          <w:color w:val="000000"/>
          <w:sz w:val="24"/>
        </w:rPr>
        <w:t>как</w:t>
      </w:r>
      <w:r>
        <w:rPr>
          <w:color w:val="000000"/>
          <w:spacing w:val="61"/>
          <w:sz w:val="24"/>
        </w:rPr>
        <w:t xml:space="preserve"> </w:t>
      </w:r>
      <w:r>
        <w:rPr>
          <w:color w:val="000000"/>
          <w:sz w:val="24"/>
        </w:rPr>
        <w:t>гражданина</w:t>
      </w:r>
      <w:r>
        <w:rPr>
          <w:color w:val="000000"/>
          <w:spacing w:val="59"/>
          <w:sz w:val="24"/>
        </w:rPr>
        <w:t xml:space="preserve"> </w:t>
      </w:r>
      <w:r>
        <w:rPr>
          <w:color w:val="000000"/>
          <w:sz w:val="24"/>
        </w:rPr>
        <w:t>РФ,</w:t>
      </w:r>
      <w:r>
        <w:rPr>
          <w:color w:val="000000"/>
          <w:spacing w:val="57"/>
          <w:sz w:val="24"/>
        </w:rPr>
        <w:t xml:space="preserve"> </w:t>
      </w:r>
      <w:r>
        <w:rPr>
          <w:color w:val="000000"/>
          <w:sz w:val="24"/>
        </w:rPr>
        <w:t>формирование</w:t>
      </w:r>
      <w:r w:rsidR="00D63232">
        <w:t xml:space="preserve"> </w:t>
      </w:r>
      <w:r>
        <w:rPr>
          <w:color w:val="000000"/>
          <w:sz w:val="24"/>
        </w:rPr>
        <w:t>основ</w:t>
      </w:r>
      <w:r>
        <w:rPr>
          <w:color w:val="000000"/>
          <w:spacing w:val="2"/>
          <w:sz w:val="24"/>
        </w:rPr>
        <w:t xml:space="preserve"> </w:t>
      </w:r>
      <w:r>
        <w:rPr>
          <w:color w:val="000000"/>
          <w:sz w:val="24"/>
        </w:rPr>
        <w:t>его</w:t>
      </w:r>
      <w:r>
        <w:rPr>
          <w:color w:val="000000"/>
          <w:spacing w:val="3"/>
          <w:sz w:val="24"/>
        </w:rPr>
        <w:t xml:space="preserve"> </w:t>
      </w:r>
      <w:r>
        <w:rPr>
          <w:color w:val="000000"/>
          <w:sz w:val="24"/>
        </w:rPr>
        <w:t>гражданской</w:t>
      </w:r>
      <w:r>
        <w:rPr>
          <w:color w:val="000000"/>
          <w:spacing w:val="3"/>
          <w:sz w:val="24"/>
        </w:rPr>
        <w:t xml:space="preserve"> </w:t>
      </w:r>
      <w:r>
        <w:rPr>
          <w:color w:val="000000"/>
          <w:sz w:val="24"/>
        </w:rPr>
        <w:t>и</w:t>
      </w:r>
      <w:r>
        <w:rPr>
          <w:color w:val="000000"/>
          <w:spacing w:val="3"/>
          <w:sz w:val="24"/>
        </w:rPr>
        <w:t xml:space="preserve"> </w:t>
      </w:r>
      <w:r>
        <w:rPr>
          <w:color w:val="000000"/>
          <w:sz w:val="24"/>
        </w:rPr>
        <w:t>культурной</w:t>
      </w:r>
      <w:r>
        <w:rPr>
          <w:color w:val="000000"/>
          <w:spacing w:val="4"/>
          <w:sz w:val="24"/>
        </w:rPr>
        <w:t xml:space="preserve"> </w:t>
      </w:r>
      <w:r>
        <w:rPr>
          <w:color w:val="000000"/>
          <w:sz w:val="24"/>
        </w:rPr>
        <w:t>идентичности</w:t>
      </w:r>
      <w:r>
        <w:rPr>
          <w:color w:val="000000"/>
          <w:spacing w:val="3"/>
          <w:sz w:val="24"/>
        </w:rPr>
        <w:t xml:space="preserve"> </w:t>
      </w:r>
      <w:r>
        <w:rPr>
          <w:color w:val="000000"/>
          <w:spacing w:val="1"/>
          <w:sz w:val="24"/>
        </w:rPr>
        <w:t>на</w:t>
      </w:r>
      <w:r>
        <w:rPr>
          <w:color w:val="000000"/>
          <w:sz w:val="24"/>
        </w:rPr>
        <w:t xml:space="preserve"> соответствующем</w:t>
      </w:r>
      <w:r>
        <w:rPr>
          <w:color w:val="000000"/>
          <w:spacing w:val="2"/>
          <w:sz w:val="24"/>
        </w:rPr>
        <w:t xml:space="preserve"> </w:t>
      </w:r>
      <w:r>
        <w:rPr>
          <w:color w:val="000000"/>
          <w:sz w:val="24"/>
        </w:rPr>
        <w:t>его</w:t>
      </w:r>
      <w:r>
        <w:rPr>
          <w:color w:val="000000"/>
          <w:spacing w:val="3"/>
          <w:sz w:val="24"/>
        </w:rPr>
        <w:t xml:space="preserve"> </w:t>
      </w:r>
      <w:r>
        <w:rPr>
          <w:color w:val="000000"/>
          <w:spacing w:val="1"/>
          <w:sz w:val="24"/>
        </w:rPr>
        <w:t>возрасту</w:t>
      </w:r>
      <w:r>
        <w:rPr>
          <w:color w:val="000000"/>
          <w:spacing w:val="-3"/>
          <w:sz w:val="24"/>
        </w:rPr>
        <w:t xml:space="preserve"> </w:t>
      </w:r>
      <w:r>
        <w:rPr>
          <w:color w:val="000000"/>
          <w:sz w:val="24"/>
        </w:rPr>
        <w:t>содержании</w:t>
      </w:r>
      <w:r w:rsidR="00D63232">
        <w:t xml:space="preserve"> </w:t>
      </w:r>
      <w:r>
        <w:rPr>
          <w:color w:val="000000"/>
          <w:sz w:val="24"/>
        </w:rPr>
        <w:t>доступными</w:t>
      </w:r>
      <w:r>
        <w:rPr>
          <w:color w:val="000000"/>
          <w:spacing w:val="1"/>
          <w:sz w:val="24"/>
        </w:rPr>
        <w:t xml:space="preserve"> </w:t>
      </w:r>
      <w:r>
        <w:rPr>
          <w:color w:val="000000"/>
          <w:sz w:val="24"/>
        </w:rPr>
        <w:t>средствами;</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8"/>
          <w:sz w:val="24"/>
        </w:rPr>
        <w:t xml:space="preserve"> </w:t>
      </w:r>
      <w:r>
        <w:rPr>
          <w:color w:val="000000"/>
          <w:sz w:val="24"/>
        </w:rPr>
        <w:t>создание</w:t>
      </w:r>
      <w:r>
        <w:rPr>
          <w:color w:val="000000"/>
          <w:spacing w:val="18"/>
          <w:sz w:val="24"/>
        </w:rPr>
        <w:t xml:space="preserve"> </w:t>
      </w:r>
      <w:r>
        <w:rPr>
          <w:color w:val="000000"/>
          <w:sz w:val="24"/>
        </w:rPr>
        <w:t>единого</w:t>
      </w:r>
      <w:r>
        <w:rPr>
          <w:color w:val="000000"/>
          <w:spacing w:val="19"/>
          <w:sz w:val="24"/>
        </w:rPr>
        <w:t xml:space="preserve"> </w:t>
      </w:r>
      <w:r>
        <w:rPr>
          <w:color w:val="000000"/>
          <w:spacing w:val="-1"/>
          <w:sz w:val="24"/>
        </w:rPr>
        <w:t>ядра</w:t>
      </w:r>
      <w:r>
        <w:rPr>
          <w:color w:val="000000"/>
          <w:spacing w:val="19"/>
          <w:sz w:val="24"/>
        </w:rPr>
        <w:t xml:space="preserve"> </w:t>
      </w:r>
      <w:r>
        <w:rPr>
          <w:color w:val="000000"/>
          <w:sz w:val="24"/>
        </w:rPr>
        <w:t>содержания</w:t>
      </w:r>
      <w:r>
        <w:rPr>
          <w:color w:val="000000"/>
          <w:spacing w:val="19"/>
          <w:sz w:val="24"/>
        </w:rPr>
        <w:t xml:space="preserve"> </w:t>
      </w:r>
      <w:r>
        <w:rPr>
          <w:color w:val="000000"/>
          <w:sz w:val="24"/>
        </w:rPr>
        <w:t>дошкольного</w:t>
      </w:r>
      <w:r>
        <w:rPr>
          <w:color w:val="000000"/>
          <w:spacing w:val="19"/>
          <w:sz w:val="24"/>
        </w:rPr>
        <w:t xml:space="preserve"> </w:t>
      </w:r>
      <w:r>
        <w:rPr>
          <w:color w:val="000000"/>
          <w:sz w:val="24"/>
        </w:rPr>
        <w:t>образования</w:t>
      </w:r>
      <w:r>
        <w:rPr>
          <w:color w:val="000000"/>
          <w:spacing w:val="19"/>
          <w:sz w:val="24"/>
        </w:rPr>
        <w:t xml:space="preserve"> </w:t>
      </w:r>
      <w:r>
        <w:rPr>
          <w:color w:val="000000"/>
          <w:sz w:val="24"/>
        </w:rPr>
        <w:t>(далее</w:t>
      </w:r>
      <w:r>
        <w:rPr>
          <w:color w:val="000000"/>
          <w:spacing w:val="19"/>
          <w:sz w:val="24"/>
        </w:rPr>
        <w:t xml:space="preserve"> </w:t>
      </w:r>
      <w:r>
        <w:rPr>
          <w:color w:val="000000"/>
          <w:sz w:val="24"/>
        </w:rPr>
        <w:t>-</w:t>
      </w:r>
      <w:r>
        <w:rPr>
          <w:color w:val="000000"/>
          <w:spacing w:val="18"/>
          <w:sz w:val="24"/>
        </w:rPr>
        <w:t xml:space="preserve"> </w:t>
      </w:r>
      <w:r>
        <w:rPr>
          <w:color w:val="000000"/>
          <w:sz w:val="24"/>
        </w:rPr>
        <w:t>ДО),</w:t>
      </w:r>
      <w:r>
        <w:rPr>
          <w:color w:val="000000"/>
          <w:spacing w:val="19"/>
          <w:sz w:val="24"/>
        </w:rPr>
        <w:t xml:space="preserve"> </w:t>
      </w:r>
      <w:r>
        <w:rPr>
          <w:color w:val="000000"/>
          <w:sz w:val="24"/>
        </w:rPr>
        <w:t>ориентированного</w:t>
      </w:r>
      <w:r w:rsidR="00D63232">
        <w:t xml:space="preserve"> </w:t>
      </w:r>
      <w:r>
        <w:rPr>
          <w:color w:val="000000"/>
          <w:spacing w:val="1"/>
          <w:sz w:val="24"/>
        </w:rPr>
        <w:t>на</w:t>
      </w:r>
      <w:r>
        <w:rPr>
          <w:color w:val="000000"/>
          <w:spacing w:val="56"/>
          <w:sz w:val="24"/>
        </w:rPr>
        <w:t xml:space="preserve"> </w:t>
      </w:r>
      <w:r>
        <w:rPr>
          <w:color w:val="000000"/>
          <w:sz w:val="24"/>
        </w:rPr>
        <w:t>приобщение</w:t>
      </w:r>
      <w:r>
        <w:rPr>
          <w:color w:val="000000"/>
          <w:spacing w:val="56"/>
          <w:sz w:val="24"/>
        </w:rPr>
        <w:t xml:space="preserve"> </w:t>
      </w:r>
      <w:r>
        <w:rPr>
          <w:color w:val="000000"/>
          <w:sz w:val="24"/>
        </w:rPr>
        <w:t>детей</w:t>
      </w:r>
      <w:r>
        <w:rPr>
          <w:color w:val="000000"/>
          <w:spacing w:val="54"/>
          <w:sz w:val="24"/>
        </w:rPr>
        <w:t xml:space="preserve"> </w:t>
      </w:r>
      <w:r>
        <w:rPr>
          <w:color w:val="000000"/>
          <w:sz w:val="24"/>
        </w:rPr>
        <w:t>к</w:t>
      </w:r>
      <w:r>
        <w:rPr>
          <w:color w:val="000000"/>
          <w:spacing w:val="58"/>
          <w:sz w:val="24"/>
        </w:rPr>
        <w:t xml:space="preserve"> </w:t>
      </w:r>
      <w:r>
        <w:rPr>
          <w:color w:val="000000"/>
          <w:sz w:val="24"/>
        </w:rPr>
        <w:t>традиционным</w:t>
      </w:r>
      <w:r>
        <w:rPr>
          <w:color w:val="000000"/>
          <w:spacing w:val="56"/>
          <w:sz w:val="24"/>
        </w:rPr>
        <w:t xml:space="preserve"> </w:t>
      </w:r>
      <w:r>
        <w:rPr>
          <w:color w:val="000000"/>
          <w:spacing w:val="1"/>
          <w:sz w:val="24"/>
        </w:rPr>
        <w:t>духовно</w:t>
      </w:r>
      <w:r>
        <w:rPr>
          <w:color w:val="000000"/>
          <w:spacing w:val="-1"/>
          <w:sz w:val="24"/>
        </w:rPr>
        <w:t>-</w:t>
      </w:r>
      <w:r>
        <w:rPr>
          <w:color w:val="000000"/>
          <w:sz w:val="24"/>
        </w:rPr>
        <w:t>нравственным</w:t>
      </w:r>
      <w:r>
        <w:rPr>
          <w:color w:val="000000"/>
          <w:spacing w:val="56"/>
          <w:sz w:val="24"/>
        </w:rPr>
        <w:t xml:space="preserve"> </w:t>
      </w:r>
      <w:r>
        <w:rPr>
          <w:color w:val="000000"/>
          <w:sz w:val="24"/>
        </w:rPr>
        <w:t>и</w:t>
      </w:r>
      <w:r>
        <w:rPr>
          <w:color w:val="000000"/>
          <w:spacing w:val="58"/>
          <w:sz w:val="24"/>
        </w:rPr>
        <w:t xml:space="preserve"> </w:t>
      </w:r>
      <w:r>
        <w:rPr>
          <w:color w:val="000000"/>
          <w:sz w:val="24"/>
        </w:rPr>
        <w:t>социокультурным</w:t>
      </w:r>
      <w:r>
        <w:rPr>
          <w:color w:val="000000"/>
          <w:spacing w:val="56"/>
          <w:sz w:val="24"/>
        </w:rPr>
        <w:t xml:space="preserve"> </w:t>
      </w:r>
      <w:r>
        <w:rPr>
          <w:color w:val="000000"/>
          <w:sz w:val="24"/>
        </w:rPr>
        <w:t>ценностям</w:t>
      </w:r>
      <w:r w:rsidR="00D63232">
        <w:t xml:space="preserve"> </w:t>
      </w:r>
      <w:r>
        <w:rPr>
          <w:color w:val="000000"/>
          <w:sz w:val="24"/>
        </w:rPr>
        <w:t>российского</w:t>
      </w:r>
      <w:r>
        <w:rPr>
          <w:color w:val="000000"/>
          <w:spacing w:val="2"/>
          <w:sz w:val="24"/>
        </w:rPr>
        <w:t xml:space="preserve"> </w:t>
      </w:r>
      <w:r>
        <w:rPr>
          <w:color w:val="000000"/>
          <w:sz w:val="24"/>
        </w:rPr>
        <w:t>народа,</w:t>
      </w:r>
      <w:r>
        <w:rPr>
          <w:color w:val="000000"/>
          <w:spacing w:val="2"/>
          <w:sz w:val="24"/>
        </w:rPr>
        <w:t xml:space="preserve"> </w:t>
      </w:r>
      <w:r>
        <w:rPr>
          <w:color w:val="000000"/>
          <w:sz w:val="24"/>
        </w:rPr>
        <w:t>воспитание</w:t>
      </w:r>
      <w:r>
        <w:rPr>
          <w:color w:val="000000"/>
          <w:spacing w:val="-1"/>
          <w:sz w:val="24"/>
        </w:rPr>
        <w:t xml:space="preserve"> </w:t>
      </w:r>
      <w:r>
        <w:rPr>
          <w:color w:val="000000"/>
          <w:sz w:val="24"/>
        </w:rPr>
        <w:t>подрастающего</w:t>
      </w:r>
      <w:r>
        <w:rPr>
          <w:color w:val="000000"/>
          <w:spacing w:val="2"/>
          <w:sz w:val="24"/>
        </w:rPr>
        <w:t xml:space="preserve"> </w:t>
      </w:r>
      <w:r>
        <w:rPr>
          <w:color w:val="000000"/>
          <w:sz w:val="24"/>
        </w:rPr>
        <w:t>поколения как</w:t>
      </w:r>
      <w:r>
        <w:rPr>
          <w:color w:val="000000"/>
          <w:spacing w:val="1"/>
          <w:sz w:val="24"/>
        </w:rPr>
        <w:t xml:space="preserve"> </w:t>
      </w:r>
      <w:r>
        <w:rPr>
          <w:color w:val="000000"/>
          <w:sz w:val="24"/>
        </w:rPr>
        <w:t>знающего</w:t>
      </w:r>
      <w:r>
        <w:rPr>
          <w:color w:val="000000"/>
          <w:spacing w:val="2"/>
          <w:sz w:val="24"/>
        </w:rPr>
        <w:t xml:space="preserve"> </w:t>
      </w:r>
      <w:r>
        <w:rPr>
          <w:color w:val="000000"/>
          <w:sz w:val="24"/>
        </w:rPr>
        <w:t>и</w:t>
      </w:r>
      <w:r>
        <w:rPr>
          <w:color w:val="000000"/>
          <w:spacing w:val="5"/>
          <w:sz w:val="24"/>
        </w:rPr>
        <w:t xml:space="preserve"> </w:t>
      </w:r>
      <w:r>
        <w:rPr>
          <w:color w:val="000000"/>
          <w:spacing w:val="-1"/>
          <w:sz w:val="24"/>
        </w:rPr>
        <w:t>уважающего</w:t>
      </w:r>
      <w:r>
        <w:rPr>
          <w:color w:val="000000"/>
          <w:spacing w:val="3"/>
          <w:sz w:val="24"/>
        </w:rPr>
        <w:t xml:space="preserve"> </w:t>
      </w:r>
      <w:r>
        <w:rPr>
          <w:color w:val="000000"/>
          <w:sz w:val="24"/>
        </w:rPr>
        <w:t>историю</w:t>
      </w:r>
      <w:r w:rsidR="00D63232">
        <w:t xml:space="preserve"> </w:t>
      </w:r>
      <w:r>
        <w:rPr>
          <w:color w:val="000000"/>
          <w:sz w:val="24"/>
        </w:rPr>
        <w:t>и</w:t>
      </w:r>
      <w:r>
        <w:rPr>
          <w:color w:val="000000"/>
          <w:spacing w:val="1"/>
          <w:sz w:val="24"/>
        </w:rPr>
        <w:t xml:space="preserve"> </w:t>
      </w:r>
      <w:r>
        <w:rPr>
          <w:color w:val="000000"/>
          <w:sz w:val="24"/>
        </w:rPr>
        <w:t>культуру</w:t>
      </w:r>
      <w:r>
        <w:rPr>
          <w:color w:val="000000"/>
          <w:spacing w:val="-3"/>
          <w:sz w:val="24"/>
        </w:rPr>
        <w:t xml:space="preserve"> </w:t>
      </w:r>
      <w:r>
        <w:rPr>
          <w:color w:val="000000"/>
          <w:spacing w:val="-1"/>
          <w:sz w:val="24"/>
        </w:rPr>
        <w:t>своей</w:t>
      </w:r>
      <w:r>
        <w:rPr>
          <w:color w:val="000000"/>
          <w:spacing w:val="2"/>
          <w:sz w:val="24"/>
        </w:rPr>
        <w:t xml:space="preserve"> </w:t>
      </w:r>
      <w:r>
        <w:rPr>
          <w:color w:val="000000"/>
          <w:sz w:val="24"/>
        </w:rPr>
        <w:t>семьи, большой</w:t>
      </w:r>
      <w:r>
        <w:rPr>
          <w:color w:val="000000"/>
          <w:spacing w:val="-2"/>
          <w:sz w:val="24"/>
        </w:rPr>
        <w:t xml:space="preserve"> </w:t>
      </w:r>
      <w:r>
        <w:rPr>
          <w:color w:val="000000"/>
          <w:sz w:val="24"/>
        </w:rPr>
        <w:t>и</w:t>
      </w:r>
      <w:r>
        <w:rPr>
          <w:color w:val="000000"/>
          <w:spacing w:val="1"/>
          <w:sz w:val="24"/>
        </w:rPr>
        <w:t xml:space="preserve"> </w:t>
      </w:r>
      <w:r>
        <w:rPr>
          <w:color w:val="000000"/>
          <w:sz w:val="24"/>
        </w:rPr>
        <w:t>малой</w:t>
      </w:r>
      <w:r>
        <w:rPr>
          <w:color w:val="000000"/>
          <w:spacing w:val="2"/>
          <w:sz w:val="24"/>
        </w:rPr>
        <w:t xml:space="preserve"> </w:t>
      </w:r>
      <w:r>
        <w:rPr>
          <w:color w:val="000000"/>
          <w:spacing w:val="1"/>
          <w:sz w:val="24"/>
        </w:rPr>
        <w:t>Родины;</w:t>
      </w:r>
    </w:p>
    <w:p w:rsidR="00940E9C" w:rsidRDefault="0069355F" w:rsidP="00940E9C">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
          <w:sz w:val="24"/>
        </w:rPr>
        <w:t xml:space="preserve"> </w:t>
      </w:r>
      <w:r>
        <w:rPr>
          <w:color w:val="000000"/>
          <w:sz w:val="24"/>
        </w:rPr>
        <w:t>создание</w:t>
      </w:r>
      <w:r>
        <w:rPr>
          <w:color w:val="000000"/>
          <w:spacing w:val="23"/>
          <w:sz w:val="24"/>
        </w:rPr>
        <w:t xml:space="preserve"> </w:t>
      </w:r>
      <w:r>
        <w:rPr>
          <w:color w:val="000000"/>
          <w:sz w:val="24"/>
        </w:rPr>
        <w:t>единого</w:t>
      </w:r>
      <w:r>
        <w:rPr>
          <w:color w:val="000000"/>
          <w:spacing w:val="24"/>
          <w:sz w:val="24"/>
        </w:rPr>
        <w:t xml:space="preserve"> </w:t>
      </w:r>
      <w:r>
        <w:rPr>
          <w:color w:val="000000"/>
          <w:sz w:val="24"/>
        </w:rPr>
        <w:t>федерального</w:t>
      </w:r>
      <w:r>
        <w:rPr>
          <w:color w:val="000000"/>
          <w:spacing w:val="24"/>
          <w:sz w:val="24"/>
        </w:rPr>
        <w:t xml:space="preserve"> </w:t>
      </w:r>
      <w:r>
        <w:rPr>
          <w:color w:val="000000"/>
          <w:sz w:val="24"/>
        </w:rPr>
        <w:t>образовательного</w:t>
      </w:r>
      <w:r>
        <w:rPr>
          <w:color w:val="000000"/>
          <w:spacing w:val="24"/>
          <w:sz w:val="24"/>
        </w:rPr>
        <w:t xml:space="preserve"> </w:t>
      </w:r>
      <w:r>
        <w:rPr>
          <w:color w:val="000000"/>
          <w:sz w:val="24"/>
        </w:rPr>
        <w:t>пространства</w:t>
      </w:r>
      <w:r>
        <w:rPr>
          <w:color w:val="000000"/>
          <w:spacing w:val="22"/>
          <w:sz w:val="24"/>
        </w:rPr>
        <w:t xml:space="preserve"> </w:t>
      </w:r>
      <w:r>
        <w:rPr>
          <w:color w:val="000000"/>
          <w:sz w:val="24"/>
        </w:rPr>
        <w:t>воспитания</w:t>
      </w:r>
      <w:r>
        <w:rPr>
          <w:color w:val="000000"/>
          <w:spacing w:val="21"/>
          <w:sz w:val="24"/>
        </w:rPr>
        <w:t xml:space="preserve"> </w:t>
      </w:r>
      <w:r>
        <w:rPr>
          <w:color w:val="000000"/>
          <w:sz w:val="24"/>
        </w:rPr>
        <w:t>и</w:t>
      </w:r>
      <w:r>
        <w:rPr>
          <w:color w:val="000000"/>
          <w:spacing w:val="25"/>
          <w:sz w:val="24"/>
        </w:rPr>
        <w:t xml:space="preserve"> </w:t>
      </w:r>
      <w:r>
        <w:rPr>
          <w:color w:val="000000"/>
          <w:sz w:val="24"/>
        </w:rPr>
        <w:t>обучения</w:t>
      </w:r>
      <w:r>
        <w:rPr>
          <w:color w:val="000000"/>
          <w:spacing w:val="26"/>
          <w:sz w:val="24"/>
        </w:rPr>
        <w:t xml:space="preserve"> </w:t>
      </w:r>
      <w:r>
        <w:rPr>
          <w:color w:val="000000"/>
          <w:sz w:val="24"/>
        </w:rPr>
        <w:t>детей</w:t>
      </w:r>
      <w:r w:rsidR="00D63232">
        <w:t xml:space="preserve"> </w:t>
      </w:r>
      <w:r>
        <w:rPr>
          <w:color w:val="000000"/>
          <w:sz w:val="24"/>
        </w:rPr>
        <w:t>от</w:t>
      </w:r>
      <w:r>
        <w:rPr>
          <w:color w:val="000000"/>
          <w:spacing w:val="22"/>
          <w:sz w:val="24"/>
        </w:rPr>
        <w:t xml:space="preserve"> </w:t>
      </w:r>
      <w:r>
        <w:rPr>
          <w:color w:val="000000"/>
          <w:sz w:val="24"/>
        </w:rPr>
        <w:t>рождения</w:t>
      </w:r>
      <w:r>
        <w:rPr>
          <w:color w:val="000000"/>
          <w:spacing w:val="21"/>
          <w:sz w:val="24"/>
        </w:rPr>
        <w:t xml:space="preserve"> </w:t>
      </w:r>
      <w:r>
        <w:rPr>
          <w:color w:val="000000"/>
          <w:sz w:val="24"/>
        </w:rPr>
        <w:t>до</w:t>
      </w:r>
      <w:r>
        <w:rPr>
          <w:color w:val="000000"/>
          <w:spacing w:val="19"/>
          <w:sz w:val="24"/>
        </w:rPr>
        <w:t xml:space="preserve"> </w:t>
      </w:r>
      <w:r>
        <w:rPr>
          <w:color w:val="000000"/>
          <w:sz w:val="24"/>
        </w:rPr>
        <w:t>поступления</w:t>
      </w:r>
      <w:r>
        <w:rPr>
          <w:color w:val="000000"/>
          <w:spacing w:val="21"/>
          <w:sz w:val="24"/>
        </w:rPr>
        <w:t xml:space="preserve"> </w:t>
      </w:r>
      <w:r>
        <w:rPr>
          <w:color w:val="000000"/>
          <w:sz w:val="24"/>
        </w:rPr>
        <w:t>в</w:t>
      </w:r>
      <w:r>
        <w:rPr>
          <w:color w:val="000000"/>
          <w:spacing w:val="21"/>
          <w:sz w:val="24"/>
        </w:rPr>
        <w:t xml:space="preserve"> </w:t>
      </w:r>
      <w:r>
        <w:rPr>
          <w:color w:val="000000"/>
          <w:sz w:val="24"/>
        </w:rPr>
        <w:t>общеобразовательную</w:t>
      </w:r>
      <w:r>
        <w:rPr>
          <w:color w:val="000000"/>
          <w:spacing w:val="22"/>
          <w:sz w:val="24"/>
        </w:rPr>
        <w:t xml:space="preserve"> </w:t>
      </w:r>
      <w:r>
        <w:rPr>
          <w:color w:val="000000"/>
          <w:sz w:val="24"/>
        </w:rPr>
        <w:t>организацию,</w:t>
      </w:r>
      <w:r>
        <w:rPr>
          <w:color w:val="000000"/>
          <w:spacing w:val="21"/>
          <w:sz w:val="24"/>
        </w:rPr>
        <w:t xml:space="preserve"> </w:t>
      </w:r>
      <w:r>
        <w:rPr>
          <w:color w:val="000000"/>
          <w:sz w:val="24"/>
        </w:rPr>
        <w:t>обеспечивающего</w:t>
      </w:r>
      <w:r>
        <w:rPr>
          <w:color w:val="000000"/>
          <w:spacing w:val="22"/>
          <w:sz w:val="24"/>
        </w:rPr>
        <w:t xml:space="preserve"> </w:t>
      </w:r>
      <w:r>
        <w:rPr>
          <w:color w:val="000000"/>
          <w:spacing w:val="1"/>
          <w:sz w:val="24"/>
        </w:rPr>
        <w:lastRenderedPageBreak/>
        <w:t>ребенку</w:t>
      </w:r>
      <w:r>
        <w:rPr>
          <w:color w:val="000000"/>
          <w:spacing w:val="16"/>
          <w:sz w:val="24"/>
        </w:rPr>
        <w:t xml:space="preserve"> </w:t>
      </w:r>
      <w:r>
        <w:rPr>
          <w:color w:val="000000"/>
          <w:sz w:val="24"/>
        </w:rPr>
        <w:t>и его</w:t>
      </w:r>
      <w:r>
        <w:rPr>
          <w:color w:val="000000"/>
          <w:spacing w:val="3"/>
          <w:sz w:val="24"/>
        </w:rPr>
        <w:t xml:space="preserve"> </w:t>
      </w:r>
      <w:r>
        <w:rPr>
          <w:color w:val="000000"/>
          <w:sz w:val="24"/>
        </w:rPr>
        <w:t>родителям</w:t>
      </w:r>
      <w:r>
        <w:rPr>
          <w:color w:val="000000"/>
          <w:spacing w:val="2"/>
          <w:sz w:val="24"/>
        </w:rPr>
        <w:t xml:space="preserve"> </w:t>
      </w:r>
      <w:r>
        <w:rPr>
          <w:color w:val="000000"/>
          <w:sz w:val="24"/>
        </w:rPr>
        <w:t>(законным</w:t>
      </w:r>
      <w:r>
        <w:rPr>
          <w:color w:val="000000"/>
          <w:spacing w:val="1"/>
          <w:sz w:val="24"/>
        </w:rPr>
        <w:t xml:space="preserve"> </w:t>
      </w:r>
      <w:r>
        <w:rPr>
          <w:color w:val="000000"/>
          <w:sz w:val="24"/>
        </w:rPr>
        <w:t>представителям)</w:t>
      </w:r>
      <w:r>
        <w:rPr>
          <w:color w:val="000000"/>
          <w:spacing w:val="3"/>
          <w:sz w:val="24"/>
        </w:rPr>
        <w:t xml:space="preserve"> </w:t>
      </w:r>
      <w:r>
        <w:rPr>
          <w:color w:val="000000"/>
          <w:sz w:val="24"/>
        </w:rPr>
        <w:t>равные,</w:t>
      </w:r>
      <w:r>
        <w:rPr>
          <w:color w:val="000000"/>
          <w:spacing w:val="2"/>
          <w:sz w:val="24"/>
        </w:rPr>
        <w:t xml:space="preserve"> </w:t>
      </w:r>
      <w:r>
        <w:rPr>
          <w:color w:val="000000"/>
          <w:sz w:val="24"/>
        </w:rPr>
        <w:t>качественные</w:t>
      </w:r>
      <w:r>
        <w:rPr>
          <w:color w:val="000000"/>
          <w:spacing w:val="6"/>
          <w:sz w:val="24"/>
        </w:rPr>
        <w:t xml:space="preserve"> </w:t>
      </w:r>
      <w:r>
        <w:rPr>
          <w:color w:val="000000"/>
          <w:sz w:val="24"/>
        </w:rPr>
        <w:t>условия</w:t>
      </w:r>
      <w:r>
        <w:rPr>
          <w:color w:val="000000"/>
          <w:spacing w:val="3"/>
          <w:sz w:val="24"/>
        </w:rPr>
        <w:t xml:space="preserve"> ДО,</w:t>
      </w:r>
      <w:r>
        <w:rPr>
          <w:color w:val="000000"/>
          <w:spacing w:val="-1"/>
          <w:sz w:val="24"/>
        </w:rPr>
        <w:t xml:space="preserve"> </w:t>
      </w:r>
      <w:r>
        <w:rPr>
          <w:color w:val="000000"/>
          <w:sz w:val="24"/>
        </w:rPr>
        <w:t>вне</w:t>
      </w:r>
      <w:r>
        <w:rPr>
          <w:color w:val="000000"/>
          <w:spacing w:val="1"/>
          <w:sz w:val="24"/>
        </w:rPr>
        <w:t xml:space="preserve"> </w:t>
      </w:r>
      <w:r>
        <w:rPr>
          <w:color w:val="000000"/>
          <w:sz w:val="24"/>
        </w:rPr>
        <w:t>зависимости</w:t>
      </w:r>
      <w:r>
        <w:rPr>
          <w:color w:val="000000"/>
          <w:spacing w:val="3"/>
          <w:sz w:val="24"/>
        </w:rPr>
        <w:t xml:space="preserve"> </w:t>
      </w:r>
      <w:r>
        <w:rPr>
          <w:color w:val="000000"/>
          <w:sz w:val="24"/>
        </w:rPr>
        <w:t>от</w:t>
      </w:r>
      <w:r>
        <w:t xml:space="preserve"> </w:t>
      </w:r>
      <w:r>
        <w:rPr>
          <w:color w:val="000000"/>
          <w:spacing w:val="-1"/>
          <w:sz w:val="24"/>
        </w:rPr>
        <w:t>места</w:t>
      </w:r>
      <w:r>
        <w:rPr>
          <w:color w:val="000000"/>
          <w:sz w:val="24"/>
        </w:rPr>
        <w:t xml:space="preserve"> проживания.</w:t>
      </w:r>
    </w:p>
    <w:p w:rsidR="002C6E8D" w:rsidRDefault="0069355F" w:rsidP="00940E9C">
      <w:pPr>
        <w:pBdr>
          <w:top w:val="none" w:sz="4" w:space="0" w:color="000000"/>
          <w:left w:val="none" w:sz="4" w:space="0" w:color="000000"/>
          <w:bottom w:val="none" w:sz="4" w:space="0" w:color="000000"/>
          <w:right w:val="none" w:sz="4" w:space="0" w:color="000000"/>
        </w:pBdr>
        <w:spacing w:line="318" w:lineRule="atLeast"/>
      </w:pPr>
      <w:r>
        <w:rPr>
          <w:color w:val="000000"/>
          <w:sz w:val="24"/>
        </w:rPr>
        <w:t>Настоящая</w:t>
      </w:r>
      <w:r>
        <w:rPr>
          <w:color w:val="000000"/>
          <w:spacing w:val="111"/>
          <w:sz w:val="24"/>
        </w:rPr>
        <w:t xml:space="preserve"> </w:t>
      </w:r>
      <w:r>
        <w:rPr>
          <w:color w:val="000000"/>
          <w:sz w:val="24"/>
        </w:rPr>
        <w:t>редакция</w:t>
      </w:r>
      <w:r>
        <w:rPr>
          <w:color w:val="000000"/>
          <w:spacing w:val="110"/>
          <w:sz w:val="24"/>
        </w:rPr>
        <w:t xml:space="preserve"> </w:t>
      </w:r>
      <w:r>
        <w:rPr>
          <w:color w:val="000000"/>
          <w:sz w:val="24"/>
        </w:rPr>
        <w:t>Программы</w:t>
      </w:r>
      <w:r>
        <w:rPr>
          <w:color w:val="000000"/>
          <w:spacing w:val="110"/>
          <w:sz w:val="24"/>
        </w:rPr>
        <w:t xml:space="preserve"> </w:t>
      </w:r>
      <w:r>
        <w:rPr>
          <w:color w:val="000000"/>
          <w:sz w:val="24"/>
        </w:rPr>
        <w:t>приведена</w:t>
      </w:r>
      <w:r>
        <w:rPr>
          <w:color w:val="000000"/>
          <w:spacing w:val="111"/>
          <w:sz w:val="24"/>
        </w:rPr>
        <w:t xml:space="preserve"> </w:t>
      </w:r>
      <w:r>
        <w:rPr>
          <w:color w:val="000000"/>
          <w:sz w:val="24"/>
        </w:rPr>
        <w:t>в</w:t>
      </w:r>
      <w:r>
        <w:rPr>
          <w:color w:val="000000"/>
          <w:spacing w:val="110"/>
          <w:sz w:val="24"/>
        </w:rPr>
        <w:t xml:space="preserve"> </w:t>
      </w:r>
      <w:r>
        <w:rPr>
          <w:color w:val="000000"/>
          <w:sz w:val="24"/>
        </w:rPr>
        <w:t>соответствие</w:t>
      </w:r>
      <w:r>
        <w:rPr>
          <w:color w:val="000000"/>
          <w:spacing w:val="109"/>
          <w:sz w:val="24"/>
        </w:rPr>
        <w:t xml:space="preserve"> </w:t>
      </w:r>
      <w:r>
        <w:rPr>
          <w:color w:val="000000"/>
          <w:sz w:val="24"/>
        </w:rPr>
        <w:t>с</w:t>
      </w:r>
      <w:r>
        <w:rPr>
          <w:color w:val="000000"/>
          <w:spacing w:val="109"/>
          <w:sz w:val="24"/>
        </w:rPr>
        <w:t xml:space="preserve"> </w:t>
      </w:r>
      <w:r>
        <w:rPr>
          <w:color w:val="000000"/>
          <w:sz w:val="24"/>
        </w:rPr>
        <w:t>ФОП</w:t>
      </w:r>
      <w:r>
        <w:rPr>
          <w:color w:val="000000"/>
          <w:spacing w:val="109"/>
          <w:sz w:val="24"/>
        </w:rPr>
        <w:t xml:space="preserve"> </w:t>
      </w:r>
      <w:r>
        <w:rPr>
          <w:color w:val="000000"/>
          <w:sz w:val="24"/>
        </w:rPr>
        <w:t>ДО</w:t>
      </w:r>
      <w:r>
        <w:rPr>
          <w:color w:val="000000"/>
          <w:spacing w:val="109"/>
          <w:sz w:val="24"/>
        </w:rPr>
        <w:t xml:space="preserve"> </w:t>
      </w:r>
      <w:r>
        <w:rPr>
          <w:color w:val="000000"/>
          <w:spacing w:val="1"/>
          <w:sz w:val="24"/>
        </w:rPr>
        <w:t>на</w:t>
      </w:r>
      <w:r>
        <w:rPr>
          <w:color w:val="000000"/>
          <w:spacing w:val="108"/>
          <w:sz w:val="24"/>
        </w:rPr>
        <w:t xml:space="preserve"> </w:t>
      </w:r>
      <w:r>
        <w:rPr>
          <w:color w:val="000000"/>
          <w:sz w:val="24"/>
        </w:rPr>
        <w:t>основе</w:t>
      </w:r>
      <w:r>
        <w:rPr>
          <w:color w:val="000000"/>
          <w:spacing w:val="109"/>
          <w:sz w:val="24"/>
        </w:rPr>
        <w:t xml:space="preserve"> </w:t>
      </w:r>
      <w:r>
        <w:rPr>
          <w:color w:val="000000"/>
          <w:sz w:val="24"/>
        </w:rPr>
        <w:t>ранее действующей</w:t>
      </w:r>
      <w:r>
        <w:rPr>
          <w:color w:val="000000"/>
          <w:spacing w:val="1"/>
          <w:sz w:val="24"/>
        </w:rPr>
        <w:t xml:space="preserve"> </w:t>
      </w:r>
      <w:r>
        <w:rPr>
          <w:color w:val="000000"/>
          <w:spacing w:val="-1"/>
          <w:sz w:val="24"/>
        </w:rPr>
        <w:t>ООП</w:t>
      </w:r>
      <w:r>
        <w:rPr>
          <w:color w:val="000000"/>
          <w:sz w:val="24"/>
        </w:rPr>
        <w:t xml:space="preserve"> дошкольного образования</w:t>
      </w:r>
      <w:r>
        <w:rPr>
          <w:color w:val="000000"/>
          <w:spacing w:val="2"/>
          <w:sz w:val="24"/>
        </w:rPr>
        <w:t xml:space="preserve"> </w:t>
      </w:r>
      <w:r>
        <w:rPr>
          <w:color w:val="000000"/>
          <w:sz w:val="24"/>
        </w:rPr>
        <w:t>МБДОУ</w:t>
      </w:r>
      <w:r>
        <w:rPr>
          <w:color w:val="000000"/>
          <w:spacing w:val="5"/>
          <w:sz w:val="24"/>
        </w:rPr>
        <w:t xml:space="preserve"> </w:t>
      </w:r>
      <w:r w:rsidR="002438DE">
        <w:rPr>
          <w:color w:val="000000"/>
          <w:sz w:val="24"/>
        </w:rPr>
        <w:t>Усадский детский сад «Айтишка»</w:t>
      </w:r>
      <w:r>
        <w:rPr>
          <w:color w:val="000000"/>
          <w:sz w:val="24"/>
        </w:rPr>
        <w:t>.</w:t>
      </w:r>
    </w:p>
    <w:p w:rsidR="004A78AE" w:rsidRPr="00183824" w:rsidRDefault="0069355F" w:rsidP="00183824">
      <w:pPr>
        <w:spacing w:line="276" w:lineRule="auto"/>
        <w:ind w:right="244" w:firstLine="708"/>
        <w:rPr>
          <w:bCs/>
          <w:sz w:val="24"/>
          <w:szCs w:val="24"/>
        </w:rPr>
      </w:pPr>
      <w:r w:rsidRPr="00566E35">
        <w:rPr>
          <w:bCs/>
          <w:color w:val="000000"/>
          <w:sz w:val="24"/>
        </w:rPr>
        <w:t>Программа</w:t>
      </w:r>
      <w:r w:rsidRPr="00566E35">
        <w:rPr>
          <w:bCs/>
          <w:color w:val="000000"/>
          <w:spacing w:val="-1"/>
          <w:sz w:val="24"/>
        </w:rPr>
        <w:t xml:space="preserve"> </w:t>
      </w:r>
      <w:r w:rsidRPr="00566E35">
        <w:rPr>
          <w:bCs/>
          <w:color w:val="000000"/>
          <w:sz w:val="24"/>
        </w:rPr>
        <w:t>реализуется</w:t>
      </w:r>
      <w:r w:rsidRPr="00566E35">
        <w:rPr>
          <w:bCs/>
          <w:color w:val="000000"/>
          <w:spacing w:val="2"/>
          <w:sz w:val="24"/>
        </w:rPr>
        <w:t xml:space="preserve"> </w:t>
      </w:r>
      <w:r w:rsidRPr="00566E35">
        <w:rPr>
          <w:bCs/>
          <w:color w:val="000000"/>
          <w:sz w:val="24"/>
        </w:rPr>
        <w:t>с</w:t>
      </w:r>
      <w:r w:rsidRPr="00566E35">
        <w:rPr>
          <w:bCs/>
          <w:color w:val="000000"/>
          <w:spacing w:val="1"/>
          <w:sz w:val="24"/>
        </w:rPr>
        <w:t xml:space="preserve"> </w:t>
      </w:r>
      <w:r w:rsidRPr="00566E35">
        <w:rPr>
          <w:bCs/>
          <w:color w:val="000000"/>
          <w:sz w:val="24"/>
        </w:rPr>
        <w:t>1 сентября</w:t>
      </w:r>
      <w:r w:rsidRPr="00566E35">
        <w:rPr>
          <w:bCs/>
          <w:color w:val="000000"/>
          <w:spacing w:val="1"/>
          <w:sz w:val="24"/>
        </w:rPr>
        <w:t xml:space="preserve"> </w:t>
      </w:r>
      <w:r w:rsidRPr="00566E35">
        <w:rPr>
          <w:bCs/>
          <w:color w:val="000000"/>
          <w:sz w:val="24"/>
        </w:rPr>
        <w:t>2023 года</w:t>
      </w:r>
      <w:r w:rsidRPr="00566E35">
        <w:rPr>
          <w:bCs/>
          <w:sz w:val="24"/>
          <w:szCs w:val="24"/>
        </w:rPr>
        <w:t>.</w:t>
      </w:r>
    </w:p>
    <w:p w:rsidR="00B75995" w:rsidRPr="00183824" w:rsidRDefault="0069355F" w:rsidP="00183824">
      <w:pPr>
        <w:pStyle w:val="af3"/>
        <w:numPr>
          <w:ilvl w:val="2"/>
          <w:numId w:val="58"/>
        </w:numPr>
        <w:spacing w:line="276" w:lineRule="auto"/>
        <w:ind w:left="0" w:firstLine="709"/>
        <w:rPr>
          <w:b/>
          <w:bCs/>
        </w:rPr>
      </w:pPr>
      <w:r>
        <w:rPr>
          <w:b/>
          <w:bCs/>
        </w:rPr>
        <w:t>Цели и задачи Программы.</w:t>
      </w:r>
    </w:p>
    <w:p w:rsidR="002C6E8D" w:rsidRDefault="0069355F">
      <w:pPr>
        <w:pStyle w:val="af3"/>
        <w:spacing w:line="276" w:lineRule="auto"/>
        <w:ind w:left="0" w:firstLine="709"/>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C6E8D" w:rsidRDefault="0069355F">
      <w:pPr>
        <w:pStyle w:val="24"/>
        <w:shd w:val="clear" w:color="auto" w:fill="auto"/>
        <w:spacing w:before="0" w:after="0" w:line="276"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rPr>
        <w:t>.</w:t>
      </w:r>
    </w:p>
    <w:p w:rsidR="002C6E8D" w:rsidRDefault="0069355F">
      <w:pPr>
        <w:pStyle w:val="af3"/>
        <w:spacing w:line="276" w:lineRule="auto"/>
        <w:ind w:left="0" w:firstLine="709"/>
      </w:pPr>
      <w:r>
        <w:t xml:space="preserve">Программа, в соответствии с Федеральным законом «Об образовании в Российской Федерации», </w:t>
      </w:r>
      <w:r>
        <w:rPr>
          <w:u w:val="single"/>
        </w:rPr>
        <w:t xml:space="preserve">направлена </w:t>
      </w:r>
      <w:r>
        <w:rPr>
          <w:color w:val="000000"/>
          <w:u w:val="single"/>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C6E8D" w:rsidRDefault="0069355F">
      <w:pPr>
        <w:spacing w:line="276" w:lineRule="auto"/>
        <w:ind w:firstLine="709"/>
        <w:rPr>
          <w:sz w:val="24"/>
          <w:szCs w:val="24"/>
        </w:rPr>
      </w:pPr>
      <w:r>
        <w:rPr>
          <w:sz w:val="24"/>
          <w:szCs w:val="24"/>
        </w:rPr>
        <w:t xml:space="preserve">Цели Программы достигаются через решение следующих </w:t>
      </w:r>
      <w:r>
        <w:rPr>
          <w:sz w:val="24"/>
          <w:szCs w:val="24"/>
          <w:u w:val="single"/>
        </w:rPr>
        <w:t>задач</w:t>
      </w:r>
      <w:r>
        <w:rPr>
          <w:sz w:val="24"/>
          <w:szCs w:val="24"/>
        </w:rPr>
        <w:t xml:space="preserve"> (п. 1.6. ФГОС ДО, п. 1.1.1 ФОП ДО):</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w:t>
      </w:r>
      <w:r>
        <w:rPr>
          <w:sz w:val="24"/>
          <w:szCs w:val="24"/>
        </w:rPr>
        <w:lastRenderedPageBreak/>
        <w:t>индивидуальных возможностей;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Pr>
          <w:sz w:val="24"/>
          <w:szCs w:val="24"/>
        </w:rPr>
        <w:t>принятых в обществе правил,</w:t>
      </w:r>
      <w:r>
        <w:rPr>
          <w:sz w:val="24"/>
          <w:szCs w:val="24"/>
        </w:rPr>
        <w:t xml:space="preserve"> и норм поведения в интересах человека, семьи, общества;</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C6E8D" w:rsidRDefault="002C6E8D">
      <w:pPr>
        <w:pBdr>
          <w:top w:val="none" w:sz="4" w:space="0" w:color="000000"/>
          <w:left w:val="none" w:sz="4" w:space="0" w:color="000000"/>
          <w:bottom w:val="none" w:sz="4" w:space="0" w:color="000000"/>
          <w:right w:val="none" w:sz="4" w:space="0" w:color="000000"/>
        </w:pBdr>
        <w:tabs>
          <w:tab w:val="left" w:pos="851"/>
        </w:tabs>
        <w:spacing w:line="240" w:lineRule="auto"/>
        <w:rPr>
          <w:sz w:val="24"/>
          <w:szCs w:val="24"/>
        </w:rPr>
      </w:pPr>
    </w:p>
    <w:p w:rsidR="002C6E8D" w:rsidRPr="00183824" w:rsidRDefault="0069355F" w:rsidP="00183824">
      <w:pPr>
        <w:pStyle w:val="af3"/>
        <w:spacing w:line="276" w:lineRule="auto"/>
        <w:ind w:left="0" w:firstLine="709"/>
        <w:jc w:val="left"/>
        <w:rPr>
          <w:b/>
          <w:bCs/>
        </w:rPr>
      </w:pPr>
      <w:r>
        <w:rPr>
          <w:b/>
          <w:bCs/>
        </w:rPr>
        <w:t>1.1.2. Принципы и подходы к формированию Программы.</w:t>
      </w:r>
      <w:r w:rsidR="00514CCC">
        <w:rPr>
          <w:b/>
          <w:bCs/>
        </w:rPr>
        <w:t xml:space="preserve"> </w:t>
      </w:r>
    </w:p>
    <w:p w:rsidR="00B6105B" w:rsidRPr="00183824" w:rsidRDefault="0069355F" w:rsidP="00183824">
      <w:pPr>
        <w:pStyle w:val="ad"/>
        <w:tabs>
          <w:tab w:val="left" w:pos="1260"/>
        </w:tabs>
        <w:spacing w:line="276"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2C6E8D" w:rsidRDefault="0069355F" w:rsidP="00E04FBF">
      <w:pPr>
        <w:pStyle w:val="ad"/>
        <w:widowControl w:val="0"/>
        <w:numPr>
          <w:ilvl w:val="0"/>
          <w:numId w:val="3"/>
        </w:numPr>
        <w:tabs>
          <w:tab w:val="left" w:pos="1134"/>
        </w:tabs>
        <w:spacing w:line="276" w:lineRule="auto"/>
        <w:ind w:left="0" w:firstLine="709"/>
        <w:contextualSpacing w:val="0"/>
        <w:rPr>
          <w:sz w:val="24"/>
          <w:szCs w:val="24"/>
        </w:rPr>
      </w:pPr>
      <w:r>
        <w:rPr>
          <w:sz w:val="24"/>
          <w:szCs w:val="24"/>
        </w:rPr>
        <w:t xml:space="preserve">полноценное проживание ребенком всех этапов детства (младенческого, раннего и дошкольного возраста), </w:t>
      </w:r>
      <w:r w:rsidR="00514CCC">
        <w:rPr>
          <w:sz w:val="24"/>
          <w:szCs w:val="24"/>
        </w:rPr>
        <w:t>обогащение детского</w:t>
      </w:r>
      <w:r>
        <w:rPr>
          <w:sz w:val="24"/>
          <w:szCs w:val="24"/>
        </w:rPr>
        <w:t xml:space="preserve"> развития;</w:t>
      </w:r>
    </w:p>
    <w:p w:rsidR="002C6E8D" w:rsidRDefault="0069355F" w:rsidP="00E04FBF">
      <w:pPr>
        <w:pStyle w:val="ad"/>
        <w:widowControl w:val="0"/>
        <w:numPr>
          <w:ilvl w:val="0"/>
          <w:numId w:val="3"/>
        </w:numPr>
        <w:tabs>
          <w:tab w:val="left" w:pos="1134"/>
          <w:tab w:val="left" w:pos="1260"/>
        </w:tabs>
        <w:spacing w:line="276" w:lineRule="auto"/>
        <w:ind w:left="0" w:firstLine="709"/>
        <w:contextualSpacing w:val="0"/>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f1"/>
        </w:rPr>
        <w:footnoteReference w:id="2"/>
      </w:r>
      <w:r>
        <w:t xml:space="preserve"> (далее вместе – взрослые)</w:t>
      </w:r>
      <w:r>
        <w:rPr>
          <w:sz w:val="24"/>
          <w:szCs w:val="24"/>
        </w:rPr>
        <w:t>;</w:t>
      </w:r>
    </w:p>
    <w:p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признание ребёнка полноценным участником (субъектом) образовательных отношений;</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приобщение детей к социокультурным нормам, традициям семьи, общества и государства;</w:t>
      </w:r>
    </w:p>
    <w:p w:rsidR="002C6E8D" w:rsidRDefault="0069355F" w:rsidP="00E04FBF">
      <w:pPr>
        <w:pStyle w:val="ad"/>
        <w:widowControl w:val="0"/>
        <w:numPr>
          <w:ilvl w:val="0"/>
          <w:numId w:val="3"/>
        </w:numPr>
        <w:tabs>
          <w:tab w:val="left" w:pos="1134"/>
          <w:tab w:val="left" w:pos="1306"/>
        </w:tabs>
        <w:spacing w:line="276" w:lineRule="auto"/>
        <w:ind w:left="0" w:firstLine="709"/>
        <w:contextualSpacing w:val="0"/>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2C6E8D" w:rsidRDefault="0069355F" w:rsidP="00E04FBF">
      <w:pPr>
        <w:pStyle w:val="ad"/>
        <w:widowControl w:val="0"/>
        <w:numPr>
          <w:ilvl w:val="0"/>
          <w:numId w:val="3"/>
        </w:numPr>
        <w:tabs>
          <w:tab w:val="left" w:pos="1134"/>
          <w:tab w:val="left" w:pos="1214"/>
        </w:tabs>
        <w:spacing w:line="276" w:lineRule="auto"/>
        <w:ind w:left="0" w:firstLine="709"/>
        <w:contextualSpacing w:val="0"/>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6105B" w:rsidRPr="00183824" w:rsidRDefault="0069355F" w:rsidP="00183824">
      <w:pPr>
        <w:pStyle w:val="ad"/>
        <w:widowControl w:val="0"/>
        <w:numPr>
          <w:ilvl w:val="0"/>
          <w:numId w:val="3"/>
        </w:numPr>
        <w:tabs>
          <w:tab w:val="left" w:pos="1134"/>
          <w:tab w:val="left" w:pos="1183"/>
        </w:tabs>
        <w:spacing w:line="276" w:lineRule="auto"/>
        <w:ind w:left="0" w:firstLine="709"/>
        <w:contextualSpacing w:val="0"/>
        <w:rPr>
          <w:sz w:val="24"/>
          <w:szCs w:val="24"/>
        </w:rPr>
      </w:pPr>
      <w:r>
        <w:rPr>
          <w:sz w:val="24"/>
          <w:szCs w:val="24"/>
        </w:rPr>
        <w:t>учет этнокультурной ситуации развития детей.</w:t>
      </w:r>
    </w:p>
    <w:p w:rsidR="00B6105B" w:rsidRPr="00183824" w:rsidRDefault="0069355F" w:rsidP="00183824">
      <w:pPr>
        <w:pStyle w:val="2"/>
        <w:tabs>
          <w:tab w:val="left" w:pos="709"/>
        </w:tabs>
        <w:spacing w:line="276" w:lineRule="auto"/>
        <w:ind w:left="284" w:right="38" w:firstLine="436"/>
        <w:jc w:val="left"/>
        <w:rPr>
          <w:rFonts w:ascii="Times New Roman" w:hAnsi="Times New Roman" w:cs="Times New Roman"/>
          <w:b/>
          <w:bCs/>
          <w:iCs/>
          <w:color w:val="auto"/>
          <w:sz w:val="24"/>
          <w:szCs w:val="24"/>
        </w:rPr>
      </w:pPr>
      <w:r>
        <w:rPr>
          <w:rFonts w:ascii="Times New Roman" w:hAnsi="Times New Roman" w:cs="Times New Roman"/>
          <w:bCs/>
          <w:i/>
          <w:iCs/>
          <w:sz w:val="24"/>
          <w:szCs w:val="24"/>
        </w:rPr>
        <w:lastRenderedPageBreak/>
        <w:t xml:space="preserve">    </w:t>
      </w:r>
      <w:r>
        <w:rPr>
          <w:rFonts w:ascii="Times New Roman" w:hAnsi="Times New Roman" w:cs="Times New Roman"/>
          <w:bCs/>
          <w:iCs/>
          <w:color w:val="auto"/>
          <w:sz w:val="24"/>
          <w:szCs w:val="24"/>
        </w:rPr>
        <w:t>Основные</w:t>
      </w:r>
      <w:r>
        <w:rPr>
          <w:rFonts w:ascii="Times New Roman" w:hAnsi="Times New Roman" w:cs="Times New Roman"/>
          <w:b/>
          <w:bCs/>
          <w:iCs/>
          <w:color w:val="auto"/>
          <w:sz w:val="24"/>
          <w:szCs w:val="24"/>
        </w:rPr>
        <w:t xml:space="preserve"> </w:t>
      </w:r>
      <w:r w:rsidRPr="001B6264">
        <w:rPr>
          <w:rFonts w:ascii="Times New Roman" w:hAnsi="Times New Roman" w:cs="Times New Roman"/>
          <w:bCs/>
          <w:iCs/>
          <w:color w:val="auto"/>
          <w:sz w:val="24"/>
          <w:szCs w:val="24"/>
        </w:rPr>
        <w:t xml:space="preserve">подходы </w:t>
      </w:r>
      <w:r>
        <w:rPr>
          <w:rFonts w:ascii="Times New Roman" w:hAnsi="Times New Roman" w:cs="Times New Roman"/>
          <w:bCs/>
          <w:iCs/>
          <w:color w:val="auto"/>
          <w:sz w:val="24"/>
          <w:szCs w:val="24"/>
        </w:rPr>
        <w:t>к формированию Программы</w:t>
      </w:r>
      <w:r>
        <w:rPr>
          <w:rFonts w:ascii="Times New Roman" w:hAnsi="Times New Roman" w:cs="Times New Roman"/>
          <w:b/>
          <w:bCs/>
          <w:iCs/>
          <w:color w:val="auto"/>
          <w:sz w:val="24"/>
          <w:szCs w:val="24"/>
        </w:rPr>
        <w:t>.</w:t>
      </w:r>
    </w:p>
    <w:p w:rsidR="002C6E8D" w:rsidRDefault="0069355F">
      <w:pPr>
        <w:pStyle w:val="af3"/>
        <w:spacing w:line="276" w:lineRule="auto"/>
        <w:ind w:left="284" w:right="38"/>
        <w:jc w:val="left"/>
      </w:pPr>
      <w:r>
        <w:t>Программа:</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6E8D" w:rsidRDefault="0069355F" w:rsidP="00183824">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183824" w:rsidRPr="00183824" w:rsidRDefault="00183824" w:rsidP="00183824">
      <w:pPr>
        <w:pStyle w:val="ad"/>
        <w:widowControl w:val="0"/>
        <w:tabs>
          <w:tab w:val="left" w:pos="0"/>
        </w:tabs>
        <w:spacing w:line="276" w:lineRule="auto"/>
        <w:ind w:left="0" w:right="38"/>
        <w:contextualSpacing w:val="0"/>
        <w:rPr>
          <w:sz w:val="24"/>
          <w:szCs w:val="24"/>
        </w:rPr>
      </w:pPr>
    </w:p>
    <w:p w:rsidR="002C6E8D" w:rsidRDefault="0069355F">
      <w:pPr>
        <w:spacing w:line="276" w:lineRule="auto"/>
        <w:ind w:right="-2" w:firstLine="709"/>
        <w:rPr>
          <w:b/>
          <w:sz w:val="24"/>
          <w:szCs w:val="24"/>
        </w:rPr>
      </w:pPr>
      <w:r>
        <w:rPr>
          <w:b/>
          <w:sz w:val="24"/>
          <w:szCs w:val="24"/>
        </w:rPr>
        <w:t>1.1.3. Значимые для разработки и реализации Программы характеристики.</w:t>
      </w:r>
    </w:p>
    <w:p w:rsidR="00B6105B" w:rsidRDefault="00B6105B">
      <w:pPr>
        <w:spacing w:line="276" w:lineRule="auto"/>
        <w:ind w:right="-2" w:firstLine="709"/>
        <w:rPr>
          <w:b/>
          <w:sz w:val="24"/>
          <w:szCs w:val="24"/>
        </w:rPr>
      </w:pPr>
    </w:p>
    <w:p w:rsidR="00B6105B" w:rsidRDefault="0069355F" w:rsidP="00183824">
      <w:pPr>
        <w:spacing w:line="276" w:lineRule="auto"/>
        <w:ind w:right="-2" w:firstLine="709"/>
        <w:rPr>
          <w:sz w:val="24"/>
          <w:szCs w:val="24"/>
        </w:rPr>
      </w:pPr>
      <w:r>
        <w:rPr>
          <w:sz w:val="24"/>
          <w:szCs w:val="24"/>
          <w:u w:val="single"/>
        </w:rPr>
        <w:t>Основные</w:t>
      </w:r>
      <w:r>
        <w:rPr>
          <w:spacing w:val="1"/>
          <w:sz w:val="24"/>
          <w:szCs w:val="24"/>
          <w:u w:val="single"/>
        </w:rPr>
        <w:t xml:space="preserve"> </w:t>
      </w:r>
      <w:r>
        <w:rPr>
          <w:sz w:val="24"/>
          <w:szCs w:val="24"/>
          <w:u w:val="single"/>
        </w:rPr>
        <w:t>участники</w:t>
      </w:r>
      <w:r>
        <w:rPr>
          <w:spacing w:val="1"/>
          <w:sz w:val="24"/>
          <w:szCs w:val="24"/>
          <w:u w:val="single"/>
        </w:rPr>
        <w:t xml:space="preserve"> </w:t>
      </w:r>
      <w:r>
        <w:rPr>
          <w:sz w:val="24"/>
          <w:szCs w:val="24"/>
          <w:u w:val="single"/>
        </w:rPr>
        <w:t>реализации</w:t>
      </w:r>
      <w:r>
        <w:rPr>
          <w:spacing w:val="1"/>
          <w:sz w:val="24"/>
          <w:szCs w:val="24"/>
          <w:u w:val="single"/>
        </w:rPr>
        <w:t xml:space="preserve"> </w:t>
      </w:r>
      <w:r>
        <w:rPr>
          <w:sz w:val="24"/>
          <w:szCs w:val="24"/>
          <w:u w:val="single"/>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r w:rsidR="001B6264">
        <w:rPr>
          <w:sz w:val="24"/>
          <w:szCs w:val="24"/>
        </w:rPr>
        <w:t xml:space="preserve"> воспитанников</w:t>
      </w:r>
      <w:r>
        <w:rPr>
          <w:sz w:val="24"/>
          <w:szCs w:val="24"/>
        </w:rPr>
        <w:t>.</w:t>
      </w:r>
    </w:p>
    <w:p w:rsidR="00B6105B" w:rsidRDefault="0069355F" w:rsidP="00183824">
      <w:pPr>
        <w:pStyle w:val="af3"/>
        <w:spacing w:line="276" w:lineRule="auto"/>
        <w:ind w:left="0" w:right="-2" w:firstLine="709"/>
        <w:rPr>
          <w:spacing w:val="1"/>
        </w:rPr>
      </w:pPr>
      <w:r>
        <w:rPr>
          <w:u w:val="single"/>
        </w:rPr>
        <w:t>Социальными</w:t>
      </w:r>
      <w:r>
        <w:rPr>
          <w:spacing w:val="1"/>
          <w:u w:val="single"/>
        </w:rPr>
        <w:t xml:space="preserve"> </w:t>
      </w:r>
      <w:r>
        <w:rPr>
          <w:u w:val="single"/>
        </w:rPr>
        <w:t>заказчиками</w:t>
      </w:r>
      <w:r>
        <w:rPr>
          <w:spacing w:val="1"/>
          <w:u w:val="single"/>
        </w:rPr>
        <w:t xml:space="preserve"> </w:t>
      </w:r>
      <w:r>
        <w:rPr>
          <w:u w:val="single"/>
        </w:rPr>
        <w:t>реализации</w:t>
      </w:r>
      <w:r>
        <w:rPr>
          <w:spacing w:val="1"/>
          <w:u w:val="single"/>
        </w:rPr>
        <w:t xml:space="preserve"> </w:t>
      </w:r>
      <w:r>
        <w:rPr>
          <w:u w:val="single"/>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 xml:space="preserve">гаранты реализации прав ребенка на уход, </w:t>
      </w:r>
      <w:r w:rsidR="00514CCC">
        <w:t>присмотр, оздоровление</w:t>
      </w:r>
      <w:r>
        <w:t>, воспитание и обучение.</w:t>
      </w:r>
      <w:r>
        <w:rPr>
          <w:spacing w:val="1"/>
        </w:rPr>
        <w:t xml:space="preserve"> </w:t>
      </w:r>
    </w:p>
    <w:p w:rsidR="002C6E8D" w:rsidRDefault="0069355F">
      <w:pPr>
        <w:pStyle w:val="af3"/>
        <w:spacing w:line="276" w:lineRule="auto"/>
        <w:ind w:left="0" w:right="522" w:firstLine="709"/>
      </w:pPr>
      <w:r>
        <w:t>Особенности</w:t>
      </w:r>
      <w:r>
        <w:rPr>
          <w:spacing w:val="-11"/>
        </w:rPr>
        <w:t xml:space="preserve"> </w:t>
      </w:r>
      <w:r>
        <w:t>разработки</w:t>
      </w:r>
      <w:r>
        <w:rPr>
          <w:spacing w:val="1"/>
        </w:rPr>
        <w:t xml:space="preserve"> </w:t>
      </w:r>
      <w:r>
        <w:t>Программы:</w:t>
      </w:r>
    </w:p>
    <w:p w:rsidR="002C6E8D" w:rsidRDefault="0069355F" w:rsidP="00E04FBF">
      <w:pPr>
        <w:pStyle w:val="af3"/>
        <w:numPr>
          <w:ilvl w:val="0"/>
          <w:numId w:val="6"/>
        </w:numPr>
        <w:tabs>
          <w:tab w:val="left" w:pos="0"/>
        </w:tabs>
        <w:spacing w:line="276" w:lineRule="auto"/>
        <w:ind w:left="0" w:firstLine="0"/>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sidR="006F37E8">
        <w:rPr>
          <w:spacing w:val="-1"/>
        </w:rPr>
        <w:t>МБДОУ Усадский детский сад «Айтишка</w:t>
      </w:r>
      <w:r>
        <w:rPr>
          <w:spacing w:val="-1"/>
        </w:rPr>
        <w:t>»</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детский</w:t>
      </w:r>
      <w:r>
        <w:rPr>
          <w:spacing w:val="-10"/>
          <w:sz w:val="24"/>
          <w:szCs w:val="24"/>
        </w:rPr>
        <w:t xml:space="preserve"> </w:t>
      </w:r>
      <w:r>
        <w:rPr>
          <w:sz w:val="24"/>
          <w:szCs w:val="24"/>
        </w:rPr>
        <w:t>контингент;</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z w:val="24"/>
          <w:szCs w:val="24"/>
        </w:rPr>
        <w:t xml:space="preserve">культурно-образовательные особенности </w:t>
      </w:r>
      <w:r w:rsidR="00166EE3">
        <w:rPr>
          <w:spacing w:val="-1"/>
        </w:rPr>
        <w:t>МБДОУ Усадский детский сад «Айтишка</w:t>
      </w:r>
      <w:r>
        <w:rPr>
          <w:spacing w:val="-1"/>
        </w:rPr>
        <w:t>»</w:t>
      </w:r>
      <w:r>
        <w:rPr>
          <w:sz w:val="24"/>
          <w:szCs w:val="24"/>
        </w:rPr>
        <w:t>;</w:t>
      </w:r>
    </w:p>
    <w:p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pacing w:val="-57"/>
          <w:sz w:val="24"/>
          <w:szCs w:val="24"/>
        </w:rPr>
        <w:t xml:space="preserve"> </w:t>
      </w:r>
      <w:r>
        <w:rPr>
          <w:sz w:val="24"/>
          <w:szCs w:val="24"/>
        </w:rPr>
        <w:t>климатические особенности;</w:t>
      </w:r>
    </w:p>
    <w:p w:rsidR="00B6105B" w:rsidRPr="00183824" w:rsidRDefault="0069355F" w:rsidP="00B6105B">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B6105B" w:rsidRPr="00FE7DF7" w:rsidRDefault="00FE7DF7" w:rsidP="00183824">
      <w:pPr>
        <w:widowControl w:val="0"/>
        <w:autoSpaceDE w:val="0"/>
        <w:autoSpaceDN w:val="0"/>
        <w:spacing w:line="276" w:lineRule="auto"/>
        <w:ind w:right="1660"/>
        <w:jc w:val="center"/>
        <w:outlineLvl w:val="1"/>
        <w:rPr>
          <w:b/>
          <w:bCs/>
          <w:sz w:val="24"/>
          <w:szCs w:val="24"/>
          <w:lang w:val="kk-KZ" w:eastAsia="en-US"/>
        </w:rPr>
      </w:pPr>
      <w:r w:rsidRPr="00FE7DF7">
        <w:rPr>
          <w:b/>
          <w:bCs/>
          <w:sz w:val="24"/>
          <w:szCs w:val="24"/>
          <w:lang w:val="kk-KZ" w:eastAsia="en-US"/>
        </w:rPr>
        <w:t>Специфика национальных,</w:t>
      </w:r>
      <w:r w:rsidR="00F47143">
        <w:rPr>
          <w:b/>
          <w:bCs/>
          <w:sz w:val="24"/>
          <w:szCs w:val="24"/>
          <w:lang w:val="kk-KZ" w:eastAsia="en-US"/>
        </w:rPr>
        <w:t xml:space="preserve"> социокультурных и иных условий </w:t>
      </w:r>
      <w:r w:rsidRPr="00FE7DF7">
        <w:rPr>
          <w:b/>
          <w:bCs/>
          <w:sz w:val="24"/>
          <w:szCs w:val="24"/>
          <w:lang w:val="kk-KZ" w:eastAsia="en-US"/>
        </w:rPr>
        <w:t>осуществления</w:t>
      </w:r>
      <w:r w:rsidRPr="00FE7DF7">
        <w:rPr>
          <w:b/>
          <w:bCs/>
          <w:spacing w:val="1"/>
          <w:sz w:val="24"/>
          <w:szCs w:val="24"/>
          <w:lang w:val="kk-KZ" w:eastAsia="en-US"/>
        </w:rPr>
        <w:t xml:space="preserve"> </w:t>
      </w:r>
      <w:r w:rsidRPr="00FE7DF7">
        <w:rPr>
          <w:b/>
          <w:bCs/>
          <w:sz w:val="24"/>
          <w:szCs w:val="24"/>
          <w:lang w:val="kk-KZ" w:eastAsia="en-US"/>
        </w:rPr>
        <w:t>образовательной</w:t>
      </w:r>
      <w:r w:rsidRPr="00FE7DF7">
        <w:rPr>
          <w:b/>
          <w:bCs/>
          <w:spacing w:val="-3"/>
          <w:sz w:val="24"/>
          <w:szCs w:val="24"/>
          <w:lang w:val="kk-KZ" w:eastAsia="en-US"/>
        </w:rPr>
        <w:t xml:space="preserve"> </w:t>
      </w:r>
      <w:r w:rsidRPr="00FE7DF7">
        <w:rPr>
          <w:b/>
          <w:bCs/>
          <w:sz w:val="24"/>
          <w:szCs w:val="24"/>
          <w:lang w:val="kk-KZ" w:eastAsia="en-US"/>
        </w:rPr>
        <w:t>деятельности</w:t>
      </w:r>
    </w:p>
    <w:p w:rsidR="00B6105B" w:rsidRPr="00FE7DF7" w:rsidRDefault="00FE7DF7" w:rsidP="00183824">
      <w:pPr>
        <w:widowControl w:val="0"/>
        <w:autoSpaceDE w:val="0"/>
        <w:autoSpaceDN w:val="0"/>
        <w:spacing w:line="275" w:lineRule="exact"/>
        <w:ind w:left="1699"/>
        <w:jc w:val="left"/>
        <w:outlineLvl w:val="2"/>
        <w:rPr>
          <w:b/>
          <w:bCs/>
          <w:i/>
          <w:iCs/>
          <w:sz w:val="24"/>
          <w:szCs w:val="24"/>
          <w:lang w:val="kk-KZ" w:eastAsia="en-US"/>
        </w:rPr>
      </w:pPr>
      <w:r w:rsidRPr="00FE7DF7">
        <w:rPr>
          <w:b/>
          <w:bCs/>
          <w:i/>
          <w:iCs/>
          <w:sz w:val="24"/>
          <w:szCs w:val="24"/>
          <w:lang w:val="kk-KZ" w:eastAsia="en-US"/>
        </w:rPr>
        <w:t>Национально-культурные</w:t>
      </w:r>
      <w:r w:rsidRPr="00FE7DF7">
        <w:rPr>
          <w:b/>
          <w:bCs/>
          <w:i/>
          <w:iCs/>
          <w:spacing w:val="-4"/>
          <w:sz w:val="24"/>
          <w:szCs w:val="24"/>
          <w:lang w:val="kk-KZ" w:eastAsia="en-US"/>
        </w:rPr>
        <w:t xml:space="preserve"> </w:t>
      </w:r>
      <w:r w:rsidRPr="00FE7DF7">
        <w:rPr>
          <w:b/>
          <w:bCs/>
          <w:i/>
          <w:iCs/>
          <w:sz w:val="24"/>
          <w:szCs w:val="24"/>
          <w:lang w:val="kk-KZ" w:eastAsia="en-US"/>
        </w:rPr>
        <w:t>особенности:</w:t>
      </w:r>
    </w:p>
    <w:p w:rsidR="00B6105B" w:rsidRDefault="00FE7DF7" w:rsidP="00FE7DF7">
      <w:pPr>
        <w:widowControl w:val="0"/>
        <w:autoSpaceDE w:val="0"/>
        <w:autoSpaceDN w:val="0"/>
        <w:spacing w:before="39" w:line="276" w:lineRule="auto"/>
        <w:ind w:right="-2"/>
        <w:rPr>
          <w:spacing w:val="1"/>
          <w:sz w:val="24"/>
          <w:szCs w:val="22"/>
          <w:lang w:val="kk-KZ" w:eastAsia="en-US"/>
        </w:rPr>
      </w:pPr>
      <w:r w:rsidRPr="00173C77">
        <w:rPr>
          <w:sz w:val="24"/>
          <w:szCs w:val="22"/>
          <w:lang w:val="kk-KZ" w:eastAsia="en-US"/>
        </w:rPr>
        <w:t xml:space="preserve">          Национально-культурные особенности предусматривают возможность введения</w:t>
      </w:r>
      <w:r w:rsidRPr="00173C77">
        <w:rPr>
          <w:spacing w:val="1"/>
          <w:sz w:val="24"/>
          <w:szCs w:val="22"/>
          <w:lang w:val="kk-KZ" w:eastAsia="en-US"/>
        </w:rPr>
        <w:t xml:space="preserve"> </w:t>
      </w:r>
      <w:r w:rsidRPr="00173C77">
        <w:rPr>
          <w:sz w:val="24"/>
          <w:szCs w:val="22"/>
          <w:lang w:val="kk-KZ" w:eastAsia="en-US"/>
        </w:rPr>
        <w:t>содержания,</w:t>
      </w:r>
      <w:r w:rsidRPr="00173C77">
        <w:rPr>
          <w:spacing w:val="1"/>
          <w:sz w:val="24"/>
          <w:szCs w:val="22"/>
          <w:lang w:val="kk-KZ" w:eastAsia="en-US"/>
        </w:rPr>
        <w:t xml:space="preserve"> </w:t>
      </w:r>
      <w:r w:rsidRPr="00173C77">
        <w:rPr>
          <w:sz w:val="24"/>
          <w:szCs w:val="22"/>
          <w:lang w:val="kk-KZ" w:eastAsia="en-US"/>
        </w:rPr>
        <w:t>связанного</w:t>
      </w:r>
      <w:r w:rsidRPr="00173C77">
        <w:rPr>
          <w:spacing w:val="1"/>
          <w:sz w:val="24"/>
          <w:szCs w:val="22"/>
          <w:lang w:val="kk-KZ" w:eastAsia="en-US"/>
        </w:rPr>
        <w:t xml:space="preserve"> </w:t>
      </w:r>
      <w:r w:rsidRPr="00173C77">
        <w:rPr>
          <w:sz w:val="24"/>
          <w:szCs w:val="22"/>
          <w:lang w:val="kk-KZ" w:eastAsia="en-US"/>
        </w:rPr>
        <w:t>с</w:t>
      </w:r>
      <w:r w:rsidRPr="00173C77">
        <w:rPr>
          <w:spacing w:val="1"/>
          <w:sz w:val="24"/>
          <w:szCs w:val="22"/>
          <w:lang w:val="kk-KZ" w:eastAsia="en-US"/>
        </w:rPr>
        <w:t xml:space="preserve"> </w:t>
      </w:r>
      <w:r w:rsidRPr="00173C77">
        <w:rPr>
          <w:sz w:val="24"/>
          <w:szCs w:val="22"/>
          <w:lang w:val="kk-KZ" w:eastAsia="en-US"/>
        </w:rPr>
        <w:t>традициями</w:t>
      </w:r>
      <w:r w:rsidRPr="00173C77">
        <w:rPr>
          <w:spacing w:val="1"/>
          <w:sz w:val="24"/>
          <w:szCs w:val="22"/>
          <w:lang w:val="kk-KZ" w:eastAsia="en-US"/>
        </w:rPr>
        <w:t xml:space="preserve"> </w:t>
      </w:r>
      <w:r w:rsidRPr="00173C77">
        <w:rPr>
          <w:sz w:val="24"/>
          <w:szCs w:val="22"/>
          <w:lang w:val="kk-KZ" w:eastAsia="en-US"/>
        </w:rPr>
        <w:t>Республики</w:t>
      </w:r>
      <w:r w:rsidRPr="00173C77">
        <w:rPr>
          <w:spacing w:val="1"/>
          <w:sz w:val="24"/>
          <w:szCs w:val="22"/>
          <w:lang w:val="kk-KZ" w:eastAsia="en-US"/>
        </w:rPr>
        <w:t xml:space="preserve"> </w:t>
      </w:r>
      <w:r w:rsidRPr="00173C77">
        <w:rPr>
          <w:sz w:val="24"/>
          <w:szCs w:val="22"/>
          <w:lang w:val="kk-KZ" w:eastAsia="en-US"/>
        </w:rPr>
        <w:t>Татарстан.</w:t>
      </w:r>
      <w:r w:rsidRPr="00173C77">
        <w:rPr>
          <w:spacing w:val="1"/>
          <w:sz w:val="24"/>
          <w:szCs w:val="22"/>
          <w:lang w:val="kk-KZ" w:eastAsia="en-US"/>
        </w:rPr>
        <w:t xml:space="preserve"> </w:t>
      </w:r>
    </w:p>
    <w:p w:rsidR="00B6105B" w:rsidRDefault="00FE7DF7" w:rsidP="00FE7DF7">
      <w:pPr>
        <w:widowControl w:val="0"/>
        <w:autoSpaceDE w:val="0"/>
        <w:autoSpaceDN w:val="0"/>
        <w:spacing w:before="39" w:line="276" w:lineRule="auto"/>
        <w:ind w:right="-2"/>
        <w:rPr>
          <w:spacing w:val="1"/>
          <w:sz w:val="24"/>
          <w:szCs w:val="22"/>
          <w:lang w:val="kk-KZ" w:eastAsia="en-US"/>
        </w:rPr>
      </w:pPr>
      <w:r w:rsidRPr="00173C77">
        <w:rPr>
          <w:sz w:val="24"/>
          <w:szCs w:val="22"/>
          <w:lang w:val="kk-KZ" w:eastAsia="en-US"/>
        </w:rPr>
        <w:t>Это</w:t>
      </w:r>
      <w:r w:rsidRPr="00173C77">
        <w:rPr>
          <w:spacing w:val="1"/>
          <w:sz w:val="24"/>
          <w:szCs w:val="22"/>
          <w:lang w:val="kk-KZ" w:eastAsia="en-US"/>
        </w:rPr>
        <w:t xml:space="preserve"> </w:t>
      </w:r>
      <w:r w:rsidRPr="00173C77">
        <w:rPr>
          <w:sz w:val="24"/>
          <w:szCs w:val="22"/>
          <w:lang w:val="kk-KZ" w:eastAsia="en-US"/>
        </w:rPr>
        <w:t>отвечает</w:t>
      </w:r>
      <w:r w:rsidRPr="00173C77">
        <w:rPr>
          <w:spacing w:val="1"/>
          <w:sz w:val="24"/>
          <w:szCs w:val="22"/>
          <w:lang w:val="kk-KZ" w:eastAsia="en-US"/>
        </w:rPr>
        <w:t xml:space="preserve"> </w:t>
      </w:r>
      <w:r w:rsidRPr="00173C77">
        <w:rPr>
          <w:sz w:val="24"/>
          <w:szCs w:val="22"/>
          <w:lang w:val="kk-KZ" w:eastAsia="en-US"/>
        </w:rPr>
        <w:t>потребностям</w:t>
      </w:r>
      <w:r w:rsidRPr="00173C77">
        <w:rPr>
          <w:spacing w:val="1"/>
          <w:sz w:val="24"/>
          <w:szCs w:val="22"/>
          <w:lang w:val="kk-KZ" w:eastAsia="en-US"/>
        </w:rPr>
        <w:t xml:space="preserve"> </w:t>
      </w:r>
      <w:r w:rsidRPr="00173C77">
        <w:rPr>
          <w:sz w:val="24"/>
          <w:szCs w:val="22"/>
          <w:lang w:val="kk-KZ" w:eastAsia="en-US"/>
        </w:rPr>
        <w:t>и</w:t>
      </w:r>
      <w:r w:rsidRPr="00173C77">
        <w:rPr>
          <w:spacing w:val="1"/>
          <w:sz w:val="24"/>
          <w:szCs w:val="22"/>
          <w:lang w:val="kk-KZ" w:eastAsia="en-US"/>
        </w:rPr>
        <w:t xml:space="preserve"> </w:t>
      </w:r>
      <w:r w:rsidRPr="00173C77">
        <w:rPr>
          <w:sz w:val="24"/>
          <w:szCs w:val="22"/>
          <w:lang w:val="kk-KZ" w:eastAsia="en-US"/>
        </w:rPr>
        <w:t>интересам</w:t>
      </w:r>
      <w:r w:rsidRPr="00173C77">
        <w:rPr>
          <w:spacing w:val="1"/>
          <w:sz w:val="24"/>
          <w:szCs w:val="22"/>
          <w:lang w:val="kk-KZ" w:eastAsia="en-US"/>
        </w:rPr>
        <w:t xml:space="preserve"> </w:t>
      </w:r>
      <w:r w:rsidRPr="00173C77">
        <w:rPr>
          <w:sz w:val="24"/>
          <w:szCs w:val="22"/>
          <w:lang w:val="kk-KZ" w:eastAsia="en-US"/>
        </w:rPr>
        <w:t>народов</w:t>
      </w:r>
      <w:r w:rsidRPr="00173C77">
        <w:rPr>
          <w:spacing w:val="1"/>
          <w:sz w:val="24"/>
          <w:szCs w:val="22"/>
          <w:lang w:val="kk-KZ" w:eastAsia="en-US"/>
        </w:rPr>
        <w:t xml:space="preserve"> </w:t>
      </w:r>
      <w:r w:rsidRPr="00173C77">
        <w:rPr>
          <w:sz w:val="24"/>
          <w:szCs w:val="22"/>
          <w:lang w:val="kk-KZ" w:eastAsia="en-US"/>
        </w:rPr>
        <w:t>республики</w:t>
      </w:r>
      <w:r w:rsidRPr="00173C77">
        <w:rPr>
          <w:spacing w:val="1"/>
          <w:sz w:val="24"/>
          <w:szCs w:val="22"/>
          <w:lang w:val="kk-KZ" w:eastAsia="en-US"/>
        </w:rPr>
        <w:t xml:space="preserve"> </w:t>
      </w:r>
      <w:r w:rsidRPr="00173C77">
        <w:rPr>
          <w:sz w:val="24"/>
          <w:szCs w:val="22"/>
          <w:lang w:val="kk-KZ" w:eastAsia="en-US"/>
        </w:rPr>
        <w:t>и</w:t>
      </w:r>
      <w:r w:rsidRPr="00173C77">
        <w:rPr>
          <w:spacing w:val="1"/>
          <w:sz w:val="24"/>
          <w:szCs w:val="22"/>
          <w:lang w:val="kk-KZ" w:eastAsia="en-US"/>
        </w:rPr>
        <w:t xml:space="preserve"> </w:t>
      </w:r>
      <w:r w:rsidRPr="00173C77">
        <w:rPr>
          <w:sz w:val="24"/>
          <w:szCs w:val="22"/>
          <w:lang w:val="kk-KZ" w:eastAsia="en-US"/>
        </w:rPr>
        <w:t>позволяет</w:t>
      </w:r>
      <w:r w:rsidRPr="00173C77">
        <w:rPr>
          <w:spacing w:val="1"/>
          <w:sz w:val="24"/>
          <w:szCs w:val="22"/>
          <w:lang w:val="kk-KZ" w:eastAsia="en-US"/>
        </w:rPr>
        <w:t xml:space="preserve"> </w:t>
      </w:r>
      <w:r w:rsidRPr="00173C77">
        <w:rPr>
          <w:sz w:val="24"/>
          <w:szCs w:val="22"/>
          <w:lang w:val="kk-KZ" w:eastAsia="en-US"/>
        </w:rPr>
        <w:t>организовывать</w:t>
      </w:r>
      <w:r w:rsidRPr="00173C77">
        <w:rPr>
          <w:spacing w:val="1"/>
          <w:sz w:val="24"/>
          <w:szCs w:val="22"/>
          <w:lang w:val="kk-KZ" w:eastAsia="en-US"/>
        </w:rPr>
        <w:t xml:space="preserve"> </w:t>
      </w:r>
      <w:r w:rsidRPr="00173C77">
        <w:rPr>
          <w:sz w:val="24"/>
          <w:szCs w:val="22"/>
          <w:lang w:val="kk-KZ" w:eastAsia="en-US"/>
        </w:rPr>
        <w:t>образовательную</w:t>
      </w:r>
      <w:r w:rsidRPr="00173C77">
        <w:rPr>
          <w:spacing w:val="-5"/>
          <w:sz w:val="24"/>
          <w:szCs w:val="22"/>
          <w:lang w:val="kk-KZ" w:eastAsia="en-US"/>
        </w:rPr>
        <w:t xml:space="preserve"> </w:t>
      </w:r>
      <w:r w:rsidRPr="00173C77">
        <w:rPr>
          <w:sz w:val="24"/>
          <w:szCs w:val="22"/>
          <w:lang w:val="kk-KZ" w:eastAsia="en-US"/>
        </w:rPr>
        <w:t>деятельность,</w:t>
      </w:r>
      <w:r w:rsidRPr="00173C77">
        <w:rPr>
          <w:spacing w:val="-6"/>
          <w:sz w:val="24"/>
          <w:szCs w:val="22"/>
          <w:lang w:val="kk-KZ" w:eastAsia="en-US"/>
        </w:rPr>
        <w:t xml:space="preserve"> </w:t>
      </w:r>
      <w:r w:rsidRPr="00173C77">
        <w:rPr>
          <w:sz w:val="24"/>
          <w:szCs w:val="22"/>
          <w:lang w:val="kk-KZ" w:eastAsia="en-US"/>
        </w:rPr>
        <w:t>направленную</w:t>
      </w:r>
      <w:r w:rsidRPr="00173C77">
        <w:rPr>
          <w:spacing w:val="-6"/>
          <w:sz w:val="24"/>
          <w:szCs w:val="22"/>
          <w:lang w:val="kk-KZ" w:eastAsia="en-US"/>
        </w:rPr>
        <w:t xml:space="preserve"> </w:t>
      </w:r>
      <w:r w:rsidRPr="00173C77">
        <w:rPr>
          <w:sz w:val="24"/>
          <w:szCs w:val="22"/>
          <w:lang w:val="kk-KZ" w:eastAsia="en-US"/>
        </w:rPr>
        <w:t>на</w:t>
      </w:r>
      <w:r w:rsidRPr="00173C77">
        <w:rPr>
          <w:spacing w:val="-6"/>
          <w:sz w:val="24"/>
          <w:szCs w:val="22"/>
          <w:lang w:val="kk-KZ" w:eastAsia="en-US"/>
        </w:rPr>
        <w:t xml:space="preserve"> </w:t>
      </w:r>
      <w:r w:rsidRPr="00173C77">
        <w:rPr>
          <w:sz w:val="24"/>
          <w:szCs w:val="22"/>
          <w:lang w:val="kk-KZ" w:eastAsia="en-US"/>
        </w:rPr>
        <w:t>изучение</w:t>
      </w:r>
      <w:r w:rsidRPr="00173C77">
        <w:rPr>
          <w:spacing w:val="-7"/>
          <w:sz w:val="24"/>
          <w:szCs w:val="22"/>
          <w:lang w:val="kk-KZ" w:eastAsia="en-US"/>
        </w:rPr>
        <w:t xml:space="preserve"> </w:t>
      </w:r>
      <w:r w:rsidRPr="00173C77">
        <w:rPr>
          <w:sz w:val="24"/>
          <w:szCs w:val="22"/>
          <w:lang w:val="kk-KZ" w:eastAsia="en-US"/>
        </w:rPr>
        <w:t>природных,</w:t>
      </w:r>
      <w:r w:rsidRPr="00173C77">
        <w:rPr>
          <w:spacing w:val="-7"/>
          <w:sz w:val="24"/>
          <w:szCs w:val="22"/>
          <w:lang w:val="kk-KZ" w:eastAsia="en-US"/>
        </w:rPr>
        <w:t xml:space="preserve"> </w:t>
      </w:r>
      <w:r w:rsidRPr="00173C77">
        <w:rPr>
          <w:sz w:val="24"/>
          <w:szCs w:val="22"/>
          <w:lang w:val="kk-KZ" w:eastAsia="en-US"/>
        </w:rPr>
        <w:t>социокультурных</w:t>
      </w:r>
      <w:r w:rsidRPr="00173C77">
        <w:rPr>
          <w:spacing w:val="-57"/>
          <w:sz w:val="24"/>
          <w:szCs w:val="22"/>
          <w:lang w:val="kk-KZ" w:eastAsia="en-US"/>
        </w:rPr>
        <w:t xml:space="preserve"> </w:t>
      </w:r>
      <w:r w:rsidRPr="00173C77">
        <w:rPr>
          <w:sz w:val="24"/>
          <w:szCs w:val="22"/>
          <w:lang w:val="kk-KZ" w:eastAsia="en-US"/>
        </w:rPr>
        <w:t>и экономических особенностей региона.</w:t>
      </w:r>
      <w:r w:rsidRPr="00173C77">
        <w:rPr>
          <w:spacing w:val="1"/>
          <w:sz w:val="24"/>
          <w:szCs w:val="22"/>
          <w:lang w:val="kk-KZ" w:eastAsia="en-US"/>
        </w:rPr>
        <w:t xml:space="preserve"> </w:t>
      </w:r>
    </w:p>
    <w:p w:rsidR="00B6105B" w:rsidRPr="00173C77" w:rsidRDefault="00FE7DF7" w:rsidP="00FE7DF7">
      <w:pPr>
        <w:widowControl w:val="0"/>
        <w:autoSpaceDE w:val="0"/>
        <w:autoSpaceDN w:val="0"/>
        <w:spacing w:before="39" w:line="276" w:lineRule="auto"/>
        <w:ind w:right="-2"/>
        <w:rPr>
          <w:sz w:val="24"/>
          <w:szCs w:val="22"/>
          <w:lang w:val="kk-KZ" w:eastAsia="en-US"/>
        </w:rPr>
      </w:pPr>
      <w:r w:rsidRPr="00173C77">
        <w:rPr>
          <w:sz w:val="24"/>
          <w:szCs w:val="22"/>
          <w:lang w:val="kk-KZ" w:eastAsia="en-US"/>
        </w:rPr>
        <w:t>С учетом национально-культурных традиций</w:t>
      </w:r>
      <w:r w:rsidRPr="00173C77">
        <w:rPr>
          <w:spacing w:val="1"/>
          <w:sz w:val="24"/>
          <w:szCs w:val="22"/>
          <w:lang w:val="kk-KZ" w:eastAsia="en-US"/>
        </w:rPr>
        <w:t xml:space="preserve"> </w:t>
      </w:r>
      <w:r w:rsidRPr="00173C77">
        <w:rPr>
          <w:sz w:val="24"/>
          <w:szCs w:val="22"/>
          <w:lang w:val="kk-KZ" w:eastAsia="en-US"/>
        </w:rPr>
        <w:t>осуществляется</w:t>
      </w:r>
      <w:r w:rsidRPr="00173C77">
        <w:rPr>
          <w:spacing w:val="1"/>
          <w:sz w:val="24"/>
          <w:szCs w:val="22"/>
          <w:lang w:val="kk-KZ" w:eastAsia="en-US"/>
        </w:rPr>
        <w:t xml:space="preserve"> </w:t>
      </w:r>
      <w:r w:rsidRPr="00173C77">
        <w:rPr>
          <w:sz w:val="24"/>
          <w:szCs w:val="22"/>
          <w:lang w:val="kk-KZ" w:eastAsia="en-US"/>
        </w:rPr>
        <w:t>отбор</w:t>
      </w:r>
      <w:r w:rsidRPr="00173C77">
        <w:rPr>
          <w:spacing w:val="1"/>
          <w:sz w:val="24"/>
          <w:szCs w:val="22"/>
          <w:lang w:val="kk-KZ" w:eastAsia="en-US"/>
        </w:rPr>
        <w:t xml:space="preserve"> </w:t>
      </w:r>
      <w:r w:rsidRPr="00173C77">
        <w:rPr>
          <w:sz w:val="24"/>
          <w:szCs w:val="22"/>
          <w:lang w:val="kk-KZ" w:eastAsia="en-US"/>
        </w:rPr>
        <w:t>произведений</w:t>
      </w:r>
      <w:r w:rsidRPr="00173C77">
        <w:rPr>
          <w:spacing w:val="1"/>
          <w:sz w:val="24"/>
          <w:szCs w:val="22"/>
          <w:lang w:val="kk-KZ" w:eastAsia="en-US"/>
        </w:rPr>
        <w:t xml:space="preserve"> </w:t>
      </w:r>
      <w:r w:rsidRPr="00173C77">
        <w:rPr>
          <w:sz w:val="24"/>
          <w:szCs w:val="22"/>
          <w:lang w:val="kk-KZ" w:eastAsia="en-US"/>
        </w:rPr>
        <w:t>писателей,</w:t>
      </w:r>
      <w:r w:rsidRPr="00173C77">
        <w:rPr>
          <w:spacing w:val="1"/>
          <w:sz w:val="24"/>
          <w:szCs w:val="22"/>
          <w:lang w:val="kk-KZ" w:eastAsia="en-US"/>
        </w:rPr>
        <w:t xml:space="preserve"> </w:t>
      </w:r>
      <w:r w:rsidRPr="00173C77">
        <w:rPr>
          <w:sz w:val="24"/>
          <w:szCs w:val="22"/>
          <w:lang w:val="kk-KZ" w:eastAsia="en-US"/>
        </w:rPr>
        <w:t>поэтов,</w:t>
      </w:r>
      <w:r w:rsidRPr="00173C77">
        <w:rPr>
          <w:spacing w:val="1"/>
          <w:sz w:val="24"/>
          <w:szCs w:val="22"/>
          <w:lang w:val="kk-KZ" w:eastAsia="en-US"/>
        </w:rPr>
        <w:t xml:space="preserve"> </w:t>
      </w:r>
      <w:r w:rsidRPr="00173C77">
        <w:rPr>
          <w:sz w:val="24"/>
          <w:szCs w:val="22"/>
          <w:lang w:val="kk-KZ" w:eastAsia="en-US"/>
        </w:rPr>
        <w:t>композиторов,</w:t>
      </w:r>
      <w:r w:rsidRPr="00173C77">
        <w:rPr>
          <w:spacing w:val="1"/>
          <w:sz w:val="24"/>
          <w:szCs w:val="22"/>
          <w:lang w:val="kk-KZ" w:eastAsia="en-US"/>
        </w:rPr>
        <w:t xml:space="preserve"> </w:t>
      </w:r>
      <w:r w:rsidRPr="00173C77">
        <w:rPr>
          <w:sz w:val="24"/>
          <w:szCs w:val="22"/>
          <w:lang w:val="kk-KZ" w:eastAsia="en-US"/>
        </w:rPr>
        <w:t>художников</w:t>
      </w:r>
      <w:r w:rsidRPr="00173C77">
        <w:rPr>
          <w:spacing w:val="-57"/>
          <w:sz w:val="24"/>
          <w:szCs w:val="22"/>
          <w:lang w:val="kk-KZ" w:eastAsia="en-US"/>
        </w:rPr>
        <w:t xml:space="preserve"> </w:t>
      </w:r>
      <w:r w:rsidRPr="00173C77">
        <w:rPr>
          <w:sz w:val="24"/>
          <w:szCs w:val="22"/>
          <w:lang w:val="kk-KZ" w:eastAsia="en-US"/>
        </w:rPr>
        <w:t>Республики</w:t>
      </w:r>
      <w:r w:rsidRPr="00173C77">
        <w:rPr>
          <w:spacing w:val="1"/>
          <w:sz w:val="24"/>
          <w:szCs w:val="22"/>
          <w:lang w:val="kk-KZ" w:eastAsia="en-US"/>
        </w:rPr>
        <w:t xml:space="preserve"> </w:t>
      </w:r>
      <w:r w:rsidRPr="00173C77">
        <w:rPr>
          <w:sz w:val="24"/>
          <w:szCs w:val="22"/>
          <w:lang w:val="kk-KZ" w:eastAsia="en-US"/>
        </w:rPr>
        <w:t>Татарстан,</w:t>
      </w:r>
      <w:r w:rsidRPr="00173C77">
        <w:rPr>
          <w:spacing w:val="1"/>
          <w:sz w:val="24"/>
          <w:szCs w:val="22"/>
          <w:lang w:val="kk-KZ" w:eastAsia="en-US"/>
        </w:rPr>
        <w:t xml:space="preserve"> </w:t>
      </w:r>
      <w:r w:rsidRPr="00173C77">
        <w:rPr>
          <w:sz w:val="24"/>
          <w:szCs w:val="22"/>
          <w:lang w:val="kk-KZ" w:eastAsia="en-US"/>
        </w:rPr>
        <w:t>образцов</w:t>
      </w:r>
      <w:r w:rsidRPr="00173C77">
        <w:rPr>
          <w:spacing w:val="1"/>
          <w:sz w:val="24"/>
          <w:szCs w:val="22"/>
          <w:lang w:val="kk-KZ" w:eastAsia="en-US"/>
        </w:rPr>
        <w:t xml:space="preserve"> </w:t>
      </w:r>
      <w:r w:rsidRPr="00173C77">
        <w:rPr>
          <w:sz w:val="24"/>
          <w:szCs w:val="22"/>
          <w:lang w:val="kk-KZ" w:eastAsia="en-US"/>
        </w:rPr>
        <w:t>местного</w:t>
      </w:r>
      <w:r w:rsidRPr="00173C77">
        <w:rPr>
          <w:spacing w:val="1"/>
          <w:sz w:val="24"/>
          <w:szCs w:val="22"/>
          <w:lang w:val="kk-KZ" w:eastAsia="en-US"/>
        </w:rPr>
        <w:t xml:space="preserve"> </w:t>
      </w:r>
      <w:r w:rsidRPr="00173C77">
        <w:rPr>
          <w:sz w:val="24"/>
          <w:szCs w:val="22"/>
          <w:lang w:val="kk-KZ" w:eastAsia="en-US"/>
        </w:rPr>
        <w:t>фольклора,</w:t>
      </w:r>
      <w:r w:rsidRPr="00173C77">
        <w:rPr>
          <w:spacing w:val="1"/>
          <w:sz w:val="24"/>
          <w:szCs w:val="22"/>
          <w:lang w:val="kk-KZ" w:eastAsia="en-US"/>
        </w:rPr>
        <w:t xml:space="preserve"> </w:t>
      </w:r>
      <w:r w:rsidRPr="00173C77">
        <w:rPr>
          <w:sz w:val="24"/>
          <w:szCs w:val="22"/>
          <w:lang w:val="kk-KZ" w:eastAsia="en-US"/>
        </w:rPr>
        <w:t>народных</w:t>
      </w:r>
      <w:r w:rsidRPr="00173C77">
        <w:rPr>
          <w:spacing w:val="1"/>
          <w:sz w:val="24"/>
          <w:szCs w:val="22"/>
          <w:lang w:val="kk-KZ" w:eastAsia="en-US"/>
        </w:rPr>
        <w:t xml:space="preserve"> </w:t>
      </w:r>
      <w:r w:rsidRPr="00173C77">
        <w:rPr>
          <w:sz w:val="24"/>
          <w:szCs w:val="22"/>
          <w:lang w:val="kk-KZ" w:eastAsia="en-US"/>
        </w:rPr>
        <w:t>художественных</w:t>
      </w:r>
      <w:r w:rsidRPr="00173C77">
        <w:rPr>
          <w:spacing w:val="1"/>
          <w:sz w:val="24"/>
          <w:szCs w:val="22"/>
          <w:lang w:val="kk-KZ" w:eastAsia="en-US"/>
        </w:rPr>
        <w:t xml:space="preserve"> </w:t>
      </w:r>
      <w:r w:rsidRPr="00173C77">
        <w:rPr>
          <w:sz w:val="24"/>
          <w:szCs w:val="22"/>
          <w:lang w:val="kk-KZ" w:eastAsia="en-US"/>
        </w:rPr>
        <w:t>промыслов</w:t>
      </w:r>
      <w:r w:rsidRPr="00173C77">
        <w:rPr>
          <w:spacing w:val="-3"/>
          <w:sz w:val="24"/>
          <w:szCs w:val="22"/>
          <w:lang w:val="kk-KZ" w:eastAsia="en-US"/>
        </w:rPr>
        <w:t xml:space="preserve"> </w:t>
      </w:r>
      <w:r w:rsidRPr="00173C77">
        <w:rPr>
          <w:sz w:val="24"/>
          <w:szCs w:val="22"/>
          <w:lang w:val="kk-KZ" w:eastAsia="en-US"/>
        </w:rPr>
        <w:t>при</w:t>
      </w:r>
      <w:r w:rsidRPr="00173C77">
        <w:rPr>
          <w:spacing w:val="-1"/>
          <w:sz w:val="24"/>
          <w:szCs w:val="22"/>
          <w:lang w:val="kk-KZ" w:eastAsia="en-US"/>
        </w:rPr>
        <w:t xml:space="preserve"> </w:t>
      </w:r>
      <w:r w:rsidRPr="00173C77">
        <w:rPr>
          <w:sz w:val="24"/>
          <w:szCs w:val="22"/>
          <w:lang w:val="kk-KZ" w:eastAsia="en-US"/>
        </w:rPr>
        <w:t>ознакомлении</w:t>
      </w:r>
      <w:r w:rsidRPr="00173C77">
        <w:rPr>
          <w:spacing w:val="-1"/>
          <w:sz w:val="24"/>
          <w:szCs w:val="22"/>
          <w:lang w:val="kk-KZ" w:eastAsia="en-US"/>
        </w:rPr>
        <w:t xml:space="preserve"> </w:t>
      </w:r>
      <w:r w:rsidRPr="00173C77">
        <w:rPr>
          <w:sz w:val="24"/>
          <w:szCs w:val="22"/>
          <w:lang w:val="kk-KZ" w:eastAsia="en-US"/>
        </w:rPr>
        <w:t>детей</w:t>
      </w:r>
      <w:r w:rsidRPr="00173C77">
        <w:rPr>
          <w:spacing w:val="-2"/>
          <w:sz w:val="24"/>
          <w:szCs w:val="22"/>
          <w:lang w:val="kk-KZ" w:eastAsia="en-US"/>
        </w:rPr>
        <w:t xml:space="preserve"> </w:t>
      </w:r>
      <w:r w:rsidRPr="00173C77">
        <w:rPr>
          <w:sz w:val="24"/>
          <w:szCs w:val="22"/>
          <w:lang w:val="kk-KZ" w:eastAsia="en-US"/>
        </w:rPr>
        <w:t>с</w:t>
      </w:r>
      <w:r w:rsidRPr="00173C77">
        <w:rPr>
          <w:spacing w:val="-2"/>
          <w:sz w:val="24"/>
          <w:szCs w:val="22"/>
          <w:lang w:val="kk-KZ" w:eastAsia="en-US"/>
        </w:rPr>
        <w:t xml:space="preserve"> </w:t>
      </w:r>
      <w:r w:rsidRPr="00173C77">
        <w:rPr>
          <w:sz w:val="24"/>
          <w:szCs w:val="22"/>
          <w:lang w:val="kk-KZ" w:eastAsia="en-US"/>
        </w:rPr>
        <w:t>искусством,</w:t>
      </w:r>
      <w:r w:rsidRPr="00173C77">
        <w:rPr>
          <w:spacing w:val="-1"/>
          <w:sz w:val="24"/>
          <w:szCs w:val="22"/>
          <w:lang w:val="kk-KZ" w:eastAsia="en-US"/>
        </w:rPr>
        <w:t xml:space="preserve"> </w:t>
      </w:r>
      <w:r w:rsidRPr="00173C77">
        <w:rPr>
          <w:sz w:val="24"/>
          <w:szCs w:val="22"/>
          <w:lang w:val="kk-KZ" w:eastAsia="en-US"/>
        </w:rPr>
        <w:t>народными</w:t>
      </w:r>
      <w:r w:rsidRPr="00173C77">
        <w:rPr>
          <w:spacing w:val="-3"/>
          <w:sz w:val="24"/>
          <w:szCs w:val="22"/>
          <w:lang w:val="kk-KZ" w:eastAsia="en-US"/>
        </w:rPr>
        <w:t xml:space="preserve"> </w:t>
      </w:r>
      <w:r w:rsidRPr="00173C77">
        <w:rPr>
          <w:sz w:val="24"/>
          <w:szCs w:val="22"/>
          <w:lang w:val="kk-KZ" w:eastAsia="en-US"/>
        </w:rPr>
        <w:t>традициями</w:t>
      </w:r>
      <w:r w:rsidRPr="00173C77">
        <w:rPr>
          <w:spacing w:val="4"/>
          <w:sz w:val="24"/>
          <w:szCs w:val="22"/>
          <w:lang w:val="kk-KZ" w:eastAsia="en-US"/>
        </w:rPr>
        <w:t xml:space="preserve"> </w:t>
      </w:r>
      <w:r w:rsidRPr="00173C77">
        <w:rPr>
          <w:sz w:val="24"/>
          <w:szCs w:val="22"/>
          <w:lang w:val="kk-KZ" w:eastAsia="en-US"/>
        </w:rPr>
        <w:t>региона.</w:t>
      </w:r>
    </w:p>
    <w:p w:rsidR="00B6105B" w:rsidRPr="00173C77" w:rsidRDefault="00FE7DF7" w:rsidP="00173C77">
      <w:pPr>
        <w:widowControl w:val="0"/>
        <w:autoSpaceDE w:val="0"/>
        <w:autoSpaceDN w:val="0"/>
        <w:spacing w:before="1" w:line="276" w:lineRule="auto"/>
        <w:ind w:right="-2"/>
        <w:rPr>
          <w:sz w:val="24"/>
          <w:szCs w:val="22"/>
          <w:lang w:val="kk-KZ" w:eastAsia="en-US"/>
        </w:rPr>
      </w:pPr>
      <w:r w:rsidRPr="00173C77">
        <w:rPr>
          <w:sz w:val="24"/>
          <w:szCs w:val="22"/>
          <w:lang w:val="kk-KZ" w:eastAsia="en-US"/>
        </w:rPr>
        <w:t>Цели образования в национальных, социокультурных условиях ребенка дошкольного</w:t>
      </w:r>
      <w:r w:rsidRPr="00173C77">
        <w:rPr>
          <w:spacing w:val="-57"/>
          <w:sz w:val="24"/>
          <w:szCs w:val="22"/>
          <w:lang w:val="kk-KZ" w:eastAsia="en-US"/>
        </w:rPr>
        <w:t xml:space="preserve"> </w:t>
      </w:r>
      <w:r w:rsidRPr="00173C77">
        <w:rPr>
          <w:sz w:val="24"/>
          <w:szCs w:val="22"/>
          <w:lang w:val="kk-KZ" w:eastAsia="en-US"/>
        </w:rPr>
        <w:t>возраста:</w:t>
      </w:r>
    </w:p>
    <w:p w:rsidR="00B6105B" w:rsidRPr="00183824" w:rsidRDefault="00F47143" w:rsidP="00B4565E">
      <w:pPr>
        <w:pStyle w:val="ad"/>
        <w:widowControl w:val="0"/>
        <w:numPr>
          <w:ilvl w:val="0"/>
          <w:numId w:val="232"/>
        </w:numPr>
        <w:autoSpaceDE w:val="0"/>
        <w:autoSpaceDN w:val="0"/>
        <w:spacing w:line="240" w:lineRule="auto"/>
        <w:outlineLvl w:val="2"/>
        <w:rPr>
          <w:sz w:val="24"/>
          <w:szCs w:val="22"/>
          <w:lang w:val="kk-KZ" w:eastAsia="en-US"/>
        </w:rPr>
      </w:pPr>
      <w:r w:rsidRPr="00173C77">
        <w:rPr>
          <w:sz w:val="24"/>
          <w:szCs w:val="22"/>
          <w:lang w:val="kk-KZ" w:eastAsia="en-US"/>
        </w:rPr>
        <w:t xml:space="preserve">Воспитание </w:t>
      </w:r>
      <w:r w:rsidR="008D3934" w:rsidRPr="00173C77">
        <w:rPr>
          <w:sz w:val="24"/>
          <w:szCs w:val="22"/>
          <w:lang w:val="kk-KZ" w:eastAsia="en-US"/>
        </w:rPr>
        <w:t>любви к малой Родине, осознание ее многонациональности.</w:t>
      </w:r>
    </w:p>
    <w:p w:rsidR="00B6105B" w:rsidRPr="00183824" w:rsidRDefault="008D3934" w:rsidP="00B4565E">
      <w:pPr>
        <w:pStyle w:val="ad"/>
        <w:widowControl w:val="0"/>
        <w:numPr>
          <w:ilvl w:val="0"/>
          <w:numId w:val="232"/>
        </w:numPr>
        <w:autoSpaceDE w:val="0"/>
        <w:autoSpaceDN w:val="0"/>
        <w:spacing w:line="240" w:lineRule="auto"/>
        <w:outlineLvl w:val="2"/>
        <w:rPr>
          <w:sz w:val="24"/>
          <w:szCs w:val="22"/>
          <w:lang w:val="kk-KZ" w:eastAsia="en-US"/>
        </w:rPr>
      </w:pPr>
      <w:r w:rsidRPr="00173C77">
        <w:rPr>
          <w:sz w:val="24"/>
          <w:szCs w:val="22"/>
          <w:lang w:val="kk-KZ" w:eastAsia="en-US"/>
        </w:rPr>
        <w:t>Формирование духовно – нравственного отношения и чувства сопричастности к родному дому, семье, детскому саду, городу, родному краю, культурному наследию своего народа.</w:t>
      </w:r>
    </w:p>
    <w:p w:rsidR="00B6105B" w:rsidRPr="00183824" w:rsidRDefault="008D3934" w:rsidP="00B4565E">
      <w:pPr>
        <w:pStyle w:val="ad"/>
        <w:widowControl w:val="0"/>
        <w:numPr>
          <w:ilvl w:val="0"/>
          <w:numId w:val="232"/>
        </w:numPr>
        <w:autoSpaceDE w:val="0"/>
        <w:autoSpaceDN w:val="0"/>
        <w:spacing w:line="240" w:lineRule="auto"/>
        <w:outlineLvl w:val="2"/>
        <w:rPr>
          <w:sz w:val="24"/>
          <w:szCs w:val="22"/>
          <w:lang w:val="kk-KZ" w:eastAsia="en-US"/>
        </w:rPr>
      </w:pPr>
      <w:r w:rsidRPr="00173C77">
        <w:rPr>
          <w:sz w:val="24"/>
          <w:szCs w:val="22"/>
          <w:lang w:val="kk-KZ" w:eastAsia="en-US"/>
        </w:rPr>
        <w:lastRenderedPageBreak/>
        <w:t>Воспитание уважения и понимания своих национальных особенностей, чувства собственного достоинства, как представителя своего народа.</w:t>
      </w:r>
    </w:p>
    <w:p w:rsidR="00B6105B" w:rsidRPr="00183824" w:rsidRDefault="008D3934" w:rsidP="00B4565E">
      <w:pPr>
        <w:pStyle w:val="ad"/>
        <w:widowControl w:val="0"/>
        <w:numPr>
          <w:ilvl w:val="0"/>
          <w:numId w:val="232"/>
        </w:numPr>
        <w:autoSpaceDE w:val="0"/>
        <w:autoSpaceDN w:val="0"/>
        <w:spacing w:line="240" w:lineRule="auto"/>
        <w:outlineLvl w:val="2"/>
        <w:rPr>
          <w:sz w:val="24"/>
          <w:szCs w:val="22"/>
          <w:lang w:val="kk-KZ" w:eastAsia="en-US"/>
        </w:rPr>
      </w:pPr>
      <w:r w:rsidRPr="00173C77">
        <w:rPr>
          <w:sz w:val="24"/>
          <w:szCs w:val="22"/>
          <w:lang w:val="kk-KZ" w:eastAsia="en-US"/>
        </w:rPr>
        <w:t>Ознакомление с историей, географией Республики татарстан, расширение знаний детей о своем крае (малой родине).</w:t>
      </w:r>
    </w:p>
    <w:p w:rsidR="00B6105B" w:rsidRPr="00183824" w:rsidRDefault="008D3934" w:rsidP="00B4565E">
      <w:pPr>
        <w:pStyle w:val="ad"/>
        <w:widowControl w:val="0"/>
        <w:numPr>
          <w:ilvl w:val="0"/>
          <w:numId w:val="232"/>
        </w:numPr>
        <w:autoSpaceDE w:val="0"/>
        <w:autoSpaceDN w:val="0"/>
        <w:spacing w:line="240" w:lineRule="auto"/>
        <w:outlineLvl w:val="2"/>
        <w:rPr>
          <w:sz w:val="24"/>
          <w:szCs w:val="22"/>
          <w:lang w:val="kk-KZ" w:eastAsia="en-US"/>
        </w:rPr>
      </w:pPr>
      <w:r w:rsidRPr="00173C77">
        <w:rPr>
          <w:sz w:val="24"/>
          <w:szCs w:val="22"/>
          <w:lang w:val="kk-KZ" w:eastAsia="en-US"/>
        </w:rPr>
        <w:t xml:space="preserve">Формирование социокультурной среды, </w:t>
      </w:r>
      <w:r w:rsidR="00BF4D55" w:rsidRPr="00173C77">
        <w:rPr>
          <w:sz w:val="24"/>
          <w:szCs w:val="22"/>
          <w:lang w:val="kk-KZ" w:eastAsia="en-US"/>
        </w:rPr>
        <w:t>соответствующей возрастным и индивидуальным особенностям детей, с учетом этнокультурных особенностей региона.</w:t>
      </w:r>
    </w:p>
    <w:p w:rsidR="00B6105B" w:rsidRPr="00183824" w:rsidRDefault="00BF4D55" w:rsidP="00B4565E">
      <w:pPr>
        <w:pStyle w:val="ad"/>
        <w:widowControl w:val="0"/>
        <w:numPr>
          <w:ilvl w:val="0"/>
          <w:numId w:val="232"/>
        </w:numPr>
        <w:autoSpaceDE w:val="0"/>
        <w:autoSpaceDN w:val="0"/>
        <w:spacing w:line="240" w:lineRule="auto"/>
        <w:outlineLvl w:val="2"/>
        <w:rPr>
          <w:sz w:val="24"/>
          <w:szCs w:val="22"/>
          <w:lang w:val="kk-KZ" w:eastAsia="en-US"/>
        </w:rPr>
      </w:pPr>
      <w:r w:rsidRPr="00173C77">
        <w:rPr>
          <w:sz w:val="24"/>
          <w:szCs w:val="22"/>
          <w:lang w:val="kk-KZ" w:eastAsia="en-US"/>
        </w:rPr>
        <w:t>Формирование начал культуры здорового образа жизни на основе национально – культурных традиций.</w:t>
      </w:r>
    </w:p>
    <w:p w:rsidR="00B6105B" w:rsidRPr="00183824" w:rsidRDefault="00BF4D55" w:rsidP="00B4565E">
      <w:pPr>
        <w:pStyle w:val="ad"/>
        <w:widowControl w:val="0"/>
        <w:numPr>
          <w:ilvl w:val="0"/>
          <w:numId w:val="232"/>
        </w:numPr>
        <w:autoSpaceDE w:val="0"/>
        <w:autoSpaceDN w:val="0"/>
        <w:spacing w:line="240" w:lineRule="auto"/>
        <w:outlineLvl w:val="2"/>
        <w:rPr>
          <w:sz w:val="24"/>
          <w:szCs w:val="22"/>
          <w:lang w:val="kk-KZ" w:eastAsia="en-US"/>
        </w:rPr>
      </w:pPr>
      <w:r w:rsidRPr="00014A80">
        <w:rPr>
          <w:sz w:val="24"/>
          <w:szCs w:val="22"/>
          <w:lang w:val="kk-KZ" w:eastAsia="en-US"/>
        </w:rPr>
        <w:t>Создание благоприятных условий для освоения татарского языка и сохранения государственных языков Республики Т</w:t>
      </w:r>
      <w:r w:rsidR="00C91CCB" w:rsidRPr="00014A80">
        <w:rPr>
          <w:sz w:val="24"/>
          <w:szCs w:val="22"/>
          <w:lang w:val="kk-KZ" w:eastAsia="en-US"/>
        </w:rPr>
        <w:t>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FE7DF7" w:rsidRPr="00FE7DF7" w:rsidRDefault="00FE7DF7" w:rsidP="00F47143">
      <w:pPr>
        <w:widowControl w:val="0"/>
        <w:autoSpaceDE w:val="0"/>
        <w:autoSpaceDN w:val="0"/>
        <w:spacing w:line="240" w:lineRule="auto"/>
        <w:jc w:val="left"/>
        <w:outlineLvl w:val="2"/>
        <w:rPr>
          <w:bCs/>
          <w:iCs/>
          <w:sz w:val="24"/>
          <w:szCs w:val="24"/>
          <w:lang w:val="kk-KZ" w:eastAsia="en-US"/>
        </w:rPr>
      </w:pPr>
      <w:r w:rsidRPr="00FE7DF7">
        <w:rPr>
          <w:b/>
          <w:bCs/>
          <w:i/>
          <w:iCs/>
          <w:sz w:val="24"/>
          <w:szCs w:val="24"/>
          <w:lang w:val="kk-KZ" w:eastAsia="en-US"/>
        </w:rPr>
        <w:t>Климатические</w:t>
      </w:r>
      <w:r w:rsidRPr="00FE7DF7">
        <w:rPr>
          <w:b/>
          <w:bCs/>
          <w:i/>
          <w:iCs/>
          <w:spacing w:val="-4"/>
          <w:sz w:val="24"/>
          <w:szCs w:val="24"/>
          <w:lang w:val="kk-KZ" w:eastAsia="en-US"/>
        </w:rPr>
        <w:t xml:space="preserve"> </w:t>
      </w:r>
      <w:r w:rsidRPr="00FE7DF7">
        <w:rPr>
          <w:b/>
          <w:bCs/>
          <w:i/>
          <w:iCs/>
          <w:sz w:val="24"/>
          <w:szCs w:val="24"/>
          <w:lang w:val="kk-KZ" w:eastAsia="en-US"/>
        </w:rPr>
        <w:t>особенности</w:t>
      </w:r>
      <w:r w:rsidRPr="00FE7DF7">
        <w:rPr>
          <w:bCs/>
          <w:iCs/>
          <w:sz w:val="24"/>
          <w:szCs w:val="24"/>
          <w:lang w:val="kk-KZ" w:eastAsia="en-US"/>
        </w:rPr>
        <w:t>:</w:t>
      </w:r>
    </w:p>
    <w:p w:rsidR="00FE7DF7" w:rsidRPr="00FE7DF7" w:rsidRDefault="00173C77" w:rsidP="00FE7DF7">
      <w:pPr>
        <w:widowControl w:val="0"/>
        <w:autoSpaceDE w:val="0"/>
        <w:autoSpaceDN w:val="0"/>
        <w:spacing w:line="240" w:lineRule="auto"/>
        <w:jc w:val="left"/>
        <w:rPr>
          <w:rFonts w:ascii="Microsoft Sans Serif"/>
          <w:sz w:val="20"/>
          <w:szCs w:val="24"/>
          <w:lang w:val="kk-KZ" w:eastAsia="en-US"/>
        </w:rPr>
      </w:pPr>
      <w:r>
        <w:rPr>
          <w:rFonts w:ascii="Microsoft Sans Serif"/>
          <w:sz w:val="20"/>
          <w:szCs w:val="24"/>
          <w:lang w:eastAsia="en-US"/>
        </w:rPr>
        <w:t xml:space="preserve"> </w:t>
      </w:r>
      <w:r w:rsidR="00FE7DF7" w:rsidRPr="00FE7DF7">
        <w:rPr>
          <w:rFonts w:ascii="Microsoft Sans Serif"/>
          <w:sz w:val="20"/>
          <w:szCs w:val="24"/>
          <w:lang w:eastAsia="en-US"/>
        </w:rPr>
        <w:t xml:space="preserve">                  </w:t>
      </w:r>
    </w:p>
    <w:p w:rsidR="00B6105B" w:rsidRDefault="00014A80" w:rsidP="00FE7DF7">
      <w:pPr>
        <w:widowControl w:val="0"/>
        <w:autoSpaceDE w:val="0"/>
        <w:autoSpaceDN w:val="0"/>
        <w:spacing w:line="240" w:lineRule="auto"/>
        <w:jc w:val="left"/>
        <w:rPr>
          <w:rFonts w:ascii="Microsoft Sans Serif"/>
          <w:sz w:val="24"/>
          <w:szCs w:val="24"/>
          <w:lang w:val="kk-KZ" w:eastAsia="en-US"/>
        </w:rPr>
      </w:pPr>
      <w:r w:rsidRPr="001A22AD">
        <w:rPr>
          <w:rFonts w:ascii="Microsoft Sans Serif"/>
          <w:sz w:val="24"/>
          <w:szCs w:val="24"/>
          <w:lang w:val="kk-KZ" w:eastAsia="en-US"/>
        </w:rPr>
        <w:t xml:space="preserve"> </w:t>
      </w:r>
      <w:r w:rsidRPr="001A22AD">
        <w:rPr>
          <w:rFonts w:ascii="Microsoft Sans Serif"/>
          <w:sz w:val="24"/>
          <w:szCs w:val="24"/>
          <w:lang w:val="kk-KZ" w:eastAsia="en-US"/>
        </w:rPr>
        <w:t>С</w:t>
      </w:r>
      <w:r w:rsidRPr="001A22AD">
        <w:rPr>
          <w:rFonts w:ascii="Microsoft Sans Serif"/>
          <w:sz w:val="24"/>
          <w:szCs w:val="24"/>
          <w:lang w:val="kk-KZ" w:eastAsia="en-US"/>
        </w:rPr>
        <w:t xml:space="preserve"> </w:t>
      </w:r>
      <w:r w:rsidRPr="001A22AD">
        <w:rPr>
          <w:rFonts w:ascii="Microsoft Sans Serif"/>
          <w:sz w:val="24"/>
          <w:szCs w:val="24"/>
          <w:lang w:val="kk-KZ" w:eastAsia="en-US"/>
        </w:rPr>
        <w:t>учетом</w:t>
      </w:r>
      <w:r w:rsidRPr="001A22AD">
        <w:rPr>
          <w:rFonts w:ascii="Microsoft Sans Serif"/>
          <w:sz w:val="24"/>
          <w:szCs w:val="24"/>
          <w:lang w:val="kk-KZ" w:eastAsia="en-US"/>
        </w:rPr>
        <w:t xml:space="preserve"> </w:t>
      </w:r>
      <w:r w:rsidRPr="001A22AD">
        <w:rPr>
          <w:rFonts w:ascii="Microsoft Sans Serif"/>
          <w:sz w:val="24"/>
          <w:szCs w:val="24"/>
          <w:lang w:val="kk-KZ" w:eastAsia="en-US"/>
        </w:rPr>
        <w:t>особенностей</w:t>
      </w:r>
      <w:r w:rsidRPr="001A22AD">
        <w:rPr>
          <w:rFonts w:ascii="Microsoft Sans Serif"/>
          <w:sz w:val="24"/>
          <w:szCs w:val="24"/>
          <w:lang w:val="kk-KZ" w:eastAsia="en-US"/>
        </w:rPr>
        <w:t xml:space="preserve"> </w:t>
      </w:r>
      <w:r w:rsidRPr="001A22AD">
        <w:rPr>
          <w:rFonts w:ascii="Microsoft Sans Serif"/>
          <w:sz w:val="24"/>
          <w:szCs w:val="24"/>
          <w:lang w:val="kk-KZ" w:eastAsia="en-US"/>
        </w:rPr>
        <w:t>климата</w:t>
      </w:r>
      <w:r w:rsidRPr="001A22AD">
        <w:rPr>
          <w:rFonts w:ascii="Microsoft Sans Serif"/>
          <w:sz w:val="24"/>
          <w:szCs w:val="24"/>
          <w:lang w:val="kk-KZ" w:eastAsia="en-US"/>
        </w:rPr>
        <w:t xml:space="preserve"> </w:t>
      </w:r>
      <w:r w:rsidRPr="001A22AD">
        <w:rPr>
          <w:rFonts w:ascii="Microsoft Sans Serif"/>
          <w:sz w:val="24"/>
          <w:szCs w:val="24"/>
          <w:lang w:val="kk-KZ" w:eastAsia="en-US"/>
        </w:rPr>
        <w:t>и</w:t>
      </w:r>
      <w:r w:rsidRPr="001A22AD">
        <w:rPr>
          <w:rFonts w:ascii="Microsoft Sans Serif"/>
          <w:sz w:val="24"/>
          <w:szCs w:val="24"/>
          <w:lang w:val="kk-KZ" w:eastAsia="en-US"/>
        </w:rPr>
        <w:t xml:space="preserve"> </w:t>
      </w:r>
      <w:r w:rsidRPr="001A22AD">
        <w:rPr>
          <w:rFonts w:ascii="Microsoft Sans Serif"/>
          <w:sz w:val="24"/>
          <w:szCs w:val="24"/>
          <w:lang w:val="kk-KZ" w:eastAsia="en-US"/>
        </w:rPr>
        <w:t>природных</w:t>
      </w:r>
      <w:r w:rsidRPr="001A22AD">
        <w:rPr>
          <w:rFonts w:ascii="Microsoft Sans Serif"/>
          <w:sz w:val="24"/>
          <w:szCs w:val="24"/>
          <w:lang w:val="kk-KZ" w:eastAsia="en-US"/>
        </w:rPr>
        <w:t xml:space="preserve"> </w:t>
      </w:r>
      <w:r w:rsidRPr="001A22AD">
        <w:rPr>
          <w:rFonts w:ascii="Microsoft Sans Serif"/>
          <w:sz w:val="24"/>
          <w:szCs w:val="24"/>
          <w:lang w:val="kk-KZ" w:eastAsia="en-US"/>
        </w:rPr>
        <w:t>условий</w:t>
      </w:r>
      <w:r w:rsidRPr="001A22AD">
        <w:rPr>
          <w:rFonts w:ascii="Microsoft Sans Serif"/>
          <w:sz w:val="24"/>
          <w:szCs w:val="24"/>
          <w:lang w:val="kk-KZ" w:eastAsia="en-US"/>
        </w:rPr>
        <w:t xml:space="preserve"> </w:t>
      </w:r>
      <w:r w:rsidRPr="001A22AD">
        <w:rPr>
          <w:rFonts w:ascii="Microsoft Sans Serif"/>
          <w:sz w:val="24"/>
          <w:szCs w:val="24"/>
          <w:lang w:val="kk-KZ" w:eastAsia="en-US"/>
        </w:rPr>
        <w:t>определяется</w:t>
      </w:r>
      <w:r w:rsidRPr="001A22AD">
        <w:rPr>
          <w:rFonts w:ascii="Microsoft Sans Serif"/>
          <w:sz w:val="24"/>
          <w:szCs w:val="24"/>
          <w:lang w:val="kk-KZ" w:eastAsia="en-US"/>
        </w:rPr>
        <w:t xml:space="preserve"> </w:t>
      </w:r>
      <w:r w:rsidRPr="001A22AD">
        <w:rPr>
          <w:rFonts w:ascii="Microsoft Sans Serif"/>
          <w:sz w:val="24"/>
          <w:szCs w:val="24"/>
          <w:lang w:val="kk-KZ" w:eastAsia="en-US"/>
        </w:rPr>
        <w:t>проведение</w:t>
      </w:r>
      <w:r w:rsidRPr="001A22AD">
        <w:rPr>
          <w:rFonts w:ascii="Microsoft Sans Serif"/>
          <w:sz w:val="24"/>
          <w:szCs w:val="24"/>
          <w:lang w:val="kk-KZ" w:eastAsia="en-US"/>
        </w:rPr>
        <w:t xml:space="preserve"> </w:t>
      </w:r>
      <w:r w:rsidRPr="001A22AD">
        <w:rPr>
          <w:rFonts w:ascii="Microsoft Sans Serif"/>
          <w:sz w:val="24"/>
          <w:szCs w:val="24"/>
          <w:lang w:val="kk-KZ" w:eastAsia="en-US"/>
        </w:rPr>
        <w:t>режимных</w:t>
      </w:r>
      <w:r w:rsidRPr="001A22AD">
        <w:rPr>
          <w:rFonts w:ascii="Microsoft Sans Serif"/>
          <w:sz w:val="24"/>
          <w:szCs w:val="24"/>
          <w:lang w:val="kk-KZ" w:eastAsia="en-US"/>
        </w:rPr>
        <w:t xml:space="preserve"> </w:t>
      </w:r>
      <w:r w:rsidRPr="001A22AD">
        <w:rPr>
          <w:rFonts w:ascii="Microsoft Sans Serif"/>
          <w:sz w:val="24"/>
          <w:szCs w:val="24"/>
          <w:lang w:val="kk-KZ" w:eastAsia="en-US"/>
        </w:rPr>
        <w:t>моментов</w:t>
      </w:r>
      <w:r w:rsidRPr="001A22AD">
        <w:rPr>
          <w:rFonts w:ascii="Microsoft Sans Serif"/>
          <w:sz w:val="24"/>
          <w:szCs w:val="24"/>
          <w:lang w:val="kk-KZ" w:eastAsia="en-US"/>
        </w:rPr>
        <w:t xml:space="preserve"> </w:t>
      </w:r>
      <w:r w:rsidRPr="001A22AD">
        <w:rPr>
          <w:rFonts w:ascii="Microsoft Sans Serif"/>
          <w:sz w:val="24"/>
          <w:szCs w:val="24"/>
          <w:lang w:val="kk-KZ" w:eastAsia="en-US"/>
        </w:rPr>
        <w:t>и</w:t>
      </w:r>
      <w:r w:rsidRPr="001A22AD">
        <w:rPr>
          <w:rFonts w:ascii="Microsoft Sans Serif"/>
          <w:sz w:val="24"/>
          <w:szCs w:val="24"/>
          <w:lang w:val="kk-KZ" w:eastAsia="en-US"/>
        </w:rPr>
        <w:t xml:space="preserve"> </w:t>
      </w:r>
      <w:r w:rsidR="001A22AD">
        <w:rPr>
          <w:rFonts w:ascii="Microsoft Sans Serif"/>
          <w:sz w:val="24"/>
          <w:szCs w:val="24"/>
          <w:lang w:val="kk-KZ" w:eastAsia="en-US"/>
        </w:rPr>
        <w:t>оздоровительных</w:t>
      </w:r>
      <w:r w:rsidR="001A22AD">
        <w:rPr>
          <w:rFonts w:ascii="Microsoft Sans Serif"/>
          <w:sz w:val="24"/>
          <w:szCs w:val="24"/>
          <w:lang w:val="kk-KZ" w:eastAsia="en-US"/>
        </w:rPr>
        <w:t xml:space="preserve"> </w:t>
      </w:r>
      <w:r w:rsidR="001A22AD">
        <w:rPr>
          <w:rFonts w:ascii="Microsoft Sans Serif"/>
          <w:sz w:val="24"/>
          <w:szCs w:val="24"/>
          <w:lang w:val="kk-KZ" w:eastAsia="en-US"/>
        </w:rPr>
        <w:t>мероприятий</w:t>
      </w:r>
      <w:r w:rsidR="001A22AD">
        <w:rPr>
          <w:rFonts w:ascii="Microsoft Sans Serif"/>
          <w:sz w:val="24"/>
          <w:szCs w:val="24"/>
          <w:lang w:val="kk-KZ" w:eastAsia="en-US"/>
        </w:rPr>
        <w:t xml:space="preserve"> </w:t>
      </w:r>
      <w:r w:rsidR="001A22AD">
        <w:rPr>
          <w:rFonts w:ascii="Microsoft Sans Serif"/>
          <w:sz w:val="24"/>
          <w:szCs w:val="24"/>
          <w:lang w:val="kk-KZ" w:eastAsia="en-US"/>
        </w:rPr>
        <w:t>с</w:t>
      </w:r>
      <w:r w:rsidR="001A22AD">
        <w:rPr>
          <w:rFonts w:ascii="Microsoft Sans Serif"/>
          <w:sz w:val="24"/>
          <w:szCs w:val="24"/>
          <w:lang w:val="kk-KZ" w:eastAsia="en-US"/>
        </w:rPr>
        <w:t xml:space="preserve"> </w:t>
      </w:r>
      <w:r w:rsidR="001A22AD">
        <w:rPr>
          <w:rFonts w:ascii="Microsoft Sans Serif"/>
          <w:sz w:val="24"/>
          <w:szCs w:val="24"/>
          <w:lang w:val="kk-KZ" w:eastAsia="en-US"/>
        </w:rPr>
        <w:t>детьми</w:t>
      </w:r>
      <w:r w:rsidR="001A22AD">
        <w:rPr>
          <w:rFonts w:ascii="Microsoft Sans Serif"/>
          <w:sz w:val="24"/>
          <w:szCs w:val="24"/>
          <w:lang w:val="kk-KZ" w:eastAsia="en-US"/>
        </w:rPr>
        <w:t>.</w:t>
      </w:r>
    </w:p>
    <w:p w:rsidR="001A22AD" w:rsidRDefault="001A22AD" w:rsidP="00FE7DF7">
      <w:pPr>
        <w:widowControl w:val="0"/>
        <w:autoSpaceDE w:val="0"/>
        <w:autoSpaceDN w:val="0"/>
        <w:spacing w:line="240" w:lineRule="auto"/>
        <w:jc w:val="left"/>
        <w:rPr>
          <w:rFonts w:ascii="Microsoft Sans Serif"/>
          <w:sz w:val="24"/>
          <w:szCs w:val="24"/>
          <w:lang w:val="kk-KZ" w:eastAsia="en-US"/>
        </w:rPr>
      </w:pPr>
      <w:r>
        <w:rPr>
          <w:rFonts w:ascii="Microsoft Sans Serif"/>
          <w:sz w:val="24"/>
          <w:szCs w:val="24"/>
          <w:lang w:val="kk-KZ" w:eastAsia="en-US"/>
        </w:rPr>
        <w:t xml:space="preserve"> </w:t>
      </w:r>
      <w:r>
        <w:rPr>
          <w:rFonts w:ascii="Microsoft Sans Serif"/>
          <w:sz w:val="24"/>
          <w:szCs w:val="24"/>
          <w:lang w:val="kk-KZ" w:eastAsia="en-US"/>
        </w:rPr>
        <w:t>График</w:t>
      </w:r>
      <w:r>
        <w:rPr>
          <w:rFonts w:ascii="Microsoft Sans Serif"/>
          <w:sz w:val="24"/>
          <w:szCs w:val="24"/>
          <w:lang w:val="kk-KZ" w:eastAsia="en-US"/>
        </w:rPr>
        <w:t xml:space="preserve"> </w:t>
      </w:r>
      <w:r>
        <w:rPr>
          <w:rFonts w:ascii="Microsoft Sans Serif"/>
          <w:sz w:val="24"/>
          <w:szCs w:val="24"/>
          <w:lang w:val="kk-KZ" w:eastAsia="en-US"/>
        </w:rPr>
        <w:t>образовательного</w:t>
      </w:r>
      <w:r>
        <w:rPr>
          <w:rFonts w:ascii="Microsoft Sans Serif"/>
          <w:sz w:val="24"/>
          <w:szCs w:val="24"/>
          <w:lang w:val="kk-KZ" w:eastAsia="en-US"/>
        </w:rPr>
        <w:t xml:space="preserve"> </w:t>
      </w:r>
      <w:r>
        <w:rPr>
          <w:rFonts w:ascii="Microsoft Sans Serif"/>
          <w:sz w:val="24"/>
          <w:szCs w:val="24"/>
          <w:lang w:val="kk-KZ" w:eastAsia="en-US"/>
        </w:rPr>
        <w:t>процесса</w:t>
      </w:r>
      <w:r>
        <w:rPr>
          <w:rFonts w:ascii="Microsoft Sans Serif"/>
          <w:sz w:val="24"/>
          <w:szCs w:val="24"/>
          <w:lang w:val="kk-KZ" w:eastAsia="en-US"/>
        </w:rPr>
        <w:t xml:space="preserve"> </w:t>
      </w:r>
      <w:r>
        <w:rPr>
          <w:rFonts w:ascii="Microsoft Sans Serif"/>
          <w:sz w:val="24"/>
          <w:szCs w:val="24"/>
          <w:lang w:val="kk-KZ" w:eastAsia="en-US"/>
        </w:rPr>
        <w:t>составляется</w:t>
      </w:r>
      <w:r>
        <w:rPr>
          <w:rFonts w:ascii="Microsoft Sans Serif"/>
          <w:sz w:val="24"/>
          <w:szCs w:val="24"/>
          <w:lang w:val="kk-KZ" w:eastAsia="en-US"/>
        </w:rPr>
        <w:t xml:space="preserve"> </w:t>
      </w:r>
      <w:r>
        <w:rPr>
          <w:rFonts w:ascii="Microsoft Sans Serif"/>
          <w:sz w:val="24"/>
          <w:szCs w:val="24"/>
          <w:lang w:val="kk-KZ" w:eastAsia="en-US"/>
        </w:rPr>
        <w:t>на</w:t>
      </w:r>
      <w:r>
        <w:rPr>
          <w:rFonts w:ascii="Microsoft Sans Serif"/>
          <w:sz w:val="24"/>
          <w:szCs w:val="24"/>
          <w:lang w:val="kk-KZ" w:eastAsia="en-US"/>
        </w:rPr>
        <w:t xml:space="preserve"> </w:t>
      </w:r>
      <w:r>
        <w:rPr>
          <w:rFonts w:ascii="Microsoft Sans Serif"/>
          <w:sz w:val="24"/>
          <w:szCs w:val="24"/>
          <w:lang w:val="kk-KZ" w:eastAsia="en-US"/>
        </w:rPr>
        <w:t>холодный</w:t>
      </w:r>
      <w:r>
        <w:rPr>
          <w:rFonts w:ascii="Microsoft Sans Serif"/>
          <w:sz w:val="24"/>
          <w:szCs w:val="24"/>
          <w:lang w:val="kk-KZ" w:eastAsia="en-US"/>
        </w:rPr>
        <w:t xml:space="preserve"> </w:t>
      </w:r>
      <w:r>
        <w:rPr>
          <w:rFonts w:ascii="Microsoft Sans Serif"/>
          <w:sz w:val="24"/>
          <w:szCs w:val="24"/>
          <w:lang w:val="kk-KZ" w:eastAsia="en-US"/>
        </w:rPr>
        <w:t>и</w:t>
      </w:r>
      <w:r>
        <w:rPr>
          <w:rFonts w:ascii="Microsoft Sans Serif"/>
          <w:sz w:val="24"/>
          <w:szCs w:val="24"/>
          <w:lang w:val="kk-KZ" w:eastAsia="en-US"/>
        </w:rPr>
        <w:t xml:space="preserve"> </w:t>
      </w:r>
      <w:r>
        <w:rPr>
          <w:rFonts w:ascii="Microsoft Sans Serif"/>
          <w:sz w:val="24"/>
          <w:szCs w:val="24"/>
          <w:lang w:val="kk-KZ" w:eastAsia="en-US"/>
        </w:rPr>
        <w:t>теплый</w:t>
      </w:r>
      <w:r>
        <w:rPr>
          <w:rFonts w:ascii="Microsoft Sans Serif"/>
          <w:sz w:val="24"/>
          <w:szCs w:val="24"/>
          <w:lang w:val="kk-KZ" w:eastAsia="en-US"/>
        </w:rPr>
        <w:t xml:space="preserve"> </w:t>
      </w:r>
      <w:r>
        <w:rPr>
          <w:rFonts w:ascii="Microsoft Sans Serif"/>
          <w:sz w:val="24"/>
          <w:szCs w:val="24"/>
          <w:lang w:val="kk-KZ" w:eastAsia="en-US"/>
        </w:rPr>
        <w:t>периоды</w:t>
      </w:r>
      <w:r>
        <w:rPr>
          <w:rFonts w:ascii="Microsoft Sans Serif"/>
          <w:sz w:val="24"/>
          <w:szCs w:val="24"/>
          <w:lang w:val="kk-KZ" w:eastAsia="en-US"/>
        </w:rPr>
        <w:t>:</w:t>
      </w:r>
    </w:p>
    <w:p w:rsidR="00B6105B" w:rsidRDefault="00B6105B" w:rsidP="00FE7DF7">
      <w:pPr>
        <w:widowControl w:val="0"/>
        <w:autoSpaceDE w:val="0"/>
        <w:autoSpaceDN w:val="0"/>
        <w:spacing w:line="240" w:lineRule="auto"/>
        <w:jc w:val="left"/>
        <w:rPr>
          <w:rFonts w:ascii="Microsoft Sans Serif"/>
          <w:sz w:val="24"/>
          <w:szCs w:val="24"/>
          <w:lang w:val="kk-KZ" w:eastAsia="en-US"/>
        </w:rPr>
      </w:pPr>
    </w:p>
    <w:p w:rsidR="00B75995" w:rsidRPr="00183824" w:rsidRDefault="001A22AD" w:rsidP="00B4565E">
      <w:pPr>
        <w:pStyle w:val="ad"/>
        <w:widowControl w:val="0"/>
        <w:numPr>
          <w:ilvl w:val="0"/>
          <w:numId w:val="232"/>
        </w:numPr>
        <w:autoSpaceDE w:val="0"/>
        <w:autoSpaceDN w:val="0"/>
        <w:spacing w:line="240" w:lineRule="auto"/>
        <w:jc w:val="left"/>
        <w:rPr>
          <w:rFonts w:ascii="Microsoft Sans Serif"/>
          <w:sz w:val="24"/>
          <w:szCs w:val="24"/>
          <w:lang w:val="kk-KZ" w:eastAsia="en-US"/>
        </w:rPr>
      </w:pPr>
      <w:r>
        <w:rPr>
          <w:rFonts w:ascii="Microsoft Sans Serif"/>
          <w:sz w:val="24"/>
          <w:szCs w:val="24"/>
          <w:lang w:val="kk-KZ" w:eastAsia="en-US"/>
        </w:rPr>
        <w:t>Холодный</w:t>
      </w:r>
      <w:r>
        <w:rPr>
          <w:rFonts w:ascii="Microsoft Sans Serif"/>
          <w:sz w:val="24"/>
          <w:szCs w:val="24"/>
          <w:lang w:val="kk-KZ" w:eastAsia="en-US"/>
        </w:rPr>
        <w:t xml:space="preserve"> </w:t>
      </w:r>
      <w:r>
        <w:rPr>
          <w:rFonts w:ascii="Microsoft Sans Serif"/>
          <w:sz w:val="24"/>
          <w:szCs w:val="24"/>
          <w:lang w:val="kk-KZ" w:eastAsia="en-US"/>
        </w:rPr>
        <w:t>период</w:t>
      </w:r>
      <w:r>
        <w:rPr>
          <w:rFonts w:ascii="Microsoft Sans Serif"/>
          <w:sz w:val="24"/>
          <w:szCs w:val="24"/>
          <w:lang w:val="kk-KZ" w:eastAsia="en-US"/>
        </w:rPr>
        <w:t xml:space="preserve"> (</w:t>
      </w:r>
      <w:r>
        <w:rPr>
          <w:rFonts w:ascii="Microsoft Sans Serif"/>
          <w:sz w:val="24"/>
          <w:szCs w:val="24"/>
          <w:lang w:val="kk-KZ" w:eastAsia="en-US"/>
        </w:rPr>
        <w:t>сентябрь</w:t>
      </w:r>
      <w:r>
        <w:rPr>
          <w:rFonts w:ascii="Microsoft Sans Serif"/>
          <w:sz w:val="24"/>
          <w:szCs w:val="24"/>
          <w:lang w:val="kk-KZ" w:eastAsia="en-US"/>
        </w:rPr>
        <w:t xml:space="preserve"> </w:t>
      </w:r>
      <w:r>
        <w:rPr>
          <w:rFonts w:ascii="Microsoft Sans Serif"/>
          <w:sz w:val="24"/>
          <w:szCs w:val="24"/>
          <w:lang w:val="kk-KZ" w:eastAsia="en-US"/>
        </w:rPr>
        <w:t>–</w:t>
      </w:r>
      <w:r>
        <w:rPr>
          <w:rFonts w:ascii="Microsoft Sans Serif"/>
          <w:sz w:val="24"/>
          <w:szCs w:val="24"/>
          <w:lang w:val="kk-KZ" w:eastAsia="en-US"/>
        </w:rPr>
        <w:t xml:space="preserve"> </w:t>
      </w:r>
      <w:r>
        <w:rPr>
          <w:rFonts w:ascii="Microsoft Sans Serif"/>
          <w:sz w:val="24"/>
          <w:szCs w:val="24"/>
          <w:lang w:val="kk-KZ" w:eastAsia="en-US"/>
        </w:rPr>
        <w:t>май</w:t>
      </w:r>
      <w:r>
        <w:rPr>
          <w:rFonts w:ascii="Microsoft Sans Serif"/>
          <w:sz w:val="24"/>
          <w:szCs w:val="24"/>
          <w:lang w:val="kk-KZ" w:eastAsia="en-US"/>
        </w:rPr>
        <w:t xml:space="preserve">) </w:t>
      </w:r>
      <w:r>
        <w:rPr>
          <w:rFonts w:ascii="Microsoft Sans Serif"/>
          <w:sz w:val="24"/>
          <w:szCs w:val="24"/>
          <w:lang w:val="kk-KZ" w:eastAsia="en-US"/>
        </w:rPr>
        <w:t>–</w:t>
      </w:r>
      <w:r>
        <w:rPr>
          <w:rFonts w:ascii="Microsoft Sans Serif"/>
          <w:sz w:val="24"/>
          <w:szCs w:val="24"/>
          <w:lang w:val="kk-KZ" w:eastAsia="en-US"/>
        </w:rPr>
        <w:t xml:space="preserve"> </w:t>
      </w:r>
      <w:r>
        <w:rPr>
          <w:rFonts w:ascii="Microsoft Sans Serif"/>
          <w:sz w:val="24"/>
          <w:szCs w:val="24"/>
          <w:lang w:val="kk-KZ" w:eastAsia="en-US"/>
        </w:rPr>
        <w:t>образовательный</w:t>
      </w:r>
      <w:r>
        <w:rPr>
          <w:rFonts w:ascii="Microsoft Sans Serif"/>
          <w:sz w:val="24"/>
          <w:szCs w:val="24"/>
          <w:lang w:val="kk-KZ" w:eastAsia="en-US"/>
        </w:rPr>
        <w:t>:</w:t>
      </w:r>
    </w:p>
    <w:p w:rsidR="00B6105B" w:rsidRPr="00183824" w:rsidRDefault="001A22AD" w:rsidP="00183824">
      <w:pPr>
        <w:pStyle w:val="ad"/>
        <w:widowControl w:val="0"/>
        <w:autoSpaceDE w:val="0"/>
        <w:autoSpaceDN w:val="0"/>
        <w:spacing w:line="240" w:lineRule="auto"/>
        <w:jc w:val="left"/>
        <w:rPr>
          <w:rFonts w:ascii="Microsoft Sans Serif"/>
          <w:sz w:val="24"/>
          <w:szCs w:val="24"/>
          <w:lang w:val="kk-KZ" w:eastAsia="en-US"/>
        </w:rPr>
      </w:pPr>
      <w:r>
        <w:rPr>
          <w:rFonts w:ascii="Microsoft Sans Serif"/>
          <w:sz w:val="24"/>
          <w:szCs w:val="24"/>
          <w:lang w:val="kk-KZ" w:eastAsia="en-US"/>
        </w:rPr>
        <w:t>определяет</w:t>
      </w:r>
      <w:r>
        <w:rPr>
          <w:rFonts w:ascii="Microsoft Sans Serif"/>
          <w:sz w:val="24"/>
          <w:szCs w:val="24"/>
          <w:lang w:val="kk-KZ" w:eastAsia="en-US"/>
        </w:rPr>
        <w:t xml:space="preserve"> </w:t>
      </w:r>
      <w:r>
        <w:rPr>
          <w:rFonts w:ascii="Microsoft Sans Serif"/>
          <w:sz w:val="24"/>
          <w:szCs w:val="24"/>
          <w:lang w:val="kk-KZ" w:eastAsia="en-US"/>
        </w:rPr>
        <w:t>режим</w:t>
      </w:r>
      <w:r>
        <w:rPr>
          <w:rFonts w:ascii="Microsoft Sans Serif"/>
          <w:sz w:val="24"/>
          <w:szCs w:val="24"/>
          <w:lang w:val="kk-KZ" w:eastAsia="en-US"/>
        </w:rPr>
        <w:t xml:space="preserve"> </w:t>
      </w:r>
      <w:r>
        <w:rPr>
          <w:rFonts w:ascii="Microsoft Sans Serif"/>
          <w:sz w:val="24"/>
          <w:szCs w:val="24"/>
          <w:lang w:val="kk-KZ" w:eastAsia="en-US"/>
        </w:rPr>
        <w:t>дня</w:t>
      </w:r>
      <w:r>
        <w:rPr>
          <w:rFonts w:ascii="Microsoft Sans Serif"/>
          <w:sz w:val="24"/>
          <w:szCs w:val="24"/>
          <w:lang w:val="kk-KZ" w:eastAsia="en-US"/>
        </w:rPr>
        <w:t xml:space="preserve"> </w:t>
      </w:r>
      <w:r>
        <w:rPr>
          <w:rFonts w:ascii="Microsoft Sans Serif"/>
          <w:sz w:val="24"/>
          <w:szCs w:val="24"/>
          <w:lang w:val="kk-KZ" w:eastAsia="en-US"/>
        </w:rPr>
        <w:t>и</w:t>
      </w:r>
      <w:r>
        <w:rPr>
          <w:rFonts w:ascii="Microsoft Sans Serif"/>
          <w:sz w:val="24"/>
          <w:szCs w:val="24"/>
          <w:lang w:val="kk-KZ" w:eastAsia="en-US"/>
        </w:rPr>
        <w:t xml:space="preserve"> </w:t>
      </w:r>
      <w:r>
        <w:rPr>
          <w:rFonts w:ascii="Microsoft Sans Serif"/>
          <w:sz w:val="24"/>
          <w:szCs w:val="24"/>
          <w:lang w:val="kk-KZ" w:eastAsia="en-US"/>
        </w:rPr>
        <w:t>планирование</w:t>
      </w:r>
      <w:r>
        <w:rPr>
          <w:rFonts w:ascii="Microsoft Sans Serif"/>
          <w:sz w:val="24"/>
          <w:szCs w:val="24"/>
          <w:lang w:val="kk-KZ" w:eastAsia="en-US"/>
        </w:rPr>
        <w:t xml:space="preserve"> </w:t>
      </w:r>
      <w:r>
        <w:rPr>
          <w:rFonts w:ascii="Microsoft Sans Serif"/>
          <w:sz w:val="24"/>
          <w:szCs w:val="24"/>
          <w:lang w:val="kk-KZ" w:eastAsia="en-US"/>
        </w:rPr>
        <w:t>занятий</w:t>
      </w:r>
      <w:r>
        <w:rPr>
          <w:rFonts w:ascii="Microsoft Sans Serif"/>
          <w:sz w:val="24"/>
          <w:szCs w:val="24"/>
          <w:lang w:val="kk-KZ" w:eastAsia="en-US"/>
        </w:rPr>
        <w:t xml:space="preserve"> </w:t>
      </w:r>
      <w:r>
        <w:rPr>
          <w:rFonts w:ascii="Microsoft Sans Serif"/>
          <w:sz w:val="24"/>
          <w:szCs w:val="24"/>
          <w:lang w:val="kk-KZ" w:eastAsia="en-US"/>
        </w:rPr>
        <w:t>с</w:t>
      </w:r>
      <w:r>
        <w:rPr>
          <w:rFonts w:ascii="Microsoft Sans Serif"/>
          <w:sz w:val="24"/>
          <w:szCs w:val="24"/>
          <w:lang w:val="kk-KZ" w:eastAsia="en-US"/>
        </w:rPr>
        <w:t xml:space="preserve"> </w:t>
      </w:r>
      <w:r>
        <w:rPr>
          <w:rFonts w:ascii="Microsoft Sans Serif"/>
          <w:sz w:val="24"/>
          <w:szCs w:val="24"/>
          <w:lang w:val="kk-KZ" w:eastAsia="en-US"/>
        </w:rPr>
        <w:t>детьми</w:t>
      </w:r>
      <w:r>
        <w:rPr>
          <w:rFonts w:ascii="Microsoft Sans Serif"/>
          <w:sz w:val="24"/>
          <w:szCs w:val="24"/>
          <w:lang w:val="kk-KZ" w:eastAsia="en-US"/>
        </w:rPr>
        <w:t>;</w:t>
      </w:r>
    </w:p>
    <w:p w:rsidR="0008096A" w:rsidRPr="00183824" w:rsidRDefault="001A22AD" w:rsidP="00B4565E">
      <w:pPr>
        <w:pStyle w:val="ad"/>
        <w:widowControl w:val="0"/>
        <w:numPr>
          <w:ilvl w:val="0"/>
          <w:numId w:val="232"/>
        </w:numPr>
        <w:autoSpaceDE w:val="0"/>
        <w:autoSpaceDN w:val="0"/>
        <w:spacing w:line="240" w:lineRule="auto"/>
        <w:jc w:val="left"/>
        <w:rPr>
          <w:rFonts w:ascii="Microsoft Sans Serif"/>
          <w:sz w:val="24"/>
          <w:szCs w:val="24"/>
          <w:lang w:val="kk-KZ" w:eastAsia="en-US"/>
        </w:rPr>
      </w:pPr>
      <w:r>
        <w:rPr>
          <w:rFonts w:ascii="Microsoft Sans Serif"/>
          <w:sz w:val="24"/>
          <w:szCs w:val="24"/>
          <w:lang w:val="kk-KZ" w:eastAsia="en-US"/>
        </w:rPr>
        <w:t>Теплый</w:t>
      </w:r>
      <w:r>
        <w:rPr>
          <w:rFonts w:ascii="Microsoft Sans Serif"/>
          <w:sz w:val="24"/>
          <w:szCs w:val="24"/>
          <w:lang w:val="kk-KZ" w:eastAsia="en-US"/>
        </w:rPr>
        <w:t xml:space="preserve"> </w:t>
      </w:r>
      <w:r>
        <w:rPr>
          <w:rFonts w:ascii="Microsoft Sans Serif"/>
          <w:sz w:val="24"/>
          <w:szCs w:val="24"/>
          <w:lang w:val="kk-KZ" w:eastAsia="en-US"/>
        </w:rPr>
        <w:t>период</w:t>
      </w:r>
      <w:r>
        <w:rPr>
          <w:rFonts w:ascii="Microsoft Sans Serif"/>
          <w:sz w:val="24"/>
          <w:szCs w:val="24"/>
          <w:lang w:val="kk-KZ" w:eastAsia="en-US"/>
        </w:rPr>
        <w:t xml:space="preserve"> (</w:t>
      </w:r>
      <w:r>
        <w:rPr>
          <w:rFonts w:ascii="Microsoft Sans Serif"/>
          <w:sz w:val="24"/>
          <w:szCs w:val="24"/>
          <w:lang w:val="kk-KZ" w:eastAsia="en-US"/>
        </w:rPr>
        <w:t>июнь</w:t>
      </w:r>
      <w:r>
        <w:rPr>
          <w:rFonts w:ascii="Microsoft Sans Serif"/>
          <w:sz w:val="24"/>
          <w:szCs w:val="24"/>
          <w:lang w:val="kk-KZ" w:eastAsia="en-US"/>
        </w:rPr>
        <w:t xml:space="preserve"> </w:t>
      </w:r>
      <w:r>
        <w:rPr>
          <w:rFonts w:ascii="Microsoft Sans Serif"/>
          <w:sz w:val="24"/>
          <w:szCs w:val="24"/>
          <w:lang w:val="kk-KZ" w:eastAsia="en-US"/>
        </w:rPr>
        <w:t>–</w:t>
      </w:r>
      <w:r>
        <w:rPr>
          <w:rFonts w:ascii="Microsoft Sans Serif"/>
          <w:sz w:val="24"/>
          <w:szCs w:val="24"/>
          <w:lang w:val="kk-KZ" w:eastAsia="en-US"/>
        </w:rPr>
        <w:t xml:space="preserve"> </w:t>
      </w:r>
      <w:r>
        <w:rPr>
          <w:rFonts w:ascii="Microsoft Sans Serif"/>
          <w:sz w:val="24"/>
          <w:szCs w:val="24"/>
          <w:lang w:val="kk-KZ" w:eastAsia="en-US"/>
        </w:rPr>
        <w:t>август</w:t>
      </w:r>
      <w:r>
        <w:rPr>
          <w:rFonts w:ascii="Microsoft Sans Serif"/>
          <w:sz w:val="24"/>
          <w:szCs w:val="24"/>
          <w:lang w:val="kk-KZ" w:eastAsia="en-US"/>
        </w:rPr>
        <w:t xml:space="preserve">) </w:t>
      </w:r>
      <w:r>
        <w:rPr>
          <w:rFonts w:ascii="Microsoft Sans Serif"/>
          <w:sz w:val="24"/>
          <w:szCs w:val="24"/>
          <w:lang w:val="kk-KZ" w:eastAsia="en-US"/>
        </w:rPr>
        <w:t>–</w:t>
      </w:r>
      <w:r>
        <w:rPr>
          <w:rFonts w:ascii="Microsoft Sans Serif"/>
          <w:sz w:val="24"/>
          <w:szCs w:val="24"/>
          <w:lang w:val="kk-KZ" w:eastAsia="en-US"/>
        </w:rPr>
        <w:t xml:space="preserve"> </w:t>
      </w:r>
      <w:r>
        <w:rPr>
          <w:rFonts w:ascii="Microsoft Sans Serif"/>
          <w:sz w:val="24"/>
          <w:szCs w:val="24"/>
          <w:lang w:val="kk-KZ" w:eastAsia="en-US"/>
        </w:rPr>
        <w:t>оздоровительный</w:t>
      </w:r>
      <w:r>
        <w:rPr>
          <w:rFonts w:ascii="Microsoft Sans Serif"/>
          <w:sz w:val="24"/>
          <w:szCs w:val="24"/>
          <w:lang w:val="kk-KZ" w:eastAsia="en-US"/>
        </w:rPr>
        <w:t>:</w:t>
      </w:r>
    </w:p>
    <w:p w:rsidR="001A22AD" w:rsidRPr="00183824" w:rsidRDefault="00681C58" w:rsidP="00183824">
      <w:pPr>
        <w:pStyle w:val="ad"/>
        <w:widowControl w:val="0"/>
        <w:autoSpaceDE w:val="0"/>
        <w:autoSpaceDN w:val="0"/>
        <w:spacing w:line="240" w:lineRule="auto"/>
        <w:jc w:val="left"/>
        <w:rPr>
          <w:rFonts w:ascii="Microsoft Sans Serif"/>
          <w:sz w:val="24"/>
          <w:szCs w:val="24"/>
          <w:lang w:val="kk-KZ" w:eastAsia="en-US"/>
        </w:rPr>
      </w:pPr>
      <w:r>
        <w:rPr>
          <w:rFonts w:ascii="Microsoft Sans Serif"/>
          <w:sz w:val="24"/>
          <w:szCs w:val="24"/>
          <w:lang w:val="kk-KZ" w:eastAsia="en-US"/>
        </w:rPr>
        <w:t>д</w:t>
      </w:r>
      <w:r w:rsidR="001A22AD">
        <w:rPr>
          <w:rFonts w:ascii="Microsoft Sans Serif"/>
          <w:sz w:val="24"/>
          <w:szCs w:val="24"/>
          <w:lang w:val="kk-KZ" w:eastAsia="en-US"/>
        </w:rPr>
        <w:t>ругой</w:t>
      </w:r>
      <w:r w:rsidR="001A22AD">
        <w:rPr>
          <w:rFonts w:ascii="Microsoft Sans Serif"/>
          <w:sz w:val="24"/>
          <w:szCs w:val="24"/>
          <w:lang w:val="kk-KZ" w:eastAsia="en-US"/>
        </w:rPr>
        <w:t xml:space="preserve"> </w:t>
      </w:r>
      <w:r w:rsidR="001A22AD">
        <w:rPr>
          <w:rFonts w:ascii="Microsoft Sans Serif"/>
          <w:sz w:val="24"/>
          <w:szCs w:val="24"/>
          <w:lang w:val="kk-KZ" w:eastAsia="en-US"/>
        </w:rPr>
        <w:t>режим</w:t>
      </w:r>
      <w:r w:rsidR="001A22AD">
        <w:rPr>
          <w:rFonts w:ascii="Microsoft Sans Serif"/>
          <w:sz w:val="24"/>
          <w:szCs w:val="24"/>
          <w:lang w:val="kk-KZ" w:eastAsia="en-US"/>
        </w:rPr>
        <w:t xml:space="preserve"> </w:t>
      </w:r>
      <w:r w:rsidR="001A22AD">
        <w:rPr>
          <w:rFonts w:ascii="Microsoft Sans Serif"/>
          <w:sz w:val="24"/>
          <w:szCs w:val="24"/>
          <w:lang w:val="kk-KZ" w:eastAsia="en-US"/>
        </w:rPr>
        <w:t>дня</w:t>
      </w:r>
      <w:r w:rsidR="001A22AD">
        <w:rPr>
          <w:rFonts w:ascii="Microsoft Sans Serif"/>
          <w:sz w:val="24"/>
          <w:szCs w:val="24"/>
          <w:lang w:val="kk-KZ" w:eastAsia="en-US"/>
        </w:rPr>
        <w:t>,</w:t>
      </w:r>
      <w:r w:rsidR="00183824">
        <w:rPr>
          <w:rFonts w:ascii="Microsoft Sans Serif"/>
          <w:sz w:val="24"/>
          <w:szCs w:val="24"/>
          <w:lang w:val="kk-KZ" w:eastAsia="en-US"/>
        </w:rPr>
        <w:t xml:space="preserve"> </w:t>
      </w:r>
      <w:r w:rsidR="001A22AD" w:rsidRPr="00183824">
        <w:rPr>
          <w:rFonts w:ascii="Microsoft Sans Serif"/>
          <w:sz w:val="24"/>
          <w:szCs w:val="24"/>
          <w:lang w:val="kk-KZ" w:eastAsia="en-US"/>
        </w:rPr>
        <w:t>оздоровительная</w:t>
      </w:r>
      <w:r w:rsidR="001A22AD" w:rsidRPr="00183824">
        <w:rPr>
          <w:rFonts w:ascii="Microsoft Sans Serif"/>
          <w:sz w:val="24"/>
          <w:szCs w:val="24"/>
          <w:lang w:val="kk-KZ" w:eastAsia="en-US"/>
        </w:rPr>
        <w:t xml:space="preserve"> </w:t>
      </w:r>
      <w:r w:rsidR="001A22AD" w:rsidRPr="00183824">
        <w:rPr>
          <w:rFonts w:ascii="Microsoft Sans Serif"/>
          <w:sz w:val="24"/>
          <w:szCs w:val="24"/>
          <w:lang w:val="kk-KZ" w:eastAsia="en-US"/>
        </w:rPr>
        <w:t>и</w:t>
      </w:r>
      <w:r w:rsidR="001A22AD" w:rsidRPr="00183824">
        <w:rPr>
          <w:rFonts w:ascii="Microsoft Sans Serif"/>
          <w:sz w:val="24"/>
          <w:szCs w:val="24"/>
          <w:lang w:val="kk-KZ" w:eastAsia="en-US"/>
        </w:rPr>
        <w:t xml:space="preserve"> </w:t>
      </w:r>
      <w:r w:rsidR="001A22AD" w:rsidRPr="00183824">
        <w:rPr>
          <w:rFonts w:ascii="Microsoft Sans Serif"/>
          <w:sz w:val="24"/>
          <w:szCs w:val="24"/>
          <w:lang w:val="kk-KZ" w:eastAsia="en-US"/>
        </w:rPr>
        <w:t>культурно</w:t>
      </w:r>
      <w:r w:rsidR="001A22AD" w:rsidRPr="00183824">
        <w:rPr>
          <w:rFonts w:ascii="Microsoft Sans Serif"/>
          <w:sz w:val="24"/>
          <w:szCs w:val="24"/>
          <w:lang w:val="kk-KZ" w:eastAsia="en-US"/>
        </w:rPr>
        <w:t xml:space="preserve"> </w:t>
      </w:r>
      <w:r w:rsidR="001A22AD" w:rsidRPr="00183824">
        <w:rPr>
          <w:rFonts w:ascii="Microsoft Sans Serif"/>
          <w:sz w:val="24"/>
          <w:szCs w:val="24"/>
          <w:lang w:val="kk-KZ" w:eastAsia="en-US"/>
        </w:rPr>
        <w:t>–</w:t>
      </w:r>
      <w:r w:rsidR="001A22AD" w:rsidRPr="00183824">
        <w:rPr>
          <w:rFonts w:ascii="Microsoft Sans Serif"/>
          <w:sz w:val="24"/>
          <w:szCs w:val="24"/>
          <w:lang w:val="kk-KZ" w:eastAsia="en-US"/>
        </w:rPr>
        <w:t xml:space="preserve"> </w:t>
      </w:r>
      <w:r w:rsidR="001A22AD" w:rsidRPr="00183824">
        <w:rPr>
          <w:rFonts w:ascii="Microsoft Sans Serif"/>
          <w:sz w:val="24"/>
          <w:szCs w:val="24"/>
          <w:lang w:val="kk-KZ" w:eastAsia="en-US"/>
        </w:rPr>
        <w:t>досуговая</w:t>
      </w:r>
      <w:r w:rsidR="001A22AD" w:rsidRPr="00183824">
        <w:rPr>
          <w:rFonts w:ascii="Microsoft Sans Serif"/>
          <w:sz w:val="24"/>
          <w:szCs w:val="24"/>
          <w:lang w:val="kk-KZ" w:eastAsia="en-US"/>
        </w:rPr>
        <w:t xml:space="preserve"> </w:t>
      </w:r>
      <w:r w:rsidR="001A22AD" w:rsidRPr="00183824">
        <w:rPr>
          <w:rFonts w:ascii="Microsoft Sans Serif"/>
          <w:sz w:val="24"/>
          <w:szCs w:val="24"/>
          <w:lang w:val="kk-KZ" w:eastAsia="en-US"/>
        </w:rPr>
        <w:t>деятельность</w:t>
      </w:r>
      <w:r w:rsidR="001A22AD" w:rsidRPr="00183824">
        <w:rPr>
          <w:rFonts w:ascii="Microsoft Sans Serif"/>
          <w:sz w:val="24"/>
          <w:szCs w:val="24"/>
          <w:lang w:val="kk-KZ" w:eastAsia="en-US"/>
        </w:rPr>
        <w:t>.</w:t>
      </w:r>
    </w:p>
    <w:p w:rsidR="00B6105B" w:rsidRDefault="00B6105B" w:rsidP="001A22AD">
      <w:pPr>
        <w:pStyle w:val="ad"/>
        <w:widowControl w:val="0"/>
        <w:autoSpaceDE w:val="0"/>
        <w:autoSpaceDN w:val="0"/>
        <w:spacing w:line="240" w:lineRule="auto"/>
        <w:jc w:val="left"/>
        <w:rPr>
          <w:rFonts w:ascii="Microsoft Sans Serif"/>
          <w:sz w:val="24"/>
          <w:szCs w:val="24"/>
          <w:lang w:val="kk-KZ" w:eastAsia="en-US"/>
        </w:rPr>
      </w:pPr>
    </w:p>
    <w:p w:rsidR="00B6105B" w:rsidRDefault="001A22AD" w:rsidP="001A22AD">
      <w:pPr>
        <w:widowControl w:val="0"/>
        <w:autoSpaceDE w:val="0"/>
        <w:autoSpaceDN w:val="0"/>
        <w:spacing w:line="240" w:lineRule="auto"/>
        <w:jc w:val="left"/>
        <w:rPr>
          <w:rFonts w:ascii="Microsoft Sans Serif"/>
          <w:b/>
          <w:sz w:val="24"/>
          <w:szCs w:val="24"/>
          <w:lang w:val="kk-KZ" w:eastAsia="en-US"/>
        </w:rPr>
      </w:pPr>
      <w:r>
        <w:rPr>
          <w:rFonts w:ascii="Microsoft Sans Serif"/>
          <w:b/>
          <w:sz w:val="24"/>
          <w:szCs w:val="24"/>
          <w:lang w:val="kk-KZ" w:eastAsia="en-US"/>
        </w:rPr>
        <w:t xml:space="preserve">     </w:t>
      </w:r>
      <w:r>
        <w:rPr>
          <w:rFonts w:ascii="Microsoft Sans Serif"/>
          <w:b/>
          <w:sz w:val="24"/>
          <w:szCs w:val="24"/>
          <w:lang w:val="kk-KZ" w:eastAsia="en-US"/>
        </w:rPr>
        <w:t>Социально</w:t>
      </w:r>
      <w:r>
        <w:rPr>
          <w:rFonts w:ascii="Microsoft Sans Serif"/>
          <w:b/>
          <w:sz w:val="24"/>
          <w:szCs w:val="24"/>
          <w:lang w:val="kk-KZ" w:eastAsia="en-US"/>
        </w:rPr>
        <w:t xml:space="preserve"> </w:t>
      </w:r>
      <w:r>
        <w:rPr>
          <w:rFonts w:ascii="Microsoft Sans Serif"/>
          <w:b/>
          <w:sz w:val="24"/>
          <w:szCs w:val="24"/>
          <w:lang w:val="kk-KZ" w:eastAsia="en-US"/>
        </w:rPr>
        <w:t>–</w:t>
      </w:r>
      <w:r>
        <w:rPr>
          <w:rFonts w:ascii="Microsoft Sans Serif"/>
          <w:b/>
          <w:sz w:val="24"/>
          <w:szCs w:val="24"/>
          <w:lang w:val="kk-KZ" w:eastAsia="en-US"/>
        </w:rPr>
        <w:t xml:space="preserve"> </w:t>
      </w:r>
      <w:r>
        <w:rPr>
          <w:rFonts w:ascii="Microsoft Sans Serif"/>
          <w:b/>
          <w:sz w:val="24"/>
          <w:szCs w:val="24"/>
          <w:lang w:val="kk-KZ" w:eastAsia="en-US"/>
        </w:rPr>
        <w:t>демографические</w:t>
      </w:r>
      <w:r>
        <w:rPr>
          <w:rFonts w:ascii="Microsoft Sans Serif"/>
          <w:b/>
          <w:sz w:val="24"/>
          <w:szCs w:val="24"/>
          <w:lang w:val="kk-KZ" w:eastAsia="en-US"/>
        </w:rPr>
        <w:t xml:space="preserve"> </w:t>
      </w:r>
      <w:r>
        <w:rPr>
          <w:rFonts w:ascii="Microsoft Sans Serif"/>
          <w:b/>
          <w:sz w:val="24"/>
          <w:szCs w:val="24"/>
          <w:lang w:val="kk-KZ" w:eastAsia="en-US"/>
        </w:rPr>
        <w:t>особенности</w:t>
      </w:r>
      <w:r w:rsidR="00183824">
        <w:rPr>
          <w:rFonts w:ascii="Microsoft Sans Serif"/>
          <w:b/>
          <w:sz w:val="24"/>
          <w:szCs w:val="24"/>
          <w:lang w:val="kk-KZ" w:eastAsia="en-US"/>
        </w:rPr>
        <w:t>:</w:t>
      </w:r>
    </w:p>
    <w:p w:rsidR="00B6105B" w:rsidRDefault="001A22AD" w:rsidP="001A22AD">
      <w:pPr>
        <w:widowControl w:val="0"/>
        <w:autoSpaceDE w:val="0"/>
        <w:autoSpaceDN w:val="0"/>
        <w:spacing w:line="240" w:lineRule="auto"/>
        <w:rPr>
          <w:rFonts w:ascii="Microsoft Sans Serif"/>
          <w:sz w:val="24"/>
          <w:szCs w:val="24"/>
          <w:lang w:val="kk-KZ" w:eastAsia="en-US"/>
        </w:rPr>
      </w:pPr>
      <w:r>
        <w:rPr>
          <w:rFonts w:ascii="Microsoft Sans Serif"/>
          <w:sz w:val="24"/>
          <w:szCs w:val="24"/>
          <w:lang w:val="kk-KZ" w:eastAsia="en-US"/>
        </w:rPr>
        <w:t xml:space="preserve">     </w:t>
      </w:r>
      <w:r>
        <w:rPr>
          <w:rFonts w:ascii="Microsoft Sans Serif"/>
          <w:sz w:val="24"/>
          <w:szCs w:val="24"/>
          <w:lang w:val="kk-KZ" w:eastAsia="en-US"/>
        </w:rPr>
        <w:t>При</w:t>
      </w:r>
      <w:r>
        <w:rPr>
          <w:rFonts w:ascii="Microsoft Sans Serif"/>
          <w:sz w:val="24"/>
          <w:szCs w:val="24"/>
          <w:lang w:val="kk-KZ" w:eastAsia="en-US"/>
        </w:rPr>
        <w:t xml:space="preserve"> </w:t>
      </w:r>
      <w:r>
        <w:rPr>
          <w:rFonts w:ascii="Microsoft Sans Serif"/>
          <w:sz w:val="24"/>
          <w:szCs w:val="24"/>
          <w:lang w:val="kk-KZ" w:eastAsia="en-US"/>
        </w:rPr>
        <w:t>организации</w:t>
      </w:r>
      <w:r>
        <w:rPr>
          <w:rFonts w:ascii="Microsoft Sans Serif"/>
          <w:sz w:val="24"/>
          <w:szCs w:val="24"/>
          <w:lang w:val="kk-KZ" w:eastAsia="en-US"/>
        </w:rPr>
        <w:t xml:space="preserve"> </w:t>
      </w:r>
      <w:r>
        <w:rPr>
          <w:rFonts w:ascii="Microsoft Sans Serif"/>
          <w:sz w:val="24"/>
          <w:szCs w:val="24"/>
          <w:lang w:val="kk-KZ" w:eastAsia="en-US"/>
        </w:rPr>
        <w:t>образовательного</w:t>
      </w:r>
      <w:r>
        <w:rPr>
          <w:rFonts w:ascii="Microsoft Sans Serif"/>
          <w:sz w:val="24"/>
          <w:szCs w:val="24"/>
          <w:lang w:val="kk-KZ" w:eastAsia="en-US"/>
        </w:rPr>
        <w:t xml:space="preserve"> </w:t>
      </w:r>
      <w:r>
        <w:rPr>
          <w:rFonts w:ascii="Microsoft Sans Serif"/>
          <w:sz w:val="24"/>
          <w:szCs w:val="24"/>
          <w:lang w:val="kk-KZ" w:eastAsia="en-US"/>
        </w:rPr>
        <w:t>процесса</w:t>
      </w:r>
      <w:r>
        <w:rPr>
          <w:rFonts w:ascii="Microsoft Sans Serif"/>
          <w:sz w:val="24"/>
          <w:szCs w:val="24"/>
          <w:lang w:val="kk-KZ" w:eastAsia="en-US"/>
        </w:rPr>
        <w:t xml:space="preserve"> </w:t>
      </w:r>
      <w:r>
        <w:rPr>
          <w:rFonts w:ascii="Microsoft Sans Serif"/>
          <w:sz w:val="24"/>
          <w:szCs w:val="24"/>
          <w:lang w:val="kk-KZ" w:eastAsia="en-US"/>
        </w:rPr>
        <w:t>учитываются</w:t>
      </w:r>
      <w:r>
        <w:rPr>
          <w:rFonts w:ascii="Microsoft Sans Serif"/>
          <w:sz w:val="24"/>
          <w:szCs w:val="24"/>
          <w:lang w:val="kk-KZ" w:eastAsia="en-US"/>
        </w:rPr>
        <w:t xml:space="preserve"> </w:t>
      </w:r>
      <w:r>
        <w:rPr>
          <w:rFonts w:ascii="Microsoft Sans Serif"/>
          <w:sz w:val="24"/>
          <w:szCs w:val="24"/>
          <w:lang w:val="kk-KZ" w:eastAsia="en-US"/>
        </w:rPr>
        <w:t>реальные</w:t>
      </w:r>
      <w:r>
        <w:rPr>
          <w:rFonts w:ascii="Microsoft Sans Serif"/>
          <w:sz w:val="24"/>
          <w:szCs w:val="24"/>
          <w:lang w:val="kk-KZ" w:eastAsia="en-US"/>
        </w:rPr>
        <w:t xml:space="preserve"> </w:t>
      </w:r>
      <w:r>
        <w:rPr>
          <w:rFonts w:ascii="Microsoft Sans Serif"/>
          <w:sz w:val="24"/>
          <w:szCs w:val="24"/>
          <w:lang w:val="kk-KZ" w:eastAsia="en-US"/>
        </w:rPr>
        <w:t>потребности</w:t>
      </w:r>
      <w:r>
        <w:rPr>
          <w:rFonts w:ascii="Microsoft Sans Serif"/>
          <w:sz w:val="24"/>
          <w:szCs w:val="24"/>
          <w:lang w:val="kk-KZ" w:eastAsia="en-US"/>
        </w:rPr>
        <w:t xml:space="preserve"> </w:t>
      </w:r>
      <w:r>
        <w:rPr>
          <w:rFonts w:ascii="Microsoft Sans Serif"/>
          <w:sz w:val="24"/>
          <w:szCs w:val="24"/>
          <w:lang w:val="kk-KZ" w:eastAsia="en-US"/>
        </w:rPr>
        <w:t>детей</w:t>
      </w:r>
      <w:r>
        <w:rPr>
          <w:rFonts w:ascii="Microsoft Sans Serif"/>
          <w:sz w:val="24"/>
          <w:szCs w:val="24"/>
          <w:lang w:val="kk-KZ" w:eastAsia="en-US"/>
        </w:rPr>
        <w:t xml:space="preserve"> </w:t>
      </w:r>
      <w:r>
        <w:rPr>
          <w:rFonts w:ascii="Microsoft Sans Serif"/>
          <w:sz w:val="24"/>
          <w:szCs w:val="24"/>
          <w:lang w:val="kk-KZ" w:eastAsia="en-US"/>
        </w:rPr>
        <w:t>различной</w:t>
      </w:r>
      <w:r>
        <w:rPr>
          <w:rFonts w:ascii="Microsoft Sans Serif"/>
          <w:sz w:val="24"/>
          <w:szCs w:val="24"/>
          <w:lang w:val="kk-KZ" w:eastAsia="en-US"/>
        </w:rPr>
        <w:t xml:space="preserve"> </w:t>
      </w:r>
      <w:r>
        <w:rPr>
          <w:rFonts w:ascii="Microsoft Sans Serif"/>
          <w:sz w:val="24"/>
          <w:szCs w:val="24"/>
          <w:lang w:val="kk-KZ" w:eastAsia="en-US"/>
        </w:rPr>
        <w:t>этнической</w:t>
      </w:r>
      <w:r>
        <w:rPr>
          <w:rFonts w:ascii="Microsoft Sans Serif"/>
          <w:sz w:val="24"/>
          <w:szCs w:val="24"/>
          <w:lang w:val="kk-KZ" w:eastAsia="en-US"/>
        </w:rPr>
        <w:t xml:space="preserve"> </w:t>
      </w:r>
      <w:r>
        <w:rPr>
          <w:rFonts w:ascii="Microsoft Sans Serif"/>
          <w:sz w:val="24"/>
          <w:szCs w:val="24"/>
          <w:lang w:val="kk-KZ" w:eastAsia="en-US"/>
        </w:rPr>
        <w:t>принадлежности</w:t>
      </w:r>
      <w:r>
        <w:rPr>
          <w:rFonts w:ascii="Microsoft Sans Serif"/>
          <w:sz w:val="24"/>
          <w:szCs w:val="24"/>
          <w:lang w:val="kk-KZ" w:eastAsia="en-US"/>
        </w:rPr>
        <w:t xml:space="preserve">, </w:t>
      </w:r>
      <w:r>
        <w:rPr>
          <w:rFonts w:ascii="Microsoft Sans Serif"/>
          <w:sz w:val="24"/>
          <w:szCs w:val="24"/>
          <w:lang w:val="kk-KZ" w:eastAsia="en-US"/>
        </w:rPr>
        <w:t>которые</w:t>
      </w:r>
      <w:r>
        <w:rPr>
          <w:rFonts w:ascii="Microsoft Sans Serif"/>
          <w:sz w:val="24"/>
          <w:szCs w:val="24"/>
          <w:lang w:val="kk-KZ" w:eastAsia="en-US"/>
        </w:rPr>
        <w:t xml:space="preserve"> </w:t>
      </w:r>
      <w:r>
        <w:rPr>
          <w:rFonts w:ascii="Microsoft Sans Serif"/>
          <w:sz w:val="24"/>
          <w:szCs w:val="24"/>
          <w:lang w:val="kk-KZ" w:eastAsia="en-US"/>
        </w:rPr>
        <w:t>воспитываются</w:t>
      </w:r>
      <w:r>
        <w:rPr>
          <w:rFonts w:ascii="Microsoft Sans Serif"/>
          <w:sz w:val="24"/>
          <w:szCs w:val="24"/>
          <w:lang w:val="kk-KZ" w:eastAsia="en-US"/>
        </w:rPr>
        <w:t xml:space="preserve"> </w:t>
      </w:r>
      <w:r>
        <w:rPr>
          <w:rFonts w:ascii="Microsoft Sans Serif"/>
          <w:sz w:val="24"/>
          <w:szCs w:val="24"/>
          <w:lang w:val="kk-KZ" w:eastAsia="en-US"/>
        </w:rPr>
        <w:t>в</w:t>
      </w:r>
      <w:r>
        <w:rPr>
          <w:rFonts w:ascii="Microsoft Sans Serif"/>
          <w:sz w:val="24"/>
          <w:szCs w:val="24"/>
          <w:lang w:val="kk-KZ" w:eastAsia="en-US"/>
        </w:rPr>
        <w:t xml:space="preserve"> </w:t>
      </w:r>
      <w:r>
        <w:rPr>
          <w:rFonts w:ascii="Microsoft Sans Serif"/>
          <w:sz w:val="24"/>
          <w:szCs w:val="24"/>
          <w:lang w:val="kk-KZ" w:eastAsia="en-US"/>
        </w:rPr>
        <w:t>семьях</w:t>
      </w:r>
      <w:r>
        <w:rPr>
          <w:rFonts w:ascii="Microsoft Sans Serif"/>
          <w:sz w:val="24"/>
          <w:szCs w:val="24"/>
          <w:lang w:val="kk-KZ" w:eastAsia="en-US"/>
        </w:rPr>
        <w:t xml:space="preserve"> </w:t>
      </w:r>
      <w:r>
        <w:rPr>
          <w:rFonts w:ascii="Microsoft Sans Serif"/>
          <w:sz w:val="24"/>
          <w:szCs w:val="24"/>
          <w:lang w:val="kk-KZ" w:eastAsia="en-US"/>
        </w:rPr>
        <w:t>с</w:t>
      </w:r>
      <w:r>
        <w:rPr>
          <w:rFonts w:ascii="Microsoft Sans Serif"/>
          <w:sz w:val="24"/>
          <w:szCs w:val="24"/>
          <w:lang w:val="kk-KZ" w:eastAsia="en-US"/>
        </w:rPr>
        <w:t xml:space="preserve"> </w:t>
      </w:r>
      <w:r>
        <w:rPr>
          <w:rFonts w:ascii="Microsoft Sans Serif"/>
          <w:sz w:val="24"/>
          <w:szCs w:val="24"/>
          <w:lang w:val="kk-KZ" w:eastAsia="en-US"/>
        </w:rPr>
        <w:t>разными</w:t>
      </w:r>
      <w:r>
        <w:rPr>
          <w:rFonts w:ascii="Microsoft Sans Serif"/>
          <w:sz w:val="24"/>
          <w:szCs w:val="24"/>
          <w:lang w:val="kk-KZ" w:eastAsia="en-US"/>
        </w:rPr>
        <w:t xml:space="preserve"> </w:t>
      </w:r>
      <w:r>
        <w:rPr>
          <w:rFonts w:ascii="Microsoft Sans Serif"/>
          <w:sz w:val="24"/>
          <w:szCs w:val="24"/>
          <w:lang w:val="kk-KZ" w:eastAsia="en-US"/>
        </w:rPr>
        <w:t>национальными</w:t>
      </w:r>
      <w:r>
        <w:rPr>
          <w:rFonts w:ascii="Microsoft Sans Serif"/>
          <w:sz w:val="24"/>
          <w:szCs w:val="24"/>
          <w:lang w:val="kk-KZ" w:eastAsia="en-US"/>
        </w:rPr>
        <w:t xml:space="preserve"> </w:t>
      </w:r>
      <w:r>
        <w:rPr>
          <w:rFonts w:ascii="Microsoft Sans Serif"/>
          <w:sz w:val="24"/>
          <w:szCs w:val="24"/>
          <w:lang w:val="kk-KZ" w:eastAsia="en-US"/>
        </w:rPr>
        <w:t>и</w:t>
      </w:r>
      <w:r>
        <w:rPr>
          <w:rFonts w:ascii="Microsoft Sans Serif"/>
          <w:sz w:val="24"/>
          <w:szCs w:val="24"/>
          <w:lang w:val="kk-KZ" w:eastAsia="en-US"/>
        </w:rPr>
        <w:t xml:space="preserve"> </w:t>
      </w:r>
      <w:r>
        <w:rPr>
          <w:rFonts w:ascii="Microsoft Sans Serif"/>
          <w:sz w:val="24"/>
          <w:szCs w:val="24"/>
          <w:lang w:val="kk-KZ" w:eastAsia="en-US"/>
        </w:rPr>
        <w:t>культурными</w:t>
      </w:r>
      <w:r>
        <w:rPr>
          <w:rFonts w:ascii="Microsoft Sans Serif"/>
          <w:sz w:val="24"/>
          <w:szCs w:val="24"/>
          <w:lang w:val="kk-KZ" w:eastAsia="en-US"/>
        </w:rPr>
        <w:t xml:space="preserve"> </w:t>
      </w:r>
      <w:r>
        <w:rPr>
          <w:rFonts w:ascii="Microsoft Sans Serif"/>
          <w:sz w:val="24"/>
          <w:szCs w:val="24"/>
          <w:lang w:val="kk-KZ" w:eastAsia="en-US"/>
        </w:rPr>
        <w:t>традициями</w:t>
      </w:r>
      <w:r>
        <w:rPr>
          <w:rFonts w:ascii="Microsoft Sans Serif"/>
          <w:sz w:val="24"/>
          <w:szCs w:val="24"/>
          <w:lang w:val="kk-KZ" w:eastAsia="en-US"/>
        </w:rPr>
        <w:t xml:space="preserve">. </w:t>
      </w:r>
    </w:p>
    <w:p w:rsidR="00B6105B" w:rsidRDefault="001A22AD" w:rsidP="001A22AD">
      <w:pPr>
        <w:widowControl w:val="0"/>
        <w:autoSpaceDE w:val="0"/>
        <w:autoSpaceDN w:val="0"/>
        <w:spacing w:line="240" w:lineRule="auto"/>
        <w:rPr>
          <w:rFonts w:ascii="Microsoft Sans Serif"/>
          <w:sz w:val="24"/>
          <w:szCs w:val="24"/>
          <w:lang w:val="kk-KZ" w:eastAsia="en-US"/>
        </w:rPr>
      </w:pPr>
      <w:r>
        <w:rPr>
          <w:rFonts w:ascii="Microsoft Sans Serif"/>
          <w:sz w:val="24"/>
          <w:szCs w:val="24"/>
          <w:lang w:val="kk-KZ" w:eastAsia="en-US"/>
        </w:rPr>
        <w:t>С</w:t>
      </w:r>
      <w:r>
        <w:rPr>
          <w:rFonts w:ascii="Microsoft Sans Serif"/>
          <w:sz w:val="24"/>
          <w:szCs w:val="24"/>
          <w:lang w:val="kk-KZ" w:eastAsia="en-US"/>
        </w:rPr>
        <w:t xml:space="preserve"> </w:t>
      </w:r>
      <w:r>
        <w:rPr>
          <w:rFonts w:ascii="Microsoft Sans Serif"/>
          <w:sz w:val="24"/>
          <w:szCs w:val="24"/>
          <w:lang w:val="kk-KZ" w:eastAsia="en-US"/>
        </w:rPr>
        <w:t>учетом</w:t>
      </w:r>
      <w:r>
        <w:rPr>
          <w:rFonts w:ascii="Microsoft Sans Serif"/>
          <w:sz w:val="24"/>
          <w:szCs w:val="24"/>
          <w:lang w:val="kk-KZ" w:eastAsia="en-US"/>
        </w:rPr>
        <w:t xml:space="preserve"> </w:t>
      </w:r>
      <w:r>
        <w:rPr>
          <w:rFonts w:ascii="Microsoft Sans Serif"/>
          <w:sz w:val="24"/>
          <w:szCs w:val="24"/>
          <w:lang w:val="kk-KZ" w:eastAsia="en-US"/>
        </w:rPr>
        <w:t>особенностей</w:t>
      </w:r>
      <w:r>
        <w:rPr>
          <w:rFonts w:ascii="Microsoft Sans Serif"/>
          <w:sz w:val="24"/>
          <w:szCs w:val="24"/>
          <w:lang w:val="kk-KZ" w:eastAsia="en-US"/>
        </w:rPr>
        <w:t xml:space="preserve"> </w:t>
      </w:r>
      <w:r>
        <w:rPr>
          <w:rFonts w:ascii="Microsoft Sans Serif"/>
          <w:sz w:val="24"/>
          <w:szCs w:val="24"/>
          <w:lang w:val="kk-KZ" w:eastAsia="en-US"/>
        </w:rPr>
        <w:t>определяются</w:t>
      </w:r>
      <w:r>
        <w:rPr>
          <w:rFonts w:ascii="Microsoft Sans Serif"/>
          <w:sz w:val="24"/>
          <w:szCs w:val="24"/>
          <w:lang w:val="kk-KZ" w:eastAsia="en-US"/>
        </w:rPr>
        <w:t xml:space="preserve"> </w:t>
      </w:r>
      <w:r>
        <w:rPr>
          <w:rFonts w:ascii="Microsoft Sans Serif"/>
          <w:sz w:val="24"/>
          <w:szCs w:val="24"/>
          <w:lang w:val="kk-KZ" w:eastAsia="en-US"/>
        </w:rPr>
        <w:t>формы</w:t>
      </w:r>
      <w:r>
        <w:rPr>
          <w:rFonts w:ascii="Microsoft Sans Serif"/>
          <w:sz w:val="24"/>
          <w:szCs w:val="24"/>
          <w:lang w:val="kk-KZ" w:eastAsia="en-US"/>
        </w:rPr>
        <w:t xml:space="preserve">, </w:t>
      </w:r>
      <w:r>
        <w:rPr>
          <w:rFonts w:ascii="Microsoft Sans Serif"/>
          <w:sz w:val="24"/>
          <w:szCs w:val="24"/>
          <w:lang w:val="kk-KZ" w:eastAsia="en-US"/>
        </w:rPr>
        <w:t>средства</w:t>
      </w:r>
      <w:r>
        <w:rPr>
          <w:rFonts w:ascii="Microsoft Sans Serif"/>
          <w:sz w:val="24"/>
          <w:szCs w:val="24"/>
          <w:lang w:val="kk-KZ" w:eastAsia="en-US"/>
        </w:rPr>
        <w:t xml:space="preserve"> </w:t>
      </w:r>
      <w:r>
        <w:rPr>
          <w:rFonts w:ascii="Microsoft Sans Serif"/>
          <w:sz w:val="24"/>
          <w:szCs w:val="24"/>
          <w:lang w:val="kk-KZ" w:eastAsia="en-US"/>
        </w:rPr>
        <w:t>образовательной</w:t>
      </w:r>
      <w:r>
        <w:rPr>
          <w:rFonts w:ascii="Microsoft Sans Serif"/>
          <w:sz w:val="24"/>
          <w:szCs w:val="24"/>
          <w:lang w:val="kk-KZ" w:eastAsia="en-US"/>
        </w:rPr>
        <w:t xml:space="preserve"> </w:t>
      </w:r>
      <w:r>
        <w:rPr>
          <w:rFonts w:ascii="Microsoft Sans Serif"/>
          <w:sz w:val="24"/>
          <w:szCs w:val="24"/>
          <w:lang w:val="kk-KZ" w:eastAsia="en-US"/>
        </w:rPr>
        <w:t>деятельности</w:t>
      </w:r>
      <w:r w:rsidR="00183824">
        <w:rPr>
          <w:rFonts w:ascii="Microsoft Sans Serif"/>
          <w:sz w:val="24"/>
          <w:szCs w:val="24"/>
          <w:lang w:val="kk-KZ" w:eastAsia="en-US"/>
        </w:rPr>
        <w:t>.</w:t>
      </w:r>
    </w:p>
    <w:p w:rsidR="00B6105B" w:rsidRDefault="001A22AD" w:rsidP="001A22AD">
      <w:pPr>
        <w:widowControl w:val="0"/>
        <w:autoSpaceDE w:val="0"/>
        <w:autoSpaceDN w:val="0"/>
        <w:spacing w:line="240" w:lineRule="auto"/>
        <w:rPr>
          <w:rFonts w:ascii="Microsoft Sans Serif"/>
          <w:sz w:val="24"/>
          <w:szCs w:val="24"/>
          <w:lang w:val="kk-KZ" w:eastAsia="en-US"/>
        </w:rPr>
      </w:pPr>
      <w:r>
        <w:rPr>
          <w:rFonts w:ascii="Microsoft Sans Serif"/>
          <w:sz w:val="24"/>
          <w:szCs w:val="24"/>
          <w:lang w:val="kk-KZ" w:eastAsia="en-US"/>
        </w:rPr>
        <w:t xml:space="preserve">    </w:t>
      </w:r>
      <w:r>
        <w:rPr>
          <w:rFonts w:ascii="Microsoft Sans Serif"/>
          <w:sz w:val="24"/>
          <w:szCs w:val="24"/>
          <w:lang w:val="kk-KZ" w:eastAsia="en-US"/>
        </w:rPr>
        <w:t>Природное</w:t>
      </w:r>
      <w:r>
        <w:rPr>
          <w:rFonts w:ascii="Microsoft Sans Serif"/>
          <w:sz w:val="24"/>
          <w:szCs w:val="24"/>
          <w:lang w:val="kk-KZ" w:eastAsia="en-US"/>
        </w:rPr>
        <w:t xml:space="preserve">, </w:t>
      </w:r>
      <w:r>
        <w:rPr>
          <w:rFonts w:ascii="Microsoft Sans Serif"/>
          <w:sz w:val="24"/>
          <w:szCs w:val="24"/>
          <w:lang w:val="kk-KZ" w:eastAsia="en-US"/>
        </w:rPr>
        <w:t>культурно</w:t>
      </w:r>
      <w:r>
        <w:rPr>
          <w:rFonts w:ascii="Microsoft Sans Serif"/>
          <w:sz w:val="24"/>
          <w:szCs w:val="24"/>
          <w:lang w:val="kk-KZ" w:eastAsia="en-US"/>
        </w:rPr>
        <w:t xml:space="preserve"> </w:t>
      </w:r>
      <w:r>
        <w:rPr>
          <w:rFonts w:ascii="Microsoft Sans Serif"/>
          <w:sz w:val="24"/>
          <w:szCs w:val="24"/>
          <w:lang w:val="kk-KZ" w:eastAsia="en-US"/>
        </w:rPr>
        <w:t>–</w:t>
      </w:r>
      <w:r>
        <w:rPr>
          <w:rFonts w:ascii="Microsoft Sans Serif"/>
          <w:sz w:val="24"/>
          <w:szCs w:val="24"/>
          <w:lang w:val="kk-KZ" w:eastAsia="en-US"/>
        </w:rPr>
        <w:t xml:space="preserve"> </w:t>
      </w:r>
      <w:r>
        <w:rPr>
          <w:rFonts w:ascii="Microsoft Sans Serif"/>
          <w:sz w:val="24"/>
          <w:szCs w:val="24"/>
          <w:lang w:val="kk-KZ" w:eastAsia="en-US"/>
        </w:rPr>
        <w:t>историческое</w:t>
      </w:r>
      <w:r>
        <w:rPr>
          <w:rFonts w:ascii="Microsoft Sans Serif"/>
          <w:sz w:val="24"/>
          <w:szCs w:val="24"/>
          <w:lang w:val="kk-KZ" w:eastAsia="en-US"/>
        </w:rPr>
        <w:t xml:space="preserve">, </w:t>
      </w:r>
      <w:r>
        <w:rPr>
          <w:rFonts w:ascii="Microsoft Sans Serif"/>
          <w:sz w:val="24"/>
          <w:szCs w:val="24"/>
          <w:lang w:val="kk-KZ" w:eastAsia="en-US"/>
        </w:rPr>
        <w:t>социально</w:t>
      </w:r>
      <w:r>
        <w:rPr>
          <w:rFonts w:ascii="Microsoft Sans Serif"/>
          <w:sz w:val="24"/>
          <w:szCs w:val="24"/>
          <w:lang w:val="kk-KZ" w:eastAsia="en-US"/>
        </w:rPr>
        <w:t xml:space="preserve"> </w:t>
      </w:r>
      <w:r>
        <w:rPr>
          <w:rFonts w:ascii="Microsoft Sans Serif"/>
          <w:sz w:val="24"/>
          <w:szCs w:val="24"/>
          <w:lang w:val="kk-KZ" w:eastAsia="en-US"/>
        </w:rPr>
        <w:t>–</w:t>
      </w:r>
      <w:r>
        <w:rPr>
          <w:rFonts w:ascii="Microsoft Sans Serif"/>
          <w:sz w:val="24"/>
          <w:szCs w:val="24"/>
          <w:lang w:val="kk-KZ" w:eastAsia="en-US"/>
        </w:rPr>
        <w:t xml:space="preserve"> </w:t>
      </w:r>
      <w:r>
        <w:rPr>
          <w:rFonts w:ascii="Microsoft Sans Serif"/>
          <w:sz w:val="24"/>
          <w:szCs w:val="24"/>
          <w:lang w:val="kk-KZ" w:eastAsia="en-US"/>
        </w:rPr>
        <w:t>экономическое</w:t>
      </w:r>
      <w:r>
        <w:rPr>
          <w:rFonts w:ascii="Microsoft Sans Serif"/>
          <w:sz w:val="24"/>
          <w:szCs w:val="24"/>
          <w:lang w:val="kk-KZ" w:eastAsia="en-US"/>
        </w:rPr>
        <w:t xml:space="preserve"> </w:t>
      </w:r>
      <w:r>
        <w:rPr>
          <w:rFonts w:ascii="Microsoft Sans Serif"/>
          <w:sz w:val="24"/>
          <w:szCs w:val="24"/>
          <w:lang w:val="kk-KZ" w:eastAsia="en-US"/>
        </w:rPr>
        <w:t>своеобразие</w:t>
      </w:r>
      <w:r>
        <w:rPr>
          <w:rFonts w:ascii="Microsoft Sans Serif"/>
          <w:sz w:val="24"/>
          <w:szCs w:val="24"/>
          <w:lang w:val="kk-KZ" w:eastAsia="en-US"/>
        </w:rPr>
        <w:t xml:space="preserve"> </w:t>
      </w:r>
      <w:r>
        <w:rPr>
          <w:rFonts w:ascii="Microsoft Sans Serif"/>
          <w:sz w:val="24"/>
          <w:szCs w:val="24"/>
          <w:lang w:val="kk-KZ" w:eastAsia="en-US"/>
        </w:rPr>
        <w:t>местности</w:t>
      </w:r>
      <w:r>
        <w:rPr>
          <w:rFonts w:ascii="Microsoft Sans Serif"/>
          <w:sz w:val="24"/>
          <w:szCs w:val="24"/>
          <w:lang w:val="kk-KZ" w:eastAsia="en-US"/>
        </w:rPr>
        <w:t xml:space="preserve"> </w:t>
      </w:r>
      <w:r>
        <w:rPr>
          <w:rFonts w:ascii="Microsoft Sans Serif"/>
          <w:sz w:val="24"/>
          <w:szCs w:val="24"/>
          <w:lang w:val="kk-KZ" w:eastAsia="en-US"/>
        </w:rPr>
        <w:t>предопределяет</w:t>
      </w:r>
      <w:r>
        <w:rPr>
          <w:rFonts w:ascii="Microsoft Sans Serif"/>
          <w:sz w:val="24"/>
          <w:szCs w:val="24"/>
          <w:lang w:val="kk-KZ" w:eastAsia="en-US"/>
        </w:rPr>
        <w:t xml:space="preserve"> </w:t>
      </w:r>
      <w:r>
        <w:rPr>
          <w:rFonts w:ascii="Microsoft Sans Serif"/>
          <w:sz w:val="24"/>
          <w:szCs w:val="24"/>
          <w:lang w:val="kk-KZ" w:eastAsia="en-US"/>
        </w:rPr>
        <w:t>отбор</w:t>
      </w:r>
      <w:r>
        <w:rPr>
          <w:rFonts w:ascii="Microsoft Sans Serif"/>
          <w:sz w:val="24"/>
          <w:szCs w:val="24"/>
          <w:lang w:val="kk-KZ" w:eastAsia="en-US"/>
        </w:rPr>
        <w:t xml:space="preserve"> </w:t>
      </w:r>
      <w:r>
        <w:rPr>
          <w:rFonts w:ascii="Microsoft Sans Serif"/>
          <w:sz w:val="24"/>
          <w:szCs w:val="24"/>
          <w:lang w:val="kk-KZ" w:eastAsia="en-US"/>
        </w:rPr>
        <w:t>содержания</w:t>
      </w:r>
      <w:r>
        <w:rPr>
          <w:rFonts w:ascii="Microsoft Sans Serif"/>
          <w:sz w:val="24"/>
          <w:szCs w:val="24"/>
          <w:lang w:val="kk-KZ" w:eastAsia="en-US"/>
        </w:rPr>
        <w:t xml:space="preserve"> </w:t>
      </w:r>
      <w:r>
        <w:rPr>
          <w:rFonts w:ascii="Microsoft Sans Serif"/>
          <w:sz w:val="24"/>
          <w:szCs w:val="24"/>
          <w:lang w:val="kk-KZ" w:eastAsia="en-US"/>
        </w:rPr>
        <w:t>регионального</w:t>
      </w:r>
      <w:r>
        <w:rPr>
          <w:rFonts w:ascii="Microsoft Sans Serif"/>
          <w:sz w:val="24"/>
          <w:szCs w:val="24"/>
          <w:lang w:val="kk-KZ" w:eastAsia="en-US"/>
        </w:rPr>
        <w:t xml:space="preserve"> </w:t>
      </w:r>
      <w:r>
        <w:rPr>
          <w:rFonts w:ascii="Microsoft Sans Serif"/>
          <w:sz w:val="24"/>
          <w:szCs w:val="24"/>
          <w:lang w:val="kk-KZ" w:eastAsia="en-US"/>
        </w:rPr>
        <w:t>компонента</w:t>
      </w:r>
      <w:r>
        <w:rPr>
          <w:rFonts w:ascii="Microsoft Sans Serif"/>
          <w:sz w:val="24"/>
          <w:szCs w:val="24"/>
          <w:lang w:val="kk-KZ" w:eastAsia="en-US"/>
        </w:rPr>
        <w:t xml:space="preserve"> </w:t>
      </w:r>
      <w:r>
        <w:rPr>
          <w:rFonts w:ascii="Microsoft Sans Serif"/>
          <w:sz w:val="24"/>
          <w:szCs w:val="24"/>
          <w:lang w:val="kk-KZ" w:eastAsia="en-US"/>
        </w:rPr>
        <w:t>образования</w:t>
      </w:r>
      <w:r>
        <w:rPr>
          <w:rFonts w:ascii="Microsoft Sans Serif"/>
          <w:sz w:val="24"/>
          <w:szCs w:val="24"/>
          <w:lang w:val="kk-KZ" w:eastAsia="en-US"/>
        </w:rPr>
        <w:t>,</w:t>
      </w:r>
      <w:r w:rsidR="00183824">
        <w:rPr>
          <w:rFonts w:ascii="Microsoft Sans Serif"/>
          <w:sz w:val="24"/>
          <w:szCs w:val="24"/>
          <w:lang w:val="kk-KZ" w:eastAsia="en-US"/>
        </w:rPr>
        <w:t xml:space="preserve"> </w:t>
      </w:r>
      <w:r>
        <w:rPr>
          <w:rFonts w:ascii="Microsoft Sans Serif"/>
          <w:sz w:val="24"/>
          <w:szCs w:val="24"/>
          <w:lang w:val="kk-KZ" w:eastAsia="en-US"/>
        </w:rPr>
        <w:t>усвоение</w:t>
      </w:r>
      <w:r>
        <w:rPr>
          <w:rFonts w:ascii="Microsoft Sans Serif"/>
          <w:sz w:val="24"/>
          <w:szCs w:val="24"/>
          <w:lang w:val="kk-KZ" w:eastAsia="en-US"/>
        </w:rPr>
        <w:t xml:space="preserve"> </w:t>
      </w:r>
      <w:r>
        <w:rPr>
          <w:rFonts w:ascii="Microsoft Sans Serif"/>
          <w:sz w:val="24"/>
          <w:szCs w:val="24"/>
          <w:lang w:val="kk-KZ" w:eastAsia="en-US"/>
        </w:rPr>
        <w:t>которого</w:t>
      </w:r>
      <w:r>
        <w:rPr>
          <w:rFonts w:ascii="Microsoft Sans Serif"/>
          <w:sz w:val="24"/>
          <w:szCs w:val="24"/>
          <w:lang w:val="kk-KZ" w:eastAsia="en-US"/>
        </w:rPr>
        <w:t xml:space="preserve"> </w:t>
      </w:r>
      <w:r>
        <w:rPr>
          <w:rFonts w:ascii="Microsoft Sans Serif"/>
          <w:sz w:val="24"/>
          <w:szCs w:val="24"/>
          <w:lang w:val="kk-KZ" w:eastAsia="en-US"/>
        </w:rPr>
        <w:t>позволяет</w:t>
      </w:r>
      <w:r>
        <w:rPr>
          <w:rFonts w:ascii="Microsoft Sans Serif"/>
          <w:sz w:val="24"/>
          <w:szCs w:val="24"/>
          <w:lang w:val="kk-KZ" w:eastAsia="en-US"/>
        </w:rPr>
        <w:t xml:space="preserve"> </w:t>
      </w:r>
      <w:r>
        <w:rPr>
          <w:rFonts w:ascii="Microsoft Sans Serif"/>
          <w:sz w:val="24"/>
          <w:szCs w:val="24"/>
          <w:lang w:val="kk-KZ" w:eastAsia="en-US"/>
        </w:rPr>
        <w:t>выпускникам</w:t>
      </w:r>
      <w:r>
        <w:rPr>
          <w:rFonts w:ascii="Microsoft Sans Serif"/>
          <w:sz w:val="24"/>
          <w:szCs w:val="24"/>
          <w:lang w:val="kk-KZ" w:eastAsia="en-US"/>
        </w:rPr>
        <w:t xml:space="preserve"> </w:t>
      </w:r>
      <w:r>
        <w:rPr>
          <w:rFonts w:ascii="Microsoft Sans Serif"/>
          <w:sz w:val="24"/>
          <w:szCs w:val="24"/>
          <w:lang w:val="kk-KZ" w:eastAsia="en-US"/>
        </w:rPr>
        <w:t>ДОУ</w:t>
      </w:r>
      <w:r>
        <w:rPr>
          <w:rFonts w:ascii="Microsoft Sans Serif"/>
          <w:sz w:val="24"/>
          <w:szCs w:val="24"/>
          <w:lang w:val="kk-KZ" w:eastAsia="en-US"/>
        </w:rPr>
        <w:t xml:space="preserve"> </w:t>
      </w:r>
      <w:r>
        <w:rPr>
          <w:rFonts w:ascii="Microsoft Sans Serif"/>
          <w:sz w:val="24"/>
          <w:szCs w:val="24"/>
          <w:lang w:val="kk-KZ" w:eastAsia="en-US"/>
        </w:rPr>
        <w:t>адаптироваться</w:t>
      </w:r>
      <w:r>
        <w:rPr>
          <w:rFonts w:ascii="Microsoft Sans Serif"/>
          <w:sz w:val="24"/>
          <w:szCs w:val="24"/>
          <w:lang w:val="kk-KZ" w:eastAsia="en-US"/>
        </w:rPr>
        <w:t xml:space="preserve"> </w:t>
      </w:r>
      <w:r>
        <w:rPr>
          <w:rFonts w:ascii="Microsoft Sans Serif"/>
          <w:sz w:val="24"/>
          <w:szCs w:val="24"/>
          <w:lang w:val="kk-KZ" w:eastAsia="en-US"/>
        </w:rPr>
        <w:t>к</w:t>
      </w:r>
      <w:r>
        <w:rPr>
          <w:rFonts w:ascii="Microsoft Sans Serif"/>
          <w:sz w:val="24"/>
          <w:szCs w:val="24"/>
          <w:lang w:val="kk-KZ" w:eastAsia="en-US"/>
        </w:rPr>
        <w:t xml:space="preserve"> </w:t>
      </w:r>
      <w:r>
        <w:rPr>
          <w:rFonts w:ascii="Microsoft Sans Serif"/>
          <w:sz w:val="24"/>
          <w:szCs w:val="24"/>
          <w:lang w:val="kk-KZ" w:eastAsia="en-US"/>
        </w:rPr>
        <w:t>условиям</w:t>
      </w:r>
      <w:r>
        <w:rPr>
          <w:rFonts w:ascii="Microsoft Sans Serif"/>
          <w:sz w:val="24"/>
          <w:szCs w:val="24"/>
          <w:lang w:val="kk-KZ" w:eastAsia="en-US"/>
        </w:rPr>
        <w:t xml:space="preserve"> </w:t>
      </w:r>
      <w:r>
        <w:rPr>
          <w:rFonts w:ascii="Microsoft Sans Serif"/>
          <w:sz w:val="24"/>
          <w:szCs w:val="24"/>
          <w:lang w:val="kk-KZ" w:eastAsia="en-US"/>
        </w:rPr>
        <w:t>жизни</w:t>
      </w:r>
      <w:r>
        <w:rPr>
          <w:rFonts w:ascii="Microsoft Sans Serif"/>
          <w:sz w:val="24"/>
          <w:szCs w:val="24"/>
          <w:lang w:val="kk-KZ" w:eastAsia="en-US"/>
        </w:rPr>
        <w:t xml:space="preserve"> </w:t>
      </w:r>
      <w:r>
        <w:rPr>
          <w:rFonts w:ascii="Microsoft Sans Serif"/>
          <w:sz w:val="24"/>
          <w:szCs w:val="24"/>
          <w:lang w:val="kk-KZ" w:eastAsia="en-US"/>
        </w:rPr>
        <w:t>в</w:t>
      </w:r>
      <w:r>
        <w:rPr>
          <w:rFonts w:ascii="Microsoft Sans Serif"/>
          <w:sz w:val="24"/>
          <w:szCs w:val="24"/>
          <w:lang w:val="kk-KZ" w:eastAsia="en-US"/>
        </w:rPr>
        <w:t xml:space="preserve"> </w:t>
      </w:r>
      <w:r>
        <w:rPr>
          <w:rFonts w:ascii="Microsoft Sans Serif"/>
          <w:sz w:val="24"/>
          <w:szCs w:val="24"/>
          <w:lang w:val="kk-KZ" w:eastAsia="en-US"/>
        </w:rPr>
        <w:t>ближайщем</w:t>
      </w:r>
      <w:r>
        <w:rPr>
          <w:rFonts w:ascii="Microsoft Sans Serif"/>
          <w:sz w:val="24"/>
          <w:szCs w:val="24"/>
          <w:lang w:val="kk-KZ" w:eastAsia="en-US"/>
        </w:rPr>
        <w:t xml:space="preserve"> </w:t>
      </w:r>
      <w:r>
        <w:rPr>
          <w:rFonts w:ascii="Microsoft Sans Serif"/>
          <w:sz w:val="24"/>
          <w:szCs w:val="24"/>
          <w:lang w:val="kk-KZ" w:eastAsia="en-US"/>
        </w:rPr>
        <w:t>социуме</w:t>
      </w:r>
      <w:r>
        <w:rPr>
          <w:rFonts w:ascii="Microsoft Sans Serif"/>
          <w:sz w:val="24"/>
          <w:szCs w:val="24"/>
          <w:lang w:val="kk-KZ" w:eastAsia="en-US"/>
        </w:rPr>
        <w:t xml:space="preserve">, </w:t>
      </w:r>
      <w:r>
        <w:rPr>
          <w:rFonts w:ascii="Microsoft Sans Serif"/>
          <w:sz w:val="24"/>
          <w:szCs w:val="24"/>
          <w:lang w:val="kk-KZ" w:eastAsia="en-US"/>
        </w:rPr>
        <w:t>проникнуться</w:t>
      </w:r>
      <w:r>
        <w:rPr>
          <w:rFonts w:ascii="Microsoft Sans Serif"/>
          <w:sz w:val="24"/>
          <w:szCs w:val="24"/>
          <w:lang w:val="kk-KZ" w:eastAsia="en-US"/>
        </w:rPr>
        <w:t xml:space="preserve"> </w:t>
      </w:r>
      <w:r>
        <w:rPr>
          <w:rFonts w:ascii="Microsoft Sans Serif"/>
          <w:sz w:val="24"/>
          <w:szCs w:val="24"/>
          <w:lang w:val="kk-KZ" w:eastAsia="en-US"/>
        </w:rPr>
        <w:t>любовью</w:t>
      </w:r>
      <w:r>
        <w:rPr>
          <w:rFonts w:ascii="Microsoft Sans Serif"/>
          <w:sz w:val="24"/>
          <w:szCs w:val="24"/>
          <w:lang w:val="kk-KZ" w:eastAsia="en-US"/>
        </w:rPr>
        <w:t xml:space="preserve"> </w:t>
      </w:r>
      <w:r>
        <w:rPr>
          <w:rFonts w:ascii="Microsoft Sans Serif"/>
          <w:sz w:val="24"/>
          <w:szCs w:val="24"/>
          <w:lang w:val="kk-KZ" w:eastAsia="en-US"/>
        </w:rPr>
        <w:t>к</w:t>
      </w:r>
      <w:r>
        <w:rPr>
          <w:rFonts w:ascii="Microsoft Sans Serif"/>
          <w:sz w:val="24"/>
          <w:szCs w:val="24"/>
          <w:lang w:val="kk-KZ" w:eastAsia="en-US"/>
        </w:rPr>
        <w:t xml:space="preserve"> </w:t>
      </w:r>
      <w:r>
        <w:rPr>
          <w:rFonts w:ascii="Microsoft Sans Serif"/>
          <w:sz w:val="24"/>
          <w:szCs w:val="24"/>
          <w:lang w:val="kk-KZ" w:eastAsia="en-US"/>
        </w:rPr>
        <w:t>родной</w:t>
      </w:r>
      <w:r>
        <w:rPr>
          <w:rFonts w:ascii="Microsoft Sans Serif"/>
          <w:sz w:val="24"/>
          <w:szCs w:val="24"/>
          <w:lang w:val="kk-KZ" w:eastAsia="en-US"/>
        </w:rPr>
        <w:t xml:space="preserve"> </w:t>
      </w:r>
      <w:r>
        <w:rPr>
          <w:rFonts w:ascii="Microsoft Sans Serif"/>
          <w:sz w:val="24"/>
          <w:szCs w:val="24"/>
          <w:lang w:val="kk-KZ" w:eastAsia="en-US"/>
        </w:rPr>
        <w:t>земле</w:t>
      </w:r>
      <w:r>
        <w:rPr>
          <w:rFonts w:ascii="Microsoft Sans Serif"/>
          <w:sz w:val="24"/>
          <w:szCs w:val="24"/>
          <w:lang w:val="kk-KZ" w:eastAsia="en-US"/>
        </w:rPr>
        <w:t xml:space="preserve">, </w:t>
      </w:r>
      <w:r>
        <w:rPr>
          <w:rFonts w:ascii="Microsoft Sans Serif"/>
          <w:sz w:val="24"/>
          <w:szCs w:val="24"/>
          <w:lang w:val="kk-KZ" w:eastAsia="en-US"/>
        </w:rPr>
        <w:t>воспитать</w:t>
      </w:r>
      <w:r>
        <w:rPr>
          <w:rFonts w:ascii="Microsoft Sans Serif"/>
          <w:sz w:val="24"/>
          <w:szCs w:val="24"/>
          <w:lang w:val="kk-KZ" w:eastAsia="en-US"/>
        </w:rPr>
        <w:t xml:space="preserve"> </w:t>
      </w:r>
      <w:r>
        <w:rPr>
          <w:rFonts w:ascii="Microsoft Sans Serif"/>
          <w:sz w:val="24"/>
          <w:szCs w:val="24"/>
          <w:lang w:val="kk-KZ" w:eastAsia="en-US"/>
        </w:rPr>
        <w:t>у</w:t>
      </w:r>
      <w:r>
        <w:rPr>
          <w:rFonts w:ascii="Microsoft Sans Serif"/>
          <w:sz w:val="24"/>
          <w:szCs w:val="24"/>
          <w:lang w:val="kk-KZ" w:eastAsia="en-US"/>
        </w:rPr>
        <w:t xml:space="preserve"> </w:t>
      </w:r>
      <w:r>
        <w:rPr>
          <w:rFonts w:ascii="Microsoft Sans Serif"/>
          <w:sz w:val="24"/>
          <w:szCs w:val="24"/>
          <w:lang w:val="kk-KZ" w:eastAsia="en-US"/>
        </w:rPr>
        <w:t>себя</w:t>
      </w:r>
      <w:r>
        <w:rPr>
          <w:rFonts w:ascii="Microsoft Sans Serif"/>
          <w:sz w:val="24"/>
          <w:szCs w:val="24"/>
          <w:lang w:val="kk-KZ" w:eastAsia="en-US"/>
        </w:rPr>
        <w:t xml:space="preserve"> </w:t>
      </w:r>
      <w:r>
        <w:rPr>
          <w:rFonts w:ascii="Microsoft Sans Serif"/>
          <w:sz w:val="24"/>
          <w:szCs w:val="24"/>
          <w:lang w:val="kk-KZ" w:eastAsia="en-US"/>
        </w:rPr>
        <w:t>потребность</w:t>
      </w:r>
      <w:r>
        <w:rPr>
          <w:rFonts w:ascii="Microsoft Sans Serif"/>
          <w:sz w:val="24"/>
          <w:szCs w:val="24"/>
          <w:lang w:val="kk-KZ" w:eastAsia="en-US"/>
        </w:rPr>
        <w:t xml:space="preserve"> </w:t>
      </w:r>
      <w:r>
        <w:rPr>
          <w:rFonts w:ascii="Microsoft Sans Serif"/>
          <w:sz w:val="24"/>
          <w:szCs w:val="24"/>
          <w:lang w:val="kk-KZ" w:eastAsia="en-US"/>
        </w:rPr>
        <w:t>в</w:t>
      </w:r>
      <w:r>
        <w:rPr>
          <w:rFonts w:ascii="Microsoft Sans Serif"/>
          <w:sz w:val="24"/>
          <w:szCs w:val="24"/>
          <w:lang w:val="kk-KZ" w:eastAsia="en-US"/>
        </w:rPr>
        <w:t xml:space="preserve"> </w:t>
      </w:r>
      <w:r>
        <w:rPr>
          <w:rFonts w:ascii="Microsoft Sans Serif"/>
          <w:sz w:val="24"/>
          <w:szCs w:val="24"/>
          <w:lang w:val="kk-KZ" w:eastAsia="en-US"/>
        </w:rPr>
        <w:t>здоровом</w:t>
      </w:r>
      <w:r>
        <w:rPr>
          <w:rFonts w:ascii="Microsoft Sans Serif"/>
          <w:sz w:val="24"/>
          <w:szCs w:val="24"/>
          <w:lang w:val="kk-KZ" w:eastAsia="en-US"/>
        </w:rPr>
        <w:t xml:space="preserve"> </w:t>
      </w:r>
      <w:r>
        <w:rPr>
          <w:rFonts w:ascii="Microsoft Sans Serif"/>
          <w:sz w:val="24"/>
          <w:szCs w:val="24"/>
          <w:lang w:val="kk-KZ" w:eastAsia="en-US"/>
        </w:rPr>
        <w:t>образе</w:t>
      </w:r>
      <w:r>
        <w:rPr>
          <w:rFonts w:ascii="Microsoft Sans Serif"/>
          <w:sz w:val="24"/>
          <w:szCs w:val="24"/>
          <w:lang w:val="kk-KZ" w:eastAsia="en-US"/>
        </w:rPr>
        <w:t xml:space="preserve"> </w:t>
      </w:r>
      <w:r>
        <w:rPr>
          <w:rFonts w:ascii="Microsoft Sans Serif"/>
          <w:sz w:val="24"/>
          <w:szCs w:val="24"/>
          <w:lang w:val="kk-KZ" w:eastAsia="en-US"/>
        </w:rPr>
        <w:t>жизни</w:t>
      </w:r>
      <w:r>
        <w:rPr>
          <w:rFonts w:ascii="Microsoft Sans Serif"/>
          <w:sz w:val="24"/>
          <w:szCs w:val="24"/>
          <w:lang w:val="kk-KZ" w:eastAsia="en-US"/>
        </w:rPr>
        <w:t>,</w:t>
      </w:r>
    </w:p>
    <w:p w:rsidR="00183824" w:rsidRDefault="001A22AD" w:rsidP="00183824">
      <w:pPr>
        <w:widowControl w:val="0"/>
        <w:autoSpaceDE w:val="0"/>
        <w:autoSpaceDN w:val="0"/>
        <w:spacing w:line="240" w:lineRule="auto"/>
        <w:rPr>
          <w:rFonts w:ascii="Microsoft Sans Serif"/>
          <w:sz w:val="24"/>
          <w:szCs w:val="24"/>
          <w:lang w:val="kk-KZ" w:eastAsia="en-US"/>
        </w:rPr>
      </w:pPr>
      <w:r>
        <w:rPr>
          <w:rFonts w:ascii="Microsoft Sans Serif"/>
          <w:sz w:val="24"/>
          <w:szCs w:val="24"/>
          <w:lang w:val="kk-KZ" w:eastAsia="en-US"/>
        </w:rPr>
        <w:t xml:space="preserve"> </w:t>
      </w:r>
      <w:r>
        <w:rPr>
          <w:rFonts w:ascii="Microsoft Sans Serif"/>
          <w:sz w:val="24"/>
          <w:szCs w:val="24"/>
          <w:lang w:val="kk-KZ" w:eastAsia="en-US"/>
        </w:rPr>
        <w:t>рациональном</w:t>
      </w:r>
      <w:r>
        <w:rPr>
          <w:rFonts w:ascii="Microsoft Sans Serif"/>
          <w:sz w:val="24"/>
          <w:szCs w:val="24"/>
          <w:lang w:val="kk-KZ" w:eastAsia="en-US"/>
        </w:rPr>
        <w:t xml:space="preserve"> </w:t>
      </w:r>
      <w:r>
        <w:rPr>
          <w:rFonts w:ascii="Microsoft Sans Serif"/>
          <w:sz w:val="24"/>
          <w:szCs w:val="24"/>
          <w:lang w:val="kk-KZ" w:eastAsia="en-US"/>
        </w:rPr>
        <w:t>использовании</w:t>
      </w:r>
      <w:r>
        <w:rPr>
          <w:rFonts w:ascii="Microsoft Sans Serif"/>
          <w:sz w:val="24"/>
          <w:szCs w:val="24"/>
          <w:lang w:val="kk-KZ" w:eastAsia="en-US"/>
        </w:rPr>
        <w:t xml:space="preserve"> </w:t>
      </w:r>
      <w:r>
        <w:rPr>
          <w:rFonts w:ascii="Microsoft Sans Serif"/>
          <w:sz w:val="24"/>
          <w:szCs w:val="24"/>
          <w:lang w:val="kk-KZ" w:eastAsia="en-US"/>
        </w:rPr>
        <w:t>природных</w:t>
      </w:r>
      <w:r>
        <w:rPr>
          <w:rFonts w:ascii="Microsoft Sans Serif"/>
          <w:sz w:val="24"/>
          <w:szCs w:val="24"/>
          <w:lang w:val="kk-KZ" w:eastAsia="en-US"/>
        </w:rPr>
        <w:t xml:space="preserve"> </w:t>
      </w:r>
      <w:r>
        <w:rPr>
          <w:rFonts w:ascii="Microsoft Sans Serif"/>
          <w:sz w:val="24"/>
          <w:szCs w:val="24"/>
          <w:lang w:val="kk-KZ" w:eastAsia="en-US"/>
        </w:rPr>
        <w:t>богатств</w:t>
      </w:r>
      <w:r>
        <w:rPr>
          <w:rFonts w:ascii="Microsoft Sans Serif"/>
          <w:sz w:val="24"/>
          <w:szCs w:val="24"/>
          <w:lang w:val="kk-KZ" w:eastAsia="en-US"/>
        </w:rPr>
        <w:t xml:space="preserve">, </w:t>
      </w:r>
      <w:r>
        <w:rPr>
          <w:rFonts w:ascii="Microsoft Sans Serif"/>
          <w:sz w:val="24"/>
          <w:szCs w:val="24"/>
          <w:lang w:val="kk-KZ" w:eastAsia="en-US"/>
        </w:rPr>
        <w:t>в</w:t>
      </w:r>
      <w:r>
        <w:rPr>
          <w:rFonts w:ascii="Microsoft Sans Serif"/>
          <w:sz w:val="24"/>
          <w:szCs w:val="24"/>
          <w:lang w:val="kk-KZ" w:eastAsia="en-US"/>
        </w:rPr>
        <w:t xml:space="preserve"> </w:t>
      </w:r>
      <w:r>
        <w:rPr>
          <w:rFonts w:ascii="Microsoft Sans Serif"/>
          <w:sz w:val="24"/>
          <w:szCs w:val="24"/>
          <w:lang w:val="kk-KZ" w:eastAsia="en-US"/>
        </w:rPr>
        <w:t>охране</w:t>
      </w:r>
      <w:r>
        <w:rPr>
          <w:rFonts w:ascii="Microsoft Sans Serif"/>
          <w:sz w:val="24"/>
          <w:szCs w:val="24"/>
          <w:lang w:val="kk-KZ" w:eastAsia="en-US"/>
        </w:rPr>
        <w:t xml:space="preserve"> </w:t>
      </w:r>
      <w:r w:rsidR="002613C7">
        <w:rPr>
          <w:rFonts w:ascii="Microsoft Sans Serif"/>
          <w:sz w:val="24"/>
          <w:szCs w:val="24"/>
          <w:lang w:val="kk-KZ" w:eastAsia="en-US"/>
        </w:rPr>
        <w:t>окружающ</w:t>
      </w:r>
      <w:r>
        <w:rPr>
          <w:rFonts w:ascii="Microsoft Sans Serif"/>
          <w:sz w:val="24"/>
          <w:szCs w:val="24"/>
          <w:lang w:val="kk-KZ" w:eastAsia="en-US"/>
        </w:rPr>
        <w:t>ей</w:t>
      </w:r>
      <w:r>
        <w:rPr>
          <w:rFonts w:ascii="Microsoft Sans Serif"/>
          <w:sz w:val="24"/>
          <w:szCs w:val="24"/>
          <w:lang w:val="kk-KZ" w:eastAsia="en-US"/>
        </w:rPr>
        <w:t xml:space="preserve"> </w:t>
      </w:r>
      <w:r>
        <w:rPr>
          <w:rFonts w:ascii="Microsoft Sans Serif"/>
          <w:sz w:val="24"/>
          <w:szCs w:val="24"/>
          <w:lang w:val="kk-KZ" w:eastAsia="en-US"/>
        </w:rPr>
        <w:t>среды</w:t>
      </w:r>
      <w:r>
        <w:rPr>
          <w:rFonts w:ascii="Microsoft Sans Serif"/>
          <w:sz w:val="24"/>
          <w:szCs w:val="24"/>
          <w:lang w:val="kk-KZ" w:eastAsia="en-US"/>
        </w:rPr>
        <w:t>.</w:t>
      </w:r>
    </w:p>
    <w:p w:rsidR="00183824" w:rsidRDefault="00183824" w:rsidP="00183824">
      <w:pPr>
        <w:widowControl w:val="0"/>
        <w:autoSpaceDE w:val="0"/>
        <w:autoSpaceDN w:val="0"/>
        <w:spacing w:line="240" w:lineRule="auto"/>
        <w:rPr>
          <w:rFonts w:ascii="Microsoft Sans Serif"/>
          <w:sz w:val="24"/>
          <w:szCs w:val="24"/>
          <w:lang w:val="kk-KZ" w:eastAsia="en-US"/>
        </w:rPr>
      </w:pPr>
    </w:p>
    <w:p w:rsidR="002C6E8D" w:rsidRPr="00183824" w:rsidRDefault="0069355F" w:rsidP="00183824">
      <w:pPr>
        <w:widowControl w:val="0"/>
        <w:autoSpaceDE w:val="0"/>
        <w:autoSpaceDN w:val="0"/>
        <w:spacing w:line="240" w:lineRule="auto"/>
        <w:rPr>
          <w:rFonts w:ascii="Microsoft Sans Serif"/>
          <w:sz w:val="24"/>
          <w:szCs w:val="24"/>
          <w:lang w:val="kk-KZ" w:eastAsia="en-US"/>
        </w:rPr>
      </w:pPr>
      <w:r>
        <w:rPr>
          <w:color w:val="000000"/>
          <w:sz w:val="24"/>
          <w:szCs w:val="24"/>
        </w:rPr>
        <w:t>Программа</w:t>
      </w:r>
      <w:r>
        <w:rPr>
          <w:color w:val="000000"/>
          <w:spacing w:val="40"/>
          <w:sz w:val="24"/>
          <w:szCs w:val="24"/>
        </w:rPr>
        <w:t xml:space="preserve"> </w:t>
      </w:r>
      <w:r>
        <w:rPr>
          <w:color w:val="000000"/>
          <w:sz w:val="24"/>
          <w:szCs w:val="24"/>
        </w:rPr>
        <w:t>строится</w:t>
      </w:r>
      <w:r>
        <w:rPr>
          <w:color w:val="000000"/>
          <w:spacing w:val="41"/>
          <w:sz w:val="24"/>
          <w:szCs w:val="24"/>
        </w:rPr>
        <w:t xml:space="preserve"> </w:t>
      </w:r>
      <w:r>
        <w:rPr>
          <w:color w:val="000000"/>
          <w:spacing w:val="1"/>
          <w:sz w:val="24"/>
          <w:szCs w:val="24"/>
        </w:rPr>
        <w:t>на</w:t>
      </w:r>
      <w:r>
        <w:rPr>
          <w:color w:val="000000"/>
          <w:spacing w:val="39"/>
          <w:sz w:val="24"/>
          <w:szCs w:val="24"/>
        </w:rPr>
        <w:t xml:space="preserve"> </w:t>
      </w:r>
      <w:r>
        <w:rPr>
          <w:color w:val="000000"/>
          <w:sz w:val="24"/>
          <w:szCs w:val="24"/>
        </w:rPr>
        <w:t>основе</w:t>
      </w:r>
      <w:r>
        <w:rPr>
          <w:color w:val="000000"/>
          <w:spacing w:val="39"/>
          <w:sz w:val="24"/>
          <w:szCs w:val="24"/>
        </w:rPr>
        <w:t xml:space="preserve"> </w:t>
      </w:r>
      <w:r>
        <w:rPr>
          <w:color w:val="000000"/>
          <w:sz w:val="24"/>
          <w:szCs w:val="24"/>
        </w:rPr>
        <w:t>общих</w:t>
      </w:r>
      <w:r>
        <w:rPr>
          <w:color w:val="000000"/>
          <w:spacing w:val="42"/>
          <w:sz w:val="24"/>
          <w:szCs w:val="24"/>
        </w:rPr>
        <w:t xml:space="preserve"> </w:t>
      </w:r>
      <w:r>
        <w:rPr>
          <w:color w:val="000000"/>
          <w:sz w:val="24"/>
          <w:szCs w:val="24"/>
        </w:rPr>
        <w:t>закономерностей</w:t>
      </w:r>
      <w:r>
        <w:rPr>
          <w:color w:val="000000"/>
          <w:spacing w:val="42"/>
          <w:sz w:val="24"/>
          <w:szCs w:val="24"/>
        </w:rPr>
        <w:t xml:space="preserve"> </w:t>
      </w:r>
      <w:r>
        <w:rPr>
          <w:color w:val="000000"/>
          <w:sz w:val="24"/>
          <w:szCs w:val="24"/>
        </w:rPr>
        <w:t>развития</w:t>
      </w:r>
      <w:r>
        <w:rPr>
          <w:color w:val="000000"/>
          <w:spacing w:val="40"/>
          <w:sz w:val="24"/>
          <w:szCs w:val="24"/>
        </w:rPr>
        <w:t xml:space="preserve"> </w:t>
      </w:r>
      <w:r>
        <w:rPr>
          <w:color w:val="000000"/>
          <w:sz w:val="24"/>
          <w:szCs w:val="24"/>
        </w:rPr>
        <w:t>личности</w:t>
      </w:r>
      <w:r>
        <w:rPr>
          <w:color w:val="000000"/>
          <w:spacing w:val="42"/>
          <w:sz w:val="24"/>
          <w:szCs w:val="24"/>
        </w:rPr>
        <w:t xml:space="preserve"> </w:t>
      </w:r>
      <w:r>
        <w:rPr>
          <w:color w:val="000000"/>
          <w:sz w:val="24"/>
          <w:szCs w:val="24"/>
        </w:rPr>
        <w:t>детей</w:t>
      </w:r>
      <w:r>
        <w:rPr>
          <w:color w:val="000000"/>
          <w:spacing w:val="42"/>
          <w:sz w:val="24"/>
          <w:szCs w:val="24"/>
        </w:rPr>
        <w:t xml:space="preserve"> </w:t>
      </w:r>
      <w:r>
        <w:rPr>
          <w:color w:val="000000"/>
          <w:sz w:val="24"/>
          <w:szCs w:val="24"/>
        </w:rPr>
        <w:t>дошкольного возраста с</w:t>
      </w:r>
      <w:r>
        <w:rPr>
          <w:color w:val="000000"/>
          <w:spacing w:val="-1"/>
          <w:sz w:val="24"/>
          <w:szCs w:val="24"/>
        </w:rPr>
        <w:t xml:space="preserve"> </w:t>
      </w:r>
      <w:r>
        <w:rPr>
          <w:color w:val="000000"/>
          <w:sz w:val="24"/>
          <w:szCs w:val="24"/>
        </w:rPr>
        <w:t>учетом сенситивных</w:t>
      </w:r>
      <w:r>
        <w:rPr>
          <w:color w:val="000000"/>
          <w:spacing w:val="-1"/>
          <w:sz w:val="24"/>
          <w:szCs w:val="24"/>
        </w:rPr>
        <w:t xml:space="preserve"> </w:t>
      </w:r>
      <w:r>
        <w:rPr>
          <w:color w:val="000000"/>
          <w:sz w:val="24"/>
          <w:szCs w:val="24"/>
        </w:rPr>
        <w:t>периодов</w:t>
      </w:r>
      <w:r>
        <w:rPr>
          <w:color w:val="000000"/>
          <w:spacing w:val="1"/>
          <w:sz w:val="24"/>
          <w:szCs w:val="24"/>
        </w:rPr>
        <w:t xml:space="preserve"> </w:t>
      </w:r>
      <w:r>
        <w:rPr>
          <w:color w:val="000000"/>
          <w:sz w:val="24"/>
          <w:szCs w:val="24"/>
        </w:rPr>
        <w:t>в развитии</w:t>
      </w:r>
      <w:r>
        <w:rPr>
          <w:sz w:val="24"/>
          <w:szCs w:val="24"/>
        </w:rPr>
        <w:t xml:space="preserve"> (</w:t>
      </w:r>
      <w:r>
        <w:rPr>
          <w:color w:val="000000"/>
          <w:sz w:val="24"/>
          <w:szCs w:val="24"/>
        </w:rPr>
        <w:t>в</w:t>
      </w:r>
      <w:r>
        <w:rPr>
          <w:color w:val="000000"/>
          <w:spacing w:val="73"/>
          <w:sz w:val="24"/>
          <w:szCs w:val="24"/>
        </w:rPr>
        <w:t xml:space="preserve"> </w:t>
      </w:r>
      <w:r>
        <w:rPr>
          <w:color w:val="000000"/>
          <w:sz w:val="24"/>
          <w:szCs w:val="24"/>
        </w:rPr>
        <w:t>соответствии</w:t>
      </w:r>
      <w:r>
        <w:rPr>
          <w:color w:val="000000"/>
          <w:spacing w:val="71"/>
          <w:sz w:val="24"/>
          <w:szCs w:val="24"/>
        </w:rPr>
        <w:t xml:space="preserve"> </w:t>
      </w:r>
      <w:r>
        <w:rPr>
          <w:color w:val="000000"/>
          <w:sz w:val="24"/>
          <w:szCs w:val="24"/>
        </w:rPr>
        <w:t>с</w:t>
      </w:r>
      <w:r>
        <w:rPr>
          <w:color w:val="000000"/>
          <w:spacing w:val="72"/>
          <w:sz w:val="24"/>
          <w:szCs w:val="24"/>
        </w:rPr>
        <w:t xml:space="preserve"> </w:t>
      </w:r>
      <w:r>
        <w:rPr>
          <w:color w:val="000000"/>
          <w:sz w:val="24"/>
          <w:szCs w:val="24"/>
        </w:rPr>
        <w:t>периодизацией</w:t>
      </w:r>
      <w:r>
        <w:rPr>
          <w:color w:val="000000"/>
          <w:spacing w:val="70"/>
          <w:sz w:val="24"/>
          <w:szCs w:val="24"/>
        </w:rPr>
        <w:t xml:space="preserve"> </w:t>
      </w:r>
      <w:r>
        <w:rPr>
          <w:color w:val="000000"/>
          <w:sz w:val="24"/>
          <w:szCs w:val="24"/>
        </w:rPr>
        <w:t>психического</w:t>
      </w:r>
      <w:r>
        <w:rPr>
          <w:color w:val="000000"/>
          <w:spacing w:val="73"/>
          <w:sz w:val="24"/>
          <w:szCs w:val="24"/>
        </w:rPr>
        <w:t xml:space="preserve"> </w:t>
      </w:r>
      <w:r>
        <w:rPr>
          <w:color w:val="000000"/>
          <w:sz w:val="24"/>
          <w:szCs w:val="24"/>
        </w:rPr>
        <w:t>развития</w:t>
      </w:r>
      <w:r>
        <w:rPr>
          <w:color w:val="000000"/>
          <w:spacing w:val="71"/>
          <w:sz w:val="24"/>
          <w:szCs w:val="24"/>
        </w:rPr>
        <w:t xml:space="preserve"> </w:t>
      </w:r>
      <w:r>
        <w:rPr>
          <w:color w:val="000000"/>
          <w:sz w:val="24"/>
          <w:szCs w:val="24"/>
        </w:rPr>
        <w:t>ребенка,</w:t>
      </w:r>
      <w:r>
        <w:rPr>
          <w:color w:val="000000"/>
          <w:spacing w:val="73"/>
          <w:sz w:val="24"/>
          <w:szCs w:val="24"/>
        </w:rPr>
        <w:t xml:space="preserve"> </w:t>
      </w:r>
      <w:r>
        <w:rPr>
          <w:color w:val="000000"/>
          <w:sz w:val="24"/>
          <w:szCs w:val="24"/>
        </w:rPr>
        <w:t>принятой</w:t>
      </w:r>
      <w:r>
        <w:rPr>
          <w:color w:val="000000"/>
          <w:spacing w:val="73"/>
          <w:sz w:val="24"/>
          <w:szCs w:val="24"/>
        </w:rPr>
        <w:t xml:space="preserve"> </w:t>
      </w:r>
      <w:r>
        <w:rPr>
          <w:color w:val="000000"/>
          <w:sz w:val="24"/>
          <w:szCs w:val="24"/>
        </w:rPr>
        <w:t>в</w:t>
      </w:r>
      <w:r>
        <w:rPr>
          <w:color w:val="000000"/>
          <w:spacing w:val="73"/>
          <w:sz w:val="24"/>
          <w:szCs w:val="24"/>
        </w:rPr>
        <w:t xml:space="preserve"> </w:t>
      </w:r>
      <w:r>
        <w:rPr>
          <w:color w:val="000000"/>
          <w:spacing w:val="1"/>
          <w:sz w:val="24"/>
          <w:szCs w:val="24"/>
        </w:rPr>
        <w:t>культурно-</w:t>
      </w:r>
      <w:r>
        <w:rPr>
          <w:color w:val="000000"/>
          <w:sz w:val="24"/>
          <w:szCs w:val="24"/>
        </w:rPr>
        <w:t>исторической психологии,</w:t>
      </w:r>
      <w:r>
        <w:rPr>
          <w:color w:val="000000"/>
          <w:spacing w:val="1"/>
          <w:sz w:val="24"/>
          <w:szCs w:val="24"/>
        </w:rPr>
        <w:t xml:space="preserve"> </w:t>
      </w:r>
      <w:r>
        <w:rPr>
          <w:color w:val="000000"/>
          <w:sz w:val="24"/>
          <w:szCs w:val="24"/>
        </w:rPr>
        <w:t>дошкольное детство</w:t>
      </w:r>
      <w:r>
        <w:rPr>
          <w:color w:val="000000"/>
          <w:spacing w:val="1"/>
          <w:sz w:val="24"/>
          <w:szCs w:val="24"/>
        </w:rPr>
        <w:t xml:space="preserve"> </w:t>
      </w:r>
      <w:r>
        <w:rPr>
          <w:color w:val="000000"/>
          <w:sz w:val="24"/>
          <w:szCs w:val="24"/>
        </w:rPr>
        <w:t>подразделяется на</w:t>
      </w:r>
      <w:r>
        <w:rPr>
          <w:color w:val="000000"/>
          <w:spacing w:val="3"/>
          <w:sz w:val="24"/>
          <w:szCs w:val="24"/>
        </w:rPr>
        <w:t xml:space="preserve"> </w:t>
      </w:r>
      <w:r>
        <w:rPr>
          <w:b/>
          <w:i/>
          <w:color w:val="000000"/>
          <w:spacing w:val="2"/>
          <w:sz w:val="24"/>
          <w:szCs w:val="24"/>
        </w:rPr>
        <w:t>три</w:t>
      </w:r>
      <w:r>
        <w:rPr>
          <w:b/>
          <w:i/>
          <w:color w:val="000000"/>
          <w:spacing w:val="-2"/>
          <w:sz w:val="24"/>
          <w:szCs w:val="24"/>
        </w:rPr>
        <w:t xml:space="preserve"> </w:t>
      </w:r>
      <w:r>
        <w:rPr>
          <w:b/>
          <w:i/>
          <w:color w:val="000000"/>
          <w:sz w:val="24"/>
          <w:szCs w:val="24"/>
        </w:rPr>
        <w:t>возраста</w:t>
      </w:r>
      <w:r>
        <w:rPr>
          <w:b/>
          <w:i/>
          <w:color w:val="000000"/>
          <w:spacing w:val="3"/>
          <w:sz w:val="24"/>
          <w:szCs w:val="24"/>
        </w:rPr>
        <w:t xml:space="preserve"> </w:t>
      </w:r>
      <w:r>
        <w:rPr>
          <w:color w:val="000000"/>
          <w:spacing w:val="-1"/>
          <w:sz w:val="24"/>
          <w:szCs w:val="24"/>
        </w:rPr>
        <w:t>детства:</w:t>
      </w:r>
      <w:r>
        <w:rPr>
          <w:sz w:val="24"/>
          <w:szCs w:val="24"/>
        </w:rPr>
        <w:t xml:space="preserve">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1)</w:t>
      </w:r>
      <w:r>
        <w:rPr>
          <w:color w:val="000000"/>
          <w:sz w:val="24"/>
          <w:szCs w:val="24"/>
        </w:rPr>
        <w:t xml:space="preserve"> 0</w:t>
      </w:r>
      <w:r>
        <w:rPr>
          <w:color w:val="000000"/>
          <w:spacing w:val="1"/>
          <w:sz w:val="24"/>
          <w:szCs w:val="24"/>
        </w:rPr>
        <w:t xml:space="preserve"> </w:t>
      </w:r>
      <w:r>
        <w:rPr>
          <w:color w:val="000000"/>
          <w:sz w:val="24"/>
          <w:szCs w:val="24"/>
        </w:rPr>
        <w:t>мес.</w:t>
      </w:r>
      <w:r>
        <w:rPr>
          <w:color w:val="000000"/>
          <w:spacing w:val="-2"/>
          <w:sz w:val="24"/>
          <w:szCs w:val="24"/>
        </w:rPr>
        <w:t>-</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новорожденность,</w:t>
      </w:r>
      <w:r>
        <w:rPr>
          <w:color w:val="000000"/>
          <w:spacing w:val="3"/>
          <w:sz w:val="24"/>
          <w:szCs w:val="24"/>
        </w:rPr>
        <w:t xml:space="preserve"> </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w:t>
      </w:r>
      <w:r>
        <w:rPr>
          <w:color w:val="000000"/>
          <w:sz w:val="24"/>
          <w:szCs w:val="24"/>
        </w:rPr>
        <w:t>1</w:t>
      </w:r>
      <w:r>
        <w:rPr>
          <w:color w:val="000000"/>
          <w:spacing w:val="1"/>
          <w:sz w:val="24"/>
          <w:szCs w:val="24"/>
        </w:rPr>
        <w:t xml:space="preserve"> </w:t>
      </w:r>
      <w:r>
        <w:rPr>
          <w:color w:val="000000"/>
          <w:sz w:val="24"/>
          <w:szCs w:val="24"/>
        </w:rPr>
        <w:t>г.</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 xml:space="preserve">младенчество;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color w:val="000000"/>
          <w:spacing w:val="1"/>
          <w:sz w:val="24"/>
          <w:szCs w:val="24"/>
        </w:rPr>
      </w:pPr>
      <w:r>
        <w:rPr>
          <w:color w:val="000000"/>
          <w:spacing w:val="1"/>
          <w:sz w:val="24"/>
          <w:szCs w:val="24"/>
        </w:rPr>
        <w:t>2)</w:t>
      </w:r>
      <w:r>
        <w:rPr>
          <w:color w:val="000000"/>
          <w:sz w:val="24"/>
          <w:szCs w:val="24"/>
        </w:rPr>
        <w:t xml:space="preserve"> ранний</w:t>
      </w:r>
      <w:r>
        <w:rPr>
          <w:color w:val="000000"/>
          <w:spacing w:val="-1"/>
          <w:sz w:val="24"/>
          <w:szCs w:val="24"/>
        </w:rPr>
        <w:t xml:space="preserve"> </w:t>
      </w:r>
      <w:r>
        <w:rPr>
          <w:color w:val="000000"/>
          <w:sz w:val="24"/>
          <w:szCs w:val="24"/>
        </w:rPr>
        <w:t>(от</w:t>
      </w:r>
      <w:r>
        <w:rPr>
          <w:color w:val="000000"/>
          <w:spacing w:val="1"/>
          <w:sz w:val="24"/>
          <w:szCs w:val="24"/>
        </w:rPr>
        <w:t xml:space="preserve"> </w:t>
      </w:r>
      <w:r>
        <w:rPr>
          <w:color w:val="000000"/>
          <w:sz w:val="24"/>
          <w:szCs w:val="24"/>
        </w:rPr>
        <w:t>1</w:t>
      </w:r>
      <w:r>
        <w:rPr>
          <w:color w:val="000000"/>
          <w:spacing w:val="1"/>
          <w:sz w:val="24"/>
          <w:szCs w:val="24"/>
        </w:rPr>
        <w:t xml:space="preserve"> </w:t>
      </w:r>
      <w:r>
        <w:rPr>
          <w:color w:val="000000"/>
          <w:sz w:val="24"/>
          <w:szCs w:val="24"/>
        </w:rPr>
        <w:t>года до</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лет);</w:t>
      </w:r>
      <w:r>
        <w:rPr>
          <w:sz w:val="24"/>
          <w:szCs w:val="24"/>
        </w:rPr>
        <w:t xml:space="preserve"> </w:t>
      </w:r>
    </w:p>
    <w:p w:rsidR="00D133EE" w:rsidRDefault="0069355F" w:rsidP="00445E2E">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 xml:space="preserve">3) </w:t>
      </w:r>
      <w:r>
        <w:rPr>
          <w:color w:val="000000"/>
          <w:sz w:val="24"/>
          <w:szCs w:val="24"/>
        </w:rPr>
        <w:t>дошкольный</w:t>
      </w:r>
      <w:r>
        <w:rPr>
          <w:color w:val="000000"/>
          <w:spacing w:val="1"/>
          <w:sz w:val="24"/>
          <w:szCs w:val="24"/>
        </w:rPr>
        <w:t xml:space="preserve"> </w:t>
      </w:r>
      <w:r>
        <w:rPr>
          <w:color w:val="000000"/>
          <w:sz w:val="24"/>
          <w:szCs w:val="24"/>
        </w:rPr>
        <w:t>возраст</w:t>
      </w:r>
      <w:r>
        <w:rPr>
          <w:color w:val="000000"/>
          <w:spacing w:val="3"/>
          <w:sz w:val="24"/>
          <w:szCs w:val="24"/>
        </w:rPr>
        <w:t xml:space="preserve"> </w:t>
      </w:r>
      <w:r>
        <w:rPr>
          <w:color w:val="000000"/>
          <w:spacing w:val="-1"/>
          <w:sz w:val="24"/>
          <w:szCs w:val="24"/>
        </w:rPr>
        <w:t>(от</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до</w:t>
      </w:r>
      <w:r>
        <w:rPr>
          <w:color w:val="000000"/>
          <w:spacing w:val="1"/>
          <w:sz w:val="24"/>
          <w:szCs w:val="24"/>
        </w:rPr>
        <w:t xml:space="preserve"> </w:t>
      </w:r>
      <w:r>
        <w:rPr>
          <w:color w:val="000000"/>
          <w:sz w:val="24"/>
          <w:szCs w:val="24"/>
        </w:rPr>
        <w:t>7(8)</w:t>
      </w:r>
      <w:r>
        <w:rPr>
          <w:color w:val="000000"/>
          <w:spacing w:val="-1"/>
          <w:sz w:val="24"/>
          <w:szCs w:val="24"/>
        </w:rPr>
        <w:t xml:space="preserve"> </w:t>
      </w:r>
      <w:r>
        <w:rPr>
          <w:color w:val="000000"/>
          <w:sz w:val="24"/>
          <w:szCs w:val="24"/>
        </w:rPr>
        <w:t>лет)).</w:t>
      </w:r>
    </w:p>
    <w:p w:rsidR="00445E2E" w:rsidRPr="00445E2E" w:rsidRDefault="00445E2E" w:rsidP="00445E2E">
      <w:pPr>
        <w:pBdr>
          <w:top w:val="none" w:sz="4" w:space="0" w:color="000000"/>
          <w:left w:val="none" w:sz="4" w:space="0" w:color="000000"/>
          <w:bottom w:val="none" w:sz="4" w:space="0" w:color="000000"/>
          <w:right w:val="none" w:sz="4" w:space="0" w:color="000000"/>
        </w:pBdr>
        <w:spacing w:line="276" w:lineRule="auto"/>
        <w:ind w:firstLine="708"/>
        <w:rPr>
          <w:sz w:val="24"/>
          <w:szCs w:val="24"/>
        </w:rPr>
      </w:pPr>
    </w:p>
    <w:p w:rsidR="00350115" w:rsidRDefault="00016027" w:rsidP="003F690C">
      <w:pPr>
        <w:pBdr>
          <w:top w:val="none" w:sz="4" w:space="0" w:color="000000"/>
          <w:left w:val="none" w:sz="4" w:space="0" w:color="000000"/>
          <w:bottom w:val="none" w:sz="4" w:space="0" w:color="000000"/>
          <w:right w:val="none" w:sz="4" w:space="0" w:color="000000"/>
        </w:pBdr>
        <w:spacing w:line="276" w:lineRule="auto"/>
        <w:rPr>
          <w:sz w:val="24"/>
        </w:rPr>
      </w:pPr>
      <w:r>
        <w:t xml:space="preserve">  </w:t>
      </w:r>
      <w:r w:rsidRPr="00350115">
        <w:rPr>
          <w:b/>
          <w:sz w:val="24"/>
        </w:rPr>
        <w:t>Характеристики особенностей развития детей дошкольного возраста</w:t>
      </w:r>
      <w:r w:rsidR="00350115">
        <w:rPr>
          <w:sz w:val="24"/>
        </w:rPr>
        <w:t xml:space="preserve"> </w:t>
      </w:r>
    </w:p>
    <w:p w:rsidR="00350115" w:rsidRPr="00350115" w:rsidRDefault="00016027" w:rsidP="003F690C">
      <w:pPr>
        <w:pBdr>
          <w:top w:val="none" w:sz="4" w:space="0" w:color="000000"/>
          <w:left w:val="none" w:sz="4" w:space="0" w:color="000000"/>
          <w:bottom w:val="none" w:sz="4" w:space="0" w:color="000000"/>
          <w:right w:val="none" w:sz="4" w:space="0" w:color="000000"/>
        </w:pBdr>
        <w:spacing w:line="276" w:lineRule="auto"/>
        <w:rPr>
          <w:b/>
          <w:sz w:val="24"/>
        </w:rPr>
      </w:pPr>
      <w:r w:rsidRPr="00016027">
        <w:rPr>
          <w:sz w:val="24"/>
        </w:rPr>
        <w:t xml:space="preserve"> </w:t>
      </w:r>
      <w:r w:rsidRPr="00350115">
        <w:rPr>
          <w:b/>
          <w:sz w:val="24"/>
        </w:rPr>
        <w:t xml:space="preserve">Младенчество (от двух месяцев до одного года) </w:t>
      </w:r>
    </w:p>
    <w:p w:rsidR="00350115" w:rsidRDefault="00016027" w:rsidP="003F690C">
      <w:pPr>
        <w:pBdr>
          <w:top w:val="none" w:sz="4" w:space="0" w:color="000000"/>
          <w:left w:val="none" w:sz="4" w:space="0" w:color="000000"/>
          <w:bottom w:val="none" w:sz="4" w:space="0" w:color="000000"/>
          <w:right w:val="none" w:sz="4" w:space="0" w:color="000000"/>
        </w:pBdr>
        <w:spacing w:line="276" w:lineRule="auto"/>
        <w:rPr>
          <w:sz w:val="24"/>
        </w:rPr>
      </w:pPr>
      <w:r w:rsidRPr="00016027">
        <w:rPr>
          <w:sz w:val="24"/>
        </w:rPr>
        <w:t xml:space="preserve">Первая группа детей раннего возраста (первый год жизни) </w:t>
      </w:r>
    </w:p>
    <w:p w:rsidR="00350115" w:rsidRDefault="00016027" w:rsidP="003F690C">
      <w:pPr>
        <w:pBdr>
          <w:top w:val="none" w:sz="4" w:space="0" w:color="000000"/>
          <w:left w:val="none" w:sz="4" w:space="0" w:color="000000"/>
          <w:bottom w:val="none" w:sz="4" w:space="0" w:color="000000"/>
          <w:right w:val="none" w:sz="4" w:space="0" w:color="000000"/>
        </w:pBdr>
        <w:spacing w:line="276" w:lineRule="auto"/>
        <w:rPr>
          <w:sz w:val="24"/>
        </w:rPr>
      </w:pPr>
      <w:r w:rsidRPr="00350115">
        <w:rPr>
          <w:b/>
          <w:sz w:val="24"/>
        </w:rPr>
        <w:t>Росто-весовые характеристики.</w:t>
      </w:r>
      <w:r w:rsidRPr="00016027">
        <w:rPr>
          <w:sz w:val="24"/>
        </w:rPr>
        <w:t xml:space="preserve">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r w:rsidRPr="00350115">
        <w:rPr>
          <w:b/>
          <w:sz w:val="24"/>
        </w:rPr>
        <w:t>Функциональное созревание</w:t>
      </w:r>
      <w:r w:rsidRPr="00016027">
        <w:rPr>
          <w:sz w:val="24"/>
        </w:rPr>
        <w:t xml:space="preserve">. 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w:t>
      </w:r>
      <w:r w:rsidRPr="00016027">
        <w:rPr>
          <w:sz w:val="24"/>
        </w:rPr>
        <w:lastRenderedPageBreak/>
        <w:t>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D133EE" w:rsidRDefault="00016027" w:rsidP="003F690C">
      <w:pPr>
        <w:pBdr>
          <w:top w:val="none" w:sz="4" w:space="0" w:color="000000"/>
          <w:left w:val="none" w:sz="4" w:space="0" w:color="000000"/>
          <w:bottom w:val="none" w:sz="4" w:space="0" w:color="000000"/>
          <w:right w:val="none" w:sz="4" w:space="0" w:color="000000"/>
        </w:pBdr>
        <w:spacing w:line="276" w:lineRule="auto"/>
        <w:rPr>
          <w:sz w:val="24"/>
          <w:szCs w:val="24"/>
        </w:rPr>
      </w:pPr>
      <w:r w:rsidRPr="00016027">
        <w:rPr>
          <w:sz w:val="24"/>
        </w:rPr>
        <w:t xml:space="preserve"> </w:t>
      </w:r>
      <w:r w:rsidRPr="00350115">
        <w:rPr>
          <w:b/>
          <w:sz w:val="24"/>
        </w:rPr>
        <w:t>Развитие моторики.</w:t>
      </w:r>
      <w:r w:rsidRPr="00016027">
        <w:rPr>
          <w:sz w:val="24"/>
        </w:rPr>
        <w:t xml:space="preserve">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w:t>
      </w:r>
      <w:r w:rsidRPr="00016027">
        <w:rPr>
          <w:sz w:val="24"/>
          <w:szCs w:val="24"/>
        </w:rPr>
        <w:t>сидит с поддержкой (4,2 мес.); сидит без поддержки (10 мес.); ползает(9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w:t>
      </w:r>
      <w:r w:rsidR="00924295">
        <w:rPr>
          <w:sz w:val="24"/>
          <w:szCs w:val="24"/>
        </w:rPr>
        <w:t xml:space="preserve"> те, для выполнения которых необходимы кисти и пальцы.</w:t>
      </w:r>
    </w:p>
    <w:p w:rsidR="004A266B" w:rsidRPr="004A266B" w:rsidRDefault="004A266B" w:rsidP="003F690C">
      <w:pPr>
        <w:pBdr>
          <w:top w:val="none" w:sz="4" w:space="0" w:color="000000"/>
          <w:left w:val="none" w:sz="4" w:space="0" w:color="000000"/>
          <w:bottom w:val="none" w:sz="4" w:space="0" w:color="000000"/>
          <w:right w:val="none" w:sz="4" w:space="0" w:color="000000"/>
        </w:pBdr>
        <w:spacing w:line="276" w:lineRule="auto"/>
        <w:rPr>
          <w:sz w:val="24"/>
          <w:szCs w:val="24"/>
        </w:rPr>
      </w:pPr>
      <w:r w:rsidRPr="004A266B">
        <w:rPr>
          <w:sz w:val="24"/>
          <w:szCs w:val="24"/>
        </w:rPr>
        <w:t xml:space="preserve">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rsidR="009D4F56" w:rsidRDefault="004A266B" w:rsidP="003F690C">
      <w:pPr>
        <w:pBdr>
          <w:top w:val="none" w:sz="4" w:space="0" w:color="000000"/>
          <w:left w:val="none" w:sz="4" w:space="0" w:color="000000"/>
          <w:bottom w:val="none" w:sz="4" w:space="0" w:color="000000"/>
          <w:right w:val="none" w:sz="4" w:space="0" w:color="000000"/>
        </w:pBdr>
        <w:spacing w:line="276" w:lineRule="auto"/>
        <w:rPr>
          <w:sz w:val="24"/>
          <w:szCs w:val="24"/>
        </w:rPr>
      </w:pPr>
      <w:r w:rsidRPr="004A266B">
        <w:rPr>
          <w:b/>
          <w:sz w:val="24"/>
          <w:szCs w:val="24"/>
        </w:rPr>
        <w:t>Психические функции</w:t>
      </w:r>
      <w:r w:rsidRPr="004A266B">
        <w:rPr>
          <w:sz w:val="24"/>
          <w:szCs w:val="24"/>
        </w:rPr>
        <w:t xml:space="preserve">. 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w:t>
      </w:r>
      <w:r w:rsidRPr="004A266B">
        <w:rPr>
          <w:sz w:val="24"/>
          <w:szCs w:val="24"/>
        </w:rPr>
        <w:lastRenderedPageBreak/>
        <w:t>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9D4F56" w:rsidRDefault="004A266B" w:rsidP="003F690C">
      <w:pPr>
        <w:pBdr>
          <w:top w:val="none" w:sz="4" w:space="0" w:color="000000"/>
          <w:left w:val="none" w:sz="4" w:space="0" w:color="000000"/>
          <w:bottom w:val="none" w:sz="4" w:space="0" w:color="000000"/>
          <w:right w:val="none" w:sz="4" w:space="0" w:color="000000"/>
        </w:pBdr>
        <w:spacing w:line="276" w:lineRule="auto"/>
        <w:rPr>
          <w:sz w:val="24"/>
          <w:szCs w:val="24"/>
        </w:rPr>
      </w:pPr>
      <w:r w:rsidRPr="004A266B">
        <w:rPr>
          <w:sz w:val="24"/>
          <w:szCs w:val="24"/>
        </w:rPr>
        <w:t xml:space="preserve"> </w:t>
      </w:r>
      <w:r w:rsidRPr="009D4F56">
        <w:rPr>
          <w:b/>
          <w:sz w:val="24"/>
          <w:szCs w:val="24"/>
        </w:rPr>
        <w:t>Навыки.</w:t>
      </w:r>
      <w:r w:rsidRPr="004A266B">
        <w:rPr>
          <w:sz w:val="24"/>
          <w:szCs w:val="24"/>
        </w:rPr>
        <w:t xml:space="preserve"> 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5919C7" w:rsidRDefault="004A266B" w:rsidP="003F690C">
      <w:pPr>
        <w:pBdr>
          <w:top w:val="none" w:sz="4" w:space="0" w:color="000000"/>
          <w:left w:val="none" w:sz="4" w:space="0" w:color="000000"/>
          <w:bottom w:val="none" w:sz="4" w:space="0" w:color="000000"/>
          <w:right w:val="none" w:sz="4" w:space="0" w:color="000000"/>
        </w:pBdr>
        <w:spacing w:line="276" w:lineRule="auto"/>
        <w:rPr>
          <w:sz w:val="24"/>
          <w:szCs w:val="24"/>
        </w:rPr>
      </w:pPr>
      <w:r w:rsidRPr="004A266B">
        <w:rPr>
          <w:sz w:val="24"/>
          <w:szCs w:val="24"/>
        </w:rPr>
        <w:t xml:space="preserve"> </w:t>
      </w:r>
      <w:r w:rsidRPr="009D4F56">
        <w:rPr>
          <w:b/>
          <w:sz w:val="24"/>
          <w:szCs w:val="24"/>
        </w:rPr>
        <w:t>Коммуникация и социализация</w:t>
      </w:r>
      <w:r w:rsidRPr="004A266B">
        <w:rPr>
          <w:sz w:val="24"/>
          <w:szCs w:val="24"/>
        </w:rPr>
        <w:t>. 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w:t>
      </w:r>
      <w:r w:rsidR="009D4F56">
        <w:rPr>
          <w:sz w:val="24"/>
          <w:szCs w:val="24"/>
        </w:rPr>
        <w:t xml:space="preserve"> </w:t>
      </w:r>
      <w:r w:rsidRPr="004A266B">
        <w:rPr>
          <w:sz w:val="24"/>
          <w:szCs w:val="24"/>
        </w:rPr>
        <w:t>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w:t>
      </w:r>
      <w:r w:rsidR="009D4F56">
        <w:rPr>
          <w:sz w:val="24"/>
          <w:szCs w:val="24"/>
        </w:rPr>
        <w:t xml:space="preserve"> </w:t>
      </w:r>
      <w:r w:rsidR="00A60D3D">
        <w:rPr>
          <w:sz w:val="24"/>
          <w:szCs w:val="24"/>
        </w:rPr>
        <w:t>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255AE2" w:rsidRDefault="00B66BE5"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255AE2">
        <w:rPr>
          <w:b/>
          <w:sz w:val="24"/>
          <w:szCs w:val="24"/>
        </w:rPr>
        <w:t>Саморегуляция</w:t>
      </w:r>
      <w:r w:rsidRPr="00B66BE5">
        <w:rPr>
          <w:sz w:val="24"/>
          <w:szCs w:val="24"/>
        </w:rPr>
        <w:t>.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Формируетсяпервичный регулятор поведения «нельзя» (ограничение активности).</w:t>
      </w:r>
    </w:p>
    <w:p w:rsidR="00255AE2" w:rsidRDefault="00B66BE5"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255AE2">
        <w:rPr>
          <w:b/>
          <w:sz w:val="24"/>
          <w:szCs w:val="24"/>
        </w:rPr>
        <w:t xml:space="preserve"> Личность</w:t>
      </w:r>
      <w:r w:rsidRPr="00B66BE5">
        <w:rPr>
          <w:sz w:val="24"/>
          <w:szCs w:val="24"/>
        </w:rPr>
        <w:t xml:space="preserve">.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w:t>
      </w:r>
      <w:r w:rsidR="00255AE2">
        <w:rPr>
          <w:sz w:val="24"/>
          <w:szCs w:val="24"/>
        </w:rPr>
        <w:t xml:space="preserve">для реализации поведения. </w:t>
      </w:r>
    </w:p>
    <w:p w:rsidR="00255AE2" w:rsidRDefault="00B66BE5"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B66BE5">
        <w:rPr>
          <w:sz w:val="24"/>
          <w:szCs w:val="24"/>
        </w:rPr>
        <w:t xml:space="preserve"> </w:t>
      </w:r>
      <w:r w:rsidRPr="00255AE2">
        <w:rPr>
          <w:b/>
          <w:sz w:val="24"/>
          <w:szCs w:val="24"/>
        </w:rPr>
        <w:t>Ранний возраст (от одного года до трёх лет)</w:t>
      </w:r>
      <w:r w:rsidR="00255AE2">
        <w:rPr>
          <w:sz w:val="24"/>
          <w:szCs w:val="24"/>
        </w:rPr>
        <w:t xml:space="preserve"> </w:t>
      </w:r>
    </w:p>
    <w:p w:rsidR="00255AE2" w:rsidRDefault="00B66BE5"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B66BE5">
        <w:rPr>
          <w:sz w:val="24"/>
          <w:szCs w:val="24"/>
        </w:rPr>
        <w:t xml:space="preserve"> Вторая группа детей раннего возраст (второй год жизни) </w:t>
      </w:r>
    </w:p>
    <w:p w:rsidR="00255AE2" w:rsidRPr="00255AE2" w:rsidRDefault="00B66BE5" w:rsidP="00B66BE5">
      <w:pPr>
        <w:pBdr>
          <w:top w:val="none" w:sz="4" w:space="0" w:color="000000"/>
          <w:left w:val="none" w:sz="4" w:space="0" w:color="000000"/>
          <w:bottom w:val="none" w:sz="4" w:space="0" w:color="000000"/>
          <w:right w:val="none" w:sz="4" w:space="0" w:color="000000"/>
        </w:pBdr>
        <w:spacing w:line="276" w:lineRule="auto"/>
        <w:rPr>
          <w:b/>
          <w:sz w:val="24"/>
          <w:szCs w:val="24"/>
        </w:rPr>
      </w:pPr>
      <w:r w:rsidRPr="00255AE2">
        <w:rPr>
          <w:b/>
          <w:sz w:val="24"/>
          <w:szCs w:val="24"/>
        </w:rPr>
        <w:t>Росто-весовые характеристики</w:t>
      </w:r>
    </w:p>
    <w:p w:rsidR="00FE3637" w:rsidRDefault="00B66BE5"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B66BE5">
        <w:rPr>
          <w:sz w:val="24"/>
          <w:szCs w:val="24"/>
        </w:rPr>
        <w:t xml:space="preserve"> 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FE3637" w:rsidRDefault="00B66BE5"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FE3637">
        <w:rPr>
          <w:b/>
          <w:sz w:val="24"/>
          <w:szCs w:val="24"/>
        </w:rPr>
        <w:lastRenderedPageBreak/>
        <w:t>Функциональное созревание</w:t>
      </w:r>
      <w:r w:rsidRPr="00B66BE5">
        <w:rPr>
          <w:sz w:val="24"/>
          <w:szCs w:val="24"/>
        </w:rPr>
        <w:t xml:space="preserve"> 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FE3637" w:rsidRDefault="00B66BE5"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B66BE5">
        <w:rPr>
          <w:sz w:val="24"/>
          <w:szCs w:val="24"/>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FE3637" w:rsidRDefault="00B66BE5"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B66BE5">
        <w:rPr>
          <w:sz w:val="24"/>
          <w:szCs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Развитие моторики.</w:t>
      </w:r>
    </w:p>
    <w:p w:rsidR="00A60D3D" w:rsidRDefault="00B66BE5"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FE3637">
        <w:rPr>
          <w:b/>
          <w:sz w:val="24"/>
          <w:szCs w:val="24"/>
        </w:rPr>
        <w:t xml:space="preserve"> Развитие моторики</w:t>
      </w:r>
      <w:r w:rsidRPr="00B66BE5">
        <w:rPr>
          <w:sz w:val="24"/>
          <w:szCs w:val="24"/>
        </w:rPr>
        <w:t xml:space="preserve"> является определяющим для всего психического развития. Преимущественно формируется подкорковый уровень организации движения,включающий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w:t>
      </w:r>
    </w:p>
    <w:p w:rsidR="00256093" w:rsidRDefault="006244BA"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6244BA">
        <w:rPr>
          <w:sz w:val="24"/>
          <w:szCs w:val="24"/>
        </w:rPr>
        <w:t xml:space="preserve">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256093" w:rsidRDefault="006244BA"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256093">
        <w:rPr>
          <w:b/>
          <w:sz w:val="24"/>
          <w:szCs w:val="24"/>
        </w:rPr>
        <w:t>Психические функции.</w:t>
      </w:r>
      <w:r w:rsidRPr="006244BA">
        <w:rPr>
          <w:sz w:val="24"/>
          <w:szCs w:val="24"/>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w:t>
      </w:r>
    </w:p>
    <w:p w:rsidR="00256093" w:rsidRDefault="006244BA" w:rsidP="00B66BE5">
      <w:pPr>
        <w:pBdr>
          <w:top w:val="none" w:sz="4" w:space="0" w:color="000000"/>
          <w:left w:val="none" w:sz="4" w:space="0" w:color="000000"/>
          <w:bottom w:val="none" w:sz="4" w:space="0" w:color="000000"/>
          <w:right w:val="none" w:sz="4" w:space="0" w:color="000000"/>
        </w:pBdr>
        <w:spacing w:line="276" w:lineRule="auto"/>
        <w:rPr>
          <w:sz w:val="24"/>
          <w:szCs w:val="24"/>
        </w:rPr>
      </w:pPr>
      <w:r w:rsidRPr="006244BA">
        <w:rPr>
          <w:sz w:val="24"/>
          <w:szCs w:val="24"/>
        </w:rPr>
        <w:t xml:space="preserve">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w:t>
      </w:r>
      <w:r w:rsidRPr="006244BA">
        <w:rPr>
          <w:sz w:val="24"/>
          <w:szCs w:val="24"/>
        </w:rPr>
        <w:lastRenderedPageBreak/>
        <w:t xml:space="preserve">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2C2CEF" w:rsidRDefault="006244BA" w:rsidP="00F618BF">
      <w:pPr>
        <w:pBdr>
          <w:top w:val="none" w:sz="4" w:space="0" w:color="000000"/>
          <w:left w:val="none" w:sz="4" w:space="0" w:color="000000"/>
          <w:bottom w:val="none" w:sz="4" w:space="0" w:color="000000"/>
          <w:right w:val="none" w:sz="4" w:space="0" w:color="000000"/>
        </w:pBdr>
        <w:spacing w:line="276" w:lineRule="auto"/>
        <w:rPr>
          <w:sz w:val="24"/>
          <w:szCs w:val="24"/>
        </w:rPr>
      </w:pPr>
      <w:r w:rsidRPr="006244BA">
        <w:rPr>
          <w:sz w:val="24"/>
          <w:szCs w:val="24"/>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w:t>
      </w:r>
      <w:r w:rsidR="00256093">
        <w:rPr>
          <w:sz w:val="24"/>
          <w:szCs w:val="24"/>
        </w:rPr>
        <w:t xml:space="preserve">основой развития наглядно - </w:t>
      </w:r>
      <w:r w:rsidRPr="006244BA">
        <w:rPr>
          <w:sz w:val="24"/>
          <w:szCs w:val="24"/>
        </w:rPr>
        <w:t>образного мышления через представления о цели действия и ожидаемом результате, выделени</w:t>
      </w:r>
      <w:r w:rsidR="003B0606">
        <w:rPr>
          <w:sz w:val="24"/>
          <w:szCs w:val="24"/>
        </w:rPr>
        <w:t xml:space="preserve">е </w:t>
      </w:r>
      <w:r w:rsidR="00F618BF" w:rsidRPr="00F618BF">
        <w:rPr>
          <w:sz w:val="24"/>
          <w:szCs w:val="24"/>
        </w:rPr>
        <w:t>соотношений и связей между предметами, условий реализации действий. 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w:t>
      </w:r>
    </w:p>
    <w:p w:rsidR="002C2CEF" w:rsidRDefault="00F618BF" w:rsidP="00F618BF">
      <w:pPr>
        <w:pBdr>
          <w:top w:val="none" w:sz="4" w:space="0" w:color="000000"/>
          <w:left w:val="none" w:sz="4" w:space="0" w:color="000000"/>
          <w:bottom w:val="none" w:sz="4" w:space="0" w:color="000000"/>
          <w:right w:val="none" w:sz="4" w:space="0" w:color="000000"/>
        </w:pBdr>
        <w:spacing w:line="276" w:lineRule="auto"/>
        <w:rPr>
          <w:sz w:val="24"/>
          <w:szCs w:val="24"/>
        </w:rPr>
      </w:pPr>
      <w:r w:rsidRPr="00F618BF">
        <w:rPr>
          <w:sz w:val="24"/>
          <w:szCs w:val="24"/>
        </w:rPr>
        <w:t xml:space="preserve"> Связи между предметом (действием)и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w:t>
      </w:r>
    </w:p>
    <w:p w:rsidR="002C2CEF" w:rsidRDefault="00F618BF" w:rsidP="00F618BF">
      <w:pPr>
        <w:pBdr>
          <w:top w:val="none" w:sz="4" w:space="0" w:color="000000"/>
          <w:left w:val="none" w:sz="4" w:space="0" w:color="000000"/>
          <w:bottom w:val="none" w:sz="4" w:space="0" w:color="000000"/>
          <w:right w:val="none" w:sz="4" w:space="0" w:color="000000"/>
        </w:pBdr>
        <w:spacing w:line="276" w:lineRule="auto"/>
        <w:rPr>
          <w:sz w:val="24"/>
          <w:szCs w:val="24"/>
        </w:rPr>
      </w:pPr>
      <w:r w:rsidRPr="00F618BF">
        <w:rPr>
          <w:sz w:val="24"/>
          <w:szCs w:val="24"/>
        </w:rPr>
        <w:t xml:space="preserve">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r w:rsidRPr="00F618BF">
        <w:rPr>
          <w:sz w:val="24"/>
          <w:szCs w:val="24"/>
        </w:rPr>
        <w:lastRenderedPageBreak/>
        <w:t xml:space="preserve">(«туту»,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FE3637" w:rsidRDefault="00F618BF" w:rsidP="00F618BF">
      <w:pPr>
        <w:pBdr>
          <w:top w:val="none" w:sz="4" w:space="0" w:color="000000"/>
          <w:left w:val="none" w:sz="4" w:space="0" w:color="000000"/>
          <w:bottom w:val="none" w:sz="4" w:space="0" w:color="000000"/>
          <w:right w:val="none" w:sz="4" w:space="0" w:color="000000"/>
        </w:pBdr>
        <w:spacing w:line="276" w:lineRule="auto"/>
        <w:rPr>
          <w:sz w:val="24"/>
          <w:szCs w:val="24"/>
        </w:rPr>
      </w:pPr>
      <w:r w:rsidRPr="00F618BF">
        <w:rPr>
          <w:sz w:val="24"/>
          <w:szCs w:val="24"/>
        </w:rP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r w:rsidRPr="002C2CEF">
        <w:rPr>
          <w:b/>
          <w:sz w:val="24"/>
          <w:szCs w:val="24"/>
        </w:rPr>
        <w:t>Навыки</w:t>
      </w:r>
      <w:r w:rsidRPr="00F618BF">
        <w:rPr>
          <w:sz w:val="24"/>
          <w:szCs w:val="24"/>
        </w:rPr>
        <w:t>.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ними пр.). Эти действия ребенок воспроизводит и после показа взрослого, и</w:t>
      </w:r>
      <w:r w:rsidR="002C2CEF">
        <w:rPr>
          <w:sz w:val="24"/>
          <w:szCs w:val="24"/>
        </w:rPr>
        <w:t xml:space="preserve"> путем отсроченного подражения.</w:t>
      </w:r>
    </w:p>
    <w:p w:rsidR="00522927" w:rsidRDefault="00F05899" w:rsidP="00F618BF">
      <w:pPr>
        <w:pBdr>
          <w:top w:val="none" w:sz="4" w:space="0" w:color="000000"/>
          <w:left w:val="none" w:sz="4" w:space="0" w:color="000000"/>
          <w:bottom w:val="none" w:sz="4" w:space="0" w:color="000000"/>
          <w:right w:val="none" w:sz="4" w:space="0" w:color="000000"/>
        </w:pBdr>
        <w:spacing w:line="276" w:lineRule="auto"/>
        <w:rPr>
          <w:sz w:val="24"/>
          <w:szCs w:val="24"/>
        </w:rPr>
      </w:pPr>
      <w:r w:rsidRPr="00F05899">
        <w:rPr>
          <w:sz w:val="24"/>
          <w:szCs w:val="24"/>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 действия (одеяло, чтобы уложить куклу спать; мисочку, чтобы накормить мишку).</w:t>
      </w:r>
    </w:p>
    <w:p w:rsidR="00522927" w:rsidRDefault="00F05899" w:rsidP="00F618BF">
      <w:pPr>
        <w:pBdr>
          <w:top w:val="none" w:sz="4" w:space="0" w:color="000000"/>
          <w:left w:val="none" w:sz="4" w:space="0" w:color="000000"/>
          <w:bottom w:val="none" w:sz="4" w:space="0" w:color="000000"/>
          <w:right w:val="none" w:sz="4" w:space="0" w:color="000000"/>
        </w:pBdr>
        <w:spacing w:line="276" w:lineRule="auto"/>
        <w:rPr>
          <w:sz w:val="24"/>
          <w:szCs w:val="24"/>
        </w:rPr>
      </w:pPr>
      <w:r w:rsidRPr="00F05899">
        <w:rPr>
          <w:sz w:val="24"/>
          <w:szCs w:val="24"/>
        </w:rPr>
        <w:t xml:space="preserve"> </w:t>
      </w:r>
      <w:r w:rsidRPr="00522927">
        <w:rPr>
          <w:b/>
          <w:sz w:val="24"/>
          <w:szCs w:val="24"/>
        </w:rPr>
        <w:t>Коммуникация и социализация</w:t>
      </w:r>
      <w:r w:rsidRPr="00F05899">
        <w:rPr>
          <w:sz w:val="24"/>
          <w:szCs w:val="24"/>
        </w:rPr>
        <w:t xml:space="preserve">.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деятельностии режимных </w:t>
      </w:r>
      <w:r w:rsidR="00522927">
        <w:rPr>
          <w:sz w:val="24"/>
          <w:szCs w:val="24"/>
        </w:rPr>
        <w:t>моментах, а поскольку предметно-</w:t>
      </w:r>
      <w:r w:rsidRPr="00F05899">
        <w:rPr>
          <w:sz w:val="24"/>
          <w:szCs w:val="24"/>
        </w:rPr>
        <w:t xml:space="preserve">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игратьи действовать рядом, не мешая друг другу, вести себя в группе соответствующим образом: нелезть в тарелку соседа, подвинуться на диванчике, чтобы мог сесть </w:t>
      </w:r>
      <w:r w:rsidRPr="00F05899">
        <w:rPr>
          <w:sz w:val="24"/>
          <w:szCs w:val="24"/>
        </w:rPr>
        <w:lastRenderedPageBreak/>
        <w:t>еще один ребенок, не шуметь вспальне и т.д. При этом они пользуются простыми словами: «на» («возьми»), «дай», «пусти», «не хочу» и др.</w:t>
      </w:r>
    </w:p>
    <w:p w:rsidR="00522927" w:rsidRDefault="00F05899" w:rsidP="00F618BF">
      <w:pPr>
        <w:pBdr>
          <w:top w:val="none" w:sz="4" w:space="0" w:color="000000"/>
          <w:left w:val="none" w:sz="4" w:space="0" w:color="000000"/>
          <w:bottom w:val="none" w:sz="4" w:space="0" w:color="000000"/>
          <w:right w:val="none" w:sz="4" w:space="0" w:color="000000"/>
        </w:pBdr>
        <w:spacing w:line="276" w:lineRule="auto"/>
        <w:rPr>
          <w:sz w:val="24"/>
          <w:szCs w:val="24"/>
        </w:rPr>
      </w:pPr>
      <w:r w:rsidRPr="00F05899">
        <w:rPr>
          <w:sz w:val="24"/>
          <w:szCs w:val="24"/>
        </w:rPr>
        <w:t xml:space="preserve"> </w:t>
      </w:r>
      <w:r w:rsidRPr="00522927">
        <w:rPr>
          <w:b/>
          <w:sz w:val="24"/>
          <w:szCs w:val="24"/>
        </w:rPr>
        <w:t>Саморегуляция.</w:t>
      </w:r>
      <w:r w:rsidRPr="00F05899">
        <w:rPr>
          <w:sz w:val="24"/>
          <w:szCs w:val="24"/>
        </w:rPr>
        <w:t xml:space="preserve">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2C2CEF" w:rsidRPr="00F05899" w:rsidRDefault="00F05899" w:rsidP="00F618BF">
      <w:pPr>
        <w:pBdr>
          <w:top w:val="none" w:sz="4" w:space="0" w:color="000000"/>
          <w:left w:val="none" w:sz="4" w:space="0" w:color="000000"/>
          <w:bottom w:val="none" w:sz="4" w:space="0" w:color="000000"/>
          <w:right w:val="none" w:sz="4" w:space="0" w:color="000000"/>
        </w:pBdr>
        <w:spacing w:line="276" w:lineRule="auto"/>
        <w:rPr>
          <w:sz w:val="24"/>
          <w:szCs w:val="24"/>
        </w:rPr>
      </w:pPr>
      <w:r w:rsidRPr="00F05899">
        <w:rPr>
          <w:sz w:val="24"/>
          <w:szCs w:val="24"/>
        </w:rPr>
        <w:t xml:space="preserve"> </w:t>
      </w:r>
      <w:r w:rsidRPr="00522927">
        <w:rPr>
          <w:b/>
          <w:sz w:val="24"/>
          <w:szCs w:val="24"/>
        </w:rPr>
        <w:t>Личность.</w:t>
      </w:r>
      <w:r w:rsidRPr="00F05899">
        <w:rPr>
          <w:sz w:val="24"/>
          <w:szCs w:val="24"/>
        </w:rPr>
        <w:t xml:space="preserve">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514CCC" w:rsidRPr="00F05899" w:rsidRDefault="00514CCC" w:rsidP="009348AC">
      <w:pPr>
        <w:tabs>
          <w:tab w:val="left" w:pos="0"/>
        </w:tabs>
        <w:spacing w:line="276" w:lineRule="auto"/>
        <w:rPr>
          <w:sz w:val="24"/>
          <w:szCs w:val="24"/>
        </w:rPr>
      </w:pPr>
    </w:p>
    <w:p w:rsidR="002C6E8D" w:rsidRPr="00183824" w:rsidRDefault="0069355F" w:rsidP="00183824">
      <w:pPr>
        <w:pStyle w:val="af3"/>
        <w:spacing w:line="276" w:lineRule="auto"/>
        <w:ind w:left="0" w:firstLine="709"/>
        <w:jc w:val="center"/>
        <w:rPr>
          <w:b/>
          <w:bCs/>
        </w:rPr>
      </w:pPr>
      <w:r>
        <w:rPr>
          <w:b/>
          <w:bCs/>
        </w:rPr>
        <w:t>Характеристики особенностей развития детей дошкольного возраста.</w:t>
      </w:r>
    </w:p>
    <w:p w:rsidR="002C6E8D" w:rsidRDefault="0069355F">
      <w:pPr>
        <w:pStyle w:val="af3"/>
        <w:spacing w:line="276" w:lineRule="auto"/>
        <w:ind w:left="0" w:firstLine="709"/>
        <w:jc w:val="left"/>
        <w:rPr>
          <w:b/>
          <w:bCs/>
        </w:rPr>
      </w:pPr>
      <w:r>
        <w:rPr>
          <w:b/>
          <w:bCs/>
        </w:rPr>
        <w:t>2-3 ГОДА (ТРЕТИЙ ГОД 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2C6E8D" w:rsidRDefault="0069355F">
      <w:pPr>
        <w:pStyle w:val="af3"/>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2C6E8D" w:rsidRDefault="0069355F">
      <w:pPr>
        <w:pStyle w:val="af3"/>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2C6E8D" w:rsidRDefault="0069355F">
      <w:pPr>
        <w:pStyle w:val="af3"/>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lastRenderedPageBreak/>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2C6E8D" w:rsidRDefault="0069355F">
      <w:pPr>
        <w:pStyle w:val="af3"/>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 «мышления»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2C6E8D" w:rsidRDefault="0069355F">
      <w:pPr>
        <w:pStyle w:val="af3"/>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2C6E8D" w:rsidRDefault="0069355F">
      <w:pPr>
        <w:pStyle w:val="af3"/>
        <w:spacing w:line="276" w:lineRule="auto"/>
        <w:ind w:left="0" w:firstLine="709"/>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2C6E8D" w:rsidRDefault="0069355F">
      <w:pPr>
        <w:pStyle w:val="af3"/>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2C6E8D" w:rsidRDefault="002C6E8D">
      <w:pPr>
        <w:pStyle w:val="af3"/>
        <w:spacing w:line="276" w:lineRule="auto"/>
        <w:ind w:left="0" w:firstLine="709"/>
      </w:pPr>
    </w:p>
    <w:p w:rsidR="002C6E8D" w:rsidRDefault="0069355F">
      <w:pPr>
        <w:pStyle w:val="1"/>
        <w:spacing w:before="0" w:after="0" w:line="276" w:lineRule="auto"/>
        <w:ind w:firstLine="709"/>
        <w:jc w:val="left"/>
        <w:rPr>
          <w:spacing w:val="-57"/>
        </w:rPr>
      </w:pPr>
      <w:r>
        <w:rPr>
          <w:spacing w:val="-1"/>
          <w:sz w:val="24"/>
          <w:szCs w:val="24"/>
        </w:rPr>
        <w:t xml:space="preserve">3-4 </w:t>
      </w:r>
      <w:r w:rsidR="00514CCC">
        <w:rPr>
          <w:spacing w:val="-1"/>
          <w:sz w:val="24"/>
          <w:szCs w:val="24"/>
        </w:rPr>
        <w:t xml:space="preserve">года </w:t>
      </w:r>
      <w:r>
        <w:t>(четвертый год</w:t>
      </w:r>
      <w:r>
        <w:rPr>
          <w:spacing w:val="-1"/>
        </w:rPr>
        <w:t xml:space="preserve"> </w:t>
      </w:r>
      <w: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2C6E8D" w:rsidRDefault="0069355F">
      <w:pPr>
        <w:pStyle w:val="af3"/>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2C6E8D" w:rsidRDefault="0069355F">
      <w:pPr>
        <w:pStyle w:val="af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lastRenderedPageBreak/>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2C6E8D" w:rsidRDefault="0069355F">
      <w:pPr>
        <w:pStyle w:val="af3"/>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2C6E8D" w:rsidRDefault="0069355F">
      <w:pPr>
        <w:pStyle w:val="af3"/>
        <w:spacing w:line="276" w:lineRule="auto"/>
        <w:ind w:left="0" w:firstLine="709"/>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2C6E8D" w:rsidRDefault="0069355F">
      <w:pPr>
        <w:pStyle w:val="af3"/>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2C6E8D" w:rsidRDefault="0069355F">
      <w:pPr>
        <w:pStyle w:val="af3"/>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2C6E8D" w:rsidRDefault="0069355F">
      <w:pPr>
        <w:pStyle w:val="af3"/>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2C6E8D" w:rsidRDefault="0069355F">
      <w:pPr>
        <w:pStyle w:val="af3"/>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2C6E8D" w:rsidRDefault="0069355F">
      <w:pPr>
        <w:pStyle w:val="af3"/>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2C6E8D" w:rsidRDefault="0069355F">
      <w:pPr>
        <w:pStyle w:val="af3"/>
        <w:spacing w:line="276" w:lineRule="auto"/>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lastRenderedPageBreak/>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2C6E8D" w:rsidRDefault="0069355F">
      <w:pPr>
        <w:pStyle w:val="af3"/>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2C6E8D" w:rsidRDefault="0069355F">
      <w:pPr>
        <w:pStyle w:val="1"/>
        <w:spacing w:line="276" w:lineRule="auto"/>
        <w:ind w:firstLine="709"/>
        <w:jc w:val="left"/>
        <w:rPr>
          <w:sz w:val="24"/>
          <w:szCs w:val="24"/>
        </w:rPr>
      </w:pPr>
      <w:r>
        <w:rPr>
          <w:sz w:val="24"/>
          <w:szCs w:val="24"/>
        </w:rPr>
        <w:t>4-5 лет (пятый</w:t>
      </w:r>
      <w:r>
        <w:rPr>
          <w:spacing w:val="-4"/>
          <w:sz w:val="24"/>
          <w:szCs w:val="24"/>
        </w:rPr>
        <w:t xml:space="preserve"> </w:t>
      </w:r>
      <w:r>
        <w:rPr>
          <w:sz w:val="24"/>
          <w:szCs w:val="24"/>
        </w:rPr>
        <w:t>год</w:t>
      </w:r>
      <w:r>
        <w:rPr>
          <w:spacing w:val="-4"/>
          <w:sz w:val="24"/>
          <w:szCs w:val="24"/>
        </w:rPr>
        <w:t xml:space="preserve"> </w:t>
      </w:r>
      <w:r>
        <w:rPr>
          <w:sz w:val="24"/>
          <w:szCs w:val="24"/>
        </w:rP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2C6E8D" w:rsidRDefault="0069355F">
      <w:pPr>
        <w:pStyle w:val="af3"/>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2C6E8D" w:rsidRDefault="0069355F">
      <w:pPr>
        <w:pStyle w:val="af3"/>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2C6E8D" w:rsidRDefault="0069355F">
      <w:pPr>
        <w:pStyle w:val="af3"/>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lastRenderedPageBreak/>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2C6E8D" w:rsidRDefault="0069355F">
      <w:pPr>
        <w:pStyle w:val="af3"/>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2C6E8D" w:rsidRDefault="0069355F">
      <w:pPr>
        <w:pStyle w:val="af3"/>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2C6E8D" w:rsidRDefault="0069355F">
      <w:pPr>
        <w:pStyle w:val="af3"/>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2C6E8D" w:rsidRDefault="00244A50" w:rsidP="00244A50">
      <w:pPr>
        <w:pStyle w:val="1"/>
        <w:spacing w:line="276" w:lineRule="auto"/>
        <w:jc w:val="both"/>
      </w:pPr>
      <w:r>
        <w:t xml:space="preserve">      </w:t>
      </w:r>
      <w:r w:rsidR="00417959">
        <w:t xml:space="preserve">      </w:t>
      </w:r>
      <w:r w:rsidR="0069355F">
        <w:t xml:space="preserve"> 5-6 лет</w:t>
      </w:r>
      <w:r w:rsidR="0069355F">
        <w:rPr>
          <w:spacing w:val="-2"/>
        </w:rPr>
        <w:t xml:space="preserve"> </w:t>
      </w:r>
      <w:r w:rsidR="0069355F">
        <w:t>(шестой</w:t>
      </w:r>
      <w:r w:rsidR="0069355F">
        <w:rPr>
          <w:spacing w:val="-2"/>
        </w:rPr>
        <w:t xml:space="preserve"> </w:t>
      </w:r>
      <w:r w:rsidR="0069355F">
        <w:t>год</w:t>
      </w:r>
      <w:r w:rsidR="0069355F">
        <w:rPr>
          <w:spacing w:val="-2"/>
        </w:rPr>
        <w:t xml:space="preserve"> </w:t>
      </w:r>
      <w:r w:rsidR="0069355F">
        <w:t>жизни)</w:t>
      </w:r>
    </w:p>
    <w:p w:rsidR="002C6E8D" w:rsidRDefault="0069355F">
      <w:pPr>
        <w:pStyle w:val="2"/>
        <w:spacing w:line="276" w:lineRule="auto"/>
        <w:ind w:firstLine="709"/>
        <w:jc w:val="left"/>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2C6E8D" w:rsidRDefault="0069355F">
      <w:pPr>
        <w:pStyle w:val="af3"/>
        <w:spacing w:line="276" w:lineRule="auto"/>
        <w:ind w:left="0" w:firstLine="709"/>
      </w:pPr>
      <w:r>
        <w:rPr>
          <w:b/>
          <w:i/>
        </w:rPr>
        <w:lastRenderedPageBreak/>
        <w:t>Психические функции</w:t>
      </w:r>
      <w:r>
        <w:rPr>
          <w:b/>
        </w:rPr>
        <w:t xml:space="preserve">.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2C6E8D" w:rsidRDefault="0069355F">
      <w:pPr>
        <w:pStyle w:val="af3"/>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2C6E8D" w:rsidRDefault="0069355F">
      <w:pPr>
        <w:pStyle w:val="af3"/>
        <w:spacing w:line="276" w:lineRule="auto"/>
        <w:ind w:left="0" w:firstLine="709"/>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lastRenderedPageBreak/>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2C6E8D" w:rsidRDefault="0069355F">
      <w:pPr>
        <w:pStyle w:val="1"/>
        <w:spacing w:line="276" w:lineRule="auto"/>
        <w:ind w:firstLine="709"/>
        <w:jc w:val="both"/>
        <w:rPr>
          <w:sz w:val="24"/>
          <w:szCs w:val="24"/>
        </w:rPr>
      </w:pPr>
      <w:r>
        <w:rPr>
          <w:sz w:val="24"/>
          <w:szCs w:val="24"/>
        </w:rPr>
        <w:t>6-7 лет (седьмой</w:t>
      </w:r>
      <w:r>
        <w:rPr>
          <w:spacing w:val="-1"/>
          <w:sz w:val="24"/>
          <w:szCs w:val="24"/>
        </w:rPr>
        <w:t xml:space="preserve"> </w:t>
      </w:r>
      <w:r>
        <w:rPr>
          <w:sz w:val="24"/>
          <w:szCs w:val="24"/>
        </w:rPr>
        <w:t>год</w:t>
      </w:r>
      <w:r>
        <w:rPr>
          <w:spacing w:val="-2"/>
          <w:sz w:val="24"/>
          <w:szCs w:val="24"/>
        </w:rPr>
        <w:t xml:space="preserve"> </w:t>
      </w:r>
      <w:r>
        <w:rPr>
          <w:sz w:val="24"/>
          <w:szCs w:val="24"/>
        </w:rP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2C6E8D" w:rsidRDefault="0069355F">
      <w:pPr>
        <w:pStyle w:val="af3"/>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2C6E8D" w:rsidRDefault="0069355F">
      <w:pPr>
        <w:pStyle w:val="af3"/>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2C6E8D" w:rsidRDefault="0069355F">
      <w:pPr>
        <w:pStyle w:val="af3"/>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2C6E8D" w:rsidRDefault="0069355F">
      <w:pPr>
        <w:pStyle w:val="af3"/>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2C6E8D" w:rsidRDefault="0069355F">
      <w:pPr>
        <w:pStyle w:val="af3"/>
        <w:spacing w:line="276" w:lineRule="auto"/>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2C6E8D" w:rsidRDefault="0069355F">
      <w:pPr>
        <w:pStyle w:val="af3"/>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lastRenderedPageBreak/>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2C6E8D" w:rsidRDefault="0069355F">
      <w:pPr>
        <w:pStyle w:val="af3"/>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2C6E8D" w:rsidRDefault="0069355F">
      <w:pPr>
        <w:pStyle w:val="af3"/>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2C6E8D" w:rsidRDefault="002C6E8D">
      <w:pPr>
        <w:pStyle w:val="af3"/>
        <w:spacing w:line="276" w:lineRule="auto"/>
        <w:ind w:left="0" w:firstLine="0"/>
        <w:rPr>
          <w:b/>
          <w:bCs/>
        </w:rPr>
      </w:pPr>
    </w:p>
    <w:p w:rsidR="002C6E8D" w:rsidRDefault="0069355F">
      <w:pPr>
        <w:pStyle w:val="af3"/>
        <w:spacing w:line="276" w:lineRule="auto"/>
        <w:ind w:left="0" w:firstLine="0"/>
        <w:rPr>
          <w:b/>
          <w:bCs/>
        </w:rPr>
      </w:pPr>
      <w:r>
        <w:rPr>
          <w:b/>
          <w:bCs/>
        </w:rPr>
        <w:lastRenderedPageBreak/>
        <w:t>1.1.4. Планируемые результаты освоения Программы.</w:t>
      </w:r>
    </w:p>
    <w:p w:rsidR="002C6E8D" w:rsidRDefault="0069355F">
      <w:pPr>
        <w:pStyle w:val="af3"/>
        <w:spacing w:line="276" w:lineRule="auto"/>
        <w:ind w:left="0"/>
        <w:rPr>
          <w:b/>
          <w:bCs/>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b/>
        </w:rPr>
        <w:t>возрастные характеристики</w:t>
      </w:r>
      <w:r>
        <w:rPr>
          <w:b/>
          <w:spacing w:val="1"/>
        </w:rPr>
        <w:t xml:space="preserve"> </w:t>
      </w:r>
      <w:r>
        <w:rPr>
          <w:b/>
        </w:rPr>
        <w:t>возможных</w:t>
      </w:r>
      <w:r>
        <w:rPr>
          <w:b/>
          <w:spacing w:val="-2"/>
        </w:rPr>
        <w:t xml:space="preserve"> </w:t>
      </w:r>
      <w:r>
        <w:rPr>
          <w:b/>
        </w:rPr>
        <w:t>достижений ребенка к завершению</w:t>
      </w:r>
      <w:r>
        <w:rPr>
          <w:b/>
          <w:spacing w:val="4"/>
        </w:rPr>
        <w:t xml:space="preserve"> </w:t>
      </w:r>
      <w:r>
        <w:rPr>
          <w:b/>
        </w:rPr>
        <w:t>ДО.</w:t>
      </w:r>
    </w:p>
    <w:p w:rsidR="002C6E8D" w:rsidRDefault="0069355F">
      <w:pPr>
        <w:pStyle w:val="af3"/>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2C6E8D" w:rsidRDefault="0069355F">
      <w:pPr>
        <w:pStyle w:val="af3"/>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2C6E8D" w:rsidRDefault="0069355F">
      <w:pPr>
        <w:pStyle w:val="af3"/>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1) </w:t>
      </w:r>
      <w:r>
        <w:t>младенческий</w:t>
      </w:r>
      <w:r>
        <w:rPr>
          <w:spacing w:val="1"/>
        </w:rPr>
        <w:t xml:space="preserve"> </w:t>
      </w:r>
      <w:r>
        <w:t>(первое и второе полугодия жизни); 2) ранний (от 1 года до 3 лет) ; 3) дошкольный возраст (от 3 до 7</w:t>
      </w:r>
      <w:r>
        <w:rPr>
          <w:spacing w:val="1"/>
        </w:rPr>
        <w:t xml:space="preserve"> </w:t>
      </w:r>
      <w:r>
        <w:t>лет).</w:t>
      </w:r>
    </w:p>
    <w:p w:rsidR="002C6E8D" w:rsidRDefault="0069355F">
      <w:pPr>
        <w:pStyle w:val="af3"/>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2C6E8D" w:rsidRDefault="0069355F">
      <w:pPr>
        <w:pStyle w:val="af3"/>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младенческом возрасте (к</w:t>
      </w:r>
      <w:r>
        <w:rPr>
          <w:rFonts w:ascii="Times New Roman" w:hAnsi="Times New Roman" w:cs="Times New Roman"/>
          <w:b/>
          <w:bCs/>
          <w:i/>
          <w:color w:val="auto"/>
          <w:spacing w:val="-3"/>
          <w:sz w:val="24"/>
          <w:szCs w:val="24"/>
        </w:rPr>
        <w:t xml:space="preserve"> </w:t>
      </w:r>
      <w:r>
        <w:rPr>
          <w:rFonts w:ascii="Times New Roman" w:hAnsi="Times New Roman" w:cs="Times New Roman"/>
          <w:b/>
          <w:bCs/>
          <w:i/>
          <w:color w:val="auto"/>
          <w:sz w:val="24"/>
          <w:szCs w:val="24"/>
        </w:rPr>
        <w:t>одному</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году):</w:t>
      </w:r>
    </w:p>
    <w:p w:rsidR="002C6E8D" w:rsidRDefault="0069355F" w:rsidP="00E04FBF">
      <w:pPr>
        <w:pStyle w:val="af3"/>
        <w:numPr>
          <w:ilvl w:val="0"/>
          <w:numId w:val="7"/>
        </w:numPr>
        <w:tabs>
          <w:tab w:val="left" w:pos="993"/>
        </w:tabs>
        <w:spacing w:line="276" w:lineRule="auto"/>
        <w:ind w:left="0" w:firstLine="709"/>
      </w:pP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используя 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положительно реагирует на прием пищи и гигиенические процедуры; эмоционально реагирует на внимание взрослого, проявлять радость в ответ на общение со взрослым;</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понимает речь взрослого, откликается на свое имя, положительно реагирует на знакомых людей, имена близких родственников;</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выполняет простые просьбы взрослого, понимает и адекватно реагирует на слова, регулирующие поведение (можно, нельзя и другие);</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произносит несколько простых, облегченных слов (мама, папа, баба, деда, дай, бах, на), которые несут смысловую нагрузку;</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животным, птицам, рыбам, растениям; обнаруживает поисковую и познавательную активность по отношению к предметному окружению;</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узнает и называет объекты живой природы, ближайшего окружения, выделяет их характерные особенности, положительно реагирует на них;</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эмоционально реагирует на музыку, пение, игры-забавы, прислушивается к звучанию разных музыкальных инструментов;</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 xml:space="preserve">ориентируется в знакомой обстановке, активно изучает окружающие предметы, </w:t>
      </w:r>
      <w:r>
        <w:rPr>
          <w:sz w:val="24"/>
          <w:szCs w:val="24"/>
        </w:rPr>
        <w:lastRenderedPageBreak/>
        <w:t>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игрушками, подражая действиям взрослых (катает машинку, кормит собачку, качает куклу и тому подобное).</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раннем возрасте (к</w:t>
      </w:r>
      <w:r>
        <w:rPr>
          <w:rFonts w:ascii="Times New Roman" w:hAnsi="Times New Roman" w:cs="Times New Roman"/>
          <w:b/>
          <w:bCs/>
          <w:i/>
          <w:color w:val="auto"/>
          <w:spacing w:val="-1"/>
          <w:sz w:val="24"/>
          <w:szCs w:val="24"/>
        </w:rPr>
        <w:t xml:space="preserve"> </w:t>
      </w:r>
      <w:r>
        <w:rPr>
          <w:rFonts w:ascii="Times New Roman" w:hAnsi="Times New Roman" w:cs="Times New Roman"/>
          <w:b/>
          <w:bCs/>
          <w:i/>
          <w:color w:val="auto"/>
          <w:sz w:val="24"/>
          <w:szCs w:val="24"/>
        </w:rPr>
        <w:t>трем</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годам):</w:t>
      </w:r>
    </w:p>
    <w:p w:rsidR="002C6E8D" w:rsidRDefault="0069355F" w:rsidP="00E04FBF">
      <w:pPr>
        <w:pStyle w:val="af3"/>
        <w:numPr>
          <w:ilvl w:val="0"/>
          <w:numId w:val="8"/>
        </w:numPr>
        <w:tabs>
          <w:tab w:val="left" w:pos="993"/>
        </w:tabs>
        <w:spacing w:line="276" w:lineRule="auto"/>
        <w:ind w:left="0" w:firstLine="709"/>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повторять</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понимать указания</w:t>
      </w:r>
      <w:r>
        <w:rPr>
          <w:spacing w:val="-2"/>
        </w:rPr>
        <w:t xml:space="preserve"> </w:t>
      </w:r>
      <w:r>
        <w:t>взрослого,</w:t>
      </w:r>
      <w:r>
        <w:rPr>
          <w:spacing w:val="-2"/>
        </w:rPr>
        <w:t xml:space="preserve"> </w:t>
      </w:r>
      <w:r>
        <w:t>выполнять</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к общению со взрослыми, реагирует на их настроение; </w:t>
      </w:r>
      <w:r w:rsidR="00AC409C">
        <w:rPr>
          <w:sz w:val="24"/>
          <w:szCs w:val="24"/>
        </w:rPr>
        <w:t>проявляет интерес</w:t>
      </w:r>
      <w:r>
        <w:rPr>
          <w:sz w:val="24"/>
          <w:szCs w:val="24"/>
        </w:rPr>
        <w:t xml:space="preserve"> к сверстникам; наблюдает за их действиями и подражать им; играть рядом;</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понимает и выполняет простые поручения взрослого; стремиться проявлять самостоятельность в бытовом и игровом поведении;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направляет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владеет активной речью, использует в общении разные части речи, простые предложения из 4-х слов и более, включенные в </w:t>
      </w:r>
      <w:r w:rsidR="00AC409C">
        <w:rPr>
          <w:sz w:val="24"/>
          <w:szCs w:val="24"/>
        </w:rPr>
        <w:t>общение; обращается</w:t>
      </w:r>
      <w:r>
        <w:rPr>
          <w:sz w:val="24"/>
          <w:szCs w:val="24"/>
        </w:rPr>
        <w:t xml:space="preserve"> с вопросами и просьбами;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стихам, сказкам, повторяет отдельные слова и фразы за взрослым;</w:t>
      </w:r>
    </w:p>
    <w:p w:rsidR="002C6E8D" w:rsidRDefault="00AC409C"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рассматривает картинки</w:t>
      </w:r>
      <w:r w:rsidR="0069355F">
        <w:rPr>
          <w:sz w:val="24"/>
          <w:szCs w:val="24"/>
        </w:rPr>
        <w:t>, показывает и называет предметы, изображенные на них;</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различает и называет основные цвета, формы предметов, ориентируется в основных пространственных и временных отношениях; осуществляет поисковые и обследовательские действия; знает основные особенности внешнего облика человека, его деятельности; свое имя, имена близких; </w:t>
      </w:r>
      <w:r w:rsidR="00AC409C">
        <w:rPr>
          <w:sz w:val="24"/>
          <w:szCs w:val="24"/>
        </w:rPr>
        <w:t>демонстрирует первоначальные</w:t>
      </w:r>
      <w:r>
        <w:rPr>
          <w:sz w:val="24"/>
          <w:szCs w:val="24"/>
        </w:rPr>
        <w:t xml:space="preserve"> представления о населенном пункте, в котором живет (город, село и так далее);</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стараться не причинять вред живым объектам;</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с удовольствием слушает музыку, подпевает, выполняет простые танцевальные движения;</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эмоционально откликается на красоту природы и произведения искусства;</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осваивает основы изобразительной деятельности (лепка, рисование) и конструирование: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w:t>
      </w:r>
      <w:r w:rsidR="00A4601B">
        <w:rPr>
          <w:sz w:val="24"/>
          <w:szCs w:val="24"/>
        </w:rPr>
        <w:t>буду лечить куклу»);</w:t>
      </w:r>
    </w:p>
    <w:p w:rsidR="00A4601B" w:rsidRDefault="00A4601B"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w:t>
      </w:r>
      <w:r w:rsidRPr="00970FE8">
        <w:rPr>
          <w:color w:val="FF0000"/>
          <w:sz w:val="24"/>
          <w:szCs w:val="24"/>
        </w:rPr>
        <w:t xml:space="preserve">роявляет </w:t>
      </w:r>
      <w:r>
        <w:rPr>
          <w:sz w:val="24"/>
          <w:szCs w:val="24"/>
        </w:rPr>
        <w:t>интерес к взрослому</w:t>
      </w:r>
      <w:r w:rsidR="00ED4821">
        <w:rPr>
          <w:sz w:val="24"/>
          <w:szCs w:val="24"/>
        </w:rPr>
        <w:t>, испытывает доверие к нему, стремиться к общению и взаимодействию с ним;</w:t>
      </w:r>
    </w:p>
    <w:p w:rsidR="00ED4821" w:rsidRDefault="00ED4821"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сверстникам, наблюдает за их действиями, подражает им;</w:t>
      </w:r>
    </w:p>
    <w:p w:rsidR="00ED4821" w:rsidRDefault="00ED4821"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lastRenderedPageBreak/>
        <w:t>в сюжетно –отобразительной игре не принимает на себя роль, но может копировать ее действия, движения, слова;</w:t>
      </w:r>
    </w:p>
    <w:p w:rsidR="00ED4821" w:rsidRDefault="00ED4821"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интересуется </w:t>
      </w:r>
      <w:r w:rsidR="00C259B2">
        <w:rPr>
          <w:sz w:val="24"/>
          <w:szCs w:val="24"/>
        </w:rPr>
        <w:t>окружающими предметами, проявляет исследовательскую активность, действует с ними с ними в соответствии с их социальным назначением;</w:t>
      </w:r>
    </w:p>
    <w:p w:rsidR="00C259B2" w:rsidRDefault="00CD7760"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наблюдает, задает вопросы «кто это?», «что это?», «что делает?» и ждет на них ответа;</w:t>
      </w:r>
    </w:p>
    <w:p w:rsidR="00CD7760" w:rsidRDefault="004166F8"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интересуется объектами и явлениями живой и неживой природы родного края, имеет представление о сезонных изменениях в природе;</w:t>
      </w:r>
    </w:p>
    <w:p w:rsidR="004166F8" w:rsidRDefault="00903E2C"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знает назначение предметов личной гигиены (носового платка, расчески, зубной щетки и пр.) и умеет ими пользоваться;</w:t>
      </w:r>
    </w:p>
    <w:p w:rsidR="00903E2C" w:rsidRDefault="009903F3"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охотно выполняет движения имитационного характера, участвует в несложных сюжетных </w:t>
      </w:r>
      <w:r w:rsidR="008E4F51">
        <w:rPr>
          <w:sz w:val="24"/>
          <w:szCs w:val="24"/>
        </w:rPr>
        <w:t>подвижных играх, организованных взрослым;</w:t>
      </w:r>
    </w:p>
    <w:p w:rsidR="008E4F51" w:rsidRDefault="0048342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эмоционально реагирует на музыку, с удовольствием двигается под музыку и слушает произведения татарских композиторов;</w:t>
      </w:r>
    </w:p>
    <w:p w:rsidR="0048342F" w:rsidRDefault="009342A8"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овладевает приемами раскатывания, обрывания, соединения частей, используя глину, пластилин;</w:t>
      </w:r>
    </w:p>
    <w:p w:rsidR="009342A8" w:rsidRDefault="009342A8"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возникают простейшие изображения;</w:t>
      </w:r>
    </w:p>
    <w:p w:rsidR="009342A8" w:rsidRDefault="009342A8"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9342A8" w:rsidRDefault="008D2920"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понимает речь взрослого, следует его указаниям, выполняет просьбу;</w:t>
      </w:r>
    </w:p>
    <w:p w:rsidR="008D2920" w:rsidRDefault="007541C1"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овладевает родным языком, пользуясь основными грамматическими категориями и словарем разговорной речи.</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z w:val="24"/>
          <w:szCs w:val="24"/>
        </w:rPr>
        <w:t>Планируемые результаты к</w:t>
      </w:r>
      <w:r>
        <w:rPr>
          <w:rFonts w:ascii="Times New Roman" w:hAnsi="Times New Roman" w:cs="Times New Roman"/>
          <w:b/>
          <w:i/>
          <w:iCs/>
          <w:color w:val="auto"/>
          <w:spacing w:val="-3"/>
          <w:sz w:val="24"/>
          <w:szCs w:val="24"/>
        </w:rPr>
        <w:t xml:space="preserve"> </w:t>
      </w:r>
      <w:r>
        <w:rPr>
          <w:rFonts w:ascii="Times New Roman" w:hAnsi="Times New Roman" w:cs="Times New Roman"/>
          <w:b/>
          <w:i/>
          <w:iCs/>
          <w:color w:val="auto"/>
          <w:sz w:val="24"/>
          <w:szCs w:val="24"/>
        </w:rPr>
        <w:t>четырем</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rsidP="00E04FBF">
      <w:pPr>
        <w:pStyle w:val="af3"/>
        <w:numPr>
          <w:ilvl w:val="0"/>
          <w:numId w:val="9"/>
        </w:numPr>
        <w:tabs>
          <w:tab w:val="left" w:pos="993"/>
        </w:tabs>
        <w:spacing w:line="276" w:lineRule="auto"/>
        <w:ind w:left="0" w:firstLine="709"/>
      </w:pP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проявлять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проявляет элементы самостоятельности в двигательной деятельности, с интересом включается в подвижные игры, стремиться к выполнению правил и основных ролей в игре, выполняет простейшие правила построения и перестроения, </w:t>
      </w:r>
      <w:r w:rsidR="00AC409C">
        <w:rPr>
          <w:sz w:val="24"/>
          <w:szCs w:val="24"/>
        </w:rPr>
        <w:t>выполняет ритмические</w:t>
      </w:r>
      <w:r>
        <w:rPr>
          <w:sz w:val="24"/>
          <w:szCs w:val="24"/>
        </w:rPr>
        <w:t xml:space="preserve"> упражнения под музыку;</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координацию движений при выполнении упражнений, сохраняет равновесие при ходьбе, беге, прыжках, реагировать на сигналы, переключается с одного движения на другое, выполняет движения в общем для всех темпе;</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доверие к миру, положительно оценивать себя, говорит о себе в первом лице;</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интерес к сверстникам в повседневном общении и бытовой деятельности, владеть элементарными средствами общения в процессе взаимодействия со сверстниками;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проявляет интерес к правилам безопасного поведения; осваивает безопасные способы </w:t>
      </w:r>
      <w:r>
        <w:rPr>
          <w:sz w:val="24"/>
          <w:szCs w:val="24"/>
        </w:rPr>
        <w:lastRenderedPageBreak/>
        <w:t>обращения со знакомыми предметами ближайшего окружения;</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w:t>
      </w:r>
      <w:r w:rsidR="00AC409C">
        <w:rPr>
          <w:sz w:val="24"/>
          <w:szCs w:val="24"/>
        </w:rPr>
        <w:t>использует речевые</w:t>
      </w:r>
      <w:r>
        <w:rPr>
          <w:sz w:val="24"/>
          <w:szCs w:val="24"/>
        </w:rPr>
        <w:t xml:space="preserve"> формы вежливого общения;</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умения вступать в речевое общение со знакомыми взрослыми: понимает обращенную к нему речь, отвечает на вопросы, использует простые распространенные предложения; проявляет речевую активность в общении со сверстником;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совместно со взрослым пересказывает знакомые сказки, короткие стихи;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потребность в познавательном общении со взрослыми; демонстрирует стремление к наблюдению, сравнивает, обследует свойства и качества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умеет сравнивать предметы по этим характеристикам; проявляет интерес к миру, к себе и окружающим людям;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знает об объектах ближайшего окружения: о родном населенном пункте, его названии, достопримечательностях и традициях;</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имеет представление о разнообразных объектах живой и неживой природы ближайшего окружения, </w:t>
      </w:r>
      <w:r w:rsidR="00AC409C">
        <w:rPr>
          <w:sz w:val="24"/>
          <w:szCs w:val="24"/>
        </w:rPr>
        <w:t>выделяет их</w:t>
      </w:r>
      <w:r>
        <w:rPr>
          <w:sz w:val="24"/>
          <w:szCs w:val="24"/>
        </w:rPr>
        <w:t xml:space="preserve">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относиться ко всем живым существам, знать о правилах поведения в природе, заботиться о животных и растениях, не причинять им вред;</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создает простые образы в рисовании и аппликации, строит простую композицию с использованием нескольких цветов, создает несложные формы из глины и теста, видоизменяет их и украшать; использует простые строительные детали для создания постройки с последующим её анализом;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с интересом вслушиваться в музыку, запоминает и узнает знакомые произведения, проявляет эмоциональную отзывчивость, различает музыкальные ритмы, передать их в движении;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активно взаимодействует со сверстниками в игре, принимает на себя роль и действовать от имени героя, строит ролевые высказывания, использует предметы-заместители, разворачиват несложный игровой сюжет из нескольких эпизодов;</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в дидактических играх действовует в рамках правил, в театрализованных играх разыгрывает отрывки из знакомых сказок, рассказов, передает </w:t>
      </w:r>
      <w:r w:rsidR="0048519B">
        <w:rPr>
          <w:sz w:val="24"/>
          <w:szCs w:val="24"/>
        </w:rPr>
        <w:t>интонацию и мимические движения;</w:t>
      </w:r>
    </w:p>
    <w:p w:rsidR="000C0695" w:rsidRDefault="008725A7"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8725A7">
        <w:rPr>
          <w:sz w:val="24"/>
          <w:szCs w:val="24"/>
        </w:rPr>
        <w:t xml:space="preserve">проявляет положительные эмоции при слушании татарских народных сказок, </w:t>
      </w:r>
      <w:r w:rsidRPr="008725A7">
        <w:rPr>
          <w:sz w:val="24"/>
          <w:szCs w:val="24"/>
        </w:rPr>
        <w:lastRenderedPageBreak/>
        <w:t xml:space="preserve">литературных произведений татарских писателей и поэтов; </w:t>
      </w:r>
    </w:p>
    <w:p w:rsidR="000C0695" w:rsidRDefault="008725A7"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8725A7">
        <w:rPr>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 ребёнок активно взаимодействует со сверстниками в игре, принимает на себя роль и действует от имени героя, строит ролевые вы</w:t>
      </w:r>
      <w:r w:rsidR="000C0695">
        <w:rPr>
          <w:sz w:val="24"/>
          <w:szCs w:val="24"/>
        </w:rPr>
        <w:t>сказывания, использует предметы-</w:t>
      </w:r>
      <w:r w:rsidRPr="008725A7">
        <w:rPr>
          <w:sz w:val="24"/>
          <w:szCs w:val="24"/>
        </w:rPr>
        <w:t>заместители, разворачивает несложный игровой</w:t>
      </w:r>
      <w:r w:rsidR="000C0695">
        <w:rPr>
          <w:sz w:val="24"/>
          <w:szCs w:val="24"/>
        </w:rPr>
        <w:t xml:space="preserve"> сюжет из нескольких эпизодов; </w:t>
      </w:r>
    </w:p>
    <w:p w:rsidR="000C0695" w:rsidRDefault="008725A7"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8725A7">
        <w:rPr>
          <w:sz w:val="24"/>
          <w:szCs w:val="24"/>
        </w:rPr>
        <w:t xml:space="preserve">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rsidR="000C0695" w:rsidRDefault="008725A7"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8725A7">
        <w:rPr>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0C0695" w:rsidRDefault="000C0695" w:rsidP="008725A7">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w:t>
      </w:r>
      <w:r w:rsidR="008725A7" w:rsidRPr="008725A7">
        <w:rPr>
          <w:sz w:val="24"/>
          <w:szCs w:val="24"/>
        </w:rPr>
        <w:t xml:space="preserve"> инициативен в общении, участвует в диалоге со сверстниками и взрослыми, выражает свои чувства, желания на родном языке; • самостоятельно здоровается, прощается, благодарит за угощение в зависимости от национальности собеседника; </w:t>
      </w:r>
    </w:p>
    <w:p w:rsidR="000C0695" w:rsidRDefault="008725A7"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8725A7">
        <w:rPr>
          <w:sz w:val="24"/>
          <w:szCs w:val="24"/>
        </w:rPr>
        <w:t xml:space="preserve">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w:t>
      </w:r>
      <w:r w:rsidR="000C0695">
        <w:rPr>
          <w:sz w:val="24"/>
          <w:szCs w:val="24"/>
        </w:rPr>
        <w:t>ложка, самовар и др.), предметы-</w:t>
      </w:r>
      <w:r w:rsidRPr="008725A7">
        <w:rPr>
          <w:sz w:val="24"/>
          <w:szCs w:val="24"/>
        </w:rPr>
        <w:t xml:space="preserve">заместители; </w:t>
      </w:r>
    </w:p>
    <w:p w:rsidR="000C0695" w:rsidRDefault="008725A7"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8725A7">
        <w:rPr>
          <w:sz w:val="24"/>
          <w:szCs w:val="24"/>
        </w:rPr>
        <w:t xml:space="preserve"> 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0C0695" w:rsidRDefault="000C0695" w:rsidP="008725A7">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w:t>
      </w:r>
      <w:r w:rsidR="008725A7" w:rsidRPr="008725A7">
        <w:rPr>
          <w:sz w:val="24"/>
          <w:szCs w:val="24"/>
        </w:rPr>
        <w:t xml:space="preserve">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C0695" w:rsidRDefault="000C0695" w:rsidP="008725A7">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w:t>
      </w:r>
      <w:r w:rsidR="008725A7" w:rsidRPr="008725A7">
        <w:rPr>
          <w:sz w:val="24"/>
          <w:szCs w:val="24"/>
        </w:rPr>
        <w:t xml:space="preserve"> называет свой родной город (село, поселок), улицу, на которой живет;</w:t>
      </w:r>
    </w:p>
    <w:p w:rsidR="000C0695" w:rsidRDefault="000C0695" w:rsidP="008725A7">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w:t>
      </w:r>
      <w:r w:rsidR="008725A7" w:rsidRPr="008725A7">
        <w:rPr>
          <w:sz w:val="24"/>
          <w:szCs w:val="24"/>
        </w:rPr>
        <w:t xml:space="preserve"> интересуется объектами и явлениями живой и неживой природы родного края, проявляет к ним бережное отношение;</w:t>
      </w:r>
    </w:p>
    <w:p w:rsidR="000C0695" w:rsidRDefault="000C0695" w:rsidP="008725A7">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w:t>
      </w:r>
      <w:r w:rsidR="008725A7" w:rsidRPr="008725A7">
        <w:rPr>
          <w:sz w:val="24"/>
          <w:szCs w:val="24"/>
        </w:rPr>
        <w:t xml:space="preserve"> имеет представление о сезонных изменениях в природе, домашних и диких животных; • ориентируется в транспортных средствах своей местности, знает основные правила поведения на дорогах и улицах города; </w:t>
      </w:r>
    </w:p>
    <w:p w:rsidR="000C0695" w:rsidRDefault="008725A7"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8725A7">
        <w:rPr>
          <w:sz w:val="24"/>
          <w:szCs w:val="24"/>
        </w:rPr>
        <w:t xml:space="preserve"> имеет представление о труде родителей, может назвать несколько профессий;</w:t>
      </w:r>
    </w:p>
    <w:p w:rsidR="000C0695" w:rsidRDefault="000C0695" w:rsidP="008725A7">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w:t>
      </w:r>
      <w:r w:rsidR="008725A7" w:rsidRPr="008725A7">
        <w:rPr>
          <w:sz w:val="24"/>
          <w:szCs w:val="24"/>
        </w:rPr>
        <w:t xml:space="preserve"> свободно владеет родным языком; </w:t>
      </w:r>
    </w:p>
    <w:p w:rsidR="000C0695" w:rsidRDefault="008725A7"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8725A7">
        <w:rPr>
          <w:sz w:val="24"/>
          <w:szCs w:val="24"/>
        </w:rPr>
        <w:t xml:space="preserve"> инициативен в общении со взрослыми, поддерживает тему разговора, отвечает на вопросы; </w:t>
      </w:r>
    </w:p>
    <w:p w:rsidR="0048519B" w:rsidRDefault="008725A7"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8725A7">
        <w:rPr>
          <w:sz w:val="24"/>
          <w:szCs w:val="24"/>
        </w:rPr>
        <w:t xml:space="preserve"> проявляет положительные эмоции при слушании татарских народных сказок, литературных произведений татарских писателей и поэтов;</w:t>
      </w:r>
    </w:p>
    <w:p w:rsidR="00BF5F6B" w:rsidRDefault="00310E3E"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310E3E">
        <w:rPr>
          <w:sz w:val="24"/>
          <w:szCs w:val="24"/>
        </w:rPr>
        <w:t xml:space="preserve"> проявляет интерес к книгам, иллюстративному материалу, узнает героев литературных произведений, называет их; </w:t>
      </w:r>
    </w:p>
    <w:p w:rsidR="00BF5F6B" w:rsidRDefault="00310E3E"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310E3E">
        <w:rPr>
          <w:sz w:val="24"/>
          <w:szCs w:val="24"/>
        </w:rPr>
        <w:t xml:space="preserve"> по собственной инициативе запоминает </w:t>
      </w:r>
      <w:r w:rsidR="00BF5F6B">
        <w:rPr>
          <w:sz w:val="24"/>
          <w:szCs w:val="24"/>
        </w:rPr>
        <w:t>и воспроизводит небольшие стихи;</w:t>
      </w:r>
    </w:p>
    <w:p w:rsidR="00BF5F6B" w:rsidRDefault="00BF5F6B" w:rsidP="008725A7">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малые фольклорные жанры;</w:t>
      </w:r>
    </w:p>
    <w:p w:rsidR="00BF5F6B" w:rsidRDefault="00310E3E"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310E3E">
        <w:rPr>
          <w:sz w:val="24"/>
          <w:szCs w:val="24"/>
        </w:rPr>
        <w:t xml:space="preserve"> проявляет интерес к кукле в </w:t>
      </w:r>
      <w:r w:rsidR="00BF5F6B">
        <w:rPr>
          <w:sz w:val="24"/>
          <w:szCs w:val="24"/>
        </w:rPr>
        <w:t>национальном татарском костюме;</w:t>
      </w:r>
    </w:p>
    <w:p w:rsidR="00BF5F6B" w:rsidRDefault="00310E3E"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310E3E">
        <w:rPr>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BF5F6B" w:rsidRDefault="00310E3E"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310E3E">
        <w:rPr>
          <w:sz w:val="24"/>
          <w:szCs w:val="24"/>
        </w:rPr>
        <w:lastRenderedPageBreak/>
        <w:t xml:space="preserve"> включается в этюды-драматизации, обыгрывание потешек, исполнение плясок, участвует в праздниках;</w:t>
      </w:r>
    </w:p>
    <w:p w:rsidR="00BF5F6B" w:rsidRDefault="00BF5F6B" w:rsidP="008725A7">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w:t>
      </w:r>
      <w:r w:rsidR="00310E3E" w:rsidRPr="00310E3E">
        <w:rPr>
          <w:sz w:val="24"/>
          <w:szCs w:val="24"/>
        </w:rPr>
        <w:t xml:space="preserve"> отражает полученные впечатления в специально организованной деятельности: игровой, изобразительной, музыкальной и др.; </w:t>
      </w:r>
    </w:p>
    <w:p w:rsidR="00BF5F6B" w:rsidRDefault="00310E3E"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310E3E">
        <w:rPr>
          <w:sz w:val="24"/>
          <w:szCs w:val="24"/>
        </w:rPr>
        <w:t xml:space="preserve"> старается соблюдать правила личной гигиены; </w:t>
      </w:r>
    </w:p>
    <w:p w:rsidR="000C0695" w:rsidRPr="00310E3E" w:rsidRDefault="00310E3E" w:rsidP="008725A7">
      <w:pPr>
        <w:pStyle w:val="24"/>
        <w:numPr>
          <w:ilvl w:val="0"/>
          <w:numId w:val="9"/>
        </w:numPr>
        <w:shd w:val="clear" w:color="auto" w:fill="auto"/>
        <w:tabs>
          <w:tab w:val="left" w:pos="993"/>
        </w:tabs>
        <w:spacing w:before="0" w:after="0" w:line="276" w:lineRule="auto"/>
        <w:ind w:left="0" w:firstLine="709"/>
        <w:jc w:val="both"/>
        <w:rPr>
          <w:sz w:val="24"/>
          <w:szCs w:val="24"/>
        </w:rPr>
      </w:pPr>
      <w:r w:rsidRPr="00310E3E">
        <w:rPr>
          <w:sz w:val="24"/>
          <w:szCs w:val="24"/>
        </w:rPr>
        <w:t xml:space="preserve"> старается осваивать и соблюдать правила в татарских народных игра</w:t>
      </w:r>
      <w:r w:rsidR="00BF5F6B">
        <w:rPr>
          <w:sz w:val="24"/>
          <w:szCs w:val="24"/>
        </w:rPr>
        <w:t>х.</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пяти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проявлять интерес к разнообразным физическим упражнениям, действиям с физкультурными пособиями, проявлять настойчивость для достижения результата, испытывать потребность в двигательной активности;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2352F" w:rsidRDefault="00A63CEE" w:rsidP="00E04FBF">
      <w:pPr>
        <w:pStyle w:val="24"/>
        <w:numPr>
          <w:ilvl w:val="0"/>
          <w:numId w:val="10"/>
        </w:numPr>
        <w:shd w:val="clear" w:color="auto" w:fill="auto"/>
        <w:tabs>
          <w:tab w:val="left" w:pos="993"/>
        </w:tabs>
        <w:spacing w:before="0" w:after="0" w:line="276" w:lineRule="auto"/>
        <w:ind w:left="0" w:firstLine="709"/>
        <w:jc w:val="both"/>
        <w:rPr>
          <w:sz w:val="24"/>
          <w:szCs w:val="24"/>
        </w:rPr>
      </w:pPr>
      <w:r w:rsidRPr="00A63CEE">
        <w:rPr>
          <w:sz w:val="24"/>
          <w:szCs w:val="24"/>
        </w:rPr>
        <w:t xml:space="preserve"> 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A63CEE" w:rsidRPr="00A63CEE" w:rsidRDefault="0092352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w:t>
      </w:r>
      <w:r w:rsidR="00A63CEE" w:rsidRPr="00A63CEE">
        <w:rPr>
          <w:sz w:val="24"/>
          <w:szCs w:val="24"/>
        </w:rPr>
        <w:t xml:space="preserve"> 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r>
        <w:rPr>
          <w:sz w:val="24"/>
          <w:szCs w:val="24"/>
        </w:rPr>
        <w:t>;</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узнать о правилах здорового образа </w:t>
      </w:r>
      <w:r w:rsidR="00AC409C">
        <w:rPr>
          <w:sz w:val="24"/>
          <w:szCs w:val="24"/>
        </w:rPr>
        <w:t>жизни, элементарно</w:t>
      </w:r>
      <w:r>
        <w:rPr>
          <w:sz w:val="24"/>
          <w:szCs w:val="24"/>
        </w:rPr>
        <w:t xml:space="preserve"> охарактеризовать свое самочувствие, привлечь внимание взрослого в случае недомогания;</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самостоятельному осуществлению процессов личной гигиены, их правильной организации;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выполняет самостоятельно правила общения со взрослым, проявляет внимательность к их словам и мнению, стремиться к познавательному, интеллектуальному общению со взрослыми: задает много вопросов поискового характера, стремиться к одобряемым формам поведения, замечает ярко выраженное эмоциональное состояние окружающих людей, по примеру педагога проявлять сочувствие;</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без напоминания взрослого здороваться и прощаться, говорит «спасибо» и «пожалуйста»;</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демонстрирует стремление к общению со сверстниками, по предложению педагога может договориться с детьми, стремиться к самовыражению в деятельности, к признанию и уважению сверстников;</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познает правила безопасного поведения и стремиться их выполнять в повседневной жизни;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самостоятелен в самообслуживании;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проявляет познавательный интерес к труду взрослых, профессиям, технике; отражает эти представления в играх;</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выполнению трудовых обязанностей, охотно включаться в совместный труд со взрослыми или сверстниками;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инициативность в разговоре, использует разные типы реплик и простые формы объяснительной речи, речевые контакты становятся более длительными и активными;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произносит правильно большинство звуков, пользуется средствами эмоциональной и речевой выразительности;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lastRenderedPageBreak/>
        <w:t>самостоятельно пересказывает знакомые сказки, с небольшой помощью взрослого, составлять описательные рассказы и загадки;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словотворчество, интерес к языку, с интересом слушает литературные тексты, воспроизводить текст;</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рассказывает о предмете, его назначении и особенностях, о том, как он был создан;</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 удовольствием рассказывать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67B11" w:rsidRDefault="00F04329"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F04329">
        <w:rPr>
          <w:sz w:val="24"/>
          <w:szCs w:val="24"/>
        </w:rPr>
        <w:t xml:space="preserve"> 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w:t>
      </w:r>
    </w:p>
    <w:p w:rsidR="00E67B11" w:rsidRDefault="00F04329"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F04329">
        <w:rPr>
          <w:sz w:val="24"/>
          <w:szCs w:val="24"/>
        </w:rPr>
        <w:t xml:space="preserve"> 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 </w:t>
      </w:r>
    </w:p>
    <w:p w:rsidR="00E67B11" w:rsidRDefault="00F04329"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F04329">
        <w:rPr>
          <w:sz w:val="24"/>
          <w:szCs w:val="24"/>
        </w:rPr>
        <w:t xml:space="preserve"> ребенок владеет первоначальными представлениями о родном городе (название, главные улицы), </w:t>
      </w:r>
      <w:r w:rsidR="00E67B11">
        <w:rPr>
          <w:sz w:val="24"/>
          <w:szCs w:val="24"/>
        </w:rPr>
        <w:t>республике (название, столица);</w:t>
      </w:r>
    </w:p>
    <w:p w:rsidR="00E67B11" w:rsidRDefault="00F04329"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F04329">
        <w:rPr>
          <w:sz w:val="24"/>
          <w:szCs w:val="24"/>
        </w:rPr>
        <w:t xml:space="preserve"> ребенок проявляет интерес к информации о родных местах (город, село); </w:t>
      </w:r>
    </w:p>
    <w:p w:rsidR="00E67B11" w:rsidRDefault="00F04329"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F04329">
        <w:rPr>
          <w:sz w:val="24"/>
          <w:szCs w:val="24"/>
        </w:rPr>
        <w:t xml:space="preserve"> ребенок проявляет интерес к информации о родных местах (город, село);</w:t>
      </w:r>
    </w:p>
    <w:p w:rsidR="00E67B11" w:rsidRDefault="00E67B11" w:rsidP="00F04329">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w:t>
      </w:r>
      <w:r w:rsidR="00F04329" w:rsidRPr="00F04329">
        <w:rPr>
          <w:sz w:val="24"/>
          <w:szCs w:val="24"/>
        </w:rPr>
        <w:t xml:space="preserve">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1B7FAE" w:rsidRDefault="00F04329"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F04329">
        <w:rPr>
          <w:sz w:val="24"/>
          <w:szCs w:val="24"/>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6C66AC" w:rsidRDefault="00121246"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121246">
        <w:rPr>
          <w:sz w:val="24"/>
          <w:szCs w:val="24"/>
        </w:rPr>
        <w:t xml:space="preserve"> 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6C66AC" w:rsidRDefault="006C66AC" w:rsidP="00F04329">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w:t>
      </w:r>
      <w:r w:rsidR="00121246" w:rsidRPr="00121246">
        <w:rPr>
          <w:sz w:val="24"/>
          <w:szCs w:val="24"/>
        </w:rPr>
        <w:t xml:space="preserve"> ребенок имеет представления о метрополитене, об отличительных особенностях станции «Площадь Тукая» в городе Казани;</w:t>
      </w:r>
    </w:p>
    <w:p w:rsidR="006C66AC" w:rsidRDefault="006C66AC" w:rsidP="00F04329">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w:t>
      </w:r>
      <w:r w:rsidR="00121246" w:rsidRPr="00121246">
        <w:rPr>
          <w:sz w:val="24"/>
          <w:szCs w:val="24"/>
        </w:rPr>
        <w:t xml:space="preserve"> 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 </w:t>
      </w:r>
    </w:p>
    <w:p w:rsidR="006C66AC" w:rsidRDefault="00121246"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121246">
        <w:rPr>
          <w:sz w:val="24"/>
          <w:szCs w:val="24"/>
        </w:rPr>
        <w:t xml:space="preserve"> ребенок включается в диалог, понимает речь собеседника, высказывается простыми предложениями на татарском языке;</w:t>
      </w:r>
    </w:p>
    <w:p w:rsidR="006C66AC" w:rsidRDefault="006C66AC" w:rsidP="00F04329">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w:t>
      </w:r>
      <w:r w:rsidR="00121246" w:rsidRPr="00121246">
        <w:rPr>
          <w:sz w:val="24"/>
          <w:szCs w:val="24"/>
        </w:rPr>
        <w:t xml:space="preserve"> ребенок отличает татарский национальный костюм от костюмов других народов;</w:t>
      </w:r>
    </w:p>
    <w:p w:rsidR="006C66AC" w:rsidRDefault="006C66AC" w:rsidP="00F04329">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w:t>
      </w:r>
      <w:r w:rsidR="00121246" w:rsidRPr="00121246">
        <w:rPr>
          <w:sz w:val="24"/>
          <w:szCs w:val="24"/>
        </w:rPr>
        <w:t xml:space="preserve"> с удовольствием слушает игру на народных музыкальных инструментах, </w:t>
      </w:r>
      <w:r w:rsidR="00121246" w:rsidRPr="00121246">
        <w:rPr>
          <w:sz w:val="24"/>
          <w:szCs w:val="24"/>
        </w:rPr>
        <w:lastRenderedPageBreak/>
        <w:t>эмоционально отзывается на музыкальные произведения татарских композиторов, народные песни;</w:t>
      </w:r>
    </w:p>
    <w:p w:rsidR="006C66AC" w:rsidRDefault="006C66AC" w:rsidP="00F04329">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w:t>
      </w:r>
      <w:r w:rsidR="00121246" w:rsidRPr="00121246">
        <w:rPr>
          <w:sz w:val="24"/>
          <w:szCs w:val="24"/>
        </w:rPr>
        <w:t xml:space="preserve"> с удовольствием участвует в татарских народных праздниках, исполняет татарские песни, танцы; </w:t>
      </w:r>
    </w:p>
    <w:p w:rsidR="006C66AC" w:rsidRDefault="00121246"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121246">
        <w:rPr>
          <w:sz w:val="24"/>
          <w:szCs w:val="24"/>
        </w:rPr>
        <w:t xml:space="preserve">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C66AC" w:rsidRDefault="006C66AC" w:rsidP="00F04329">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w:t>
      </w:r>
      <w:r w:rsidR="00121246" w:rsidRPr="00121246">
        <w:rPr>
          <w:sz w:val="24"/>
          <w:szCs w:val="24"/>
        </w:rPr>
        <w:t xml:space="preserve">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6C66AC" w:rsidRDefault="00121246"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121246">
        <w:rPr>
          <w:sz w:val="24"/>
          <w:szCs w:val="24"/>
        </w:rPr>
        <w:t xml:space="preserve"> 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1C220C" w:rsidRDefault="00121246"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121246">
        <w:rPr>
          <w:sz w:val="24"/>
          <w:szCs w:val="24"/>
        </w:rPr>
        <w:t xml:space="preserve"> 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1C220C" w:rsidRDefault="00121246"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121246">
        <w:rPr>
          <w:sz w:val="24"/>
          <w:szCs w:val="24"/>
        </w:rPr>
        <w:t xml:space="preserve">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1C220C" w:rsidRDefault="00121246"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121246">
        <w:rPr>
          <w:sz w:val="24"/>
          <w:szCs w:val="24"/>
        </w:rPr>
        <w:t xml:space="preserve"> 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1C220C" w:rsidRDefault="00121246" w:rsidP="00F04329">
      <w:pPr>
        <w:pStyle w:val="24"/>
        <w:numPr>
          <w:ilvl w:val="0"/>
          <w:numId w:val="10"/>
        </w:numPr>
        <w:shd w:val="clear" w:color="auto" w:fill="auto"/>
        <w:tabs>
          <w:tab w:val="left" w:pos="993"/>
        </w:tabs>
        <w:spacing w:before="0" w:after="0" w:line="276" w:lineRule="auto"/>
        <w:ind w:left="0" w:firstLine="709"/>
        <w:jc w:val="both"/>
        <w:rPr>
          <w:sz w:val="24"/>
          <w:szCs w:val="24"/>
        </w:rPr>
      </w:pPr>
      <w:r w:rsidRPr="00121246">
        <w:rPr>
          <w:sz w:val="24"/>
          <w:szCs w:val="24"/>
        </w:rPr>
        <w:t xml:space="preserve">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121246" w:rsidRPr="00121246" w:rsidRDefault="001C220C" w:rsidP="00F04329">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w:t>
      </w:r>
      <w:r w:rsidR="00121246" w:rsidRPr="00121246">
        <w:rPr>
          <w:sz w:val="24"/>
          <w:szCs w:val="24"/>
        </w:rPr>
        <w:t xml:space="preserve">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интересоваться природой, экспериментировать, положительно относиться ко всем живым существам, знает правила поведения в природе, стремиться самостоятельно ухаживать за растениями и животными, беречь их;</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владеет количественным и порядковым счетом в пределах пяти, умением непосредственно сравнивать предметы по форме и величине, различать части суток, знать их последовательность, понимать временную последовательность «вчера, сегодня, завтра», ориентироваться от себя в движении; использовать математические представления для познания окружающей действительности;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различным видам искусства, эмоционально откликается на отраженные в произведениях искусства действия, поступки, события;</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используеть накопленный художественно-творческой опыт в самостоятельной деятельности, с желанием участвовует в культурно-досуговой деятельности (праздниках, </w:t>
      </w:r>
      <w:r>
        <w:rPr>
          <w:sz w:val="24"/>
          <w:szCs w:val="24"/>
        </w:rPr>
        <w:lastRenderedPageBreak/>
        <w:t>развлечениях и других видах культурно-досуговой деятельности);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создает изображения и постройки в соответствии с темой, используя разнообразные материалы, владеть техническими и изобразительными умениями;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принимает поставленную задачу в играх с правилами, проявляет интерес к результату, выигрышу; ведет негромкий диалог с игрушками, </w:t>
      </w:r>
      <w:r w:rsidR="00AC409C">
        <w:rPr>
          <w:sz w:val="24"/>
          <w:szCs w:val="24"/>
        </w:rPr>
        <w:t>комментирует их</w:t>
      </w:r>
      <w:r>
        <w:rPr>
          <w:sz w:val="24"/>
          <w:szCs w:val="24"/>
        </w:rPr>
        <w:t xml:space="preserve"> «действия» в режиссерских играх.</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шести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pPr>
        <w:pBdr>
          <w:top w:val="none" w:sz="4" w:space="0" w:color="000000"/>
          <w:left w:val="none" w:sz="4" w:space="0" w:color="000000"/>
          <w:bottom w:val="none" w:sz="4" w:space="0" w:color="000000"/>
          <w:right w:val="none" w:sz="4" w:space="0" w:color="000000"/>
        </w:pBdr>
        <w:tabs>
          <w:tab w:val="left" w:pos="567"/>
          <w:tab w:val="left" w:pos="993"/>
        </w:tabs>
      </w:pPr>
      <w:r>
        <w:rPr>
          <w:color w:val="000000"/>
          <w:sz w:val="24"/>
        </w:rPr>
        <w:t>        ребенок</w:t>
      </w:r>
      <w:r>
        <w:rPr>
          <w:color w:val="000000"/>
          <w:spacing w:val="1"/>
          <w:sz w:val="24"/>
        </w:rPr>
        <w:t xml:space="preserve"> </w:t>
      </w:r>
      <w:r>
        <w:rPr>
          <w:color w:val="000000"/>
          <w:sz w:val="24"/>
        </w:rPr>
        <w:t>демонстрирует</w:t>
      </w:r>
      <w:r>
        <w:rPr>
          <w:color w:val="000000"/>
          <w:spacing w:val="1"/>
          <w:sz w:val="24"/>
        </w:rPr>
        <w:t xml:space="preserve"> </w:t>
      </w:r>
      <w:r>
        <w:rPr>
          <w:color w:val="000000"/>
          <w:sz w:val="24"/>
        </w:rPr>
        <w:t>ярко</w:t>
      </w:r>
      <w:r>
        <w:rPr>
          <w:color w:val="000000"/>
          <w:spacing w:val="1"/>
          <w:sz w:val="24"/>
        </w:rPr>
        <w:t xml:space="preserve"> </w:t>
      </w:r>
      <w:r>
        <w:rPr>
          <w:color w:val="000000"/>
          <w:sz w:val="24"/>
        </w:rPr>
        <w:t>выраженную</w:t>
      </w:r>
      <w:r>
        <w:rPr>
          <w:color w:val="000000"/>
          <w:spacing w:val="1"/>
          <w:sz w:val="24"/>
        </w:rPr>
        <w:t xml:space="preserve"> </w:t>
      </w:r>
      <w:r>
        <w:rPr>
          <w:color w:val="000000"/>
          <w:sz w:val="24"/>
        </w:rPr>
        <w:t>потребность</w:t>
      </w:r>
      <w:r>
        <w:rPr>
          <w:color w:val="000000"/>
          <w:spacing w:val="1"/>
          <w:sz w:val="24"/>
        </w:rPr>
        <w:t xml:space="preserve"> </w:t>
      </w:r>
      <w:r>
        <w:rPr>
          <w:color w:val="000000"/>
          <w:sz w:val="24"/>
        </w:rPr>
        <w:t>в</w:t>
      </w:r>
      <w:r>
        <w:rPr>
          <w:color w:val="000000"/>
          <w:spacing w:val="1"/>
          <w:sz w:val="24"/>
        </w:rPr>
        <w:t xml:space="preserve"> </w:t>
      </w:r>
      <w:r>
        <w:rPr>
          <w:color w:val="000000"/>
          <w:sz w:val="24"/>
        </w:rPr>
        <w:t>двигательной</w:t>
      </w:r>
      <w:r>
        <w:rPr>
          <w:color w:val="000000"/>
          <w:spacing w:val="1"/>
          <w:sz w:val="24"/>
        </w:rPr>
        <w:t xml:space="preserve"> </w:t>
      </w:r>
      <w:r>
        <w:rPr>
          <w:color w:val="000000"/>
          <w:sz w:val="24"/>
        </w:rPr>
        <w:t>активности, проявляет интерес к новым и знакомым физическим упражнениям, пешим прогулкам, показывает</w:t>
      </w:r>
      <w:r>
        <w:rPr>
          <w:color w:val="000000"/>
          <w:spacing w:val="1"/>
          <w:sz w:val="24"/>
        </w:rPr>
        <w:t xml:space="preserve"> </w:t>
      </w:r>
      <w:r>
        <w:rPr>
          <w:color w:val="000000"/>
          <w:sz w:val="24"/>
        </w:rPr>
        <w:t>избирательность и инициативу при выполнении упражнений, имеет представления о некоторых</w:t>
      </w:r>
      <w:r>
        <w:rPr>
          <w:color w:val="000000"/>
          <w:spacing w:val="1"/>
          <w:sz w:val="24"/>
        </w:rPr>
        <w:t xml:space="preserve"> </w:t>
      </w:r>
      <w:r>
        <w:rPr>
          <w:color w:val="000000"/>
          <w:sz w:val="24"/>
        </w:rPr>
        <w:t>видах</w:t>
      </w:r>
      <w:r>
        <w:rPr>
          <w:color w:val="000000"/>
          <w:spacing w:val="1"/>
          <w:sz w:val="24"/>
        </w:rPr>
        <w:t xml:space="preserve"> </w:t>
      </w:r>
      <w:r>
        <w:rPr>
          <w:color w:val="000000"/>
          <w:sz w:val="24"/>
        </w:rPr>
        <w:t>спорта, туризме, как форме</w:t>
      </w:r>
      <w:r>
        <w:rPr>
          <w:color w:val="000000"/>
          <w:spacing w:val="-2"/>
          <w:sz w:val="24"/>
        </w:rPr>
        <w:t xml:space="preserve"> </w:t>
      </w:r>
      <w:r>
        <w:rPr>
          <w:color w:val="000000"/>
          <w:sz w:val="24"/>
        </w:rPr>
        <w:t>активного</w:t>
      </w:r>
      <w:r>
        <w:rPr>
          <w:color w:val="000000"/>
          <w:spacing w:val="-1"/>
          <w:sz w:val="24"/>
        </w:rPr>
        <w:t xml:space="preserve"> </w:t>
      </w:r>
      <w:r>
        <w:rPr>
          <w:color w:val="000000"/>
          <w:sz w:val="24"/>
        </w:rPr>
        <w:t>отдыха;</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w:t>
      </w:r>
      <w:r>
        <w:rPr>
          <w:color w:val="000000"/>
          <w:sz w:val="24"/>
        </w:rPr>
        <w:lastRenderedPageBreak/>
        <w:t>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36E63" w:rsidRPr="00336E63" w:rsidRDefault="00336E63" w:rsidP="00336E63">
      <w:pPr>
        <w:pBdr>
          <w:top w:val="none" w:sz="4" w:space="0" w:color="000000"/>
          <w:left w:val="none" w:sz="4" w:space="0" w:color="000000"/>
          <w:bottom w:val="none" w:sz="4" w:space="0" w:color="000000"/>
          <w:right w:val="none" w:sz="4" w:space="0" w:color="000000"/>
        </w:pBdr>
        <w:tabs>
          <w:tab w:val="left" w:pos="0"/>
        </w:tabs>
        <w:rPr>
          <w:sz w:val="24"/>
          <w:szCs w:val="24"/>
        </w:rPr>
      </w:pPr>
      <w:r w:rsidRPr="00336E63">
        <w:rPr>
          <w:sz w:val="24"/>
          <w:szCs w:val="24"/>
        </w:rPr>
        <w:t xml:space="preserve">• </w:t>
      </w:r>
      <w:r>
        <w:rPr>
          <w:sz w:val="24"/>
          <w:szCs w:val="24"/>
        </w:rPr>
        <w:t xml:space="preserve"> </w:t>
      </w:r>
      <w:r w:rsidRPr="00336E63">
        <w:rPr>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336E63" w:rsidRPr="00336E63" w:rsidRDefault="00336E63" w:rsidP="00336E63">
      <w:pPr>
        <w:pBdr>
          <w:top w:val="none" w:sz="4" w:space="0" w:color="000000"/>
          <w:left w:val="none" w:sz="4" w:space="0" w:color="000000"/>
          <w:bottom w:val="none" w:sz="4" w:space="0" w:color="000000"/>
          <w:right w:val="none" w:sz="4" w:space="0" w:color="000000"/>
        </w:pBdr>
        <w:tabs>
          <w:tab w:val="left" w:pos="0"/>
        </w:tabs>
        <w:rPr>
          <w:sz w:val="24"/>
          <w:szCs w:val="24"/>
        </w:rPr>
      </w:pPr>
      <w:r w:rsidRPr="00336E63">
        <w:rPr>
          <w:sz w:val="24"/>
          <w:szCs w:val="24"/>
        </w:rPr>
        <w:t xml:space="preserve"> • проявляет интерес к семейным делам, стремится к совместному обсуждению предстоящих дел; </w:t>
      </w:r>
    </w:p>
    <w:p w:rsidR="00336E63" w:rsidRPr="00336E63" w:rsidRDefault="00336E63" w:rsidP="00336E63">
      <w:pPr>
        <w:pBdr>
          <w:top w:val="none" w:sz="4" w:space="0" w:color="000000"/>
          <w:left w:val="none" w:sz="4" w:space="0" w:color="000000"/>
          <w:bottom w:val="none" w:sz="4" w:space="0" w:color="000000"/>
          <w:right w:val="none" w:sz="4" w:space="0" w:color="000000"/>
        </w:pBdr>
        <w:tabs>
          <w:tab w:val="left" w:pos="0"/>
        </w:tabs>
        <w:rPr>
          <w:sz w:val="24"/>
          <w:szCs w:val="24"/>
        </w:rPr>
      </w:pPr>
      <w:r w:rsidRPr="00336E63">
        <w:rPr>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rsidR="00336E63" w:rsidRPr="00336E63" w:rsidRDefault="00336E63" w:rsidP="00336E63">
      <w:pPr>
        <w:pBdr>
          <w:top w:val="none" w:sz="4" w:space="0" w:color="000000"/>
          <w:left w:val="none" w:sz="4" w:space="0" w:color="000000"/>
          <w:bottom w:val="none" w:sz="4" w:space="0" w:color="000000"/>
          <w:right w:val="none" w:sz="4" w:space="0" w:color="000000"/>
        </w:pBdr>
        <w:tabs>
          <w:tab w:val="left" w:pos="0"/>
        </w:tabs>
        <w:rPr>
          <w:sz w:val="24"/>
          <w:szCs w:val="24"/>
        </w:rPr>
      </w:pPr>
      <w:r w:rsidRPr="00336E63">
        <w:rPr>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 </w:t>
      </w:r>
    </w:p>
    <w:p w:rsidR="00336E63" w:rsidRPr="00336E63" w:rsidRDefault="00336E63" w:rsidP="00336E63">
      <w:pPr>
        <w:pBdr>
          <w:top w:val="none" w:sz="4" w:space="0" w:color="000000"/>
          <w:left w:val="none" w:sz="4" w:space="0" w:color="000000"/>
          <w:bottom w:val="none" w:sz="4" w:space="0" w:color="000000"/>
          <w:right w:val="none" w:sz="4" w:space="0" w:color="000000"/>
        </w:pBdr>
        <w:tabs>
          <w:tab w:val="left" w:pos="0"/>
        </w:tabs>
        <w:rPr>
          <w:sz w:val="24"/>
          <w:szCs w:val="24"/>
        </w:rPr>
      </w:pPr>
      <w:r w:rsidRPr="00336E63">
        <w:rPr>
          <w:sz w:val="24"/>
          <w:szCs w:val="24"/>
        </w:rPr>
        <w:lastRenderedPageBreak/>
        <w:t xml:space="preserve">•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 </w:t>
      </w:r>
    </w:p>
    <w:p w:rsidR="00336E63" w:rsidRPr="00336E63" w:rsidRDefault="00336E63" w:rsidP="00336E63">
      <w:pPr>
        <w:pBdr>
          <w:top w:val="none" w:sz="4" w:space="0" w:color="000000"/>
          <w:left w:val="none" w:sz="4" w:space="0" w:color="000000"/>
          <w:bottom w:val="none" w:sz="4" w:space="0" w:color="000000"/>
          <w:right w:val="none" w:sz="4" w:space="0" w:color="000000"/>
        </w:pBdr>
        <w:tabs>
          <w:tab w:val="left" w:pos="0"/>
        </w:tabs>
        <w:rPr>
          <w:sz w:val="24"/>
          <w:szCs w:val="24"/>
        </w:rPr>
      </w:pPr>
      <w:r w:rsidRPr="00336E63">
        <w:rPr>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C6E8D" w:rsidRDefault="00336E63" w:rsidP="00336E63">
      <w:pPr>
        <w:pBdr>
          <w:top w:val="none" w:sz="4" w:space="0" w:color="000000"/>
          <w:left w:val="none" w:sz="4" w:space="0" w:color="000000"/>
          <w:bottom w:val="none" w:sz="4" w:space="0" w:color="000000"/>
          <w:right w:val="none" w:sz="4" w:space="0" w:color="000000"/>
        </w:pBdr>
        <w:tabs>
          <w:tab w:val="left" w:pos="0"/>
        </w:tabs>
        <w:rPr>
          <w:sz w:val="24"/>
          <w:szCs w:val="24"/>
        </w:rPr>
      </w:pPr>
      <w:r w:rsidRPr="00336E63">
        <w:rPr>
          <w:sz w:val="24"/>
          <w:szCs w:val="24"/>
        </w:rPr>
        <w:t xml:space="preserve"> • интересуется объектами и явлениями живой и неживой природы родного края,</w:t>
      </w:r>
      <w:r>
        <w:rPr>
          <w:sz w:val="24"/>
          <w:szCs w:val="24"/>
        </w:rPr>
        <w:t xml:space="preserve"> имеет некоторые представления об их взаимосвязях, сезонных изменениях, проявляет бережное отношение к окружающей природе;</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имеет навыки рационального природопользования (не рвать лекарственные травы с корнями, содержать в чистоте водохранилища и т.д.); </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имеет представление о городе Казани как столице республики, столице всех татар мира;</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узнает и называет символику республики, ее столицы; </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имеет представление о станциях метрополитена города Казани, об их отличительных особенностях, происхождении названий;</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проявляет интерес, симпатию и уважение по отношению к культуре представителей других национальностей, стремится к общению с ними;</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с интересом слушает о жизни и творчестве выдающихся деятелей литературы и искусства, может их назвать;</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выбирает сюжетную картинку, описанную на татрском языке;</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владеет лексическим объемом, предусмотренным УМК «Татарча сөйләшәбез», не менее 142 слов, правильно их произносит; </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проявляет устойчивый интерес к обучению татарскому языку; </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способен вступить в диалог на татарском языке со взрослым и сверстниками;</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проявляет речевую активность в естественной ситуации общения; </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стремится к достижению результата, заданного дидактической (лексической) игрой;</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доступным языком фольклорных произведений умеет рассказывать татарские народные сказки, уместно использовать загадки, пословицы, поговорки;</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проявляет интерес к перспективам своего речевого развития;</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проявляет интерес к выдающимся произведениям изобразительного искусства Республики Татарстан; </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знает об особенностях русского национального костюма;</w:t>
      </w:r>
    </w:p>
    <w:p w:rsidR="00B964EF"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lastRenderedPageBreak/>
        <w:t xml:space="preserve"> • имеет представление о некоторых архитектурных сооружениях родного города (районного центра, поселка, села);</w:t>
      </w:r>
    </w:p>
    <w:p w:rsidR="00336E63" w:rsidRDefault="009A56AA"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9A56AA">
        <w:rPr>
          <w:sz w:val="24"/>
          <w:szCs w:val="24"/>
        </w:rPr>
        <w:t xml:space="preserve"> • определяет элементы татарского национального орнамента, владеет техникой</w:t>
      </w:r>
      <w:r w:rsidR="00B964EF">
        <w:rPr>
          <w:sz w:val="24"/>
          <w:szCs w:val="24"/>
        </w:rPr>
        <w:t xml:space="preserve"> рисования декоративной росписи, использует элементы национального орнамента на силуэтах одежды, обуви, головных уборов;</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8076C9">
        <w:rPr>
          <w:sz w:val="24"/>
          <w:szCs w:val="24"/>
        </w:rPr>
        <w:t>• владеет техникой рельефного изображения, способами обрывной и объемной аппликации для украшения предметов быта в национальном колорите;</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8076C9">
        <w:rPr>
          <w:sz w:val="24"/>
          <w:szCs w:val="24"/>
        </w:rPr>
        <w:t xml:space="preserve"> • в аппликации, лепке, рисовании отражает сюжеты по мотивам татарских народных сказок; </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8076C9">
        <w:rPr>
          <w:sz w:val="24"/>
          <w:szCs w:val="24"/>
        </w:rPr>
        <w:t xml:space="preserve">• с удовольствием слушает народную музыку, музыкальные произведения татарских композиторов, эмоционально на них отзывается; </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8076C9">
        <w:rPr>
          <w:sz w:val="24"/>
          <w:szCs w:val="24"/>
        </w:rPr>
        <w:t>• узнает звучание Государственного гимна Республики Татарстан, пытается подпевать;</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8076C9">
        <w:rPr>
          <w:sz w:val="24"/>
          <w:szCs w:val="24"/>
        </w:rPr>
        <w:t xml:space="preserve"> • исполняет татарские песни, танцы, с удовольствием участвует в татарских народных праздниках, водит хороводы;</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8076C9">
        <w:rPr>
          <w:sz w:val="24"/>
          <w:szCs w:val="24"/>
        </w:rPr>
        <w:t xml:space="preserve"> •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8076C9">
        <w:rPr>
          <w:sz w:val="24"/>
          <w:szCs w:val="24"/>
        </w:rPr>
        <w:t xml:space="preserve"> • имеет представление о ценностях здорового образа жизни;</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rPr>
          <w:sz w:val="24"/>
          <w:szCs w:val="24"/>
        </w:rPr>
      </w:pPr>
      <w:r w:rsidRPr="008076C9">
        <w:rPr>
          <w:sz w:val="24"/>
          <w:szCs w:val="24"/>
        </w:rPr>
        <w:t xml:space="preserve"> • имеет начальное представление о своем теле и своих физических возможностях;</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pPr>
      <w:r w:rsidRPr="008076C9">
        <w:rPr>
          <w:sz w:val="24"/>
          <w:szCs w:val="24"/>
        </w:rPr>
        <w:t xml:space="preserve"> • имеет представление о некоторых летних и зимних видах спорта, спортивных комплексах, построенных в </w:t>
      </w:r>
      <w:r>
        <w:t>регионе;</w:t>
      </w:r>
    </w:p>
    <w:p w:rsidR="008076C9" w:rsidRDefault="008076C9" w:rsidP="009A56AA">
      <w:pPr>
        <w:pBdr>
          <w:top w:val="none" w:sz="4" w:space="0" w:color="000000"/>
          <w:left w:val="none" w:sz="4" w:space="0" w:color="000000"/>
          <w:bottom w:val="none" w:sz="4" w:space="0" w:color="000000"/>
          <w:right w:val="none" w:sz="4" w:space="0" w:color="000000"/>
        </w:pBdr>
        <w:tabs>
          <w:tab w:val="left" w:pos="0"/>
        </w:tabs>
      </w:pPr>
      <w:r>
        <w:t xml:space="preserve"> • подвижен, владеет основными движениями, старается контролировать свои движения, управлять ими; </w:t>
      </w:r>
    </w:p>
    <w:p w:rsidR="00B964EF" w:rsidRPr="009A56AA" w:rsidRDefault="008076C9" w:rsidP="009A56AA">
      <w:pPr>
        <w:pBdr>
          <w:top w:val="none" w:sz="4" w:space="0" w:color="000000"/>
          <w:left w:val="none" w:sz="4" w:space="0" w:color="000000"/>
          <w:bottom w:val="none" w:sz="4" w:space="0" w:color="000000"/>
          <w:right w:val="none" w:sz="4" w:space="0" w:color="000000"/>
        </w:pBdr>
        <w:tabs>
          <w:tab w:val="left" w:pos="0"/>
        </w:tabs>
        <w:rPr>
          <w:sz w:val="24"/>
          <w:szCs w:val="24"/>
        </w:rPr>
      </w:pPr>
      <w:r>
        <w:t>• с удовольствием участвует в национальных подвижных играх, играх-состязаниях.</w:t>
      </w:r>
    </w:p>
    <w:p w:rsidR="00336E63" w:rsidRPr="009A56AA" w:rsidRDefault="00336E63" w:rsidP="00336E63">
      <w:pPr>
        <w:pBdr>
          <w:top w:val="none" w:sz="4" w:space="0" w:color="000000"/>
          <w:left w:val="none" w:sz="4" w:space="0" w:color="000000"/>
          <w:bottom w:val="none" w:sz="4" w:space="0" w:color="000000"/>
          <w:right w:val="none" w:sz="4" w:space="0" w:color="000000"/>
        </w:pBdr>
        <w:tabs>
          <w:tab w:val="left" w:pos="0"/>
        </w:tabs>
        <w:rPr>
          <w:sz w:val="24"/>
          <w:szCs w:val="24"/>
        </w:rPr>
      </w:pPr>
    </w:p>
    <w:p w:rsidR="002C6E8D" w:rsidRDefault="0069355F">
      <w:pPr>
        <w:pStyle w:val="2"/>
        <w:pBdr>
          <w:top w:val="none" w:sz="4" w:space="0" w:color="000000"/>
          <w:left w:val="none" w:sz="4" w:space="0" w:color="000000"/>
          <w:bottom w:val="none" w:sz="4" w:space="0" w:color="000000"/>
          <w:right w:val="none" w:sz="4" w:space="0" w:color="000000"/>
        </w:pBdr>
        <w:spacing w:before="0"/>
        <w:ind w:firstLine="708"/>
        <w:rPr>
          <w:b/>
          <w:bCs/>
          <w:i/>
        </w:rPr>
      </w:pPr>
      <w:r>
        <w:rPr>
          <w:rFonts w:ascii="Times New Roman" w:eastAsia="Times New Roman" w:hAnsi="Times New Roman" w:cs="Times New Roman"/>
          <w:b/>
          <w:bCs/>
          <w:i/>
          <w:iCs/>
          <w:color w:val="000000"/>
          <w:sz w:val="24"/>
        </w:rPr>
        <w:t>Планируемые результаты на этапе завершения освоения Программы (к концу дошкольного возраста):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w:t>
      </w:r>
      <w:r>
        <w:rPr>
          <w:color w:val="000000"/>
          <w:spacing w:val="-6"/>
          <w:sz w:val="24"/>
        </w:rPr>
        <w:t xml:space="preserve"> </w:t>
      </w:r>
      <w:r>
        <w:rPr>
          <w:color w:val="000000"/>
          <w:sz w:val="24"/>
        </w:rPr>
        <w:t>ребенка</w:t>
      </w:r>
      <w:r>
        <w:rPr>
          <w:color w:val="000000"/>
          <w:spacing w:val="-3"/>
          <w:sz w:val="24"/>
        </w:rPr>
        <w:t xml:space="preserve"> </w:t>
      </w:r>
      <w:r>
        <w:rPr>
          <w:color w:val="000000"/>
          <w:sz w:val="24"/>
        </w:rPr>
        <w:t>сформированы</w:t>
      </w:r>
      <w:r>
        <w:rPr>
          <w:color w:val="000000"/>
          <w:spacing w:val="-2"/>
          <w:sz w:val="24"/>
        </w:rPr>
        <w:t xml:space="preserve"> </w:t>
      </w:r>
      <w:r>
        <w:rPr>
          <w:color w:val="000000"/>
          <w:sz w:val="24"/>
        </w:rPr>
        <w:t>основные</w:t>
      </w:r>
      <w:r>
        <w:rPr>
          <w:color w:val="000000"/>
          <w:spacing w:val="-5"/>
          <w:sz w:val="24"/>
        </w:rPr>
        <w:t xml:space="preserve"> </w:t>
      </w:r>
      <w:r>
        <w:rPr>
          <w:color w:val="000000"/>
          <w:sz w:val="24"/>
        </w:rPr>
        <w:t>физические</w:t>
      </w:r>
      <w:r>
        <w:rPr>
          <w:color w:val="000000"/>
          <w:spacing w:val="-3"/>
          <w:sz w:val="24"/>
        </w:rPr>
        <w:t xml:space="preserve"> </w:t>
      </w:r>
      <w:r>
        <w:rPr>
          <w:color w:val="000000"/>
          <w:sz w:val="24"/>
        </w:rPr>
        <w:t>и</w:t>
      </w:r>
      <w:r>
        <w:rPr>
          <w:color w:val="000000"/>
          <w:spacing w:val="-2"/>
          <w:sz w:val="24"/>
        </w:rPr>
        <w:t xml:space="preserve"> </w:t>
      </w:r>
      <w:r>
        <w:rPr>
          <w:color w:val="000000"/>
          <w:sz w:val="24"/>
        </w:rPr>
        <w:t>нравственно-волевые</w:t>
      </w:r>
      <w:r>
        <w:rPr>
          <w:color w:val="000000"/>
          <w:spacing w:val="-3"/>
          <w:sz w:val="24"/>
        </w:rPr>
        <w:t xml:space="preserve"> </w:t>
      </w:r>
      <w:r>
        <w:rPr>
          <w:color w:val="000000"/>
          <w:sz w:val="24"/>
        </w:rPr>
        <w:t>качества;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основными движениями и элементами спортивных игр, может контролировать свои движение и управлять ими;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соблюдает элементарные правила здорового образа жизни и личной гигиены;</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w:t>
      </w:r>
      <w:r>
        <w:rPr>
          <w:color w:val="000000"/>
          <w:sz w:val="24"/>
        </w:rPr>
        <w:lastRenderedPageBreak/>
        <w:t>дружить со сверстниками; старается разрешать возникающие конфликты конструктивными способами;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положительное отношение к миру, разным видам труда, другим людям и самому себе;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 ребёнка выражено стремление заниматься социально значимой деятельностью;</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откликаться на эмоции близких людей, проявлять эмпатию (сочувствие, сопереживание, содействие);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w:t>
      </w:r>
      <w:r>
        <w:rPr>
          <w:color w:val="000000"/>
          <w:sz w:val="24"/>
        </w:rPr>
        <w:lastRenderedPageBreak/>
        <w:t>интерес к природе, осознанно соблюдает правила поведения в природе, знает способы охраны природы, демонстрирует заботливое отношение к ней;</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C6E8D" w:rsidRPr="004B2671"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A7242" w:rsidRPr="003A7242" w:rsidRDefault="003A7242"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3A7242">
        <w:rPr>
          <w:sz w:val="24"/>
          <w:szCs w:val="24"/>
        </w:rPr>
        <w:t xml:space="preserve"> интересуется историей и культурой своей семьи;</w:t>
      </w:r>
    </w:p>
    <w:p w:rsidR="003A7242" w:rsidRPr="003A7242" w:rsidRDefault="003A7242"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3A7242">
        <w:rPr>
          <w:sz w:val="24"/>
          <w:szCs w:val="24"/>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3A7242" w:rsidRPr="003A7242" w:rsidRDefault="003A7242"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3A7242">
        <w:rPr>
          <w:sz w:val="24"/>
          <w:szCs w:val="24"/>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w:t>
      </w:r>
    </w:p>
    <w:p w:rsidR="003A7242" w:rsidRPr="003A7242" w:rsidRDefault="003A7242"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3A7242">
        <w:rPr>
          <w:sz w:val="24"/>
          <w:szCs w:val="24"/>
        </w:rPr>
        <w:t xml:space="preserve">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4B2671" w:rsidRPr="003A7242" w:rsidRDefault="003A7242"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3A7242">
        <w:rPr>
          <w:sz w:val="24"/>
          <w:szCs w:val="24"/>
        </w:rPr>
        <w:t xml:space="preserve">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проявляет коммуникативные способности: понимает речь, «вживается» в коммуникативную ситуацию, учитывая социальную роль собеседника;</w:t>
      </w:r>
    </w:p>
    <w:p w:rsidR="003F24A0" w:rsidRDefault="003F24A0"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1B28E9" w:rsidRPr="001B28E9">
        <w:rPr>
          <w:sz w:val="24"/>
          <w:szCs w:val="24"/>
        </w:rPr>
        <w:t xml:space="preserve">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lastRenderedPageBreak/>
        <w:t xml:space="preserve"> ярко выражает интерес и уважение по отношению к культуре представителей других национальностей, стремится к общению с ними;</w:t>
      </w:r>
    </w:p>
    <w:p w:rsidR="003F24A0" w:rsidRDefault="003F24A0"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1B28E9" w:rsidRPr="001B28E9">
        <w:rPr>
          <w:sz w:val="24"/>
          <w:szCs w:val="24"/>
        </w:rPr>
        <w:t xml:space="preserve">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имеет представление о России как своей стране;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узнает и называет символику государства (флаг, герб, гимн);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осознает взаимосвязь культур татарского и русского народов;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проявляет любознательность в вопросах истории Республики Татарстан и основных достопримечательностях её столицы;</w:t>
      </w:r>
    </w:p>
    <w:p w:rsidR="003F24A0" w:rsidRDefault="003F24A0"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1B28E9" w:rsidRPr="001B28E9">
        <w:rPr>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с благодарностью и уважением относится к участникам Великой Отечественной войны, знает о подвигах героев войны;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владеет способами безопасного поведения, принятыми в нравственно-этической, национальной, правовой культуре, осознанно их выполняет;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понимает обращенную речь (в рамках предусмотренного УМК «Татарча сөйләшәбез» («Учимся говорить по-татарски») образовательного материала);</w:t>
      </w:r>
    </w:p>
    <w:p w:rsidR="003F24A0" w:rsidRDefault="003F24A0"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1B28E9" w:rsidRPr="001B28E9">
        <w:rPr>
          <w:sz w:val="24"/>
          <w:szCs w:val="24"/>
        </w:rPr>
        <w:t xml:space="preserve"> владеет лексическим объемом, предусмотренным УМК «Татарча сөйләшәбез», не менее 167 слов, правильно их произносит;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проявляет систему устойчивых интересов к познанию татарского языка;</w:t>
      </w:r>
    </w:p>
    <w:p w:rsidR="003F24A0" w:rsidRDefault="003F24A0"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1B28E9" w:rsidRPr="001B28E9">
        <w:rPr>
          <w:sz w:val="24"/>
          <w:szCs w:val="24"/>
        </w:rPr>
        <w:t xml:space="preserve"> участвует в диалоге, поддерживает тему разговора на татарском языке;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рассказывает о себе на татарском языке (как зовут, сколько лет, где живет, какая семья);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достигает результата, заданного дидактической (лексической) игрой;</w:t>
      </w:r>
    </w:p>
    <w:p w:rsidR="003F24A0" w:rsidRDefault="003F24A0"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1B28E9" w:rsidRPr="001B28E9">
        <w:rPr>
          <w:sz w:val="24"/>
          <w:szCs w:val="24"/>
        </w:rPr>
        <w:t xml:space="preserve">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3F24A0" w:rsidRDefault="003F24A0"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1B28E9" w:rsidRPr="001B28E9">
        <w:rPr>
          <w:sz w:val="24"/>
          <w:szCs w:val="24"/>
        </w:rPr>
        <w:t xml:space="preserve"> в реальной языковой среде достигает коммуникативной цели при ограниченном владении татарским языком;</w:t>
      </w:r>
    </w:p>
    <w:p w:rsidR="003F24A0" w:rsidRDefault="003F24A0"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1B28E9" w:rsidRPr="001B28E9">
        <w:rPr>
          <w:sz w:val="24"/>
          <w:szCs w:val="24"/>
        </w:rPr>
        <w:t xml:space="preserve"> мотивирован к дальнейшему, более осознанному изучению татарского языка; </w:t>
      </w:r>
    </w:p>
    <w:p w:rsidR="003F24A0" w:rsidRDefault="001B28E9"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1B28E9">
        <w:rPr>
          <w:sz w:val="24"/>
          <w:szCs w:val="24"/>
        </w:rPr>
        <w:t xml:space="preserve">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3A7242" w:rsidRDefault="003F24A0"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1B28E9" w:rsidRPr="001B28E9">
        <w:rPr>
          <w:sz w:val="24"/>
          <w:szCs w:val="24"/>
        </w:rPr>
        <w:t xml:space="preserve"> осознает роль человека в развитии национальной культуры, проявляет</w:t>
      </w:r>
      <w:r>
        <w:rPr>
          <w:sz w:val="24"/>
          <w:szCs w:val="24"/>
        </w:rPr>
        <w:t xml:space="preserve"> </w:t>
      </w:r>
      <w:r w:rsidR="0019435E">
        <w:rPr>
          <w:sz w:val="24"/>
          <w:szCs w:val="24"/>
        </w:rPr>
        <w:t xml:space="preserve">любознательность к элементам культуры как к результатам человеческого труда, </w:t>
      </w:r>
      <w:r w:rsidR="003804F9">
        <w:rPr>
          <w:sz w:val="24"/>
          <w:szCs w:val="24"/>
        </w:rPr>
        <w:t>предвосхищает свое возможное участие в обогащении (преумножении) культурного наследия;</w:t>
      </w:r>
    </w:p>
    <w:p w:rsidR="000F453D" w:rsidRDefault="00E17ED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E17EDF">
        <w:rPr>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453D" w:rsidRDefault="00E17ED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E17EDF">
        <w:rPr>
          <w:sz w:val="24"/>
          <w:szCs w:val="24"/>
        </w:rPr>
        <w:t xml:space="preserve"> имеет представление об архитектурных сооружениях родного города (районного центра, поселка, села); </w:t>
      </w:r>
    </w:p>
    <w:p w:rsidR="000F453D" w:rsidRDefault="00E17ED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E17EDF">
        <w:rPr>
          <w:sz w:val="24"/>
          <w:szCs w:val="24"/>
        </w:rPr>
        <w:t xml:space="preserve"> владеет способами рисования симметричного («древо жизни») и асимметричного букета; • применяет технику рельефного изображения для изготовления национального декора, технику </w:t>
      </w:r>
      <w:r w:rsidRPr="00E17EDF">
        <w:rPr>
          <w:sz w:val="24"/>
          <w:szCs w:val="24"/>
        </w:rPr>
        <w:lastRenderedPageBreak/>
        <w:t xml:space="preserve">симметричного, силуэтного, многослойного, ажурного вырезывания для украшения предметов в национальном колорите; </w:t>
      </w:r>
    </w:p>
    <w:p w:rsidR="000F453D" w:rsidRDefault="00E17ED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E17EDF">
        <w:rPr>
          <w:sz w:val="24"/>
          <w:szCs w:val="24"/>
        </w:rPr>
        <w:t xml:space="preserve"> с удовольствием слушает вокальную, инструментальную, оркестровую музыку, написанную татарскими композиторами;</w:t>
      </w:r>
    </w:p>
    <w:p w:rsidR="000F453D" w:rsidRDefault="000F453D"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E17EDF" w:rsidRPr="00E17EDF">
        <w:rPr>
          <w:sz w:val="24"/>
          <w:szCs w:val="24"/>
        </w:rPr>
        <w:t>узнает звучание Государственного гимна Российской Федерации, старается подпевать;</w:t>
      </w:r>
    </w:p>
    <w:p w:rsidR="000F453D" w:rsidRDefault="00E17ED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E17EDF">
        <w:rPr>
          <w:sz w:val="24"/>
          <w:szCs w:val="24"/>
        </w:rPr>
        <w:t xml:space="preserve"> красиво исполняет татарские песни, танцы, танцы народов Поволжья, с удовольствием участвует в татарских народных праздниках; </w:t>
      </w:r>
    </w:p>
    <w:p w:rsidR="000F453D" w:rsidRDefault="00E17ED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E17EDF">
        <w:rPr>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0F453D" w:rsidRDefault="00E17ED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E17EDF">
        <w:rPr>
          <w:sz w:val="24"/>
          <w:szCs w:val="24"/>
        </w:rPr>
        <w:t xml:space="preserve"> имеет представление о здоровом питании, ценностях здорового образа жизни;</w:t>
      </w:r>
    </w:p>
    <w:p w:rsidR="000F453D" w:rsidRDefault="000F453D"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E17EDF" w:rsidRPr="00E17EDF">
        <w:rPr>
          <w:sz w:val="24"/>
          <w:szCs w:val="24"/>
        </w:rPr>
        <w:t xml:space="preserve"> имеет представление о своем теле и своих физических возможностях; </w:t>
      </w:r>
    </w:p>
    <w:p w:rsidR="000F453D" w:rsidRDefault="00E17ED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E17EDF">
        <w:rPr>
          <w:sz w:val="24"/>
          <w:szCs w:val="24"/>
        </w:rPr>
        <w:t xml:space="preserve"> имеет представление о некоторых видах спорта, в том числе о национальном виде спорта – «борьба на поясах» (кэряш); </w:t>
      </w:r>
    </w:p>
    <w:p w:rsidR="000F453D" w:rsidRDefault="00E17ED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sidRPr="00E17EDF">
        <w:rPr>
          <w:sz w:val="24"/>
          <w:szCs w:val="24"/>
        </w:rPr>
        <w:t xml:space="preserve"> с удовольствием участвует в национальных играх-состязаниях, празднике «Сабантуй»;</w:t>
      </w:r>
    </w:p>
    <w:p w:rsidR="003804F9" w:rsidRPr="00E17EDF" w:rsidRDefault="000F453D"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rPr>
          <w:sz w:val="24"/>
          <w:szCs w:val="24"/>
        </w:rPr>
      </w:pPr>
      <w:r>
        <w:rPr>
          <w:sz w:val="24"/>
          <w:szCs w:val="24"/>
        </w:rPr>
        <w:t xml:space="preserve"> </w:t>
      </w:r>
      <w:r w:rsidR="00E17EDF" w:rsidRPr="00E17EDF">
        <w:rPr>
          <w:sz w:val="24"/>
          <w:szCs w:val="24"/>
        </w:rPr>
        <w:t xml:space="preserve"> подвижен, вынослив, владеет основными движениями, может контролировать свои движения и управлять ими.</w:t>
      </w:r>
    </w:p>
    <w:p w:rsidR="002C6E8D" w:rsidRPr="001B28E9" w:rsidRDefault="002C6E8D">
      <w:pPr>
        <w:pBdr>
          <w:top w:val="none" w:sz="4" w:space="0" w:color="000000"/>
          <w:left w:val="none" w:sz="4" w:space="0" w:color="000000"/>
          <w:bottom w:val="none" w:sz="4" w:space="0" w:color="000000"/>
          <w:right w:val="none" w:sz="4" w:space="0" w:color="000000"/>
        </w:pBdr>
        <w:tabs>
          <w:tab w:val="left" w:pos="0"/>
        </w:tabs>
        <w:rPr>
          <w:sz w:val="24"/>
          <w:szCs w:val="24"/>
        </w:rPr>
      </w:pPr>
    </w:p>
    <w:p w:rsidR="002C6E8D" w:rsidRPr="00CD684D" w:rsidRDefault="0069355F" w:rsidP="00CD684D">
      <w:pPr>
        <w:pStyle w:val="af3"/>
        <w:spacing w:line="276" w:lineRule="auto"/>
        <w:ind w:left="0" w:firstLine="709"/>
        <w:jc w:val="center"/>
        <w:rPr>
          <w:b/>
          <w:bCs/>
        </w:rPr>
      </w:pPr>
      <w:r>
        <w:rPr>
          <w:b/>
          <w:bCs/>
        </w:rPr>
        <w:t>1.1.5. Педагогическая диагностика достижения планируемых результатов.</w:t>
      </w:r>
      <w:r w:rsidR="00CD684D">
        <w:rPr>
          <w:b/>
          <w:bCs/>
        </w:rPr>
        <w:t xml:space="preserve"> </w:t>
      </w:r>
    </w:p>
    <w:p w:rsidR="002C6E8D" w:rsidRDefault="0069355F">
      <w:pPr>
        <w:pStyle w:val="24"/>
        <w:shd w:val="clear" w:color="auto" w:fill="auto"/>
        <w:tabs>
          <w:tab w:val="left" w:pos="1354"/>
        </w:tabs>
        <w:spacing w:before="0" w:after="0" w:line="276" w:lineRule="auto"/>
        <w:ind w:firstLine="709"/>
        <w:jc w:val="both"/>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C6E8D" w:rsidRDefault="0069355F">
      <w:pPr>
        <w:pStyle w:val="af3"/>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w:t>
      </w:r>
      <w:r>
        <w:rPr>
          <w:color w:val="000000"/>
          <w:sz w:val="24"/>
        </w:rPr>
        <w:lastRenderedPageBreak/>
        <w:t xml:space="preserve">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2C6E8D" w:rsidRDefault="0069355F">
      <w:pPr>
        <w:pBdr>
          <w:top w:val="none" w:sz="4" w:space="0" w:color="000000"/>
          <w:left w:val="none" w:sz="4" w:space="0" w:color="000000"/>
          <w:bottom w:val="none" w:sz="4" w:space="0" w:color="000000"/>
          <w:right w:val="none" w:sz="4" w:space="0" w:color="000000"/>
        </w:pBdr>
      </w:pPr>
      <w:r>
        <w:rPr>
          <w:color w:val="000000"/>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2C6E8D" w:rsidRDefault="0069355F">
      <w:pPr>
        <w:pBdr>
          <w:top w:val="none" w:sz="4" w:space="0" w:color="000000"/>
          <w:left w:val="none" w:sz="4" w:space="0" w:color="000000"/>
          <w:bottom w:val="none" w:sz="4" w:space="0" w:color="000000"/>
          <w:right w:val="none" w:sz="4" w:space="0" w:color="000000"/>
        </w:pBdr>
        <w:ind w:firstLine="567"/>
      </w:pPr>
      <w:r>
        <w:rPr>
          <w:color w:val="000000"/>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2C6E8D" w:rsidRDefault="0069355F">
      <w:pPr>
        <w:pStyle w:val="24"/>
        <w:shd w:val="clear" w:color="auto" w:fill="auto"/>
        <w:tabs>
          <w:tab w:val="left" w:pos="1350"/>
        </w:tabs>
        <w:spacing w:before="0" w:after="0" w:line="276" w:lineRule="auto"/>
        <w:ind w:firstLine="709"/>
        <w:jc w:val="both"/>
        <w:rPr>
          <w:sz w:val="24"/>
          <w:szCs w:val="24"/>
        </w:rPr>
      </w:pPr>
      <w:r>
        <w:rPr>
          <w:sz w:val="24"/>
          <w:szCs w:val="24"/>
        </w:rPr>
        <w:t xml:space="preserve">Цели педагогической диагностики, а также особенности её проведения определяются требованиями ФГОС ДО. </w:t>
      </w:r>
    </w:p>
    <w:p w:rsidR="002C6E8D" w:rsidRDefault="0069355F">
      <w:pPr>
        <w:pStyle w:val="af3"/>
        <w:spacing w:line="276" w:lineRule="auto"/>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2C6E8D" w:rsidRDefault="0069355F">
      <w:pPr>
        <w:pStyle w:val="af3"/>
        <w:spacing w:line="276" w:lineRule="auto"/>
        <w:ind w:left="0" w:firstLine="709"/>
      </w:pPr>
      <w:r>
        <w:rPr>
          <w:color w:val="201E1E"/>
        </w:rPr>
        <w:t>- 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2C6E8D" w:rsidRDefault="0069355F">
      <w:pPr>
        <w:pStyle w:val="24"/>
        <w:shd w:val="clear" w:color="auto" w:fill="auto"/>
        <w:spacing w:before="0" w:after="0" w:line="276" w:lineRule="auto"/>
        <w:ind w:firstLine="709"/>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3"/>
      </w:r>
      <w:r>
        <w:rPr>
          <w:sz w:val="24"/>
          <w:szCs w:val="24"/>
        </w:rPr>
        <w:t>;</w:t>
      </w:r>
    </w:p>
    <w:p w:rsidR="002C6E8D" w:rsidRDefault="0069355F">
      <w:pPr>
        <w:pStyle w:val="24"/>
        <w:shd w:val="clear" w:color="auto" w:fill="auto"/>
        <w:spacing w:before="0" w:after="0" w:line="276" w:lineRule="auto"/>
        <w:ind w:firstLine="709"/>
        <w:jc w:val="both"/>
        <w:rPr>
          <w:sz w:val="24"/>
          <w:szCs w:val="24"/>
        </w:rPr>
      </w:pPr>
      <w:r>
        <w:rPr>
          <w:sz w:val="24"/>
          <w:szCs w:val="24"/>
        </w:rPr>
        <w:t>- 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4"/>
      </w:r>
      <w:r>
        <w:rPr>
          <w:sz w:val="24"/>
          <w:szCs w:val="24"/>
        </w:rPr>
        <w:t>.</w:t>
      </w:r>
    </w:p>
    <w:p w:rsidR="002C6E8D" w:rsidRDefault="0069355F">
      <w:pPr>
        <w:pStyle w:val="af3"/>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2C6E8D" w:rsidRDefault="0069355F" w:rsidP="00E04FBF">
      <w:pPr>
        <w:pStyle w:val="ad"/>
        <w:widowControl w:val="0"/>
        <w:numPr>
          <w:ilvl w:val="0"/>
          <w:numId w:val="22"/>
        </w:numPr>
        <w:tabs>
          <w:tab w:val="left" w:pos="1282"/>
        </w:tabs>
        <w:spacing w:line="276" w:lineRule="auto"/>
        <w:ind w:left="0" w:firstLine="709"/>
        <w:contextualSpacing w:val="0"/>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2C6E8D" w:rsidRDefault="0069355F" w:rsidP="00E04FBF">
      <w:pPr>
        <w:pStyle w:val="ad"/>
        <w:widowControl w:val="0"/>
        <w:numPr>
          <w:ilvl w:val="0"/>
          <w:numId w:val="22"/>
        </w:numPr>
        <w:tabs>
          <w:tab w:val="left" w:pos="1182"/>
        </w:tabs>
        <w:spacing w:line="276" w:lineRule="auto"/>
        <w:ind w:left="0" w:firstLine="709"/>
        <w:contextualSpacing w:val="0"/>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2C6E8D" w:rsidRDefault="0069355F">
      <w:pPr>
        <w:pStyle w:val="af3"/>
        <w:spacing w:line="276" w:lineRule="auto"/>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lastRenderedPageBreak/>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2C6E8D" w:rsidRDefault="0069355F">
      <w:pPr>
        <w:pStyle w:val="af3"/>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2C6E8D" w:rsidRDefault="0069355F">
      <w:pPr>
        <w:pStyle w:val="af3"/>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2C6E8D" w:rsidRDefault="0069355F">
      <w:pPr>
        <w:pStyle w:val="af3"/>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2C6E8D" w:rsidRDefault="0069355F">
      <w:pPr>
        <w:pStyle w:val="af3"/>
        <w:spacing w:line="276" w:lineRule="auto"/>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2C6E8D" w:rsidRDefault="0069355F">
      <w:pPr>
        <w:pStyle w:val="af3"/>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2C6E8D" w:rsidRDefault="0069355F">
      <w:pPr>
        <w:pStyle w:val="af3"/>
        <w:spacing w:line="276" w:lineRule="auto"/>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2C6E8D" w:rsidRDefault="0069355F">
      <w:pPr>
        <w:pStyle w:val="af3"/>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2C6E8D" w:rsidRDefault="00DC4278">
      <w:pPr>
        <w:pStyle w:val="af3"/>
        <w:spacing w:line="276" w:lineRule="auto"/>
        <w:ind w:left="0" w:firstLine="709"/>
        <w:rPr>
          <w:b/>
          <w:bCs/>
        </w:rPr>
      </w:pPr>
      <w:r>
        <w:rPr>
          <w:b/>
          <w:bCs/>
        </w:rPr>
        <w:t>Для педагогической диагн</w:t>
      </w:r>
      <w:r w:rsidR="0069355F">
        <w:rPr>
          <w:b/>
          <w:bCs/>
        </w:rPr>
        <w:t>остики, кото</w:t>
      </w:r>
      <w:r>
        <w:rPr>
          <w:b/>
          <w:bCs/>
        </w:rPr>
        <w:t>р</w:t>
      </w:r>
      <w:r w:rsidR="0069355F">
        <w:rPr>
          <w:b/>
          <w:bCs/>
        </w:rPr>
        <w:t>ая выступает рабочим инструментом в ходе реализации Программы, согласие родителей не требуется.</w:t>
      </w:r>
    </w:p>
    <w:p w:rsidR="002C6E8D" w:rsidRDefault="0069355F">
      <w:pPr>
        <w:pStyle w:val="af3"/>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lastRenderedPageBreak/>
        <w:t>квалифицированные</w:t>
      </w:r>
      <w:r>
        <w:rPr>
          <w:spacing w:val="1"/>
        </w:rPr>
        <w:t xml:space="preserve"> </w:t>
      </w:r>
      <w:r>
        <w:t xml:space="preserve">специалисты (педагоги-психологи, психологи). </w:t>
      </w:r>
      <w:r>
        <w:rPr>
          <w:b/>
          <w:bCs/>
        </w:rPr>
        <w:t>Участие ребенка в психологической диагностике</w:t>
      </w:r>
      <w:r>
        <w:rPr>
          <w:b/>
          <w:bCs/>
          <w:spacing w:val="1"/>
        </w:rPr>
        <w:t xml:space="preserve"> </w:t>
      </w:r>
      <w:r>
        <w:rPr>
          <w:b/>
          <w:bCs/>
        </w:rPr>
        <w:t>допускается</w:t>
      </w:r>
      <w:r>
        <w:rPr>
          <w:b/>
          <w:bCs/>
          <w:spacing w:val="57"/>
        </w:rPr>
        <w:t xml:space="preserve"> </w:t>
      </w:r>
      <w:r>
        <w:rPr>
          <w:b/>
          <w:bCs/>
        </w:rPr>
        <w:t>только</w:t>
      </w:r>
      <w:r>
        <w:rPr>
          <w:b/>
          <w:bCs/>
          <w:spacing w:val="57"/>
        </w:rPr>
        <w:t xml:space="preserve"> </w:t>
      </w:r>
      <w:r>
        <w:rPr>
          <w:b/>
          <w:bCs/>
        </w:rPr>
        <w:t>с</w:t>
      </w:r>
      <w:r>
        <w:rPr>
          <w:b/>
          <w:bCs/>
          <w:spacing w:val="56"/>
        </w:rPr>
        <w:t xml:space="preserve"> </w:t>
      </w:r>
      <w:r>
        <w:rPr>
          <w:b/>
          <w:bCs/>
        </w:rPr>
        <w:t>согласия</w:t>
      </w:r>
      <w:r>
        <w:rPr>
          <w:b/>
          <w:bCs/>
          <w:spacing w:val="57"/>
        </w:rPr>
        <w:t xml:space="preserve"> </w:t>
      </w:r>
      <w:r>
        <w:rPr>
          <w:b/>
          <w:bCs/>
        </w:rPr>
        <w:t>его</w:t>
      </w:r>
      <w:r>
        <w:rPr>
          <w:b/>
          <w:bCs/>
          <w:spacing w:val="57"/>
        </w:rPr>
        <w:t xml:space="preserve"> </w:t>
      </w:r>
      <w:r>
        <w:rPr>
          <w:b/>
          <w:bCs/>
        </w:rPr>
        <w:t>родителей</w:t>
      </w:r>
      <w:r>
        <w:rPr>
          <w:b/>
          <w:bCs/>
          <w:spacing w:val="3"/>
        </w:rPr>
        <w:t xml:space="preserve"> </w:t>
      </w:r>
      <w:r>
        <w:rPr>
          <w:b/>
          <w:bCs/>
        </w:rPr>
        <w:t>(законных</w:t>
      </w:r>
      <w:r>
        <w:rPr>
          <w:b/>
          <w:bCs/>
          <w:spacing w:val="59"/>
        </w:rPr>
        <w:t xml:space="preserve"> </w:t>
      </w:r>
      <w:r>
        <w:rPr>
          <w:b/>
          <w:bCs/>
        </w:rP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6E7A32" w:rsidRDefault="0069355F">
      <w:pPr>
        <w:pStyle w:val="af3"/>
        <w:spacing w:line="276" w:lineRule="auto"/>
        <w:ind w:left="0" w:firstLine="709"/>
        <w:rPr>
          <w:color w:val="FF0000"/>
        </w:rPr>
      </w:pPr>
      <w:r>
        <w:rPr>
          <w:b/>
          <w:bCs/>
          <w:i/>
          <w:iCs/>
        </w:rPr>
        <w:tab/>
      </w:r>
      <w:r>
        <w:t>Педагогическая диагностика проводится в</w:t>
      </w:r>
      <w:r>
        <w:rPr>
          <w:spacing w:val="31"/>
        </w:rPr>
        <w:t xml:space="preserve"> </w:t>
      </w:r>
      <w:r>
        <w:t xml:space="preserve">периодичностью </w:t>
      </w:r>
      <w:r>
        <w:rPr>
          <w:b/>
          <w:bCs/>
        </w:rPr>
        <w:t>2 раза в год</w:t>
      </w:r>
      <w:r w:rsidR="006E7A32">
        <w:rPr>
          <w:color w:val="FF0000"/>
        </w:rPr>
        <w:t>.</w:t>
      </w:r>
    </w:p>
    <w:p w:rsidR="002C6E8D" w:rsidRDefault="0069355F">
      <w:pPr>
        <w:pStyle w:val="af3"/>
        <w:spacing w:line="276" w:lineRule="auto"/>
        <w:ind w:left="0" w:firstLine="709"/>
      </w:pPr>
      <w:r>
        <w:t>Для</w:t>
      </w:r>
      <w:r>
        <w:rPr>
          <w:spacing w:val="-3"/>
        </w:rPr>
        <w:t xml:space="preserve"> </w:t>
      </w:r>
      <w:r>
        <w:t>проведения</w:t>
      </w:r>
      <w:r>
        <w:rPr>
          <w:spacing w:val="-2"/>
        </w:rPr>
        <w:t xml:space="preserve"> </w:t>
      </w:r>
      <w:r>
        <w:t>педагогической</w:t>
      </w:r>
      <w:r>
        <w:rPr>
          <w:spacing w:val="-1"/>
        </w:rPr>
        <w:t xml:space="preserve"> </w:t>
      </w:r>
      <w:r>
        <w:t xml:space="preserve">диагностики на разных этапах освоения Программы </w:t>
      </w:r>
      <w:r w:rsidR="008A4086">
        <w:t>рекомендуется  использовать</w:t>
      </w:r>
      <w:r>
        <w:t xml:space="preserve"> следующие диагностические пособия:</w:t>
      </w:r>
    </w:p>
    <w:p w:rsidR="002C6E8D" w:rsidRPr="0069355F" w:rsidRDefault="002C6E8D">
      <w:pPr>
        <w:pStyle w:val="af3"/>
        <w:spacing w:line="276" w:lineRule="auto"/>
        <w:ind w:left="0" w:firstLine="720"/>
        <w:rPr>
          <w:color w:val="FF0000"/>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2C6E8D" w:rsidRPr="003F690C">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М.И. Кузнецова,</w:t>
            </w:r>
          </w:p>
          <w:p w:rsidR="002C6E8D" w:rsidRPr="003F690C" w:rsidRDefault="0069355F">
            <w:pPr>
              <w:pBdr>
                <w:top w:val="none" w:sz="4" w:space="0" w:color="000000"/>
                <w:left w:val="none" w:sz="4" w:space="0" w:color="000000"/>
                <w:bottom w:val="none" w:sz="4" w:space="0" w:color="000000"/>
                <w:right w:val="none" w:sz="4" w:space="0" w:color="000000"/>
              </w:pBdr>
              <w:spacing w:before="40"/>
              <w:rPr>
                <w:sz w:val="20"/>
              </w:rPr>
            </w:pPr>
            <w:r w:rsidRPr="003F690C">
              <w:rPr>
                <w:b/>
                <w:sz w:val="20"/>
              </w:rPr>
              <w:t xml:space="preserve">Е.Э. Кочурова под редакцией </w:t>
            </w:r>
          </w:p>
          <w:p w:rsidR="002C6E8D" w:rsidRPr="003F690C" w:rsidRDefault="0069355F">
            <w:pPr>
              <w:pBdr>
                <w:top w:val="none" w:sz="4" w:space="0" w:color="000000"/>
                <w:left w:val="none" w:sz="4" w:space="0" w:color="000000"/>
                <w:bottom w:val="none" w:sz="4" w:space="0" w:color="000000"/>
                <w:right w:val="none" w:sz="4" w:space="0" w:color="000000"/>
              </w:pBdr>
              <w:spacing w:before="40"/>
              <w:rPr>
                <w:sz w:val="20"/>
              </w:rPr>
            </w:pPr>
            <w:r w:rsidRPr="003F690C">
              <w:rPr>
                <w:b/>
                <w:sz w:val="20"/>
              </w:rPr>
              <w:t>Л.Е. Журовой</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 xml:space="preserve">Педагогическая диагностика готовности детей к обучению в школе </w:t>
            </w:r>
          </w:p>
          <w:p w:rsidR="002C6E8D" w:rsidRPr="003F690C" w:rsidRDefault="0069355F">
            <w:pPr>
              <w:pBdr>
                <w:top w:val="none" w:sz="4" w:space="0" w:color="000000"/>
                <w:left w:val="none" w:sz="4" w:space="0" w:color="000000"/>
                <w:bottom w:val="none" w:sz="4" w:space="0" w:color="000000"/>
                <w:right w:val="none" w:sz="4" w:space="0" w:color="000000"/>
              </w:pBdr>
              <w:ind w:firstLine="567"/>
              <w:rPr>
                <w:sz w:val="20"/>
              </w:rPr>
            </w:pPr>
            <w:r w:rsidRPr="003F690C">
              <w:rPr>
                <w:sz w:val="20"/>
              </w:rPr>
              <w:t> </w:t>
            </w:r>
          </w:p>
        </w:tc>
      </w:tr>
      <w:tr w:rsidR="002C6E8D" w:rsidRPr="003F690C">
        <w:trPr>
          <w:trHeight w:val="1152"/>
        </w:trPr>
        <w:tc>
          <w:tcPr>
            <w:tcW w:w="3185" w:type="dxa"/>
            <w:tcBorders>
              <w:top w:val="none" w:sz="4" w:space="0" w:color="000000"/>
              <w:left w:val="single" w:sz="8" w:space="0" w:color="000000"/>
              <w:bottom w:val="single" w:sz="8" w:space="0" w:color="000000"/>
              <w:right w:val="single" w:sz="8" w:space="0" w:color="000000"/>
            </w:tcBorders>
            <w:tcMar>
              <w:top w:w="0" w:type="dxa"/>
              <w:left w:w="30" w:type="dxa"/>
              <w:bottom w:w="0" w:type="dxa"/>
              <w:right w:w="30" w:type="dxa"/>
            </w:tcMar>
          </w:tcPr>
          <w:p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Под ред. Петерсон Л.Г., Лыковой И.А.</w:t>
            </w:r>
          </w:p>
        </w:tc>
        <w:tc>
          <w:tcPr>
            <w:tcW w:w="6877" w:type="dxa"/>
            <w:tcBorders>
              <w:top w:val="none" w:sz="4" w:space="0" w:color="000000"/>
              <w:left w:val="none" w:sz="4" w:space="0" w:color="000000"/>
              <w:bottom w:val="single" w:sz="8" w:space="0" w:color="000000"/>
              <w:right w:val="single" w:sz="8" w:space="0" w:color="000000"/>
            </w:tcBorders>
            <w:tcMar>
              <w:top w:w="0" w:type="dxa"/>
              <w:left w:w="30" w:type="dxa"/>
              <w:bottom w:w="0" w:type="dxa"/>
              <w:right w:w="30" w:type="dxa"/>
            </w:tcMar>
          </w:tcPr>
          <w:p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3F690C" w:rsidRDefault="003F690C" w:rsidP="009348AC">
      <w:pPr>
        <w:pBdr>
          <w:top w:val="none" w:sz="4" w:space="0" w:color="000000"/>
          <w:left w:val="none" w:sz="4" w:space="0" w:color="000000"/>
          <w:bottom w:val="none" w:sz="4" w:space="0" w:color="000000"/>
          <w:right w:val="none" w:sz="4" w:space="0" w:color="000000"/>
        </w:pBdr>
      </w:pPr>
    </w:p>
    <w:p w:rsidR="002C6E8D" w:rsidRPr="0046166F" w:rsidRDefault="0069355F">
      <w:pPr>
        <w:shd w:val="clear" w:color="auto" w:fill="FFFFFF"/>
        <w:spacing w:after="255" w:line="270" w:lineRule="atLeast"/>
        <w:ind w:left="360"/>
        <w:rPr>
          <w:b/>
          <w:bCs/>
          <w:sz w:val="24"/>
          <w:szCs w:val="24"/>
        </w:rPr>
      </w:pPr>
      <w:r w:rsidRPr="0046166F">
        <w:rPr>
          <w:b/>
          <w:sz w:val="24"/>
          <w:szCs w:val="24"/>
        </w:rPr>
        <w:t>1.2. Часть, формируемая участниками образовательных отношений.</w:t>
      </w:r>
    </w:p>
    <w:p w:rsidR="0069355F" w:rsidRDefault="0069355F">
      <w:pPr>
        <w:pStyle w:val="2"/>
        <w:pBdr>
          <w:top w:val="none" w:sz="4" w:space="0" w:color="000000"/>
          <w:left w:val="none" w:sz="4" w:space="0" w:color="000000"/>
          <w:bottom w:val="none" w:sz="4" w:space="0" w:color="000000"/>
          <w:right w:val="none" w:sz="4" w:space="0" w:color="000000"/>
        </w:pBdr>
        <w:tabs>
          <w:tab w:val="left" w:pos="1134"/>
        </w:tabs>
        <w:spacing w:before="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Специфика национальных, социокультурных и иных условий, </w:t>
      </w:r>
    </w:p>
    <w:p w:rsidR="002C6E8D" w:rsidRDefault="0069355F" w:rsidP="0069355F">
      <w:pPr>
        <w:pStyle w:val="2"/>
        <w:pBdr>
          <w:top w:val="none" w:sz="4" w:space="0" w:color="000000"/>
          <w:left w:val="none" w:sz="4" w:space="0" w:color="000000"/>
          <w:bottom w:val="none" w:sz="4" w:space="0" w:color="000000"/>
          <w:right w:val="none" w:sz="4" w:space="0" w:color="000000"/>
        </w:pBdr>
        <w:tabs>
          <w:tab w:val="left" w:pos="1134"/>
        </w:tabs>
        <w:spacing w:before="0"/>
        <w:jc w:val="center"/>
      </w:pPr>
      <w:r>
        <w:rPr>
          <w:rFonts w:ascii="Times New Roman" w:eastAsia="Times New Roman" w:hAnsi="Times New Roman" w:cs="Times New Roman"/>
          <w:b/>
          <w:color w:val="000000"/>
          <w:sz w:val="24"/>
        </w:rPr>
        <w:t>в которых осуществляется образовательная деятельность</w:t>
      </w:r>
    </w:p>
    <w:p w:rsidR="002C6E8D" w:rsidRDefault="002C6E8D" w:rsidP="003F690C">
      <w:pPr>
        <w:pBdr>
          <w:top w:val="none" w:sz="4" w:space="0" w:color="000000"/>
          <w:left w:val="none" w:sz="4" w:space="0" w:color="000000"/>
          <w:bottom w:val="none" w:sz="4" w:space="0" w:color="000000"/>
          <w:right w:val="none" w:sz="4" w:space="0" w:color="000000"/>
        </w:pBdr>
        <w:tabs>
          <w:tab w:val="left" w:pos="1479"/>
        </w:tabs>
        <w:jc w:val="cente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2C6E8D" w:rsidRPr="0069355F" w:rsidTr="0069355F">
        <w:trPr>
          <w:trHeight w:val="812"/>
        </w:trPr>
        <w:tc>
          <w:tcPr>
            <w:tcW w:w="3314" w:type="dxa"/>
            <w:tcMar>
              <w:top w:w="0" w:type="dxa"/>
              <w:left w:w="108" w:type="dxa"/>
              <w:bottom w:w="0" w:type="dxa"/>
              <w:right w:w="108" w:type="dxa"/>
            </w:tcMar>
          </w:tcPr>
          <w:p w:rsidR="002C6E8D" w:rsidRPr="0069355F" w:rsidRDefault="0069355F">
            <w:pPr>
              <w:pBdr>
                <w:top w:val="none" w:sz="4" w:space="0" w:color="000000"/>
                <w:left w:val="none" w:sz="4" w:space="0" w:color="000000"/>
                <w:bottom w:val="none" w:sz="4" w:space="0" w:color="000000"/>
                <w:right w:val="none" w:sz="4" w:space="0" w:color="000000"/>
              </w:pBdr>
              <w:shd w:val="clear" w:color="FFFFFF" w:fill="FFFFFF"/>
              <w:jc w:val="center"/>
              <w:rPr>
                <w:sz w:val="20"/>
              </w:rPr>
            </w:pPr>
            <w:r w:rsidRPr="0069355F">
              <w:rPr>
                <w:b/>
                <w:color w:val="000000"/>
                <w:sz w:val="20"/>
              </w:rPr>
              <w:t xml:space="preserve">Основными направлениями </w:t>
            </w:r>
          </w:p>
        </w:tc>
        <w:tc>
          <w:tcPr>
            <w:tcW w:w="6749" w:type="dxa"/>
            <w:tcMar>
              <w:top w:w="0" w:type="dxa"/>
              <w:left w:w="108" w:type="dxa"/>
              <w:bottom w:w="0" w:type="dxa"/>
              <w:right w:w="108" w:type="dxa"/>
            </w:tcMar>
          </w:tcPr>
          <w:p w:rsidR="002C6E8D" w:rsidRPr="0069355F" w:rsidRDefault="0069355F" w:rsidP="0046166F">
            <w:pPr>
              <w:pBdr>
                <w:top w:val="none" w:sz="4" w:space="0" w:color="000000"/>
                <w:left w:val="none" w:sz="4" w:space="0" w:color="000000"/>
                <w:bottom w:val="none" w:sz="4" w:space="0" w:color="000000"/>
                <w:right w:val="none" w:sz="4" w:space="0" w:color="000000"/>
              </w:pBdr>
              <w:shd w:val="clear" w:color="FFFFFF" w:fill="FFFFFF"/>
              <w:jc w:val="center"/>
              <w:rPr>
                <w:sz w:val="20"/>
              </w:rPr>
            </w:pPr>
            <w:r w:rsidRPr="0069355F">
              <w:rPr>
                <w:b/>
                <w:color w:val="000000"/>
                <w:sz w:val="20"/>
              </w:rPr>
              <w:t xml:space="preserve">Условия места осуществления образовательной деятельности </w:t>
            </w:r>
          </w:p>
        </w:tc>
      </w:tr>
      <w:tr w:rsidR="002C6E8D" w:rsidRPr="0069355F" w:rsidTr="0069355F">
        <w:trPr>
          <w:trHeight w:val="812"/>
        </w:trPr>
        <w:tc>
          <w:tcPr>
            <w:tcW w:w="3314" w:type="dxa"/>
            <w:tcMar>
              <w:top w:w="0" w:type="dxa"/>
              <w:left w:w="108" w:type="dxa"/>
              <w:bottom w:w="0" w:type="dxa"/>
              <w:right w:w="108" w:type="dxa"/>
            </w:tcMar>
          </w:tcPr>
          <w:p w:rsidR="002C6E8D" w:rsidRPr="0069355F"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 </w:t>
            </w:r>
            <w:r w:rsidRPr="0069355F">
              <w:rPr>
                <w:b/>
                <w:i/>
                <w:color w:val="000000"/>
                <w:sz w:val="20"/>
              </w:rPr>
              <w:t>Климатические особенности</w:t>
            </w: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color w:val="000000"/>
                <w:sz w:val="20"/>
              </w:rPr>
              <w:t> </w:t>
            </w:r>
          </w:p>
        </w:tc>
        <w:tc>
          <w:tcPr>
            <w:tcW w:w="6749" w:type="dxa"/>
            <w:tcMar>
              <w:top w:w="0" w:type="dxa"/>
              <w:left w:w="108" w:type="dxa"/>
              <w:bottom w:w="0" w:type="dxa"/>
              <w:right w:w="108" w:type="dxa"/>
            </w:tcMar>
          </w:tcPr>
          <w:p w:rsidR="002C6E8D" w:rsidRPr="0069355F" w:rsidRDefault="0095600E">
            <w:pPr>
              <w:pBdr>
                <w:top w:val="none" w:sz="4" w:space="0" w:color="000000"/>
                <w:left w:val="none" w:sz="4" w:space="0" w:color="000000"/>
                <w:bottom w:val="none" w:sz="4" w:space="0" w:color="000000"/>
                <w:right w:val="none" w:sz="4" w:space="0" w:color="000000"/>
              </w:pBdr>
              <w:ind w:firstLine="567"/>
              <w:rPr>
                <w:color w:val="000000"/>
                <w:sz w:val="20"/>
                <w:highlight w:val="white"/>
              </w:rPr>
            </w:pPr>
            <w:hyperlink r:id="rId10" w:tooltip="Климат" w:history="1">
              <w:r w:rsidR="0069355F" w:rsidRPr="0069355F">
                <w:rPr>
                  <w:rStyle w:val="aff2"/>
                  <w:b/>
                  <w:color w:val="auto"/>
                  <w:sz w:val="20"/>
                  <w:highlight w:val="white"/>
                  <w:u w:val="none"/>
                </w:rPr>
                <w:t>Климат</w:t>
              </w:r>
            </w:hyperlink>
            <w:r w:rsidR="0069355F" w:rsidRPr="0069355F">
              <w:rPr>
                <w:b/>
                <w:sz w:val="20"/>
                <w:highlight w:val="white"/>
              </w:rPr>
              <w:t> в</w:t>
            </w:r>
            <w:r w:rsidR="0069355F" w:rsidRPr="0069355F">
              <w:rPr>
                <w:b/>
                <w:color w:val="000000"/>
                <w:sz w:val="20"/>
                <w:highlight w:val="white"/>
              </w:rPr>
              <w:t xml:space="preserve"> Татарстане у</w:t>
            </w:r>
            <w:r w:rsidR="0069355F" w:rsidRPr="0069355F">
              <w:rPr>
                <w:rFonts w:eastAsia="Liberation Sans"/>
                <w:b/>
                <w:color w:val="333333"/>
                <w:sz w:val="20"/>
                <w:highlight w:val="white"/>
              </w:rPr>
              <w:t>меренно-континентальный климат</w:t>
            </w:r>
            <w:r w:rsidR="0069355F" w:rsidRPr="0069355F">
              <w:rPr>
                <w:color w:val="000000"/>
                <w:sz w:val="20"/>
                <w:highlight w:val="white"/>
              </w:rPr>
              <w:t xml:space="preserve">. </w:t>
            </w: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2C6E8D" w:rsidRPr="0069355F" w:rsidRDefault="002C6E8D">
            <w:pPr>
              <w:pBdr>
                <w:top w:val="none" w:sz="4" w:space="0" w:color="000000"/>
                <w:left w:val="none" w:sz="4" w:space="0" w:color="000000"/>
                <w:bottom w:val="none" w:sz="4" w:space="0" w:color="000000"/>
                <w:right w:val="none" w:sz="4" w:space="0" w:color="000000"/>
              </w:pBdr>
              <w:rPr>
                <w:sz w:val="20"/>
              </w:rPr>
            </w:pP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2C6E8D" w:rsidRPr="0069355F" w:rsidRDefault="002C6E8D">
            <w:pPr>
              <w:pBdr>
                <w:top w:val="none" w:sz="4" w:space="0" w:color="000000"/>
                <w:left w:val="none" w:sz="4" w:space="0" w:color="000000"/>
                <w:bottom w:val="none" w:sz="4" w:space="0" w:color="000000"/>
                <w:right w:val="none" w:sz="4" w:space="0" w:color="000000"/>
              </w:pBdr>
              <w:rPr>
                <w:sz w:val="20"/>
              </w:rPr>
            </w:pP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2C6E8D" w:rsidRPr="0069355F" w:rsidRDefault="002C6E8D">
            <w:pPr>
              <w:pBdr>
                <w:top w:val="none" w:sz="4" w:space="0" w:color="000000"/>
                <w:left w:val="none" w:sz="4" w:space="0" w:color="000000"/>
                <w:bottom w:val="none" w:sz="4" w:space="0" w:color="000000"/>
                <w:right w:val="none" w:sz="4" w:space="0" w:color="000000"/>
              </w:pBdr>
              <w:rPr>
                <w:sz w:val="20"/>
              </w:rPr>
            </w:pP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2C6E8D" w:rsidRPr="0069355F" w:rsidRDefault="002C6E8D">
            <w:pPr>
              <w:pBdr>
                <w:top w:val="none" w:sz="4" w:space="0" w:color="000000"/>
                <w:left w:val="none" w:sz="4" w:space="0" w:color="000000"/>
                <w:bottom w:val="none" w:sz="4" w:space="0" w:color="000000"/>
                <w:right w:val="none" w:sz="4" w:space="0" w:color="000000"/>
              </w:pBdr>
              <w:rPr>
                <w:sz w:val="20"/>
              </w:rPr>
            </w:pP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 xml:space="preserve">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w:t>
            </w:r>
            <w:r w:rsidRPr="0069355F">
              <w:rPr>
                <w:rFonts w:eastAsia="Trebuchet MS"/>
                <w:color w:val="353535"/>
                <w:sz w:val="20"/>
              </w:rPr>
              <w:lastRenderedPageBreak/>
              <w:t>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2C6E8D" w:rsidRPr="0069355F" w:rsidRDefault="0069355F">
            <w:pPr>
              <w:pBdr>
                <w:top w:val="none" w:sz="4" w:space="0" w:color="000000"/>
                <w:left w:val="none" w:sz="4" w:space="0" w:color="000000"/>
                <w:bottom w:val="none" w:sz="4" w:space="0" w:color="000000"/>
                <w:right w:val="none" w:sz="4" w:space="0" w:color="000000"/>
              </w:pBdr>
              <w:ind w:firstLine="567"/>
              <w:rPr>
                <w:sz w:val="20"/>
              </w:rPr>
            </w:pPr>
            <w:r w:rsidRPr="0069355F">
              <w:rPr>
                <w:rFonts w:eastAsia="Trebuchet MS"/>
                <w:color w:val="353535"/>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2C6E8D" w:rsidRPr="0069355F" w:rsidRDefault="0069355F">
            <w:pPr>
              <w:pBdr>
                <w:top w:val="none" w:sz="4" w:space="0" w:color="000000"/>
                <w:left w:val="none" w:sz="4" w:space="0" w:color="000000"/>
                <w:bottom w:val="none" w:sz="4" w:space="0" w:color="000000"/>
                <w:right w:val="none" w:sz="4" w:space="0" w:color="000000"/>
              </w:pBdr>
              <w:ind w:firstLine="567"/>
              <w:rPr>
                <w:sz w:val="20"/>
              </w:rPr>
            </w:pPr>
            <w:r w:rsidRPr="0069355F">
              <w:rPr>
                <w:color w:val="000000"/>
                <w:sz w:val="20"/>
              </w:rPr>
              <w:t>Климатические условия региона имеют свои особенности и исходя из этого, в образовательный процесс ДОО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2C6E8D" w:rsidRPr="0069355F"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C6E8D" w:rsidRPr="0069355F"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 xml:space="preserve">в холодное время года (при благоприятных погодных условиях) удлиняется пребывание детей на прогулке; </w:t>
            </w:r>
          </w:p>
          <w:p w:rsidR="002C6E8D" w:rsidRPr="0069355F"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в теплое время – жизнедеятельность детей организуется на открытом воздухе.</w:t>
            </w:r>
          </w:p>
        </w:tc>
      </w:tr>
      <w:tr w:rsidR="002C6E8D" w:rsidRPr="0069355F" w:rsidTr="0069355F">
        <w:trPr>
          <w:trHeight w:val="2117"/>
        </w:trPr>
        <w:tc>
          <w:tcPr>
            <w:tcW w:w="3314" w:type="dxa"/>
            <w:tcMar>
              <w:top w:w="0" w:type="dxa"/>
              <w:left w:w="108" w:type="dxa"/>
              <w:bottom w:w="0" w:type="dxa"/>
              <w:right w:w="108" w:type="dxa"/>
            </w:tcMar>
          </w:tcPr>
          <w:p w:rsidR="002C6E8D" w:rsidRPr="0069355F" w:rsidRDefault="0069355F">
            <w:pPr>
              <w:pBdr>
                <w:top w:val="none" w:sz="4" w:space="0" w:color="000000"/>
                <w:left w:val="none" w:sz="4" w:space="0" w:color="000000"/>
                <w:bottom w:val="none" w:sz="4" w:space="0" w:color="000000"/>
                <w:right w:val="none" w:sz="4" w:space="0" w:color="000000"/>
              </w:pBdr>
              <w:tabs>
                <w:tab w:val="left" w:pos="1479"/>
              </w:tabs>
              <w:rPr>
                <w:sz w:val="20"/>
              </w:rPr>
            </w:pPr>
            <w:r w:rsidRPr="0069355F">
              <w:rPr>
                <w:b/>
                <w:color w:val="000000"/>
                <w:sz w:val="20"/>
              </w:rPr>
              <w:lastRenderedPageBreak/>
              <w:t>Национально</w:t>
            </w:r>
            <w:r w:rsidRPr="0069355F">
              <w:rPr>
                <w:b/>
                <w:color w:val="000000"/>
                <w:spacing w:val="1"/>
                <w:sz w:val="20"/>
              </w:rPr>
              <w:t>-</w:t>
            </w:r>
            <w:r w:rsidRPr="0069355F">
              <w:rPr>
                <w:b/>
                <w:color w:val="000000"/>
                <w:sz w:val="20"/>
              </w:rPr>
              <w:t>культурные</w:t>
            </w:r>
            <w:r w:rsidRPr="0069355F">
              <w:rPr>
                <w:b/>
                <w:color w:val="000000"/>
                <w:spacing w:val="1"/>
                <w:sz w:val="20"/>
              </w:rPr>
              <w:t xml:space="preserve"> </w:t>
            </w:r>
            <w:r w:rsidRPr="0069355F">
              <w:rPr>
                <w:b/>
                <w:color w:val="000000"/>
                <w:sz w:val="20"/>
              </w:rPr>
              <w:t>особенности</w:t>
            </w:r>
          </w:p>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color w:val="000000"/>
                <w:sz w:val="20"/>
              </w:rPr>
              <w:t> </w:t>
            </w:r>
          </w:p>
        </w:tc>
        <w:tc>
          <w:tcPr>
            <w:tcW w:w="6749" w:type="dxa"/>
            <w:tcMar>
              <w:top w:w="0" w:type="dxa"/>
              <w:left w:w="108" w:type="dxa"/>
              <w:bottom w:w="0" w:type="dxa"/>
              <w:right w:w="108" w:type="dxa"/>
            </w:tcMar>
          </w:tcPr>
          <w:p w:rsidR="002C6E8D" w:rsidRPr="0069355F" w:rsidRDefault="0069355F" w:rsidP="00BA13E7">
            <w:pPr>
              <w:pBdr>
                <w:top w:val="none" w:sz="4" w:space="0" w:color="000000"/>
                <w:left w:val="none" w:sz="4" w:space="0" w:color="000000"/>
                <w:bottom w:val="none" w:sz="4" w:space="0" w:color="000000"/>
                <w:right w:val="none" w:sz="4" w:space="0" w:color="000000"/>
              </w:pBdr>
              <w:spacing w:line="276" w:lineRule="auto"/>
              <w:ind w:firstLine="259"/>
              <w:rPr>
                <w:sz w:val="20"/>
              </w:rPr>
            </w:pPr>
            <w:r>
              <w:rPr>
                <w:color w:val="000000"/>
                <w:sz w:val="20"/>
                <w:highlight w:val="white"/>
              </w:rPr>
              <w:t>Татарстан</w:t>
            </w:r>
            <w:r w:rsidRPr="0069355F">
              <w:rPr>
                <w:color w:val="000000"/>
                <w:sz w:val="20"/>
                <w:highlight w:val="white"/>
              </w:rPr>
              <w:t xml:space="preserve"> </w:t>
            </w:r>
            <w:r>
              <w:rPr>
                <w:color w:val="000000"/>
                <w:sz w:val="20"/>
                <w:highlight w:val="white"/>
              </w:rPr>
              <w:t>является</w:t>
            </w:r>
            <w:r w:rsidRPr="0069355F">
              <w:rPr>
                <w:color w:val="000000"/>
                <w:sz w:val="20"/>
                <w:highlight w:val="white"/>
              </w:rPr>
              <w:t xml:space="preserve"> поистине «перекрестком культур», в многонациональном </w:t>
            </w:r>
            <w:r>
              <w:rPr>
                <w:color w:val="000000"/>
                <w:sz w:val="20"/>
                <w:highlight w:val="white"/>
              </w:rPr>
              <w:t>регионе</w:t>
            </w:r>
            <w:r w:rsidRPr="0069355F">
              <w:rPr>
                <w:color w:val="000000"/>
                <w:sz w:val="20"/>
                <w:highlight w:val="white"/>
              </w:rPr>
              <w:t xml:space="preserve"> сложилась особая, неповторимая полифоническая культура.</w:t>
            </w:r>
          </w:p>
          <w:p w:rsidR="002C6E8D" w:rsidRPr="0069355F" w:rsidRDefault="0069355F" w:rsidP="00BA13E7">
            <w:pPr>
              <w:pBdr>
                <w:top w:val="none" w:sz="4" w:space="0" w:color="000000"/>
                <w:left w:val="none" w:sz="4" w:space="0" w:color="000000"/>
                <w:bottom w:val="none" w:sz="4" w:space="0" w:color="000000"/>
                <w:right w:val="none" w:sz="4" w:space="0" w:color="000000"/>
              </w:pBdr>
              <w:spacing w:line="276" w:lineRule="auto"/>
              <w:rPr>
                <w:sz w:val="20"/>
              </w:rPr>
            </w:pPr>
            <w:r w:rsidRPr="0069355F">
              <w:rPr>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2C6E8D" w:rsidRPr="0069355F" w:rsidRDefault="0069355F" w:rsidP="00BA13E7">
            <w:pPr>
              <w:pBdr>
                <w:top w:val="none" w:sz="4" w:space="0" w:color="000000"/>
                <w:left w:val="none" w:sz="4" w:space="0" w:color="000000"/>
                <w:bottom w:val="none" w:sz="4" w:space="0" w:color="000000"/>
                <w:right w:val="none" w:sz="4" w:space="0" w:color="000000"/>
              </w:pBdr>
              <w:spacing w:line="276" w:lineRule="auto"/>
              <w:ind w:firstLine="259"/>
              <w:rPr>
                <w:sz w:val="20"/>
              </w:rPr>
            </w:pPr>
            <w:r w:rsidRPr="0069355F">
              <w:rPr>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line="276" w:lineRule="auto"/>
              <w:ind w:firstLine="259"/>
              <w:rPr>
                <w:sz w:val="20"/>
              </w:rPr>
            </w:pPr>
            <w:r w:rsidRPr="0069355F">
              <w:rPr>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2C6E8D" w:rsidRPr="0069355F" w:rsidRDefault="0095600E" w:rsidP="00BA13E7">
            <w:pPr>
              <w:pBdr>
                <w:top w:val="none" w:sz="4" w:space="0" w:color="000000"/>
                <w:left w:val="none" w:sz="4" w:space="0" w:color="000000"/>
                <w:bottom w:val="none" w:sz="4" w:space="0" w:color="000000"/>
                <w:right w:val="none" w:sz="4" w:space="0" w:color="000000"/>
              </w:pBdr>
              <w:spacing w:after="240"/>
              <w:ind w:firstLine="259"/>
              <w:rPr>
                <w:sz w:val="20"/>
              </w:rPr>
            </w:pPr>
            <w:hyperlink r:id="rId11" w:tooltip="Казань" w:history="1">
              <w:r w:rsidR="0069355F" w:rsidRPr="0069355F">
                <w:rPr>
                  <w:rStyle w:val="aff2"/>
                  <w:color w:val="auto"/>
                  <w:sz w:val="20"/>
                </w:rPr>
                <w:t>Казань</w:t>
              </w:r>
            </w:hyperlink>
            <w:r w:rsidR="0069355F" w:rsidRPr="0069355F">
              <w:rPr>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2" w:tooltip="ЮНЕСКО" w:history="1">
              <w:r w:rsidR="0069355F" w:rsidRPr="0069355F">
                <w:rPr>
                  <w:rStyle w:val="aff2"/>
                  <w:color w:val="auto"/>
                  <w:sz w:val="20"/>
                </w:rPr>
                <w:t>ЮНЕСКО</w:t>
              </w:r>
            </w:hyperlink>
            <w:r w:rsidR="0069355F" w:rsidRPr="0069355F">
              <w:rPr>
                <w:sz w:val="20"/>
              </w:rPr>
              <w:t xml:space="preserve"> в Казани был </w:t>
            </w:r>
            <w:r w:rsidR="0069355F" w:rsidRPr="0069355F">
              <w:rPr>
                <w:sz w:val="20"/>
              </w:rPr>
              <w:lastRenderedPageBreak/>
              <w:t xml:space="preserve">создан первый в мире Институт культуры мира. В городе проводятся съезды </w:t>
            </w:r>
            <w:hyperlink r:id="rId13" w:tooltip="Всемирный конгресс татар" w:history="1">
              <w:r w:rsidR="0069355F" w:rsidRPr="0069355F">
                <w:rPr>
                  <w:rStyle w:val="aff2"/>
                  <w:color w:val="auto"/>
                  <w:sz w:val="20"/>
                </w:rPr>
                <w:t>Всемирного конгресса татар</w:t>
              </w:r>
            </w:hyperlink>
            <w:r w:rsidR="0069355F" w:rsidRPr="0069355F">
              <w:rPr>
                <w:sz w:val="20"/>
              </w:rPr>
              <w:t xml:space="preserve"> и действует его исполком. </w:t>
            </w:r>
          </w:p>
          <w:p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ind w:firstLine="259"/>
              <w:rPr>
                <w:sz w:val="20"/>
              </w:rPr>
            </w:pPr>
            <w:r w:rsidRPr="0069355F">
              <w:rPr>
                <w:sz w:val="20"/>
              </w:rPr>
              <w:t xml:space="preserve">В Казани ежегодно проводятся международные фестивали оперы </w:t>
            </w:r>
            <w:hyperlink r:id="rId14" w:tooltip="Шаляпинский фестиваль" w:history="1">
              <w:r w:rsidRPr="0069355F">
                <w:rPr>
                  <w:rStyle w:val="aff2"/>
                  <w:color w:val="auto"/>
                  <w:sz w:val="20"/>
                </w:rPr>
                <w:t>Шаляпинский</w:t>
              </w:r>
            </w:hyperlink>
            <w:r w:rsidRPr="0069355F">
              <w:rPr>
                <w:sz w:val="20"/>
              </w:rPr>
              <w:t xml:space="preserve">, балета </w:t>
            </w:r>
            <w:hyperlink r:id="rId15" w:tooltip="Нуриевский фестиваль" w:history="1">
              <w:r w:rsidRPr="0069355F">
                <w:rPr>
                  <w:rStyle w:val="aff2"/>
                  <w:color w:val="auto"/>
                  <w:sz w:val="20"/>
                </w:rPr>
                <w:t>Нуриевский</w:t>
              </w:r>
            </w:hyperlink>
            <w:r w:rsidRPr="0069355F">
              <w:rPr>
                <w:sz w:val="20"/>
              </w:rPr>
              <w:t xml:space="preserve">, театров кукол "Шомбай-fest", классической музыки </w:t>
            </w:r>
            <w:hyperlink r:id="rId16" w:tooltip="Белая сирень (фестиваль) (страница отсутствует)" w:history="1">
              <w:r w:rsidRPr="0069355F">
                <w:rPr>
                  <w:rStyle w:val="aff2"/>
                  <w:color w:val="auto"/>
                  <w:sz w:val="20"/>
                </w:rPr>
                <w:t>Рахманиновский</w:t>
              </w:r>
            </w:hyperlink>
            <w:r w:rsidRPr="0069355F">
              <w:rPr>
                <w:sz w:val="20"/>
              </w:rPr>
              <w:t xml:space="preserve">, оперы </w:t>
            </w:r>
            <w:hyperlink r:id="rId17" w:tooltip="Open air" w:history="1">
              <w:r w:rsidRPr="0069355F">
                <w:rPr>
                  <w:rStyle w:val="aff2"/>
                  <w:color w:val="auto"/>
                  <w:sz w:val="20"/>
                </w:rPr>
                <w:t>open air</w:t>
              </w:r>
            </w:hyperlink>
            <w:r w:rsidRPr="0069355F">
              <w:rPr>
                <w:sz w:val="20"/>
              </w:rPr>
              <w:t xml:space="preserve"> «Казанская осень», современной музыки </w:t>
            </w:r>
            <w:hyperlink r:id="rId18" w:tooltip="Конкордия (фестиваль)" w:history="1">
              <w:r w:rsidRPr="0069355F">
                <w:rPr>
                  <w:rStyle w:val="aff2"/>
                  <w:color w:val="auto"/>
                  <w:sz w:val="20"/>
                </w:rPr>
                <w:t>«Конкордия»</w:t>
              </w:r>
            </w:hyperlink>
            <w:r w:rsidRPr="0069355F">
              <w:rPr>
                <w:sz w:val="20"/>
              </w:rPr>
              <w:t xml:space="preserve"> в Казани, импровизационной музыки "</w:t>
            </w:r>
            <w:hyperlink r:id="rId19" w:tooltip="Jazz в усадьбе Сандецкого" w:history="1">
              <w:r w:rsidRPr="0069355F">
                <w:rPr>
                  <w:rStyle w:val="aff2"/>
                  <w:color w:val="auto"/>
                  <w:sz w:val="20"/>
                </w:rPr>
                <w:t>Jazz в усадьбе Сандецкого</w:t>
              </w:r>
            </w:hyperlink>
            <w:r w:rsidRPr="0069355F">
              <w:rPr>
                <w:sz w:val="20"/>
              </w:rPr>
              <w:t>", фольк-рок-музыки «</w:t>
            </w:r>
            <w:hyperlink r:id="rId20" w:tooltip="Сотворение мира (фестиваль)" w:history="1">
              <w:r w:rsidRPr="0069355F">
                <w:rPr>
                  <w:rStyle w:val="aff2"/>
                  <w:color w:val="auto"/>
                  <w:sz w:val="20"/>
                </w:rPr>
                <w:t>Сотворение мира</w:t>
              </w:r>
            </w:hyperlink>
            <w:r w:rsidRPr="0069355F">
              <w:rPr>
                <w:sz w:val="20"/>
              </w:rPr>
              <w:t>», литературный «</w:t>
            </w:r>
            <w:hyperlink r:id="rId21" w:tooltip="Аксёнов-фест" w:history="1">
              <w:r w:rsidRPr="0069355F">
                <w:rPr>
                  <w:rStyle w:val="aff2"/>
                  <w:color w:val="auto"/>
                  <w:sz w:val="20"/>
                </w:rPr>
                <w:t>Аксёнов-фест</w:t>
              </w:r>
            </w:hyperlink>
            <w:r w:rsidRPr="0069355F">
              <w:rPr>
                <w:sz w:val="20"/>
              </w:rPr>
              <w:t>», мусульманского кино «</w:t>
            </w:r>
            <w:hyperlink r:id="rId22" w:tooltip="Золотой минбар (кинофестиваль)" w:history="1">
              <w:r w:rsidRPr="0069355F">
                <w:rPr>
                  <w:rStyle w:val="aff2"/>
                  <w:color w:val="auto"/>
                  <w:sz w:val="20"/>
                </w:rPr>
                <w:t>Золотой Минбар</w:t>
              </w:r>
            </w:hyperlink>
            <w:r w:rsidRPr="0069355F">
              <w:rPr>
                <w:sz w:val="20"/>
              </w:rPr>
              <w:t xml:space="preserve">» (с 2010 года — </w:t>
            </w:r>
            <w:hyperlink r:id="rId23" w:tooltip="Казанский кинофестиваль" w:history="1">
              <w:r w:rsidRPr="0069355F">
                <w:rPr>
                  <w:rStyle w:val="aff2"/>
                  <w:color w:val="auto"/>
                  <w:sz w:val="20"/>
                </w:rPr>
                <w:t>Казанский международный фестиваль мусульманского кино</w:t>
              </w:r>
            </w:hyperlink>
            <w:r w:rsidRPr="0069355F">
              <w:rPr>
                <w:sz w:val="20"/>
              </w:rPr>
              <w:t>), ролевых игр «</w:t>
            </w:r>
            <w:hyperlink r:id="rId24" w:tooltip="Зиланткон" w:history="1">
              <w:r w:rsidRPr="0069355F">
                <w:rPr>
                  <w:rStyle w:val="aff2"/>
                  <w:color w:val="auto"/>
                  <w:sz w:val="20"/>
                </w:rPr>
                <w:t>Зиланткон</w:t>
              </w:r>
            </w:hyperlink>
            <w:r w:rsidRPr="0069355F">
              <w:rPr>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5" w:tooltip="ЮНЕСКО" w:history="1">
              <w:r w:rsidRPr="0069355F">
                <w:rPr>
                  <w:rStyle w:val="aff2"/>
                  <w:color w:val="auto"/>
                  <w:sz w:val="20"/>
                </w:rPr>
                <w:t>ЮНЕСКО</w:t>
              </w:r>
            </w:hyperlink>
            <w:r w:rsidRPr="0069355F">
              <w:rPr>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2C6E8D" w:rsidRPr="0069355F" w:rsidRDefault="0069355F">
            <w:pPr>
              <w:pBdr>
                <w:top w:val="none" w:sz="4" w:space="0" w:color="000000"/>
                <w:left w:val="none" w:sz="4" w:space="0" w:color="000000"/>
                <w:bottom w:val="none" w:sz="4" w:space="0" w:color="000000"/>
                <w:right w:val="none" w:sz="4" w:space="0" w:color="000000"/>
              </w:pBdr>
              <w:spacing w:before="240" w:after="240"/>
              <w:rPr>
                <w:color w:val="0070C0"/>
                <w:sz w:val="20"/>
              </w:rPr>
            </w:pPr>
            <w:r w:rsidRPr="0069355F">
              <w:rPr>
                <w:sz w:val="20"/>
              </w:rPr>
              <w:t xml:space="preserve">      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2C6E8D" w:rsidRPr="0069355F" w:rsidTr="0069355F">
        <w:trPr>
          <w:trHeight w:val="142"/>
        </w:trPr>
        <w:tc>
          <w:tcPr>
            <w:tcW w:w="3314" w:type="dxa"/>
            <w:tcMar>
              <w:top w:w="0" w:type="dxa"/>
              <w:left w:w="108" w:type="dxa"/>
              <w:bottom w:w="0" w:type="dxa"/>
              <w:right w:w="108" w:type="dxa"/>
            </w:tcMar>
          </w:tcPr>
          <w:p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color w:val="000000"/>
                <w:sz w:val="20"/>
                <w:highlight w:val="white"/>
              </w:rPr>
              <w:lastRenderedPageBreak/>
              <w:t>Социально-демографические особенности</w:t>
            </w:r>
          </w:p>
          <w:p w:rsidR="002C6E8D" w:rsidRPr="0069355F" w:rsidRDefault="0069355F">
            <w:pPr>
              <w:pBdr>
                <w:top w:val="none" w:sz="4" w:space="0" w:color="000000"/>
                <w:left w:val="none" w:sz="4" w:space="0" w:color="000000"/>
                <w:bottom w:val="none" w:sz="4" w:space="0" w:color="000000"/>
                <w:right w:val="none" w:sz="4" w:space="0" w:color="000000"/>
              </w:pBdr>
              <w:tabs>
                <w:tab w:val="left" w:pos="1479"/>
              </w:tabs>
              <w:rPr>
                <w:sz w:val="20"/>
              </w:rPr>
            </w:pPr>
            <w:r w:rsidRPr="0069355F">
              <w:rPr>
                <w:color w:val="000000"/>
                <w:sz w:val="20"/>
                <w:highlight w:val="white"/>
              </w:rPr>
              <w:t> </w:t>
            </w:r>
          </w:p>
        </w:tc>
        <w:tc>
          <w:tcPr>
            <w:tcW w:w="6749" w:type="dxa"/>
            <w:tcMar>
              <w:top w:w="0" w:type="dxa"/>
              <w:left w:w="108" w:type="dxa"/>
              <w:bottom w:w="0" w:type="dxa"/>
              <w:right w:w="108" w:type="dxa"/>
            </w:tcMar>
          </w:tcPr>
          <w:p w:rsidR="002C6E8D" w:rsidRPr="0069355F" w:rsidRDefault="00A14FBE" w:rsidP="00A14FBE">
            <w:pPr>
              <w:pBdr>
                <w:top w:val="none" w:sz="4" w:space="0" w:color="000000"/>
                <w:left w:val="none" w:sz="4" w:space="0" w:color="000000"/>
                <w:bottom w:val="none" w:sz="4" w:space="0" w:color="000000"/>
                <w:right w:val="none" w:sz="4" w:space="0" w:color="000000"/>
              </w:pBdr>
              <w:spacing w:before="240" w:after="240" w:line="240" w:lineRule="auto"/>
              <w:rPr>
                <w:sz w:val="20"/>
              </w:rPr>
            </w:pPr>
            <w:r>
              <w:rPr>
                <w:sz w:val="20"/>
              </w:rPr>
              <w:t xml:space="preserve">  </w:t>
            </w:r>
            <w:r w:rsidR="0069355F" w:rsidRPr="0069355F">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2C6E8D" w:rsidRPr="0069355F" w:rsidRDefault="0069355F" w:rsidP="0069355F">
            <w:pPr>
              <w:pBdr>
                <w:top w:val="none" w:sz="4" w:space="0" w:color="000000"/>
                <w:left w:val="none" w:sz="4" w:space="0" w:color="000000"/>
                <w:bottom w:val="none" w:sz="4" w:space="0" w:color="000000"/>
                <w:right w:val="none" w:sz="4" w:space="0" w:color="000000"/>
              </w:pBdr>
              <w:spacing w:line="240" w:lineRule="auto"/>
              <w:ind w:firstLine="709"/>
              <w:rPr>
                <w:sz w:val="20"/>
              </w:rPr>
            </w:pPr>
            <w:r w:rsidRPr="0069355F">
              <w:rPr>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2C6E8D" w:rsidRPr="0069355F" w:rsidRDefault="0069355F" w:rsidP="0069355F">
            <w:pPr>
              <w:pBdr>
                <w:top w:val="none" w:sz="4" w:space="0" w:color="000000"/>
                <w:left w:val="none" w:sz="4" w:space="0" w:color="000000"/>
                <w:bottom w:val="none" w:sz="4" w:space="0" w:color="000000"/>
                <w:right w:val="none" w:sz="4" w:space="0" w:color="000000"/>
              </w:pBdr>
              <w:spacing w:line="240" w:lineRule="auto"/>
              <w:ind w:firstLine="709"/>
              <w:rPr>
                <w:sz w:val="20"/>
              </w:rPr>
            </w:pPr>
            <w:r w:rsidRPr="0069355F">
              <w:rPr>
                <w:sz w:val="20"/>
              </w:rPr>
              <w:t xml:space="preserve">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w:t>
            </w:r>
            <w:r w:rsidRPr="0069355F">
              <w:rPr>
                <w:sz w:val="20"/>
              </w:rPr>
              <w:lastRenderedPageBreak/>
              <w:t>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2C6E8D" w:rsidRPr="0069355F" w:rsidRDefault="0069355F" w:rsidP="0069355F">
            <w:pPr>
              <w:pBdr>
                <w:top w:val="none" w:sz="4" w:space="0" w:color="000000"/>
                <w:left w:val="none" w:sz="4" w:space="0" w:color="000000"/>
                <w:bottom w:val="none" w:sz="4" w:space="0" w:color="000000"/>
                <w:right w:val="none" w:sz="4" w:space="0" w:color="000000"/>
              </w:pBdr>
              <w:spacing w:line="240" w:lineRule="auto"/>
              <w:ind w:firstLine="709"/>
              <w:rPr>
                <w:sz w:val="20"/>
              </w:rPr>
            </w:pPr>
            <w:r w:rsidRPr="0069355F">
              <w:rPr>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line="240" w:lineRule="auto"/>
              <w:ind w:firstLine="401"/>
              <w:rPr>
                <w:sz w:val="20"/>
              </w:rPr>
            </w:pPr>
            <w:r w:rsidRPr="0069355F">
              <w:rPr>
                <w:sz w:val="20"/>
              </w:rPr>
              <w:t>Наличие среди родителей ДО</w:t>
            </w:r>
            <w:r w:rsidR="00BA13E7">
              <w:rPr>
                <w:sz w:val="20"/>
              </w:rPr>
              <w:t>О</w:t>
            </w:r>
            <w:r w:rsidRPr="0069355F">
              <w:rPr>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r>
              <w:rPr>
                <w:sz w:val="20"/>
              </w:rPr>
              <w:t>.</w:t>
            </w:r>
          </w:p>
        </w:tc>
      </w:tr>
    </w:tbl>
    <w:p w:rsidR="002C6E8D" w:rsidRPr="0046166F" w:rsidRDefault="00CD27B5" w:rsidP="00CD27B5">
      <w:pPr>
        <w:pBdr>
          <w:top w:val="none" w:sz="4" w:space="0" w:color="000000"/>
          <w:left w:val="none" w:sz="4" w:space="0" w:color="000000"/>
          <w:bottom w:val="none" w:sz="4" w:space="0" w:color="000000"/>
          <w:right w:val="none" w:sz="4" w:space="0" w:color="000000"/>
        </w:pBdr>
        <w:spacing w:before="119" w:line="240" w:lineRule="auto"/>
        <w:rPr>
          <w:bCs/>
          <w:sz w:val="22"/>
          <w:szCs w:val="22"/>
        </w:rPr>
      </w:pPr>
      <w:r>
        <w:rPr>
          <w:sz w:val="26"/>
          <w:szCs w:val="26"/>
        </w:rPr>
        <w:lastRenderedPageBreak/>
        <w:t xml:space="preserve">  </w:t>
      </w:r>
      <w:r w:rsidR="0069355F" w:rsidRPr="0046166F">
        <w:rPr>
          <w:bCs/>
          <w:sz w:val="24"/>
        </w:rPr>
        <w:t>Часть,</w:t>
      </w:r>
      <w:r w:rsidR="0069355F" w:rsidRPr="0046166F">
        <w:rPr>
          <w:bCs/>
          <w:spacing w:val="213"/>
          <w:sz w:val="24"/>
        </w:rPr>
        <w:t xml:space="preserve"> </w:t>
      </w:r>
      <w:r w:rsidR="0069355F" w:rsidRPr="0046166F">
        <w:rPr>
          <w:bCs/>
          <w:sz w:val="24"/>
        </w:rPr>
        <w:t>формируемая</w:t>
      </w:r>
      <w:r w:rsidR="0069355F" w:rsidRPr="0046166F">
        <w:rPr>
          <w:bCs/>
          <w:spacing w:val="212"/>
          <w:sz w:val="24"/>
        </w:rPr>
        <w:t xml:space="preserve"> </w:t>
      </w:r>
      <w:r w:rsidR="0069355F" w:rsidRPr="0046166F">
        <w:rPr>
          <w:bCs/>
          <w:sz w:val="24"/>
        </w:rPr>
        <w:t>участниками</w:t>
      </w:r>
      <w:r w:rsidR="0069355F" w:rsidRPr="0046166F">
        <w:rPr>
          <w:bCs/>
          <w:spacing w:val="214"/>
          <w:sz w:val="24"/>
        </w:rPr>
        <w:t xml:space="preserve"> </w:t>
      </w:r>
      <w:r w:rsidR="0069355F" w:rsidRPr="0046166F">
        <w:rPr>
          <w:bCs/>
          <w:sz w:val="24"/>
        </w:rPr>
        <w:t>образовательных</w:t>
      </w:r>
      <w:r w:rsidR="0069355F" w:rsidRPr="0046166F">
        <w:rPr>
          <w:bCs/>
          <w:spacing w:val="212"/>
          <w:sz w:val="24"/>
        </w:rPr>
        <w:t xml:space="preserve"> </w:t>
      </w:r>
      <w:r w:rsidR="0069355F" w:rsidRPr="0046166F">
        <w:rPr>
          <w:bCs/>
          <w:sz w:val="24"/>
        </w:rPr>
        <w:t>отношений (вариативная</w:t>
      </w:r>
      <w:r w:rsidR="0069355F" w:rsidRPr="0046166F">
        <w:rPr>
          <w:bCs/>
          <w:spacing w:val="124"/>
          <w:sz w:val="24"/>
        </w:rPr>
        <w:t xml:space="preserve"> </w:t>
      </w:r>
      <w:r w:rsidR="0069355F" w:rsidRPr="0046166F">
        <w:rPr>
          <w:bCs/>
          <w:sz w:val="24"/>
        </w:rPr>
        <w:t>часть),</w:t>
      </w:r>
      <w:r w:rsidR="0069355F" w:rsidRPr="0046166F">
        <w:rPr>
          <w:bCs/>
          <w:spacing w:val="127"/>
          <w:sz w:val="24"/>
        </w:rPr>
        <w:t xml:space="preserve"> </w:t>
      </w:r>
      <w:r w:rsidR="0069355F" w:rsidRPr="0046166F">
        <w:rPr>
          <w:bCs/>
          <w:sz w:val="24"/>
        </w:rPr>
        <w:t>составляет</w:t>
      </w:r>
      <w:r w:rsidR="0069355F" w:rsidRPr="0046166F">
        <w:rPr>
          <w:bCs/>
          <w:spacing w:val="125"/>
          <w:sz w:val="24"/>
        </w:rPr>
        <w:t xml:space="preserve"> 40%</w:t>
      </w:r>
      <w:r w:rsidR="0069355F" w:rsidRPr="0046166F">
        <w:rPr>
          <w:bCs/>
          <w:sz w:val="24"/>
        </w:rPr>
        <w:t>от</w:t>
      </w:r>
      <w:r w:rsidR="0069355F" w:rsidRPr="0046166F">
        <w:rPr>
          <w:bCs/>
          <w:spacing w:val="127"/>
          <w:sz w:val="24"/>
        </w:rPr>
        <w:t xml:space="preserve"> </w:t>
      </w:r>
      <w:r w:rsidR="0069355F" w:rsidRPr="0046166F">
        <w:rPr>
          <w:bCs/>
          <w:sz w:val="24"/>
        </w:rPr>
        <w:t>общего</w:t>
      </w:r>
      <w:r w:rsidR="0069355F" w:rsidRPr="0046166F">
        <w:rPr>
          <w:bCs/>
          <w:spacing w:val="125"/>
          <w:sz w:val="24"/>
        </w:rPr>
        <w:t xml:space="preserve"> </w:t>
      </w:r>
      <w:r w:rsidR="0069355F" w:rsidRPr="0046166F">
        <w:rPr>
          <w:bCs/>
          <w:sz w:val="24"/>
        </w:rPr>
        <w:t>объема</w:t>
      </w:r>
      <w:r w:rsidR="0069355F" w:rsidRPr="0046166F">
        <w:rPr>
          <w:bCs/>
          <w:spacing w:val="124"/>
          <w:sz w:val="24"/>
        </w:rPr>
        <w:t xml:space="preserve"> </w:t>
      </w:r>
      <w:r w:rsidR="0069355F" w:rsidRPr="0046166F">
        <w:rPr>
          <w:bCs/>
          <w:sz w:val="24"/>
        </w:rPr>
        <w:t>Программы;</w:t>
      </w:r>
      <w:r w:rsidR="0069355F" w:rsidRPr="0046166F">
        <w:rPr>
          <w:bCs/>
          <w:spacing w:val="125"/>
          <w:sz w:val="24"/>
        </w:rPr>
        <w:t xml:space="preserve"> </w:t>
      </w:r>
      <w:r w:rsidR="0069355F" w:rsidRPr="0046166F">
        <w:rPr>
          <w:bCs/>
          <w:sz w:val="24"/>
        </w:rPr>
        <w:t>ориентирована</w:t>
      </w:r>
      <w:r w:rsidR="0069355F" w:rsidRPr="0046166F">
        <w:rPr>
          <w:bCs/>
          <w:spacing w:val="123"/>
          <w:sz w:val="24"/>
        </w:rPr>
        <w:t xml:space="preserve"> </w:t>
      </w:r>
      <w:r w:rsidR="0069355F" w:rsidRPr="0046166F">
        <w:rPr>
          <w:bCs/>
          <w:spacing w:val="1"/>
          <w:sz w:val="24"/>
        </w:rPr>
        <w:t>на</w:t>
      </w:r>
      <w:r w:rsidR="0069355F" w:rsidRPr="0046166F">
        <w:rPr>
          <w:bCs/>
        </w:rPr>
        <w:t xml:space="preserve"> </w:t>
      </w:r>
      <w:r w:rsidR="0069355F" w:rsidRPr="0046166F">
        <w:rPr>
          <w:bCs/>
          <w:sz w:val="24"/>
        </w:rPr>
        <w:t>специфику</w:t>
      </w:r>
      <w:r w:rsidR="0069355F" w:rsidRPr="0046166F">
        <w:rPr>
          <w:bCs/>
          <w:spacing w:val="74"/>
          <w:sz w:val="24"/>
        </w:rPr>
        <w:t xml:space="preserve"> </w:t>
      </w:r>
      <w:r w:rsidR="0069355F" w:rsidRPr="0046166F">
        <w:rPr>
          <w:bCs/>
          <w:sz w:val="24"/>
        </w:rPr>
        <w:t>национальных,</w:t>
      </w:r>
      <w:r w:rsidR="0069355F" w:rsidRPr="0046166F">
        <w:rPr>
          <w:bCs/>
          <w:spacing w:val="81"/>
          <w:sz w:val="24"/>
        </w:rPr>
        <w:t xml:space="preserve"> </w:t>
      </w:r>
      <w:r w:rsidR="0069355F" w:rsidRPr="0046166F">
        <w:rPr>
          <w:bCs/>
          <w:sz w:val="24"/>
        </w:rPr>
        <w:t>социокультурных</w:t>
      </w:r>
      <w:r w:rsidR="0069355F" w:rsidRPr="0046166F">
        <w:rPr>
          <w:bCs/>
          <w:spacing w:val="83"/>
          <w:sz w:val="24"/>
        </w:rPr>
        <w:t xml:space="preserve"> </w:t>
      </w:r>
      <w:r w:rsidR="0069355F" w:rsidRPr="0046166F">
        <w:rPr>
          <w:bCs/>
          <w:sz w:val="24"/>
        </w:rPr>
        <w:t>и</w:t>
      </w:r>
      <w:r w:rsidR="0069355F" w:rsidRPr="0046166F">
        <w:rPr>
          <w:bCs/>
          <w:spacing w:val="82"/>
          <w:sz w:val="24"/>
        </w:rPr>
        <w:t xml:space="preserve"> </w:t>
      </w:r>
      <w:r w:rsidR="0069355F" w:rsidRPr="0046166F">
        <w:rPr>
          <w:bCs/>
          <w:sz w:val="24"/>
        </w:rPr>
        <w:t>иных</w:t>
      </w:r>
      <w:r w:rsidR="0069355F" w:rsidRPr="0046166F">
        <w:rPr>
          <w:bCs/>
          <w:spacing w:val="86"/>
          <w:sz w:val="24"/>
        </w:rPr>
        <w:t xml:space="preserve"> </w:t>
      </w:r>
      <w:r w:rsidR="0069355F" w:rsidRPr="0046166F">
        <w:rPr>
          <w:bCs/>
          <w:spacing w:val="-1"/>
          <w:sz w:val="24"/>
        </w:rPr>
        <w:t>условий,</w:t>
      </w:r>
      <w:r w:rsidR="0069355F" w:rsidRPr="0046166F">
        <w:rPr>
          <w:bCs/>
          <w:spacing w:val="82"/>
          <w:sz w:val="24"/>
        </w:rPr>
        <w:t xml:space="preserve"> </w:t>
      </w:r>
      <w:r w:rsidR="0069355F" w:rsidRPr="0046166F">
        <w:rPr>
          <w:bCs/>
          <w:sz w:val="24"/>
        </w:rPr>
        <w:t>в</w:t>
      </w:r>
      <w:r w:rsidR="0069355F" w:rsidRPr="0046166F">
        <w:rPr>
          <w:bCs/>
          <w:spacing w:val="81"/>
          <w:sz w:val="24"/>
        </w:rPr>
        <w:t xml:space="preserve"> </w:t>
      </w:r>
      <w:r w:rsidR="0069355F" w:rsidRPr="0046166F">
        <w:rPr>
          <w:bCs/>
          <w:sz w:val="24"/>
        </w:rPr>
        <w:t>том</w:t>
      </w:r>
      <w:r w:rsidR="0069355F" w:rsidRPr="0046166F">
        <w:rPr>
          <w:bCs/>
          <w:spacing w:val="80"/>
          <w:sz w:val="24"/>
        </w:rPr>
        <w:t xml:space="preserve"> </w:t>
      </w:r>
      <w:r w:rsidR="0069355F" w:rsidRPr="0046166F">
        <w:rPr>
          <w:bCs/>
          <w:sz w:val="24"/>
        </w:rPr>
        <w:t>числе</w:t>
      </w:r>
      <w:r w:rsidR="0069355F" w:rsidRPr="0046166F">
        <w:rPr>
          <w:bCs/>
          <w:spacing w:val="81"/>
          <w:sz w:val="24"/>
        </w:rPr>
        <w:t xml:space="preserve"> </w:t>
      </w:r>
      <w:r w:rsidR="0069355F" w:rsidRPr="0046166F">
        <w:rPr>
          <w:bCs/>
          <w:sz w:val="24"/>
        </w:rPr>
        <w:t>региональных</w:t>
      </w:r>
      <w:r w:rsidR="0069355F" w:rsidRPr="0046166F">
        <w:rPr>
          <w:bCs/>
          <w:spacing w:val="80"/>
          <w:sz w:val="24"/>
        </w:rPr>
        <w:t xml:space="preserve"> </w:t>
      </w:r>
      <w:r w:rsidR="0069355F" w:rsidRPr="0046166F">
        <w:rPr>
          <w:bCs/>
          <w:sz w:val="24"/>
        </w:rPr>
        <w:t>и муниципалитета, образовательных</w:t>
      </w:r>
      <w:r w:rsidR="0069355F" w:rsidRPr="0046166F">
        <w:rPr>
          <w:bCs/>
          <w:spacing w:val="-1"/>
          <w:sz w:val="24"/>
        </w:rPr>
        <w:t xml:space="preserve"> </w:t>
      </w:r>
      <w:r w:rsidR="0069355F" w:rsidRPr="0046166F">
        <w:rPr>
          <w:bCs/>
          <w:sz w:val="24"/>
        </w:rPr>
        <w:t>потребностей</w:t>
      </w:r>
      <w:r w:rsidR="0069355F" w:rsidRPr="0046166F">
        <w:rPr>
          <w:bCs/>
          <w:spacing w:val="1"/>
          <w:sz w:val="24"/>
        </w:rPr>
        <w:t xml:space="preserve"> </w:t>
      </w:r>
      <w:r w:rsidR="0069355F" w:rsidRPr="0046166F">
        <w:rPr>
          <w:bCs/>
          <w:sz w:val="24"/>
        </w:rPr>
        <w:t>и</w:t>
      </w:r>
      <w:r w:rsidR="0069355F" w:rsidRPr="0046166F">
        <w:rPr>
          <w:bCs/>
          <w:spacing w:val="1"/>
          <w:sz w:val="24"/>
        </w:rPr>
        <w:t xml:space="preserve"> </w:t>
      </w:r>
      <w:r w:rsidR="0069355F" w:rsidRPr="0046166F">
        <w:rPr>
          <w:bCs/>
          <w:sz w:val="24"/>
        </w:rPr>
        <w:t>запросов воспитанников.</w:t>
      </w:r>
    </w:p>
    <w:p w:rsidR="002C6E8D" w:rsidRPr="00A14FBE" w:rsidRDefault="0069355F" w:rsidP="00A14FBE">
      <w:pPr>
        <w:pBdr>
          <w:top w:val="none" w:sz="4" w:space="0" w:color="000000"/>
          <w:left w:val="none" w:sz="4" w:space="0" w:color="000000"/>
          <w:bottom w:val="none" w:sz="4" w:space="0" w:color="000000"/>
          <w:right w:val="none" w:sz="4" w:space="0" w:color="000000"/>
        </w:pBdr>
        <w:spacing w:before="120" w:line="317" w:lineRule="atLeast"/>
        <w:ind w:firstLine="708"/>
        <w:rPr>
          <w:bCs/>
        </w:rPr>
      </w:pPr>
      <w:r w:rsidRPr="0046166F">
        <w:rPr>
          <w:bCs/>
          <w:sz w:val="24"/>
        </w:rPr>
        <w:t>Часть</w:t>
      </w:r>
      <w:r w:rsidRPr="0046166F">
        <w:rPr>
          <w:bCs/>
          <w:spacing w:val="94"/>
          <w:sz w:val="24"/>
        </w:rPr>
        <w:t xml:space="preserve"> </w:t>
      </w:r>
      <w:r w:rsidRPr="0046166F">
        <w:rPr>
          <w:bCs/>
          <w:sz w:val="24"/>
        </w:rPr>
        <w:t>Программы,</w:t>
      </w:r>
      <w:r w:rsidRPr="0046166F">
        <w:rPr>
          <w:bCs/>
          <w:spacing w:val="93"/>
          <w:sz w:val="24"/>
        </w:rPr>
        <w:t xml:space="preserve"> </w:t>
      </w:r>
      <w:r w:rsidRPr="0046166F">
        <w:rPr>
          <w:bCs/>
          <w:sz w:val="24"/>
        </w:rPr>
        <w:t>формируемая</w:t>
      </w:r>
      <w:r w:rsidRPr="0046166F">
        <w:rPr>
          <w:bCs/>
          <w:spacing w:val="98"/>
          <w:sz w:val="24"/>
        </w:rPr>
        <w:t xml:space="preserve"> </w:t>
      </w:r>
      <w:r w:rsidRPr="0046166F">
        <w:rPr>
          <w:bCs/>
          <w:sz w:val="24"/>
        </w:rPr>
        <w:t>участниками</w:t>
      </w:r>
      <w:r w:rsidRPr="0046166F">
        <w:rPr>
          <w:bCs/>
          <w:spacing w:val="95"/>
          <w:sz w:val="24"/>
        </w:rPr>
        <w:t xml:space="preserve"> </w:t>
      </w:r>
      <w:r w:rsidRPr="0046166F">
        <w:rPr>
          <w:bCs/>
          <w:sz w:val="24"/>
        </w:rPr>
        <w:t>образовательных</w:t>
      </w:r>
      <w:r w:rsidRPr="0046166F">
        <w:rPr>
          <w:bCs/>
          <w:spacing w:val="93"/>
          <w:sz w:val="24"/>
        </w:rPr>
        <w:t xml:space="preserve"> </w:t>
      </w:r>
      <w:r w:rsidRPr="0046166F">
        <w:rPr>
          <w:bCs/>
          <w:sz w:val="24"/>
        </w:rPr>
        <w:t>отношений,</w:t>
      </w:r>
      <w:r w:rsidRPr="0046166F">
        <w:rPr>
          <w:bCs/>
          <w:spacing w:val="93"/>
          <w:sz w:val="24"/>
        </w:rPr>
        <w:t xml:space="preserve"> </w:t>
      </w:r>
      <w:r w:rsidRPr="0046166F">
        <w:rPr>
          <w:bCs/>
          <w:spacing w:val="-1"/>
          <w:sz w:val="24"/>
        </w:rPr>
        <w:t>включает</w:t>
      </w:r>
      <w:r w:rsidRPr="0046166F">
        <w:rPr>
          <w:bCs/>
          <w:sz w:val="24"/>
          <w:szCs w:val="24"/>
        </w:rPr>
        <w:t xml:space="preserve"> региональную образовательную программу «Соенеч-радость познания».</w:t>
      </w:r>
    </w:p>
    <w:p w:rsidR="002C6E8D" w:rsidRPr="00BA13E7" w:rsidRDefault="0069355F">
      <w:pPr>
        <w:pStyle w:val="af3"/>
        <w:spacing w:line="276" w:lineRule="auto"/>
        <w:ind w:left="0"/>
        <w:rPr>
          <w:b/>
          <w:bCs/>
        </w:rPr>
      </w:pPr>
      <w:r w:rsidRPr="00BA13E7">
        <w:rPr>
          <w:b/>
        </w:rPr>
        <w:t>1.2.1. Цели, задачи, принципы и подходы региональной образовательной программы.</w:t>
      </w:r>
    </w:p>
    <w:p w:rsidR="002C6E8D" w:rsidRPr="0046166F" w:rsidRDefault="0069355F">
      <w:pPr>
        <w:pStyle w:val="af3"/>
        <w:spacing w:line="276" w:lineRule="auto"/>
        <w:ind w:left="0"/>
        <w:rPr>
          <w:bCs/>
        </w:rPr>
      </w:pPr>
      <w:r w:rsidRPr="0046166F">
        <w:t xml:space="preserve">Цель </w:t>
      </w:r>
      <w:r w:rsidRPr="0046166F">
        <w:rPr>
          <w:bCs/>
        </w:rPr>
        <w:t>региональной образовательной программы «Соенеч-радость познания»</w:t>
      </w:r>
      <w:r w:rsidRPr="0046166F">
        <w:t xml:space="preserve">: </w:t>
      </w:r>
      <w:r w:rsidRPr="0046166F">
        <w:rPr>
          <w:bCs/>
        </w:rPr>
        <w:t>проектирование социальных ситуаций развития русскоязычного ребенка с использованием средств национальной культуры</w:t>
      </w:r>
      <w:r w:rsidRPr="0046166F">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2C6E8D" w:rsidRPr="0046166F" w:rsidRDefault="0069355F">
      <w:pPr>
        <w:pStyle w:val="af3"/>
        <w:spacing w:line="276" w:lineRule="auto"/>
        <w:ind w:left="0"/>
        <w:rPr>
          <w:bCs/>
        </w:rPr>
      </w:pPr>
      <w:r w:rsidRPr="0046166F">
        <w:rPr>
          <w:bCs/>
        </w:rPr>
        <w:t>Задачи региональной образовательной программы «Соенеч-радость познания»:</w:t>
      </w:r>
    </w:p>
    <w:p w:rsidR="002C6E8D" w:rsidRPr="0046166F" w:rsidRDefault="0069355F" w:rsidP="00E04FBF">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Cs/>
        </w:rPr>
      </w:pPr>
      <w:r w:rsidRPr="0046166F">
        <w:rPr>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2C6E8D" w:rsidRPr="0046166F" w:rsidRDefault="0069355F" w:rsidP="00E04FBF">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Cs/>
        </w:rPr>
      </w:pPr>
      <w:r w:rsidRPr="0046166F">
        <w:rPr>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C6E8D" w:rsidRPr="0046166F" w:rsidRDefault="0069355F">
      <w:pPr>
        <w:pBdr>
          <w:top w:val="none" w:sz="4" w:space="0" w:color="000000"/>
          <w:left w:val="none" w:sz="4" w:space="0" w:color="000000"/>
          <w:bottom w:val="none" w:sz="4" w:space="0" w:color="000000"/>
          <w:right w:val="none" w:sz="4" w:space="0" w:color="000000"/>
        </w:pBdr>
        <w:tabs>
          <w:tab w:val="left" w:pos="851"/>
        </w:tabs>
        <w:spacing w:line="240" w:lineRule="auto"/>
        <w:rPr>
          <w:bCs/>
        </w:rPr>
      </w:pPr>
      <w:r w:rsidRPr="0046166F">
        <w:rPr>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2C6E8D" w:rsidRPr="00A14FBE" w:rsidRDefault="0069355F">
      <w:pPr>
        <w:pStyle w:val="af3"/>
        <w:spacing w:line="276" w:lineRule="auto"/>
        <w:ind w:left="0" w:firstLine="0"/>
        <w:rPr>
          <w:bCs/>
        </w:rPr>
      </w:pPr>
      <w:r w:rsidRPr="0046166F">
        <w:rPr>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2C6E8D" w:rsidRPr="00BF3837" w:rsidRDefault="0069355F" w:rsidP="00BF3837">
      <w:pPr>
        <w:pStyle w:val="af3"/>
        <w:spacing w:line="276" w:lineRule="auto"/>
        <w:ind w:left="0"/>
        <w:rPr>
          <w:bCs/>
        </w:rPr>
      </w:pPr>
      <w:r w:rsidRPr="0046166F">
        <w:rPr>
          <w:bCs/>
        </w:rPr>
        <w:t xml:space="preserve">В   Программе отражается содержание образования детей от 2 до 7 </w:t>
      </w:r>
      <w:r w:rsidR="00BA13E7" w:rsidRPr="0046166F">
        <w:rPr>
          <w:bCs/>
        </w:rPr>
        <w:t>лет, формируемое</w:t>
      </w:r>
      <w:r w:rsidRPr="0046166F">
        <w:rPr>
          <w:bCs/>
        </w:rPr>
        <w:t xml:space="preserve">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r>
        <w:rPr>
          <w:b/>
          <w:color w:val="000000"/>
        </w:rPr>
        <w:tab/>
      </w:r>
    </w:p>
    <w:p w:rsidR="002C6E8D" w:rsidRDefault="0069355F">
      <w:pPr>
        <w:shd w:val="clear" w:color="auto" w:fill="FFFFFF"/>
        <w:spacing w:after="255" w:line="270" w:lineRule="atLeast"/>
        <w:ind w:firstLine="708"/>
        <w:rPr>
          <w:b/>
          <w:bCs/>
          <w:sz w:val="24"/>
          <w:szCs w:val="24"/>
        </w:rPr>
      </w:pPr>
      <w:r>
        <w:rPr>
          <w:b/>
          <w:sz w:val="24"/>
          <w:szCs w:val="24"/>
        </w:rPr>
        <w:t>1.2.2. Планируемые результаты освоения части, формируемой участниками образовательных отношений.</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ind w:firstLine="567"/>
        <w:rPr>
          <w:bCs/>
          <w:szCs w:val="24"/>
        </w:rPr>
      </w:pPr>
      <w:r w:rsidRPr="0046166F">
        <w:rPr>
          <w:bCs/>
          <w:i/>
          <w:sz w:val="24"/>
          <w:szCs w:val="24"/>
        </w:rPr>
        <w:t>К трем годам ребенок</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овладевает родным языком, пользуясь основными грамматическими категориями и словарем разговорной речи;</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C6E8D" w:rsidRPr="0046166F" w:rsidRDefault="0069355F" w:rsidP="00BF383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lastRenderedPageBreak/>
        <w:t>- эмоционально реагирует на музыку, с удовольствием двигается под музыку и слушает произведения татарских композиторов;</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ind w:firstLine="567"/>
        <w:rPr>
          <w:bCs/>
          <w:i/>
          <w:sz w:val="24"/>
          <w:szCs w:val="24"/>
        </w:rPr>
      </w:pPr>
      <w:r w:rsidRPr="0046166F">
        <w:rPr>
          <w:bCs/>
          <w:i/>
          <w:sz w:val="24"/>
          <w:szCs w:val="24"/>
        </w:rPr>
        <w:t>К четырем годам ребенок</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инициативен в общении, участвует в диалоге со сверстниками и взрослыми, выражает свои чувства, желания на родном языке;</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самостоятельно здоровается, прощается, благодарит за угощение в зависимости от национальности собеседника;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свободно владеет родным языком;</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2C6E8D" w:rsidRPr="0046166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46166F">
        <w:rPr>
          <w:bCs/>
          <w:sz w:val="24"/>
          <w:szCs w:val="24"/>
        </w:rPr>
        <w:t>- проявляет интерес к кукле в национальном татарском костюме;</w:t>
      </w:r>
    </w:p>
    <w:p w:rsidR="002C6E8D" w:rsidRPr="0046166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46166F">
        <w:rPr>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F1231A"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старается осваивать и соблюдать правила в татарских народных играх.</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ind w:firstLine="708"/>
        <w:rPr>
          <w:bCs/>
          <w:szCs w:val="24"/>
        </w:rPr>
      </w:pPr>
      <w:r w:rsidRPr="0046166F">
        <w:rPr>
          <w:bCs/>
          <w:i/>
          <w:sz w:val="24"/>
          <w:szCs w:val="24"/>
        </w:rPr>
        <w:t>К пяти годам ребенок</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C6E8D" w:rsidRPr="0046166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46166F">
        <w:rPr>
          <w:bCs/>
          <w:sz w:val="24"/>
          <w:szCs w:val="24"/>
        </w:rPr>
        <w:t>- имеет представления о метрополитене, об отличительных особенностях станции «ПлощадьТукая»  в городе Казани;</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проявляет устойчивый интерес к обучению татарскому языку;</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безошибочно выбирает предмет, картинку, описанную на татарском языке;</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владеет лексическим объемом, предусмотренным УМК «Татарча сөйләшәбез», не менее 62 слов;</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включается в диалог, понимает речь собеседника, высказывается простыми предложениями на татарском языке;</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владеет формами вежливости, принятыми для выражения благодарности, используя соотвествующие слова татарского языка;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отличает татарский национальный костюм от костюмов других народов;</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2C6E8D" w:rsidRPr="0046166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46166F">
        <w:rPr>
          <w:bCs/>
          <w:sz w:val="24"/>
          <w:szCs w:val="24"/>
        </w:rPr>
        <w:lastRenderedPageBreak/>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с удовольствием участвует в татарских народных праздниках, исполняет татарские песни, танцы;</w:t>
      </w:r>
    </w:p>
    <w:p w:rsidR="002C6E8D" w:rsidRPr="00F1231A"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соблюдает правила в татарских народных играх.</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ind w:firstLine="708"/>
        <w:rPr>
          <w:bCs/>
          <w:szCs w:val="24"/>
        </w:rPr>
      </w:pPr>
      <w:r w:rsidRPr="0046166F">
        <w:rPr>
          <w:bCs/>
          <w:i/>
          <w:sz w:val="24"/>
          <w:szCs w:val="24"/>
        </w:rPr>
        <w:t>К шести годам ребенок</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2C6E8D" w:rsidRPr="0046166F" w:rsidRDefault="0069355F" w:rsidP="00F1231A">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C6E8D" w:rsidRPr="0046166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46166F">
        <w:rPr>
          <w:bCs/>
          <w:sz w:val="24"/>
          <w:szCs w:val="24"/>
        </w:rPr>
        <w:t>- имеет представление о городе Казани как столице республики, столице всех татар мира;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узнает и называет символику республики, ее столицы;</w:t>
      </w:r>
    </w:p>
    <w:p w:rsidR="002C6E8D" w:rsidRPr="0046166F"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46166F">
        <w:rPr>
          <w:bCs/>
          <w:sz w:val="24"/>
          <w:szCs w:val="24"/>
        </w:rPr>
        <w:t>- имеет представление о станциях метрополитена города Казани, об их отличительных особенностях, происхождении названий;</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выбирает сюжетную картинку, описанную на татрском языке;</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владеет лексическим объемом, предусмотренным УМК «Татарча сөйләшәбез», не менее 142 слов, правильно их произносит;</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проявляет устойчивый интерес к обучению татарскому языкау;</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способен вступить в диалог на татарском языке со взрослым и сверстниками;</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проявляет интерес к выдающимся произведениям изобразительного искусства Республики Татарстан;</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знает об особенностях русского национального костюма;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в аппликации, лепке, рисовании отражает сюжеты по мотивам татарских народных сказок;</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с удовольствием слушает народную музыку, музыкальные произведения татарских композиторов, эмоционально на них отзывается;</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узнает звучание Государственного гимна Республики Татарстан, пытается подпевать;</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исполняет татарские песни, танцы, с удовольствием участвует в татарских народных праздниках, водит хороводы;</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2C6E8D" w:rsidRPr="00F1231A"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с удовольствием участвует в национальных подвижных играх, играх-состязаниях.</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ind w:firstLine="708"/>
        <w:rPr>
          <w:bCs/>
          <w:szCs w:val="24"/>
        </w:rPr>
      </w:pPr>
      <w:r w:rsidRPr="0046166F">
        <w:rPr>
          <w:bCs/>
          <w:i/>
          <w:sz w:val="24"/>
          <w:szCs w:val="24"/>
        </w:rPr>
        <w:t>К семи годам ребенок</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lastRenderedPageBreak/>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ярко выражает интерес и уважение по отношению к культуре представителей других национальностей, стремится к общению с ними;</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осознает взаимосвязь культур татарского и русского народов;</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проявляет любознательность в вопросах истории Республики Татарстан и основных достопримечательностях её столицы;</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владеет лексическим объемом, предусмотренным УМК «Татарча сөйләшәбез», не менее 167 слов, правильно их произносит;</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 проявляет систему устойчивых интересов к познанию татарского языка;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участвует в диалоге, поддерживает тему разговора на татарском языке;</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рассказывает о себе на татарском языке (как зовут, сколько лет, где живет, какая семья);</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достигает результата, заданного дидактической (лексической) игрой;</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в реальной языковой среде достигает коммуникативной цели при ограниченном владении татарским языком;</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мотивирован к дальнейшему, более осознанному изучению татарского языка;</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с удовольствием слушает вокальную, инструментальную, оркестровую музыку, написанную татарскими композиторами;</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Cs w:val="24"/>
        </w:rPr>
      </w:pPr>
      <w:r w:rsidRPr="0046166F">
        <w:rPr>
          <w:bCs/>
          <w:sz w:val="24"/>
          <w:szCs w:val="24"/>
        </w:rPr>
        <w:t>- красиво исполняет татарские песни, танцы, танцы народов Поволжья, с удовольствием участвует в татарских народных праздниках;</w:t>
      </w:r>
    </w:p>
    <w:p w:rsidR="002C6E8D" w:rsidRPr="0046166F" w:rsidRDefault="0069355F" w:rsidP="00BA13E7">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lastRenderedPageBreak/>
        <w:t xml:space="preserve">- имеет представление о некоторых видах спорта, в том числе о национальном виде спорта – «борьба на поясах» (кэряш); </w:t>
      </w:r>
    </w:p>
    <w:p w:rsidR="00F1231A" w:rsidRPr="00F1231A" w:rsidRDefault="0069355F" w:rsidP="00F1231A">
      <w:pPr>
        <w:pBdr>
          <w:top w:val="none" w:sz="4" w:space="0" w:color="000000"/>
          <w:left w:val="none" w:sz="4" w:space="0" w:color="000000"/>
          <w:bottom w:val="none" w:sz="4" w:space="0" w:color="000000"/>
          <w:right w:val="none" w:sz="4" w:space="0" w:color="000000"/>
        </w:pBdr>
        <w:spacing w:line="276" w:lineRule="auto"/>
        <w:rPr>
          <w:bCs/>
          <w:sz w:val="24"/>
          <w:szCs w:val="24"/>
        </w:rPr>
      </w:pPr>
      <w:r w:rsidRPr="0046166F">
        <w:rPr>
          <w:bCs/>
          <w:sz w:val="24"/>
          <w:szCs w:val="24"/>
        </w:rPr>
        <w:t>- с удовольствием участвует в национальных играх-состязаниях, празднике «Сабантуй».</w:t>
      </w:r>
    </w:p>
    <w:p w:rsidR="002C6E8D" w:rsidRPr="00B66E3C" w:rsidRDefault="0069355F" w:rsidP="00B66E3C">
      <w:pPr>
        <w:shd w:val="clear" w:color="auto" w:fill="FFFFFF"/>
        <w:spacing w:after="255" w:line="270" w:lineRule="atLeast"/>
        <w:ind w:firstLine="360"/>
        <w:rPr>
          <w:b/>
          <w:bCs/>
          <w:sz w:val="24"/>
          <w:szCs w:val="24"/>
        </w:rPr>
      </w:pPr>
      <w:r w:rsidRPr="00BA13E7">
        <w:rPr>
          <w:b/>
          <w:sz w:val="24"/>
          <w:szCs w:val="24"/>
        </w:rPr>
        <w:t>1.2.3. Педагогическая диагностика части, формируемой участниками образовательных отношений</w:t>
      </w:r>
      <w:r w:rsidR="00BF3837">
        <w:rPr>
          <w:b/>
          <w:sz w:val="24"/>
          <w:szCs w:val="24"/>
        </w:rPr>
        <w:t>.</w:t>
      </w:r>
      <w:r w:rsidR="00BF3837">
        <w:rPr>
          <w:b/>
          <w:bCs/>
          <w:sz w:val="24"/>
          <w:szCs w:val="24"/>
        </w:rPr>
        <w:t xml:space="preserve">                                                                                                                                                        </w:t>
      </w:r>
      <w:r w:rsidRPr="0046166F">
        <w:rPr>
          <w:sz w:val="24"/>
          <w:szCs w:val="24"/>
        </w:rPr>
        <w:t xml:space="preserve">Для оценки уровня освоения детьми </w:t>
      </w:r>
      <w:r w:rsidR="0026231E" w:rsidRPr="0046166F">
        <w:rPr>
          <w:sz w:val="24"/>
          <w:szCs w:val="24"/>
        </w:rPr>
        <w:t>части, формируемой участниками образовательных отношений</w:t>
      </w:r>
      <w:r w:rsidR="00CE5322" w:rsidRPr="0046166F">
        <w:rPr>
          <w:sz w:val="24"/>
          <w:szCs w:val="24"/>
        </w:rPr>
        <w:t xml:space="preserve"> в</w:t>
      </w:r>
      <w:r w:rsidRPr="0046166F">
        <w:rPr>
          <w:sz w:val="24"/>
          <w:szCs w:val="24"/>
        </w:rPr>
        <w:t xml:space="preserve"> ходе занятий по обучению татарскому языку, в повседневной жизни воспитатель по обучению татарскому (русскому) языку, в том числе воспитатель группы оцен</w:t>
      </w:r>
      <w:r w:rsidR="00CE5322" w:rsidRPr="0046166F">
        <w:rPr>
          <w:sz w:val="24"/>
          <w:szCs w:val="24"/>
        </w:rPr>
        <w:t>ивают</w:t>
      </w:r>
      <w:r w:rsidRPr="0046166F">
        <w:rPr>
          <w:sz w:val="24"/>
          <w:szCs w:val="24"/>
        </w:rPr>
        <w:t xml:space="preserve">, какой лексический материал в рамках УМК «Татарча сөйләшәбез» («Учимся говорить по-татарски») освоен ребенком, а какой - нет. </w:t>
      </w:r>
    </w:p>
    <w:p w:rsidR="002C6E8D" w:rsidRPr="0046166F" w:rsidRDefault="0069355F">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46166F">
        <w:rPr>
          <w:b/>
          <w:sz w:val="24"/>
          <w:szCs w:val="24"/>
        </w:rPr>
        <w:t>УРОВНИ ОСВОЕНИЯ РЕГИОНАЛЬНОЙ ОБРАЗОВАТЕЛЬНОЙ ПРОГРАММЫ</w:t>
      </w:r>
    </w:p>
    <w:p w:rsidR="002C6E8D" w:rsidRPr="00B66E3C" w:rsidRDefault="0069355F" w:rsidP="00B66E3C">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46166F">
        <w:rPr>
          <w:b/>
          <w:sz w:val="24"/>
          <w:szCs w:val="24"/>
        </w:rPr>
        <w:t>ДОШКОЛЬНОГО ОБРАЗОВАНИЯ «СӨЕНЕЧ» – «РАДОСТЬ ПОЗНАНИЯ»</w:t>
      </w:r>
      <w:r w:rsidRPr="0069355F">
        <w:rPr>
          <w:b/>
          <w:color w:val="00B050"/>
          <w:sz w:val="24"/>
          <w:szCs w:val="24"/>
        </w:rPr>
        <w:t> </w:t>
      </w:r>
    </w:p>
    <w:p w:rsidR="00F1231A" w:rsidRPr="00F1231A" w:rsidRDefault="0069355F" w:rsidP="00F1231A">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2-3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07"/>
        <w:gridCol w:w="2434"/>
        <w:gridCol w:w="2434"/>
        <w:gridCol w:w="2434"/>
      </w:tblGrid>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46166F" w:rsidRDefault="0069355F">
            <w:pPr>
              <w:pBdr>
                <w:top w:val="none" w:sz="4" w:space="0" w:color="000000"/>
                <w:left w:val="none" w:sz="4" w:space="0" w:color="000000"/>
                <w:bottom w:val="none" w:sz="4" w:space="0" w:color="000000"/>
                <w:right w:val="none" w:sz="4" w:space="0" w:color="000000"/>
              </w:pBdr>
              <w:spacing w:line="240" w:lineRule="auto"/>
              <w:rPr>
                <w:sz w:val="20"/>
              </w:rPr>
            </w:pPr>
            <w:r w:rsidRPr="0046166F">
              <w:rPr>
                <w:sz w:val="20"/>
              </w:rPr>
              <w:t xml:space="preserve">проявляет интерес к взрослому, испытывает доверие к нему, активно включается </w:t>
            </w:r>
            <w:r w:rsidR="00CE5322" w:rsidRPr="0046166F">
              <w:rPr>
                <w:sz w:val="20"/>
              </w:rPr>
              <w:t>во взаимодействие</w:t>
            </w:r>
            <w:r w:rsidRPr="0046166F">
              <w:rPr>
                <w:sz w:val="20"/>
              </w:rPr>
              <w:t xml:space="preserve"> 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46166F" w:rsidRDefault="0069355F">
            <w:pPr>
              <w:pBdr>
                <w:top w:val="none" w:sz="4" w:space="0" w:color="000000"/>
                <w:left w:val="none" w:sz="4" w:space="0" w:color="000000"/>
                <w:bottom w:val="none" w:sz="4" w:space="0" w:color="000000"/>
                <w:right w:val="none" w:sz="4" w:space="0" w:color="000000"/>
              </w:pBdr>
              <w:spacing w:line="240" w:lineRule="auto"/>
              <w:rPr>
                <w:sz w:val="20"/>
              </w:rPr>
            </w:pPr>
            <w:r w:rsidRPr="0046166F">
              <w:rPr>
                <w:sz w:val="20"/>
              </w:rPr>
              <w:t>проявляет интерес к взрослому, испытывает доверие к нему, стремится к взаимодействию 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46166F" w:rsidRDefault="0069355F">
            <w:pPr>
              <w:pBdr>
                <w:top w:val="none" w:sz="4" w:space="0" w:color="000000"/>
                <w:left w:val="none" w:sz="4" w:space="0" w:color="000000"/>
                <w:bottom w:val="none" w:sz="4" w:space="0" w:color="000000"/>
                <w:right w:val="none" w:sz="4" w:space="0" w:color="000000"/>
              </w:pBdr>
              <w:spacing w:line="240" w:lineRule="auto"/>
              <w:rPr>
                <w:sz w:val="20"/>
              </w:rPr>
            </w:pPr>
            <w:r w:rsidRPr="0046166F">
              <w:rPr>
                <w:sz w:val="2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46166F" w:rsidRDefault="0069355F">
            <w:pPr>
              <w:pBdr>
                <w:top w:val="none" w:sz="4" w:space="0" w:color="000000"/>
                <w:left w:val="none" w:sz="4" w:space="0" w:color="000000"/>
                <w:bottom w:val="none" w:sz="4" w:space="0" w:color="000000"/>
                <w:right w:val="none" w:sz="4" w:space="0" w:color="000000"/>
              </w:pBdr>
              <w:spacing w:line="240" w:lineRule="auto"/>
              <w:rPr>
                <w:sz w:val="20"/>
              </w:rPr>
            </w:pPr>
            <w:r w:rsidRPr="0046166F">
              <w:rPr>
                <w:sz w:val="20"/>
              </w:rPr>
              <w:t>проявляет интерес к сверстникам, наблюдает за их действиями, подражает им, 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46166F" w:rsidRDefault="0069355F">
            <w:pPr>
              <w:pBdr>
                <w:top w:val="none" w:sz="4" w:space="0" w:color="000000"/>
                <w:left w:val="none" w:sz="4" w:space="0" w:color="000000"/>
                <w:bottom w:val="none" w:sz="4" w:space="0" w:color="000000"/>
                <w:right w:val="none" w:sz="4" w:space="0" w:color="000000"/>
              </w:pBdr>
              <w:spacing w:line="240" w:lineRule="auto"/>
              <w:rPr>
                <w:sz w:val="20"/>
              </w:rPr>
            </w:pPr>
            <w:r w:rsidRPr="0046166F">
              <w:rPr>
                <w:sz w:val="20"/>
              </w:rPr>
              <w:t>проявляет интерес к сверстникам, иногда наблюдает за их действиями, подражает им, 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46166F" w:rsidRDefault="0069355F">
            <w:pPr>
              <w:pBdr>
                <w:top w:val="none" w:sz="4" w:space="0" w:color="000000"/>
                <w:left w:val="none" w:sz="4" w:space="0" w:color="000000"/>
                <w:bottom w:val="none" w:sz="4" w:space="0" w:color="000000"/>
                <w:right w:val="none" w:sz="4" w:space="0" w:color="000000"/>
              </w:pBdr>
              <w:spacing w:line="240" w:lineRule="auto"/>
              <w:rPr>
                <w:sz w:val="20"/>
              </w:rPr>
            </w:pPr>
            <w:r w:rsidRPr="0046166F">
              <w:rPr>
                <w:sz w:val="20"/>
              </w:rPr>
              <w:t>не проявляет интереса к сверстникам, не перечисляет членов семьи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46166F" w:rsidRDefault="0069355F">
            <w:pPr>
              <w:pBdr>
                <w:top w:val="none" w:sz="4" w:space="0" w:color="000000"/>
                <w:left w:val="none" w:sz="4" w:space="0" w:color="000000"/>
                <w:bottom w:val="none" w:sz="4" w:space="0" w:color="000000"/>
                <w:right w:val="none" w:sz="4" w:space="0" w:color="000000"/>
              </w:pBdr>
              <w:spacing w:line="240" w:lineRule="auto"/>
              <w:rPr>
                <w:sz w:val="20"/>
              </w:rPr>
            </w:pPr>
            <w:r w:rsidRPr="0046166F">
              <w:rPr>
                <w:sz w:val="20"/>
              </w:rPr>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46166F" w:rsidRDefault="0069355F">
            <w:pPr>
              <w:pBdr>
                <w:top w:val="none" w:sz="4" w:space="0" w:color="000000"/>
                <w:left w:val="none" w:sz="4" w:space="0" w:color="000000"/>
                <w:bottom w:val="none" w:sz="4" w:space="0" w:color="000000"/>
                <w:right w:val="none" w:sz="4" w:space="0" w:color="000000"/>
              </w:pBdr>
              <w:spacing w:line="240" w:lineRule="auto"/>
              <w:rPr>
                <w:sz w:val="20"/>
              </w:rPr>
            </w:pPr>
            <w:r w:rsidRPr="0046166F">
              <w:rPr>
                <w:sz w:val="20"/>
              </w:rPr>
              <w:t>в сюжетно-отобразительной игре 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прослеживаются   отобразительные игровые действия. </w:t>
            </w:r>
          </w:p>
        </w:tc>
      </w:tr>
      <w:tr w:rsidR="002C6E8D" w:rsidRPr="008342BB">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интересуется окружающими предметами, проявляет исследовательскую активность, осознает и действует с ними в соотвествии с их социальным  назначением. 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интересуется окружающими предметами, проявляет исследовательскую активность, действует с ними в соотвествии с их 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манипулирует предметами окружающего мира, действует с ними спонтанно не по назначению</w:t>
            </w:r>
          </w:p>
        </w:tc>
      </w:tr>
      <w:tr w:rsidR="002C6E8D" w:rsidRPr="008342BB">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наблюдает, пытается экспериментировать, </w:t>
            </w:r>
            <w:r w:rsidRPr="008342BB">
              <w:rPr>
                <w:sz w:val="20"/>
              </w:rPr>
              <w:lastRenderedPageBreak/>
              <w:t>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lastRenderedPageBreak/>
              <w:t xml:space="preserve">наблюдает, задает вопросы «кто это?», «что </w:t>
            </w:r>
            <w:r w:rsidRPr="008342BB">
              <w:rPr>
                <w:sz w:val="20"/>
              </w:rPr>
              <w:lastRenderedPageBreak/>
              <w:t>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lastRenderedPageBreak/>
              <w:t>молча наблюдает</w:t>
            </w:r>
          </w:p>
        </w:tc>
      </w:tr>
      <w:tr w:rsidR="002C6E8D" w:rsidRPr="008342BB">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проявляет интереса к объектами и явлениями живой и неживой природы родного края</w:t>
            </w:r>
          </w:p>
        </w:tc>
      </w:tr>
      <w:tr w:rsidR="002C6E8D" w:rsidRPr="008342BB">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Речевое развитие</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выслушивает ребенка, говорящего на родном языке, ,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всегда проявляет  интерес к речи окружающих детей</w:t>
            </w:r>
          </w:p>
        </w:tc>
      </w:tr>
      <w:tr w:rsidR="002C6E8D" w:rsidRPr="008342BB">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речь пассивна, плохо овладевает родным языком</w:t>
            </w:r>
          </w:p>
        </w:tc>
      </w:tr>
      <w:tr w:rsidR="002C6E8D" w:rsidRPr="008342BB">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быстро теряет интерес к книге, легко отвлекается</w:t>
            </w:r>
          </w:p>
        </w:tc>
      </w:tr>
      <w:tr w:rsidR="002C6E8D" w:rsidRPr="008342BB">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возникают простейшие изображения  быта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манипулирует средствами изображения, рисует каракули</w:t>
            </w:r>
          </w:p>
        </w:tc>
      </w:tr>
      <w:tr w:rsidR="002C6E8D" w:rsidRPr="008342BB">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проявляет интереса к пластическим материалам, их свойствам</w:t>
            </w:r>
          </w:p>
        </w:tc>
      </w:tr>
      <w:tr w:rsidR="002C6E8D" w:rsidRPr="008342BB">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реагирует на музыку, с удовольствием под нее двигается</w:t>
            </w:r>
          </w:p>
        </w:tc>
      </w:tr>
      <w:tr w:rsidR="002C6E8D" w:rsidRPr="008342BB">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включаются в сюжет подвижных игр</w:t>
            </w:r>
          </w:p>
        </w:tc>
      </w:tr>
      <w:tr w:rsidR="002C6E8D" w:rsidRPr="008342BB">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знает назначение предметов личной гигиены   (носового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знает назначение предметов личной гигиены   (носового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манипулирует предметами личной гигиены   (носовым платком, расческой, зубной щеткой и пр.)</w:t>
            </w:r>
          </w:p>
        </w:tc>
      </w:tr>
      <w:tr w:rsidR="002C6E8D" w:rsidRPr="008342BB">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8342BB">
              <w:rPr>
                <w:b/>
                <w:sz w:val="20"/>
              </w:rPr>
              <w:t>0-6 баллов</w:t>
            </w:r>
            <w:r w:rsidRPr="008342BB">
              <w:rPr>
                <w:sz w:val="20"/>
              </w:rPr>
              <w:t xml:space="preserve"> – низкий уровень, 7</w:t>
            </w:r>
            <w:r w:rsidRPr="008342BB">
              <w:rPr>
                <w:b/>
                <w:sz w:val="20"/>
              </w:rPr>
              <w:t>-22 баллов</w:t>
            </w:r>
            <w:r w:rsidRPr="008342BB">
              <w:rPr>
                <w:sz w:val="20"/>
              </w:rPr>
              <w:t xml:space="preserve"> – средний, </w:t>
            </w:r>
            <w:r w:rsidRPr="008342BB">
              <w:rPr>
                <w:b/>
                <w:sz w:val="20"/>
              </w:rPr>
              <w:t xml:space="preserve">23-28 баллов </w:t>
            </w:r>
            <w:r w:rsidRPr="008342BB">
              <w:rPr>
                <w:sz w:val="20"/>
              </w:rPr>
              <w:t>– высокий уровень</w:t>
            </w:r>
          </w:p>
        </w:tc>
      </w:tr>
    </w:tbl>
    <w:p w:rsidR="002C6E8D" w:rsidRDefault="002C6E8D" w:rsidP="00F1231A">
      <w:pPr>
        <w:pBdr>
          <w:top w:val="none" w:sz="4" w:space="0" w:color="000000"/>
          <w:left w:val="none" w:sz="4" w:space="0" w:color="000000"/>
          <w:bottom w:val="none" w:sz="4" w:space="0" w:color="000000"/>
          <w:right w:val="none" w:sz="4" w:space="0" w:color="000000"/>
        </w:pBdr>
        <w:spacing w:line="330" w:lineRule="atLeast"/>
      </w:pPr>
    </w:p>
    <w:p w:rsidR="002C6E8D" w:rsidRPr="00F1231A" w:rsidRDefault="0069355F" w:rsidP="00F1231A">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 3-4 года</w:t>
      </w:r>
      <w:r>
        <w:rPr>
          <w:b/>
          <w:color w:val="000000"/>
          <w:sz w:val="28"/>
        </w:rPr>
        <w:t> </w:t>
      </w:r>
    </w:p>
    <w:tbl>
      <w:tblPr>
        <w:tblStyle w:val="af0"/>
        <w:tblW w:w="1031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3571"/>
      </w:tblGrid>
      <w:tr w:rsidR="002C6E8D" w:rsidRPr="00BA13E7" w:rsidTr="00B0568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35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B0568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BA13E7"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интерес к общению с другими людьми имеет ситуативный характер</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отсутствует, ребенок замкнут, предпочитает уединение</w:t>
            </w:r>
          </w:p>
        </w:tc>
      </w:tr>
      <w:tr w:rsidR="002C6E8D" w:rsidRPr="00BA13E7" w:rsidTr="00B05685">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напоминании и косвенном стимулировании взрослого</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настоянии взрослых</w:t>
            </w:r>
          </w:p>
        </w:tc>
      </w:tr>
      <w:tr w:rsidR="002C6E8D" w:rsidRPr="00BA13E7" w:rsidTr="00B05685">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C6E8D" w:rsidRPr="00BA13E7" w:rsidTr="00B05685">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Включается под руководством взрослого в игровые действия </w:t>
            </w:r>
            <w:r w:rsidRPr="008342BB">
              <w:rPr>
                <w:rFonts w:ascii="Calibri" w:eastAsia="Calibri" w:hAnsi="Calibri" w:cs="Calibri"/>
                <w:sz w:val="20"/>
              </w:rPr>
              <w:t> </w:t>
            </w:r>
            <w:r w:rsidRPr="008342BB">
              <w:rPr>
                <w:sz w:val="20"/>
              </w:rPr>
              <w:t xml:space="preserve">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8342BB">
              <w:rPr>
                <w:rFonts w:ascii="Calibri" w:eastAsia="Calibri" w:hAnsi="Calibri" w:cs="Calibri"/>
                <w:sz w:val="20"/>
              </w:rPr>
              <w:t> </w:t>
            </w:r>
            <w:r w:rsidRPr="008342BB">
              <w:rPr>
                <w:sz w:val="20"/>
              </w:rPr>
              <w:t>с двумя-тремя детьми.</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C6E8D" w:rsidRPr="00BA13E7" w:rsidTr="00B0568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не ориентируется в ближайшем окружении (основных объектах городской  инфраструктуры), имеет некоторое представление о </w:t>
            </w:r>
            <w:r w:rsidRPr="008342BB">
              <w:rPr>
                <w:rFonts w:ascii="Calibri" w:eastAsia="Calibri" w:hAnsi="Calibri" w:cs="Calibri"/>
                <w:sz w:val="20"/>
              </w:rPr>
              <w:t> </w:t>
            </w:r>
            <w:r w:rsidRPr="008342BB">
              <w:rPr>
                <w:sz w:val="20"/>
              </w:rPr>
              <w:t>значимых местах г. Казани</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называет родной город (Казань),  затрудняется назвать улицу, на которой живет</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называет свой родной город (Казань), улицу, на которой живет</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ситуативный интерес к объектам и явлениям живой и неживой природы Татарстана, проявляет к ним бережное отношение</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проявляет особого интереса к объектам и явлениям живой и неживой природы Татарстана, не пытается бережно  к ним отношения</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представление о сезонных изменениях в природе, о некоторых домашних и диких животных, может назвать их на родном языке</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имеет представлений о сезонных изменениях в природе, о домашних и диких животных.</w:t>
            </w:r>
          </w:p>
        </w:tc>
      </w:tr>
      <w:tr w:rsidR="002C6E8D" w:rsidRPr="008342BB" w:rsidTr="00B05685">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ориентируется в транспортных средствах своей местности, не знает основных правил поведения на дорогах и улицах города</w:t>
            </w:r>
          </w:p>
        </w:tc>
      </w:tr>
      <w:tr w:rsidR="002C6E8D" w:rsidRPr="008342BB" w:rsidTr="00B0568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свободно владеет родным </w:t>
            </w:r>
            <w:r w:rsidRPr="008342BB">
              <w:rPr>
                <w:sz w:val="20"/>
              </w:rPr>
              <w:lastRenderedPageBreak/>
              <w:t>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lastRenderedPageBreak/>
              <w:t xml:space="preserve">владеет родным языком; </w:t>
            </w:r>
            <w:r w:rsidRPr="008342BB">
              <w:rPr>
                <w:sz w:val="20"/>
              </w:rPr>
              <w:lastRenderedPageBreak/>
              <w:t>общается по инициативе взрослого, поддерживает тему разговора, отвечает на вопросы</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lastRenderedPageBreak/>
              <w:t xml:space="preserve">плохо владеет родным языком; </w:t>
            </w:r>
            <w:r w:rsidRPr="008342BB">
              <w:rPr>
                <w:sz w:val="20"/>
              </w:rPr>
              <w:lastRenderedPageBreak/>
              <w:t>избегает общения со взрослыми, не поддерживает тему разговора, отвечает на вопросы</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иногда проявляет интерес к книгам, иллюстративному материалу, узнает героев  литературных произведений, называет их</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проявляет интерес к книгам, иллюстративному материалу, не узнает  героев  литературных произведений</w:t>
            </w:r>
          </w:p>
        </w:tc>
      </w:tr>
      <w:tr w:rsidR="002C6E8D" w:rsidRPr="008342BB" w:rsidTr="00B05685">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по собственной инициативе запоминает и воспроизводит небольшие стихи, </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малые фольклорные жанры,</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по инициативе взрослого запоминает и воспроизводит небольшие стихи, </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малые фольклорные жанры,</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правила татарских народных игр</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затрудняется в запоминании и воспроизведении небольших стихотворных строчек, </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малых фольклорных жанров,</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правил татарских народных игр</w:t>
            </w:r>
          </w:p>
        </w:tc>
      </w:tr>
      <w:tr w:rsidR="002C6E8D" w:rsidRPr="008342BB" w:rsidTr="00B0568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иногда проявляет интерес к кукле в национальном татарском костюме</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интересуется куклой в национальном татарском костюме</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в праздниках</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по настоянию взрослого, без желания включается в этюды-драматизации, обыгрывание потешек, исполнение плясок  </w:t>
            </w:r>
            <w:r w:rsidRPr="008342BB">
              <w:rPr>
                <w:rFonts w:ascii="Calibri" w:eastAsia="Calibri" w:hAnsi="Calibri" w:cs="Calibri"/>
                <w:sz w:val="20"/>
              </w:rPr>
              <w:t> </w:t>
            </w:r>
            <w:r w:rsidRPr="008342BB">
              <w:rPr>
                <w:sz w:val="20"/>
              </w:rPr>
              <w:t>по мотивам татарских и русских народных произведений, неохотно участвует в праздниках</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w:t>
            </w:r>
            <w:r w:rsidRPr="008342BB">
              <w:rPr>
                <w:sz w:val="20"/>
              </w:rPr>
              <w:lastRenderedPageBreak/>
              <w:t xml:space="preserve">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lastRenderedPageBreak/>
              <w:t xml:space="preserve">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w:t>
            </w:r>
            <w:r w:rsidRPr="008342BB">
              <w:rPr>
                <w:sz w:val="20"/>
              </w:rPr>
              <w:lastRenderedPageBreak/>
              <w:t>композиций по мотивам татарского прикладного искусства</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lastRenderedPageBreak/>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2C6E8D" w:rsidRPr="008342BB" w:rsidTr="00B05685">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lastRenderedPageBreak/>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Имеет представление о полезной и вредной пище ,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не </w:t>
            </w:r>
            <w:r w:rsidRPr="008342BB">
              <w:rPr>
                <w:rFonts w:ascii="Calibri" w:eastAsia="Calibri" w:hAnsi="Calibri" w:cs="Calibri"/>
                <w:sz w:val="20"/>
              </w:rPr>
              <w:t> </w:t>
            </w:r>
            <w:r w:rsidRPr="008342BB">
              <w:rPr>
                <w:sz w:val="20"/>
              </w:rPr>
              <w:t>имеет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C6E8D" w:rsidRPr="008342BB" w:rsidTr="00B0568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старается  освоить, не всегда соблюдает правила татарских народных игр</w:t>
            </w:r>
          </w:p>
        </w:tc>
        <w:tc>
          <w:tcPr>
            <w:tcW w:w="3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пытается освоить правила татарских народных игр</w:t>
            </w:r>
          </w:p>
        </w:tc>
      </w:tr>
      <w:tr w:rsidR="002C6E8D" w:rsidRPr="008342BB" w:rsidTr="00B05685">
        <w:tc>
          <w:tcPr>
            <w:tcW w:w="1031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8342BB">
              <w:rPr>
                <w:b/>
                <w:sz w:val="20"/>
              </w:rPr>
              <w:t>0-7 баллов</w:t>
            </w:r>
            <w:r w:rsidRPr="008342BB">
              <w:rPr>
                <w:sz w:val="20"/>
              </w:rPr>
              <w:t xml:space="preserve"> – низкий уровень, </w:t>
            </w:r>
            <w:r w:rsidRPr="008342BB">
              <w:rPr>
                <w:b/>
                <w:sz w:val="20"/>
              </w:rPr>
              <w:t>10-33 баллов</w:t>
            </w:r>
            <w:r w:rsidRPr="008342BB">
              <w:rPr>
                <w:sz w:val="20"/>
              </w:rPr>
              <w:t xml:space="preserve"> – средний, </w:t>
            </w:r>
            <w:r w:rsidRPr="008342BB">
              <w:rPr>
                <w:b/>
                <w:sz w:val="20"/>
              </w:rPr>
              <w:t xml:space="preserve">36-44 баллов </w:t>
            </w:r>
            <w:r w:rsidRPr="008342BB">
              <w:rPr>
                <w:sz w:val="20"/>
              </w:rPr>
              <w:t>– высокий уровень</w:t>
            </w:r>
          </w:p>
        </w:tc>
      </w:tr>
    </w:tbl>
    <w:p w:rsidR="002C6E8D" w:rsidRPr="00F1231A" w:rsidRDefault="00600565" w:rsidP="00600565">
      <w:pPr>
        <w:pBdr>
          <w:top w:val="none" w:sz="4" w:space="0" w:color="000000"/>
          <w:left w:val="none" w:sz="4" w:space="0" w:color="000000"/>
          <w:bottom w:val="none" w:sz="4" w:space="0" w:color="000000"/>
          <w:right w:val="none" w:sz="4" w:space="0" w:color="000000"/>
        </w:pBdr>
        <w:spacing w:line="330" w:lineRule="atLeast"/>
        <w:rPr>
          <w:b/>
          <w:bCs/>
          <w:sz w:val="24"/>
          <w:szCs w:val="24"/>
        </w:rPr>
      </w:pPr>
      <w:r>
        <w:t xml:space="preserve">                                                                         </w:t>
      </w:r>
      <w:r w:rsidR="0069355F" w:rsidRPr="008342BB">
        <w:rPr>
          <w:b/>
          <w:sz w:val="24"/>
          <w:szCs w:val="24"/>
        </w:rPr>
        <w:t>4-5 лет</w:t>
      </w:r>
    </w:p>
    <w:tbl>
      <w:tblPr>
        <w:tblStyle w:val="af0"/>
        <w:tblW w:w="1031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776"/>
        <w:gridCol w:w="2776"/>
        <w:gridCol w:w="2887"/>
      </w:tblGrid>
      <w:tr w:rsidR="002C6E8D" w:rsidRPr="008342BB" w:rsidTr="0060056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Образовательная область</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Высокий уровень</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Средний уровень</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Низкий уровень</w:t>
            </w:r>
          </w:p>
        </w:tc>
      </w:tr>
      <w:tr w:rsidR="002C6E8D" w:rsidRPr="008342BB"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(2 балла)</w:t>
            </w:r>
          </w:p>
        </w:tc>
        <w:tc>
          <w:tcPr>
            <w:tcW w:w="27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(1 балл)</w:t>
            </w:r>
          </w:p>
        </w:tc>
        <w:tc>
          <w:tcPr>
            <w:tcW w:w="28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(0 баллов)</w:t>
            </w:r>
          </w:p>
        </w:tc>
      </w:tr>
      <w:tr w:rsidR="002C6E8D" w:rsidRPr="008342BB" w:rsidTr="00600565">
        <w:trPr>
          <w:trHeight w:val="2867"/>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Социально-коммуникативное развитие</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2C6E8D" w:rsidRPr="008342BB"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2C6E8D" w:rsidRPr="008342BB"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интерес к общению с другими людьми незначительный,  отвечает на вопросы, замкнут, предпочитает уединение</w:t>
            </w:r>
          </w:p>
        </w:tc>
      </w:tr>
      <w:tr w:rsidR="002C6E8D" w:rsidRPr="008342BB" w:rsidTr="00600565">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при настоянии взрослых здоровается, прощается, благодарит за  оказанную услугу, помощь, угощение, извиняется  </w:t>
            </w:r>
          </w:p>
        </w:tc>
      </w:tr>
      <w:tr w:rsidR="002C6E8D" w:rsidRPr="008342BB" w:rsidTr="00600565">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дружит  и общается с детьми других национальностей</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общается, допускает конфликты с детьми другой национальности, но разрешает их мирно</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допускает конфликты с детьми другой национальности </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r>
      <w:tr w:rsidR="002C6E8D" w:rsidRPr="008342BB" w:rsidTr="00600565">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2C6E8D" w:rsidRPr="008342BB" w:rsidTr="00600565">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2C6E8D" w:rsidRPr="008342BB" w:rsidTr="00600565">
        <w:trPr>
          <w:trHeight w:val="2602"/>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Познавательное развитие</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первоначальными представлениями о родном городе (название, главные улицы г. Казани), республике Татарстан (название, столица)</w:t>
            </w:r>
          </w:p>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 </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отдельными первоначальными представлениями о родном городе (название, главные улицы Казани), республике Татарстан   (название, столица)</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владеет первоначальными представлениями о родном городе (название, главные улицы Казани), республике Татарстан (название, столица)</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r>
      <w:tr w:rsidR="002C6E8D" w:rsidRPr="008342BB"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8342BB" w:rsidTr="00600565">
        <w:trPr>
          <w:trHeight w:val="2482"/>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 xml:space="preserve">не проявляет особого интереса к объектам и явлениям живой и неживой природы </w:t>
            </w:r>
            <w:r w:rsidRPr="008342BB">
              <w:rPr>
                <w:rFonts w:ascii="Calibri" w:eastAsia="Calibri" w:hAnsi="Calibri" w:cs="Calibri"/>
                <w:sz w:val="20"/>
              </w:rPr>
              <w:t> </w:t>
            </w:r>
            <w:r w:rsidRPr="008342BB">
              <w:rPr>
                <w:sz w:val="20"/>
              </w:rPr>
              <w:t>республики Татарстан,  не имеет представлений об их взаимосвязях, сезонных изменениях</w:t>
            </w:r>
          </w:p>
        </w:tc>
      </w:tr>
      <w:tr w:rsidR="002C6E8D" w:rsidRPr="008342BB" w:rsidTr="00600565">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имеет представления о метрополитене, об отличительных особенностях станции «Площадь Тукая» в городе Казани</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имеет неполные представления о  метрополитене, об отличительных особенностях станции «Площадь Тукая» в городе Казани </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не имеет представлений о  метрополитене, об отличительных особенностях станции «Площадь Тукая» в городе Казани </w:t>
            </w:r>
          </w:p>
        </w:tc>
      </w:tr>
      <w:tr w:rsidR="002C6E8D" w:rsidRPr="008342BB" w:rsidTr="00600565">
        <w:trPr>
          <w:trHeight w:val="1804"/>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 xml:space="preserve">ориентируется в транспортных средствах </w:t>
            </w:r>
            <w:r w:rsidRPr="008342BB">
              <w:rPr>
                <w:rFonts w:ascii="Calibri" w:eastAsia="Calibri" w:hAnsi="Calibri" w:cs="Calibri"/>
                <w:sz w:val="20"/>
              </w:rPr>
              <w:t> </w:t>
            </w:r>
            <w:r w:rsidRPr="008342BB">
              <w:rPr>
                <w:sz w:val="20"/>
              </w:rPr>
              <w:t>г. Казани, знает места остановок, их названия, иногда путает общепринятые символические обозначения</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2C6E8D" w:rsidRPr="008342BB" w:rsidTr="0060056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Речевое развитие</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2C6E8D" w:rsidRPr="008342BB"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безошибочно выбирает предмет, картинку, описанную на татарском языке</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 xml:space="preserve">выбирает предмет, картинку,  описанную на татарском языке </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 xml:space="preserve">ошибается в выборе предмета, картинки, описанной на татарском языке </w:t>
            </w:r>
          </w:p>
        </w:tc>
      </w:tr>
      <w:tr w:rsidR="002C6E8D" w:rsidRPr="008342BB"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лексическим объемом, предусмотренным УМК «Татарча сөйләшәбез», более 62 слов</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лексическим объемом, предусмотренным УМК «Татарча сөйләшәбез», не менее 62 слов</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овладел незначительным лексическим объемом, предусмотренным УМК «Татарча сөйләшәбез» (менее 62 слов)</w:t>
            </w:r>
          </w:p>
        </w:tc>
      </w:tr>
      <w:tr w:rsidR="002C6E8D" w:rsidRPr="008342BB" w:rsidTr="00600565">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включается в диалог, понимает речь собеседника, высказывается простыми предложениями на татарском языке</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заканчивает простое предложение, начатое взрослым, пытается ответить однословным предложением</w:t>
            </w:r>
          </w:p>
        </w:tc>
      </w:tr>
      <w:tr w:rsidR="002C6E8D" w:rsidRPr="008342BB" w:rsidTr="00600565">
        <w:trPr>
          <w:trHeight w:val="726"/>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устойчивый интерес к обучению татарскому языку</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проявляет интерес к обучению татарскому языку </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интересуется татарским языком</w:t>
            </w:r>
          </w:p>
        </w:tc>
      </w:tr>
      <w:tr w:rsidR="002C6E8D" w:rsidRPr="008342BB" w:rsidTr="00600565">
        <w:trPr>
          <w:trHeight w:val="1015"/>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формами вежливости, принятыми для выражения благодарности, используя соотвествующие слова татарского языка</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пытается выразить слова благодарности</w:t>
            </w:r>
          </w:p>
        </w:tc>
      </w:tr>
      <w:tr w:rsidR="002C6E8D" w:rsidRPr="00BA13E7" w:rsidTr="00600565">
        <w:trPr>
          <w:trHeight w:val="184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C6E8D" w:rsidRPr="00BA13E7" w:rsidTr="0060056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отличает татарский национальный костюм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незначительной подсказке взрослого раскрывает отличие татарского национального костюма от костюмов других народов</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татарского национального костюма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2C6E8D" w:rsidRPr="00BA13E7"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игру на народных музыкальных инструментах,</w:t>
            </w:r>
            <w:r w:rsidRPr="00BA13E7">
              <w:rPr>
                <w:b/>
                <w:color w:val="000000"/>
                <w:sz w:val="20"/>
              </w:rPr>
              <w:t> </w:t>
            </w:r>
            <w:r w:rsidRPr="00BA13E7">
              <w:rPr>
                <w:color w:val="000000"/>
                <w:sz w:val="20"/>
              </w:rPr>
              <w:t>не проявляет эмоций при прослушивании музыкальных произведений татарских композиторов, народных песен</w:t>
            </w:r>
          </w:p>
        </w:tc>
      </w:tr>
      <w:tr w:rsidR="002C6E8D" w:rsidRPr="00BA13E7"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татарских народных праздниках, исполняет татарские песни, танцы</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татарских народных праздниках, исполняет татарские песни, танцы</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w:t>
            </w:r>
          </w:p>
        </w:tc>
      </w:tr>
      <w:tr w:rsidR="002C6E8D" w:rsidRPr="00BA13E7" w:rsidTr="0060056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BE4C71">
              <w:rPr>
                <w:sz w:val="20"/>
              </w:rPr>
              <w:t>татарского и русского народов,</w:t>
            </w:r>
            <w:r w:rsidRPr="00BA13E7">
              <w:rPr>
                <w:color w:val="000000"/>
                <w:sz w:val="20"/>
              </w:rPr>
              <w:t xml:space="preserve"> музыкальная, изобразительная, конструирование и др.)</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BA13E7">
              <w:rPr>
                <w:rFonts w:ascii="Calibri" w:eastAsia="Calibri" w:hAnsi="Calibri" w:cs="Calibri"/>
                <w:color w:val="00B050"/>
                <w:sz w:val="20"/>
              </w:rPr>
              <w:t xml:space="preserve"> </w:t>
            </w:r>
            <w:r w:rsidRPr="00BE4C71">
              <w:rPr>
                <w:sz w:val="20"/>
              </w:rPr>
              <w:t>татарского и русского народов, музыкальная, изобразительная, конструирование</w:t>
            </w:r>
            <w:r w:rsidRPr="00BA13E7">
              <w:rPr>
                <w:color w:val="000000"/>
                <w:sz w:val="20"/>
              </w:rPr>
              <w:t xml:space="preserve"> и др.)</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BE4C71">
              <w:rPr>
                <w:sz w:val="20"/>
              </w:rPr>
              <w:t>татарского и русского народов, музыкальная, изобразительная, конструирование и</w:t>
            </w:r>
            <w:r w:rsidRPr="00BA13E7">
              <w:rPr>
                <w:color w:val="000000"/>
                <w:sz w:val="20"/>
              </w:rPr>
              <w:t xml:space="preserve"> др.)</w:t>
            </w:r>
          </w:p>
        </w:tc>
      </w:tr>
      <w:tr w:rsidR="002C6E8D" w:rsidRPr="008342BB" w:rsidTr="00600565">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Физическое развитие</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старается соблюдать правила личной гигиены, </w:t>
            </w:r>
            <w:r w:rsidRPr="008342BB">
              <w:rPr>
                <w:rFonts w:ascii="Calibri" w:eastAsia="Calibri" w:hAnsi="Calibri" w:cs="Calibri"/>
                <w:sz w:val="20"/>
              </w:rPr>
              <w:t> </w:t>
            </w:r>
            <w:r w:rsidRPr="008342BB">
              <w:rPr>
                <w:sz w:val="20"/>
              </w:rPr>
              <w:t>знает национальные блюда и напитки: затируха (умач), азу по-татарски, казанский плов, чай с курагой и черносливом, ароматный чай</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2C6E8D" w:rsidRPr="008342BB" w:rsidTr="00600565">
        <w:trPr>
          <w:trHeight w:val="2164"/>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соблюдает правила в татарских народных играх</w:t>
            </w:r>
          </w:p>
        </w:tc>
        <w:tc>
          <w:tcPr>
            <w:tcW w:w="2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старается соблюдать правила татарских народных игр</w:t>
            </w:r>
          </w:p>
        </w:tc>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пытается освоить, но не соблюдает правила татарских народных игр</w:t>
            </w:r>
          </w:p>
        </w:tc>
      </w:tr>
      <w:tr w:rsidR="002C6E8D" w:rsidRPr="008342BB" w:rsidTr="00600565">
        <w:tc>
          <w:tcPr>
            <w:tcW w:w="1031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8342BB">
              <w:rPr>
                <w:b/>
                <w:sz w:val="20"/>
              </w:rPr>
              <w:t>0-8 баллов</w:t>
            </w:r>
            <w:r w:rsidRPr="008342BB">
              <w:rPr>
                <w:sz w:val="20"/>
              </w:rPr>
              <w:t xml:space="preserve"> – низкий уровень, </w:t>
            </w:r>
            <w:r w:rsidRPr="008342BB">
              <w:rPr>
                <w:b/>
                <w:sz w:val="20"/>
              </w:rPr>
              <w:t>9-41 баллов</w:t>
            </w:r>
            <w:r w:rsidRPr="008342BB">
              <w:rPr>
                <w:sz w:val="20"/>
              </w:rPr>
              <w:t xml:space="preserve"> – средний, 4</w:t>
            </w:r>
            <w:r w:rsidRPr="008342BB">
              <w:rPr>
                <w:b/>
                <w:sz w:val="20"/>
              </w:rPr>
              <w:t xml:space="preserve">2-54 балла </w:t>
            </w:r>
            <w:r w:rsidRPr="008342BB">
              <w:rPr>
                <w:sz w:val="20"/>
              </w:rPr>
              <w:t>– высокий уровень</w:t>
            </w:r>
          </w:p>
        </w:tc>
      </w:tr>
    </w:tbl>
    <w:p w:rsidR="002C6E8D" w:rsidRPr="00F1231A" w:rsidRDefault="005D0D26" w:rsidP="005D0D26">
      <w:pPr>
        <w:pBdr>
          <w:top w:val="none" w:sz="4" w:space="0" w:color="000000"/>
          <w:left w:val="none" w:sz="4" w:space="0" w:color="000000"/>
          <w:bottom w:val="none" w:sz="4" w:space="0" w:color="000000"/>
          <w:right w:val="none" w:sz="4" w:space="0" w:color="000000"/>
        </w:pBdr>
        <w:spacing w:line="330" w:lineRule="atLeast"/>
        <w:rPr>
          <w:b/>
          <w:bCs/>
          <w:sz w:val="24"/>
          <w:szCs w:val="24"/>
        </w:rPr>
      </w:pPr>
      <w:r>
        <w:t xml:space="preserve">                                                                              </w:t>
      </w:r>
      <w:r w:rsidR="0069355F" w:rsidRPr="008342BB">
        <w:rPr>
          <w:b/>
          <w:bCs/>
          <w:sz w:val="24"/>
          <w:szCs w:val="24"/>
        </w:rPr>
        <w:t xml:space="preserve">5-6 лет </w:t>
      </w:r>
    </w:p>
    <w:tbl>
      <w:tblPr>
        <w:tblStyle w:val="af0"/>
        <w:tblW w:w="1031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20"/>
        <w:gridCol w:w="2420"/>
        <w:gridCol w:w="3599"/>
      </w:tblGrid>
      <w:tr w:rsidR="002C6E8D" w:rsidRPr="008342BB" w:rsidTr="005D0D26">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Образовательная  область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Высокий уровень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Средний уровень</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Низкий уровень</w:t>
            </w:r>
          </w:p>
        </w:tc>
      </w:tr>
      <w:tr w:rsidR="002C6E8D" w:rsidRPr="008342BB"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(2 балла)</w:t>
            </w:r>
          </w:p>
        </w:tc>
        <w:tc>
          <w:tcPr>
            <w:tcW w:w="24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(1 балл)</w:t>
            </w:r>
          </w:p>
        </w:tc>
        <w:tc>
          <w:tcPr>
            <w:tcW w:w="359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(0 баллов)</w:t>
            </w:r>
          </w:p>
        </w:tc>
      </w:tr>
      <w:tr w:rsidR="002C6E8D" w:rsidRPr="008342BB" w:rsidTr="005D0D26">
        <w:trPr>
          <w:trHeight w:val="112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Социально-коммуникативное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2C6E8D" w:rsidRPr="008342BB"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2C6E8D" w:rsidRPr="008342BB"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Почти никогда не принимает участие </w:t>
            </w:r>
            <w:r w:rsidRPr="008342BB">
              <w:rPr>
                <w:rFonts w:ascii="Calibri" w:eastAsia="Calibri" w:hAnsi="Calibri" w:cs="Calibri"/>
                <w:sz w:val="20"/>
              </w:rPr>
              <w:t> </w:t>
            </w:r>
            <w:r w:rsidRPr="008342BB">
              <w:rPr>
                <w:sz w:val="20"/>
              </w:rPr>
              <w:t>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2C6E8D" w:rsidRPr="008342BB" w:rsidTr="005D0D26">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2C6E8D" w:rsidRPr="008342BB" w:rsidTr="005D0D26">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2C6E8D" w:rsidRPr="008342BB" w:rsidTr="005D0D26">
        <w:trPr>
          <w:trHeight w:val="279"/>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r>
      <w:tr w:rsidR="002C6E8D" w:rsidRPr="008342BB" w:rsidTr="005D0D26">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Познавательное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2C6E8D" w:rsidRPr="008342BB"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Хорошо знаком с природоохранительной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Знает о природоохранительной деятельности человека.   Может рассказать  о Волжско-Камском государственном заповеднике, национальном парке «Нижняя Кама», их роли в охране природы республики.</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Мало знает о природоохранительной деятельности человека.  Не  может рассказать  о Волжско-Камском государственном заповеднике, национальном парке «Нижняя Кама», их роли в охране природы республики.</w:t>
            </w:r>
          </w:p>
        </w:tc>
      </w:tr>
      <w:tr w:rsidR="002C6E8D" w:rsidRPr="008342BB"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имеет представление о городе Казани как столице республики,  столице  всех татар мира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некоторое представление о городе Казани как столице республики,  столице  всех татар мира</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ограничены представления о  городе Казани как столице республики,  столице  всех татар мира</w:t>
            </w:r>
          </w:p>
        </w:tc>
      </w:tr>
      <w:tr w:rsidR="002C6E8D" w:rsidRPr="008342BB"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безошибочно узнает и называет символику республики Татарстан, ее столицы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узнает и называет символику республики Татарстан, ее столицы</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пытается узнавать и называть символику республики Татарстан, ее столицу</w:t>
            </w:r>
          </w:p>
        </w:tc>
      </w:tr>
      <w:tr w:rsidR="002C6E8D" w:rsidRPr="008342BB"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8342BB">
              <w:rPr>
                <w:sz w:val="20"/>
              </w:rPr>
              <w:t>имеет представление о станциях метрополитена города Казани, об их отличительных особенностях, происхождении названий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2C6E8D" w:rsidRPr="008342BB"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первоначальные представления о культурных достояниях, основных исторических событиях, достопримечательностях города Казани</w:t>
            </w:r>
            <w:r w:rsidR="00BE4C71" w:rsidRPr="008342BB">
              <w:rPr>
                <w:sz w:val="20"/>
              </w:rPr>
              <w:t> </w:t>
            </w:r>
            <w:r w:rsidRPr="008342BB">
              <w:rPr>
                <w:sz w:val="20"/>
              </w:rPr>
              <w:t xml:space="preserve">, дифференцированно интересуется происхождением названий улиц  родного города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2C6E8D" w:rsidRPr="00BA13E7" w:rsidTr="005D0D26">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симпатию и уважение по отношению к культуре представителей других национальностей, стремится к общению с ними</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культуре представителей других национальностей, избегает общения с ними</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 интересом слушает о жизни и творчестве выдающихся деятелей литературы и искусства </w:t>
            </w:r>
            <w:r w:rsidRPr="00BE4C71">
              <w:rPr>
                <w:sz w:val="20"/>
              </w:rPr>
              <w:t>Республики Татарстан</w:t>
            </w:r>
            <w:r w:rsidRPr="00BA13E7">
              <w:rPr>
                <w:color w:val="000000"/>
                <w:sz w:val="20"/>
              </w:rPr>
              <w:t>, может их назвать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дифференцированно интересуется и слушает о жизни и творчестве выдающихся деятелей литературы и </w:t>
            </w:r>
            <w:r w:rsidRPr="00BE4C71">
              <w:rPr>
                <w:sz w:val="20"/>
              </w:rPr>
              <w:t>искусства  Республики Татарстан, может их назвать</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 жизни и творчестве выдающихся деятелей литературы и искусства, не может их назвать</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и их маршрутах, понимает </w:t>
            </w:r>
            <w:r w:rsidRPr="00BA13E7">
              <w:rPr>
                <w:color w:val="000000"/>
                <w:sz w:val="20"/>
              </w:rPr>
              <w:lastRenderedPageBreak/>
              <w:t xml:space="preserve">смысл общепринятых символических обозначений, соблюдает правила безопасности на улице и в общественном транспорте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lastRenderedPageBreak/>
              <w:t xml:space="preserve">ориентируется в транспортных средствах своей местности,  понимает смысл </w:t>
            </w:r>
            <w:r w:rsidRPr="00BA13E7">
              <w:rPr>
                <w:color w:val="000000"/>
                <w:sz w:val="20"/>
              </w:rPr>
              <w:lastRenderedPageBreak/>
              <w:t xml:space="preserve">общепринятых символических обозначений, соблюдает правила безопасности на улице и в общественном транспорте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lastRenderedPageBreak/>
              <w:t xml:space="preserve">не ориентируется в транспортных средствах своей местности, не знает места остановок, их названия, не понимает смысл общепринятых </w:t>
            </w:r>
            <w:r w:rsidRPr="00BA13E7">
              <w:rPr>
                <w:color w:val="000000"/>
                <w:sz w:val="20"/>
              </w:rPr>
              <w:lastRenderedPageBreak/>
              <w:t>символических обозначений, плохо владеет правилами безопасности на улице и в общественном транспорте</w:t>
            </w:r>
          </w:p>
        </w:tc>
      </w:tr>
      <w:tr w:rsidR="002C6E8D" w:rsidRPr="00BA13E7" w:rsidTr="005D0D26">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Речевое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сюжетную картинку, описанную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выбирает сюжетную картинку,  описанную на татарском языке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может выбрать сюжетную картинку по описанию</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142 слов, правильно их произносит</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не менее 142 слов</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142 слов)</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всегда проявляет интерес к  к обучению татарскому языку </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способен вступить в диалог  на татарском языке со взрослым и сверстниками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вступает в диалог на татарском языке со взрослым и сверстниками</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некоммуникабелен, не поддерживает диалог со взрослым и сверстниками</w:t>
            </w:r>
          </w:p>
        </w:tc>
      </w:tr>
      <w:tr w:rsidR="002C6E8D" w:rsidRPr="00BA13E7" w:rsidTr="005D0D26">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речевую активность в естественной ситуации общения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проявляет речевую активность в естественной ситуации общения, поддерживает диалог</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2C6E8D" w:rsidRPr="00BA13E7" w:rsidTr="005D0D26">
        <w:trPr>
          <w:trHeight w:val="140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стремится к достижению результата, заданного дидактической (лексической) игрой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достичь  результата, заданного дидактической (лексической) игрой, допускает ошибки</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достижении  результата, заданного дидактической (лексической) игрой</w:t>
            </w:r>
          </w:p>
        </w:tc>
      </w:tr>
      <w:tr w:rsidR="002C6E8D" w:rsidRPr="00BA13E7" w:rsidTr="005D0D26">
        <w:trPr>
          <w:trHeight w:val="228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2C6E8D" w:rsidRPr="00BA13E7" w:rsidTr="005D0D26">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выдающимся произведениям изобразительного искусства Республики Татарстан</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выдающимся произведениям изобразительного искусства Республики Татарстан</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выдающимся произведениям изобразительного искусства Республики Татарстан</w:t>
            </w:r>
          </w:p>
        </w:tc>
      </w:tr>
      <w:tr w:rsidR="002C6E8D" w:rsidRPr="00BA13E7" w:rsidTr="005D0D26">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об особенностях русского национального костюма</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незначительной подсказке взрослого раскрывает отличие русского национального костюма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русского национального костюма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архитектурных сооружениях родного города (районного центра, поселка, села)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отдельные представления о некоторых архитектурных сооружениях родного города (районного центра, поселка, села)</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об архитектурных сооружениях родного города (районного центра, поселка, села)</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отражает сюжеты по мотивам татарских народных сказок</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иногда отражает сюжеты по мотивам татарских народных сказок</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не отражает сюжеты по мотивам татарских народных сказок</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народную музыку, музыкальные произведения татарских композиторов, эмоционально на них отзывается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слушает  народную музыку, музыкальные произведения татарских композиторов, эмоционально на них отзывается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звучание Государственного гимна Республики Татарстан, </w:t>
            </w:r>
            <w:r w:rsidRPr="00BA13E7">
              <w:rPr>
                <w:color w:val="000000"/>
                <w:sz w:val="20"/>
              </w:rPr>
              <w:lastRenderedPageBreak/>
              <w:t>пытается подпевать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узнает звучание Государственного гимна Республики Татарстан, </w:t>
            </w:r>
            <w:r w:rsidRPr="00BA13E7">
              <w:rPr>
                <w:color w:val="000000"/>
                <w:sz w:val="20"/>
              </w:rPr>
              <w:lastRenderedPageBreak/>
              <w:t>не пытается подпевать</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путает звучание Государственного гимна Республики Татарстан с другими музыкальными </w:t>
            </w:r>
            <w:r w:rsidRPr="00BA13E7">
              <w:rPr>
                <w:color w:val="000000"/>
                <w:sz w:val="20"/>
              </w:rPr>
              <w:lastRenderedPageBreak/>
              <w:t>произведениями</w:t>
            </w:r>
          </w:p>
        </w:tc>
      </w:tr>
      <w:tr w:rsidR="002C6E8D" w:rsidRPr="00BA13E7" w:rsidTr="005D0D26">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исполняет татарские песни, танцы,  участвует в татарских народных праздниках, водит хороводы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исполняет татарские песни, танцы, участвует в татарских народных праздниках, водит хороводы </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водит хороводы, исполняет татарские песни, танцы</w:t>
            </w:r>
          </w:p>
        </w:tc>
      </w:tr>
      <w:tr w:rsidR="002C6E8D" w:rsidRPr="00BA13E7" w:rsidTr="005D0D26">
        <w:trPr>
          <w:trHeight w:val="367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8342BB" w:rsidTr="005D0D26">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8342BB">
              <w:rPr>
                <w:b/>
                <w:sz w:val="20"/>
              </w:rPr>
              <w:t>Физическое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неполные представления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имеет представлений о ценностях здорового образа жизни</w:t>
            </w:r>
          </w:p>
        </w:tc>
      </w:tr>
      <w:tr w:rsidR="002C6E8D" w:rsidRPr="008342BB" w:rsidTr="005D0D26">
        <w:trPr>
          <w:trHeight w:val="671"/>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2C6E8D" w:rsidRPr="008342BB" w:rsidTr="005D0D26">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2C6E8D" w:rsidRPr="008342BB"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имеет представление о некоторых летних видах спорта, спортивных комплексах, построенных к </w:t>
            </w:r>
            <w:r w:rsidRPr="008342BB">
              <w:rPr>
                <w:b/>
                <w:sz w:val="20"/>
              </w:rPr>
              <w:t>XXVII Всемирной летней</w:t>
            </w:r>
            <w:r w:rsidRPr="008342BB">
              <w:rPr>
                <w:sz w:val="20"/>
              </w:rPr>
              <w:t xml:space="preserve"> Универсиаде 2013 г.</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имеет не полное представление о некоторых летних видах спорта и некоторых спортивных комплексах, построенных к </w:t>
            </w:r>
            <w:r w:rsidRPr="008342BB">
              <w:rPr>
                <w:b/>
                <w:sz w:val="20"/>
              </w:rPr>
              <w:t>XXVII Всемирной летней</w:t>
            </w:r>
            <w:r w:rsidRPr="008342BB">
              <w:rPr>
                <w:sz w:val="20"/>
              </w:rPr>
              <w:t xml:space="preserve"> Универсиаде 2013 г.</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ограниченно  владеет информацией о некоторых летних видах спорта, спортивных комплексах, построенных к </w:t>
            </w:r>
            <w:r w:rsidRPr="008342BB">
              <w:rPr>
                <w:b/>
                <w:sz w:val="20"/>
              </w:rPr>
              <w:t>XXVII Всемирной летней</w:t>
            </w:r>
            <w:r w:rsidRPr="008342BB">
              <w:rPr>
                <w:sz w:val="20"/>
              </w:rPr>
              <w:t xml:space="preserve"> Универсиаде 2013 г.</w:t>
            </w:r>
          </w:p>
        </w:tc>
      </w:tr>
      <w:tr w:rsidR="002C6E8D" w:rsidRPr="00BA13E7" w:rsidTr="005D0D26">
        <w:trPr>
          <w:trHeight w:val="188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2C6E8D" w:rsidRPr="00BA13E7" w:rsidTr="005D0D26">
        <w:tc>
          <w:tcPr>
            <w:tcW w:w="1031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0-15 баллов</w:t>
            </w:r>
            <w:r w:rsidRPr="00BA13E7">
              <w:rPr>
                <w:color w:val="000000"/>
                <w:sz w:val="20"/>
              </w:rPr>
              <w:t xml:space="preserve"> – низкий уровень, </w:t>
            </w:r>
            <w:r w:rsidRPr="00BA13E7">
              <w:rPr>
                <w:b/>
                <w:color w:val="000000"/>
                <w:sz w:val="20"/>
              </w:rPr>
              <w:t>18-64 баллов</w:t>
            </w:r>
            <w:r w:rsidRPr="00BA13E7">
              <w:rPr>
                <w:color w:val="000000"/>
                <w:sz w:val="20"/>
              </w:rPr>
              <w:t xml:space="preserve"> – средний, </w:t>
            </w:r>
            <w:r w:rsidRPr="00BA13E7">
              <w:rPr>
                <w:b/>
                <w:color w:val="000000"/>
                <w:sz w:val="20"/>
              </w:rPr>
              <w:t xml:space="preserve">67-80 баллов </w:t>
            </w:r>
            <w:r w:rsidRPr="00BA13E7">
              <w:rPr>
                <w:color w:val="000000"/>
                <w:sz w:val="20"/>
              </w:rPr>
              <w:t>– высокий уровень</w:t>
            </w:r>
          </w:p>
        </w:tc>
      </w:tr>
    </w:tbl>
    <w:p w:rsidR="002C6E8D" w:rsidRPr="00B05685" w:rsidRDefault="0069355F" w:rsidP="00B05685">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lastRenderedPageBreak/>
        <w:t>6-7 лет</w:t>
      </w:r>
      <w:r>
        <w:rPr>
          <w:b/>
          <w:color w:val="000000"/>
          <w:sz w:val="28"/>
        </w:rPr>
        <w:t> </w:t>
      </w:r>
    </w:p>
    <w:tbl>
      <w:tblPr>
        <w:tblStyle w:val="af0"/>
        <w:tblW w:w="1031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21"/>
        <w:gridCol w:w="2421"/>
        <w:gridCol w:w="3597"/>
      </w:tblGrid>
      <w:tr w:rsidR="002C6E8D" w:rsidRPr="00BA13E7" w:rsidTr="00FD593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35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FD5935">
        <w:trPr>
          <w:trHeight w:val="460"/>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историей и культурой своей семьи</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относится к информации об истории и культуре своей семьи</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истории и культуре своей семьи</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индифферентен либо агрессивен к представителям разных стран и этносов</w:t>
            </w:r>
          </w:p>
        </w:tc>
      </w:tr>
      <w:tr w:rsidR="002C6E8D" w:rsidRPr="00BA13E7" w:rsidTr="00FD5935">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 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2C6E8D" w:rsidRPr="00BA13E7" w:rsidTr="00FD5935">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2C6E8D" w:rsidRPr="00BA13E7" w:rsidTr="00FD5935">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коммуникативные способности: понимает речь, «вживается» в </w:t>
            </w:r>
            <w:r w:rsidRPr="00BA13E7">
              <w:rPr>
                <w:color w:val="000000"/>
                <w:sz w:val="20"/>
              </w:rPr>
              <w:lastRenderedPageBreak/>
              <w:t>коммуникативную ситуацию, учитывая социальную роль собеседника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проявляет коммуникативные способности: понимает речь, «вживается» в </w:t>
            </w:r>
            <w:r w:rsidRPr="00BA13E7">
              <w:rPr>
                <w:color w:val="000000"/>
                <w:sz w:val="20"/>
              </w:rPr>
              <w:lastRenderedPageBreak/>
              <w:t>коммуникативную ситуацию, учитывая социальную роль собеседника</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понимает речь, не «вживается» в коммуникативную ситуацию, не учитывает социальную роль собеседника</w:t>
            </w:r>
          </w:p>
        </w:tc>
      </w:tr>
      <w:tr w:rsidR="002C6E8D" w:rsidRPr="00BA13E7" w:rsidTr="00FD593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Познавательное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ярко выражает интерес   и уважение по отношению к культуре представителей других национальностей, стремится к общению с ними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по отношению к культуре представителей других национальностей, допускаются конфликты в общении</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E4C71">
              <w:rPr>
                <w:sz w:val="20"/>
              </w:rPr>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w:t>
            </w:r>
            <w:r w:rsidR="00BE4C71">
              <w:rPr>
                <w:sz w:val="20"/>
              </w:rPr>
              <w:t xml:space="preserve"> </w:t>
            </w:r>
            <w:r w:rsidRPr="00BE4C71">
              <w:rPr>
                <w:sz w:val="20"/>
              </w:rPr>
              <w:t>Татарстан, интересуется происхождением их названий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знает названия некоторых городов  республики Татарстан, отдельные  достопримечательности, не ассоциирует название города с его месторасположением</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имеет представление о республике Татарстан,</w:t>
            </w:r>
            <w:r w:rsidR="00BE4C71" w:rsidRPr="00BE4C71">
              <w:rPr>
                <w:sz w:val="20"/>
              </w:rPr>
              <w:t xml:space="preserve"> </w:t>
            </w:r>
            <w:r w:rsidRPr="00BE4C71">
              <w:rPr>
                <w:sz w:val="20"/>
              </w:rPr>
              <w:t>узнает и безошибочно называет символику республики (флаг, герб, гимн)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имеет представление о республике Татарстан, узнает и называет символику республики (флаг, герб, гимн)</w:t>
            </w:r>
          </w:p>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имеет представление о республике Татарстан как своей стране, не знает символику республики (флаг, герб, гимн)</w:t>
            </w:r>
          </w:p>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 </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осознает взаимосвязь культур татарского и русского народов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установлении взаимосвязи культур татарского и русского народов</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взаимосвязи культур татарского и русского народов</w:t>
            </w:r>
          </w:p>
        </w:tc>
      </w:tr>
      <w:tr w:rsidR="002C6E8D" w:rsidRPr="00BA13E7" w:rsidTr="00FD5935">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представления о своем крае как части России, об истории родного города, о знаменитых людях, проживающих в нем, </w:t>
            </w:r>
            <w:r w:rsidRPr="00BA13E7">
              <w:rPr>
                <w:color w:val="000000"/>
                <w:sz w:val="20"/>
              </w:rPr>
              <w:lastRenderedPageBreak/>
              <w:t>основных достопримечательностях, традициях, труде людей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проявляет ситуативный познавательный интерес к родному краю как части России, к истории родного города, знает о знаменитых людях, </w:t>
            </w:r>
            <w:r w:rsidRPr="00BA13E7">
              <w:rPr>
                <w:color w:val="000000"/>
                <w:sz w:val="20"/>
              </w:rPr>
              <w:lastRenderedPageBreak/>
              <w:t xml:space="preserve">проживающих в нем, основных достопримечательностях, традициях, труде людей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в вопросах истории Республики Татарстан и основных достопримечательностях её столицы</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к  истории  Республики Татарстан и основным   достопримечательностям её столицы</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истории Республики Татарстан, основным достопримечательностям её столицы </w:t>
            </w:r>
          </w:p>
        </w:tc>
      </w:tr>
      <w:tr w:rsidR="002C6E8D" w:rsidRPr="00BA13E7" w:rsidTr="00FD5935">
        <w:trPr>
          <w:trHeight w:val="98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E4C71">
              <w:rPr>
                <w:sz w:val="20"/>
              </w:rPr>
              <w:t>с интересом 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 с уважением к ним относится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E4C71">
              <w:rPr>
                <w:sz w:val="20"/>
              </w:rPr>
              <w:t>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w:t>
            </w:r>
          </w:p>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не заинтересован в информации о жизни и творчестве  деятелей музыкального и театрального искусства  республики Татарстан,, выдающихся деятелей науки республики Татарстан,</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безразличен к участникам Великой Отечественной войны, не знает о подвигах героев войны республики Татарстан</w:t>
            </w:r>
          </w:p>
        </w:tc>
      </w:tr>
      <w:tr w:rsidR="002C6E8D" w:rsidRPr="00BA13E7" w:rsidTr="00FD5935">
        <w:trPr>
          <w:trHeight w:val="178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осознанно их выполняет</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2C6E8D" w:rsidRPr="00BA13E7" w:rsidTr="00FD593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рамках предусмотренного УМК «Татарча сөйләшәбез» -  «Учимся говорить по-татарски» образовательного материала)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понимает обращенную речь, догадывается  (в рамках предусмотренного УМК «Татарча сөйләшәбез» - «Учимся говорить по-татарски» образовательного материала)</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167 слов, правильно их произносит</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овладел лексическим объемом, предусмотренным УМК «Татарча сөйләшәбез», не менее 167 слов, правильно их произносит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167 слов, не точно их произносит</w:t>
            </w:r>
          </w:p>
        </w:tc>
      </w:tr>
      <w:tr w:rsidR="002C6E8D" w:rsidRPr="00BA13E7" w:rsidTr="00FD5935">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систему устойчивых интересов к познанию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всегда проявляет интерес к обучению татарскому языку</w:t>
            </w:r>
          </w:p>
        </w:tc>
      </w:tr>
      <w:tr w:rsidR="002C6E8D" w:rsidRPr="00BA13E7" w:rsidTr="00FD5935">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диалоге, поддерживает тему разговора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ситуативном диалоге, поддерживает тему разговора на татарском языке</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участие в диалоге отсутствует, допускаются конфликты</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рассказывает о себе на татарском языке  (как зовут, сколько лет, где живет, какая семья)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немного рассказывает о себе  на татарском языке (как зовут, сколько лет, где живет, какая семья)</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рассказе о себе  на татарском языке (как зовут, сколько лет, где живет, какая семья)</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может описать сюжетную картинку из 3-8 предложений  на татарском языке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помощью взрослого может описать сюжетную картинку из 3-6 предложений  на татарском языке</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описании сюжетной картинки на татарском языке</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достигает  результата, заданного дидактической (лексической) игрой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достижении результата, заданного дидактической (лексической) игрой  </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ориентируется в естественной ситуации общения, самостоятельно не может найти речевое решение в новых условиях</w:t>
            </w:r>
          </w:p>
        </w:tc>
      </w:tr>
      <w:tr w:rsidR="002C6E8D" w:rsidRPr="00BA13E7" w:rsidTr="00FD5935">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достигает коммуникативной цели при ограниченном владении татарским языком</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практически достигает коммуникативной цели при ограниченном владении татарским языком</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трудности в реальной языковой среде при ограниченном владении татарским языком</w:t>
            </w:r>
          </w:p>
        </w:tc>
      </w:tr>
      <w:tr w:rsidR="002C6E8D" w:rsidRPr="00BA13E7" w:rsidTr="00FD5935">
        <w:trPr>
          <w:trHeight w:val="107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мотивирован к дальнейшему, более осознанному изучению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заинтересован в перспективах своего речевого развития</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перспективах своего речевого развития </w:t>
            </w:r>
          </w:p>
        </w:tc>
      </w:tr>
      <w:tr w:rsidR="002C6E8D" w:rsidRPr="00BA13E7" w:rsidTr="00FD5935">
        <w:trPr>
          <w:trHeight w:val="27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литературному наследию татарского народа, не использует в специфически детских видах деятельности</w:t>
            </w:r>
          </w:p>
        </w:tc>
      </w:tr>
      <w:tr w:rsidR="002C6E8D" w:rsidRPr="00BA13E7" w:rsidTr="00FD5935">
        <w:trPr>
          <w:trHeight w:val="70"/>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 </w:t>
            </w:r>
          </w:p>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 </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дифференцированно проявляет интерес  к живописным, скульптурным, музыкальным и др. средствам искусства деятелей культуры </w:t>
            </w:r>
            <w:r w:rsidRPr="00BA13E7">
              <w:rPr>
                <w:color w:val="000000"/>
                <w:sz w:val="20"/>
              </w:rPr>
              <w:lastRenderedPageBreak/>
              <w:t>Республики Татарстан</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имеет представление об архитектурных сооружениях города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имеет некоторые представления об архитектурных сооружениях родного города  Казани</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не имеет представлений об архитектурных сооружениях родного города  Казани</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владеет способами рисования симметричного («древо жизни») и асимметричного букета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владеет, но редко пользуется способами рисования симметричного («древо жизни») и асимметричного букета</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не владеет способами рисования симметричного («древо жизни») и асимметричного букета</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вокальную, инструментальную, оркестровую музыку, написанную татарскими композиторами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вокальную, инструментальную, оркестровую музыку, написанную татарскими композиторами;</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вокальную, инструментальную, оркестровую музыку, написанную татарскими композиторами</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узнает звучание Государственного гимна Российской Федерации, республики Татарстан старается подпевать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узнает звучание  Государственного гимна Российской Федерации,  республики Татарстан, не пытается подпевать</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E4C71" w:rsidRDefault="0069355F">
            <w:pPr>
              <w:pBdr>
                <w:top w:val="none" w:sz="4" w:space="0" w:color="000000"/>
                <w:left w:val="none" w:sz="4" w:space="0" w:color="000000"/>
                <w:bottom w:val="none" w:sz="4" w:space="0" w:color="000000"/>
                <w:right w:val="none" w:sz="4" w:space="0" w:color="000000"/>
              </w:pBdr>
              <w:spacing w:line="240" w:lineRule="auto"/>
              <w:rPr>
                <w:sz w:val="20"/>
              </w:rPr>
            </w:pPr>
            <w:r w:rsidRPr="00BE4C71">
              <w:rPr>
                <w:sz w:val="20"/>
              </w:rPr>
              <w:t>узнает звучание  Государственного гимна Российской Федерации,  республики Татарстан</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красиво исполняет татарские песни, танцы, танцы народов Поволжья, с удовольствием участвует в татарских народных праздниках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исполняет татарские песни, танцы, танцы народов Поволжья, с удовольствием участвует в татарских народных праздниках</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 танцы народов Поволжья,</w:t>
            </w:r>
          </w:p>
        </w:tc>
      </w:tr>
      <w:tr w:rsidR="002C6E8D" w:rsidRPr="00BA13E7" w:rsidTr="00FD5935">
        <w:trPr>
          <w:trHeight w:val="360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rsidTr="00FD5935">
        <w:trPr>
          <w:trHeight w:val="3118"/>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Физическое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 xml:space="preserve">не представляет ценностей здорового образа жизни, здорового питания, плохо знает </w:t>
            </w:r>
          </w:p>
          <w:p w:rsidR="002C6E8D" w:rsidRPr="008342BB" w:rsidRDefault="0069355F">
            <w:pPr>
              <w:pBdr>
                <w:top w:val="none" w:sz="4" w:space="0" w:color="000000"/>
                <w:left w:val="none" w:sz="4" w:space="0" w:color="000000"/>
                <w:bottom w:val="none" w:sz="4" w:space="0" w:color="000000"/>
                <w:right w:val="none" w:sz="4" w:space="0" w:color="000000"/>
              </w:pBdr>
              <w:spacing w:line="240" w:lineRule="auto"/>
              <w:rPr>
                <w:sz w:val="20"/>
              </w:rPr>
            </w:pPr>
            <w:r w:rsidRPr="008342BB">
              <w:rPr>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2C6E8D" w:rsidRPr="00BA13E7" w:rsidTr="00FD5935">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некоторых видах спорта, не заинтересован «борьбой на поясах» (кэряш)</w:t>
            </w:r>
          </w:p>
        </w:tc>
      </w:tr>
      <w:tr w:rsidR="002C6E8D" w:rsidRPr="00BA13E7" w:rsidTr="00FD5935">
        <w:trPr>
          <w:trHeight w:val="1043"/>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играх-состязаниях, празднике «Сабантуй»</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играх-состязаниях, празднике «Сабантуй»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особо не проявляет двигательную активность </w:t>
            </w:r>
            <w:r w:rsidR="00CE5322" w:rsidRPr="00BA13E7">
              <w:rPr>
                <w:color w:val="000000"/>
                <w:sz w:val="20"/>
              </w:rPr>
              <w:t>в национальных</w:t>
            </w:r>
            <w:r w:rsidRPr="00BA13E7">
              <w:rPr>
                <w:color w:val="000000"/>
                <w:sz w:val="20"/>
              </w:rPr>
              <w:t xml:space="preserve"> играх-состязаниях, безынициативен на празднике «Сабантуй»</w:t>
            </w:r>
          </w:p>
        </w:tc>
      </w:tr>
      <w:tr w:rsidR="002C6E8D" w:rsidRPr="00BA13E7" w:rsidTr="00FD5935">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подвижен, вынослив, владеет основными движениями, может контролировать свои движения и управлять 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подвижен, владеет основными движениями, старается контролировать свои движения, управляет ими </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малоподвижен, некачественно выполняет основные движения, отсутствует самоконтроль выполнения движений</w:t>
            </w:r>
          </w:p>
        </w:tc>
      </w:tr>
      <w:tr w:rsidR="002C6E8D" w:rsidRPr="00BA13E7" w:rsidTr="00FD5935">
        <w:tc>
          <w:tcPr>
            <w:tcW w:w="1031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0-16 баллов</w:t>
            </w:r>
            <w:r w:rsidRPr="00BA13E7">
              <w:rPr>
                <w:color w:val="000000"/>
                <w:sz w:val="20"/>
              </w:rPr>
              <w:t xml:space="preserve"> – низкий уровень, </w:t>
            </w:r>
            <w:r w:rsidRPr="00BA13E7">
              <w:rPr>
                <w:b/>
                <w:color w:val="000000"/>
                <w:sz w:val="20"/>
              </w:rPr>
              <w:t>18-65 баллов</w:t>
            </w:r>
            <w:r w:rsidRPr="00BA13E7">
              <w:rPr>
                <w:color w:val="000000"/>
                <w:sz w:val="20"/>
              </w:rPr>
              <w:t xml:space="preserve"> – средний, </w:t>
            </w:r>
            <w:r w:rsidRPr="00BA13E7">
              <w:rPr>
                <w:b/>
                <w:color w:val="000000"/>
                <w:sz w:val="20"/>
              </w:rPr>
              <w:t xml:space="preserve">67- 82 балла </w:t>
            </w:r>
            <w:r w:rsidRPr="00BA13E7">
              <w:rPr>
                <w:color w:val="000000"/>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2C6E8D" w:rsidRPr="0090386C" w:rsidRDefault="002C6E8D" w:rsidP="0090386C">
      <w:pPr>
        <w:pBdr>
          <w:top w:val="none" w:sz="4" w:space="0" w:color="000000"/>
          <w:left w:val="none" w:sz="4" w:space="0" w:color="000000"/>
          <w:bottom w:val="none" w:sz="4" w:space="0" w:color="000000"/>
          <w:right w:val="none" w:sz="4" w:space="0" w:color="000000"/>
        </w:pBdr>
        <w:spacing w:line="330" w:lineRule="atLeast"/>
        <w:ind w:firstLine="709"/>
        <w:sectPr w:rsidR="002C6E8D" w:rsidRPr="0090386C" w:rsidSect="00886EB7">
          <w:footerReference w:type="default" r:id="rId26"/>
          <w:pgSz w:w="11906" w:h="16838"/>
          <w:pgMar w:top="851" w:right="850" w:bottom="1134" w:left="993" w:header="708" w:footer="708" w:gutter="0"/>
          <w:cols w:space="708"/>
          <w:docGrid w:linePitch="360"/>
        </w:sectPr>
      </w:pPr>
    </w:p>
    <w:p w:rsidR="00DA3347" w:rsidRPr="0013150D" w:rsidRDefault="00DA3347" w:rsidP="0013150D">
      <w:pPr>
        <w:pStyle w:val="ad"/>
        <w:shd w:val="clear" w:color="auto" w:fill="FFFFFF"/>
        <w:spacing w:after="255" w:line="270" w:lineRule="atLeast"/>
        <w:ind w:left="0"/>
        <w:rPr>
          <w:sz w:val="24"/>
          <w:szCs w:val="24"/>
        </w:rPr>
      </w:pPr>
    </w:p>
    <w:p w:rsidR="002C6E8D" w:rsidRDefault="0069355F" w:rsidP="00E04FBF">
      <w:pPr>
        <w:pStyle w:val="ad"/>
        <w:numPr>
          <w:ilvl w:val="0"/>
          <w:numId w:val="21"/>
        </w:numPr>
        <w:shd w:val="clear" w:color="auto" w:fill="FFFFFF"/>
        <w:spacing w:after="255" w:line="270" w:lineRule="atLeast"/>
        <w:jc w:val="center"/>
        <w:rPr>
          <w:b/>
          <w:bCs/>
          <w:sz w:val="24"/>
          <w:szCs w:val="24"/>
        </w:rPr>
      </w:pPr>
      <w:r>
        <w:rPr>
          <w:b/>
          <w:sz w:val="24"/>
          <w:szCs w:val="24"/>
        </w:rPr>
        <w:t>СОДЕРЖАТЕЛЬНЫЙ РАЗДЕЛ.</w:t>
      </w:r>
    </w:p>
    <w:p w:rsidR="002C6E8D" w:rsidRDefault="0069355F">
      <w:pPr>
        <w:shd w:val="clear" w:color="auto" w:fill="FFFFFF"/>
        <w:spacing w:after="255" w:line="270" w:lineRule="atLeast"/>
        <w:ind w:left="1080"/>
        <w:jc w:val="center"/>
        <w:rPr>
          <w:b/>
          <w:bCs/>
          <w:sz w:val="24"/>
          <w:szCs w:val="24"/>
        </w:rPr>
      </w:pPr>
      <w:r>
        <w:rPr>
          <w:b/>
          <w:sz w:val="24"/>
          <w:szCs w:val="24"/>
        </w:rPr>
        <w:t>2.1. Обязательная часть</w:t>
      </w:r>
      <w:r>
        <w:t>.</w:t>
      </w:r>
    </w:p>
    <w:p w:rsidR="002C6E8D" w:rsidRDefault="0069355F">
      <w:pPr>
        <w:shd w:val="clear" w:color="auto" w:fill="FFFFFF"/>
        <w:spacing w:line="240" w:lineRule="auto"/>
        <w:rPr>
          <w:b/>
          <w:bCs/>
          <w:sz w:val="24"/>
          <w:szCs w:val="24"/>
        </w:rPr>
      </w:pPr>
      <w:r>
        <w:rPr>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Содержательные</w:t>
      </w:r>
      <w:r>
        <w:rPr>
          <w:color w:val="000000"/>
          <w:spacing w:val="154"/>
          <w:sz w:val="24"/>
        </w:rPr>
        <w:t xml:space="preserve"> </w:t>
      </w:r>
      <w:r>
        <w:rPr>
          <w:color w:val="000000"/>
          <w:sz w:val="24"/>
        </w:rPr>
        <w:t>линии</w:t>
      </w:r>
      <w:r>
        <w:rPr>
          <w:color w:val="000000"/>
          <w:spacing w:val="156"/>
          <w:sz w:val="24"/>
        </w:rPr>
        <w:t xml:space="preserve"> </w:t>
      </w:r>
      <w:r>
        <w:rPr>
          <w:color w:val="000000"/>
          <w:sz w:val="24"/>
        </w:rPr>
        <w:t>образовательной</w:t>
      </w:r>
      <w:r>
        <w:rPr>
          <w:color w:val="000000"/>
          <w:spacing w:val="154"/>
          <w:sz w:val="24"/>
        </w:rPr>
        <w:t xml:space="preserve"> </w:t>
      </w:r>
      <w:r>
        <w:rPr>
          <w:color w:val="000000"/>
          <w:sz w:val="24"/>
        </w:rPr>
        <w:t>деятельности,</w:t>
      </w:r>
      <w:r>
        <w:rPr>
          <w:color w:val="000000"/>
          <w:spacing w:val="156"/>
          <w:sz w:val="24"/>
        </w:rPr>
        <w:t xml:space="preserve"> </w:t>
      </w:r>
      <w:r>
        <w:rPr>
          <w:color w:val="000000"/>
          <w:spacing w:val="-1"/>
          <w:sz w:val="24"/>
        </w:rPr>
        <w:t>реализуемой</w:t>
      </w:r>
      <w:r>
        <w:rPr>
          <w:color w:val="000000"/>
          <w:spacing w:val="157"/>
          <w:sz w:val="24"/>
        </w:rPr>
        <w:t xml:space="preserve"> </w:t>
      </w:r>
      <w:r>
        <w:rPr>
          <w:color w:val="000000"/>
          <w:spacing w:val="-1"/>
          <w:sz w:val="24"/>
        </w:rPr>
        <w:t>ДОО</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основным направлениям</w:t>
      </w:r>
      <w:r>
        <w:rPr>
          <w:color w:val="000000"/>
          <w:spacing w:val="184"/>
          <w:sz w:val="24"/>
        </w:rPr>
        <w:t xml:space="preserve"> </w:t>
      </w:r>
      <w:r>
        <w:rPr>
          <w:color w:val="000000"/>
          <w:sz w:val="24"/>
        </w:rPr>
        <w:t>развития</w:t>
      </w:r>
      <w:r>
        <w:rPr>
          <w:color w:val="000000"/>
          <w:spacing w:val="185"/>
          <w:sz w:val="24"/>
        </w:rPr>
        <w:t xml:space="preserve"> </w:t>
      </w:r>
      <w:r>
        <w:rPr>
          <w:color w:val="000000"/>
          <w:sz w:val="24"/>
        </w:rPr>
        <w:t>детей</w:t>
      </w:r>
      <w:r>
        <w:rPr>
          <w:color w:val="000000"/>
          <w:spacing w:val="186"/>
          <w:sz w:val="24"/>
        </w:rPr>
        <w:t xml:space="preserve"> </w:t>
      </w:r>
      <w:r>
        <w:rPr>
          <w:color w:val="000000"/>
          <w:sz w:val="24"/>
        </w:rPr>
        <w:t>дошкольного</w:t>
      </w:r>
      <w:r>
        <w:rPr>
          <w:color w:val="000000"/>
          <w:spacing w:val="185"/>
          <w:sz w:val="24"/>
        </w:rPr>
        <w:t xml:space="preserve"> </w:t>
      </w:r>
      <w:r>
        <w:rPr>
          <w:color w:val="000000"/>
          <w:sz w:val="24"/>
        </w:rPr>
        <w:t>возраста</w:t>
      </w:r>
      <w:r>
        <w:rPr>
          <w:color w:val="000000"/>
          <w:spacing w:val="186"/>
          <w:sz w:val="24"/>
        </w:rPr>
        <w:t xml:space="preserve"> </w:t>
      </w:r>
      <w:r>
        <w:rPr>
          <w:color w:val="000000"/>
          <w:sz w:val="24"/>
        </w:rPr>
        <w:t>(социально</w:t>
      </w:r>
      <w:r>
        <w:rPr>
          <w:color w:val="000000"/>
          <w:spacing w:val="192"/>
          <w:sz w:val="24"/>
        </w:rPr>
        <w:t xml:space="preserve"> </w:t>
      </w:r>
      <w:r>
        <w:rPr>
          <w:color w:val="000000"/>
          <w:sz w:val="24"/>
        </w:rPr>
        <w:t>-</w:t>
      </w:r>
      <w:r>
        <w:rPr>
          <w:color w:val="000000"/>
          <w:spacing w:val="185"/>
          <w:sz w:val="24"/>
        </w:rPr>
        <w:t xml:space="preserve"> </w:t>
      </w:r>
      <w:r>
        <w:rPr>
          <w:color w:val="000000"/>
          <w:sz w:val="24"/>
        </w:rPr>
        <w:t>коммуникативного,</w:t>
      </w:r>
      <w:r>
        <w:t xml:space="preserve"> </w:t>
      </w:r>
      <w:r>
        <w:rPr>
          <w:color w:val="000000"/>
          <w:sz w:val="24"/>
        </w:rPr>
        <w:t>познавательного,</w:t>
      </w:r>
      <w:r>
        <w:rPr>
          <w:color w:val="000000"/>
          <w:spacing w:val="91"/>
          <w:sz w:val="24"/>
        </w:rPr>
        <w:t xml:space="preserve"> </w:t>
      </w:r>
      <w:r>
        <w:rPr>
          <w:color w:val="000000"/>
          <w:sz w:val="24"/>
        </w:rPr>
        <w:t>речевого,</w:t>
      </w:r>
      <w:r>
        <w:rPr>
          <w:color w:val="000000"/>
          <w:spacing w:val="91"/>
          <w:sz w:val="24"/>
        </w:rPr>
        <w:t xml:space="preserve"> </w:t>
      </w:r>
      <w:r>
        <w:rPr>
          <w:color w:val="000000"/>
          <w:sz w:val="24"/>
        </w:rPr>
        <w:t>художественно</w:t>
      </w:r>
      <w:r>
        <w:rPr>
          <w:color w:val="000000"/>
          <w:spacing w:val="-1"/>
          <w:sz w:val="24"/>
        </w:rPr>
        <w:t>-</w:t>
      </w:r>
      <w:r>
        <w:rPr>
          <w:color w:val="000000"/>
          <w:sz w:val="24"/>
        </w:rPr>
        <w:t>эстетического,</w:t>
      </w:r>
      <w:r>
        <w:rPr>
          <w:color w:val="000000"/>
          <w:spacing w:val="91"/>
          <w:sz w:val="24"/>
        </w:rPr>
        <w:t xml:space="preserve"> </w:t>
      </w:r>
      <w:r>
        <w:rPr>
          <w:color w:val="000000"/>
          <w:sz w:val="24"/>
        </w:rPr>
        <w:t>физического</w:t>
      </w:r>
      <w:r>
        <w:rPr>
          <w:color w:val="000000"/>
          <w:spacing w:val="91"/>
          <w:sz w:val="24"/>
        </w:rPr>
        <w:t xml:space="preserve"> </w:t>
      </w:r>
      <w:r>
        <w:rPr>
          <w:color w:val="000000"/>
          <w:sz w:val="24"/>
        </w:rPr>
        <w:t>развития),</w:t>
      </w:r>
      <w:r>
        <w:rPr>
          <w:color w:val="000000"/>
          <w:spacing w:val="90"/>
          <w:sz w:val="24"/>
        </w:rPr>
        <w:t xml:space="preserve"> </w:t>
      </w:r>
      <w:r>
        <w:rPr>
          <w:color w:val="000000"/>
          <w:sz w:val="24"/>
        </w:rPr>
        <w:t>определяет</w:t>
      </w:r>
      <w:r>
        <w:t xml:space="preserve"> </w:t>
      </w:r>
      <w:r>
        <w:rPr>
          <w:color w:val="000000"/>
          <w:sz w:val="24"/>
        </w:rPr>
        <w:t>Федеральная образовательная программа.</w:t>
      </w:r>
      <w:r>
        <w:t xml:space="preserve"> </w:t>
      </w:r>
      <w:r>
        <w:rPr>
          <w:color w:val="000000"/>
          <w:spacing w:val="648"/>
          <w:sz w:val="24"/>
        </w:rPr>
        <w:t> </w:t>
      </w:r>
      <w:r>
        <w:rPr>
          <w:color w:val="000000"/>
          <w:sz w:val="24"/>
        </w:rPr>
        <w:t>В</w:t>
      </w:r>
      <w:r>
        <w:rPr>
          <w:color w:val="000000"/>
          <w:spacing w:val="248"/>
          <w:sz w:val="24"/>
        </w:rPr>
        <w:t xml:space="preserve"> </w:t>
      </w:r>
      <w:r>
        <w:rPr>
          <w:color w:val="000000"/>
          <w:sz w:val="24"/>
        </w:rPr>
        <w:t>каждой</w:t>
      </w:r>
      <w:r>
        <w:rPr>
          <w:color w:val="000000"/>
          <w:spacing w:val="250"/>
          <w:sz w:val="24"/>
        </w:rPr>
        <w:t xml:space="preserve"> </w:t>
      </w:r>
      <w:r>
        <w:rPr>
          <w:color w:val="000000"/>
          <w:sz w:val="24"/>
        </w:rPr>
        <w:t>образовательной</w:t>
      </w:r>
      <w:r>
        <w:rPr>
          <w:color w:val="000000"/>
          <w:spacing w:val="250"/>
          <w:sz w:val="24"/>
        </w:rPr>
        <w:t xml:space="preserve"> </w:t>
      </w:r>
      <w:r>
        <w:rPr>
          <w:color w:val="000000"/>
          <w:sz w:val="24"/>
        </w:rPr>
        <w:t>области</w:t>
      </w:r>
      <w:r>
        <w:rPr>
          <w:color w:val="000000"/>
          <w:spacing w:val="250"/>
          <w:sz w:val="24"/>
        </w:rPr>
        <w:t xml:space="preserve"> </w:t>
      </w:r>
      <w:r>
        <w:rPr>
          <w:color w:val="000000"/>
          <w:sz w:val="24"/>
        </w:rPr>
        <w:t>сформулированы</w:t>
      </w:r>
      <w:r>
        <w:rPr>
          <w:color w:val="000000"/>
          <w:spacing w:val="249"/>
          <w:sz w:val="24"/>
        </w:rPr>
        <w:t xml:space="preserve"> </w:t>
      </w:r>
      <w:r>
        <w:rPr>
          <w:color w:val="000000"/>
          <w:sz w:val="24"/>
        </w:rPr>
        <w:t>задачи</w:t>
      </w:r>
      <w:r>
        <w:rPr>
          <w:color w:val="000000"/>
          <w:spacing w:val="250"/>
          <w:sz w:val="24"/>
        </w:rPr>
        <w:t xml:space="preserve"> </w:t>
      </w:r>
      <w:r>
        <w:rPr>
          <w:color w:val="000000"/>
          <w:sz w:val="24"/>
        </w:rPr>
        <w:t>и</w:t>
      </w:r>
      <w:r>
        <w:rPr>
          <w:color w:val="000000"/>
          <w:spacing w:val="250"/>
          <w:sz w:val="24"/>
        </w:rPr>
        <w:t xml:space="preserve"> </w:t>
      </w:r>
      <w:r>
        <w:rPr>
          <w:color w:val="000000"/>
          <w:sz w:val="24"/>
        </w:rPr>
        <w:t>содержание</w:t>
      </w:r>
      <w:r>
        <w:t xml:space="preserve"> </w:t>
      </w:r>
      <w:r>
        <w:rPr>
          <w:color w:val="000000"/>
          <w:sz w:val="24"/>
        </w:rPr>
        <w:t>образовательной</w:t>
      </w:r>
      <w:r>
        <w:rPr>
          <w:color w:val="000000"/>
          <w:spacing w:val="8"/>
          <w:sz w:val="24"/>
        </w:rPr>
        <w:t xml:space="preserve"> </w:t>
      </w:r>
      <w:r>
        <w:rPr>
          <w:color w:val="000000"/>
          <w:sz w:val="24"/>
        </w:rPr>
        <w:t>деятельности,</w:t>
      </w:r>
      <w:r>
        <w:rPr>
          <w:color w:val="000000"/>
          <w:spacing w:val="4"/>
          <w:sz w:val="24"/>
        </w:rPr>
        <w:t xml:space="preserve"> </w:t>
      </w:r>
      <w:r>
        <w:rPr>
          <w:color w:val="000000"/>
          <w:sz w:val="24"/>
        </w:rPr>
        <w:t>предусмотренное</w:t>
      </w:r>
      <w:r>
        <w:rPr>
          <w:color w:val="000000"/>
          <w:spacing w:val="6"/>
          <w:sz w:val="24"/>
        </w:rPr>
        <w:t xml:space="preserve"> </w:t>
      </w:r>
      <w:r>
        <w:rPr>
          <w:color w:val="000000"/>
          <w:sz w:val="24"/>
        </w:rPr>
        <w:t>для</w:t>
      </w:r>
      <w:r>
        <w:rPr>
          <w:color w:val="000000"/>
          <w:spacing w:val="7"/>
          <w:sz w:val="24"/>
        </w:rPr>
        <w:t xml:space="preserve"> </w:t>
      </w:r>
      <w:r>
        <w:rPr>
          <w:color w:val="000000"/>
          <w:sz w:val="24"/>
        </w:rPr>
        <w:t>освоения</w:t>
      </w:r>
      <w:r>
        <w:rPr>
          <w:color w:val="000000"/>
          <w:spacing w:val="7"/>
          <w:sz w:val="24"/>
        </w:rPr>
        <w:t xml:space="preserve"> </w:t>
      </w:r>
      <w:r>
        <w:rPr>
          <w:color w:val="000000"/>
          <w:sz w:val="24"/>
        </w:rPr>
        <w:t>в</w:t>
      </w:r>
      <w:r>
        <w:rPr>
          <w:color w:val="000000"/>
          <w:spacing w:val="6"/>
          <w:sz w:val="24"/>
        </w:rPr>
        <w:t xml:space="preserve"> </w:t>
      </w:r>
      <w:r>
        <w:rPr>
          <w:color w:val="000000"/>
          <w:sz w:val="24"/>
        </w:rPr>
        <w:t>каждой</w:t>
      </w:r>
      <w:r>
        <w:rPr>
          <w:color w:val="000000"/>
          <w:spacing w:val="8"/>
          <w:sz w:val="24"/>
        </w:rPr>
        <w:t xml:space="preserve"> </w:t>
      </w:r>
      <w:r>
        <w:rPr>
          <w:color w:val="000000"/>
          <w:sz w:val="24"/>
        </w:rPr>
        <w:t>возрастной</w:t>
      </w:r>
      <w:r>
        <w:rPr>
          <w:color w:val="000000"/>
          <w:spacing w:val="8"/>
          <w:sz w:val="24"/>
        </w:rPr>
        <w:t xml:space="preserve"> </w:t>
      </w:r>
      <w:r>
        <w:rPr>
          <w:color w:val="000000"/>
          <w:spacing w:val="-1"/>
          <w:sz w:val="24"/>
        </w:rPr>
        <w:t>группе</w:t>
      </w:r>
      <w:r>
        <w:rPr>
          <w:color w:val="000000"/>
          <w:spacing w:val="9"/>
          <w:sz w:val="24"/>
        </w:rPr>
        <w:t xml:space="preserve"> </w:t>
      </w:r>
      <w:r>
        <w:rPr>
          <w:color w:val="000000"/>
          <w:spacing w:val="-1"/>
          <w:sz w:val="24"/>
        </w:rPr>
        <w:t>детей</w:t>
      </w:r>
      <w:r>
        <w:t xml:space="preserve"> </w:t>
      </w:r>
      <w:r>
        <w:rPr>
          <w:color w:val="000000"/>
          <w:sz w:val="24"/>
        </w:rPr>
        <w:t>в</w:t>
      </w:r>
      <w:r>
        <w:rPr>
          <w:color w:val="000000"/>
          <w:spacing w:val="11"/>
          <w:sz w:val="24"/>
        </w:rPr>
        <w:t xml:space="preserve"> </w:t>
      </w:r>
      <w:r>
        <w:rPr>
          <w:color w:val="000000"/>
          <w:sz w:val="24"/>
        </w:rPr>
        <w:t>возрасте</w:t>
      </w:r>
      <w:r>
        <w:rPr>
          <w:color w:val="000000"/>
          <w:spacing w:val="11"/>
          <w:sz w:val="24"/>
        </w:rPr>
        <w:t xml:space="preserve"> </w:t>
      </w:r>
      <w:r>
        <w:rPr>
          <w:color w:val="000000"/>
          <w:sz w:val="24"/>
        </w:rPr>
        <w:t>от</w:t>
      </w:r>
      <w:r>
        <w:rPr>
          <w:color w:val="000000"/>
          <w:spacing w:val="12"/>
          <w:sz w:val="24"/>
        </w:rPr>
        <w:t xml:space="preserve"> </w:t>
      </w:r>
      <w:r>
        <w:rPr>
          <w:color w:val="000000"/>
          <w:sz w:val="24"/>
        </w:rPr>
        <w:t>3</w:t>
      </w:r>
      <w:r>
        <w:rPr>
          <w:color w:val="000000"/>
          <w:spacing w:val="12"/>
          <w:sz w:val="24"/>
        </w:rPr>
        <w:t xml:space="preserve"> </w:t>
      </w:r>
      <w:r>
        <w:rPr>
          <w:color w:val="000000"/>
          <w:sz w:val="24"/>
        </w:rPr>
        <w:t>до</w:t>
      </w:r>
      <w:r>
        <w:rPr>
          <w:color w:val="000000"/>
          <w:spacing w:val="12"/>
          <w:sz w:val="24"/>
        </w:rPr>
        <w:t xml:space="preserve"> </w:t>
      </w:r>
      <w:r>
        <w:rPr>
          <w:color w:val="000000"/>
          <w:sz w:val="24"/>
        </w:rPr>
        <w:t>7</w:t>
      </w:r>
      <w:r>
        <w:rPr>
          <w:color w:val="000000"/>
          <w:spacing w:val="12"/>
          <w:sz w:val="24"/>
        </w:rPr>
        <w:t xml:space="preserve"> </w:t>
      </w:r>
      <w:r>
        <w:rPr>
          <w:color w:val="000000"/>
          <w:sz w:val="24"/>
        </w:rPr>
        <w:t>лет.</w:t>
      </w:r>
      <w:r>
        <w:rPr>
          <w:color w:val="000000"/>
          <w:spacing w:val="12"/>
          <w:sz w:val="24"/>
        </w:rPr>
        <w:t xml:space="preserve"> </w:t>
      </w:r>
      <w:r>
        <w:rPr>
          <w:color w:val="000000"/>
          <w:sz w:val="24"/>
        </w:rPr>
        <w:t>Представлены</w:t>
      </w:r>
      <w:r>
        <w:rPr>
          <w:color w:val="000000"/>
          <w:spacing w:val="12"/>
          <w:sz w:val="24"/>
        </w:rPr>
        <w:t xml:space="preserve"> </w:t>
      </w:r>
      <w:r>
        <w:rPr>
          <w:color w:val="000000"/>
          <w:sz w:val="24"/>
        </w:rPr>
        <w:t>задачи</w:t>
      </w:r>
      <w:r>
        <w:rPr>
          <w:color w:val="000000"/>
          <w:spacing w:val="15"/>
          <w:sz w:val="24"/>
        </w:rPr>
        <w:t xml:space="preserve"> </w:t>
      </w:r>
      <w:r>
        <w:rPr>
          <w:color w:val="000000"/>
          <w:sz w:val="24"/>
        </w:rPr>
        <w:t>воспитания,</w:t>
      </w:r>
      <w:r>
        <w:rPr>
          <w:color w:val="000000"/>
          <w:spacing w:val="9"/>
          <w:sz w:val="24"/>
        </w:rPr>
        <w:t xml:space="preserve"> </w:t>
      </w:r>
      <w:r>
        <w:rPr>
          <w:color w:val="000000"/>
          <w:sz w:val="24"/>
        </w:rPr>
        <w:t>направленные</w:t>
      </w:r>
      <w:r>
        <w:rPr>
          <w:color w:val="000000"/>
          <w:spacing w:val="10"/>
          <w:sz w:val="24"/>
        </w:rPr>
        <w:t xml:space="preserve"> </w:t>
      </w:r>
      <w:r>
        <w:rPr>
          <w:color w:val="000000"/>
          <w:spacing w:val="1"/>
          <w:sz w:val="24"/>
        </w:rPr>
        <w:t>на</w:t>
      </w:r>
      <w:r>
        <w:rPr>
          <w:color w:val="000000"/>
          <w:spacing w:val="10"/>
          <w:sz w:val="24"/>
        </w:rPr>
        <w:t xml:space="preserve"> </w:t>
      </w:r>
      <w:r>
        <w:rPr>
          <w:color w:val="000000"/>
          <w:sz w:val="24"/>
        </w:rPr>
        <w:t>приобщение</w:t>
      </w:r>
      <w:r>
        <w:rPr>
          <w:color w:val="000000"/>
          <w:spacing w:val="11"/>
          <w:sz w:val="24"/>
        </w:rPr>
        <w:t xml:space="preserve"> </w:t>
      </w:r>
      <w:r>
        <w:rPr>
          <w:color w:val="000000"/>
          <w:spacing w:val="-1"/>
          <w:sz w:val="24"/>
        </w:rPr>
        <w:t>детей</w:t>
      </w:r>
      <w:r>
        <w:rPr>
          <w:color w:val="000000"/>
          <w:spacing w:val="11"/>
          <w:sz w:val="24"/>
        </w:rPr>
        <w:t xml:space="preserve"> </w:t>
      </w:r>
      <w:r>
        <w:rPr>
          <w:color w:val="000000"/>
          <w:sz w:val="24"/>
        </w:rPr>
        <w:t>к</w:t>
      </w:r>
      <w:r>
        <w:t xml:space="preserve"> </w:t>
      </w:r>
      <w:r>
        <w:rPr>
          <w:color w:val="000000"/>
          <w:sz w:val="24"/>
        </w:rPr>
        <w:t>ценностям</w:t>
      </w:r>
      <w:r>
        <w:rPr>
          <w:color w:val="000000"/>
          <w:spacing w:val="47"/>
          <w:sz w:val="24"/>
        </w:rPr>
        <w:t xml:space="preserve"> </w:t>
      </w:r>
      <w:r>
        <w:rPr>
          <w:color w:val="000000"/>
          <w:sz w:val="24"/>
        </w:rPr>
        <w:t>российского</w:t>
      </w:r>
      <w:r>
        <w:rPr>
          <w:color w:val="000000"/>
          <w:spacing w:val="48"/>
          <w:sz w:val="24"/>
        </w:rPr>
        <w:t xml:space="preserve"> </w:t>
      </w:r>
      <w:r>
        <w:rPr>
          <w:color w:val="000000"/>
          <w:sz w:val="24"/>
        </w:rPr>
        <w:t>народа,</w:t>
      </w:r>
      <w:r>
        <w:rPr>
          <w:color w:val="000000"/>
          <w:spacing w:val="48"/>
          <w:sz w:val="24"/>
        </w:rPr>
        <w:t xml:space="preserve"> </w:t>
      </w:r>
      <w:r>
        <w:rPr>
          <w:color w:val="000000"/>
          <w:sz w:val="24"/>
        </w:rPr>
        <w:t>формирование</w:t>
      </w:r>
      <w:r>
        <w:rPr>
          <w:color w:val="000000"/>
          <w:spacing w:val="49"/>
          <w:sz w:val="24"/>
        </w:rPr>
        <w:t xml:space="preserve"> </w:t>
      </w:r>
      <w:r>
        <w:rPr>
          <w:color w:val="000000"/>
          <w:sz w:val="24"/>
        </w:rPr>
        <w:t>у</w:t>
      </w:r>
      <w:r>
        <w:rPr>
          <w:color w:val="000000"/>
          <w:spacing w:val="43"/>
          <w:sz w:val="24"/>
        </w:rPr>
        <w:t xml:space="preserve"> </w:t>
      </w:r>
      <w:r>
        <w:rPr>
          <w:color w:val="000000"/>
          <w:spacing w:val="1"/>
          <w:sz w:val="24"/>
        </w:rPr>
        <w:t>них</w:t>
      </w:r>
      <w:r>
        <w:rPr>
          <w:color w:val="000000"/>
          <w:spacing w:val="49"/>
          <w:sz w:val="24"/>
        </w:rPr>
        <w:t xml:space="preserve"> </w:t>
      </w:r>
      <w:r>
        <w:rPr>
          <w:color w:val="000000"/>
          <w:sz w:val="24"/>
        </w:rPr>
        <w:t>ценностного</w:t>
      </w:r>
      <w:r>
        <w:rPr>
          <w:color w:val="000000"/>
          <w:spacing w:val="45"/>
          <w:sz w:val="24"/>
        </w:rPr>
        <w:t xml:space="preserve"> </w:t>
      </w:r>
      <w:r>
        <w:rPr>
          <w:color w:val="000000"/>
          <w:sz w:val="24"/>
        </w:rPr>
        <w:t>отношения</w:t>
      </w:r>
      <w:r>
        <w:rPr>
          <w:color w:val="000000"/>
          <w:spacing w:val="45"/>
          <w:sz w:val="24"/>
        </w:rPr>
        <w:t xml:space="preserve"> </w:t>
      </w:r>
      <w:r>
        <w:rPr>
          <w:color w:val="000000"/>
          <w:sz w:val="24"/>
        </w:rPr>
        <w:t>к</w:t>
      </w:r>
      <w:r>
        <w:rPr>
          <w:color w:val="000000"/>
          <w:spacing w:val="49"/>
          <w:sz w:val="24"/>
        </w:rPr>
        <w:t xml:space="preserve"> </w:t>
      </w:r>
      <w:r>
        <w:rPr>
          <w:color w:val="000000"/>
          <w:sz w:val="24"/>
        </w:rPr>
        <w:t>окружающему</w:t>
      </w:r>
      <w:r>
        <w:t xml:space="preserve"> </w:t>
      </w:r>
      <w:r>
        <w:rPr>
          <w:color w:val="000000"/>
          <w:spacing w:val="-1"/>
          <w:sz w:val="24"/>
        </w:rPr>
        <w:t>миру.</w:t>
      </w:r>
    </w:p>
    <w:p w:rsidR="002C6E8D" w:rsidRDefault="0069355F" w:rsidP="00BA13E7">
      <w:pPr>
        <w:pBdr>
          <w:top w:val="none" w:sz="4" w:space="0" w:color="000000"/>
          <w:left w:val="none" w:sz="4" w:space="0" w:color="000000"/>
          <w:bottom w:val="none" w:sz="4" w:space="0" w:color="000000"/>
          <w:right w:val="none" w:sz="4" w:space="0" w:color="000000"/>
        </w:pBdr>
        <w:spacing w:before="41" w:line="276" w:lineRule="auto"/>
        <w:ind w:firstLine="708"/>
      </w:pPr>
      <w:r>
        <w:rPr>
          <w:color w:val="000000"/>
          <w:sz w:val="24"/>
        </w:rPr>
        <w:t xml:space="preserve">Содержательный </w:t>
      </w:r>
      <w:r>
        <w:rPr>
          <w:color w:val="000000"/>
          <w:spacing w:val="-1"/>
          <w:sz w:val="24"/>
        </w:rPr>
        <w:t>раздел</w:t>
      </w:r>
      <w:r>
        <w:rPr>
          <w:color w:val="000000"/>
          <w:spacing w:val="1"/>
          <w:sz w:val="24"/>
        </w:rPr>
        <w:t xml:space="preserve"> </w:t>
      </w:r>
      <w:r>
        <w:rPr>
          <w:color w:val="000000"/>
          <w:sz w:val="24"/>
        </w:rPr>
        <w:t>Программы</w:t>
      </w:r>
      <w:r>
        <w:rPr>
          <w:color w:val="000000"/>
          <w:spacing w:val="2"/>
          <w:sz w:val="24"/>
        </w:rPr>
        <w:t xml:space="preserve"> </w:t>
      </w:r>
      <w:r>
        <w:rPr>
          <w:color w:val="000000"/>
          <w:sz w:val="24"/>
        </w:rPr>
        <w:t>включает</w:t>
      </w:r>
      <w:r>
        <w:rPr>
          <w:color w:val="000000"/>
          <w:spacing w:val="6"/>
          <w:sz w:val="24"/>
        </w:rPr>
        <w:t xml:space="preserve"> </w:t>
      </w:r>
      <w:r>
        <w:rPr>
          <w:color w:val="000000"/>
          <w:sz w:val="24"/>
        </w:rPr>
        <w:t>также</w:t>
      </w:r>
      <w:r>
        <w:rPr>
          <w:color w:val="000000"/>
          <w:spacing w:val="-1"/>
          <w:sz w:val="24"/>
        </w:rPr>
        <w:t xml:space="preserve"> </w:t>
      </w:r>
      <w:r>
        <w:rPr>
          <w:color w:val="000000"/>
          <w:sz w:val="24"/>
        </w:rPr>
        <w:t>описания:</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вариативных</w:t>
      </w:r>
      <w:r>
        <w:rPr>
          <w:color w:val="000000"/>
          <w:spacing w:val="-1"/>
          <w:sz w:val="24"/>
        </w:rPr>
        <w:t xml:space="preserve"> </w:t>
      </w:r>
      <w:r>
        <w:rPr>
          <w:color w:val="000000"/>
          <w:sz w:val="24"/>
        </w:rPr>
        <w:t>форм, способов, методов и</w:t>
      </w:r>
      <w:r>
        <w:rPr>
          <w:color w:val="000000"/>
          <w:spacing w:val="1"/>
          <w:sz w:val="24"/>
        </w:rPr>
        <w:t xml:space="preserve"> </w:t>
      </w:r>
      <w:r>
        <w:rPr>
          <w:color w:val="000000"/>
          <w:sz w:val="24"/>
        </w:rPr>
        <w:t>средств реализации</w:t>
      </w:r>
      <w:r>
        <w:rPr>
          <w:color w:val="000000"/>
          <w:spacing w:val="1"/>
          <w:sz w:val="24"/>
        </w:rPr>
        <w:t xml:space="preserve"> </w:t>
      </w:r>
      <w:r>
        <w:rPr>
          <w:color w:val="000000"/>
          <w:sz w:val="24"/>
        </w:rPr>
        <w:t>Программы;</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особенностей</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z w:val="24"/>
        </w:rPr>
        <w:t>деятельности</w:t>
      </w:r>
      <w:r>
        <w:rPr>
          <w:color w:val="000000"/>
          <w:spacing w:val="5"/>
          <w:sz w:val="24"/>
        </w:rPr>
        <w:t xml:space="preserve"> </w:t>
      </w:r>
      <w:r>
        <w:rPr>
          <w:color w:val="000000"/>
          <w:sz w:val="24"/>
        </w:rPr>
        <w:t>разных</w:t>
      </w:r>
      <w:r>
        <w:rPr>
          <w:color w:val="000000"/>
          <w:spacing w:val="2"/>
          <w:sz w:val="24"/>
        </w:rPr>
        <w:t xml:space="preserve"> </w:t>
      </w:r>
      <w:r>
        <w:rPr>
          <w:color w:val="000000"/>
          <w:sz w:val="24"/>
        </w:rPr>
        <w:t>видов и</w:t>
      </w:r>
      <w:r>
        <w:rPr>
          <w:color w:val="000000"/>
          <w:spacing w:val="1"/>
          <w:sz w:val="24"/>
        </w:rPr>
        <w:t xml:space="preserve"> </w:t>
      </w:r>
      <w:r>
        <w:rPr>
          <w:color w:val="000000"/>
          <w:sz w:val="24"/>
        </w:rPr>
        <w:t>культурных</w:t>
      </w:r>
      <w:r>
        <w:rPr>
          <w:color w:val="000000"/>
          <w:spacing w:val="2"/>
          <w:sz w:val="24"/>
        </w:rPr>
        <w:t xml:space="preserve"> </w:t>
      </w:r>
      <w:r>
        <w:rPr>
          <w:color w:val="000000"/>
          <w:sz w:val="24"/>
        </w:rPr>
        <w:t>практик;</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способов и</w:t>
      </w:r>
      <w:r>
        <w:rPr>
          <w:color w:val="000000"/>
          <w:spacing w:val="1"/>
          <w:sz w:val="24"/>
        </w:rPr>
        <w:t xml:space="preserve"> </w:t>
      </w:r>
      <w:r>
        <w:rPr>
          <w:color w:val="000000"/>
          <w:sz w:val="24"/>
        </w:rPr>
        <w:t>направлений</w:t>
      </w:r>
      <w:r>
        <w:rPr>
          <w:color w:val="000000"/>
          <w:spacing w:val="3"/>
          <w:sz w:val="24"/>
        </w:rPr>
        <w:t xml:space="preserve"> </w:t>
      </w:r>
      <w:r>
        <w:rPr>
          <w:color w:val="000000"/>
          <w:sz w:val="24"/>
        </w:rPr>
        <w:t>поддержки</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r>
        <w:rPr>
          <w:color w:val="000000"/>
          <w:spacing w:val="2"/>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ФОП</w:t>
      </w:r>
      <w:r>
        <w:rPr>
          <w:color w:val="000000"/>
          <w:spacing w:val="-1"/>
          <w:sz w:val="24"/>
        </w:rPr>
        <w:t xml:space="preserve"> </w:t>
      </w:r>
      <w:r>
        <w:rPr>
          <w:color w:val="000000"/>
          <w:sz w:val="24"/>
        </w:rPr>
        <w:t>ДО</w:t>
      </w:r>
      <w:r>
        <w:rPr>
          <w:i/>
          <w:color w:val="000000"/>
          <w:sz w:val="24"/>
        </w:rPr>
        <w:t>;</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взаимодействия</w:t>
      </w:r>
      <w:r>
        <w:rPr>
          <w:color w:val="000000"/>
          <w:spacing w:val="146"/>
          <w:sz w:val="24"/>
        </w:rPr>
        <w:t xml:space="preserve"> </w:t>
      </w:r>
      <w:r>
        <w:rPr>
          <w:color w:val="000000"/>
          <w:sz w:val="24"/>
        </w:rPr>
        <w:t>педагогического</w:t>
      </w:r>
      <w:r>
        <w:rPr>
          <w:color w:val="000000"/>
          <w:spacing w:val="149"/>
          <w:sz w:val="24"/>
        </w:rPr>
        <w:t xml:space="preserve"> </w:t>
      </w:r>
      <w:r>
        <w:rPr>
          <w:color w:val="000000"/>
          <w:sz w:val="24"/>
        </w:rPr>
        <w:t>коллектива</w:t>
      </w:r>
      <w:r>
        <w:rPr>
          <w:color w:val="000000"/>
          <w:spacing w:val="145"/>
          <w:sz w:val="24"/>
        </w:rPr>
        <w:t xml:space="preserve"> </w:t>
      </w:r>
      <w:r>
        <w:rPr>
          <w:color w:val="000000"/>
          <w:sz w:val="24"/>
        </w:rPr>
        <w:t>с</w:t>
      </w:r>
      <w:r>
        <w:rPr>
          <w:color w:val="000000"/>
          <w:spacing w:val="145"/>
          <w:sz w:val="24"/>
        </w:rPr>
        <w:t xml:space="preserve"> </w:t>
      </w:r>
      <w:r>
        <w:rPr>
          <w:color w:val="000000"/>
          <w:sz w:val="24"/>
        </w:rPr>
        <w:t>семьями</w:t>
      </w:r>
      <w:r>
        <w:rPr>
          <w:color w:val="000000"/>
          <w:spacing w:val="147"/>
          <w:sz w:val="24"/>
        </w:rPr>
        <w:t xml:space="preserve"> </w:t>
      </w:r>
      <w:r>
        <w:rPr>
          <w:color w:val="000000"/>
          <w:sz w:val="24"/>
        </w:rPr>
        <w:t>воспитанников</w:t>
      </w:r>
      <w:r>
        <w:rPr>
          <w:color w:val="000000"/>
          <w:spacing w:val="143"/>
          <w:sz w:val="24"/>
        </w:rPr>
        <w:t xml:space="preserve"> </w:t>
      </w:r>
      <w:r>
        <w:rPr>
          <w:color w:val="000000"/>
          <w:sz w:val="24"/>
        </w:rPr>
        <w:t xml:space="preserve">(отражение </w:t>
      </w:r>
      <w:r>
        <w:rPr>
          <w:color w:val="000000"/>
          <w:spacing w:val="300"/>
          <w:sz w:val="24"/>
        </w:rPr>
        <w:t> </w:t>
      </w:r>
      <w:r>
        <w:rPr>
          <w:color w:val="000000"/>
          <w:sz w:val="24"/>
        </w:rPr>
        <w:t>направлений</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3"/>
          <w:sz w:val="24"/>
        </w:rPr>
        <w:t xml:space="preserve"> </w:t>
      </w:r>
      <w:r>
        <w:rPr>
          <w:color w:val="000000"/>
          <w:sz w:val="24"/>
        </w:rPr>
        <w:t>с</w:t>
      </w:r>
      <w:r>
        <w:rPr>
          <w:color w:val="000000"/>
          <w:spacing w:val="1"/>
          <w:sz w:val="24"/>
        </w:rPr>
        <w:t xml:space="preserve"> </w:t>
      </w:r>
      <w:r>
        <w:rPr>
          <w:color w:val="000000"/>
          <w:sz w:val="24"/>
        </w:rPr>
        <w:t>ФГОС</w:t>
      </w:r>
      <w:r>
        <w:rPr>
          <w:color w:val="000000"/>
          <w:spacing w:val="3"/>
          <w:sz w:val="24"/>
        </w:rPr>
        <w:t xml:space="preserve"> </w:t>
      </w:r>
      <w:r>
        <w:rPr>
          <w:color w:val="000000"/>
          <w:spacing w:val="-1"/>
          <w:sz w:val="24"/>
        </w:rPr>
        <w:t>ДО,</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10"/>
          <w:sz w:val="24"/>
        </w:rPr>
        <w:t xml:space="preserve"> </w:t>
      </w:r>
      <w:r w:rsidRPr="00CE5322">
        <w:rPr>
          <w:color w:val="000000"/>
          <w:sz w:val="24"/>
        </w:rPr>
        <w:t>с</w:t>
      </w:r>
      <w:r w:rsidRPr="00CE5322">
        <w:rPr>
          <w:color w:val="000000"/>
          <w:spacing w:val="1"/>
          <w:sz w:val="24"/>
        </w:rPr>
        <w:t xml:space="preserve"> </w:t>
      </w:r>
      <w:r w:rsidRPr="00CE5322">
        <w:rPr>
          <w:color w:val="000000"/>
          <w:spacing w:val="-1"/>
          <w:sz w:val="24"/>
        </w:rPr>
        <w:t>ФОП</w:t>
      </w:r>
      <w:r w:rsidRPr="00CE5322">
        <w:rPr>
          <w:color w:val="000000"/>
          <w:sz w:val="24"/>
        </w:rPr>
        <w:t xml:space="preserve"> ДО;</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направлений</w:t>
      </w:r>
      <w:r>
        <w:rPr>
          <w:color w:val="000000"/>
          <w:spacing w:val="-2"/>
          <w:sz w:val="24"/>
        </w:rPr>
        <w:t xml:space="preserve"> </w:t>
      </w:r>
      <w:r>
        <w:rPr>
          <w:color w:val="000000"/>
          <w:sz w:val="24"/>
        </w:rPr>
        <w:t>и</w:t>
      </w:r>
      <w:r>
        <w:rPr>
          <w:color w:val="000000"/>
          <w:spacing w:val="1"/>
          <w:sz w:val="24"/>
        </w:rPr>
        <w:t xml:space="preserve"> </w:t>
      </w:r>
      <w:r>
        <w:rPr>
          <w:color w:val="000000"/>
          <w:sz w:val="24"/>
        </w:rPr>
        <w:t>задач</w:t>
      </w:r>
      <w:r>
        <w:rPr>
          <w:color w:val="000000"/>
          <w:spacing w:val="-1"/>
          <w:sz w:val="24"/>
        </w:rPr>
        <w:t xml:space="preserve"> </w:t>
      </w:r>
      <w:r>
        <w:rPr>
          <w:color w:val="000000"/>
          <w:spacing w:val="1"/>
          <w:sz w:val="24"/>
        </w:rPr>
        <w:t>КРР.</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В</w:t>
      </w:r>
      <w:r>
        <w:rPr>
          <w:color w:val="000000"/>
          <w:spacing w:val="10"/>
          <w:sz w:val="24"/>
        </w:rPr>
        <w:t xml:space="preserve"> </w:t>
      </w:r>
      <w:r>
        <w:rPr>
          <w:color w:val="000000"/>
          <w:sz w:val="24"/>
        </w:rPr>
        <w:t>содержательный</w:t>
      </w:r>
      <w:r>
        <w:rPr>
          <w:color w:val="000000"/>
          <w:spacing w:val="12"/>
          <w:sz w:val="24"/>
        </w:rPr>
        <w:t xml:space="preserve"> </w:t>
      </w:r>
      <w:r>
        <w:rPr>
          <w:color w:val="000000"/>
          <w:spacing w:val="-1"/>
          <w:sz w:val="24"/>
        </w:rPr>
        <w:t>раздел</w:t>
      </w:r>
      <w:r>
        <w:rPr>
          <w:color w:val="000000"/>
          <w:spacing w:val="13"/>
          <w:sz w:val="24"/>
        </w:rPr>
        <w:t xml:space="preserve"> </w:t>
      </w:r>
      <w:r>
        <w:rPr>
          <w:color w:val="000000"/>
          <w:sz w:val="24"/>
        </w:rPr>
        <w:t>Программы</w:t>
      </w:r>
      <w:r>
        <w:rPr>
          <w:color w:val="000000"/>
          <w:spacing w:val="11"/>
          <w:sz w:val="24"/>
        </w:rPr>
        <w:t xml:space="preserve"> </w:t>
      </w:r>
      <w:r>
        <w:rPr>
          <w:color w:val="000000"/>
          <w:spacing w:val="1"/>
          <w:sz w:val="24"/>
        </w:rPr>
        <w:t>входит</w:t>
      </w:r>
      <w:r>
        <w:rPr>
          <w:color w:val="000000"/>
          <w:spacing w:val="9"/>
          <w:sz w:val="24"/>
        </w:rPr>
        <w:t xml:space="preserve"> </w:t>
      </w:r>
      <w:r>
        <w:rPr>
          <w:color w:val="000000"/>
          <w:sz w:val="24"/>
        </w:rPr>
        <w:t>Программа</w:t>
      </w:r>
      <w:r>
        <w:rPr>
          <w:color w:val="000000"/>
          <w:spacing w:val="11"/>
          <w:sz w:val="24"/>
        </w:rPr>
        <w:t xml:space="preserve"> </w:t>
      </w:r>
      <w:r>
        <w:rPr>
          <w:color w:val="000000"/>
          <w:sz w:val="24"/>
        </w:rPr>
        <w:t>воспитания,</w:t>
      </w:r>
      <w:r>
        <w:rPr>
          <w:color w:val="000000"/>
          <w:spacing w:val="9"/>
          <w:sz w:val="24"/>
        </w:rPr>
        <w:t xml:space="preserve"> </w:t>
      </w:r>
      <w:r>
        <w:rPr>
          <w:color w:val="000000"/>
          <w:sz w:val="24"/>
        </w:rPr>
        <w:t>которая</w:t>
      </w:r>
      <w:r>
        <w:rPr>
          <w:color w:val="000000"/>
          <w:spacing w:val="12"/>
          <w:sz w:val="24"/>
        </w:rPr>
        <w:t xml:space="preserve"> </w:t>
      </w:r>
      <w:r>
        <w:rPr>
          <w:color w:val="000000"/>
          <w:sz w:val="24"/>
        </w:rPr>
        <w:t>раскрывает</w:t>
      </w:r>
      <w:r>
        <w:rPr>
          <w:color w:val="000000"/>
          <w:spacing w:val="13"/>
          <w:sz w:val="24"/>
        </w:rPr>
        <w:t xml:space="preserve"> </w:t>
      </w:r>
      <w:r>
        <w:rPr>
          <w:color w:val="000000"/>
          <w:sz w:val="24"/>
        </w:rPr>
        <w:t>задачи и</w:t>
      </w:r>
      <w:r>
        <w:rPr>
          <w:color w:val="000000"/>
          <w:spacing w:val="116"/>
          <w:sz w:val="24"/>
        </w:rPr>
        <w:t xml:space="preserve"> </w:t>
      </w:r>
      <w:r>
        <w:rPr>
          <w:color w:val="000000"/>
          <w:sz w:val="24"/>
        </w:rPr>
        <w:t>направления</w:t>
      </w:r>
      <w:r>
        <w:rPr>
          <w:color w:val="000000"/>
          <w:spacing w:val="115"/>
          <w:sz w:val="24"/>
        </w:rPr>
        <w:t xml:space="preserve"> </w:t>
      </w:r>
      <w:r>
        <w:rPr>
          <w:color w:val="000000"/>
          <w:sz w:val="24"/>
        </w:rPr>
        <w:t>воспитательной</w:t>
      </w:r>
      <w:r>
        <w:rPr>
          <w:color w:val="000000"/>
          <w:spacing w:val="116"/>
          <w:sz w:val="24"/>
        </w:rPr>
        <w:t xml:space="preserve"> </w:t>
      </w:r>
      <w:r>
        <w:rPr>
          <w:color w:val="000000"/>
          <w:sz w:val="24"/>
        </w:rPr>
        <w:t>работы.</w:t>
      </w:r>
      <w:r>
        <w:rPr>
          <w:color w:val="000000"/>
          <w:spacing w:val="119"/>
          <w:sz w:val="24"/>
        </w:rPr>
        <w:t xml:space="preserve"> </w:t>
      </w:r>
      <w:r>
        <w:rPr>
          <w:color w:val="000000"/>
          <w:sz w:val="24"/>
        </w:rPr>
        <w:t>При</w:t>
      </w:r>
      <w:r>
        <w:rPr>
          <w:color w:val="000000"/>
          <w:spacing w:val="115"/>
          <w:sz w:val="24"/>
        </w:rPr>
        <w:t xml:space="preserve"> </w:t>
      </w:r>
      <w:r>
        <w:rPr>
          <w:color w:val="000000"/>
          <w:sz w:val="24"/>
        </w:rPr>
        <w:t>реализации</w:t>
      </w:r>
      <w:r>
        <w:rPr>
          <w:color w:val="000000"/>
          <w:spacing w:val="116"/>
          <w:sz w:val="24"/>
        </w:rPr>
        <w:t xml:space="preserve"> </w:t>
      </w:r>
      <w:r>
        <w:rPr>
          <w:color w:val="000000"/>
          <w:sz w:val="24"/>
        </w:rPr>
        <w:t>задач</w:t>
      </w:r>
      <w:r>
        <w:rPr>
          <w:color w:val="000000"/>
          <w:spacing w:val="114"/>
          <w:sz w:val="24"/>
        </w:rPr>
        <w:t xml:space="preserve"> </w:t>
      </w:r>
      <w:r>
        <w:rPr>
          <w:color w:val="000000"/>
          <w:sz w:val="24"/>
        </w:rPr>
        <w:t>и</w:t>
      </w:r>
      <w:r>
        <w:rPr>
          <w:color w:val="000000"/>
          <w:spacing w:val="116"/>
          <w:sz w:val="24"/>
        </w:rPr>
        <w:t xml:space="preserve"> </w:t>
      </w:r>
      <w:r>
        <w:rPr>
          <w:color w:val="000000"/>
          <w:sz w:val="24"/>
        </w:rPr>
        <w:t>содержания</w:t>
      </w:r>
      <w:r>
        <w:rPr>
          <w:color w:val="000000"/>
          <w:spacing w:val="115"/>
          <w:sz w:val="24"/>
        </w:rPr>
        <w:t xml:space="preserve"> </w:t>
      </w:r>
      <w:r>
        <w:rPr>
          <w:color w:val="000000"/>
          <w:sz w:val="24"/>
        </w:rPr>
        <w:t>Программы</w:t>
      </w:r>
      <w:r>
        <w:t xml:space="preserve"> </w:t>
      </w:r>
      <w:r>
        <w:rPr>
          <w:color w:val="000000"/>
          <w:sz w:val="24"/>
        </w:rPr>
        <w:t>обеспечивается интеграция воспитания</w:t>
      </w:r>
      <w:r>
        <w:rPr>
          <w:color w:val="000000"/>
          <w:spacing w:val="-2"/>
          <w:sz w:val="24"/>
        </w:rPr>
        <w:t xml:space="preserve"> </w:t>
      </w:r>
      <w:r>
        <w:rPr>
          <w:color w:val="000000"/>
          <w:sz w:val="24"/>
        </w:rPr>
        <w:t>и</w:t>
      </w:r>
      <w:r>
        <w:rPr>
          <w:color w:val="000000"/>
          <w:spacing w:val="1"/>
          <w:sz w:val="24"/>
        </w:rPr>
        <w:t xml:space="preserve"> </w:t>
      </w:r>
      <w:r>
        <w:rPr>
          <w:color w:val="000000"/>
          <w:sz w:val="24"/>
        </w:rPr>
        <w:t>обучения в едином</w:t>
      </w:r>
      <w:r>
        <w:rPr>
          <w:color w:val="000000"/>
          <w:spacing w:val="-1"/>
          <w:sz w:val="24"/>
        </w:rPr>
        <w:t xml:space="preserve"> </w:t>
      </w:r>
      <w:r>
        <w:rPr>
          <w:color w:val="000000"/>
          <w:sz w:val="24"/>
        </w:rPr>
        <w:t>образовательном</w:t>
      </w:r>
      <w:r>
        <w:rPr>
          <w:color w:val="000000"/>
          <w:spacing w:val="-1"/>
          <w:sz w:val="24"/>
        </w:rPr>
        <w:t xml:space="preserve"> </w:t>
      </w:r>
      <w:r>
        <w:rPr>
          <w:color w:val="000000"/>
          <w:sz w:val="24"/>
        </w:rPr>
        <w:t>процессе.</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Содержание</w:t>
      </w:r>
      <w:r>
        <w:rPr>
          <w:color w:val="000000"/>
          <w:spacing w:val="49"/>
          <w:sz w:val="24"/>
        </w:rPr>
        <w:t xml:space="preserve"> </w:t>
      </w:r>
      <w:r>
        <w:rPr>
          <w:color w:val="000000"/>
          <w:sz w:val="24"/>
        </w:rPr>
        <w:t>образовательной</w:t>
      </w:r>
      <w:r>
        <w:rPr>
          <w:color w:val="000000"/>
          <w:spacing w:val="51"/>
          <w:sz w:val="24"/>
        </w:rPr>
        <w:t xml:space="preserve"> </w:t>
      </w:r>
      <w:r>
        <w:rPr>
          <w:color w:val="000000"/>
          <w:sz w:val="24"/>
        </w:rPr>
        <w:t>деятельности</w:t>
      </w:r>
      <w:r>
        <w:rPr>
          <w:color w:val="000000"/>
          <w:spacing w:val="51"/>
          <w:sz w:val="24"/>
        </w:rPr>
        <w:t xml:space="preserve"> </w:t>
      </w:r>
      <w:r w:rsidR="00BA13E7">
        <w:rPr>
          <w:color w:val="000000"/>
          <w:sz w:val="24"/>
        </w:rPr>
        <w:t>ДОО</w:t>
      </w:r>
      <w:r>
        <w:rPr>
          <w:color w:val="000000"/>
          <w:spacing w:val="50"/>
          <w:sz w:val="24"/>
        </w:rPr>
        <w:t xml:space="preserve"> </w:t>
      </w:r>
      <w:r>
        <w:rPr>
          <w:color w:val="000000"/>
          <w:sz w:val="24"/>
        </w:rPr>
        <w:t>ориентировано</w:t>
      </w:r>
      <w:r>
        <w:rPr>
          <w:color w:val="000000"/>
          <w:spacing w:val="48"/>
          <w:sz w:val="24"/>
        </w:rPr>
        <w:t xml:space="preserve"> </w:t>
      </w:r>
      <w:r>
        <w:rPr>
          <w:color w:val="000000"/>
          <w:spacing w:val="1"/>
          <w:sz w:val="24"/>
        </w:rPr>
        <w:t>на</w:t>
      </w:r>
      <w:r>
        <w:rPr>
          <w:color w:val="000000"/>
          <w:spacing w:val="48"/>
          <w:sz w:val="24"/>
        </w:rPr>
        <w:t xml:space="preserve"> </w:t>
      </w:r>
      <w:r>
        <w:rPr>
          <w:color w:val="000000"/>
          <w:sz w:val="24"/>
        </w:rPr>
        <w:t>разностороннее</w:t>
      </w:r>
      <w:r>
        <w:rPr>
          <w:color w:val="000000"/>
          <w:spacing w:val="49"/>
          <w:sz w:val="24"/>
        </w:rPr>
        <w:t xml:space="preserve"> </w:t>
      </w:r>
      <w:r>
        <w:rPr>
          <w:color w:val="000000"/>
          <w:sz w:val="24"/>
        </w:rPr>
        <w:t>развитие дошкольников</w:t>
      </w:r>
      <w:r>
        <w:rPr>
          <w:color w:val="000000"/>
          <w:spacing w:val="69"/>
          <w:sz w:val="24"/>
        </w:rPr>
        <w:t xml:space="preserve"> </w:t>
      </w:r>
      <w:r>
        <w:rPr>
          <w:color w:val="000000"/>
          <w:sz w:val="24"/>
        </w:rPr>
        <w:t>с</w:t>
      </w:r>
      <w:r>
        <w:rPr>
          <w:color w:val="000000"/>
          <w:spacing w:val="71"/>
          <w:sz w:val="24"/>
        </w:rPr>
        <w:t xml:space="preserve"> </w:t>
      </w:r>
      <w:r>
        <w:rPr>
          <w:color w:val="000000"/>
          <w:spacing w:val="-1"/>
          <w:sz w:val="24"/>
        </w:rPr>
        <w:t>учетом</w:t>
      </w:r>
      <w:r>
        <w:rPr>
          <w:color w:val="000000"/>
          <w:spacing w:val="69"/>
          <w:sz w:val="24"/>
        </w:rPr>
        <w:t xml:space="preserve"> </w:t>
      </w:r>
      <w:r>
        <w:rPr>
          <w:color w:val="000000"/>
          <w:spacing w:val="1"/>
          <w:sz w:val="24"/>
        </w:rPr>
        <w:t>их</w:t>
      </w:r>
      <w:r>
        <w:rPr>
          <w:color w:val="000000"/>
          <w:spacing w:val="71"/>
          <w:sz w:val="24"/>
        </w:rPr>
        <w:t xml:space="preserve"> </w:t>
      </w:r>
      <w:r>
        <w:rPr>
          <w:color w:val="000000"/>
          <w:sz w:val="24"/>
        </w:rPr>
        <w:t>возрастных</w:t>
      </w:r>
      <w:r>
        <w:rPr>
          <w:color w:val="000000"/>
          <w:spacing w:val="69"/>
          <w:sz w:val="24"/>
        </w:rPr>
        <w:t xml:space="preserve"> </w:t>
      </w:r>
      <w:r>
        <w:rPr>
          <w:color w:val="000000"/>
          <w:sz w:val="24"/>
        </w:rPr>
        <w:t>и</w:t>
      </w:r>
      <w:r>
        <w:rPr>
          <w:color w:val="000000"/>
          <w:spacing w:val="70"/>
          <w:sz w:val="24"/>
        </w:rPr>
        <w:t xml:space="preserve"> </w:t>
      </w:r>
      <w:r>
        <w:rPr>
          <w:color w:val="000000"/>
          <w:sz w:val="24"/>
        </w:rPr>
        <w:t>индивидуальных</w:t>
      </w:r>
      <w:r>
        <w:rPr>
          <w:color w:val="000000"/>
          <w:spacing w:val="71"/>
          <w:sz w:val="24"/>
        </w:rPr>
        <w:t xml:space="preserve"> </w:t>
      </w:r>
      <w:r>
        <w:rPr>
          <w:color w:val="000000"/>
          <w:sz w:val="24"/>
        </w:rPr>
        <w:t>особенностей</w:t>
      </w:r>
      <w:r>
        <w:rPr>
          <w:color w:val="000000"/>
          <w:spacing w:val="71"/>
          <w:sz w:val="24"/>
        </w:rPr>
        <w:t xml:space="preserve"> </w:t>
      </w:r>
      <w:r>
        <w:rPr>
          <w:color w:val="000000"/>
          <w:sz w:val="24"/>
        </w:rPr>
        <w:t>в</w:t>
      </w:r>
      <w:r>
        <w:rPr>
          <w:color w:val="000000"/>
          <w:spacing w:val="69"/>
          <w:sz w:val="24"/>
        </w:rPr>
        <w:t xml:space="preserve"> </w:t>
      </w:r>
      <w:r>
        <w:rPr>
          <w:color w:val="000000"/>
          <w:sz w:val="24"/>
        </w:rPr>
        <w:t>различных</w:t>
      </w:r>
      <w:r>
        <w:rPr>
          <w:color w:val="000000"/>
          <w:spacing w:val="72"/>
          <w:sz w:val="24"/>
        </w:rPr>
        <w:t xml:space="preserve"> </w:t>
      </w:r>
      <w:r>
        <w:rPr>
          <w:color w:val="000000"/>
          <w:spacing w:val="-1"/>
          <w:sz w:val="24"/>
        </w:rPr>
        <w:t>видах</w:t>
      </w:r>
      <w: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охватывает</w:t>
      </w:r>
      <w:r>
        <w:rPr>
          <w:color w:val="000000"/>
          <w:spacing w:val="1"/>
          <w:sz w:val="24"/>
        </w:rPr>
        <w:t xml:space="preserve"> </w:t>
      </w:r>
      <w:r>
        <w:rPr>
          <w:color w:val="000000"/>
          <w:sz w:val="24"/>
        </w:rPr>
        <w:t>пять образовательных</w:t>
      </w:r>
      <w:r>
        <w:rPr>
          <w:color w:val="000000"/>
          <w:spacing w:val="2"/>
          <w:sz w:val="24"/>
        </w:rPr>
        <w:t xml:space="preserve"> </w:t>
      </w:r>
      <w:r>
        <w:rPr>
          <w:color w:val="000000"/>
          <w:sz w:val="24"/>
        </w:rPr>
        <w:t>областей:</w:t>
      </w:r>
    </w:p>
    <w:p w:rsidR="002C6E8D" w:rsidRDefault="0069355F" w:rsidP="00BA13E7">
      <w:pPr>
        <w:pBdr>
          <w:top w:val="none" w:sz="4" w:space="0" w:color="000000"/>
          <w:left w:val="none" w:sz="4" w:space="0" w:color="000000"/>
          <w:bottom w:val="none" w:sz="4" w:space="0" w:color="000000"/>
          <w:right w:val="none" w:sz="4" w:space="0" w:color="000000"/>
        </w:pBdr>
        <w:tabs>
          <w:tab w:val="left" w:pos="5387"/>
        </w:tabs>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«Социально</w:t>
      </w:r>
      <w:r>
        <w:rPr>
          <w:color w:val="000000"/>
          <w:spacing w:val="-1"/>
          <w:sz w:val="24"/>
        </w:rPr>
        <w:t>-</w:t>
      </w:r>
      <w:r>
        <w:rPr>
          <w:color w:val="000000"/>
          <w:sz w:val="24"/>
        </w:rPr>
        <w:t>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 xml:space="preserve">– КР), </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56"/>
        <w:rPr>
          <w:sz w:val="22"/>
          <w:szCs w:val="22"/>
        </w:rPr>
      </w:pPr>
      <w:r>
        <w:rPr>
          <w:color w:val="000000"/>
          <w:sz w:val="24"/>
        </w:rPr>
        <w:t>-</w:t>
      </w:r>
      <w:r>
        <w:rPr>
          <w:color w:val="000000"/>
          <w:spacing w:val="4"/>
          <w:sz w:val="24"/>
        </w:rPr>
        <w:t xml:space="preserve"> </w:t>
      </w:r>
      <w:r>
        <w:rPr>
          <w:color w:val="000000"/>
          <w:sz w:val="24"/>
        </w:rPr>
        <w:t>«Познавательное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w:t>
      </w:r>
      <w:r>
        <w:rPr>
          <w:color w:val="000000"/>
          <w:spacing w:val="2"/>
          <w:sz w:val="24"/>
        </w:rPr>
        <w:t xml:space="preserve"> </w:t>
      </w:r>
      <w:r>
        <w:rPr>
          <w:color w:val="000000"/>
          <w:sz w:val="24"/>
        </w:rPr>
        <w:t>ПР),</w:t>
      </w:r>
    </w:p>
    <w:p w:rsidR="002C6E8D" w:rsidRDefault="0069355F" w:rsidP="00BA13E7">
      <w:pPr>
        <w:pBdr>
          <w:top w:val="none" w:sz="4" w:space="0" w:color="000000"/>
          <w:left w:val="none" w:sz="4" w:space="0" w:color="000000"/>
          <w:bottom w:val="none" w:sz="4" w:space="0" w:color="000000"/>
          <w:right w:val="none" w:sz="4" w:space="0" w:color="000000"/>
        </w:pBdr>
        <w:spacing w:before="41" w:line="276" w:lineRule="auto"/>
      </w:pPr>
      <w:r>
        <w:rPr>
          <w:color w:val="000000"/>
          <w:sz w:val="24"/>
        </w:rPr>
        <w:t>-</w:t>
      </w:r>
      <w:r>
        <w:rPr>
          <w:color w:val="000000"/>
          <w:spacing w:val="4"/>
          <w:sz w:val="24"/>
        </w:rPr>
        <w:t xml:space="preserve"> </w:t>
      </w:r>
      <w:r>
        <w:rPr>
          <w:color w:val="000000"/>
          <w:spacing w:val="-1"/>
          <w:sz w:val="24"/>
        </w:rPr>
        <w:t>«Речевое</w:t>
      </w:r>
      <w:r>
        <w:rPr>
          <w:color w:val="000000"/>
          <w:sz w:val="24"/>
        </w:rPr>
        <w:t xml:space="preserve"> </w:t>
      </w:r>
      <w:r>
        <w:rPr>
          <w:color w:val="000000"/>
          <w:spacing w:val="1"/>
          <w:sz w:val="24"/>
        </w:rPr>
        <w:t>развитие»</w:t>
      </w:r>
      <w:r>
        <w:rPr>
          <w:color w:val="000000"/>
          <w:spacing w:val="-8"/>
          <w:sz w:val="24"/>
        </w:rPr>
        <w:t xml:space="preserve"> </w:t>
      </w:r>
      <w:r>
        <w:rPr>
          <w:color w:val="000000"/>
          <w:sz w:val="24"/>
        </w:rPr>
        <w:t>(далее</w:t>
      </w:r>
      <w:r>
        <w:rPr>
          <w:color w:val="000000"/>
          <w:spacing w:val="2"/>
          <w:sz w:val="24"/>
        </w:rPr>
        <w:t xml:space="preserve"> </w:t>
      </w:r>
      <w:r>
        <w:rPr>
          <w:color w:val="000000"/>
          <w:sz w:val="24"/>
        </w:rPr>
        <w:t>– РР),</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«Художественно</w:t>
      </w:r>
      <w:r>
        <w:rPr>
          <w:color w:val="000000"/>
          <w:spacing w:val="-1"/>
          <w:sz w:val="24"/>
        </w:rPr>
        <w:t>-</w:t>
      </w:r>
      <w:r>
        <w:rPr>
          <w:color w:val="000000"/>
          <w:sz w:val="24"/>
        </w:rPr>
        <w:t>эстетическое</w:t>
      </w:r>
      <w:r>
        <w:rPr>
          <w:color w:val="000000"/>
          <w:spacing w:val="-1"/>
          <w:sz w:val="24"/>
        </w:rPr>
        <w:t xml:space="preserve"> </w:t>
      </w:r>
      <w:r>
        <w:rPr>
          <w:color w:val="000000"/>
          <w:spacing w:val="1"/>
          <w:sz w:val="24"/>
        </w:rPr>
        <w:t>развитие»</w:t>
      </w:r>
      <w:r>
        <w:rPr>
          <w:color w:val="000000"/>
          <w:spacing w:val="-8"/>
          <w:sz w:val="24"/>
        </w:rPr>
        <w:t xml:space="preserve"> </w:t>
      </w:r>
      <w:r>
        <w:rPr>
          <w:color w:val="000000"/>
          <w:sz w:val="24"/>
        </w:rPr>
        <w:t xml:space="preserve">(далее – ХЭР), </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63"/>
        <w:rPr>
          <w:sz w:val="22"/>
          <w:szCs w:val="22"/>
        </w:rPr>
      </w:pPr>
      <w:r>
        <w:rPr>
          <w:color w:val="000000"/>
          <w:sz w:val="24"/>
        </w:rPr>
        <w:t>-</w:t>
      </w:r>
      <w:r>
        <w:rPr>
          <w:color w:val="000000"/>
          <w:spacing w:val="4"/>
          <w:sz w:val="24"/>
        </w:rPr>
        <w:t xml:space="preserve"> </w:t>
      </w:r>
      <w:r>
        <w:rPr>
          <w:color w:val="000000"/>
          <w:spacing w:val="-1"/>
          <w:sz w:val="24"/>
        </w:rPr>
        <w:t>«Физическое</w:t>
      </w:r>
      <w:r>
        <w:rPr>
          <w:color w:val="000000"/>
          <w:sz w:val="24"/>
        </w:rPr>
        <w:t xml:space="preserve"> развитие»</w:t>
      </w:r>
      <w:r>
        <w:rPr>
          <w:color w:val="000000"/>
          <w:spacing w:val="-3"/>
          <w:sz w:val="24"/>
        </w:rPr>
        <w:t xml:space="preserve"> </w:t>
      </w:r>
      <w:r>
        <w:rPr>
          <w:color w:val="000000"/>
          <w:sz w:val="24"/>
        </w:rPr>
        <w:t>(далее</w:t>
      </w:r>
      <w:r>
        <w:rPr>
          <w:color w:val="000000"/>
          <w:spacing w:val="2"/>
          <w:sz w:val="24"/>
        </w:rPr>
        <w:t xml:space="preserve"> </w:t>
      </w:r>
      <w:r>
        <w:rPr>
          <w:color w:val="000000"/>
          <w:sz w:val="24"/>
        </w:rPr>
        <w:t>– ФР).</w:t>
      </w:r>
    </w:p>
    <w:p w:rsidR="002C6E8D" w:rsidRDefault="0069355F" w:rsidP="00BA13E7">
      <w:pPr>
        <w:pBdr>
          <w:top w:val="none" w:sz="4" w:space="0" w:color="000000"/>
          <w:left w:val="none" w:sz="4" w:space="0" w:color="000000"/>
          <w:bottom w:val="none" w:sz="4" w:space="0" w:color="000000"/>
          <w:right w:val="none" w:sz="4" w:space="0" w:color="000000"/>
        </w:pBdr>
        <w:spacing w:before="2" w:line="276" w:lineRule="auto"/>
        <w:ind w:firstLine="708"/>
      </w:pPr>
      <w:r>
        <w:rPr>
          <w:color w:val="000000"/>
          <w:sz w:val="24"/>
        </w:rPr>
        <w:t>Программа</w:t>
      </w:r>
      <w:r>
        <w:rPr>
          <w:color w:val="000000"/>
          <w:spacing w:val="270"/>
          <w:sz w:val="24"/>
        </w:rPr>
        <w:t xml:space="preserve"> </w:t>
      </w:r>
      <w:r>
        <w:rPr>
          <w:color w:val="000000"/>
          <w:sz w:val="24"/>
        </w:rPr>
        <w:t>определяет</w:t>
      </w:r>
      <w:r>
        <w:rPr>
          <w:color w:val="000000"/>
          <w:spacing w:val="272"/>
          <w:sz w:val="24"/>
        </w:rPr>
        <w:t xml:space="preserve"> </w:t>
      </w:r>
      <w:r>
        <w:rPr>
          <w:color w:val="000000"/>
          <w:sz w:val="24"/>
        </w:rPr>
        <w:t>содержательные</w:t>
      </w:r>
      <w:r>
        <w:rPr>
          <w:color w:val="000000"/>
          <w:spacing w:val="272"/>
          <w:sz w:val="24"/>
        </w:rPr>
        <w:t xml:space="preserve"> </w:t>
      </w:r>
      <w:r>
        <w:rPr>
          <w:color w:val="000000"/>
          <w:sz w:val="24"/>
        </w:rPr>
        <w:t>линии</w:t>
      </w:r>
      <w:r>
        <w:rPr>
          <w:color w:val="000000"/>
          <w:spacing w:val="270"/>
          <w:sz w:val="24"/>
        </w:rPr>
        <w:t xml:space="preserve"> </w:t>
      </w:r>
      <w:r>
        <w:rPr>
          <w:color w:val="000000"/>
          <w:sz w:val="24"/>
        </w:rPr>
        <w:t>образовательной</w:t>
      </w:r>
      <w:r>
        <w:rPr>
          <w:color w:val="000000"/>
          <w:spacing w:val="270"/>
          <w:sz w:val="24"/>
        </w:rPr>
        <w:t xml:space="preserve"> </w:t>
      </w:r>
      <w:r>
        <w:rPr>
          <w:color w:val="000000"/>
          <w:sz w:val="24"/>
        </w:rPr>
        <w:t>деятельности, реализуемые</w:t>
      </w:r>
      <w:r>
        <w:rPr>
          <w:color w:val="000000"/>
          <w:spacing w:val="6"/>
          <w:sz w:val="24"/>
        </w:rPr>
        <w:t xml:space="preserve"> </w:t>
      </w:r>
      <w:r>
        <w:rPr>
          <w:color w:val="000000"/>
          <w:sz w:val="24"/>
        </w:rPr>
        <w:t>ОУ</w:t>
      </w:r>
      <w:r>
        <w:rPr>
          <w:color w:val="000000"/>
          <w:spacing w:val="7"/>
          <w:sz w:val="24"/>
        </w:rPr>
        <w:t xml:space="preserve"> </w:t>
      </w:r>
      <w:r>
        <w:rPr>
          <w:color w:val="000000"/>
          <w:spacing w:val="1"/>
          <w:sz w:val="24"/>
        </w:rPr>
        <w:t>по</w:t>
      </w:r>
      <w:r>
        <w:rPr>
          <w:color w:val="000000"/>
          <w:spacing w:val="6"/>
          <w:sz w:val="24"/>
        </w:rPr>
        <w:t xml:space="preserve"> </w:t>
      </w:r>
      <w:r>
        <w:rPr>
          <w:color w:val="000000"/>
          <w:sz w:val="24"/>
        </w:rPr>
        <w:t>основным</w:t>
      </w:r>
      <w:r>
        <w:rPr>
          <w:color w:val="000000"/>
          <w:spacing w:val="6"/>
          <w:sz w:val="24"/>
        </w:rPr>
        <w:t xml:space="preserve"> </w:t>
      </w:r>
      <w:r>
        <w:rPr>
          <w:color w:val="000000"/>
          <w:sz w:val="24"/>
        </w:rPr>
        <w:t>направлениям</w:t>
      </w:r>
      <w:r>
        <w:rPr>
          <w:color w:val="000000"/>
          <w:spacing w:val="4"/>
          <w:sz w:val="24"/>
        </w:rPr>
        <w:t xml:space="preserve"> </w:t>
      </w:r>
      <w:r>
        <w:rPr>
          <w:color w:val="000000"/>
          <w:sz w:val="24"/>
        </w:rPr>
        <w:t>обучения</w:t>
      </w:r>
      <w:r>
        <w:rPr>
          <w:color w:val="000000"/>
          <w:spacing w:val="7"/>
          <w:sz w:val="24"/>
        </w:rPr>
        <w:t xml:space="preserve"> </w:t>
      </w:r>
      <w:r>
        <w:rPr>
          <w:color w:val="000000"/>
          <w:sz w:val="24"/>
        </w:rPr>
        <w:t>и</w:t>
      </w:r>
      <w:r>
        <w:rPr>
          <w:color w:val="000000"/>
          <w:spacing w:val="8"/>
          <w:sz w:val="24"/>
        </w:rPr>
        <w:t xml:space="preserve"> </w:t>
      </w:r>
      <w:r>
        <w:rPr>
          <w:color w:val="000000"/>
          <w:sz w:val="24"/>
        </w:rPr>
        <w:t>воспитания</w:t>
      </w:r>
      <w:r>
        <w:rPr>
          <w:color w:val="000000"/>
          <w:spacing w:val="5"/>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pacing w:val="-1"/>
          <w:sz w:val="24"/>
        </w:rPr>
        <w:t>возраста</w:t>
      </w:r>
      <w:r>
        <w:rPr>
          <w:i/>
          <w:color w:val="000000"/>
          <w:sz w:val="24"/>
        </w:rPr>
        <w:t>.</w:t>
      </w:r>
      <w:r>
        <w:rPr>
          <w:i/>
          <w:color w:val="000000"/>
          <w:spacing w:val="20"/>
          <w:sz w:val="24"/>
        </w:rPr>
        <w:t xml:space="preserve"> </w:t>
      </w:r>
      <w:r>
        <w:rPr>
          <w:color w:val="000000"/>
          <w:sz w:val="24"/>
        </w:rPr>
        <w:t>Представлены</w:t>
      </w:r>
      <w:r>
        <w:rPr>
          <w:color w:val="000000"/>
          <w:spacing w:val="18"/>
          <w:sz w:val="24"/>
        </w:rPr>
        <w:t xml:space="preserve"> </w:t>
      </w:r>
      <w:r>
        <w:rPr>
          <w:color w:val="000000"/>
          <w:sz w:val="24"/>
        </w:rPr>
        <w:t>задачи</w:t>
      </w:r>
      <w:r>
        <w:rPr>
          <w:color w:val="000000"/>
          <w:spacing w:val="20"/>
          <w:sz w:val="24"/>
        </w:rPr>
        <w:t xml:space="preserve"> </w:t>
      </w:r>
      <w:r>
        <w:rPr>
          <w:color w:val="000000"/>
          <w:sz w:val="24"/>
        </w:rPr>
        <w:t>воспитания,</w:t>
      </w:r>
      <w:r>
        <w:rPr>
          <w:color w:val="000000"/>
          <w:spacing w:val="19"/>
          <w:sz w:val="24"/>
        </w:rPr>
        <w:t xml:space="preserve"> </w:t>
      </w:r>
      <w:r>
        <w:rPr>
          <w:color w:val="000000"/>
          <w:sz w:val="24"/>
        </w:rPr>
        <w:t>направленные</w:t>
      </w:r>
      <w:r>
        <w:rPr>
          <w:color w:val="000000"/>
          <w:spacing w:val="17"/>
          <w:sz w:val="24"/>
        </w:rPr>
        <w:t xml:space="preserve"> </w:t>
      </w:r>
      <w:r>
        <w:rPr>
          <w:color w:val="000000"/>
          <w:spacing w:val="1"/>
          <w:sz w:val="24"/>
        </w:rPr>
        <w:t>на</w:t>
      </w:r>
      <w:r>
        <w:rPr>
          <w:color w:val="000000"/>
          <w:spacing w:val="17"/>
          <w:sz w:val="24"/>
        </w:rPr>
        <w:t xml:space="preserve"> </w:t>
      </w:r>
      <w:r>
        <w:rPr>
          <w:color w:val="000000"/>
          <w:sz w:val="24"/>
        </w:rPr>
        <w:t>приобщение</w:t>
      </w:r>
      <w:r>
        <w:rPr>
          <w:color w:val="000000"/>
          <w:spacing w:val="18"/>
          <w:sz w:val="24"/>
        </w:rPr>
        <w:t xml:space="preserve"> </w:t>
      </w:r>
      <w:r>
        <w:rPr>
          <w:color w:val="000000"/>
          <w:sz w:val="24"/>
        </w:rPr>
        <w:t>детей</w:t>
      </w:r>
      <w:r>
        <w:rPr>
          <w:color w:val="000000"/>
          <w:spacing w:val="20"/>
          <w:sz w:val="24"/>
        </w:rPr>
        <w:t xml:space="preserve"> </w:t>
      </w:r>
      <w:r>
        <w:rPr>
          <w:color w:val="000000"/>
          <w:sz w:val="24"/>
        </w:rPr>
        <w:t>к</w:t>
      </w:r>
      <w:r>
        <w:rPr>
          <w:color w:val="000000"/>
          <w:spacing w:val="20"/>
          <w:sz w:val="24"/>
        </w:rPr>
        <w:t xml:space="preserve"> </w:t>
      </w:r>
      <w:r>
        <w:rPr>
          <w:color w:val="000000"/>
          <w:sz w:val="24"/>
        </w:rPr>
        <w:t>ценностям</w:t>
      </w:r>
      <w:r w:rsidR="00CE5322">
        <w:rPr>
          <w:color w:val="000000"/>
          <w:sz w:val="24"/>
        </w:rPr>
        <w:t xml:space="preserve"> </w:t>
      </w:r>
      <w:r>
        <w:rPr>
          <w:color w:val="000000"/>
          <w:sz w:val="24"/>
        </w:rPr>
        <w:t>российского</w:t>
      </w:r>
      <w:r>
        <w:rPr>
          <w:color w:val="000000"/>
          <w:spacing w:val="29"/>
          <w:sz w:val="24"/>
        </w:rPr>
        <w:t xml:space="preserve"> </w:t>
      </w:r>
      <w:r>
        <w:rPr>
          <w:color w:val="000000"/>
          <w:sz w:val="24"/>
        </w:rPr>
        <w:t>народа,</w:t>
      </w:r>
      <w:r>
        <w:rPr>
          <w:color w:val="000000"/>
          <w:spacing w:val="29"/>
          <w:sz w:val="24"/>
        </w:rPr>
        <w:t xml:space="preserve"> </w:t>
      </w:r>
      <w:r>
        <w:rPr>
          <w:color w:val="000000"/>
          <w:sz w:val="24"/>
        </w:rPr>
        <w:t>формирование</w:t>
      </w:r>
      <w:r>
        <w:rPr>
          <w:color w:val="000000"/>
          <w:spacing w:val="30"/>
          <w:sz w:val="24"/>
        </w:rPr>
        <w:t xml:space="preserve"> </w:t>
      </w:r>
      <w:r>
        <w:rPr>
          <w:color w:val="000000"/>
          <w:sz w:val="24"/>
        </w:rPr>
        <w:t>у</w:t>
      </w:r>
      <w:r>
        <w:rPr>
          <w:color w:val="000000"/>
          <w:spacing w:val="24"/>
          <w:sz w:val="24"/>
        </w:rPr>
        <w:t xml:space="preserve"> </w:t>
      </w:r>
      <w:r>
        <w:rPr>
          <w:color w:val="000000"/>
          <w:spacing w:val="1"/>
          <w:sz w:val="24"/>
        </w:rPr>
        <w:t>них</w:t>
      </w:r>
      <w:r>
        <w:rPr>
          <w:color w:val="000000"/>
          <w:spacing w:val="27"/>
          <w:sz w:val="24"/>
        </w:rPr>
        <w:t xml:space="preserve"> </w:t>
      </w:r>
      <w:r>
        <w:rPr>
          <w:color w:val="000000"/>
          <w:sz w:val="24"/>
        </w:rPr>
        <w:t>ценностного</w:t>
      </w:r>
      <w:r>
        <w:rPr>
          <w:color w:val="000000"/>
          <w:spacing w:val="28"/>
          <w:sz w:val="24"/>
        </w:rPr>
        <w:t xml:space="preserve"> </w:t>
      </w:r>
      <w:r>
        <w:rPr>
          <w:color w:val="000000"/>
          <w:sz w:val="24"/>
        </w:rPr>
        <w:t>отношения</w:t>
      </w:r>
      <w:r>
        <w:rPr>
          <w:color w:val="000000"/>
          <w:spacing w:val="26"/>
          <w:sz w:val="24"/>
        </w:rPr>
        <w:t xml:space="preserve"> </w:t>
      </w:r>
      <w:r>
        <w:rPr>
          <w:color w:val="000000"/>
          <w:sz w:val="24"/>
        </w:rPr>
        <w:t>к</w:t>
      </w:r>
      <w:r>
        <w:rPr>
          <w:color w:val="000000"/>
          <w:spacing w:val="29"/>
          <w:sz w:val="24"/>
        </w:rPr>
        <w:t xml:space="preserve"> </w:t>
      </w:r>
      <w:r>
        <w:rPr>
          <w:color w:val="000000"/>
          <w:sz w:val="24"/>
        </w:rPr>
        <w:t>окружающему</w:t>
      </w:r>
      <w:r>
        <w:rPr>
          <w:color w:val="000000"/>
          <w:spacing w:val="24"/>
          <w:sz w:val="24"/>
        </w:rPr>
        <w:t xml:space="preserve"> </w:t>
      </w:r>
      <w:r>
        <w:rPr>
          <w:color w:val="000000"/>
          <w:sz w:val="24"/>
        </w:rPr>
        <w:t>миру.</w:t>
      </w:r>
      <w:r>
        <w:rPr>
          <w:color w:val="000000"/>
          <w:spacing w:val="42"/>
          <w:sz w:val="24"/>
        </w:rPr>
        <w:t xml:space="preserve"> </w:t>
      </w:r>
      <w:r>
        <w:rPr>
          <w:color w:val="000000"/>
          <w:sz w:val="24"/>
        </w:rPr>
        <w:t>Более конкретное</w:t>
      </w:r>
      <w:r>
        <w:rPr>
          <w:color w:val="000000"/>
          <w:spacing w:val="35"/>
          <w:sz w:val="24"/>
        </w:rPr>
        <w:t xml:space="preserve"> </w:t>
      </w:r>
      <w:r>
        <w:rPr>
          <w:color w:val="000000"/>
          <w:sz w:val="24"/>
        </w:rPr>
        <w:t>и</w:t>
      </w:r>
      <w:r>
        <w:rPr>
          <w:color w:val="000000"/>
          <w:spacing w:val="37"/>
          <w:sz w:val="24"/>
        </w:rPr>
        <w:t xml:space="preserve"> </w:t>
      </w:r>
      <w:r>
        <w:rPr>
          <w:color w:val="000000"/>
          <w:sz w:val="24"/>
        </w:rPr>
        <w:t>дифференцированное</w:t>
      </w:r>
      <w:r>
        <w:rPr>
          <w:color w:val="000000"/>
          <w:spacing w:val="35"/>
          <w:sz w:val="24"/>
        </w:rPr>
        <w:t xml:space="preserve"> </w:t>
      </w:r>
      <w:r>
        <w:rPr>
          <w:color w:val="000000"/>
          <w:spacing w:val="1"/>
          <w:sz w:val="24"/>
        </w:rPr>
        <w:t>по</w:t>
      </w:r>
      <w:r>
        <w:rPr>
          <w:color w:val="000000"/>
          <w:spacing w:val="35"/>
          <w:sz w:val="24"/>
        </w:rPr>
        <w:t xml:space="preserve"> </w:t>
      </w:r>
      <w:r>
        <w:rPr>
          <w:color w:val="000000"/>
          <w:sz w:val="24"/>
        </w:rPr>
        <w:t>возрастам</w:t>
      </w:r>
      <w:r>
        <w:rPr>
          <w:color w:val="000000"/>
          <w:spacing w:val="35"/>
          <w:sz w:val="24"/>
        </w:rPr>
        <w:t xml:space="preserve"> </w:t>
      </w:r>
      <w:r>
        <w:rPr>
          <w:color w:val="000000"/>
          <w:sz w:val="24"/>
        </w:rPr>
        <w:t>описание</w:t>
      </w:r>
      <w:r>
        <w:rPr>
          <w:color w:val="000000"/>
          <w:spacing w:val="35"/>
          <w:sz w:val="24"/>
        </w:rPr>
        <w:t xml:space="preserve"> </w:t>
      </w:r>
      <w:r>
        <w:rPr>
          <w:color w:val="000000"/>
          <w:sz w:val="24"/>
        </w:rPr>
        <w:t>воспитательных</w:t>
      </w:r>
      <w:r>
        <w:rPr>
          <w:color w:val="000000"/>
          <w:spacing w:val="35"/>
          <w:sz w:val="24"/>
        </w:rPr>
        <w:t xml:space="preserve"> </w:t>
      </w:r>
      <w:r>
        <w:rPr>
          <w:color w:val="000000"/>
          <w:sz w:val="24"/>
        </w:rPr>
        <w:t>задач</w:t>
      </w:r>
      <w:r>
        <w:rPr>
          <w:color w:val="000000"/>
          <w:spacing w:val="35"/>
          <w:sz w:val="24"/>
        </w:rPr>
        <w:t xml:space="preserve"> </w:t>
      </w:r>
      <w:r>
        <w:rPr>
          <w:color w:val="000000"/>
          <w:spacing w:val="1"/>
          <w:sz w:val="24"/>
        </w:rPr>
        <w:t>приводится</w:t>
      </w:r>
      <w:r>
        <w:rPr>
          <w:color w:val="000000"/>
          <w:spacing w:val="35"/>
          <w:sz w:val="24"/>
        </w:rPr>
        <w:t xml:space="preserve"> </w:t>
      </w:r>
      <w:r>
        <w:rPr>
          <w:color w:val="000000"/>
          <w:sz w:val="24"/>
        </w:rPr>
        <w:t>в</w:t>
      </w:r>
      <w:r>
        <w:t xml:space="preserve"> </w:t>
      </w:r>
      <w:r>
        <w:rPr>
          <w:color w:val="000000"/>
          <w:sz w:val="24"/>
        </w:rPr>
        <w:t>Программе</w:t>
      </w:r>
      <w:r>
        <w:rPr>
          <w:color w:val="000000"/>
          <w:spacing w:val="-1"/>
          <w:sz w:val="24"/>
        </w:rPr>
        <w:t xml:space="preserve"> </w:t>
      </w:r>
      <w:r>
        <w:rPr>
          <w:color w:val="000000"/>
          <w:sz w:val="24"/>
        </w:rPr>
        <w:t>воспитания.</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Реализация</w:t>
      </w:r>
      <w:r>
        <w:rPr>
          <w:color w:val="000000"/>
          <w:spacing w:val="-3"/>
          <w:sz w:val="24"/>
        </w:rPr>
        <w:t xml:space="preserve"> </w:t>
      </w:r>
      <w:r>
        <w:rPr>
          <w:color w:val="000000"/>
          <w:sz w:val="24"/>
        </w:rPr>
        <w:t>задач</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областей</w:t>
      </w:r>
      <w:r>
        <w:rPr>
          <w:color w:val="000000"/>
          <w:spacing w:val="1"/>
          <w:sz w:val="24"/>
        </w:rPr>
        <w:t xml:space="preserve"> </w:t>
      </w:r>
      <w:r>
        <w:rPr>
          <w:color w:val="000000"/>
          <w:sz w:val="24"/>
        </w:rPr>
        <w:t>предусмотрена</w:t>
      </w:r>
      <w:r>
        <w:rPr>
          <w:color w:val="000000"/>
          <w:spacing w:val="-1"/>
          <w:sz w:val="24"/>
        </w:rPr>
        <w:t xml:space="preserve"> </w:t>
      </w:r>
      <w:r>
        <w:rPr>
          <w:color w:val="000000"/>
          <w:sz w:val="24"/>
        </w:rPr>
        <w:t>как</w:t>
      </w:r>
      <w:r>
        <w:rPr>
          <w:color w:val="000000"/>
          <w:spacing w:val="1"/>
          <w:sz w:val="24"/>
        </w:rPr>
        <w:t xml:space="preserve"> </w:t>
      </w:r>
      <w:r>
        <w:rPr>
          <w:color w:val="000000"/>
          <w:sz w:val="24"/>
        </w:rPr>
        <w:t>в обязательной</w:t>
      </w:r>
      <w:r>
        <w:rPr>
          <w:color w:val="000000"/>
          <w:spacing w:val="1"/>
          <w:sz w:val="24"/>
        </w:rPr>
        <w:t xml:space="preserve"> </w:t>
      </w:r>
      <w:r>
        <w:rPr>
          <w:color w:val="000000"/>
          <w:spacing w:val="-1"/>
          <w:sz w:val="24"/>
        </w:rPr>
        <w:t>части</w:t>
      </w:r>
      <w:r>
        <w:rPr>
          <w:color w:val="000000"/>
          <w:spacing w:val="1"/>
          <w:sz w:val="24"/>
        </w:rPr>
        <w:t xml:space="preserve"> </w:t>
      </w:r>
      <w:r>
        <w:rPr>
          <w:color w:val="000000"/>
          <w:spacing w:val="-1"/>
          <w:sz w:val="24"/>
        </w:rPr>
        <w:t xml:space="preserve">Программы, </w:t>
      </w:r>
      <w:r>
        <w:rPr>
          <w:color w:val="000000"/>
          <w:sz w:val="24"/>
        </w:rPr>
        <w:t>так</w:t>
      </w:r>
      <w:r>
        <w:rPr>
          <w:color w:val="000000"/>
          <w:spacing w:val="1"/>
          <w:sz w:val="24"/>
        </w:rPr>
        <w:t xml:space="preserve"> </w:t>
      </w:r>
      <w:r>
        <w:rPr>
          <w:color w:val="000000"/>
          <w:sz w:val="24"/>
        </w:rPr>
        <w:t>и</w:t>
      </w:r>
      <w:r>
        <w:rPr>
          <w:color w:val="000000"/>
          <w:spacing w:val="1"/>
          <w:sz w:val="24"/>
        </w:rPr>
        <w:t xml:space="preserve"> </w:t>
      </w:r>
      <w:r>
        <w:rPr>
          <w:color w:val="000000"/>
          <w:sz w:val="24"/>
        </w:rPr>
        <w:t>в части, формируемой</w:t>
      </w:r>
      <w:r>
        <w:rPr>
          <w:color w:val="000000"/>
          <w:spacing w:val="3"/>
          <w:sz w:val="24"/>
        </w:rPr>
        <w:t xml:space="preserve"> </w:t>
      </w:r>
      <w:r>
        <w:rPr>
          <w:color w:val="000000"/>
          <w:sz w:val="24"/>
        </w:rPr>
        <w:t>участниками</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2C6E8D" w:rsidP="00BA13E7">
      <w:pPr>
        <w:shd w:val="clear" w:color="auto" w:fill="FFFFFF"/>
        <w:spacing w:line="276" w:lineRule="auto"/>
        <w:rPr>
          <w:b/>
          <w:bCs/>
          <w:sz w:val="24"/>
          <w:szCs w:val="24"/>
        </w:rPr>
      </w:pPr>
    </w:p>
    <w:p w:rsidR="00CE5322" w:rsidRDefault="00CE5322">
      <w:pPr>
        <w:pBdr>
          <w:top w:val="none" w:sz="4" w:space="0" w:color="000000"/>
          <w:left w:val="none" w:sz="4" w:space="0" w:color="000000"/>
          <w:bottom w:val="none" w:sz="4" w:space="0" w:color="000000"/>
          <w:right w:val="none" w:sz="4" w:space="0" w:color="000000"/>
        </w:pBdr>
        <w:ind w:left="420"/>
        <w:rPr>
          <w:b/>
          <w:bCs/>
          <w:color w:val="000000"/>
          <w:sz w:val="24"/>
          <w:szCs w:val="24"/>
        </w:rPr>
      </w:pPr>
    </w:p>
    <w:p w:rsidR="00BA13E7" w:rsidRDefault="00BA13E7">
      <w:pPr>
        <w:pBdr>
          <w:top w:val="none" w:sz="4" w:space="0" w:color="000000"/>
          <w:left w:val="none" w:sz="4" w:space="0" w:color="000000"/>
          <w:bottom w:val="none" w:sz="4" w:space="0" w:color="000000"/>
          <w:right w:val="none" w:sz="4" w:space="0" w:color="000000"/>
        </w:pBdr>
        <w:ind w:left="420"/>
        <w:rPr>
          <w:b/>
          <w:bCs/>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ind w:left="420"/>
        <w:rPr>
          <w:b/>
          <w:bCs/>
          <w:color w:val="000000"/>
          <w:sz w:val="24"/>
          <w:szCs w:val="24"/>
        </w:rPr>
      </w:pPr>
      <w:r>
        <w:rPr>
          <w:b/>
          <w:bCs/>
          <w:color w:val="000000"/>
          <w:sz w:val="24"/>
          <w:szCs w:val="24"/>
        </w:rPr>
        <w:t>Распределение образовательных областей по направлениям.</w:t>
      </w:r>
    </w:p>
    <w:p w:rsidR="002C6E8D" w:rsidRDefault="002C6E8D">
      <w:pPr>
        <w:pBdr>
          <w:top w:val="none" w:sz="4" w:space="0" w:color="000000"/>
          <w:left w:val="none" w:sz="4" w:space="0" w:color="000000"/>
          <w:bottom w:val="none" w:sz="4" w:space="0" w:color="000000"/>
          <w:right w:val="none" w:sz="4" w:space="0" w:color="000000"/>
        </w:pBdr>
        <w:ind w:left="420"/>
        <w:rPr>
          <w:sz w:val="22"/>
          <w:szCs w:val="22"/>
        </w:rPr>
      </w:pPr>
    </w:p>
    <w:p w:rsidR="002C6E8D" w:rsidRDefault="0069355F">
      <w:pPr>
        <w:pBdr>
          <w:top w:val="none" w:sz="4" w:space="0" w:color="000000"/>
          <w:left w:val="none" w:sz="4" w:space="0" w:color="000000"/>
          <w:bottom w:val="none" w:sz="4" w:space="0" w:color="000000"/>
          <w:right w:val="none" w:sz="4" w:space="0" w:color="000000"/>
        </w:pBdr>
        <w:ind w:left="420"/>
        <w:rPr>
          <w:color w:val="000000"/>
          <w:sz w:val="24"/>
          <w:szCs w:val="24"/>
        </w:rPr>
      </w:pPr>
      <w:r>
        <w:rPr>
          <w:color w:val="000000"/>
          <w:sz w:val="24"/>
          <w:szCs w:val="24"/>
        </w:rPr>
        <w:t>Направления социально-коммуникативного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847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1"/>
        <w:gridCol w:w="1012"/>
        <w:gridCol w:w="1313"/>
        <w:gridCol w:w="1919"/>
        <w:gridCol w:w="908"/>
        <w:gridCol w:w="908"/>
      </w:tblGrid>
      <w:tr w:rsidR="008342BB" w:rsidTr="008342BB">
        <w:trPr>
          <w:trHeight w:val="1046"/>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Выделенные направления (сферы, области)</w:t>
            </w:r>
          </w:p>
        </w:tc>
        <w:tc>
          <w:tcPr>
            <w:tcW w:w="1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2-3 года</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3-4 года</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4-5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5-6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6-7 лет</w:t>
            </w:r>
          </w:p>
        </w:tc>
      </w:tr>
      <w:tr w:rsidR="008342BB" w:rsidTr="008342BB">
        <w:trPr>
          <w:trHeight w:val="33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сфера социальных отношений</w:t>
            </w:r>
          </w:p>
        </w:tc>
        <w:tc>
          <w:tcPr>
            <w:tcW w:w="1012" w:type="dxa"/>
            <w:vMerge w:val="restart"/>
            <w:tcBorders>
              <w:top w:val="single" w:sz="4" w:space="0" w:color="000000"/>
              <w:left w:val="single" w:sz="4" w:space="0" w:color="auto"/>
              <w:bottom w:val="single" w:sz="4" w:space="0" w:color="000000"/>
              <w:right w:val="single" w:sz="4" w:space="0" w:color="000000"/>
            </w:tcBorders>
            <w:vAlign w:val="center"/>
          </w:tcPr>
          <w:p w:rsidR="008342BB" w:rsidRDefault="008342BB">
            <w:pPr>
              <w:pBdr>
                <w:top w:val="none" w:sz="4" w:space="0" w:color="000000"/>
                <w:left w:val="none" w:sz="4" w:space="0" w:color="000000"/>
                <w:bottom w:val="none" w:sz="4" w:space="0" w:color="000000"/>
                <w:right w:val="none" w:sz="4" w:space="0" w:color="000000"/>
              </w:pBdr>
              <w:jc w:val="center"/>
              <w:rPr>
                <w:sz w:val="20"/>
              </w:rPr>
            </w:pPr>
            <w:r>
              <w:rPr>
                <w:color w:val="000000"/>
                <w:sz w:val="20"/>
              </w:rPr>
              <w:t>Нет выделенных направлений</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8342BB" w:rsidTr="008342BB">
        <w:trPr>
          <w:trHeight w:val="693"/>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гражданственности и патриотизма</w:t>
            </w:r>
          </w:p>
        </w:tc>
        <w:tc>
          <w:tcPr>
            <w:tcW w:w="1012" w:type="dxa"/>
            <w:vMerge/>
            <w:tcBorders>
              <w:top w:val="single" w:sz="4" w:space="0" w:color="000000"/>
              <w:left w:val="single" w:sz="4" w:space="0" w:color="auto"/>
              <w:bottom w:val="single" w:sz="4" w:space="0" w:color="000000"/>
              <w:right w:val="single" w:sz="4" w:space="0" w:color="000000"/>
            </w:tcBorders>
          </w:tcPr>
          <w:p w:rsidR="008342BB" w:rsidRDefault="008342BB"/>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8342BB" w:rsidTr="008342BB">
        <w:trPr>
          <w:trHeight w:val="439"/>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сфера трудового воспитания</w:t>
            </w:r>
          </w:p>
        </w:tc>
        <w:tc>
          <w:tcPr>
            <w:tcW w:w="1012" w:type="dxa"/>
            <w:vMerge/>
            <w:tcBorders>
              <w:top w:val="single" w:sz="4" w:space="0" w:color="000000"/>
              <w:left w:val="single" w:sz="4" w:space="0" w:color="auto"/>
              <w:bottom w:val="single" w:sz="4" w:space="0" w:color="000000"/>
              <w:right w:val="single" w:sz="4" w:space="0" w:color="000000"/>
            </w:tcBorders>
          </w:tcPr>
          <w:p w:rsidR="008342BB" w:rsidRDefault="008342BB"/>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8342BB" w:rsidTr="008342BB">
        <w:trPr>
          <w:trHeight w:val="693"/>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безопасного поведения</w:t>
            </w:r>
          </w:p>
        </w:tc>
        <w:tc>
          <w:tcPr>
            <w:tcW w:w="1012" w:type="dxa"/>
            <w:vMerge/>
            <w:tcBorders>
              <w:top w:val="single" w:sz="4" w:space="0" w:color="000000"/>
              <w:left w:val="single" w:sz="4" w:space="0" w:color="auto"/>
              <w:bottom w:val="single" w:sz="4" w:space="0" w:color="000000"/>
              <w:right w:val="single" w:sz="4" w:space="0" w:color="000000"/>
            </w:tcBorders>
          </w:tcPr>
          <w:p w:rsidR="008342BB" w:rsidRDefault="008342BB"/>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pPr>
              <w:pBdr>
                <w:top w:val="none" w:sz="4" w:space="0" w:color="000000"/>
                <w:left w:val="none" w:sz="4" w:space="0" w:color="000000"/>
                <w:bottom w:val="none" w:sz="4" w:space="0" w:color="000000"/>
                <w:right w:val="none" w:sz="4" w:space="0" w:color="000000"/>
              </w:pBdr>
              <w:rPr>
                <w:sz w:val="20"/>
              </w:rPr>
            </w:pPr>
            <w:r>
              <w:rPr>
                <w:color w:val="000000"/>
                <w:sz w:val="20"/>
              </w:rPr>
              <w:t>+</w:t>
            </w:r>
          </w:p>
        </w:tc>
      </w:tr>
    </w:tbl>
    <w:p w:rsidR="002C6E8D" w:rsidRDefault="002C6E8D">
      <w:pPr>
        <w:pBdr>
          <w:top w:val="none" w:sz="4" w:space="0" w:color="000000"/>
          <w:left w:val="none" w:sz="4" w:space="0" w:color="000000"/>
          <w:bottom w:val="none" w:sz="4" w:space="0" w:color="000000"/>
          <w:right w:val="none" w:sz="4" w:space="0" w:color="000000"/>
        </w:pBdr>
        <w:rPr>
          <w:sz w:val="24"/>
          <w:szCs w:val="24"/>
        </w:rPr>
      </w:pPr>
    </w:p>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познавательного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772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65"/>
        <w:gridCol w:w="678"/>
        <w:gridCol w:w="678"/>
        <w:gridCol w:w="764"/>
        <w:gridCol w:w="993"/>
        <w:gridCol w:w="850"/>
      </w:tblGrid>
      <w:tr w:rsidR="008342BB" w:rsidRPr="00CE5322" w:rsidTr="008342BB">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8342BB" w:rsidRPr="00CE5322" w:rsidTr="008342BB">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Сенсорные эталоны и познавательные действия</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8342BB">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Окружающий мир</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8342BB">
        <w:trPr>
          <w:trHeight w:val="285"/>
        </w:trPr>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Природа</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8342BB">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Математическое представление</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речевого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706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92"/>
        <w:gridCol w:w="1555"/>
        <w:gridCol w:w="615"/>
        <w:gridCol w:w="615"/>
        <w:gridCol w:w="615"/>
        <w:gridCol w:w="614"/>
        <w:gridCol w:w="761"/>
      </w:tblGrid>
      <w:tr w:rsidR="008342BB" w:rsidRPr="00CE5322" w:rsidTr="008342BB">
        <w:trPr>
          <w:trHeight w:val="885"/>
        </w:trPr>
        <w:tc>
          <w:tcPr>
            <w:tcW w:w="384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6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7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8342BB" w:rsidRPr="00CE5322" w:rsidTr="008342BB">
        <w:trPr>
          <w:trHeight w:val="489"/>
        </w:trPr>
        <w:tc>
          <w:tcPr>
            <w:tcW w:w="0" w:type="auto"/>
            <w:gridSpan w:val="2"/>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761" w:type="dxa"/>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r>
      <w:tr w:rsidR="008342BB" w:rsidRPr="00CE5322" w:rsidTr="008342BB">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и понимание речи</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8342BB" w:rsidRPr="00CE5322" w:rsidTr="008342BB">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активной речи</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8342BB" w:rsidRPr="00CE5322" w:rsidTr="008342BB">
        <w:trPr>
          <w:trHeight w:val="434"/>
        </w:trPr>
        <w:tc>
          <w:tcPr>
            <w:tcW w:w="22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формировании/развитие словаря</w:t>
            </w: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обогащение</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8342BB">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активизация</w:t>
            </w: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8342BB">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звуковая культура речи</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8342BB">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грамматический строй речи</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8342BB">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связная речь</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8342BB">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интерес к художественной литературе</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8342BB">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подготовка к обучению грамоте</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u w:val="single"/>
        </w:rPr>
        <w:t> </w:t>
      </w:r>
    </w:p>
    <w:p w:rsidR="002C6E8D" w:rsidRDefault="0069355F" w:rsidP="00505DD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lastRenderedPageBreak/>
        <w:t> Направления художественно-эстетического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0"/>
        <w:gridCol w:w="10"/>
        <w:gridCol w:w="1250"/>
        <w:gridCol w:w="1577"/>
        <w:gridCol w:w="653"/>
        <w:gridCol w:w="653"/>
        <w:gridCol w:w="568"/>
        <w:gridCol w:w="567"/>
        <w:gridCol w:w="540"/>
      </w:tblGrid>
      <w:tr w:rsidR="008342BB" w:rsidRPr="00CE5322" w:rsidTr="00CE5322">
        <w:trPr>
          <w:trHeight w:val="885"/>
        </w:trPr>
        <w:tc>
          <w:tcPr>
            <w:tcW w:w="4707"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8342BB" w:rsidRPr="00CE5322" w:rsidTr="00CE5322">
        <w:trPr>
          <w:trHeight w:val="489"/>
        </w:trPr>
        <w:tc>
          <w:tcPr>
            <w:tcW w:w="0" w:type="auto"/>
            <w:gridSpan w:val="4"/>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r>
      <w:tr w:rsidR="008342BB" w:rsidRPr="00CE5322" w:rsidTr="00CE5322">
        <w:trPr>
          <w:trHeight w:val="295"/>
        </w:trPr>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приобщение к искусству</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42BB" w:rsidRPr="00CE5322" w:rsidRDefault="008342BB">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rPr>
          <w:trHeight w:val="304"/>
        </w:trPr>
        <w:tc>
          <w:tcPr>
            <w:tcW w:w="188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изобразительная деятельность</w:t>
            </w: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рисование</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предметное</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rPr>
          <w:trHeight w:val="291"/>
        </w:trPr>
        <w:tc>
          <w:tcPr>
            <w:tcW w:w="0" w:type="auto"/>
            <w:gridSpan w:val="2"/>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сюжетное</w:t>
            </w: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декоративное</w:t>
            </w: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декоративная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аппликация</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народное декоративно-прикладное искусство</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B05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прикладное творчество</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конструктивная деятельность</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18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музыкальная деятельность</w:t>
            </w: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слушанье</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пение</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музыкально ритмические движения</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песенное творчество</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танцевально - игровое творчество</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8342BB" w:rsidRPr="00CE5322" w:rsidRDefault="008342BB">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игра на детских музыкальных инструментах</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театрализованная деятельность</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8342BB"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Pr="00CE5322" w:rsidRDefault="008342BB" w:rsidP="00CE5322">
            <w:pPr>
              <w:pBdr>
                <w:top w:val="none" w:sz="4" w:space="0" w:color="000000"/>
                <w:left w:val="none" w:sz="4" w:space="0" w:color="000000"/>
                <w:bottom w:val="none" w:sz="4" w:space="0" w:color="000000"/>
                <w:right w:val="none" w:sz="4" w:space="0" w:color="000000"/>
              </w:pBdr>
              <w:rPr>
                <w:sz w:val="20"/>
              </w:rPr>
            </w:pPr>
            <w:r w:rsidRPr="00CE5322">
              <w:rPr>
                <w:color w:val="000000"/>
                <w:sz w:val="20"/>
              </w:rPr>
              <w:t>культурно-досуговая деятельность</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42BB" w:rsidRDefault="008342BB"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r>
    </w:tbl>
    <w:p w:rsidR="00CE5322" w:rsidRDefault="00CE5322">
      <w:pPr>
        <w:pBdr>
          <w:top w:val="none" w:sz="4" w:space="0" w:color="000000"/>
          <w:left w:val="none" w:sz="4" w:space="0" w:color="000000"/>
          <w:bottom w:val="none" w:sz="4" w:space="0" w:color="000000"/>
          <w:right w:val="none" w:sz="4" w:space="0" w:color="000000"/>
        </w:pBdr>
        <w:rPr>
          <w:color w:val="000000"/>
          <w:sz w:val="24"/>
          <w:szCs w:val="24"/>
        </w:rPr>
        <w:sectPr w:rsidR="00CE5322" w:rsidSect="00CE5322">
          <w:pgSz w:w="11906" w:h="16838"/>
          <w:pgMar w:top="1134"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365" w:line="276" w:lineRule="atLeast"/>
        <w:rPr>
          <w:b/>
          <w:bCs/>
          <w:color w:val="000000"/>
          <w:sz w:val="24"/>
          <w:szCs w:val="24"/>
        </w:rPr>
      </w:pPr>
      <w:r>
        <w:rPr>
          <w:b/>
          <w:color w:val="000000"/>
          <w:sz w:val="24"/>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rsidR="002C6E8D" w:rsidRDefault="0069355F">
      <w:pPr>
        <w:pBdr>
          <w:top w:val="none" w:sz="4" w:space="0" w:color="000000"/>
          <w:left w:val="none" w:sz="4" w:space="0" w:color="000000"/>
          <w:bottom w:val="none" w:sz="4" w:space="0" w:color="000000"/>
          <w:right w:val="none" w:sz="4" w:space="0" w:color="000000"/>
        </w:pBdr>
        <w:spacing w:before="365" w:line="276" w:lineRule="atLeast"/>
        <w:rPr>
          <w:sz w:val="22"/>
          <w:szCs w:val="22"/>
        </w:rPr>
      </w:pPr>
      <w:r>
        <w:rPr>
          <w:b/>
          <w:color w:val="000000"/>
          <w:sz w:val="24"/>
        </w:rPr>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4"/>
          <w:sz w:val="24"/>
        </w:rPr>
        <w:t xml:space="preserve">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«Социально</w:t>
      </w:r>
      <w:r>
        <w:rPr>
          <w:b/>
          <w:color w:val="000000"/>
          <w:spacing w:val="-1"/>
          <w:sz w:val="24"/>
          <w:u w:val="single"/>
        </w:rPr>
        <w:t>-</w:t>
      </w:r>
      <w:r>
        <w:rPr>
          <w:b/>
          <w:color w:val="000000"/>
          <w:sz w:val="24"/>
          <w:u w:val="single"/>
        </w:rPr>
        <w:t>коммуникативное</w:t>
      </w:r>
      <w:r>
        <w:rPr>
          <w:b/>
          <w:color w:val="000000"/>
          <w:spacing w:val="-1"/>
          <w:sz w:val="24"/>
          <w:u w:val="single"/>
        </w:rPr>
        <w:t xml:space="preserve"> </w:t>
      </w:r>
      <w:r>
        <w:rPr>
          <w:b/>
          <w:color w:val="000000"/>
          <w:sz w:val="24"/>
          <w:u w:val="single"/>
        </w:rPr>
        <w:t>развитие»</w:t>
      </w:r>
      <w:r>
        <w:rPr>
          <w:u w:val="single"/>
        </w:rPr>
        <w:t>.</w:t>
      </w:r>
    </w:p>
    <w:p w:rsidR="002C6E8D" w:rsidRDefault="0069355F">
      <w:pPr>
        <w:pBdr>
          <w:top w:val="none" w:sz="4" w:space="0" w:color="000000"/>
          <w:left w:val="none" w:sz="4" w:space="0" w:color="000000"/>
          <w:bottom w:val="none" w:sz="4" w:space="0" w:color="000000"/>
          <w:right w:val="none" w:sz="4" w:space="0" w:color="000000"/>
        </w:pBdr>
        <w:spacing w:line="313" w:lineRule="atLeast"/>
        <w:ind w:right="559"/>
        <w:jc w:val="left"/>
      </w:pPr>
      <w:r>
        <w:rPr>
          <w:i/>
          <w:color w:val="000000"/>
          <w:sz w:val="24"/>
        </w:rPr>
        <w:t>«Социально</w:t>
      </w:r>
      <w:r>
        <w:rPr>
          <w:i/>
          <w:color w:val="000000"/>
          <w:spacing w:val="-1"/>
          <w:sz w:val="24"/>
        </w:rPr>
        <w:t>-</w:t>
      </w:r>
      <w:r>
        <w:rPr>
          <w:i/>
          <w:color w:val="000000"/>
          <w:sz w:val="24"/>
        </w:rPr>
        <w:t>коммуникативное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направлено на:</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1"/>
      </w:pPr>
      <w:r>
        <w:rPr>
          <w:color w:val="000000"/>
          <w:sz w:val="24"/>
        </w:rPr>
        <w:t>-</w:t>
      </w:r>
      <w:r>
        <w:rPr>
          <w:color w:val="000000"/>
          <w:spacing w:val="11"/>
          <w:sz w:val="24"/>
        </w:rPr>
        <w:t xml:space="preserve"> </w:t>
      </w:r>
      <w:r>
        <w:rPr>
          <w:color w:val="000000"/>
          <w:sz w:val="24"/>
        </w:rPr>
        <w:t>усвоение</w:t>
      </w:r>
      <w:r>
        <w:rPr>
          <w:color w:val="000000"/>
          <w:spacing w:val="9"/>
          <w:sz w:val="24"/>
        </w:rPr>
        <w:t xml:space="preserve"> </w:t>
      </w:r>
      <w:r>
        <w:rPr>
          <w:color w:val="000000"/>
          <w:sz w:val="24"/>
        </w:rPr>
        <w:t>и</w:t>
      </w:r>
      <w:r>
        <w:rPr>
          <w:color w:val="000000"/>
          <w:spacing w:val="10"/>
          <w:sz w:val="24"/>
        </w:rPr>
        <w:t xml:space="preserve"> </w:t>
      </w:r>
      <w:r>
        <w:rPr>
          <w:color w:val="000000"/>
          <w:sz w:val="24"/>
        </w:rPr>
        <w:t>присвоение</w:t>
      </w:r>
      <w:r>
        <w:rPr>
          <w:color w:val="000000"/>
          <w:spacing w:val="9"/>
          <w:sz w:val="24"/>
        </w:rPr>
        <w:t xml:space="preserve"> </w:t>
      </w:r>
      <w:r>
        <w:rPr>
          <w:color w:val="000000"/>
          <w:sz w:val="24"/>
        </w:rPr>
        <w:t>норм,</w:t>
      </w:r>
      <w:r>
        <w:rPr>
          <w:color w:val="000000"/>
          <w:spacing w:val="9"/>
          <w:sz w:val="24"/>
        </w:rPr>
        <w:t xml:space="preserve"> </w:t>
      </w:r>
      <w:r>
        <w:rPr>
          <w:color w:val="000000"/>
          <w:sz w:val="24"/>
        </w:rPr>
        <w:t>правил</w:t>
      </w:r>
      <w:r>
        <w:rPr>
          <w:color w:val="000000"/>
          <w:spacing w:val="10"/>
          <w:sz w:val="24"/>
        </w:rPr>
        <w:t xml:space="preserve"> </w:t>
      </w:r>
      <w:r>
        <w:rPr>
          <w:color w:val="000000"/>
          <w:sz w:val="24"/>
        </w:rPr>
        <w:t>поведения</w:t>
      </w:r>
      <w:r>
        <w:rPr>
          <w:color w:val="000000"/>
          <w:spacing w:val="10"/>
          <w:sz w:val="24"/>
        </w:rPr>
        <w:t xml:space="preserve"> </w:t>
      </w:r>
      <w:r>
        <w:rPr>
          <w:color w:val="000000"/>
          <w:sz w:val="24"/>
        </w:rPr>
        <w:t>и</w:t>
      </w:r>
      <w:r>
        <w:rPr>
          <w:color w:val="000000"/>
          <w:spacing w:val="10"/>
          <w:sz w:val="24"/>
        </w:rPr>
        <w:t xml:space="preserve"> </w:t>
      </w:r>
      <w:r>
        <w:rPr>
          <w:color w:val="000000"/>
          <w:spacing w:val="1"/>
          <w:sz w:val="24"/>
        </w:rPr>
        <w:t>морально</w:t>
      </w:r>
      <w:r>
        <w:rPr>
          <w:color w:val="000000"/>
          <w:spacing w:val="-1"/>
          <w:sz w:val="24"/>
        </w:rPr>
        <w:t>-</w:t>
      </w:r>
      <w:r>
        <w:rPr>
          <w:color w:val="000000"/>
          <w:sz w:val="24"/>
        </w:rPr>
        <w:t>нравственных</w:t>
      </w:r>
      <w:r>
        <w:rPr>
          <w:color w:val="000000"/>
          <w:spacing w:val="9"/>
          <w:sz w:val="24"/>
        </w:rPr>
        <w:t xml:space="preserve"> </w:t>
      </w:r>
      <w:r>
        <w:rPr>
          <w:color w:val="000000"/>
          <w:sz w:val="24"/>
        </w:rPr>
        <w:t>ценностей,</w:t>
      </w:r>
      <w:r>
        <w:rPr>
          <w:color w:val="000000"/>
          <w:spacing w:val="9"/>
          <w:sz w:val="24"/>
        </w:rPr>
        <w:t xml:space="preserve"> </w:t>
      </w:r>
      <w:r>
        <w:rPr>
          <w:color w:val="000000"/>
          <w:spacing w:val="-1"/>
          <w:sz w:val="24"/>
        </w:rPr>
        <w:t xml:space="preserve">принятых </w:t>
      </w:r>
      <w:r>
        <w:rPr>
          <w:color w:val="000000"/>
          <w:sz w:val="24"/>
        </w:rPr>
        <w:t>в российском</w:t>
      </w:r>
      <w:r>
        <w:rPr>
          <w:color w:val="000000"/>
          <w:spacing w:val="-1"/>
          <w:sz w:val="24"/>
        </w:rPr>
        <w:t xml:space="preserve"> </w:t>
      </w:r>
      <w:r>
        <w:rPr>
          <w:color w:val="000000"/>
          <w:sz w:val="24"/>
        </w:rPr>
        <w:t>обществе;</w:t>
      </w:r>
    </w:p>
    <w:p w:rsidR="002C6E8D" w:rsidRDefault="0069355F">
      <w:pPr>
        <w:pBdr>
          <w:top w:val="none" w:sz="4" w:space="0" w:color="000000"/>
          <w:left w:val="none" w:sz="4" w:space="0" w:color="000000"/>
          <w:bottom w:val="none" w:sz="4" w:space="0" w:color="000000"/>
          <w:right w:val="none" w:sz="4" w:space="0" w:color="000000"/>
        </w:pBdr>
        <w:spacing w:line="278" w:lineRule="atLeast"/>
        <w:ind w:right="562"/>
      </w:pPr>
      <w:r>
        <w:rPr>
          <w:color w:val="000000"/>
          <w:sz w:val="24"/>
        </w:rPr>
        <w:t>-</w:t>
      </w:r>
      <w:r>
        <w:rPr>
          <w:color w:val="000000"/>
          <w:spacing w:val="113"/>
          <w:sz w:val="24"/>
        </w:rPr>
        <w:t xml:space="preserve"> </w:t>
      </w:r>
      <w:r>
        <w:rPr>
          <w:color w:val="000000"/>
          <w:sz w:val="24"/>
        </w:rPr>
        <w:t>развитие</w:t>
      </w:r>
      <w:r>
        <w:rPr>
          <w:color w:val="000000"/>
          <w:spacing w:val="111"/>
          <w:sz w:val="24"/>
        </w:rPr>
        <w:t xml:space="preserve"> </w:t>
      </w:r>
      <w:r>
        <w:rPr>
          <w:color w:val="000000"/>
          <w:sz w:val="24"/>
        </w:rPr>
        <w:t>общения</w:t>
      </w:r>
      <w:r>
        <w:rPr>
          <w:color w:val="000000"/>
          <w:spacing w:val="110"/>
          <w:sz w:val="24"/>
        </w:rPr>
        <w:t xml:space="preserve"> </w:t>
      </w:r>
      <w:r>
        <w:rPr>
          <w:color w:val="000000"/>
          <w:sz w:val="24"/>
        </w:rPr>
        <w:t>ребёнка</w:t>
      </w:r>
      <w:r>
        <w:rPr>
          <w:color w:val="000000"/>
          <w:spacing w:val="115"/>
          <w:sz w:val="24"/>
        </w:rPr>
        <w:t xml:space="preserve"> </w:t>
      </w:r>
      <w:r>
        <w:rPr>
          <w:color w:val="000000"/>
          <w:spacing w:val="-1"/>
          <w:sz w:val="24"/>
        </w:rPr>
        <w:t>со</w:t>
      </w:r>
      <w:r>
        <w:rPr>
          <w:color w:val="000000"/>
          <w:spacing w:val="113"/>
          <w:sz w:val="24"/>
        </w:rPr>
        <w:t xml:space="preserve"> </w:t>
      </w:r>
      <w:r>
        <w:rPr>
          <w:color w:val="000000"/>
          <w:sz w:val="24"/>
        </w:rPr>
        <w:t>взрослыми</w:t>
      </w:r>
      <w:r>
        <w:rPr>
          <w:color w:val="000000"/>
          <w:spacing w:val="114"/>
          <w:sz w:val="24"/>
        </w:rPr>
        <w:t xml:space="preserve"> </w:t>
      </w:r>
      <w:r>
        <w:rPr>
          <w:color w:val="000000"/>
          <w:sz w:val="24"/>
        </w:rPr>
        <w:t>и</w:t>
      </w:r>
      <w:r>
        <w:rPr>
          <w:color w:val="000000"/>
          <w:spacing w:val="111"/>
          <w:sz w:val="24"/>
        </w:rPr>
        <w:t xml:space="preserve"> </w:t>
      </w:r>
      <w:r>
        <w:rPr>
          <w:color w:val="000000"/>
          <w:sz w:val="24"/>
        </w:rPr>
        <w:t>сверстниками,</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готовности</w:t>
      </w:r>
      <w:r>
        <w:rPr>
          <w:color w:val="000000"/>
          <w:spacing w:val="111"/>
          <w:sz w:val="24"/>
        </w:rPr>
        <w:t xml:space="preserve"> </w:t>
      </w:r>
      <w:r>
        <w:rPr>
          <w:color w:val="000000"/>
          <w:sz w:val="24"/>
        </w:rPr>
        <w:t>к совместной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z w:val="24"/>
        </w:rPr>
        <w:t>сотрудничеству;</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4"/>
          <w:sz w:val="24"/>
        </w:rPr>
        <w:t xml:space="preserve"> </w:t>
      </w:r>
      <w:r>
        <w:rPr>
          <w:color w:val="000000"/>
          <w:sz w:val="24"/>
        </w:rPr>
        <w:t>формирование</w:t>
      </w:r>
      <w:r>
        <w:rPr>
          <w:color w:val="000000"/>
          <w:spacing w:val="16"/>
          <w:sz w:val="24"/>
        </w:rPr>
        <w:t xml:space="preserve"> </w:t>
      </w:r>
      <w:r>
        <w:rPr>
          <w:color w:val="000000"/>
          <w:sz w:val="24"/>
        </w:rPr>
        <w:t>у</w:t>
      </w:r>
      <w:r>
        <w:rPr>
          <w:color w:val="000000"/>
          <w:spacing w:val="9"/>
          <w:sz w:val="24"/>
        </w:rPr>
        <w:t xml:space="preserve"> </w:t>
      </w:r>
      <w:r>
        <w:rPr>
          <w:color w:val="000000"/>
          <w:spacing w:val="1"/>
          <w:sz w:val="24"/>
        </w:rPr>
        <w:t>ребенка</w:t>
      </w:r>
      <w:r>
        <w:rPr>
          <w:color w:val="000000"/>
          <w:spacing w:val="12"/>
          <w:sz w:val="24"/>
        </w:rPr>
        <w:t xml:space="preserve"> </w:t>
      </w:r>
      <w:r>
        <w:rPr>
          <w:color w:val="000000"/>
          <w:sz w:val="24"/>
        </w:rPr>
        <w:t>основ</w:t>
      </w:r>
      <w:r>
        <w:rPr>
          <w:color w:val="000000"/>
          <w:spacing w:val="14"/>
          <w:sz w:val="24"/>
        </w:rPr>
        <w:t xml:space="preserve"> </w:t>
      </w:r>
      <w:r>
        <w:rPr>
          <w:color w:val="000000"/>
          <w:sz w:val="24"/>
        </w:rPr>
        <w:t>гражданственности</w:t>
      </w:r>
      <w:r>
        <w:rPr>
          <w:color w:val="000000"/>
          <w:spacing w:val="13"/>
          <w:sz w:val="24"/>
        </w:rPr>
        <w:t xml:space="preserve"> </w:t>
      </w:r>
      <w:r>
        <w:rPr>
          <w:color w:val="000000"/>
          <w:sz w:val="24"/>
        </w:rPr>
        <w:t>и</w:t>
      </w:r>
      <w:r>
        <w:rPr>
          <w:color w:val="000000"/>
          <w:spacing w:val="15"/>
          <w:sz w:val="24"/>
        </w:rPr>
        <w:t xml:space="preserve"> </w:t>
      </w:r>
      <w:r>
        <w:rPr>
          <w:color w:val="000000"/>
          <w:sz w:val="24"/>
        </w:rPr>
        <w:t>патриотизма,</w:t>
      </w:r>
      <w:r>
        <w:rPr>
          <w:color w:val="000000"/>
          <w:spacing w:val="14"/>
          <w:sz w:val="24"/>
        </w:rPr>
        <w:t xml:space="preserve"> </w:t>
      </w:r>
      <w:r>
        <w:rPr>
          <w:color w:val="000000"/>
          <w:sz w:val="24"/>
        </w:rPr>
        <w:t>уважительного</w:t>
      </w:r>
      <w:r>
        <w:rPr>
          <w:color w:val="000000"/>
          <w:spacing w:val="14"/>
          <w:sz w:val="24"/>
        </w:rPr>
        <w:t xml:space="preserve"> </w:t>
      </w:r>
      <w:r>
        <w:rPr>
          <w:color w:val="000000"/>
          <w:sz w:val="24"/>
        </w:rPr>
        <w:t>отношения</w:t>
      </w:r>
      <w:r>
        <w:rPr>
          <w:color w:val="000000"/>
          <w:spacing w:val="9"/>
          <w:sz w:val="24"/>
        </w:rPr>
        <w:t xml:space="preserve"> </w:t>
      </w:r>
      <w:r>
        <w:rPr>
          <w:color w:val="000000"/>
          <w:sz w:val="24"/>
        </w:rPr>
        <w:t>и чувства</w:t>
      </w:r>
      <w:r>
        <w:rPr>
          <w:color w:val="000000"/>
          <w:spacing w:val="39"/>
          <w:sz w:val="24"/>
        </w:rPr>
        <w:t xml:space="preserve"> </w:t>
      </w:r>
      <w:r>
        <w:rPr>
          <w:color w:val="000000"/>
          <w:sz w:val="24"/>
        </w:rPr>
        <w:t>принадлежности</w:t>
      </w:r>
      <w:r>
        <w:rPr>
          <w:color w:val="000000"/>
          <w:spacing w:val="39"/>
          <w:sz w:val="24"/>
        </w:rPr>
        <w:t xml:space="preserve"> </w:t>
      </w:r>
      <w:r>
        <w:rPr>
          <w:color w:val="000000"/>
          <w:sz w:val="24"/>
        </w:rPr>
        <w:t>к</w:t>
      </w:r>
      <w:r>
        <w:rPr>
          <w:color w:val="000000"/>
          <w:spacing w:val="39"/>
          <w:sz w:val="24"/>
        </w:rPr>
        <w:t xml:space="preserve"> </w:t>
      </w:r>
      <w:r>
        <w:rPr>
          <w:color w:val="000000"/>
          <w:spacing w:val="-1"/>
          <w:sz w:val="24"/>
        </w:rPr>
        <w:t>своей</w:t>
      </w:r>
      <w:r>
        <w:rPr>
          <w:color w:val="000000"/>
          <w:spacing w:val="40"/>
          <w:sz w:val="24"/>
        </w:rPr>
        <w:t xml:space="preserve"> </w:t>
      </w:r>
      <w:r>
        <w:rPr>
          <w:color w:val="000000"/>
          <w:sz w:val="24"/>
        </w:rPr>
        <w:t>семье,</w:t>
      </w:r>
      <w:r>
        <w:rPr>
          <w:color w:val="000000"/>
          <w:spacing w:val="38"/>
          <w:sz w:val="24"/>
        </w:rPr>
        <w:t xml:space="preserve"> </w:t>
      </w:r>
      <w:r>
        <w:rPr>
          <w:color w:val="000000"/>
          <w:sz w:val="24"/>
        </w:rPr>
        <w:t>сообществу</w:t>
      </w:r>
      <w:r>
        <w:rPr>
          <w:color w:val="000000"/>
          <w:spacing w:val="33"/>
          <w:sz w:val="24"/>
        </w:rPr>
        <w:t xml:space="preserve"> </w:t>
      </w:r>
      <w:r>
        <w:rPr>
          <w:color w:val="000000"/>
          <w:sz w:val="24"/>
        </w:rPr>
        <w:t>детей</w:t>
      </w:r>
      <w:r>
        <w:rPr>
          <w:color w:val="000000"/>
          <w:spacing w:val="39"/>
          <w:sz w:val="24"/>
        </w:rPr>
        <w:t xml:space="preserve"> </w:t>
      </w:r>
      <w:r>
        <w:rPr>
          <w:color w:val="000000"/>
          <w:sz w:val="24"/>
        </w:rPr>
        <w:t>и</w:t>
      </w:r>
      <w:r>
        <w:rPr>
          <w:color w:val="000000"/>
          <w:spacing w:val="41"/>
          <w:sz w:val="24"/>
        </w:rPr>
        <w:t xml:space="preserve"> </w:t>
      </w:r>
      <w:r>
        <w:rPr>
          <w:color w:val="000000"/>
          <w:sz w:val="24"/>
        </w:rPr>
        <w:t>взрослых</w:t>
      </w:r>
      <w:r>
        <w:rPr>
          <w:color w:val="000000"/>
          <w:spacing w:val="40"/>
          <w:sz w:val="24"/>
        </w:rPr>
        <w:t xml:space="preserve"> </w:t>
      </w:r>
      <w:r>
        <w:rPr>
          <w:color w:val="000000"/>
          <w:sz w:val="24"/>
        </w:rPr>
        <w:t>в</w:t>
      </w:r>
      <w:r>
        <w:rPr>
          <w:color w:val="000000"/>
          <w:spacing w:val="38"/>
          <w:sz w:val="24"/>
        </w:rPr>
        <w:t xml:space="preserve"> </w:t>
      </w:r>
      <w:r>
        <w:rPr>
          <w:color w:val="000000"/>
          <w:spacing w:val="1"/>
          <w:sz w:val="24"/>
        </w:rPr>
        <w:t>Организации,</w:t>
      </w:r>
      <w:r>
        <w:rPr>
          <w:color w:val="000000"/>
          <w:spacing w:val="37"/>
          <w:sz w:val="24"/>
        </w:rPr>
        <w:t xml:space="preserve"> </w:t>
      </w:r>
      <w:r>
        <w:rPr>
          <w:color w:val="000000"/>
          <w:spacing w:val="1"/>
          <w:sz w:val="24"/>
        </w:rPr>
        <w:t>региону</w:t>
      </w:r>
      <w:r>
        <w:t xml:space="preserve"> </w:t>
      </w:r>
      <w:r>
        <w:rPr>
          <w:color w:val="000000"/>
          <w:sz w:val="24"/>
        </w:rPr>
        <w:t>проживания</w:t>
      </w:r>
      <w:r>
        <w:rPr>
          <w:color w:val="000000"/>
          <w:spacing w:val="-3"/>
          <w:sz w:val="24"/>
        </w:rPr>
        <w:t xml:space="preserve"> </w:t>
      </w:r>
      <w:r>
        <w:rPr>
          <w:color w:val="000000"/>
          <w:sz w:val="24"/>
        </w:rPr>
        <w:t>и</w:t>
      </w:r>
      <w:r>
        <w:rPr>
          <w:color w:val="000000"/>
          <w:spacing w:val="1"/>
          <w:sz w:val="24"/>
        </w:rPr>
        <w:t xml:space="preserve"> </w:t>
      </w:r>
      <w:r>
        <w:rPr>
          <w:color w:val="000000"/>
          <w:sz w:val="24"/>
        </w:rPr>
        <w:t>стране</w:t>
      </w:r>
      <w:r>
        <w:rPr>
          <w:color w:val="000000"/>
          <w:spacing w:val="-1"/>
          <w:sz w:val="24"/>
        </w:rPr>
        <w:t xml:space="preserve"> </w:t>
      </w:r>
      <w:r>
        <w:rPr>
          <w:color w:val="000000"/>
          <w:sz w:val="24"/>
        </w:rPr>
        <w:t>в целом;</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5"/>
      </w:pPr>
      <w:r>
        <w:rPr>
          <w:color w:val="000000"/>
          <w:sz w:val="24"/>
        </w:rPr>
        <w:t>-</w:t>
      </w:r>
      <w:r>
        <w:rPr>
          <w:color w:val="000000"/>
          <w:spacing w:val="98"/>
          <w:sz w:val="24"/>
        </w:rPr>
        <w:t xml:space="preserve"> </w:t>
      </w:r>
      <w:r>
        <w:rPr>
          <w:color w:val="000000"/>
          <w:sz w:val="24"/>
        </w:rPr>
        <w:t>развитие</w:t>
      </w:r>
      <w:r>
        <w:rPr>
          <w:color w:val="000000"/>
          <w:spacing w:val="97"/>
          <w:sz w:val="24"/>
        </w:rPr>
        <w:t xml:space="preserve"> </w:t>
      </w:r>
      <w:r>
        <w:rPr>
          <w:color w:val="000000"/>
          <w:sz w:val="24"/>
        </w:rPr>
        <w:t>эмоциональной</w:t>
      </w:r>
      <w:r>
        <w:rPr>
          <w:color w:val="000000"/>
          <w:spacing w:val="99"/>
          <w:sz w:val="24"/>
        </w:rPr>
        <w:t xml:space="preserve"> </w:t>
      </w:r>
      <w:r>
        <w:rPr>
          <w:color w:val="000000"/>
          <w:sz w:val="24"/>
        </w:rPr>
        <w:t>отзывчивости</w:t>
      </w:r>
      <w:r>
        <w:rPr>
          <w:color w:val="000000"/>
          <w:spacing w:val="99"/>
          <w:sz w:val="24"/>
        </w:rPr>
        <w:t xml:space="preserve"> </w:t>
      </w:r>
      <w:r>
        <w:rPr>
          <w:color w:val="000000"/>
          <w:sz w:val="24"/>
        </w:rPr>
        <w:t>и</w:t>
      </w:r>
      <w:r>
        <w:rPr>
          <w:color w:val="000000"/>
          <w:spacing w:val="97"/>
          <w:sz w:val="24"/>
        </w:rPr>
        <w:t xml:space="preserve"> </w:t>
      </w:r>
      <w:r>
        <w:rPr>
          <w:color w:val="000000"/>
          <w:sz w:val="24"/>
        </w:rPr>
        <w:t>сопереживания,</w:t>
      </w:r>
      <w:r>
        <w:rPr>
          <w:color w:val="000000"/>
          <w:spacing w:val="98"/>
          <w:sz w:val="24"/>
        </w:rPr>
        <w:t xml:space="preserve"> </w:t>
      </w:r>
      <w:r>
        <w:rPr>
          <w:color w:val="000000"/>
          <w:sz w:val="24"/>
        </w:rPr>
        <w:t>социального</w:t>
      </w:r>
      <w:r>
        <w:rPr>
          <w:color w:val="000000"/>
          <w:spacing w:val="98"/>
          <w:sz w:val="24"/>
        </w:rPr>
        <w:t xml:space="preserve"> </w:t>
      </w:r>
      <w:r>
        <w:rPr>
          <w:color w:val="000000"/>
          <w:sz w:val="24"/>
        </w:rPr>
        <w:t>и</w:t>
      </w:r>
      <w:r>
        <w:rPr>
          <w:color w:val="000000"/>
          <w:spacing w:val="99"/>
          <w:sz w:val="24"/>
        </w:rPr>
        <w:t xml:space="preserve"> </w:t>
      </w:r>
      <w:r>
        <w:rPr>
          <w:color w:val="000000"/>
          <w:sz w:val="24"/>
        </w:rPr>
        <w:t>эмоционального интеллекта, воспитание</w:t>
      </w:r>
      <w:r>
        <w:rPr>
          <w:color w:val="000000"/>
          <w:spacing w:val="-3"/>
          <w:sz w:val="24"/>
        </w:rPr>
        <w:t xml:space="preserve"> </w:t>
      </w:r>
      <w:r>
        <w:rPr>
          <w:color w:val="000000"/>
          <w:sz w:val="24"/>
        </w:rPr>
        <w:t>гуманных</w:t>
      </w:r>
      <w:r>
        <w:rPr>
          <w:color w:val="000000"/>
          <w:spacing w:val="2"/>
          <w:sz w:val="24"/>
        </w:rPr>
        <w:t xml:space="preserve"> </w:t>
      </w:r>
      <w:r>
        <w:rPr>
          <w:color w:val="000000"/>
          <w:spacing w:val="-1"/>
          <w:sz w:val="24"/>
        </w:rPr>
        <w:t>чувств</w:t>
      </w:r>
      <w:r>
        <w:rPr>
          <w:color w:val="000000"/>
          <w:spacing w:val="1"/>
          <w:sz w:val="24"/>
        </w:rPr>
        <w:t xml:space="preserve"> </w:t>
      </w:r>
      <w:r>
        <w:rPr>
          <w:color w:val="000000"/>
          <w:sz w:val="24"/>
        </w:rPr>
        <w:t>и отношений;</w:t>
      </w:r>
    </w:p>
    <w:p w:rsidR="002C6E8D" w:rsidRDefault="0069355F">
      <w:pPr>
        <w:pBdr>
          <w:top w:val="none" w:sz="4" w:space="0" w:color="000000"/>
          <w:left w:val="none" w:sz="4" w:space="0" w:color="000000"/>
          <w:bottom w:val="none" w:sz="4" w:space="0" w:color="000000"/>
          <w:right w:val="none" w:sz="4" w:space="0" w:color="000000"/>
        </w:pBdr>
        <w:spacing w:line="276" w:lineRule="atLeast"/>
        <w:ind w:right="557"/>
      </w:pPr>
      <w:r>
        <w:rPr>
          <w:color w:val="000000"/>
          <w:sz w:val="24"/>
        </w:rPr>
        <w:t>-</w:t>
      </w:r>
      <w:r>
        <w:rPr>
          <w:color w:val="000000"/>
          <w:spacing w:val="153"/>
          <w:sz w:val="24"/>
        </w:rPr>
        <w:t xml:space="preserve"> </w:t>
      </w:r>
      <w:r>
        <w:rPr>
          <w:color w:val="000000"/>
          <w:sz w:val="24"/>
        </w:rPr>
        <w:t>развитие</w:t>
      </w:r>
      <w:r>
        <w:rPr>
          <w:color w:val="000000"/>
          <w:spacing w:val="152"/>
          <w:sz w:val="24"/>
        </w:rPr>
        <w:t xml:space="preserve"> </w:t>
      </w:r>
      <w:r>
        <w:rPr>
          <w:color w:val="000000"/>
          <w:sz w:val="24"/>
        </w:rPr>
        <w:t>самостоятельности</w:t>
      </w:r>
      <w:r>
        <w:rPr>
          <w:color w:val="000000"/>
          <w:spacing w:val="154"/>
          <w:sz w:val="24"/>
        </w:rPr>
        <w:t xml:space="preserve"> </w:t>
      </w:r>
      <w:r>
        <w:rPr>
          <w:color w:val="000000"/>
          <w:sz w:val="24"/>
        </w:rPr>
        <w:t>и</w:t>
      </w:r>
      <w:r>
        <w:rPr>
          <w:color w:val="000000"/>
          <w:spacing w:val="152"/>
          <w:sz w:val="24"/>
        </w:rPr>
        <w:t xml:space="preserve"> </w:t>
      </w:r>
      <w:r>
        <w:rPr>
          <w:color w:val="000000"/>
          <w:sz w:val="24"/>
        </w:rPr>
        <w:t>инициативности,</w:t>
      </w:r>
      <w:r>
        <w:rPr>
          <w:color w:val="000000"/>
          <w:spacing w:val="151"/>
          <w:sz w:val="24"/>
        </w:rPr>
        <w:t xml:space="preserve"> </w:t>
      </w:r>
      <w:r>
        <w:rPr>
          <w:color w:val="000000"/>
          <w:sz w:val="24"/>
        </w:rPr>
        <w:t>планирования</w:t>
      </w:r>
      <w:r>
        <w:rPr>
          <w:color w:val="000000"/>
          <w:spacing w:val="154"/>
          <w:sz w:val="24"/>
        </w:rPr>
        <w:t xml:space="preserve"> </w:t>
      </w:r>
      <w:r>
        <w:rPr>
          <w:color w:val="000000"/>
          <w:sz w:val="24"/>
        </w:rPr>
        <w:t>и</w:t>
      </w:r>
      <w:r>
        <w:rPr>
          <w:color w:val="000000"/>
          <w:spacing w:val="154"/>
          <w:sz w:val="24"/>
        </w:rPr>
        <w:t xml:space="preserve"> </w:t>
      </w:r>
      <w:r>
        <w:rPr>
          <w:color w:val="000000"/>
          <w:sz w:val="24"/>
        </w:rPr>
        <w:t>регуляции</w:t>
      </w:r>
      <w:r>
        <w:rPr>
          <w:color w:val="000000"/>
          <w:spacing w:val="164"/>
          <w:sz w:val="24"/>
        </w:rPr>
        <w:t xml:space="preserve"> </w:t>
      </w:r>
      <w:r>
        <w:rPr>
          <w:color w:val="000000"/>
          <w:sz w:val="24"/>
        </w:rPr>
        <w:t>ребенком собственных</w:t>
      </w:r>
      <w:r>
        <w:rPr>
          <w:color w:val="000000"/>
          <w:spacing w:val="2"/>
          <w:sz w:val="24"/>
        </w:rPr>
        <w:t xml:space="preserve"> </w:t>
      </w:r>
      <w:r>
        <w:rPr>
          <w:color w:val="000000"/>
          <w:sz w:val="24"/>
        </w:rPr>
        <w:t>действий;</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позитивных</w:t>
      </w:r>
      <w:r>
        <w:rPr>
          <w:color w:val="000000"/>
          <w:spacing w:val="4"/>
          <w:sz w:val="24"/>
        </w:rPr>
        <w:t xml:space="preserve"> </w:t>
      </w:r>
      <w:r>
        <w:rPr>
          <w:color w:val="000000"/>
          <w:spacing w:val="-1"/>
          <w:sz w:val="24"/>
        </w:rPr>
        <w:t>установок</w:t>
      </w:r>
      <w:r>
        <w:rPr>
          <w:color w:val="000000"/>
          <w:spacing w:val="1"/>
          <w:sz w:val="24"/>
        </w:rPr>
        <w:t xml:space="preserve"> </w:t>
      </w:r>
      <w:r>
        <w:rPr>
          <w:color w:val="000000"/>
          <w:sz w:val="24"/>
        </w:rPr>
        <w:t>к</w:t>
      </w:r>
      <w:r>
        <w:rPr>
          <w:color w:val="000000"/>
          <w:spacing w:val="1"/>
          <w:sz w:val="24"/>
        </w:rPr>
        <w:t xml:space="preserve"> </w:t>
      </w:r>
      <w:r>
        <w:rPr>
          <w:color w:val="000000"/>
          <w:sz w:val="24"/>
        </w:rPr>
        <w:t>различным</w:t>
      </w:r>
      <w:r>
        <w:rPr>
          <w:color w:val="000000"/>
          <w:spacing w:val="-1"/>
          <w:sz w:val="24"/>
        </w:rPr>
        <w:t xml:space="preserve"> </w:t>
      </w:r>
      <w:r>
        <w:rPr>
          <w:color w:val="000000"/>
          <w:sz w:val="24"/>
        </w:rPr>
        <w:t>видам</w:t>
      </w:r>
      <w:r>
        <w:rPr>
          <w:color w:val="000000"/>
          <w:spacing w:val="-1"/>
          <w:sz w:val="24"/>
        </w:rPr>
        <w:t xml:space="preserve"> </w:t>
      </w:r>
      <w:r>
        <w:rPr>
          <w:color w:val="000000"/>
          <w:sz w:val="24"/>
        </w:rPr>
        <w:t>труда</w:t>
      </w:r>
      <w:r>
        <w:rPr>
          <w:color w:val="000000"/>
          <w:spacing w:val="-1"/>
          <w:sz w:val="24"/>
        </w:rPr>
        <w:t xml:space="preserve"> </w:t>
      </w:r>
      <w:r>
        <w:rPr>
          <w:color w:val="000000"/>
          <w:sz w:val="24"/>
        </w:rPr>
        <w:t>и</w:t>
      </w:r>
      <w:r>
        <w:rPr>
          <w:color w:val="000000"/>
          <w:spacing w:val="1"/>
          <w:sz w:val="24"/>
        </w:rPr>
        <w:t xml:space="preserve"> </w:t>
      </w:r>
      <w:r>
        <w:rPr>
          <w:color w:val="000000"/>
          <w:sz w:val="24"/>
        </w:rPr>
        <w:t>творчества;</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основ социальной</w:t>
      </w:r>
      <w:r>
        <w:rPr>
          <w:color w:val="000000"/>
          <w:spacing w:val="1"/>
          <w:sz w:val="24"/>
        </w:rPr>
        <w:t xml:space="preserve"> </w:t>
      </w:r>
      <w:r>
        <w:rPr>
          <w:color w:val="000000"/>
          <w:sz w:val="24"/>
        </w:rPr>
        <w:t>навигации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безопасного поведения в </w:t>
      </w:r>
      <w:r>
        <w:rPr>
          <w:color w:val="000000"/>
          <w:spacing w:val="1"/>
          <w:sz w:val="24"/>
        </w:rPr>
        <w:t>быту</w:t>
      </w:r>
      <w:r>
        <w:rPr>
          <w:color w:val="000000"/>
          <w:spacing w:val="-6"/>
          <w:sz w:val="24"/>
        </w:rPr>
        <w:t xml:space="preserve"> </w:t>
      </w:r>
      <w:r>
        <w:rPr>
          <w:color w:val="000000"/>
          <w:sz w:val="24"/>
        </w:rPr>
        <w:t>и</w:t>
      </w:r>
      <w:r>
        <w:rPr>
          <w:color w:val="000000"/>
          <w:spacing w:val="3"/>
          <w:sz w:val="24"/>
        </w:rPr>
        <w:t xml:space="preserve"> </w:t>
      </w:r>
      <w:r>
        <w:rPr>
          <w:color w:val="000000"/>
          <w:sz w:val="24"/>
        </w:rPr>
        <w:t>природе, социуме</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и</w:t>
      </w:r>
      <w:r>
        <w:rPr>
          <w:color w:val="000000"/>
          <w:spacing w:val="1"/>
          <w:sz w:val="24"/>
        </w:rPr>
        <w:t xml:space="preserve"> </w:t>
      </w:r>
      <w:r>
        <w:rPr>
          <w:color w:val="000000"/>
          <w:sz w:val="24"/>
        </w:rPr>
        <w:t>медиапространстве</w:t>
      </w:r>
      <w:r>
        <w:rPr>
          <w:color w:val="000000"/>
          <w:spacing w:val="-1"/>
          <w:sz w:val="24"/>
        </w:rPr>
        <w:t xml:space="preserve"> </w:t>
      </w:r>
      <w:r>
        <w:rPr>
          <w:color w:val="000000"/>
          <w:sz w:val="24"/>
        </w:rPr>
        <w:t>(цифровой</w:t>
      </w:r>
      <w:r>
        <w:rPr>
          <w:color w:val="000000"/>
          <w:spacing w:val="1"/>
          <w:sz w:val="24"/>
        </w:rPr>
        <w:t xml:space="preserve"> </w:t>
      </w:r>
      <w:r>
        <w:rPr>
          <w:color w:val="000000"/>
          <w:spacing w:val="-1"/>
          <w:sz w:val="24"/>
        </w:rPr>
        <w:t>среде)».</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right="554" w:firstLine="708"/>
      </w:pPr>
      <w:r>
        <w:rPr>
          <w:color w:val="000000"/>
          <w:sz w:val="24"/>
        </w:rPr>
        <w:t>Задачи</w:t>
      </w:r>
      <w:r>
        <w:rPr>
          <w:color w:val="000000"/>
          <w:spacing w:val="234"/>
          <w:sz w:val="24"/>
        </w:rPr>
        <w:t xml:space="preserve"> </w:t>
      </w:r>
      <w:r>
        <w:rPr>
          <w:color w:val="000000"/>
          <w:sz w:val="24"/>
        </w:rPr>
        <w:t>и</w:t>
      </w:r>
      <w:r>
        <w:rPr>
          <w:color w:val="000000"/>
          <w:spacing w:val="233"/>
          <w:sz w:val="24"/>
        </w:rPr>
        <w:t xml:space="preserve"> </w:t>
      </w:r>
      <w:r>
        <w:rPr>
          <w:color w:val="000000"/>
          <w:sz w:val="24"/>
        </w:rPr>
        <w:t>содержание</w:t>
      </w:r>
      <w:r>
        <w:rPr>
          <w:color w:val="000000"/>
          <w:spacing w:val="231"/>
          <w:sz w:val="24"/>
        </w:rPr>
        <w:t xml:space="preserve"> </w:t>
      </w:r>
      <w:r>
        <w:rPr>
          <w:color w:val="000000"/>
          <w:sz w:val="24"/>
        </w:rPr>
        <w:t>образовательной</w:t>
      </w:r>
      <w:r>
        <w:rPr>
          <w:color w:val="000000"/>
          <w:spacing w:val="231"/>
          <w:sz w:val="24"/>
        </w:rPr>
        <w:t xml:space="preserve"> </w:t>
      </w:r>
      <w:r>
        <w:rPr>
          <w:color w:val="000000"/>
          <w:sz w:val="24"/>
        </w:rPr>
        <w:t>деятельности</w:t>
      </w:r>
      <w:r>
        <w:rPr>
          <w:color w:val="000000"/>
          <w:spacing w:val="233"/>
          <w:sz w:val="24"/>
        </w:rPr>
        <w:t xml:space="preserve"> </w:t>
      </w:r>
      <w:r>
        <w:rPr>
          <w:color w:val="000000"/>
          <w:spacing w:val="1"/>
          <w:sz w:val="24"/>
        </w:rPr>
        <w:t>по</w:t>
      </w:r>
      <w:r>
        <w:rPr>
          <w:color w:val="000000"/>
          <w:spacing w:val="229"/>
          <w:sz w:val="24"/>
        </w:rPr>
        <w:t xml:space="preserve"> </w:t>
      </w:r>
      <w:r>
        <w:rPr>
          <w:color w:val="000000"/>
          <w:sz w:val="24"/>
        </w:rPr>
        <w:t>направлению</w:t>
      </w:r>
      <w:r>
        <w:rPr>
          <w:color w:val="000000"/>
          <w:spacing w:val="235"/>
          <w:sz w:val="24"/>
        </w:rPr>
        <w:t xml:space="preserve"> </w:t>
      </w:r>
      <w:r>
        <w:rPr>
          <w:color w:val="000000"/>
          <w:spacing w:val="1"/>
          <w:sz w:val="24"/>
        </w:rPr>
        <w:t>«Социально</w:t>
      </w:r>
      <w:r>
        <w:rPr>
          <w:color w:val="000000"/>
          <w:sz w:val="24"/>
        </w:rPr>
        <w:t>- 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2"/>
          <w:sz w:val="24"/>
        </w:rPr>
        <w:t xml:space="preserve"> </w:t>
      </w:r>
      <w:r>
        <w:rPr>
          <w:color w:val="000000"/>
          <w:sz w:val="24"/>
        </w:rPr>
        <w:t>таблицах:</w:t>
      </w:r>
    </w:p>
    <w:p w:rsidR="002C6E8D" w:rsidRDefault="002C6E8D">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pPr>
    </w:p>
    <w:tbl>
      <w:tblPr>
        <w:tblW w:w="15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9"/>
        <w:gridCol w:w="9"/>
        <w:gridCol w:w="34"/>
      </w:tblGrid>
      <w:tr w:rsidR="00CE5322" w:rsidRPr="00CF7CF3" w:rsidTr="008342BB">
        <w:trPr>
          <w:jc w:val="center"/>
        </w:trPr>
        <w:tc>
          <w:tcPr>
            <w:tcW w:w="15172" w:type="dxa"/>
            <w:gridSpan w:val="3"/>
            <w:shd w:val="clear" w:color="auto" w:fill="EEECE1" w:themeFill="background2"/>
            <w:vAlign w:val="center"/>
          </w:tcPr>
          <w:p w:rsidR="00CE5322" w:rsidRPr="00CF7CF3" w:rsidRDefault="00CE5322" w:rsidP="00460119">
            <w:pPr>
              <w:spacing w:line="240" w:lineRule="auto"/>
              <w:rPr>
                <w:b/>
                <w:sz w:val="20"/>
              </w:rPr>
            </w:pPr>
            <w:r w:rsidRPr="00CF7CF3">
              <w:rPr>
                <w:b/>
                <w:sz w:val="20"/>
              </w:rPr>
              <w:t>СОЦИАЛЬНО-КОММУНИКАТИВНОЕ РАЗВИТИЕ</w:t>
            </w:r>
          </w:p>
        </w:tc>
      </w:tr>
      <w:tr w:rsidR="00CE5322" w:rsidRPr="00CF7CF3" w:rsidTr="008342BB">
        <w:trPr>
          <w:jc w:val="center"/>
        </w:trPr>
        <w:tc>
          <w:tcPr>
            <w:tcW w:w="15172" w:type="dxa"/>
            <w:gridSpan w:val="3"/>
            <w:shd w:val="clear" w:color="auto" w:fill="EEECE1" w:themeFill="background2"/>
            <w:vAlign w:val="center"/>
          </w:tcPr>
          <w:p w:rsidR="00CE5322" w:rsidRPr="00CF7CF3" w:rsidRDefault="00CE5322" w:rsidP="00460119">
            <w:pPr>
              <w:spacing w:line="240" w:lineRule="auto"/>
              <w:rPr>
                <w:b/>
                <w:sz w:val="20"/>
              </w:rPr>
            </w:pPr>
            <w:r w:rsidRPr="00CF7CF3">
              <w:rPr>
                <w:b/>
                <w:sz w:val="20"/>
              </w:rPr>
              <w:t>Задачи образовательной области «Социально-коммуникативное развитие»</w:t>
            </w:r>
          </w:p>
        </w:tc>
      </w:tr>
      <w:tr w:rsidR="008342BB" w:rsidRPr="00CF7CF3" w:rsidTr="00D6068F">
        <w:trPr>
          <w:gridAfter w:val="2"/>
          <w:wAfter w:w="43" w:type="dxa"/>
          <w:jc w:val="center"/>
        </w:trPr>
        <w:tc>
          <w:tcPr>
            <w:tcW w:w="15129" w:type="dxa"/>
            <w:vAlign w:val="center"/>
          </w:tcPr>
          <w:p w:rsidR="008342BB" w:rsidRPr="00CF7CF3" w:rsidRDefault="008342BB" w:rsidP="00460119">
            <w:pPr>
              <w:spacing w:line="240" w:lineRule="auto"/>
              <w:jc w:val="center"/>
              <w:rPr>
                <w:sz w:val="20"/>
              </w:rPr>
            </w:pPr>
            <w:r w:rsidRPr="00CF7CF3">
              <w:rPr>
                <w:sz w:val="20"/>
              </w:rPr>
              <w:t>от 2-х лет до 3-х лет</w:t>
            </w:r>
          </w:p>
        </w:tc>
      </w:tr>
      <w:tr w:rsidR="008342BB" w:rsidRPr="00CF7CF3" w:rsidTr="00D6068F">
        <w:trPr>
          <w:gridAfter w:val="2"/>
          <w:wAfter w:w="43" w:type="dxa"/>
          <w:jc w:val="center"/>
        </w:trPr>
        <w:tc>
          <w:tcPr>
            <w:tcW w:w="15129" w:type="dxa"/>
          </w:tcPr>
          <w:p w:rsidR="008342BB" w:rsidRPr="00CF7CF3" w:rsidRDefault="008342BB" w:rsidP="00460119">
            <w:pPr>
              <w:spacing w:line="240" w:lineRule="auto"/>
              <w:rPr>
                <w:sz w:val="20"/>
              </w:rPr>
            </w:pPr>
            <w:r w:rsidRPr="00CF7CF3">
              <w:rPr>
                <w:sz w:val="20"/>
              </w:rPr>
              <w:t>поддерживать эмоционально-положительное состояние детей в период адаптации к ДОО;</w:t>
            </w:r>
          </w:p>
        </w:tc>
      </w:tr>
      <w:tr w:rsidR="008342BB" w:rsidRPr="00CF7CF3" w:rsidTr="00D6068F">
        <w:trPr>
          <w:gridAfter w:val="2"/>
          <w:wAfter w:w="43" w:type="dxa"/>
          <w:jc w:val="center"/>
        </w:trPr>
        <w:tc>
          <w:tcPr>
            <w:tcW w:w="15129" w:type="dxa"/>
            <w:shd w:val="clear" w:color="auto" w:fill="auto"/>
          </w:tcPr>
          <w:p w:rsidR="008342BB" w:rsidRPr="00CF7CF3" w:rsidRDefault="008342BB" w:rsidP="00460119">
            <w:pPr>
              <w:spacing w:line="240" w:lineRule="auto"/>
              <w:rPr>
                <w:sz w:val="20"/>
              </w:rPr>
            </w:pPr>
            <w:r w:rsidRPr="00CF7CF3">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8342BB" w:rsidRPr="00CF7CF3" w:rsidTr="00D6068F">
        <w:trPr>
          <w:gridAfter w:val="2"/>
          <w:wAfter w:w="43" w:type="dxa"/>
          <w:jc w:val="center"/>
        </w:trPr>
        <w:tc>
          <w:tcPr>
            <w:tcW w:w="15129" w:type="dxa"/>
            <w:shd w:val="clear" w:color="auto" w:fill="auto"/>
          </w:tcPr>
          <w:p w:rsidR="008342BB" w:rsidRPr="00CF7CF3" w:rsidRDefault="008342BB" w:rsidP="00460119">
            <w:pPr>
              <w:spacing w:line="240" w:lineRule="auto"/>
              <w:rPr>
                <w:sz w:val="20"/>
              </w:rPr>
            </w:pPr>
            <w:r w:rsidRPr="00CF7CF3">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8342BB" w:rsidRPr="00CF7CF3" w:rsidTr="00D6068F">
        <w:trPr>
          <w:gridAfter w:val="2"/>
          <w:wAfter w:w="43" w:type="dxa"/>
          <w:jc w:val="center"/>
        </w:trPr>
        <w:tc>
          <w:tcPr>
            <w:tcW w:w="15129" w:type="dxa"/>
            <w:shd w:val="clear" w:color="auto" w:fill="auto"/>
          </w:tcPr>
          <w:p w:rsidR="008342BB" w:rsidRPr="00CF7CF3" w:rsidRDefault="008342BB" w:rsidP="00460119">
            <w:pPr>
              <w:spacing w:line="240" w:lineRule="auto"/>
              <w:rPr>
                <w:sz w:val="20"/>
              </w:rPr>
            </w:pPr>
            <w:r w:rsidRPr="00CF7CF3">
              <w:rPr>
                <w:sz w:val="20"/>
              </w:rPr>
              <w:t>развивать игровой опыт ребенка, помогая детям отражать в игре представления об окружающей действительности</w:t>
            </w:r>
          </w:p>
        </w:tc>
      </w:tr>
      <w:tr w:rsidR="008342BB" w:rsidRPr="00CF7CF3" w:rsidTr="00D6068F">
        <w:trPr>
          <w:gridAfter w:val="2"/>
          <w:wAfter w:w="43" w:type="dxa"/>
          <w:jc w:val="center"/>
        </w:trPr>
        <w:tc>
          <w:tcPr>
            <w:tcW w:w="15129" w:type="dxa"/>
            <w:vAlign w:val="center"/>
          </w:tcPr>
          <w:p w:rsidR="008342BB" w:rsidRPr="00CF7CF3" w:rsidRDefault="008342BB" w:rsidP="00460119">
            <w:pPr>
              <w:spacing w:line="240" w:lineRule="auto"/>
              <w:rPr>
                <w:sz w:val="20"/>
              </w:rPr>
            </w:pPr>
            <w:r w:rsidRPr="00CF7CF3">
              <w:rPr>
                <w:sz w:val="2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CE5322" w:rsidRPr="00CF7CF3" w:rsidTr="008342BB">
        <w:trPr>
          <w:gridAfter w:val="1"/>
          <w:wAfter w:w="34" w:type="dxa"/>
          <w:jc w:val="center"/>
        </w:trPr>
        <w:tc>
          <w:tcPr>
            <w:tcW w:w="15138" w:type="dxa"/>
            <w:gridSpan w:val="2"/>
            <w:shd w:val="clear" w:color="auto" w:fill="EEECE1" w:themeFill="background2"/>
          </w:tcPr>
          <w:p w:rsidR="00CE5322" w:rsidRPr="00CF7CF3" w:rsidRDefault="00CE5322" w:rsidP="00460119">
            <w:pPr>
              <w:spacing w:line="240" w:lineRule="auto"/>
              <w:rPr>
                <w:b/>
                <w:sz w:val="20"/>
              </w:rPr>
            </w:pPr>
            <w:r w:rsidRPr="00CF7CF3">
              <w:rPr>
                <w:b/>
                <w:sz w:val="20"/>
              </w:rPr>
              <w:t xml:space="preserve"> Содержание</w:t>
            </w:r>
            <w:r w:rsidRPr="00CF7CF3">
              <w:rPr>
                <w:sz w:val="20"/>
              </w:rPr>
              <w:t xml:space="preserve"> </w:t>
            </w:r>
            <w:r w:rsidRPr="00CF7CF3">
              <w:rPr>
                <w:b/>
                <w:sz w:val="20"/>
              </w:rPr>
              <w:t>образовательной области «Социально-коммуникативное развитие»</w:t>
            </w:r>
          </w:p>
        </w:tc>
      </w:tr>
      <w:tr w:rsidR="00D6068F" w:rsidRPr="00CF7CF3" w:rsidTr="00D6068F">
        <w:trPr>
          <w:gridAfter w:val="2"/>
          <w:wAfter w:w="43" w:type="dxa"/>
          <w:jc w:val="center"/>
        </w:trPr>
        <w:tc>
          <w:tcPr>
            <w:tcW w:w="15129" w:type="dxa"/>
          </w:tcPr>
          <w:p w:rsidR="00D6068F" w:rsidRPr="00CF7CF3" w:rsidRDefault="00D6068F" w:rsidP="00460119">
            <w:pPr>
              <w:spacing w:line="240" w:lineRule="auto"/>
              <w:jc w:val="center"/>
              <w:rPr>
                <w:sz w:val="20"/>
              </w:rPr>
            </w:pPr>
            <w:r w:rsidRPr="00CF7CF3">
              <w:rPr>
                <w:sz w:val="20"/>
              </w:rPr>
              <w:t>от 2-х лет до 3-х лет</w:t>
            </w:r>
          </w:p>
        </w:tc>
      </w:tr>
      <w:tr w:rsidR="00D6068F" w:rsidRPr="00CF7CF3" w:rsidTr="00D6068F">
        <w:trPr>
          <w:gridAfter w:val="2"/>
          <w:wAfter w:w="43" w:type="dxa"/>
          <w:jc w:val="center"/>
        </w:trPr>
        <w:tc>
          <w:tcPr>
            <w:tcW w:w="15129" w:type="dxa"/>
          </w:tcPr>
          <w:p w:rsidR="00D6068F" w:rsidRPr="00CF7CF3" w:rsidRDefault="00D6068F" w:rsidP="00460119">
            <w:pPr>
              <w:spacing w:line="240" w:lineRule="auto"/>
              <w:rPr>
                <w:sz w:val="20"/>
              </w:rPr>
            </w:pPr>
            <w:r w:rsidRPr="00CF7CF3">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D6068F" w:rsidRPr="00CF7CF3" w:rsidTr="00D6068F">
        <w:trPr>
          <w:gridAfter w:val="2"/>
          <w:wAfter w:w="43" w:type="dxa"/>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D6068F" w:rsidRPr="00CF7CF3" w:rsidTr="00D6068F">
        <w:trPr>
          <w:gridAfter w:val="2"/>
          <w:wAfter w:w="43" w:type="dxa"/>
          <w:trHeight w:val="826"/>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lastRenderedPageBreak/>
              <w:t>Показывает и называет ребенку:</w:t>
            </w:r>
          </w:p>
          <w:p w:rsidR="00D6068F" w:rsidRPr="00CF7CF3" w:rsidRDefault="00D6068F" w:rsidP="00B4565E">
            <w:pPr>
              <w:pStyle w:val="ad"/>
              <w:numPr>
                <w:ilvl w:val="0"/>
                <w:numId w:val="97"/>
              </w:numPr>
              <w:spacing w:line="240" w:lineRule="auto"/>
              <w:rPr>
                <w:sz w:val="20"/>
              </w:rPr>
            </w:pPr>
            <w:r w:rsidRPr="00CF7CF3">
              <w:rPr>
                <w:sz w:val="20"/>
              </w:rPr>
              <w:t xml:space="preserve">основные части тела и лица человека, </w:t>
            </w:r>
          </w:p>
          <w:p w:rsidR="00D6068F" w:rsidRPr="00CF7CF3" w:rsidRDefault="00D6068F" w:rsidP="00B4565E">
            <w:pPr>
              <w:pStyle w:val="ad"/>
              <w:numPr>
                <w:ilvl w:val="0"/>
                <w:numId w:val="97"/>
              </w:numPr>
              <w:spacing w:line="240" w:lineRule="auto"/>
              <w:rPr>
                <w:sz w:val="20"/>
              </w:rPr>
            </w:pPr>
            <w:r>
              <w:rPr>
                <w:sz w:val="20"/>
              </w:rPr>
              <w:t>его действия.</w:t>
            </w:r>
          </w:p>
        </w:tc>
      </w:tr>
      <w:tr w:rsidR="00D6068F" w:rsidRPr="00CF7CF3" w:rsidTr="00505DDF">
        <w:trPr>
          <w:gridAfter w:val="2"/>
          <w:wAfter w:w="43" w:type="dxa"/>
          <w:trHeight w:val="1152"/>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t>Оказывает помощь детям в определении:</w:t>
            </w:r>
          </w:p>
          <w:p w:rsidR="00D6068F" w:rsidRPr="00CF7CF3" w:rsidRDefault="00D6068F" w:rsidP="00460119">
            <w:pPr>
              <w:spacing w:line="240" w:lineRule="auto"/>
              <w:rPr>
                <w:sz w:val="20"/>
              </w:rPr>
            </w:pPr>
            <w:r w:rsidRPr="00CF7CF3">
              <w:rPr>
                <w:sz w:val="20"/>
              </w:rPr>
              <w:t>-особенностей внешнего вида мальчиков и девочек, их одежды, причесок,</w:t>
            </w:r>
          </w:p>
          <w:p w:rsidR="00D6068F" w:rsidRPr="00CF7CF3" w:rsidRDefault="00D6068F" w:rsidP="00460119">
            <w:pPr>
              <w:spacing w:line="240" w:lineRule="auto"/>
              <w:rPr>
                <w:sz w:val="20"/>
              </w:rPr>
            </w:pPr>
            <w:r w:rsidRPr="00CF7CF3">
              <w:rPr>
                <w:sz w:val="20"/>
              </w:rPr>
              <w:t xml:space="preserve">-предпочитаемых игрушек, </w:t>
            </w:r>
          </w:p>
          <w:p w:rsidR="00D6068F" w:rsidRPr="00CF7CF3" w:rsidRDefault="00D6068F" w:rsidP="00460119">
            <w:pPr>
              <w:spacing w:line="240" w:lineRule="auto"/>
              <w:rPr>
                <w:sz w:val="20"/>
              </w:rPr>
            </w:pPr>
            <w:r w:rsidRPr="00CF7CF3">
              <w:rPr>
                <w:sz w:val="20"/>
              </w:rPr>
              <w:t xml:space="preserve">-задает детям вопросы уточняющего или проблемного характера, </w:t>
            </w:r>
          </w:p>
          <w:p w:rsidR="00D6068F" w:rsidRPr="00CF7CF3" w:rsidRDefault="00D6068F" w:rsidP="00460119">
            <w:pPr>
              <w:spacing w:line="240" w:lineRule="auto"/>
              <w:rPr>
                <w:sz w:val="20"/>
              </w:rPr>
            </w:pPr>
            <w:r w:rsidRPr="00CF7CF3">
              <w:rPr>
                <w:sz w:val="20"/>
              </w:rPr>
              <w:t>-объясняет отличительные признаки взрослых и детей, используя наглядный материал и повседневные жизненные ситуации.</w:t>
            </w:r>
          </w:p>
        </w:tc>
      </w:tr>
      <w:tr w:rsidR="00D6068F" w:rsidRPr="00CF7CF3" w:rsidTr="00D6068F">
        <w:trPr>
          <w:gridAfter w:val="2"/>
          <w:wAfter w:w="43" w:type="dxa"/>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t xml:space="preserve">Педагог формирует представление детей о </w:t>
            </w:r>
          </w:p>
          <w:p w:rsidR="00D6068F" w:rsidRPr="00CF7CF3" w:rsidRDefault="00D6068F" w:rsidP="00460119">
            <w:pPr>
              <w:spacing w:line="240" w:lineRule="auto"/>
              <w:rPr>
                <w:sz w:val="20"/>
              </w:rPr>
            </w:pPr>
            <w:r w:rsidRPr="00CF7CF3">
              <w:rPr>
                <w:sz w:val="20"/>
              </w:rPr>
              <w:t xml:space="preserve">-простых предметах своей одежды, обозначает словами каждый предмет одежды, </w:t>
            </w:r>
          </w:p>
          <w:p w:rsidR="00D6068F" w:rsidRPr="00CF7CF3" w:rsidRDefault="00D6068F" w:rsidP="00460119">
            <w:pPr>
              <w:spacing w:line="240" w:lineRule="auto"/>
              <w:rPr>
                <w:sz w:val="20"/>
              </w:rPr>
            </w:pPr>
            <w:r w:rsidRPr="00CF7CF3">
              <w:rPr>
                <w:sz w:val="20"/>
              </w:rPr>
              <w:t xml:space="preserve">-рассказывает детям о назначении предметов одежды, </w:t>
            </w:r>
          </w:p>
          <w:p w:rsidR="00D6068F" w:rsidRPr="00CF7CF3" w:rsidRDefault="00D6068F" w:rsidP="00460119">
            <w:pPr>
              <w:spacing w:line="240" w:lineRule="auto"/>
              <w:rPr>
                <w:sz w:val="20"/>
              </w:rPr>
            </w:pPr>
            <w:r w:rsidRPr="00CF7CF3">
              <w:rPr>
                <w:sz w:val="20"/>
              </w:rPr>
              <w:t>-способах их использования (надевание колготок, футболок и тому подобное).</w:t>
            </w:r>
          </w:p>
        </w:tc>
      </w:tr>
      <w:tr w:rsidR="00D6068F" w:rsidRPr="00CF7CF3" w:rsidTr="00D6068F">
        <w:trPr>
          <w:gridAfter w:val="2"/>
          <w:wAfter w:w="43" w:type="dxa"/>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t>Поддерживает желание ребенка называть и различать основные действия взрослых</w:t>
            </w:r>
          </w:p>
        </w:tc>
      </w:tr>
      <w:tr w:rsidR="00D6068F" w:rsidRPr="00CF7CF3" w:rsidTr="00D6068F">
        <w:trPr>
          <w:gridAfter w:val="2"/>
          <w:wAfter w:w="43" w:type="dxa"/>
          <w:jc w:val="center"/>
        </w:trPr>
        <w:tc>
          <w:tcPr>
            <w:tcW w:w="15129" w:type="dxa"/>
            <w:shd w:val="clear" w:color="auto" w:fill="FFFFFF" w:themeFill="background1"/>
          </w:tcPr>
          <w:p w:rsidR="00D6068F" w:rsidRPr="00CF7CF3" w:rsidRDefault="00D6068F" w:rsidP="00460119">
            <w:pPr>
              <w:spacing w:line="240" w:lineRule="auto"/>
              <w:rPr>
                <w:sz w:val="20"/>
                <w:highlight w:val="lightGray"/>
              </w:rPr>
            </w:pPr>
            <w:r w:rsidRPr="00CF7CF3">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D6068F" w:rsidRPr="00CF7CF3" w:rsidTr="00505DDF">
        <w:trPr>
          <w:gridAfter w:val="2"/>
          <w:wAfter w:w="43" w:type="dxa"/>
          <w:trHeight w:val="327"/>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t xml:space="preserve">Педагог поддерживает стремление детей выполнять элементарные правила поведения ("можно", "нельзя"). </w:t>
            </w:r>
          </w:p>
        </w:tc>
      </w:tr>
      <w:tr w:rsidR="00D6068F" w:rsidRPr="00CF7CF3" w:rsidTr="00505DDF">
        <w:trPr>
          <w:gridAfter w:val="2"/>
          <w:wAfter w:w="43" w:type="dxa"/>
          <w:trHeight w:val="624"/>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D6068F" w:rsidRPr="00CF7CF3" w:rsidTr="00D6068F">
        <w:trPr>
          <w:gridAfter w:val="2"/>
          <w:wAfter w:w="43" w:type="dxa"/>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D6068F" w:rsidRPr="00CF7CF3" w:rsidTr="00D6068F">
        <w:trPr>
          <w:gridAfter w:val="2"/>
          <w:wAfter w:w="43" w:type="dxa"/>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D6068F" w:rsidRPr="00CF7CF3" w:rsidTr="00D6068F">
        <w:trPr>
          <w:gridAfter w:val="2"/>
          <w:wAfter w:w="43" w:type="dxa"/>
          <w:jc w:val="center"/>
        </w:trPr>
        <w:tc>
          <w:tcPr>
            <w:tcW w:w="15129" w:type="dxa"/>
            <w:shd w:val="clear" w:color="auto" w:fill="FFFFFF" w:themeFill="background1"/>
          </w:tcPr>
          <w:p w:rsidR="00D6068F" w:rsidRPr="00CF7CF3" w:rsidRDefault="00D6068F" w:rsidP="00460119">
            <w:pPr>
              <w:spacing w:line="240" w:lineRule="auto"/>
              <w:rPr>
                <w:sz w:val="20"/>
              </w:rPr>
            </w:pPr>
            <w:r w:rsidRPr="00CF7CF3">
              <w:rPr>
                <w:sz w:val="20"/>
              </w:rPr>
              <w:t>Педагог поддерживает желание детей познавать пространство своей группы,</w:t>
            </w:r>
          </w:p>
          <w:p w:rsidR="00D6068F" w:rsidRPr="00CF7CF3" w:rsidRDefault="00D6068F" w:rsidP="00B4565E">
            <w:pPr>
              <w:pStyle w:val="ad"/>
              <w:numPr>
                <w:ilvl w:val="0"/>
                <w:numId w:val="98"/>
              </w:numPr>
              <w:spacing w:line="240" w:lineRule="auto"/>
              <w:rPr>
                <w:sz w:val="20"/>
              </w:rPr>
            </w:pPr>
            <w:r w:rsidRPr="00CF7CF3">
              <w:rPr>
                <w:sz w:val="20"/>
              </w:rPr>
              <w:t xml:space="preserve">узнавать вход в группу, </w:t>
            </w:r>
          </w:p>
          <w:p w:rsidR="00D6068F" w:rsidRPr="00CF7CF3" w:rsidRDefault="00D6068F" w:rsidP="00B4565E">
            <w:pPr>
              <w:pStyle w:val="ad"/>
              <w:numPr>
                <w:ilvl w:val="0"/>
                <w:numId w:val="98"/>
              </w:numPr>
              <w:spacing w:line="240" w:lineRule="auto"/>
              <w:rPr>
                <w:sz w:val="20"/>
              </w:rPr>
            </w:pPr>
            <w:r w:rsidRPr="00CF7CF3">
              <w:rPr>
                <w:sz w:val="20"/>
              </w:rPr>
              <w:t xml:space="preserve">ее расположение на этаже, </w:t>
            </w:r>
          </w:p>
          <w:p w:rsidR="00D6068F" w:rsidRPr="00CF7CF3" w:rsidRDefault="00D6068F" w:rsidP="00B4565E">
            <w:pPr>
              <w:pStyle w:val="ad"/>
              <w:numPr>
                <w:ilvl w:val="0"/>
                <w:numId w:val="98"/>
              </w:numPr>
              <w:spacing w:line="240" w:lineRule="auto"/>
              <w:rPr>
                <w:sz w:val="20"/>
              </w:rPr>
            </w:pPr>
            <w:r w:rsidRPr="00CF7CF3">
              <w:rPr>
                <w:sz w:val="20"/>
              </w:rPr>
              <w:t>педагогов, которые работают с детьми.</w:t>
            </w:r>
          </w:p>
          <w:p w:rsidR="00D6068F" w:rsidRPr="00CF7CF3" w:rsidRDefault="00D6068F" w:rsidP="00460119">
            <w:pPr>
              <w:spacing w:line="240" w:lineRule="auto"/>
              <w:rPr>
                <w:sz w:val="20"/>
              </w:rPr>
            </w:pPr>
            <w:r w:rsidRPr="00CF7CF3">
              <w:rPr>
                <w:sz w:val="20"/>
              </w:rPr>
              <w:t xml:space="preserve">Рассматривает с детьми пространство группы, </w:t>
            </w:r>
          </w:p>
          <w:p w:rsidR="00D6068F" w:rsidRPr="00CF7CF3" w:rsidRDefault="00D6068F" w:rsidP="00B4565E">
            <w:pPr>
              <w:pStyle w:val="ad"/>
              <w:numPr>
                <w:ilvl w:val="0"/>
                <w:numId w:val="99"/>
              </w:numPr>
              <w:spacing w:line="240" w:lineRule="auto"/>
              <w:ind w:left="681" w:hanging="425"/>
              <w:rPr>
                <w:sz w:val="20"/>
              </w:rPr>
            </w:pPr>
            <w:r w:rsidRPr="00CF7CF3">
              <w:rPr>
                <w:sz w:val="20"/>
              </w:rPr>
              <w:t xml:space="preserve">назначение каждого помещения, </w:t>
            </w:r>
          </w:p>
          <w:p w:rsidR="00D6068F" w:rsidRPr="00CF7CF3" w:rsidRDefault="00D6068F" w:rsidP="00B4565E">
            <w:pPr>
              <w:pStyle w:val="ad"/>
              <w:numPr>
                <w:ilvl w:val="0"/>
                <w:numId w:val="99"/>
              </w:numPr>
              <w:spacing w:line="240" w:lineRule="auto"/>
              <w:ind w:left="681" w:hanging="425"/>
              <w:rPr>
                <w:sz w:val="20"/>
              </w:rPr>
            </w:pPr>
            <w:r w:rsidRPr="00CF7CF3">
              <w:rPr>
                <w:sz w:val="20"/>
              </w:rPr>
              <w:t xml:space="preserve">его наполнение, </w:t>
            </w:r>
          </w:p>
          <w:p w:rsidR="00D6068F" w:rsidRPr="00CF7CF3" w:rsidRDefault="00D6068F" w:rsidP="00B4565E">
            <w:pPr>
              <w:pStyle w:val="ad"/>
              <w:numPr>
                <w:ilvl w:val="0"/>
                <w:numId w:val="99"/>
              </w:numPr>
              <w:spacing w:line="240" w:lineRule="auto"/>
              <w:ind w:left="681" w:hanging="425"/>
              <w:rPr>
                <w:sz w:val="20"/>
              </w:rPr>
            </w:pPr>
            <w:r w:rsidRPr="00CF7CF3">
              <w:rPr>
                <w:sz w:val="20"/>
              </w:rPr>
              <w:t>помогает детям ориентироваться в пространстве группы.</w:t>
            </w:r>
          </w:p>
        </w:tc>
      </w:tr>
    </w:tbl>
    <w:p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460119" w:rsidRDefault="00460119">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505DDF" w:rsidRDefault="00505DDF">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505DDF" w:rsidRDefault="00505DDF">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505DDF" w:rsidRDefault="00505DDF">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40"/>
        <w:gridCol w:w="53"/>
        <w:gridCol w:w="163"/>
        <w:gridCol w:w="119"/>
        <w:gridCol w:w="3370"/>
        <w:gridCol w:w="218"/>
        <w:gridCol w:w="15"/>
        <w:gridCol w:w="172"/>
        <w:gridCol w:w="3235"/>
        <w:gridCol w:w="540"/>
        <w:gridCol w:w="7"/>
      </w:tblGrid>
      <w:tr w:rsidR="00CE5322" w:rsidRPr="00CF7CF3" w:rsidTr="00CE5322">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lastRenderedPageBreak/>
              <w:t>СОЦИАЛЬНО-КОММУНИКАТИВНОЕ РАЗВИТИЕ</w:t>
            </w:r>
          </w:p>
        </w:tc>
      </w:tr>
      <w:tr w:rsidR="00CE5322" w:rsidRPr="00CF7CF3" w:rsidTr="00CE5322">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 xml:space="preserve"> Задачи в сфере социальных отношений</w:t>
            </w:r>
          </w:p>
        </w:tc>
      </w:tr>
      <w:tr w:rsidR="00CE5322" w:rsidRPr="00CF7CF3" w:rsidTr="00CE5322">
        <w:trPr>
          <w:gridAfter w:val="2"/>
          <w:wAfter w:w="547" w:type="dxa"/>
          <w:jc w:val="center"/>
        </w:trPr>
        <w:tc>
          <w:tcPr>
            <w:tcW w:w="3625" w:type="dxa"/>
          </w:tcPr>
          <w:p w:rsidR="00CE5322" w:rsidRPr="00CF7CF3" w:rsidRDefault="00CE5322" w:rsidP="00460119">
            <w:pPr>
              <w:spacing w:line="240" w:lineRule="auto"/>
              <w:jc w:val="center"/>
              <w:rPr>
                <w:sz w:val="20"/>
              </w:rPr>
            </w:pPr>
            <w:r w:rsidRPr="00CF7CF3">
              <w:rPr>
                <w:sz w:val="20"/>
              </w:rPr>
              <w:t>3-4</w:t>
            </w:r>
          </w:p>
        </w:tc>
        <w:tc>
          <w:tcPr>
            <w:tcW w:w="3643" w:type="dxa"/>
            <w:gridSpan w:val="5"/>
          </w:tcPr>
          <w:p w:rsidR="00CE5322" w:rsidRPr="00CF7CF3" w:rsidRDefault="00CE5322" w:rsidP="00460119">
            <w:pPr>
              <w:spacing w:line="240" w:lineRule="auto"/>
              <w:jc w:val="center"/>
              <w:rPr>
                <w:sz w:val="20"/>
              </w:rPr>
            </w:pPr>
            <w:r w:rsidRPr="00CF7CF3">
              <w:rPr>
                <w:sz w:val="20"/>
              </w:rPr>
              <w:t>4-5</w:t>
            </w:r>
          </w:p>
        </w:tc>
        <w:tc>
          <w:tcPr>
            <w:tcW w:w="3652" w:type="dxa"/>
            <w:gridSpan w:val="3"/>
          </w:tcPr>
          <w:p w:rsidR="00CE5322" w:rsidRPr="00CF7CF3" w:rsidRDefault="00CE5322" w:rsidP="00460119">
            <w:pPr>
              <w:spacing w:line="240" w:lineRule="auto"/>
              <w:jc w:val="center"/>
              <w:rPr>
                <w:sz w:val="20"/>
              </w:rPr>
            </w:pPr>
            <w:r w:rsidRPr="00CF7CF3">
              <w:rPr>
                <w:sz w:val="20"/>
              </w:rPr>
              <w:t>5-6</w:t>
            </w:r>
          </w:p>
        </w:tc>
        <w:tc>
          <w:tcPr>
            <w:tcW w:w="3640" w:type="dxa"/>
            <w:gridSpan w:val="4"/>
          </w:tcPr>
          <w:p w:rsidR="00CE5322" w:rsidRPr="00CF7CF3" w:rsidRDefault="00CE5322" w:rsidP="00460119">
            <w:pPr>
              <w:spacing w:line="240" w:lineRule="auto"/>
              <w:jc w:val="center"/>
              <w:rPr>
                <w:sz w:val="20"/>
              </w:rPr>
            </w:pPr>
            <w:r w:rsidRPr="00CF7CF3">
              <w:rPr>
                <w:sz w:val="20"/>
              </w:rPr>
              <w:t>6-7</w:t>
            </w:r>
          </w:p>
        </w:tc>
      </w:tr>
      <w:tr w:rsidR="00CE5322" w:rsidRPr="00CF7CF3" w:rsidTr="00505DDF">
        <w:trPr>
          <w:gridAfter w:val="2"/>
          <w:wAfter w:w="547" w:type="dxa"/>
          <w:trHeight w:val="1817"/>
          <w:jc w:val="center"/>
        </w:trPr>
        <w:tc>
          <w:tcPr>
            <w:tcW w:w="3625" w:type="dxa"/>
          </w:tcPr>
          <w:p w:rsidR="00CE5322" w:rsidRPr="00CF7CF3" w:rsidRDefault="00CE5322" w:rsidP="00460119">
            <w:pPr>
              <w:pStyle w:val="ConsPlusNormal"/>
              <w:rPr>
                <w:sz w:val="20"/>
                <w:szCs w:val="20"/>
              </w:rPr>
            </w:pPr>
            <w:r w:rsidRPr="00CF7CF3">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5"/>
          </w:tcPr>
          <w:p w:rsidR="00CE5322" w:rsidRPr="00CF7CF3" w:rsidRDefault="00CE5322" w:rsidP="00460119">
            <w:pPr>
              <w:pStyle w:val="ConsPlusNormal"/>
              <w:rPr>
                <w:sz w:val="20"/>
                <w:szCs w:val="20"/>
              </w:rPr>
            </w:pPr>
            <w:r w:rsidRPr="00CF7CF3">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3"/>
          </w:tcPr>
          <w:p w:rsidR="00CE5322" w:rsidRPr="00CF7CF3" w:rsidRDefault="00CE5322" w:rsidP="00460119">
            <w:pPr>
              <w:pStyle w:val="ConsPlusNormal"/>
              <w:rPr>
                <w:sz w:val="20"/>
                <w:szCs w:val="20"/>
              </w:rPr>
            </w:pPr>
            <w:r w:rsidRPr="00CF7CF3">
              <w:rPr>
                <w:sz w:val="20"/>
                <w:szCs w:val="20"/>
              </w:rPr>
              <w:t xml:space="preserve">Содействовать пониманию детьми собственных и </w:t>
            </w:r>
            <w:r w:rsidR="00460119" w:rsidRPr="00CF7CF3">
              <w:rPr>
                <w:sz w:val="20"/>
                <w:szCs w:val="20"/>
              </w:rPr>
              <w:t>чужих эмоциональных состояний,</w:t>
            </w:r>
            <w:r w:rsidRPr="00CF7CF3">
              <w:rPr>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CE5322" w:rsidRPr="00CF7CF3" w:rsidRDefault="00CE5322" w:rsidP="00460119">
            <w:pPr>
              <w:pStyle w:val="ConsPlusNormal"/>
              <w:rPr>
                <w:sz w:val="20"/>
                <w:szCs w:val="20"/>
              </w:rPr>
            </w:pPr>
          </w:p>
        </w:tc>
        <w:tc>
          <w:tcPr>
            <w:tcW w:w="3640" w:type="dxa"/>
            <w:gridSpan w:val="4"/>
          </w:tcPr>
          <w:p w:rsidR="00CE5322" w:rsidRPr="00CF7CF3" w:rsidRDefault="00CE5322" w:rsidP="00460119">
            <w:pPr>
              <w:pStyle w:val="ConsPlusNormal"/>
              <w:rPr>
                <w:sz w:val="20"/>
                <w:szCs w:val="20"/>
              </w:rPr>
            </w:pPr>
            <w:r w:rsidRPr="00CF7CF3">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CF7CF3" w:rsidTr="00CE5322">
        <w:trPr>
          <w:gridAfter w:val="2"/>
          <w:wAfter w:w="547" w:type="dxa"/>
          <w:trHeight w:val="560"/>
          <w:jc w:val="center"/>
        </w:trPr>
        <w:tc>
          <w:tcPr>
            <w:tcW w:w="3625" w:type="dxa"/>
          </w:tcPr>
          <w:p w:rsidR="00CE5322" w:rsidRPr="00CF7CF3" w:rsidRDefault="00CE5322" w:rsidP="00460119">
            <w:pPr>
              <w:pStyle w:val="ConsPlusNormal"/>
              <w:rPr>
                <w:sz w:val="20"/>
                <w:szCs w:val="20"/>
              </w:rPr>
            </w:pPr>
            <w:r w:rsidRPr="00CF7CF3">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5"/>
          </w:tcPr>
          <w:p w:rsidR="00CE5322" w:rsidRPr="00CF7CF3" w:rsidRDefault="00CE5322" w:rsidP="00460119">
            <w:pPr>
              <w:pStyle w:val="ConsPlusNormal"/>
              <w:rPr>
                <w:sz w:val="20"/>
                <w:szCs w:val="20"/>
              </w:rPr>
            </w:pPr>
            <w:r w:rsidRPr="00CF7CF3">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292" w:type="dxa"/>
            <w:gridSpan w:val="7"/>
            <w:shd w:val="clear" w:color="auto" w:fill="FFFFFF" w:themeFill="background1"/>
          </w:tcPr>
          <w:p w:rsidR="00CE5322" w:rsidRPr="00CF7CF3" w:rsidRDefault="00CE5322" w:rsidP="00460119">
            <w:pPr>
              <w:pStyle w:val="ConsPlusNormal"/>
              <w:rPr>
                <w:sz w:val="20"/>
                <w:szCs w:val="20"/>
              </w:rPr>
            </w:pPr>
            <w:r w:rsidRPr="00CF7CF3">
              <w:rPr>
                <w:sz w:val="20"/>
                <w:szCs w:val="20"/>
              </w:rPr>
              <w:t>Обогащать представления детей о формах поведения и действиях в различных ситуациях в семье и ДОО;</w:t>
            </w:r>
          </w:p>
        </w:tc>
      </w:tr>
      <w:tr w:rsidR="00CE5322" w:rsidRPr="00CF7CF3" w:rsidTr="00CE5322">
        <w:trPr>
          <w:gridAfter w:val="2"/>
          <w:wAfter w:w="547" w:type="dxa"/>
          <w:jc w:val="center"/>
        </w:trPr>
        <w:tc>
          <w:tcPr>
            <w:tcW w:w="3625" w:type="dxa"/>
          </w:tcPr>
          <w:p w:rsidR="00CE5322" w:rsidRPr="00CF7CF3" w:rsidRDefault="00CE5322" w:rsidP="00460119">
            <w:pPr>
              <w:pStyle w:val="ConsPlusNormal"/>
              <w:rPr>
                <w:sz w:val="20"/>
                <w:szCs w:val="20"/>
              </w:rPr>
            </w:pPr>
            <w:r w:rsidRPr="00CF7CF3">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5"/>
          </w:tcPr>
          <w:p w:rsidR="00CE5322" w:rsidRPr="00CF7CF3" w:rsidRDefault="00CE5322" w:rsidP="00460119">
            <w:pPr>
              <w:pStyle w:val="ConsPlusNormal"/>
              <w:rPr>
                <w:sz w:val="20"/>
                <w:szCs w:val="20"/>
              </w:rPr>
            </w:pPr>
            <w:r w:rsidRPr="00CF7CF3">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3"/>
          </w:tcPr>
          <w:p w:rsidR="00CE5322" w:rsidRPr="00CF7CF3" w:rsidRDefault="00CE5322" w:rsidP="00460119">
            <w:pPr>
              <w:pStyle w:val="ConsPlusNormal"/>
              <w:rPr>
                <w:sz w:val="20"/>
                <w:szCs w:val="20"/>
              </w:rPr>
            </w:pPr>
            <w:r w:rsidRPr="00CF7CF3">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640" w:type="dxa"/>
            <w:gridSpan w:val="4"/>
          </w:tcPr>
          <w:p w:rsidR="00CE5322" w:rsidRPr="00CF7CF3" w:rsidRDefault="00CE5322" w:rsidP="00460119">
            <w:pPr>
              <w:pStyle w:val="ConsPlusNormal"/>
              <w:rPr>
                <w:sz w:val="20"/>
                <w:szCs w:val="20"/>
              </w:rPr>
            </w:pPr>
            <w:r w:rsidRPr="00CF7CF3">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CF7CF3" w:rsidTr="00CE5322">
        <w:trPr>
          <w:gridAfter w:val="2"/>
          <w:wAfter w:w="547" w:type="dxa"/>
          <w:jc w:val="center"/>
        </w:trPr>
        <w:tc>
          <w:tcPr>
            <w:tcW w:w="3625" w:type="dxa"/>
          </w:tcPr>
          <w:p w:rsidR="00CE5322" w:rsidRPr="00CF7CF3" w:rsidRDefault="00CE5322" w:rsidP="00460119">
            <w:pPr>
              <w:pStyle w:val="ConsPlusNormal"/>
              <w:rPr>
                <w:sz w:val="20"/>
                <w:szCs w:val="20"/>
              </w:rPr>
            </w:pPr>
            <w:r w:rsidRPr="00CF7CF3">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5"/>
          </w:tcPr>
          <w:p w:rsidR="00CE5322" w:rsidRPr="00CF7CF3" w:rsidRDefault="00CE5322" w:rsidP="00460119">
            <w:pPr>
              <w:pStyle w:val="ConsPlusNormal"/>
              <w:rPr>
                <w:sz w:val="20"/>
                <w:szCs w:val="20"/>
              </w:rPr>
            </w:pPr>
            <w:r w:rsidRPr="00CF7CF3">
              <w:rPr>
                <w:sz w:val="20"/>
                <w:szCs w:val="20"/>
              </w:rPr>
              <w:t>Воспитывать доброжелательное отношение ко взрослым и детям;</w:t>
            </w:r>
          </w:p>
          <w:p w:rsidR="00CE5322" w:rsidRPr="00CF7CF3" w:rsidRDefault="00CE5322" w:rsidP="00460119">
            <w:pPr>
              <w:pStyle w:val="ConsPlusNormal"/>
              <w:rPr>
                <w:sz w:val="20"/>
                <w:szCs w:val="20"/>
              </w:rPr>
            </w:pPr>
          </w:p>
        </w:tc>
        <w:tc>
          <w:tcPr>
            <w:tcW w:w="3652" w:type="dxa"/>
            <w:gridSpan w:val="3"/>
          </w:tcPr>
          <w:p w:rsidR="00CE5322" w:rsidRPr="00CF7CF3" w:rsidRDefault="00CE5322" w:rsidP="00460119">
            <w:pPr>
              <w:pStyle w:val="ConsPlusNormal"/>
              <w:rPr>
                <w:sz w:val="20"/>
                <w:szCs w:val="20"/>
              </w:rPr>
            </w:pPr>
            <w:r w:rsidRPr="00CF7CF3">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E5322" w:rsidRPr="00CF7CF3" w:rsidRDefault="00CE5322" w:rsidP="00460119">
            <w:pPr>
              <w:spacing w:line="240" w:lineRule="auto"/>
              <w:rPr>
                <w:sz w:val="20"/>
              </w:rPr>
            </w:pPr>
          </w:p>
        </w:tc>
        <w:tc>
          <w:tcPr>
            <w:tcW w:w="3640" w:type="dxa"/>
            <w:gridSpan w:val="4"/>
          </w:tcPr>
          <w:p w:rsidR="00CE5322" w:rsidRPr="00CF7CF3" w:rsidRDefault="00CE5322" w:rsidP="00460119">
            <w:pPr>
              <w:pStyle w:val="ConsPlusNormal"/>
              <w:rPr>
                <w:sz w:val="20"/>
                <w:szCs w:val="20"/>
              </w:rPr>
            </w:pPr>
            <w:r w:rsidRPr="00CF7CF3">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CF7CF3" w:rsidTr="00CE5322">
        <w:trPr>
          <w:gridAfter w:val="2"/>
          <w:wAfter w:w="547" w:type="dxa"/>
          <w:jc w:val="center"/>
        </w:trPr>
        <w:tc>
          <w:tcPr>
            <w:tcW w:w="3625" w:type="dxa"/>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Приучать детей к выполнению элементарных правил культуры поведения в ДОО;</w:t>
            </w:r>
          </w:p>
          <w:p w:rsidR="00CE5322" w:rsidRPr="00CF7CF3" w:rsidRDefault="00CE5322" w:rsidP="00CE5322">
            <w:pPr>
              <w:pStyle w:val="ConsPlusNormal"/>
              <w:rPr>
                <w:sz w:val="20"/>
                <w:szCs w:val="20"/>
              </w:rPr>
            </w:pPr>
          </w:p>
        </w:tc>
        <w:tc>
          <w:tcPr>
            <w:tcW w:w="3643" w:type="dxa"/>
            <w:gridSpan w:val="5"/>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3"/>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Расширять представления о правилах поведения в общественных местах; об обязанностях в группе;</w:t>
            </w:r>
          </w:p>
          <w:p w:rsidR="00CE5322" w:rsidRPr="00CF7CF3" w:rsidRDefault="00CE5322" w:rsidP="00CE5322">
            <w:pPr>
              <w:pStyle w:val="ConsPlusNormal"/>
              <w:rPr>
                <w:sz w:val="20"/>
                <w:szCs w:val="20"/>
              </w:rPr>
            </w:pPr>
          </w:p>
        </w:tc>
        <w:tc>
          <w:tcPr>
            <w:tcW w:w="3640"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Воспитывать привычки культурного поведения и общения с людьми, основ этикета, правил поведения в общественных местах;</w:t>
            </w:r>
          </w:p>
          <w:p w:rsidR="00CE5322" w:rsidRPr="00CF7CF3" w:rsidRDefault="00CE5322" w:rsidP="00CE5322">
            <w:pPr>
              <w:pStyle w:val="ConsPlusNormal"/>
              <w:rPr>
                <w:sz w:val="20"/>
                <w:szCs w:val="20"/>
              </w:rPr>
            </w:pPr>
          </w:p>
        </w:tc>
      </w:tr>
      <w:tr w:rsidR="00CE5322" w:rsidRPr="00CF7CF3" w:rsidTr="00505DDF">
        <w:trPr>
          <w:gridAfter w:val="2"/>
          <w:wAfter w:w="547" w:type="dxa"/>
          <w:jc w:val="center"/>
        </w:trPr>
        <w:tc>
          <w:tcPr>
            <w:tcW w:w="7215" w:type="dxa"/>
            <w:gridSpan w:val="5"/>
            <w:shd w:val="clear" w:color="auto" w:fill="FFFFFF" w:themeFill="background1"/>
          </w:tcPr>
          <w:p w:rsidR="00CE5322" w:rsidRPr="00CF7CF3" w:rsidRDefault="00CE5322" w:rsidP="00460119">
            <w:pPr>
              <w:pStyle w:val="ConsPlusNormal"/>
              <w:rPr>
                <w:sz w:val="20"/>
                <w:szCs w:val="20"/>
              </w:rPr>
            </w:pPr>
            <w:r w:rsidRPr="00CF7CF3">
              <w:rPr>
                <w:sz w:val="20"/>
                <w:szCs w:val="20"/>
              </w:rPr>
              <w:t>Формировать положительную самооценку, уверенность в своих силах, стремление к самостоятельности;</w:t>
            </w:r>
          </w:p>
        </w:tc>
        <w:tc>
          <w:tcPr>
            <w:tcW w:w="7345" w:type="dxa"/>
            <w:gridSpan w:val="8"/>
            <w:shd w:val="clear" w:color="auto" w:fill="FFFFFF" w:themeFill="background1"/>
          </w:tcPr>
          <w:p w:rsidR="00CE5322" w:rsidRPr="00CF7CF3" w:rsidRDefault="00CE5322" w:rsidP="00460119">
            <w:pPr>
              <w:spacing w:line="240" w:lineRule="auto"/>
              <w:rPr>
                <w:sz w:val="20"/>
              </w:rPr>
            </w:pPr>
            <w:r w:rsidRPr="00CF7CF3">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Задачи в области формирования основ гражданственности и патриотизма</w:t>
            </w:r>
          </w:p>
        </w:tc>
      </w:tr>
      <w:tr w:rsidR="00CE5322" w:rsidRPr="00CF7CF3" w:rsidTr="00505DDF">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516" w:type="dxa"/>
            <w:gridSpan w:val="3"/>
          </w:tcPr>
          <w:p w:rsidR="00CE5322" w:rsidRPr="00CF7CF3" w:rsidRDefault="00CE5322" w:rsidP="00460119">
            <w:pPr>
              <w:spacing w:line="240" w:lineRule="auto"/>
              <w:jc w:val="center"/>
              <w:rPr>
                <w:sz w:val="20"/>
              </w:rPr>
            </w:pPr>
            <w:r w:rsidRPr="00CF7CF3">
              <w:rPr>
                <w:sz w:val="20"/>
              </w:rPr>
              <w:t>4-5</w:t>
            </w:r>
          </w:p>
        </w:tc>
        <w:tc>
          <w:tcPr>
            <w:tcW w:w="3923" w:type="dxa"/>
            <w:gridSpan w:val="5"/>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505DDF">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Обогащать представления детей о малой родине и поддерживать их отражения в различных видах деятельности.</w:t>
            </w:r>
          </w:p>
        </w:tc>
        <w:tc>
          <w:tcPr>
            <w:tcW w:w="3516" w:type="dxa"/>
            <w:gridSpan w:val="3"/>
          </w:tcPr>
          <w:p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символам страны, </w:t>
            </w:r>
          </w:p>
          <w:p w:rsidR="00CE5322" w:rsidRPr="00CF7CF3" w:rsidRDefault="00CE5322" w:rsidP="00460119">
            <w:pPr>
              <w:tabs>
                <w:tab w:val="left" w:pos="97"/>
              </w:tabs>
              <w:spacing w:line="240" w:lineRule="auto"/>
              <w:ind w:right="146"/>
              <w:rPr>
                <w:sz w:val="20"/>
              </w:rPr>
            </w:pPr>
            <w:r w:rsidRPr="00CF7CF3">
              <w:rPr>
                <w:sz w:val="20"/>
              </w:rPr>
              <w:t>- памятным датам</w:t>
            </w:r>
          </w:p>
        </w:tc>
        <w:tc>
          <w:tcPr>
            <w:tcW w:w="3923" w:type="dxa"/>
            <w:gridSpan w:val="5"/>
          </w:tcPr>
          <w:p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к людям разных национальностей, проживающим на территории России, </w:t>
            </w:r>
          </w:p>
          <w:p w:rsidR="00CE5322" w:rsidRPr="00CF7CF3" w:rsidRDefault="00CE5322" w:rsidP="00460119">
            <w:pPr>
              <w:tabs>
                <w:tab w:val="left" w:pos="97"/>
              </w:tabs>
              <w:spacing w:line="240" w:lineRule="auto"/>
              <w:ind w:right="146"/>
              <w:rPr>
                <w:sz w:val="20"/>
              </w:rPr>
            </w:pPr>
            <w:r w:rsidRPr="00CF7CF3">
              <w:rPr>
                <w:sz w:val="20"/>
              </w:rPr>
              <w:t xml:space="preserve">- их культурному наследию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 xml:space="preserve">Воспитывать патриотические и интернациональные чувства,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к представителям разных </w:t>
            </w:r>
            <w:r w:rsidRPr="00CF7CF3">
              <w:rPr>
                <w:sz w:val="20"/>
              </w:rPr>
              <w:lastRenderedPageBreak/>
              <w:t xml:space="preserve">национальностей, </w:t>
            </w:r>
          </w:p>
          <w:p w:rsidR="00CE5322" w:rsidRPr="00CF7CF3" w:rsidRDefault="00CE5322" w:rsidP="00460119">
            <w:pPr>
              <w:tabs>
                <w:tab w:val="left" w:pos="97"/>
              </w:tabs>
              <w:spacing w:line="240" w:lineRule="auto"/>
              <w:ind w:right="146"/>
              <w:rPr>
                <w:sz w:val="20"/>
              </w:rPr>
            </w:pPr>
            <w:r w:rsidRPr="00CF7CF3">
              <w:rPr>
                <w:sz w:val="20"/>
              </w:rPr>
              <w:t xml:space="preserve">интерес к их культуре и обычаям </w:t>
            </w:r>
          </w:p>
        </w:tc>
      </w:tr>
      <w:tr w:rsidR="00CE5322" w:rsidRPr="00CF7CF3" w:rsidTr="00505DDF">
        <w:trPr>
          <w:gridAfter w:val="2"/>
          <w:wAfter w:w="547" w:type="dxa"/>
          <w:trHeight w:val="935"/>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jc w:val="center"/>
              <w:rPr>
                <w:sz w:val="20"/>
              </w:rPr>
            </w:pPr>
          </w:p>
        </w:tc>
        <w:tc>
          <w:tcPr>
            <w:tcW w:w="3516" w:type="dxa"/>
            <w:gridSpan w:val="3"/>
            <w:vMerge w:val="restart"/>
          </w:tcPr>
          <w:p w:rsidR="00CE5322" w:rsidRPr="00CF7CF3" w:rsidRDefault="00CE5322" w:rsidP="00460119">
            <w:pPr>
              <w:tabs>
                <w:tab w:val="left" w:pos="97"/>
              </w:tabs>
              <w:spacing w:line="240" w:lineRule="auto"/>
              <w:ind w:right="146"/>
              <w:rPr>
                <w:sz w:val="20"/>
              </w:rPr>
            </w:pPr>
            <w:r w:rsidRPr="00CF7CF3">
              <w:rPr>
                <w:sz w:val="20"/>
              </w:rPr>
              <w:t>Воспитывать гордость за достижения страны в области спорта, науки, искусства и других областях.</w:t>
            </w:r>
          </w:p>
          <w:p w:rsidR="00CE5322" w:rsidRPr="00CF7CF3" w:rsidRDefault="00CE5322" w:rsidP="00460119">
            <w:pPr>
              <w:spacing w:line="240" w:lineRule="auto"/>
              <w:rPr>
                <w:sz w:val="20"/>
              </w:rPr>
            </w:pPr>
          </w:p>
        </w:tc>
        <w:tc>
          <w:tcPr>
            <w:tcW w:w="3923" w:type="dxa"/>
            <w:gridSpan w:val="5"/>
          </w:tcPr>
          <w:p w:rsidR="00CE5322" w:rsidRPr="00CF7CF3" w:rsidRDefault="00CE5322" w:rsidP="00460119">
            <w:pPr>
              <w:tabs>
                <w:tab w:val="left" w:pos="97"/>
              </w:tabs>
              <w:spacing w:line="240" w:lineRule="auto"/>
              <w:ind w:right="146"/>
              <w:rPr>
                <w:sz w:val="20"/>
              </w:rPr>
            </w:pPr>
            <w:r w:rsidRPr="00CF7CF3">
              <w:rPr>
                <w:sz w:val="20"/>
              </w:rPr>
              <w:t xml:space="preserve">Знакомить детей с содержанием государственных праздников и традициями празднования,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CF7CF3" w:rsidTr="00505DDF">
        <w:trPr>
          <w:gridAfter w:val="2"/>
          <w:wAfter w:w="547" w:type="dxa"/>
          <w:trHeight w:val="1122"/>
          <w:jc w:val="center"/>
        </w:trPr>
        <w:tc>
          <w:tcPr>
            <w:tcW w:w="3699" w:type="dxa"/>
            <w:gridSpan w:val="2"/>
            <w:vMerge/>
            <w:shd w:val="clear" w:color="auto" w:fill="F2F2F2" w:themeFill="background1" w:themeFillShade="F2"/>
          </w:tcPr>
          <w:p w:rsidR="00CE5322" w:rsidRPr="00CF7CF3" w:rsidRDefault="00CE5322" w:rsidP="00460119">
            <w:pPr>
              <w:spacing w:line="240" w:lineRule="auto"/>
              <w:jc w:val="center"/>
              <w:rPr>
                <w:sz w:val="20"/>
              </w:rPr>
            </w:pPr>
          </w:p>
        </w:tc>
        <w:tc>
          <w:tcPr>
            <w:tcW w:w="3516" w:type="dxa"/>
            <w:gridSpan w:val="3"/>
            <w:vMerge/>
          </w:tcPr>
          <w:p w:rsidR="00CE5322" w:rsidRPr="00CF7CF3" w:rsidRDefault="00CE5322" w:rsidP="00460119">
            <w:pPr>
              <w:tabs>
                <w:tab w:val="left" w:pos="97"/>
              </w:tabs>
              <w:spacing w:line="240" w:lineRule="auto"/>
              <w:ind w:right="146"/>
              <w:rPr>
                <w:sz w:val="20"/>
              </w:rPr>
            </w:pPr>
          </w:p>
        </w:tc>
        <w:tc>
          <w:tcPr>
            <w:tcW w:w="3923" w:type="dxa"/>
            <w:gridSpan w:val="5"/>
          </w:tcPr>
          <w:p w:rsidR="00CE5322" w:rsidRPr="00CF7CF3" w:rsidRDefault="00CE5322" w:rsidP="00460119">
            <w:pPr>
              <w:tabs>
                <w:tab w:val="left" w:pos="97"/>
              </w:tabs>
              <w:spacing w:line="240" w:lineRule="auto"/>
              <w:ind w:right="146"/>
              <w:rPr>
                <w:sz w:val="20"/>
              </w:rPr>
            </w:pPr>
            <w:r w:rsidRPr="00CF7CF3">
              <w:rPr>
                <w:sz w:val="20"/>
              </w:rPr>
              <w:t>Развивать патриотические чувства, уважение и гордость за поступки героев Отечества, достижения страны.</w:t>
            </w:r>
          </w:p>
        </w:tc>
        <w:tc>
          <w:tcPr>
            <w:tcW w:w="3422" w:type="dxa"/>
            <w:gridSpan w:val="3"/>
            <w:shd w:val="clear" w:color="auto" w:fill="auto"/>
          </w:tcPr>
          <w:p w:rsidR="00CE5322" w:rsidRPr="00CF7CF3" w:rsidRDefault="00CE5322" w:rsidP="00460119">
            <w:pPr>
              <w:tabs>
                <w:tab w:val="left" w:pos="97"/>
              </w:tabs>
              <w:spacing w:line="240" w:lineRule="auto"/>
              <w:ind w:right="146"/>
              <w:rPr>
                <w:sz w:val="20"/>
              </w:rPr>
            </w:pPr>
            <w:r w:rsidRPr="00CF7CF3">
              <w:rPr>
                <w:sz w:val="20"/>
              </w:rPr>
              <w:t>Развивать чувство гордости за достижения страны в области спорта, науки и искусства, служения и верности интересам страны.</w:t>
            </w:r>
          </w:p>
        </w:tc>
      </w:tr>
      <w:tr w:rsidR="00CE5322" w:rsidRPr="00CF7CF3" w:rsidTr="00505DDF">
        <w:trPr>
          <w:gridAfter w:val="2"/>
          <w:wAfter w:w="547" w:type="dxa"/>
          <w:trHeight w:val="555"/>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rPr>
                <w:b/>
                <w:sz w:val="20"/>
              </w:rPr>
            </w:pPr>
          </w:p>
        </w:tc>
        <w:tc>
          <w:tcPr>
            <w:tcW w:w="3516" w:type="dxa"/>
            <w:gridSpan w:val="3"/>
            <w:vMerge w:val="restart"/>
          </w:tcPr>
          <w:p w:rsidR="00CE5322" w:rsidRPr="00CF7CF3" w:rsidRDefault="00CE5322" w:rsidP="00460119">
            <w:pPr>
              <w:tabs>
                <w:tab w:val="left" w:pos="330"/>
              </w:tabs>
              <w:spacing w:line="240" w:lineRule="auto"/>
              <w:rPr>
                <w:sz w:val="20"/>
              </w:rPr>
            </w:pPr>
            <w:r w:rsidRPr="00CF7CF3">
              <w:rPr>
                <w:sz w:val="20"/>
              </w:rPr>
              <w:t>Развивать интерес детей к основным достопримечательностям населённого пункта, в котором они живут.</w:t>
            </w:r>
          </w:p>
        </w:tc>
        <w:tc>
          <w:tcPr>
            <w:tcW w:w="3923" w:type="dxa"/>
            <w:gridSpan w:val="5"/>
            <w:vMerge w:val="restart"/>
          </w:tcPr>
          <w:p w:rsidR="00CE5322" w:rsidRPr="00CF7CF3" w:rsidRDefault="00CE5322" w:rsidP="00460119">
            <w:pPr>
              <w:tabs>
                <w:tab w:val="left" w:pos="97"/>
              </w:tabs>
              <w:spacing w:line="240" w:lineRule="auto"/>
              <w:ind w:right="146"/>
              <w:rPr>
                <w:sz w:val="20"/>
              </w:rPr>
            </w:pPr>
            <w:r w:rsidRPr="00CF7CF3">
              <w:rPr>
                <w:sz w:val="20"/>
              </w:rPr>
              <w:t>Поддерживать:</w:t>
            </w:r>
          </w:p>
          <w:p w:rsidR="00CE5322" w:rsidRPr="00CF7CF3" w:rsidRDefault="00CE5322" w:rsidP="00B4565E">
            <w:pPr>
              <w:pStyle w:val="ad"/>
              <w:numPr>
                <w:ilvl w:val="0"/>
                <w:numId w:val="100"/>
              </w:numPr>
              <w:tabs>
                <w:tab w:val="left" w:pos="97"/>
                <w:tab w:val="left" w:pos="405"/>
              </w:tabs>
              <w:spacing w:line="240" w:lineRule="auto"/>
              <w:ind w:left="122" w:right="146" w:firstLine="0"/>
              <w:rPr>
                <w:sz w:val="20"/>
              </w:rPr>
            </w:pPr>
            <w:r w:rsidRPr="00CF7CF3">
              <w:rPr>
                <w:sz w:val="20"/>
              </w:rPr>
              <w:t xml:space="preserve">детскую любознательность по отношению к родному краю, </w:t>
            </w:r>
          </w:p>
          <w:p w:rsidR="00CE5322" w:rsidRPr="00CF7CF3" w:rsidRDefault="00CE5322" w:rsidP="00B4565E">
            <w:pPr>
              <w:pStyle w:val="ad"/>
              <w:numPr>
                <w:ilvl w:val="0"/>
                <w:numId w:val="100"/>
              </w:numPr>
              <w:tabs>
                <w:tab w:val="left" w:pos="97"/>
                <w:tab w:val="left" w:pos="405"/>
              </w:tabs>
              <w:spacing w:line="240" w:lineRule="auto"/>
              <w:ind w:left="122" w:right="146" w:firstLine="0"/>
              <w:rPr>
                <w:sz w:val="20"/>
              </w:rPr>
            </w:pPr>
            <w:r w:rsidRPr="00CF7CF3">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Развивать:</w:t>
            </w:r>
          </w:p>
          <w:p w:rsidR="00CE5322" w:rsidRPr="00CF7CF3" w:rsidRDefault="00CE5322" w:rsidP="00B4565E">
            <w:pPr>
              <w:pStyle w:val="ad"/>
              <w:numPr>
                <w:ilvl w:val="0"/>
                <w:numId w:val="101"/>
              </w:numPr>
              <w:tabs>
                <w:tab w:val="left" w:pos="97"/>
                <w:tab w:val="left" w:pos="450"/>
              </w:tabs>
              <w:spacing w:line="240" w:lineRule="auto"/>
              <w:ind w:left="25" w:right="146" w:firstLine="142"/>
              <w:rPr>
                <w:sz w:val="20"/>
              </w:rPr>
            </w:pPr>
            <w:r w:rsidRPr="00CF7CF3">
              <w:rPr>
                <w:sz w:val="20"/>
              </w:rPr>
              <w:t>интерес детей к населённому пункту, в котором живёт,</w:t>
            </w:r>
          </w:p>
          <w:p w:rsidR="00CE5322" w:rsidRPr="00CF7CF3" w:rsidRDefault="00CE5322" w:rsidP="00B4565E">
            <w:pPr>
              <w:pStyle w:val="ad"/>
              <w:numPr>
                <w:ilvl w:val="0"/>
                <w:numId w:val="101"/>
              </w:numPr>
              <w:tabs>
                <w:tab w:val="left" w:pos="97"/>
                <w:tab w:val="left" w:pos="450"/>
              </w:tabs>
              <w:spacing w:line="240" w:lineRule="auto"/>
              <w:ind w:left="25" w:right="146" w:firstLine="142"/>
              <w:rPr>
                <w:sz w:val="20"/>
              </w:rPr>
            </w:pPr>
            <w:r w:rsidRPr="00CF7CF3">
              <w:rPr>
                <w:sz w:val="20"/>
              </w:rPr>
              <w:t xml:space="preserve">переживание чувства удивления, восхищения достопримечательностями, событиями прошлого и настоящего; </w:t>
            </w:r>
          </w:p>
        </w:tc>
      </w:tr>
      <w:tr w:rsidR="00CE5322" w:rsidRPr="00CF7CF3" w:rsidTr="00505DDF">
        <w:trPr>
          <w:gridAfter w:val="2"/>
          <w:wAfter w:w="547" w:type="dxa"/>
          <w:trHeight w:val="768"/>
          <w:jc w:val="center"/>
        </w:trPr>
        <w:tc>
          <w:tcPr>
            <w:tcW w:w="3699" w:type="dxa"/>
            <w:gridSpan w:val="2"/>
            <w:vMerge/>
            <w:shd w:val="clear" w:color="auto" w:fill="F2F2F2" w:themeFill="background1" w:themeFillShade="F2"/>
          </w:tcPr>
          <w:p w:rsidR="00CE5322" w:rsidRPr="00CF7CF3" w:rsidRDefault="00CE5322" w:rsidP="00460119">
            <w:pPr>
              <w:spacing w:line="240" w:lineRule="auto"/>
              <w:rPr>
                <w:b/>
                <w:sz w:val="20"/>
              </w:rPr>
            </w:pPr>
          </w:p>
        </w:tc>
        <w:tc>
          <w:tcPr>
            <w:tcW w:w="3516" w:type="dxa"/>
            <w:gridSpan w:val="3"/>
            <w:vMerge/>
          </w:tcPr>
          <w:p w:rsidR="00CE5322" w:rsidRPr="00CF7CF3" w:rsidRDefault="00CE5322" w:rsidP="00460119">
            <w:pPr>
              <w:tabs>
                <w:tab w:val="left" w:pos="330"/>
              </w:tabs>
              <w:spacing w:line="240" w:lineRule="auto"/>
              <w:rPr>
                <w:sz w:val="20"/>
              </w:rPr>
            </w:pPr>
          </w:p>
        </w:tc>
        <w:tc>
          <w:tcPr>
            <w:tcW w:w="3923" w:type="dxa"/>
            <w:gridSpan w:val="5"/>
            <w:vMerge/>
          </w:tcPr>
          <w:p w:rsidR="00CE5322" w:rsidRPr="00CF7CF3" w:rsidRDefault="00CE5322" w:rsidP="00460119">
            <w:pPr>
              <w:tabs>
                <w:tab w:val="left" w:pos="97"/>
              </w:tabs>
              <w:spacing w:line="240" w:lineRule="auto"/>
              <w:ind w:right="146"/>
              <w:rPr>
                <w:sz w:val="20"/>
              </w:rPr>
            </w:pP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Поощрять активное участие в праздновании событий, связанных с его местом проживания.</w:t>
            </w:r>
          </w:p>
        </w:tc>
      </w:tr>
      <w:tr w:rsidR="00CE5322" w:rsidRPr="00CF7CF3" w:rsidTr="00505DDF">
        <w:trPr>
          <w:gridAfter w:val="2"/>
          <w:wAfter w:w="547" w:type="dxa"/>
          <w:trHeight w:val="1417"/>
          <w:jc w:val="center"/>
        </w:trPr>
        <w:tc>
          <w:tcPr>
            <w:tcW w:w="3699" w:type="dxa"/>
            <w:gridSpan w:val="2"/>
            <w:shd w:val="clear" w:color="auto" w:fill="F2F2F2" w:themeFill="background1" w:themeFillShade="F2"/>
          </w:tcPr>
          <w:p w:rsidR="00CE5322" w:rsidRPr="00CF7CF3" w:rsidRDefault="00CE5322" w:rsidP="00460119">
            <w:pPr>
              <w:spacing w:line="240" w:lineRule="auto"/>
              <w:rPr>
                <w:b/>
                <w:sz w:val="20"/>
              </w:rPr>
            </w:pPr>
          </w:p>
        </w:tc>
        <w:tc>
          <w:tcPr>
            <w:tcW w:w="3516" w:type="dxa"/>
            <w:gridSpan w:val="3"/>
            <w:shd w:val="clear" w:color="auto" w:fill="F2F2F2" w:themeFill="background1" w:themeFillShade="F2"/>
          </w:tcPr>
          <w:p w:rsidR="00CE5322" w:rsidRPr="00CF7CF3" w:rsidRDefault="00CE5322" w:rsidP="00460119">
            <w:pPr>
              <w:spacing w:line="240" w:lineRule="auto"/>
              <w:jc w:val="center"/>
              <w:rPr>
                <w:sz w:val="20"/>
              </w:rPr>
            </w:pPr>
          </w:p>
        </w:tc>
        <w:tc>
          <w:tcPr>
            <w:tcW w:w="3923" w:type="dxa"/>
            <w:gridSpan w:val="5"/>
            <w:shd w:val="clear" w:color="auto" w:fill="F2F2F2" w:themeFill="background1" w:themeFillShade="F2"/>
          </w:tcPr>
          <w:p w:rsidR="00CE5322" w:rsidRPr="00CF7CF3" w:rsidRDefault="00CE5322" w:rsidP="00460119">
            <w:pPr>
              <w:spacing w:line="240" w:lineRule="auto"/>
              <w:jc w:val="center"/>
              <w:rPr>
                <w:sz w:val="20"/>
              </w:rPr>
            </w:pPr>
          </w:p>
        </w:tc>
        <w:tc>
          <w:tcPr>
            <w:tcW w:w="3422" w:type="dxa"/>
            <w:gridSpan w:val="3"/>
          </w:tcPr>
          <w:p w:rsidR="00460119" w:rsidRPr="00CF7CF3" w:rsidRDefault="00CE5322" w:rsidP="00460119">
            <w:pPr>
              <w:tabs>
                <w:tab w:val="left" w:pos="97"/>
              </w:tabs>
              <w:spacing w:line="240" w:lineRule="auto"/>
              <w:ind w:right="146"/>
              <w:rPr>
                <w:sz w:val="20"/>
              </w:rPr>
            </w:pPr>
            <w:r w:rsidRPr="00CF7CF3">
              <w:rPr>
                <w:sz w:val="2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 xml:space="preserve"> Задачи в сфере трудового воспитания</w:t>
            </w:r>
          </w:p>
        </w:tc>
      </w:tr>
      <w:tr w:rsidR="00CE5322" w:rsidRPr="00CF7CF3" w:rsidTr="00505DDF">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516" w:type="dxa"/>
            <w:gridSpan w:val="3"/>
          </w:tcPr>
          <w:p w:rsidR="00CE5322" w:rsidRPr="00CF7CF3" w:rsidRDefault="00CE5322" w:rsidP="00460119">
            <w:pPr>
              <w:spacing w:line="240" w:lineRule="auto"/>
              <w:jc w:val="center"/>
              <w:rPr>
                <w:sz w:val="20"/>
              </w:rPr>
            </w:pPr>
            <w:r w:rsidRPr="00CF7CF3">
              <w:rPr>
                <w:sz w:val="20"/>
              </w:rPr>
              <w:t>4-5</w:t>
            </w:r>
          </w:p>
        </w:tc>
        <w:tc>
          <w:tcPr>
            <w:tcW w:w="3923" w:type="dxa"/>
            <w:gridSpan w:val="5"/>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505DDF">
        <w:trPr>
          <w:gridAfter w:val="2"/>
          <w:wAfter w:w="547" w:type="dxa"/>
          <w:trHeight w:val="930"/>
          <w:jc w:val="center"/>
        </w:trPr>
        <w:tc>
          <w:tcPr>
            <w:tcW w:w="3699" w:type="dxa"/>
            <w:gridSpan w:val="2"/>
          </w:tcPr>
          <w:p w:rsidR="00CE5322" w:rsidRPr="00CF7CF3" w:rsidRDefault="00CE5322" w:rsidP="00460119">
            <w:pPr>
              <w:spacing w:line="240" w:lineRule="auto"/>
              <w:rPr>
                <w:sz w:val="20"/>
              </w:rPr>
            </w:pPr>
            <w:r w:rsidRPr="00CF7CF3">
              <w:rPr>
                <w:sz w:val="20"/>
              </w:rPr>
              <w:t xml:space="preserve">Развивать интерес к труду взрослых в ДОО и в семье; </w:t>
            </w:r>
          </w:p>
        </w:tc>
        <w:tc>
          <w:tcPr>
            <w:tcW w:w="3516" w:type="dxa"/>
            <w:gridSpan w:val="3"/>
          </w:tcPr>
          <w:p w:rsidR="00CE5322" w:rsidRPr="00CF7CF3" w:rsidRDefault="00CE5322" w:rsidP="00460119">
            <w:pPr>
              <w:spacing w:line="240" w:lineRule="auto"/>
              <w:rPr>
                <w:sz w:val="20"/>
              </w:rPr>
            </w:pPr>
            <w:r w:rsidRPr="00CF7CF3">
              <w:rPr>
                <w:sz w:val="20"/>
              </w:rPr>
              <w:t>Формировать представления об отдельных профессиях взрослых на основе ознакомления с конкретными видами труда</w:t>
            </w:r>
          </w:p>
        </w:tc>
        <w:tc>
          <w:tcPr>
            <w:tcW w:w="3923" w:type="dxa"/>
            <w:gridSpan w:val="5"/>
          </w:tcPr>
          <w:p w:rsidR="00CE5322" w:rsidRPr="00CF7CF3" w:rsidRDefault="00CE5322" w:rsidP="00460119">
            <w:pPr>
              <w:spacing w:line="240" w:lineRule="auto"/>
              <w:rPr>
                <w:sz w:val="20"/>
              </w:rPr>
            </w:pPr>
            <w:r w:rsidRPr="00CF7CF3">
              <w:rPr>
                <w:sz w:val="20"/>
              </w:rPr>
              <w:t>Формировать представления о профессиях и трудовых процессах</w:t>
            </w:r>
          </w:p>
        </w:tc>
        <w:tc>
          <w:tcPr>
            <w:tcW w:w="3422" w:type="dxa"/>
            <w:gridSpan w:val="3"/>
          </w:tcPr>
          <w:p w:rsidR="00CE5322" w:rsidRPr="00CF7CF3" w:rsidRDefault="00CE5322" w:rsidP="00460119">
            <w:pPr>
              <w:pStyle w:val="ConsPlusNormal"/>
              <w:rPr>
                <w:sz w:val="20"/>
                <w:szCs w:val="20"/>
              </w:rPr>
            </w:pPr>
            <w:r w:rsidRPr="00CF7CF3">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rsidR="00CE5322" w:rsidRPr="00CF7CF3" w:rsidRDefault="00CE5322" w:rsidP="00460119">
            <w:pPr>
              <w:spacing w:line="240" w:lineRule="auto"/>
              <w:jc w:val="left"/>
              <w:rPr>
                <w:b/>
                <w:sz w:val="20"/>
              </w:rPr>
            </w:pPr>
            <w:r w:rsidRPr="00CF7CF3">
              <w:rPr>
                <w:sz w:val="20"/>
              </w:rPr>
              <w:t>Вовлекать в простейшие процессы хозяйственно-бытового труда</w:t>
            </w:r>
          </w:p>
        </w:tc>
        <w:tc>
          <w:tcPr>
            <w:tcW w:w="3422" w:type="dxa"/>
            <w:gridSpan w:val="3"/>
          </w:tcPr>
          <w:p w:rsidR="00CE5322" w:rsidRPr="00CF7CF3" w:rsidRDefault="00CE5322" w:rsidP="00460119">
            <w:pPr>
              <w:pStyle w:val="ConsPlusNormal"/>
              <w:rPr>
                <w:sz w:val="20"/>
                <w:szCs w:val="20"/>
              </w:rPr>
            </w:pPr>
            <w:r w:rsidRPr="00CF7CF3">
              <w:rPr>
                <w:sz w:val="20"/>
                <w:szCs w:val="20"/>
              </w:rPr>
              <w:t>Поддерживать освоение умений сотрудничества в совместном труде;</w:t>
            </w:r>
          </w:p>
        </w:tc>
      </w:tr>
      <w:tr w:rsidR="00CE5322" w:rsidRPr="00CF7CF3" w:rsidTr="00505DDF">
        <w:trPr>
          <w:gridAfter w:val="2"/>
          <w:wAfter w:w="547" w:type="dxa"/>
          <w:jc w:val="center"/>
        </w:trPr>
        <w:tc>
          <w:tcPr>
            <w:tcW w:w="3699" w:type="dxa"/>
            <w:gridSpan w:val="2"/>
            <w:vMerge w:val="restart"/>
          </w:tcPr>
          <w:p w:rsidR="00CE5322" w:rsidRPr="00CF7CF3" w:rsidRDefault="00CE5322" w:rsidP="00460119">
            <w:pPr>
              <w:spacing w:line="240" w:lineRule="auto"/>
              <w:rPr>
                <w:sz w:val="20"/>
              </w:rPr>
            </w:pPr>
            <w:r w:rsidRPr="00CF7CF3">
              <w:rPr>
                <w:sz w:val="20"/>
              </w:rPr>
              <w:t xml:space="preserve">Воспитывать бережное отношение к </w:t>
            </w:r>
            <w:r w:rsidRPr="00CF7CF3">
              <w:rPr>
                <w:sz w:val="20"/>
              </w:rPr>
              <w:lastRenderedPageBreak/>
              <w:t>предметам и игрушкам как результатам труда взрослых</w:t>
            </w:r>
          </w:p>
        </w:tc>
        <w:tc>
          <w:tcPr>
            <w:tcW w:w="3516" w:type="dxa"/>
            <w:gridSpan w:val="3"/>
            <w:vMerge w:val="restart"/>
          </w:tcPr>
          <w:p w:rsidR="00CE5322" w:rsidRPr="00CF7CF3" w:rsidRDefault="00CE5322" w:rsidP="00460119">
            <w:pPr>
              <w:spacing w:line="240" w:lineRule="auto"/>
              <w:jc w:val="left"/>
              <w:rPr>
                <w:sz w:val="20"/>
              </w:rPr>
            </w:pPr>
            <w:r w:rsidRPr="00CF7CF3">
              <w:rPr>
                <w:sz w:val="20"/>
              </w:rPr>
              <w:lastRenderedPageBreak/>
              <w:t xml:space="preserve">Воспитывать уважение и </w:t>
            </w:r>
            <w:r w:rsidRPr="00CF7CF3">
              <w:rPr>
                <w:sz w:val="20"/>
              </w:rPr>
              <w:lastRenderedPageBreak/>
              <w:t xml:space="preserve">благодарность взрослым за их труд, заботу о детях; </w:t>
            </w:r>
          </w:p>
        </w:tc>
        <w:tc>
          <w:tcPr>
            <w:tcW w:w="3923" w:type="dxa"/>
            <w:gridSpan w:val="5"/>
            <w:vMerge w:val="restart"/>
          </w:tcPr>
          <w:p w:rsidR="00CE5322" w:rsidRPr="00CF7CF3" w:rsidRDefault="00CE5322" w:rsidP="00460119">
            <w:pPr>
              <w:spacing w:line="240" w:lineRule="auto"/>
              <w:rPr>
                <w:sz w:val="20"/>
              </w:rPr>
            </w:pPr>
            <w:r w:rsidRPr="00CF7CF3">
              <w:rPr>
                <w:sz w:val="20"/>
              </w:rPr>
              <w:lastRenderedPageBreak/>
              <w:t xml:space="preserve">Воспитывать бережное отношение к труду </w:t>
            </w:r>
            <w:r w:rsidRPr="00CF7CF3">
              <w:rPr>
                <w:sz w:val="20"/>
              </w:rPr>
              <w:lastRenderedPageBreak/>
              <w:t xml:space="preserve">взрослых, к результатам их труда; </w:t>
            </w:r>
          </w:p>
        </w:tc>
        <w:tc>
          <w:tcPr>
            <w:tcW w:w="3422" w:type="dxa"/>
            <w:gridSpan w:val="3"/>
          </w:tcPr>
          <w:p w:rsidR="00CE5322" w:rsidRPr="00CF7CF3" w:rsidRDefault="00CE5322" w:rsidP="00460119">
            <w:pPr>
              <w:pStyle w:val="ConsPlusNormal"/>
              <w:rPr>
                <w:sz w:val="20"/>
                <w:szCs w:val="20"/>
              </w:rPr>
            </w:pPr>
            <w:r w:rsidRPr="00CF7CF3">
              <w:rPr>
                <w:sz w:val="20"/>
                <w:szCs w:val="20"/>
              </w:rPr>
              <w:lastRenderedPageBreak/>
              <w:t xml:space="preserve">Воспитывать ответственность, </w:t>
            </w:r>
            <w:r w:rsidRPr="00CF7CF3">
              <w:rPr>
                <w:sz w:val="20"/>
                <w:szCs w:val="20"/>
              </w:rPr>
              <w:lastRenderedPageBreak/>
              <w:t>добросовестность, стремление к участию в труде взрослых, оказанию посильной помощи;</w:t>
            </w:r>
          </w:p>
        </w:tc>
      </w:tr>
      <w:tr w:rsidR="00CE5322" w:rsidRPr="00CF7CF3" w:rsidTr="00505DDF">
        <w:trPr>
          <w:gridAfter w:val="2"/>
          <w:wAfter w:w="547" w:type="dxa"/>
          <w:jc w:val="center"/>
        </w:trPr>
        <w:tc>
          <w:tcPr>
            <w:tcW w:w="3699" w:type="dxa"/>
            <w:gridSpan w:val="2"/>
            <w:vMerge/>
          </w:tcPr>
          <w:p w:rsidR="00CE5322" w:rsidRPr="00CF7CF3" w:rsidRDefault="00CE5322" w:rsidP="00460119">
            <w:pPr>
              <w:spacing w:line="240" w:lineRule="auto"/>
              <w:rPr>
                <w:sz w:val="20"/>
              </w:rPr>
            </w:pPr>
          </w:p>
        </w:tc>
        <w:tc>
          <w:tcPr>
            <w:tcW w:w="3516" w:type="dxa"/>
            <w:gridSpan w:val="3"/>
            <w:vMerge/>
          </w:tcPr>
          <w:p w:rsidR="00CE5322" w:rsidRPr="00CF7CF3" w:rsidRDefault="00CE5322" w:rsidP="00460119">
            <w:pPr>
              <w:spacing w:line="240" w:lineRule="auto"/>
              <w:jc w:val="left"/>
              <w:rPr>
                <w:b/>
                <w:sz w:val="20"/>
              </w:rPr>
            </w:pPr>
          </w:p>
        </w:tc>
        <w:tc>
          <w:tcPr>
            <w:tcW w:w="3923" w:type="dxa"/>
            <w:gridSpan w:val="5"/>
            <w:vMerge/>
          </w:tcPr>
          <w:p w:rsidR="00CE5322" w:rsidRPr="00CF7CF3" w:rsidRDefault="00CE5322" w:rsidP="00460119">
            <w:pPr>
              <w:spacing w:line="240" w:lineRule="auto"/>
              <w:rPr>
                <w:sz w:val="20"/>
              </w:rPr>
            </w:pPr>
          </w:p>
        </w:tc>
        <w:tc>
          <w:tcPr>
            <w:tcW w:w="3422" w:type="dxa"/>
            <w:gridSpan w:val="3"/>
          </w:tcPr>
          <w:p w:rsidR="00CE5322" w:rsidRPr="00CF7CF3" w:rsidRDefault="00CE5322" w:rsidP="00460119">
            <w:pPr>
              <w:spacing w:line="240" w:lineRule="auto"/>
              <w:rPr>
                <w:sz w:val="20"/>
              </w:rPr>
            </w:pPr>
            <w:r w:rsidRPr="00CF7CF3">
              <w:rPr>
                <w:sz w:val="20"/>
              </w:rPr>
              <w:t>Развивать ценностное отношение к труду взрослых;</w:t>
            </w:r>
          </w:p>
        </w:tc>
      </w:tr>
      <w:tr w:rsidR="00CE5322" w:rsidRPr="00CF7CF3" w:rsidTr="00505DDF">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516" w:type="dxa"/>
            <w:gridSpan w:val="3"/>
          </w:tcPr>
          <w:p w:rsidR="00CE5322" w:rsidRPr="00CF7CF3" w:rsidRDefault="00CE5322" w:rsidP="00460119">
            <w:pPr>
              <w:spacing w:line="240" w:lineRule="auto"/>
              <w:rPr>
                <w:sz w:val="20"/>
              </w:rPr>
            </w:pPr>
            <w:r w:rsidRPr="00CF7CF3">
              <w:rPr>
                <w:sz w:val="20"/>
              </w:rPr>
              <w:t>Развивать самостоятельность и уверенность в самообслуживании, желании включаться в повседневные трудовые дела в ДОО и семье</w:t>
            </w:r>
          </w:p>
        </w:tc>
        <w:tc>
          <w:tcPr>
            <w:tcW w:w="3923" w:type="dxa"/>
            <w:gridSpan w:val="5"/>
          </w:tcPr>
          <w:p w:rsidR="00CE5322" w:rsidRPr="00CF7CF3" w:rsidRDefault="00CE5322" w:rsidP="00460119">
            <w:pPr>
              <w:spacing w:line="240" w:lineRule="auto"/>
              <w:rPr>
                <w:sz w:val="20"/>
              </w:rPr>
            </w:pPr>
            <w:r w:rsidRPr="00CF7CF3">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422" w:type="dxa"/>
            <w:gridSpan w:val="3"/>
          </w:tcPr>
          <w:p w:rsidR="00CE5322" w:rsidRPr="00CF7CF3" w:rsidRDefault="00CE5322" w:rsidP="00460119">
            <w:pPr>
              <w:spacing w:line="240" w:lineRule="auto"/>
              <w:rPr>
                <w:sz w:val="20"/>
              </w:rPr>
            </w:pPr>
            <w:r w:rsidRPr="00CF7CF3">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CF7CF3" w:rsidTr="00505DDF">
        <w:trPr>
          <w:gridAfter w:val="2"/>
          <w:wAfter w:w="547" w:type="dxa"/>
          <w:jc w:val="center"/>
        </w:trPr>
        <w:tc>
          <w:tcPr>
            <w:tcW w:w="3699" w:type="dxa"/>
            <w:gridSpan w:val="2"/>
            <w:shd w:val="clear" w:color="auto" w:fill="F2F2F2" w:themeFill="background1" w:themeFillShade="F2"/>
          </w:tcPr>
          <w:p w:rsidR="00CE5322" w:rsidRPr="00CF7CF3" w:rsidRDefault="00CE5322" w:rsidP="00460119">
            <w:pPr>
              <w:spacing w:line="240" w:lineRule="auto"/>
              <w:rPr>
                <w:sz w:val="20"/>
              </w:rPr>
            </w:pPr>
          </w:p>
        </w:tc>
        <w:tc>
          <w:tcPr>
            <w:tcW w:w="3516" w:type="dxa"/>
            <w:gridSpan w:val="3"/>
            <w:shd w:val="clear" w:color="auto" w:fill="F2F2F2" w:themeFill="background1" w:themeFillShade="F2"/>
          </w:tcPr>
          <w:p w:rsidR="00CE5322" w:rsidRPr="00CF7CF3" w:rsidRDefault="00CE5322" w:rsidP="00460119">
            <w:pPr>
              <w:spacing w:line="240" w:lineRule="auto"/>
              <w:rPr>
                <w:sz w:val="20"/>
              </w:rPr>
            </w:pPr>
          </w:p>
        </w:tc>
        <w:tc>
          <w:tcPr>
            <w:tcW w:w="3923" w:type="dxa"/>
            <w:gridSpan w:val="5"/>
          </w:tcPr>
          <w:p w:rsidR="00CE5322" w:rsidRPr="00CF7CF3" w:rsidRDefault="00CE5322" w:rsidP="00460119">
            <w:pPr>
              <w:spacing w:line="240" w:lineRule="auto"/>
              <w:rPr>
                <w:sz w:val="20"/>
              </w:rPr>
            </w:pPr>
            <w:r w:rsidRPr="00CF7CF3">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422" w:type="dxa"/>
            <w:gridSpan w:val="3"/>
          </w:tcPr>
          <w:p w:rsidR="00CE5322" w:rsidRPr="00CF7CF3" w:rsidRDefault="00CE5322" w:rsidP="00460119">
            <w:pPr>
              <w:spacing w:line="240" w:lineRule="auto"/>
              <w:rPr>
                <w:sz w:val="20"/>
              </w:rPr>
            </w:pPr>
            <w:r w:rsidRPr="00CF7CF3">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sz w:val="20"/>
              </w:rPr>
            </w:pPr>
            <w:r w:rsidRPr="00CF7CF3">
              <w:rPr>
                <w:b/>
                <w:sz w:val="20"/>
              </w:rPr>
              <w:t xml:space="preserve"> Задачи в области формирования основ безопасного поведения</w:t>
            </w:r>
          </w:p>
        </w:tc>
      </w:tr>
      <w:tr w:rsidR="00CE5322" w:rsidRPr="00CF7CF3" w:rsidTr="00505DDF">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516" w:type="dxa"/>
            <w:gridSpan w:val="3"/>
          </w:tcPr>
          <w:p w:rsidR="00CE5322" w:rsidRPr="00CF7CF3" w:rsidRDefault="00CE5322" w:rsidP="00460119">
            <w:pPr>
              <w:spacing w:line="240" w:lineRule="auto"/>
              <w:jc w:val="center"/>
              <w:rPr>
                <w:sz w:val="20"/>
              </w:rPr>
            </w:pPr>
            <w:r w:rsidRPr="00CF7CF3">
              <w:rPr>
                <w:sz w:val="20"/>
              </w:rPr>
              <w:t>4-5</w:t>
            </w:r>
          </w:p>
        </w:tc>
        <w:tc>
          <w:tcPr>
            <w:tcW w:w="3923" w:type="dxa"/>
            <w:gridSpan w:val="5"/>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505DDF">
        <w:trPr>
          <w:gridAfter w:val="2"/>
          <w:wAfter w:w="547" w:type="dxa"/>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t>Развивать интерес к правилам безопасного поведения</w:t>
            </w:r>
          </w:p>
        </w:tc>
        <w:tc>
          <w:tcPr>
            <w:tcW w:w="3516" w:type="dxa"/>
            <w:gridSpan w:val="3"/>
            <w:shd w:val="clear" w:color="auto" w:fill="FFFFFF" w:themeFill="background1"/>
          </w:tcPr>
          <w:p w:rsidR="00CE5322" w:rsidRPr="00CF7CF3" w:rsidRDefault="00CE5322" w:rsidP="00460119">
            <w:pPr>
              <w:tabs>
                <w:tab w:val="left" w:pos="359"/>
              </w:tabs>
              <w:spacing w:line="240" w:lineRule="auto"/>
              <w:rPr>
                <w:sz w:val="20"/>
              </w:rPr>
            </w:pPr>
            <w:r w:rsidRPr="00CF7CF3">
              <w:rPr>
                <w:sz w:val="20"/>
              </w:rPr>
              <w:t xml:space="preserve">Обогащать представления детей об основных источниках и видах опасности </w:t>
            </w:r>
          </w:p>
          <w:p w:rsidR="00CE5322" w:rsidRPr="00CF7CF3" w:rsidRDefault="00CE5322" w:rsidP="00460119">
            <w:pPr>
              <w:tabs>
                <w:tab w:val="left" w:pos="359"/>
              </w:tabs>
              <w:spacing w:line="240" w:lineRule="auto"/>
              <w:rPr>
                <w:sz w:val="20"/>
              </w:rPr>
            </w:pPr>
            <w:r w:rsidRPr="00CF7CF3">
              <w:rPr>
                <w:sz w:val="20"/>
              </w:rPr>
              <w:t xml:space="preserve">-в быту, </w:t>
            </w:r>
          </w:p>
          <w:p w:rsidR="00CE5322" w:rsidRPr="00CF7CF3" w:rsidRDefault="00CE5322" w:rsidP="00460119">
            <w:pPr>
              <w:tabs>
                <w:tab w:val="left" w:pos="359"/>
              </w:tabs>
              <w:spacing w:line="240" w:lineRule="auto"/>
              <w:rPr>
                <w:sz w:val="20"/>
              </w:rPr>
            </w:pPr>
            <w:r w:rsidRPr="00CF7CF3">
              <w:rPr>
                <w:sz w:val="20"/>
              </w:rPr>
              <w:t xml:space="preserve">-на улице, </w:t>
            </w:r>
          </w:p>
          <w:p w:rsidR="00CE5322" w:rsidRPr="00CF7CF3" w:rsidRDefault="00CE5322" w:rsidP="00460119">
            <w:pPr>
              <w:tabs>
                <w:tab w:val="left" w:pos="359"/>
              </w:tabs>
              <w:spacing w:line="240" w:lineRule="auto"/>
              <w:rPr>
                <w:sz w:val="20"/>
              </w:rPr>
            </w:pPr>
            <w:r w:rsidRPr="00CF7CF3">
              <w:rPr>
                <w:sz w:val="20"/>
              </w:rPr>
              <w:t xml:space="preserve">-в природе, </w:t>
            </w:r>
          </w:p>
          <w:p w:rsidR="00CE5322" w:rsidRPr="00CF7CF3" w:rsidRDefault="00CE5322" w:rsidP="00460119">
            <w:pPr>
              <w:tabs>
                <w:tab w:val="left" w:pos="359"/>
              </w:tabs>
              <w:spacing w:line="240" w:lineRule="auto"/>
              <w:rPr>
                <w:sz w:val="20"/>
              </w:rPr>
            </w:pPr>
            <w:r w:rsidRPr="00CF7CF3">
              <w:rPr>
                <w:sz w:val="20"/>
              </w:rPr>
              <w:t>- в общении с незнакомыми людьми</w:t>
            </w:r>
          </w:p>
        </w:tc>
        <w:tc>
          <w:tcPr>
            <w:tcW w:w="3923" w:type="dxa"/>
            <w:gridSpan w:val="5"/>
            <w:shd w:val="clear" w:color="auto" w:fill="FFFFFF" w:themeFill="background1"/>
          </w:tcPr>
          <w:p w:rsidR="00CE5322" w:rsidRPr="00CF7CF3" w:rsidRDefault="00CE5322" w:rsidP="00460119">
            <w:pPr>
              <w:tabs>
                <w:tab w:val="left" w:pos="363"/>
              </w:tabs>
              <w:spacing w:line="240" w:lineRule="auto"/>
              <w:rPr>
                <w:sz w:val="20"/>
              </w:rPr>
            </w:pPr>
            <w:r w:rsidRPr="00CF7CF3">
              <w:rPr>
                <w:sz w:val="20"/>
              </w:rPr>
              <w:t xml:space="preserve">Формировать представления детей об основных источниках и видах опасности </w:t>
            </w:r>
          </w:p>
          <w:p w:rsidR="00CE5322" w:rsidRPr="00CF7CF3" w:rsidRDefault="00CE5322" w:rsidP="00460119">
            <w:pPr>
              <w:tabs>
                <w:tab w:val="left" w:pos="363"/>
              </w:tabs>
              <w:spacing w:line="240" w:lineRule="auto"/>
              <w:rPr>
                <w:sz w:val="20"/>
              </w:rPr>
            </w:pPr>
            <w:r w:rsidRPr="00CF7CF3">
              <w:rPr>
                <w:sz w:val="20"/>
              </w:rPr>
              <w:t xml:space="preserve">- в быту, </w:t>
            </w:r>
          </w:p>
          <w:p w:rsidR="00CE5322" w:rsidRPr="00CF7CF3" w:rsidRDefault="00CE5322" w:rsidP="00460119">
            <w:pPr>
              <w:tabs>
                <w:tab w:val="left" w:pos="363"/>
              </w:tabs>
              <w:spacing w:line="240" w:lineRule="auto"/>
              <w:rPr>
                <w:sz w:val="20"/>
              </w:rPr>
            </w:pPr>
            <w:r w:rsidRPr="00CF7CF3">
              <w:rPr>
                <w:sz w:val="20"/>
              </w:rPr>
              <w:t xml:space="preserve">- на улице, </w:t>
            </w:r>
          </w:p>
          <w:p w:rsidR="00CE5322" w:rsidRPr="00CF7CF3" w:rsidRDefault="00CE5322" w:rsidP="00460119">
            <w:pPr>
              <w:tabs>
                <w:tab w:val="left" w:pos="363"/>
              </w:tabs>
              <w:spacing w:line="240" w:lineRule="auto"/>
              <w:rPr>
                <w:sz w:val="20"/>
              </w:rPr>
            </w:pPr>
            <w:r w:rsidRPr="00CF7CF3">
              <w:rPr>
                <w:sz w:val="20"/>
              </w:rPr>
              <w:t>- в природе</w:t>
            </w:r>
          </w:p>
        </w:tc>
        <w:tc>
          <w:tcPr>
            <w:tcW w:w="3422" w:type="dxa"/>
            <w:gridSpan w:val="3"/>
            <w:shd w:val="clear" w:color="auto" w:fill="FFFFFF" w:themeFill="background1"/>
          </w:tcPr>
          <w:p w:rsidR="00CE5322" w:rsidRPr="00CF7CF3" w:rsidRDefault="00CE5322" w:rsidP="00460119">
            <w:pPr>
              <w:tabs>
                <w:tab w:val="left" w:pos="450"/>
              </w:tabs>
              <w:spacing w:line="240" w:lineRule="auto"/>
              <w:rPr>
                <w:sz w:val="20"/>
              </w:rPr>
            </w:pPr>
            <w:r w:rsidRPr="00CF7CF3">
              <w:rPr>
                <w:sz w:val="20"/>
              </w:rPr>
              <w:t xml:space="preserve">Формировать представления об опасных для человека ситуациях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t xml:space="preserve">- в природе </w:t>
            </w:r>
          </w:p>
          <w:p w:rsidR="00CE5322" w:rsidRPr="00CF7CF3" w:rsidRDefault="00CE5322" w:rsidP="00460119">
            <w:pPr>
              <w:tabs>
                <w:tab w:val="left" w:pos="450"/>
              </w:tabs>
              <w:spacing w:line="240" w:lineRule="auto"/>
              <w:rPr>
                <w:sz w:val="20"/>
              </w:rPr>
            </w:pPr>
            <w:r w:rsidRPr="00CF7CF3">
              <w:rPr>
                <w:sz w:val="20"/>
              </w:rPr>
              <w:t>и способах правильного поведения</w:t>
            </w:r>
          </w:p>
        </w:tc>
      </w:tr>
      <w:tr w:rsidR="00CE5322" w:rsidRPr="00CF7CF3" w:rsidTr="00505DDF">
        <w:trPr>
          <w:gridAfter w:val="2"/>
          <w:wAfter w:w="547" w:type="dxa"/>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t xml:space="preserve">Обогащать представления о правилах безопасного поведения </w:t>
            </w:r>
          </w:p>
          <w:p w:rsidR="00CE5322" w:rsidRPr="00CF7CF3" w:rsidRDefault="00CE5322" w:rsidP="00460119">
            <w:pPr>
              <w:tabs>
                <w:tab w:val="left" w:pos="388"/>
              </w:tabs>
              <w:spacing w:line="240" w:lineRule="auto"/>
              <w:rPr>
                <w:sz w:val="20"/>
              </w:rPr>
            </w:pPr>
            <w:r w:rsidRPr="00CF7CF3">
              <w:rPr>
                <w:sz w:val="20"/>
              </w:rPr>
              <w:t>- в быту</w:t>
            </w:r>
          </w:p>
        </w:tc>
        <w:tc>
          <w:tcPr>
            <w:tcW w:w="3516" w:type="dxa"/>
            <w:gridSpan w:val="3"/>
            <w:shd w:val="clear" w:color="auto" w:fill="FFFFFF" w:themeFill="background1"/>
          </w:tcPr>
          <w:p w:rsidR="00CE5322" w:rsidRPr="00CF7CF3" w:rsidRDefault="00CE5322" w:rsidP="00460119">
            <w:pPr>
              <w:tabs>
                <w:tab w:val="left" w:pos="359"/>
              </w:tabs>
              <w:spacing w:line="240" w:lineRule="auto"/>
              <w:rPr>
                <w:sz w:val="20"/>
              </w:rPr>
            </w:pPr>
            <w:r w:rsidRPr="00CF7CF3">
              <w:rPr>
                <w:sz w:val="20"/>
              </w:rPr>
              <w:t>Знакомить детей с простейшими способами безопасного поведения в опасных ситуациях</w:t>
            </w:r>
          </w:p>
        </w:tc>
        <w:tc>
          <w:tcPr>
            <w:tcW w:w="3923" w:type="dxa"/>
            <w:gridSpan w:val="5"/>
            <w:shd w:val="clear" w:color="auto" w:fill="FFFFFF" w:themeFill="background1"/>
          </w:tcPr>
          <w:p w:rsidR="00CE5322" w:rsidRPr="00CF7CF3" w:rsidRDefault="00CE5322" w:rsidP="00460119">
            <w:pPr>
              <w:tabs>
                <w:tab w:val="left" w:pos="363"/>
              </w:tabs>
              <w:spacing w:line="240" w:lineRule="auto"/>
              <w:rPr>
                <w:sz w:val="20"/>
              </w:rPr>
            </w:pPr>
            <w:r w:rsidRPr="00CF7CF3">
              <w:rPr>
                <w:sz w:val="20"/>
              </w:rPr>
              <w:t>Формировать осмотрительное отношение к потенциально опасным для человека ситуациям</w:t>
            </w:r>
          </w:p>
        </w:tc>
        <w:tc>
          <w:tcPr>
            <w:tcW w:w="3422" w:type="dxa"/>
            <w:gridSpan w:val="3"/>
            <w:shd w:val="clear" w:color="auto" w:fill="FFFFFF" w:themeFill="background1"/>
          </w:tcPr>
          <w:p w:rsidR="00CE5322" w:rsidRPr="00CF7CF3" w:rsidRDefault="00CE5322" w:rsidP="00460119">
            <w:pPr>
              <w:tabs>
                <w:tab w:val="left" w:pos="450"/>
              </w:tabs>
              <w:spacing w:line="240" w:lineRule="auto"/>
              <w:rPr>
                <w:sz w:val="20"/>
              </w:rPr>
            </w:pPr>
            <w:r w:rsidRPr="00CF7CF3">
              <w:rPr>
                <w:sz w:val="20"/>
              </w:rPr>
              <w:t xml:space="preserve">Воспитывать осторожное и осмотрительное отношение к потенциально опасным для человека ситуациям </w:t>
            </w:r>
          </w:p>
          <w:p w:rsidR="00CE5322" w:rsidRPr="00CF7CF3" w:rsidRDefault="00CE5322" w:rsidP="00460119">
            <w:pPr>
              <w:tabs>
                <w:tab w:val="left" w:pos="450"/>
              </w:tabs>
              <w:spacing w:line="240" w:lineRule="auto"/>
              <w:rPr>
                <w:sz w:val="20"/>
              </w:rPr>
            </w:pPr>
            <w:r w:rsidRPr="00CF7CF3">
              <w:rPr>
                <w:sz w:val="20"/>
              </w:rPr>
              <w:t xml:space="preserve">- в общении,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t xml:space="preserve">- на улице, </w:t>
            </w:r>
          </w:p>
          <w:p w:rsidR="00CE5322" w:rsidRPr="00CF7CF3" w:rsidRDefault="00CE5322" w:rsidP="00460119">
            <w:pPr>
              <w:tabs>
                <w:tab w:val="left" w:pos="450"/>
              </w:tabs>
              <w:spacing w:line="240" w:lineRule="auto"/>
              <w:rPr>
                <w:sz w:val="20"/>
              </w:rPr>
            </w:pPr>
            <w:r w:rsidRPr="00CF7CF3">
              <w:rPr>
                <w:sz w:val="20"/>
              </w:rPr>
              <w:t>- в природе</w:t>
            </w:r>
          </w:p>
        </w:tc>
      </w:tr>
      <w:tr w:rsidR="00CE5322" w:rsidRPr="00CF7CF3" w:rsidTr="00505DDF">
        <w:trPr>
          <w:gridAfter w:val="2"/>
          <w:wAfter w:w="547" w:type="dxa"/>
          <w:jc w:val="center"/>
        </w:trPr>
        <w:tc>
          <w:tcPr>
            <w:tcW w:w="7215" w:type="dxa"/>
            <w:gridSpan w:val="5"/>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дорожного движения</w:t>
            </w:r>
            <w:r w:rsidRPr="00CF7CF3">
              <w:rPr>
                <w:sz w:val="20"/>
              </w:rPr>
              <w:t xml:space="preserve"> в качестве пешехода и пассажира транспортного средства</w:t>
            </w:r>
          </w:p>
        </w:tc>
        <w:tc>
          <w:tcPr>
            <w:tcW w:w="3923" w:type="dxa"/>
            <w:gridSpan w:val="5"/>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c>
          <w:tcPr>
            <w:tcW w:w="3422" w:type="dxa"/>
            <w:gridSpan w:val="3"/>
            <w:shd w:val="clear" w:color="auto" w:fill="FFFFFF" w:themeFill="background1"/>
          </w:tcPr>
          <w:p w:rsidR="00CE5322" w:rsidRPr="00CF7CF3" w:rsidRDefault="00CE5322" w:rsidP="00460119">
            <w:pPr>
              <w:tabs>
                <w:tab w:val="left" w:pos="450"/>
              </w:tabs>
              <w:spacing w:line="240" w:lineRule="auto"/>
              <w:ind w:left="25"/>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r>
      <w:tr w:rsidR="00CE5322" w:rsidRPr="00CF7CF3" w:rsidTr="00505DDF">
        <w:trPr>
          <w:gridAfter w:val="2"/>
          <w:wAfter w:w="547" w:type="dxa"/>
          <w:jc w:val="center"/>
        </w:trPr>
        <w:tc>
          <w:tcPr>
            <w:tcW w:w="3699" w:type="dxa"/>
            <w:gridSpan w:val="2"/>
            <w:shd w:val="clear" w:color="auto" w:fill="FFFFFF" w:themeFill="background1"/>
          </w:tcPr>
          <w:p w:rsidR="00CE5322" w:rsidRPr="00CF7CF3" w:rsidRDefault="00CE5322" w:rsidP="00460119">
            <w:pPr>
              <w:spacing w:line="240" w:lineRule="auto"/>
              <w:rPr>
                <w:sz w:val="20"/>
              </w:rPr>
            </w:pPr>
            <w:r w:rsidRPr="00CF7CF3">
              <w:rPr>
                <w:sz w:val="20"/>
                <w:u w:val="single"/>
              </w:rPr>
              <w:t>Обогащать представления о правилах безопасного использования</w:t>
            </w:r>
            <w:r w:rsidRPr="00CF7CF3">
              <w:rPr>
                <w:sz w:val="20"/>
              </w:rPr>
              <w:t xml:space="preserve"> бытовых предметов и гаджетов, исключая практическое использование электронных средств обучения.</w:t>
            </w:r>
          </w:p>
        </w:tc>
        <w:tc>
          <w:tcPr>
            <w:tcW w:w="3516" w:type="dxa"/>
            <w:gridSpan w:val="3"/>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использования</w:t>
            </w:r>
            <w:r w:rsidRPr="00CF7CF3">
              <w:rPr>
                <w:sz w:val="20"/>
              </w:rPr>
              <w:t xml:space="preserve"> электронных гаджетов, в том числе мобильных устройств, планшетов и прочее, исключая практическое </w:t>
            </w:r>
            <w:r w:rsidRPr="00CF7CF3">
              <w:rPr>
                <w:sz w:val="20"/>
              </w:rPr>
              <w:lastRenderedPageBreak/>
              <w:t>использование электронных средств обучения.</w:t>
            </w:r>
          </w:p>
        </w:tc>
        <w:tc>
          <w:tcPr>
            <w:tcW w:w="3923" w:type="dxa"/>
            <w:gridSpan w:val="5"/>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lastRenderedPageBreak/>
              <w:t>Формировать представления детей об основных источниках и видах опасности</w:t>
            </w:r>
            <w:r w:rsidRPr="00CF7CF3">
              <w:rPr>
                <w:sz w:val="20"/>
              </w:rPr>
              <w:t xml:space="preserve"> в информационно-телекоммуникационной сети "Интернет" (далее - сеть Интернет) </w:t>
            </w:r>
            <w:r w:rsidRPr="00CF7CF3">
              <w:rPr>
                <w:sz w:val="20"/>
                <w:u w:val="single"/>
              </w:rPr>
              <w:t>и способах безопасного поведения</w:t>
            </w:r>
          </w:p>
          <w:p w:rsidR="00CE5322" w:rsidRPr="00CF7CF3" w:rsidRDefault="00CE5322" w:rsidP="00460119">
            <w:pPr>
              <w:tabs>
                <w:tab w:val="left" w:pos="363"/>
              </w:tabs>
              <w:spacing w:line="240" w:lineRule="auto"/>
              <w:rPr>
                <w:sz w:val="20"/>
              </w:rPr>
            </w:pPr>
            <w:r w:rsidRPr="00CF7CF3">
              <w:rPr>
                <w:sz w:val="20"/>
                <w:u w:val="single"/>
              </w:rPr>
              <w:lastRenderedPageBreak/>
              <w:t>Знакомить с основными правилами пользования</w:t>
            </w:r>
            <w:r w:rsidRPr="00CF7CF3">
              <w:rPr>
                <w:sz w:val="20"/>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422" w:type="dxa"/>
            <w:gridSpan w:val="3"/>
            <w:shd w:val="clear" w:color="auto" w:fill="FFFFFF" w:themeFill="background1"/>
          </w:tcPr>
          <w:p w:rsidR="00CE5322" w:rsidRPr="00CF7CF3" w:rsidRDefault="00CE5322" w:rsidP="00460119">
            <w:pPr>
              <w:spacing w:line="240" w:lineRule="auto"/>
              <w:rPr>
                <w:sz w:val="20"/>
              </w:rPr>
            </w:pPr>
            <w:r w:rsidRPr="00CF7CF3">
              <w:rPr>
                <w:sz w:val="20"/>
                <w:u w:val="single"/>
              </w:rPr>
              <w:lastRenderedPageBreak/>
              <w:t>Воспитывать осторожное и осмотрительное отношение</w:t>
            </w:r>
            <w:r w:rsidRPr="00CF7CF3">
              <w:rPr>
                <w:sz w:val="20"/>
              </w:rPr>
              <w:t xml:space="preserve"> к потенциально опасным для человека ситуациям в сети Интернет.</w:t>
            </w:r>
          </w:p>
        </w:tc>
      </w:tr>
      <w:tr w:rsidR="00CE5322" w:rsidRPr="00CF7CF3" w:rsidTr="00505DDF">
        <w:tblPrEx>
          <w:jc w:val="left"/>
        </w:tblPrEx>
        <w:tc>
          <w:tcPr>
            <w:tcW w:w="15107" w:type="dxa"/>
            <w:gridSpan w:val="15"/>
            <w:shd w:val="clear" w:color="auto" w:fill="EEECE1" w:themeFill="background2"/>
          </w:tcPr>
          <w:p w:rsidR="00CE5322" w:rsidRPr="00CF7CF3" w:rsidRDefault="00CE5322" w:rsidP="00460119">
            <w:pPr>
              <w:spacing w:line="240" w:lineRule="auto"/>
              <w:rPr>
                <w:b/>
                <w:sz w:val="20"/>
              </w:rPr>
            </w:pPr>
            <w:r w:rsidRPr="00CF7CF3">
              <w:rPr>
                <w:b/>
                <w:sz w:val="20"/>
              </w:rPr>
              <w:lastRenderedPageBreak/>
              <w:t>Содержание образовательной деятельности в области СОЦИАЛЬНО-КОММУНИКАТИВНОЕ РАЗВИТИЕ</w:t>
            </w:r>
          </w:p>
        </w:tc>
      </w:tr>
      <w:tr w:rsidR="00CE5322" w:rsidRPr="00CF7CF3" w:rsidTr="00505DDF">
        <w:tblPrEx>
          <w:jc w:val="left"/>
        </w:tblPrEx>
        <w:tc>
          <w:tcPr>
            <w:tcW w:w="15107" w:type="dxa"/>
            <w:gridSpan w:val="15"/>
            <w:shd w:val="clear" w:color="auto" w:fill="EEECE1" w:themeFill="background2"/>
          </w:tcPr>
          <w:p w:rsidR="00CE5322" w:rsidRPr="00CF7CF3" w:rsidRDefault="00CE5322" w:rsidP="00460119">
            <w:pPr>
              <w:spacing w:line="240" w:lineRule="auto"/>
              <w:rPr>
                <w:b/>
                <w:sz w:val="20"/>
              </w:rPr>
            </w:pPr>
            <w:r w:rsidRPr="00CF7CF3">
              <w:rPr>
                <w:b/>
                <w:sz w:val="20"/>
              </w:rPr>
              <w:t xml:space="preserve"> Содержание в сфере социальных отношений</w:t>
            </w:r>
          </w:p>
        </w:tc>
      </w:tr>
      <w:tr w:rsidR="00CE5322" w:rsidRPr="00CF7CF3" w:rsidTr="00505DDF">
        <w:tblPrEx>
          <w:jc w:val="left"/>
        </w:tblPrEx>
        <w:tc>
          <w:tcPr>
            <w:tcW w:w="3708" w:type="dxa"/>
            <w:gridSpan w:val="3"/>
          </w:tcPr>
          <w:p w:rsidR="00CE5322" w:rsidRPr="00CF7CF3" w:rsidRDefault="00CE5322" w:rsidP="00460119">
            <w:pPr>
              <w:spacing w:line="240" w:lineRule="auto"/>
              <w:jc w:val="center"/>
              <w:rPr>
                <w:sz w:val="20"/>
              </w:rPr>
            </w:pPr>
            <w:r w:rsidRPr="00CF7CF3">
              <w:rPr>
                <w:sz w:val="20"/>
              </w:rPr>
              <w:t>3-4</w:t>
            </w:r>
          </w:p>
        </w:tc>
        <w:tc>
          <w:tcPr>
            <w:tcW w:w="3723" w:type="dxa"/>
            <w:gridSpan w:val="4"/>
          </w:tcPr>
          <w:p w:rsidR="00CE5322" w:rsidRPr="00CF7CF3" w:rsidRDefault="00CE5322" w:rsidP="00460119">
            <w:pPr>
              <w:spacing w:line="240" w:lineRule="auto"/>
              <w:jc w:val="center"/>
              <w:rPr>
                <w:sz w:val="20"/>
              </w:rPr>
            </w:pPr>
            <w:r w:rsidRPr="00CF7CF3">
              <w:rPr>
                <w:sz w:val="20"/>
              </w:rPr>
              <w:t>4-5</w:t>
            </w:r>
          </w:p>
        </w:tc>
        <w:tc>
          <w:tcPr>
            <w:tcW w:w="3722" w:type="dxa"/>
            <w:gridSpan w:val="4"/>
          </w:tcPr>
          <w:p w:rsidR="00CE5322" w:rsidRPr="00CF7CF3" w:rsidRDefault="00CE5322" w:rsidP="00460119">
            <w:pPr>
              <w:spacing w:line="240" w:lineRule="auto"/>
              <w:jc w:val="center"/>
              <w:rPr>
                <w:sz w:val="20"/>
              </w:rPr>
            </w:pPr>
            <w:r w:rsidRPr="00CF7CF3">
              <w:rPr>
                <w:sz w:val="20"/>
              </w:rPr>
              <w:t>5-6</w:t>
            </w:r>
          </w:p>
        </w:tc>
        <w:tc>
          <w:tcPr>
            <w:tcW w:w="3954" w:type="dxa"/>
            <w:gridSpan w:val="4"/>
          </w:tcPr>
          <w:p w:rsidR="00CE5322" w:rsidRPr="00CF7CF3" w:rsidRDefault="00CE5322" w:rsidP="00460119">
            <w:pPr>
              <w:spacing w:line="240" w:lineRule="auto"/>
              <w:jc w:val="center"/>
              <w:rPr>
                <w:sz w:val="20"/>
              </w:rPr>
            </w:pPr>
            <w:r w:rsidRPr="00CF7CF3">
              <w:rPr>
                <w:sz w:val="20"/>
              </w:rPr>
              <w:t>6-7</w:t>
            </w:r>
          </w:p>
        </w:tc>
      </w:tr>
      <w:tr w:rsidR="00CE5322" w:rsidRPr="00CF7CF3" w:rsidTr="00505DDF">
        <w:tblPrEx>
          <w:jc w:val="left"/>
        </w:tblPrEx>
        <w:tc>
          <w:tcPr>
            <w:tcW w:w="3708" w:type="dxa"/>
            <w:gridSpan w:val="3"/>
          </w:tcPr>
          <w:p w:rsidR="00CE5322" w:rsidRPr="00CF7CF3" w:rsidRDefault="00CE5322" w:rsidP="00460119">
            <w:pPr>
              <w:pStyle w:val="ConsPlusNormal"/>
              <w:rPr>
                <w:sz w:val="20"/>
                <w:szCs w:val="20"/>
              </w:rPr>
            </w:pPr>
            <w:r w:rsidRPr="00CF7CF3">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rsidR="00CE5322" w:rsidRPr="00CF7CF3" w:rsidRDefault="00CE5322" w:rsidP="00460119">
            <w:pPr>
              <w:pStyle w:val="ConsPlusNormal"/>
              <w:rPr>
                <w:sz w:val="20"/>
                <w:szCs w:val="20"/>
              </w:rPr>
            </w:pPr>
            <w:r w:rsidRPr="00CF7CF3">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954" w:type="dxa"/>
            <w:gridSpan w:val="4"/>
          </w:tcPr>
          <w:p w:rsidR="00CE5322" w:rsidRPr="00CF7CF3" w:rsidRDefault="00CE5322" w:rsidP="00460119">
            <w:pPr>
              <w:pStyle w:val="ConsPlusNormal"/>
              <w:rPr>
                <w:sz w:val="20"/>
                <w:szCs w:val="20"/>
              </w:rPr>
            </w:pPr>
            <w:r w:rsidRPr="00CF7CF3">
              <w:rPr>
                <w:sz w:val="20"/>
                <w:szCs w:val="20"/>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CF7CF3" w:rsidTr="00505DDF">
        <w:tblPrEx>
          <w:jc w:val="left"/>
        </w:tblPrEx>
        <w:trPr>
          <w:trHeight w:val="418"/>
        </w:trPr>
        <w:tc>
          <w:tcPr>
            <w:tcW w:w="3708" w:type="dxa"/>
            <w:gridSpan w:val="3"/>
          </w:tcPr>
          <w:p w:rsidR="00CE5322" w:rsidRPr="00CF7CF3" w:rsidRDefault="00CE5322" w:rsidP="00460119">
            <w:pPr>
              <w:pStyle w:val="ConsPlusNormal"/>
              <w:rPr>
                <w:sz w:val="20"/>
                <w:szCs w:val="20"/>
              </w:rPr>
            </w:pPr>
            <w:r w:rsidRPr="00CF7CF3">
              <w:rPr>
                <w:sz w:val="20"/>
                <w:szCs w:val="20"/>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rsidR="00CE5322" w:rsidRPr="00CF7CF3" w:rsidRDefault="00CE5322" w:rsidP="00460119">
            <w:pPr>
              <w:pStyle w:val="ConsPlusNormal"/>
              <w:rPr>
                <w:sz w:val="20"/>
                <w:szCs w:val="20"/>
              </w:rPr>
            </w:pPr>
            <w:r w:rsidRPr="00CF7CF3">
              <w:rPr>
                <w:sz w:val="20"/>
                <w:szCs w:val="20"/>
              </w:rPr>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F7CF3">
              <w:rPr>
                <w:sz w:val="20"/>
                <w:szCs w:val="20"/>
                <w:u w:val="single"/>
              </w:rPr>
              <w:t>.</w:t>
            </w:r>
            <w:r w:rsidRPr="00CF7CF3">
              <w:rPr>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rsidR="00CE5322" w:rsidRPr="00CF7CF3" w:rsidRDefault="00CE5322" w:rsidP="00460119">
            <w:pPr>
              <w:pStyle w:val="ConsPlusNormal"/>
              <w:rPr>
                <w:sz w:val="20"/>
                <w:szCs w:val="20"/>
              </w:rPr>
            </w:pPr>
            <w:r w:rsidRPr="00CF7CF3">
              <w:rPr>
                <w:sz w:val="20"/>
                <w:szCs w:val="2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954" w:type="dxa"/>
            <w:gridSpan w:val="4"/>
          </w:tcPr>
          <w:p w:rsidR="00CE5322" w:rsidRPr="00CF7CF3" w:rsidRDefault="00CE5322" w:rsidP="00460119">
            <w:pPr>
              <w:pStyle w:val="ConsPlusNormal"/>
              <w:rPr>
                <w:sz w:val="20"/>
                <w:szCs w:val="20"/>
              </w:rPr>
            </w:pPr>
            <w:r w:rsidRPr="00CF7CF3">
              <w:rPr>
                <w:sz w:val="20"/>
                <w:szCs w:val="20"/>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CF7CF3" w:rsidTr="00505DDF">
        <w:tblPrEx>
          <w:jc w:val="left"/>
        </w:tblPrEx>
        <w:tc>
          <w:tcPr>
            <w:tcW w:w="7431" w:type="dxa"/>
            <w:gridSpan w:val="7"/>
          </w:tcPr>
          <w:p w:rsidR="00CE5322" w:rsidRPr="00CF7CF3" w:rsidRDefault="00CE5322" w:rsidP="00460119">
            <w:pPr>
              <w:pStyle w:val="ConsPlusNormal"/>
              <w:rPr>
                <w:sz w:val="20"/>
                <w:szCs w:val="20"/>
              </w:rPr>
            </w:pPr>
            <w:r w:rsidRPr="00CF7CF3">
              <w:rPr>
                <w:sz w:val="20"/>
                <w:szCs w:val="2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rsidR="00CE5322" w:rsidRPr="00CF7CF3" w:rsidRDefault="00CE5322" w:rsidP="00460119">
            <w:pPr>
              <w:pStyle w:val="ConsPlusNormal"/>
              <w:rPr>
                <w:sz w:val="20"/>
                <w:szCs w:val="20"/>
              </w:rPr>
            </w:pPr>
            <w:r w:rsidRPr="00CF7CF3">
              <w:rPr>
                <w:sz w:val="20"/>
                <w:szCs w:val="20"/>
              </w:rPr>
              <w:t xml:space="preserve">Педагог предоставляет детям возможность рассказать о себе, выразить собственные потребности и </w:t>
            </w:r>
            <w:r w:rsidRPr="00CF7CF3">
              <w:rPr>
                <w:sz w:val="20"/>
                <w:szCs w:val="20"/>
              </w:rPr>
              <w:lastRenderedPageBreak/>
              <w:t>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954" w:type="dxa"/>
            <w:gridSpan w:val="4"/>
          </w:tcPr>
          <w:p w:rsidR="00CE5322" w:rsidRPr="00CF7CF3" w:rsidRDefault="00CE5322" w:rsidP="00460119">
            <w:pPr>
              <w:pStyle w:val="ConsPlusNormal"/>
              <w:rPr>
                <w:sz w:val="20"/>
                <w:szCs w:val="20"/>
              </w:rPr>
            </w:pPr>
            <w:r w:rsidRPr="00CF7CF3">
              <w:rPr>
                <w:sz w:val="20"/>
                <w:szCs w:val="20"/>
              </w:rPr>
              <w:lastRenderedPageBreak/>
              <w:t xml:space="preserve">Педагог обеспечивает детям возможность осознания и признания собственных ошибок, рефлексии качества решения </w:t>
            </w:r>
            <w:r w:rsidRPr="00CF7CF3">
              <w:rPr>
                <w:sz w:val="20"/>
                <w:szCs w:val="20"/>
              </w:rPr>
              <w:lastRenderedPageBreak/>
              <w:t>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CE5322" w:rsidRPr="00CF7CF3" w:rsidTr="00505DDF">
        <w:tblPrEx>
          <w:jc w:val="left"/>
        </w:tblPrEx>
        <w:tc>
          <w:tcPr>
            <w:tcW w:w="3708" w:type="dxa"/>
            <w:gridSpan w:val="3"/>
          </w:tcPr>
          <w:p w:rsidR="00CE5322" w:rsidRPr="00CF7CF3" w:rsidRDefault="00CE5322" w:rsidP="00460119">
            <w:pPr>
              <w:pStyle w:val="ConsPlusNormal"/>
              <w:rPr>
                <w:sz w:val="20"/>
                <w:szCs w:val="20"/>
              </w:rPr>
            </w:pPr>
            <w:r w:rsidRPr="00CF7CF3">
              <w:rPr>
                <w:sz w:val="20"/>
                <w:szCs w:val="20"/>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rsidR="00CE5322" w:rsidRPr="00CF7CF3" w:rsidRDefault="00CE5322" w:rsidP="00B4565E">
            <w:pPr>
              <w:pStyle w:val="ConsPlusNormal"/>
              <w:numPr>
                <w:ilvl w:val="0"/>
                <w:numId w:val="104"/>
              </w:numPr>
              <w:rPr>
                <w:sz w:val="20"/>
                <w:szCs w:val="20"/>
              </w:rPr>
            </w:pPr>
            <w:r w:rsidRPr="00CF7CF3">
              <w:rPr>
                <w:sz w:val="20"/>
                <w:szCs w:val="20"/>
              </w:rPr>
              <w:t xml:space="preserve">обогащает представление о структуре и составе семьи, родственных отношениях; </w:t>
            </w:r>
          </w:p>
          <w:p w:rsidR="00CE5322" w:rsidRPr="00CF7CF3" w:rsidRDefault="00CE5322" w:rsidP="00B4565E">
            <w:pPr>
              <w:pStyle w:val="ConsPlusNormal"/>
              <w:numPr>
                <w:ilvl w:val="0"/>
                <w:numId w:val="104"/>
              </w:numPr>
              <w:rPr>
                <w:sz w:val="20"/>
                <w:szCs w:val="20"/>
              </w:rPr>
            </w:pPr>
            <w:r w:rsidRPr="00CF7CF3">
              <w:rPr>
                <w:sz w:val="20"/>
                <w:szCs w:val="20"/>
              </w:rPr>
              <w:t>семейных событиях, делах.</w:t>
            </w:r>
          </w:p>
        </w:tc>
        <w:tc>
          <w:tcPr>
            <w:tcW w:w="3722" w:type="dxa"/>
            <w:gridSpan w:val="4"/>
          </w:tcPr>
          <w:p w:rsidR="00CE5322" w:rsidRPr="00CF7CF3" w:rsidRDefault="00CE5322" w:rsidP="00460119">
            <w:pPr>
              <w:pStyle w:val="ConsPlusNormal"/>
              <w:rPr>
                <w:sz w:val="20"/>
                <w:szCs w:val="20"/>
              </w:rPr>
            </w:pPr>
            <w:r w:rsidRPr="00CF7CF3">
              <w:rPr>
                <w:sz w:val="20"/>
                <w:szCs w:val="20"/>
              </w:rPr>
              <w:t xml:space="preserve">Обогащает представления о семье, семейных и родственных отношениях: </w:t>
            </w:r>
          </w:p>
          <w:p w:rsidR="00CE5322" w:rsidRPr="00CF7CF3" w:rsidRDefault="00CE5322" w:rsidP="00B4565E">
            <w:pPr>
              <w:pStyle w:val="ConsPlusNormal"/>
              <w:numPr>
                <w:ilvl w:val="0"/>
                <w:numId w:val="103"/>
              </w:numPr>
              <w:rPr>
                <w:sz w:val="20"/>
                <w:szCs w:val="20"/>
              </w:rPr>
            </w:pPr>
            <w:r w:rsidRPr="00CF7CF3">
              <w:rPr>
                <w:sz w:val="20"/>
                <w:szCs w:val="20"/>
              </w:rPr>
              <w:t xml:space="preserve">члены семьи, </w:t>
            </w:r>
          </w:p>
          <w:p w:rsidR="00CE5322" w:rsidRPr="00CF7CF3" w:rsidRDefault="00CE5322" w:rsidP="00B4565E">
            <w:pPr>
              <w:pStyle w:val="ConsPlusNormal"/>
              <w:numPr>
                <w:ilvl w:val="0"/>
                <w:numId w:val="103"/>
              </w:numPr>
              <w:rPr>
                <w:sz w:val="20"/>
                <w:szCs w:val="20"/>
              </w:rPr>
            </w:pPr>
            <w:r w:rsidRPr="00CF7CF3">
              <w:rPr>
                <w:sz w:val="20"/>
                <w:szCs w:val="20"/>
              </w:rPr>
              <w:t xml:space="preserve">ближайшие родственники по линии матери и отца. </w:t>
            </w:r>
          </w:p>
        </w:tc>
        <w:tc>
          <w:tcPr>
            <w:tcW w:w="3954" w:type="dxa"/>
            <w:gridSpan w:val="4"/>
          </w:tcPr>
          <w:p w:rsidR="00CE5322" w:rsidRPr="00CF7CF3" w:rsidRDefault="00CE5322" w:rsidP="00460119">
            <w:pPr>
              <w:pStyle w:val="ConsPlusNormal"/>
              <w:rPr>
                <w:sz w:val="20"/>
                <w:szCs w:val="20"/>
              </w:rPr>
            </w:pPr>
            <w:r w:rsidRPr="00CF7CF3">
              <w:rPr>
                <w:sz w:val="20"/>
                <w:szCs w:val="20"/>
              </w:rPr>
              <w:t xml:space="preserve">Расширяет представления о семье, семейных и родственных отношениях: </w:t>
            </w:r>
          </w:p>
          <w:p w:rsidR="00CE5322" w:rsidRPr="00CF7CF3" w:rsidRDefault="00CE5322" w:rsidP="00B4565E">
            <w:pPr>
              <w:pStyle w:val="ConsPlusNormal"/>
              <w:numPr>
                <w:ilvl w:val="0"/>
                <w:numId w:val="102"/>
              </w:numPr>
              <w:tabs>
                <w:tab w:val="left" w:pos="422"/>
              </w:tabs>
              <w:ind w:left="0" w:hanging="4"/>
              <w:rPr>
                <w:sz w:val="20"/>
                <w:szCs w:val="20"/>
              </w:rPr>
            </w:pPr>
            <w:r w:rsidRPr="00CF7CF3">
              <w:rPr>
                <w:sz w:val="20"/>
                <w:szCs w:val="20"/>
              </w:rPr>
              <w:t xml:space="preserve">взаимные чувства, </w:t>
            </w:r>
          </w:p>
          <w:p w:rsidR="00CE5322" w:rsidRPr="00CF7CF3" w:rsidRDefault="00CE5322" w:rsidP="00B4565E">
            <w:pPr>
              <w:pStyle w:val="ConsPlusNormal"/>
              <w:numPr>
                <w:ilvl w:val="0"/>
                <w:numId w:val="102"/>
              </w:numPr>
              <w:tabs>
                <w:tab w:val="left" w:pos="422"/>
              </w:tabs>
              <w:ind w:left="0" w:hanging="4"/>
              <w:rPr>
                <w:sz w:val="20"/>
                <w:szCs w:val="20"/>
              </w:rPr>
            </w:pPr>
            <w:r w:rsidRPr="00CF7CF3">
              <w:rPr>
                <w:sz w:val="20"/>
                <w:szCs w:val="20"/>
              </w:rPr>
              <w:t xml:space="preserve">правила общения в семье, </w:t>
            </w:r>
          </w:p>
          <w:p w:rsidR="00CE5322" w:rsidRPr="00CF7CF3" w:rsidRDefault="00CE5322" w:rsidP="00B4565E">
            <w:pPr>
              <w:pStyle w:val="ConsPlusNormal"/>
              <w:numPr>
                <w:ilvl w:val="0"/>
                <w:numId w:val="102"/>
              </w:numPr>
              <w:tabs>
                <w:tab w:val="left" w:pos="422"/>
              </w:tabs>
              <w:ind w:left="0" w:hanging="4"/>
              <w:rPr>
                <w:sz w:val="20"/>
                <w:szCs w:val="20"/>
              </w:rPr>
            </w:pPr>
            <w:r w:rsidRPr="00CF7CF3">
              <w:rPr>
                <w:sz w:val="20"/>
                <w:szCs w:val="20"/>
              </w:rPr>
              <w:t xml:space="preserve">значимые и памятные события, </w:t>
            </w:r>
          </w:p>
          <w:p w:rsidR="00CE5322" w:rsidRPr="00CF7CF3" w:rsidRDefault="00CE5322" w:rsidP="00B4565E">
            <w:pPr>
              <w:pStyle w:val="ConsPlusNormal"/>
              <w:numPr>
                <w:ilvl w:val="0"/>
                <w:numId w:val="102"/>
              </w:numPr>
              <w:tabs>
                <w:tab w:val="left" w:pos="422"/>
              </w:tabs>
              <w:ind w:left="0" w:hanging="4"/>
              <w:rPr>
                <w:sz w:val="20"/>
                <w:szCs w:val="20"/>
              </w:rPr>
            </w:pPr>
            <w:r w:rsidRPr="00CF7CF3">
              <w:rPr>
                <w:sz w:val="20"/>
                <w:szCs w:val="20"/>
              </w:rPr>
              <w:t>досуг семьи, семейный бюджет.</w:t>
            </w:r>
          </w:p>
          <w:p w:rsidR="00CE5322" w:rsidRPr="00CF7CF3" w:rsidRDefault="00CE5322" w:rsidP="00460119">
            <w:pPr>
              <w:pStyle w:val="ConsPlusNormal"/>
              <w:tabs>
                <w:tab w:val="left" w:pos="422"/>
              </w:tabs>
              <w:rPr>
                <w:sz w:val="20"/>
                <w:szCs w:val="20"/>
              </w:rPr>
            </w:pPr>
          </w:p>
        </w:tc>
      </w:tr>
      <w:tr w:rsidR="00CE5322" w:rsidRPr="00CF7CF3" w:rsidTr="00505DDF">
        <w:tblPrEx>
          <w:jc w:val="left"/>
        </w:tblPrEx>
        <w:tc>
          <w:tcPr>
            <w:tcW w:w="3708" w:type="dxa"/>
            <w:gridSpan w:val="3"/>
            <w:vMerge w:val="restart"/>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val="restart"/>
            <w:shd w:val="clear" w:color="auto" w:fill="F2F2F2" w:themeFill="background1" w:themeFillShade="F2"/>
          </w:tcPr>
          <w:p w:rsidR="00CE5322" w:rsidRPr="00CF7CF3" w:rsidRDefault="00CE5322" w:rsidP="00460119">
            <w:pPr>
              <w:pStyle w:val="ConsPlusNormal"/>
              <w:rPr>
                <w:sz w:val="20"/>
                <w:szCs w:val="20"/>
              </w:rPr>
            </w:pPr>
          </w:p>
        </w:tc>
        <w:tc>
          <w:tcPr>
            <w:tcW w:w="7676" w:type="dxa"/>
            <w:gridSpan w:val="8"/>
          </w:tcPr>
          <w:p w:rsidR="00CE5322" w:rsidRPr="00CF7CF3" w:rsidRDefault="00CE5322" w:rsidP="00460119">
            <w:pPr>
              <w:pStyle w:val="ConsPlusNormal"/>
              <w:rPr>
                <w:sz w:val="20"/>
                <w:szCs w:val="20"/>
              </w:rPr>
            </w:pPr>
            <w:r w:rsidRPr="00CF7CF3">
              <w:rPr>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E5322" w:rsidRPr="00CF7CF3" w:rsidTr="00505DDF">
        <w:tblPrEx>
          <w:jc w:val="left"/>
        </w:tblPrEx>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676" w:type="dxa"/>
            <w:gridSpan w:val="8"/>
          </w:tcPr>
          <w:p w:rsidR="00CE5322" w:rsidRPr="00CF7CF3" w:rsidRDefault="00CE5322" w:rsidP="00460119">
            <w:pPr>
              <w:pStyle w:val="ConsPlusNormal"/>
              <w:rPr>
                <w:sz w:val="20"/>
                <w:szCs w:val="20"/>
              </w:rPr>
            </w:pPr>
            <w:r w:rsidRPr="00CF7CF3">
              <w:rPr>
                <w:sz w:val="20"/>
                <w:szCs w:val="20"/>
              </w:rPr>
              <w:t>Рассматривает проявления семейных традиций и отношения к пожилым членам семьи.</w:t>
            </w:r>
          </w:p>
        </w:tc>
      </w:tr>
      <w:tr w:rsidR="00CE5322" w:rsidRPr="00CF7CF3" w:rsidTr="00505DDF">
        <w:tblPrEx>
          <w:jc w:val="left"/>
        </w:tblPrEx>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676" w:type="dxa"/>
            <w:gridSpan w:val="8"/>
          </w:tcPr>
          <w:p w:rsidR="00CE5322" w:rsidRPr="00CF7CF3" w:rsidRDefault="00CE5322" w:rsidP="00460119">
            <w:pPr>
              <w:pStyle w:val="ConsPlusNormal"/>
              <w:rPr>
                <w:sz w:val="20"/>
                <w:szCs w:val="20"/>
              </w:rPr>
            </w:pPr>
            <w:r w:rsidRPr="00CF7CF3">
              <w:rPr>
                <w:sz w:val="20"/>
                <w:szCs w:val="20"/>
              </w:rPr>
              <w:t>Обогащает представления детей о заботе и правилах оказания посильной помощи больному члену семьи.</w:t>
            </w:r>
          </w:p>
        </w:tc>
      </w:tr>
      <w:tr w:rsidR="00CE5322" w:rsidRPr="00CF7CF3" w:rsidTr="00505DDF">
        <w:tblPrEx>
          <w:jc w:val="left"/>
        </w:tblPrEx>
        <w:tc>
          <w:tcPr>
            <w:tcW w:w="3708" w:type="dxa"/>
            <w:gridSpan w:val="3"/>
          </w:tcPr>
          <w:p w:rsidR="00CE5322" w:rsidRPr="00CF7CF3" w:rsidRDefault="00CE5322" w:rsidP="00460119">
            <w:pPr>
              <w:pStyle w:val="ConsPlusNormal"/>
              <w:rPr>
                <w:sz w:val="20"/>
                <w:szCs w:val="20"/>
              </w:rPr>
            </w:pPr>
            <w:r w:rsidRPr="00CF7CF3">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22" w:type="dxa"/>
            <w:gridSpan w:val="4"/>
          </w:tcPr>
          <w:p w:rsidR="00CE5322" w:rsidRPr="00CF7CF3" w:rsidRDefault="00CE5322" w:rsidP="00460119">
            <w:pPr>
              <w:pStyle w:val="ConsPlusNormal"/>
              <w:rPr>
                <w:sz w:val="20"/>
                <w:szCs w:val="20"/>
              </w:rPr>
            </w:pPr>
            <w:r w:rsidRPr="00CF7CF3">
              <w:rPr>
                <w:sz w:val="20"/>
                <w:szCs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w:t>
            </w:r>
            <w:r w:rsidR="00460119">
              <w:rPr>
                <w:sz w:val="20"/>
                <w:szCs w:val="20"/>
              </w:rPr>
              <w:t>а свои возможности и сверстника</w:t>
            </w:r>
            <w:r w:rsidRPr="00CF7CF3">
              <w:rPr>
                <w:sz w:val="20"/>
                <w:szCs w:val="20"/>
              </w:rPr>
              <w:t xml:space="preserve">. </w:t>
            </w:r>
          </w:p>
        </w:tc>
        <w:tc>
          <w:tcPr>
            <w:tcW w:w="3954" w:type="dxa"/>
            <w:gridSpan w:val="4"/>
            <w:vMerge w:val="restart"/>
          </w:tcPr>
          <w:p w:rsidR="00CE5322" w:rsidRPr="00CF7CF3" w:rsidRDefault="00CE5322" w:rsidP="00460119">
            <w:pPr>
              <w:pStyle w:val="ConsPlusNormal"/>
              <w:rPr>
                <w:sz w:val="20"/>
                <w:szCs w:val="20"/>
              </w:rPr>
            </w:pPr>
            <w:r w:rsidRPr="00CF7CF3">
              <w:rPr>
                <w:sz w:val="20"/>
                <w:szCs w:val="20"/>
              </w:rPr>
              <w:t>Педагог развивает умение сотрудничать со сверстниками:</w:t>
            </w:r>
          </w:p>
          <w:p w:rsidR="00CE5322" w:rsidRPr="00CF7CF3" w:rsidRDefault="00CE5322" w:rsidP="00B4565E">
            <w:pPr>
              <w:pStyle w:val="ConsPlusNormal"/>
              <w:numPr>
                <w:ilvl w:val="0"/>
                <w:numId w:val="105"/>
              </w:numPr>
              <w:tabs>
                <w:tab w:val="left" w:pos="422"/>
              </w:tabs>
              <w:ind w:left="-145" w:firstLine="145"/>
              <w:rPr>
                <w:sz w:val="20"/>
                <w:szCs w:val="20"/>
              </w:rPr>
            </w:pPr>
            <w:r w:rsidRPr="00CF7CF3">
              <w:rPr>
                <w:sz w:val="20"/>
                <w:szCs w:val="20"/>
              </w:rPr>
              <w:t xml:space="preserve">побуждает к обсуждению планов, советуется с детьми по поводу дел в группе; </w:t>
            </w:r>
          </w:p>
          <w:p w:rsidR="00CE5322" w:rsidRPr="00CF7CF3" w:rsidRDefault="00CE5322" w:rsidP="00B4565E">
            <w:pPr>
              <w:pStyle w:val="ConsPlusNormal"/>
              <w:numPr>
                <w:ilvl w:val="0"/>
                <w:numId w:val="105"/>
              </w:numPr>
              <w:tabs>
                <w:tab w:val="left" w:pos="422"/>
              </w:tabs>
              <w:ind w:left="-145" w:firstLine="145"/>
              <w:rPr>
                <w:sz w:val="20"/>
                <w:szCs w:val="20"/>
              </w:rPr>
            </w:pPr>
            <w:r w:rsidRPr="00CF7CF3">
              <w:rPr>
                <w:sz w:val="20"/>
                <w:szCs w:val="20"/>
              </w:rPr>
              <w:t>поддерживает обращенность и интерес к мнению сверстника,</w:t>
            </w:r>
          </w:p>
          <w:p w:rsidR="00CE5322" w:rsidRPr="00CF7CF3" w:rsidRDefault="00CE5322" w:rsidP="00B4565E">
            <w:pPr>
              <w:pStyle w:val="ConsPlusNormal"/>
              <w:numPr>
                <w:ilvl w:val="0"/>
                <w:numId w:val="105"/>
              </w:numPr>
              <w:tabs>
                <w:tab w:val="left" w:pos="422"/>
              </w:tabs>
              <w:ind w:left="-145" w:firstLine="145"/>
              <w:rPr>
                <w:sz w:val="20"/>
                <w:szCs w:val="20"/>
              </w:rPr>
            </w:pPr>
            <w:r w:rsidRPr="00CF7CF3">
              <w:rPr>
                <w:sz w:val="20"/>
                <w:szCs w:val="20"/>
              </w:rPr>
              <w:t xml:space="preserve">инициирует ситуации взаимопомощи детей в различных видах деятельности; </w:t>
            </w:r>
          </w:p>
          <w:p w:rsidR="00CE5322" w:rsidRPr="00CF7CF3" w:rsidRDefault="00CE5322" w:rsidP="00B4565E">
            <w:pPr>
              <w:pStyle w:val="ConsPlusNormal"/>
              <w:numPr>
                <w:ilvl w:val="0"/>
                <w:numId w:val="105"/>
              </w:numPr>
              <w:tabs>
                <w:tab w:val="left" w:pos="422"/>
              </w:tabs>
              <w:ind w:left="-145" w:firstLine="145"/>
              <w:rPr>
                <w:sz w:val="20"/>
                <w:szCs w:val="20"/>
              </w:rPr>
            </w:pPr>
            <w:r w:rsidRPr="00CF7CF3">
              <w:rPr>
                <w:sz w:val="20"/>
                <w:szCs w:val="20"/>
              </w:rPr>
              <w:t xml:space="preserve">подчеркивает ценность каждого ребенка и его вклада в общее дело; </w:t>
            </w:r>
          </w:p>
          <w:p w:rsidR="00CE5322" w:rsidRPr="00CF7CF3" w:rsidRDefault="00CE5322" w:rsidP="00B4565E">
            <w:pPr>
              <w:pStyle w:val="ConsPlusNormal"/>
              <w:numPr>
                <w:ilvl w:val="0"/>
                <w:numId w:val="105"/>
              </w:numPr>
              <w:tabs>
                <w:tab w:val="left" w:pos="422"/>
              </w:tabs>
              <w:ind w:left="-145" w:firstLine="145"/>
              <w:rPr>
                <w:sz w:val="20"/>
                <w:szCs w:val="20"/>
              </w:rPr>
            </w:pPr>
            <w:r w:rsidRPr="00CF7CF3">
              <w:rPr>
                <w:sz w:val="20"/>
                <w:szCs w:val="20"/>
              </w:rPr>
              <w:t xml:space="preserve">способствует тому, чтобы дети в течение дня в различных видах деятельности выбирали партнеров по интересам; </w:t>
            </w:r>
          </w:p>
          <w:p w:rsidR="00CE5322" w:rsidRPr="00CF7CF3" w:rsidRDefault="00CE5322" w:rsidP="00B4565E">
            <w:pPr>
              <w:pStyle w:val="ConsPlusNormal"/>
              <w:numPr>
                <w:ilvl w:val="0"/>
                <w:numId w:val="105"/>
              </w:numPr>
              <w:tabs>
                <w:tab w:val="left" w:pos="422"/>
              </w:tabs>
              <w:ind w:left="-145" w:firstLine="145"/>
              <w:rPr>
                <w:sz w:val="20"/>
                <w:szCs w:val="20"/>
              </w:rPr>
            </w:pPr>
            <w:r w:rsidRPr="00CF7CF3">
              <w:rPr>
                <w:sz w:val="20"/>
                <w:szCs w:val="20"/>
              </w:rPr>
              <w:t>помогает устанавливать детям темп совместных действий.</w:t>
            </w:r>
          </w:p>
        </w:tc>
      </w:tr>
      <w:tr w:rsidR="00CE5322" w:rsidRPr="00CF7CF3" w:rsidTr="00505DDF">
        <w:tblPrEx>
          <w:jc w:val="left"/>
        </w:tblPrEx>
        <w:tc>
          <w:tcPr>
            <w:tcW w:w="3708" w:type="dxa"/>
            <w:gridSpan w:val="3"/>
          </w:tcPr>
          <w:p w:rsidR="00CE5322" w:rsidRPr="00CF7CF3" w:rsidRDefault="00CE5322" w:rsidP="00460119">
            <w:pPr>
              <w:pStyle w:val="ConsPlusNormal"/>
              <w:rPr>
                <w:sz w:val="20"/>
                <w:szCs w:val="20"/>
              </w:rPr>
            </w:pPr>
            <w:r w:rsidRPr="00CF7CF3">
              <w:rPr>
                <w:sz w:val="20"/>
                <w:szCs w:val="20"/>
              </w:rPr>
              <w:t xml:space="preserve">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w:t>
            </w:r>
            <w:r w:rsidRPr="00CF7CF3">
              <w:rPr>
                <w:sz w:val="20"/>
                <w:szCs w:val="20"/>
              </w:rPr>
              <w:lastRenderedPageBreak/>
              <w:t>наблюдать и прочее).</w:t>
            </w:r>
          </w:p>
        </w:tc>
        <w:tc>
          <w:tcPr>
            <w:tcW w:w="3723" w:type="dxa"/>
            <w:gridSpan w:val="4"/>
          </w:tcPr>
          <w:p w:rsidR="00CE5322" w:rsidRPr="00CF7CF3" w:rsidRDefault="00CE5322" w:rsidP="00460119">
            <w:pPr>
              <w:pStyle w:val="ConsPlusNormal"/>
              <w:rPr>
                <w:sz w:val="20"/>
                <w:szCs w:val="20"/>
              </w:rPr>
            </w:pPr>
            <w:r w:rsidRPr="00CF7CF3">
              <w:rPr>
                <w:sz w:val="20"/>
                <w:szCs w:val="20"/>
              </w:rPr>
              <w:lastRenderedPageBreak/>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Pr>
                <w:sz w:val="20"/>
                <w:szCs w:val="20"/>
              </w:rPr>
              <w:t>.</w:t>
            </w:r>
            <w:r w:rsidRPr="00CF7CF3">
              <w:rPr>
                <w:sz w:val="20"/>
                <w:szCs w:val="20"/>
              </w:rPr>
              <w:t xml:space="preserve"> Поощряет инициативу и самостоятельный выбор детьми занятий и партнеров, обогащает умение договариваться, поддерживает </w:t>
            </w:r>
            <w:r w:rsidRPr="00CF7CF3">
              <w:rPr>
                <w:sz w:val="20"/>
                <w:szCs w:val="20"/>
              </w:rPr>
              <w:lastRenderedPageBreak/>
              <w:t>совместные дела детей в небольших группах (3 – 4 чел.)</w:t>
            </w:r>
          </w:p>
        </w:tc>
        <w:tc>
          <w:tcPr>
            <w:tcW w:w="3722" w:type="dxa"/>
            <w:gridSpan w:val="4"/>
          </w:tcPr>
          <w:p w:rsidR="00CE5322" w:rsidRPr="00CF7CF3" w:rsidRDefault="00CE5322" w:rsidP="00460119">
            <w:pPr>
              <w:pStyle w:val="ConsPlusNormal"/>
              <w:rPr>
                <w:sz w:val="20"/>
                <w:szCs w:val="20"/>
              </w:rPr>
            </w:pPr>
            <w:r w:rsidRPr="00CF7CF3">
              <w:rPr>
                <w:sz w:val="20"/>
                <w:szCs w:val="20"/>
              </w:rPr>
              <w:lastRenderedPageBreak/>
              <w:t xml:space="preserve">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w:t>
            </w:r>
            <w:r w:rsidRPr="00CF7CF3">
              <w:rPr>
                <w:sz w:val="20"/>
                <w:szCs w:val="20"/>
              </w:rPr>
              <w:lastRenderedPageBreak/>
              <w:t>взаимоотношениям</w:t>
            </w:r>
          </w:p>
        </w:tc>
        <w:tc>
          <w:tcPr>
            <w:tcW w:w="3954" w:type="dxa"/>
            <w:gridSpan w:val="4"/>
            <w:vMerge/>
          </w:tcPr>
          <w:p w:rsidR="00CE5322" w:rsidRPr="00CF7CF3" w:rsidRDefault="00CE5322" w:rsidP="00460119">
            <w:pPr>
              <w:pStyle w:val="ConsPlusNormal"/>
              <w:rPr>
                <w:sz w:val="20"/>
                <w:szCs w:val="20"/>
              </w:rPr>
            </w:pPr>
          </w:p>
        </w:tc>
      </w:tr>
      <w:tr w:rsidR="00CE5322" w:rsidRPr="00CF7CF3" w:rsidTr="00505DDF">
        <w:tblPrEx>
          <w:jc w:val="left"/>
        </w:tblPrEx>
        <w:tc>
          <w:tcPr>
            <w:tcW w:w="3708" w:type="dxa"/>
            <w:gridSpan w:val="3"/>
          </w:tcPr>
          <w:p w:rsidR="00CE5322" w:rsidRPr="00CF7CF3" w:rsidRDefault="00CE5322" w:rsidP="00460119">
            <w:pPr>
              <w:pStyle w:val="ConsPlusNormal"/>
              <w:rPr>
                <w:sz w:val="20"/>
                <w:szCs w:val="20"/>
                <w:highlight w:val="green"/>
              </w:rPr>
            </w:pPr>
            <w:r w:rsidRPr="00CF7CF3">
              <w:rPr>
                <w:sz w:val="20"/>
                <w:szCs w:val="20"/>
              </w:rPr>
              <w:lastRenderedPageBreak/>
              <w:t>Помогает детям обращаться друг к другу, распознавать проявление основных эмоций и реагировать на них.</w:t>
            </w:r>
          </w:p>
        </w:tc>
        <w:tc>
          <w:tcPr>
            <w:tcW w:w="3723" w:type="dxa"/>
            <w:gridSpan w:val="4"/>
          </w:tcPr>
          <w:p w:rsidR="00CE5322" w:rsidRPr="00CF7CF3" w:rsidRDefault="00CE5322" w:rsidP="00460119">
            <w:pPr>
              <w:pStyle w:val="ConsPlusNormal"/>
              <w:rPr>
                <w:sz w:val="20"/>
                <w:szCs w:val="20"/>
                <w:highlight w:val="green"/>
              </w:rPr>
            </w:pPr>
            <w:r w:rsidRPr="00CF7CF3">
              <w:rPr>
                <w:sz w:val="20"/>
                <w:szCs w:val="20"/>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22" w:type="dxa"/>
            <w:gridSpan w:val="4"/>
          </w:tcPr>
          <w:p w:rsidR="00CE5322" w:rsidRPr="00CF7CF3" w:rsidRDefault="00CE5322" w:rsidP="00460119">
            <w:pPr>
              <w:pStyle w:val="ConsPlusNormal"/>
              <w:rPr>
                <w:sz w:val="20"/>
                <w:szCs w:val="20"/>
              </w:rPr>
            </w:pPr>
            <w:r w:rsidRPr="00CF7CF3">
              <w:rPr>
                <w:sz w:val="20"/>
                <w:szCs w:val="20"/>
              </w:rPr>
              <w:t>Поддерживает предотвращение и самостоятельное преодоление конфликтных ситуаций, уступки друг другу, уточнения причин несогласия.</w:t>
            </w:r>
          </w:p>
        </w:tc>
        <w:tc>
          <w:tcPr>
            <w:tcW w:w="3954" w:type="dxa"/>
            <w:gridSpan w:val="4"/>
          </w:tcPr>
          <w:p w:rsidR="00CE5322" w:rsidRPr="00CF7CF3" w:rsidRDefault="00CE5322" w:rsidP="00460119">
            <w:pPr>
              <w:pStyle w:val="ConsPlusNormal"/>
              <w:rPr>
                <w:sz w:val="20"/>
                <w:szCs w:val="20"/>
              </w:rPr>
            </w:pPr>
          </w:p>
        </w:tc>
      </w:tr>
      <w:tr w:rsidR="00CE5322" w:rsidRPr="00CF7CF3" w:rsidTr="00505DDF">
        <w:tblPrEx>
          <w:jc w:val="left"/>
        </w:tblPrEx>
        <w:tc>
          <w:tcPr>
            <w:tcW w:w="3708" w:type="dxa"/>
            <w:gridSpan w:val="3"/>
          </w:tcPr>
          <w:p w:rsidR="00CE5322" w:rsidRPr="00CF7CF3" w:rsidRDefault="00CE5322" w:rsidP="00460119">
            <w:pPr>
              <w:pStyle w:val="ConsPlusNormal"/>
              <w:rPr>
                <w:sz w:val="20"/>
                <w:szCs w:val="20"/>
              </w:rPr>
            </w:pPr>
            <w:r w:rsidRPr="00CF7CF3">
              <w:rPr>
                <w:sz w:val="20"/>
                <w:szCs w:val="20"/>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rsidR="00CE5322" w:rsidRPr="00CF7CF3" w:rsidRDefault="00CE5322" w:rsidP="00460119">
            <w:pPr>
              <w:pStyle w:val="ConsPlusNormal"/>
              <w:rPr>
                <w:sz w:val="20"/>
                <w:szCs w:val="20"/>
              </w:rPr>
            </w:pPr>
            <w:r w:rsidRPr="00CF7CF3">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676" w:type="dxa"/>
            <w:gridSpan w:val="8"/>
          </w:tcPr>
          <w:p w:rsidR="00CE5322" w:rsidRPr="00CF7CF3" w:rsidRDefault="00CE5322" w:rsidP="00460119">
            <w:pPr>
              <w:pStyle w:val="ConsPlusNormal"/>
              <w:rPr>
                <w:sz w:val="20"/>
                <w:szCs w:val="20"/>
              </w:rPr>
            </w:pPr>
            <w:r w:rsidRPr="00CF7CF3">
              <w:rPr>
                <w:sz w:val="20"/>
                <w:szCs w:val="20"/>
              </w:rPr>
              <w:t>Обогащает опыт освоения детьми групповых форм совместной деятельности со сверстниками.</w:t>
            </w:r>
          </w:p>
        </w:tc>
      </w:tr>
      <w:tr w:rsidR="00CE5322" w:rsidRPr="00CF7CF3" w:rsidTr="00505DDF">
        <w:tblPrEx>
          <w:jc w:val="left"/>
        </w:tblPrEx>
        <w:tc>
          <w:tcPr>
            <w:tcW w:w="15107" w:type="dxa"/>
            <w:gridSpan w:val="15"/>
            <w:shd w:val="clear" w:color="auto" w:fill="FFFFFF" w:themeFill="background1"/>
          </w:tcPr>
          <w:p w:rsidR="00CE5322" w:rsidRPr="00CF7CF3" w:rsidRDefault="00CE5322" w:rsidP="00460119">
            <w:pPr>
              <w:pStyle w:val="ConsPlusNormal"/>
              <w:rPr>
                <w:sz w:val="20"/>
                <w:szCs w:val="20"/>
              </w:rPr>
            </w:pPr>
            <w:r w:rsidRPr="00CF7CF3">
              <w:rPr>
                <w:sz w:val="20"/>
                <w:szCs w:val="20"/>
              </w:rPr>
              <w:t>Создает условия для развития детско-взрослого сообщества</w:t>
            </w:r>
          </w:p>
        </w:tc>
      </w:tr>
      <w:tr w:rsidR="00CE5322" w:rsidRPr="00CF7CF3" w:rsidTr="00505DDF">
        <w:tblPrEx>
          <w:jc w:val="left"/>
        </w:tblPrEx>
        <w:tc>
          <w:tcPr>
            <w:tcW w:w="3708" w:type="dxa"/>
            <w:gridSpan w:val="3"/>
          </w:tcPr>
          <w:p w:rsidR="00CE5322" w:rsidRPr="00CF7CF3" w:rsidRDefault="00CE5322" w:rsidP="00460119">
            <w:pPr>
              <w:pStyle w:val="ConsPlusNormal"/>
              <w:rPr>
                <w:sz w:val="20"/>
                <w:szCs w:val="20"/>
              </w:rPr>
            </w:pPr>
            <w:r w:rsidRPr="00CF7CF3">
              <w:rPr>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4"/>
          </w:tcPr>
          <w:p w:rsidR="00CE5322" w:rsidRPr="00CF7CF3" w:rsidRDefault="00CE5322" w:rsidP="00460119">
            <w:pPr>
              <w:pStyle w:val="ConsPlusNormal"/>
              <w:rPr>
                <w:sz w:val="20"/>
                <w:szCs w:val="20"/>
              </w:rPr>
            </w:pPr>
            <w:r w:rsidRPr="00CF7CF3">
              <w:rPr>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3954" w:type="dxa"/>
            <w:gridSpan w:val="4"/>
          </w:tcPr>
          <w:p w:rsidR="00CE5322" w:rsidRPr="00CF7CF3" w:rsidRDefault="00CE5322" w:rsidP="00460119">
            <w:pPr>
              <w:pStyle w:val="ConsPlusNormal"/>
              <w:rPr>
                <w:sz w:val="20"/>
                <w:szCs w:val="20"/>
              </w:rPr>
            </w:pPr>
            <w:r w:rsidRPr="00CF7CF3">
              <w:rPr>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E5322" w:rsidRPr="00CF7CF3" w:rsidTr="00505DDF">
        <w:tblPrEx>
          <w:jc w:val="left"/>
        </w:tblPrEx>
        <w:tc>
          <w:tcPr>
            <w:tcW w:w="3708" w:type="dxa"/>
            <w:gridSpan w:val="3"/>
          </w:tcPr>
          <w:p w:rsidR="00CE5322" w:rsidRPr="00CF7CF3" w:rsidRDefault="00CE5322" w:rsidP="00460119">
            <w:pPr>
              <w:pStyle w:val="ConsPlusNormal"/>
              <w:rPr>
                <w:sz w:val="20"/>
                <w:szCs w:val="20"/>
              </w:rPr>
            </w:pPr>
            <w:r w:rsidRPr="00CF7CF3">
              <w:rPr>
                <w:sz w:val="20"/>
                <w:szCs w:val="20"/>
              </w:rPr>
              <w:t>Демонстрирует одобрение при самостоятельном выполнении детьми правил поведения.</w:t>
            </w:r>
          </w:p>
        </w:tc>
        <w:tc>
          <w:tcPr>
            <w:tcW w:w="3723" w:type="dxa"/>
            <w:gridSpan w:val="4"/>
          </w:tcPr>
          <w:p w:rsidR="00CE5322" w:rsidRPr="00CF7CF3" w:rsidRDefault="00CE5322" w:rsidP="00460119">
            <w:pPr>
              <w:pStyle w:val="ConsPlusNormal"/>
              <w:rPr>
                <w:sz w:val="20"/>
                <w:szCs w:val="20"/>
              </w:rPr>
            </w:pPr>
            <w:r w:rsidRPr="00CF7CF3">
              <w:rPr>
                <w:sz w:val="20"/>
                <w:szCs w:val="20"/>
              </w:rPr>
              <w:t>Знакомит детей с правилами поведения в общественных местах.</w:t>
            </w:r>
          </w:p>
        </w:tc>
        <w:tc>
          <w:tcPr>
            <w:tcW w:w="3722" w:type="dxa"/>
            <w:gridSpan w:val="4"/>
          </w:tcPr>
          <w:p w:rsidR="00CE5322" w:rsidRPr="00CF7CF3" w:rsidRDefault="00CE5322" w:rsidP="00460119">
            <w:pPr>
              <w:spacing w:line="240" w:lineRule="auto"/>
              <w:rPr>
                <w:sz w:val="20"/>
              </w:rPr>
            </w:pPr>
            <w:r w:rsidRPr="00CF7CF3">
              <w:rPr>
                <w:sz w:val="20"/>
              </w:rPr>
              <w:t>Расширяет представления о правилах поведения в общественных местах; об обязанностях в группе.</w:t>
            </w:r>
          </w:p>
        </w:tc>
        <w:tc>
          <w:tcPr>
            <w:tcW w:w="3954" w:type="dxa"/>
            <w:gridSpan w:val="4"/>
          </w:tcPr>
          <w:p w:rsidR="00CE5322" w:rsidRPr="00CF7CF3" w:rsidRDefault="00CE5322" w:rsidP="00460119">
            <w:pPr>
              <w:pStyle w:val="ConsPlusNormal"/>
              <w:rPr>
                <w:sz w:val="20"/>
                <w:szCs w:val="20"/>
              </w:rPr>
            </w:pPr>
            <w:r w:rsidRPr="00CF7CF3">
              <w:rPr>
                <w:sz w:val="20"/>
                <w:szCs w:val="20"/>
              </w:rPr>
              <w:t>Обогащает представления о нравственных качествах людей, их проявлении в поступках и взаимоотношениях.</w:t>
            </w:r>
          </w:p>
        </w:tc>
      </w:tr>
      <w:tr w:rsidR="00CE5322" w:rsidRPr="00CF7CF3" w:rsidTr="00505DDF">
        <w:tblPrEx>
          <w:jc w:val="left"/>
        </w:tblPrEx>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tcPr>
          <w:p w:rsidR="00CE5322" w:rsidRPr="00CF7CF3" w:rsidRDefault="00CE5322" w:rsidP="00460119">
            <w:pPr>
              <w:pStyle w:val="ConsPlusNormal"/>
              <w:rPr>
                <w:sz w:val="20"/>
                <w:szCs w:val="20"/>
              </w:rPr>
            </w:pPr>
            <w:r w:rsidRPr="00CF7CF3">
              <w:rPr>
                <w:sz w:val="20"/>
                <w:szCs w:val="20"/>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676" w:type="dxa"/>
            <w:gridSpan w:val="8"/>
          </w:tcPr>
          <w:p w:rsidR="00CE5322" w:rsidRPr="00CF7CF3" w:rsidRDefault="00CE5322" w:rsidP="00460119">
            <w:pPr>
              <w:pStyle w:val="ConsPlusNormal"/>
              <w:rPr>
                <w:sz w:val="20"/>
                <w:szCs w:val="20"/>
              </w:rPr>
            </w:pPr>
            <w:r w:rsidRPr="00CF7CF3">
              <w:rPr>
                <w:sz w:val="20"/>
                <w:szCs w:val="20"/>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CE5322" w:rsidRPr="00CF7CF3" w:rsidTr="00505DDF">
        <w:tblPrEx>
          <w:jc w:val="left"/>
        </w:tblPrEx>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tcPr>
          <w:p w:rsidR="00CE5322" w:rsidRPr="00CF7CF3" w:rsidRDefault="00CE5322" w:rsidP="00460119">
            <w:pPr>
              <w:pStyle w:val="ConsPlusNormal"/>
              <w:rPr>
                <w:sz w:val="20"/>
                <w:szCs w:val="20"/>
              </w:rPr>
            </w:pPr>
            <w:r w:rsidRPr="00CF7CF3">
              <w:rPr>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676" w:type="dxa"/>
            <w:gridSpan w:val="8"/>
          </w:tcPr>
          <w:p w:rsidR="00CE5322" w:rsidRPr="00CF7CF3" w:rsidRDefault="00CE5322" w:rsidP="00460119">
            <w:pPr>
              <w:pStyle w:val="ConsPlusNormal"/>
              <w:rPr>
                <w:sz w:val="20"/>
                <w:szCs w:val="20"/>
              </w:rPr>
            </w:pPr>
            <w:r w:rsidRPr="00CF7CF3">
              <w:rPr>
                <w:sz w:val="20"/>
                <w:szCs w:val="20"/>
              </w:rP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CE5322" w:rsidRPr="00CF7CF3" w:rsidTr="00505DDF">
        <w:tblPrEx>
          <w:jc w:val="left"/>
        </w:tblPrEx>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tcPr>
          <w:p w:rsidR="00CE5322" w:rsidRPr="00CF7CF3" w:rsidRDefault="00CE5322" w:rsidP="00460119">
            <w:pPr>
              <w:pStyle w:val="ConsPlusNormal"/>
              <w:rPr>
                <w:sz w:val="20"/>
                <w:szCs w:val="20"/>
              </w:rPr>
            </w:pPr>
            <w:r w:rsidRPr="00CF7CF3">
              <w:rPr>
                <w:sz w:val="20"/>
                <w:szCs w:val="20"/>
              </w:rPr>
              <w:t>Педагог в совместной деятельности с детьми поощряет</w:t>
            </w:r>
            <w:r w:rsidRPr="00CF7CF3">
              <w:rPr>
                <w:sz w:val="20"/>
                <w:szCs w:val="20"/>
                <w:u w:val="single"/>
              </w:rPr>
              <w:t xml:space="preserve"> </w:t>
            </w:r>
            <w:r w:rsidRPr="00CF7CF3">
              <w:rPr>
                <w:sz w:val="20"/>
                <w:szCs w:val="20"/>
              </w:rPr>
              <w:t xml:space="preserve">обсуждение и установление правил взаимодействия в </w:t>
            </w:r>
            <w:r w:rsidRPr="00CF7CF3">
              <w:rPr>
                <w:sz w:val="20"/>
                <w:szCs w:val="20"/>
              </w:rPr>
              <w:lastRenderedPageBreak/>
              <w:t>группе, способствует пониманию детьми последствий несоблюдения принятых правил.</w:t>
            </w:r>
          </w:p>
        </w:tc>
        <w:tc>
          <w:tcPr>
            <w:tcW w:w="3954" w:type="dxa"/>
            <w:gridSpan w:val="4"/>
          </w:tcPr>
          <w:p w:rsidR="00CE5322" w:rsidRPr="00CF7CF3" w:rsidRDefault="00CE5322" w:rsidP="00460119">
            <w:pPr>
              <w:pStyle w:val="ConsPlusNormal"/>
              <w:rPr>
                <w:sz w:val="20"/>
                <w:szCs w:val="20"/>
              </w:rPr>
            </w:pPr>
            <w:r w:rsidRPr="00CF7CF3">
              <w:rPr>
                <w:sz w:val="20"/>
                <w:szCs w:val="20"/>
              </w:rPr>
              <w:lastRenderedPageBreak/>
              <w:t xml:space="preserve">Приучает детей самостоятельно соблюдать установленный порядок поведения в группе, регулировать собственную </w:t>
            </w:r>
            <w:r w:rsidRPr="00CF7CF3">
              <w:rPr>
                <w:sz w:val="20"/>
                <w:szCs w:val="20"/>
              </w:rPr>
              <w:lastRenderedPageBreak/>
              <w:t xml:space="preserve">активность. </w:t>
            </w:r>
          </w:p>
        </w:tc>
      </w:tr>
      <w:tr w:rsidR="00CE5322" w:rsidRPr="00CF7CF3" w:rsidTr="00505DDF">
        <w:tblPrEx>
          <w:jc w:val="left"/>
        </w:tblPrEx>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460119">
            <w:pPr>
              <w:pStyle w:val="ConsPlusNormal"/>
              <w:rPr>
                <w:sz w:val="20"/>
                <w:szCs w:val="20"/>
              </w:rPr>
            </w:pPr>
          </w:p>
        </w:tc>
        <w:tc>
          <w:tcPr>
            <w:tcW w:w="3954" w:type="dxa"/>
            <w:gridSpan w:val="4"/>
          </w:tcPr>
          <w:p w:rsidR="00CE5322" w:rsidRPr="00CF7CF3" w:rsidRDefault="00CE5322" w:rsidP="00460119">
            <w:pPr>
              <w:pStyle w:val="ConsPlusNormal"/>
              <w:rPr>
                <w:sz w:val="20"/>
                <w:szCs w:val="20"/>
              </w:rPr>
            </w:pPr>
            <w:r w:rsidRPr="00CF7CF3">
              <w:rPr>
                <w:sz w:val="20"/>
                <w:szCs w:val="20"/>
              </w:rPr>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CE5322" w:rsidRPr="00CF7CF3" w:rsidTr="00505DDF">
        <w:tblPrEx>
          <w:jc w:val="left"/>
        </w:tblPrEx>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954" w:type="dxa"/>
            <w:gridSpan w:val="4"/>
          </w:tcPr>
          <w:p w:rsidR="00CE5322" w:rsidRPr="00CF7CF3" w:rsidRDefault="00CE5322" w:rsidP="00460119">
            <w:pPr>
              <w:pStyle w:val="ConsPlusNormal"/>
              <w:rPr>
                <w:sz w:val="20"/>
                <w:szCs w:val="20"/>
              </w:rPr>
            </w:pPr>
            <w:r w:rsidRPr="00CF7CF3">
              <w:rPr>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CE5322" w:rsidRPr="00CF7CF3" w:rsidTr="00CE5322">
        <w:tblPrEx>
          <w:jc w:val="left"/>
        </w:tblPrEx>
        <w:trPr>
          <w:gridAfter w:val="1"/>
          <w:wAfter w:w="7" w:type="dxa"/>
        </w:trPr>
        <w:tc>
          <w:tcPr>
            <w:tcW w:w="15100" w:type="dxa"/>
            <w:gridSpan w:val="14"/>
            <w:shd w:val="clear" w:color="auto" w:fill="EEECE1" w:themeFill="background2"/>
          </w:tcPr>
          <w:p w:rsidR="00CE5322" w:rsidRPr="00CF7CF3" w:rsidRDefault="00CE5322" w:rsidP="00460119">
            <w:pPr>
              <w:spacing w:line="240" w:lineRule="auto"/>
              <w:rPr>
                <w:b/>
                <w:sz w:val="20"/>
              </w:rPr>
            </w:pPr>
            <w:r w:rsidRPr="00CF7CF3">
              <w:rPr>
                <w:b/>
                <w:sz w:val="20"/>
              </w:rPr>
              <w:t>Содержание в области формирования основ гражданственности и патриотизма</w:t>
            </w:r>
          </w:p>
        </w:tc>
      </w:tr>
      <w:tr w:rsidR="00CE5322" w:rsidRPr="00CF7CF3" w:rsidTr="00505DDF">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656" w:type="dxa"/>
            <w:gridSpan w:val="3"/>
          </w:tcPr>
          <w:p w:rsidR="00CE5322" w:rsidRPr="00CF7CF3" w:rsidRDefault="00CE5322" w:rsidP="00460119">
            <w:pPr>
              <w:spacing w:line="240" w:lineRule="auto"/>
              <w:jc w:val="center"/>
              <w:rPr>
                <w:sz w:val="20"/>
              </w:rPr>
            </w:pPr>
            <w:r w:rsidRPr="00CF7CF3">
              <w:rPr>
                <w:sz w:val="20"/>
              </w:rPr>
              <w:t>4-5</w:t>
            </w:r>
          </w:p>
        </w:tc>
        <w:tc>
          <w:tcPr>
            <w:tcW w:w="3722" w:type="dxa"/>
            <w:gridSpan w:val="4"/>
          </w:tcPr>
          <w:p w:rsidR="00CE5322" w:rsidRPr="00CF7CF3" w:rsidRDefault="00CE5322" w:rsidP="00460119">
            <w:pPr>
              <w:spacing w:line="240" w:lineRule="auto"/>
              <w:jc w:val="center"/>
              <w:rPr>
                <w:sz w:val="20"/>
              </w:rPr>
            </w:pPr>
            <w:r w:rsidRPr="00CF7CF3">
              <w:rPr>
                <w:sz w:val="20"/>
              </w:rPr>
              <w:t>5-6</w:t>
            </w:r>
          </w:p>
        </w:tc>
        <w:tc>
          <w:tcPr>
            <w:tcW w:w="3947"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505DDF">
        <w:tblPrEx>
          <w:jc w:val="left"/>
        </w:tblPrEx>
        <w:trPr>
          <w:trHeight w:val="1549"/>
        </w:trPr>
        <w:tc>
          <w:tcPr>
            <w:tcW w:w="3775" w:type="dxa"/>
            <w:gridSpan w:val="4"/>
            <w:tcBorders>
              <w:bottom w:val="single" w:sz="4" w:space="0" w:color="auto"/>
            </w:tcBorders>
          </w:tcPr>
          <w:p w:rsidR="00CE5322" w:rsidRPr="00CF7CF3" w:rsidRDefault="00CE5322" w:rsidP="00460119">
            <w:pPr>
              <w:spacing w:line="240" w:lineRule="auto"/>
              <w:rPr>
                <w:sz w:val="20"/>
              </w:rPr>
            </w:pPr>
            <w:r w:rsidRPr="00CF7CF3">
              <w:rPr>
                <w:sz w:val="20"/>
                <w:u w:val="single"/>
              </w:rPr>
              <w:t>Обогащает представления детей о малой родине</w:t>
            </w:r>
            <w:r w:rsidRPr="00CF7CF3">
              <w:rPr>
                <w:sz w:val="20"/>
              </w:rPr>
              <w:t xml:space="preserve">: регулярно напоминает название населенного пункта, в котором они живут; </w:t>
            </w:r>
          </w:p>
        </w:tc>
        <w:tc>
          <w:tcPr>
            <w:tcW w:w="3656" w:type="dxa"/>
            <w:gridSpan w:val="3"/>
          </w:tcPr>
          <w:p w:rsidR="00CE5322" w:rsidRPr="00CF7CF3" w:rsidRDefault="00CE5322" w:rsidP="00460119">
            <w:pPr>
              <w:spacing w:line="240" w:lineRule="auto"/>
              <w:rPr>
                <w:sz w:val="20"/>
              </w:rPr>
            </w:pPr>
            <w:r w:rsidRPr="00CF7CF3">
              <w:rPr>
                <w:sz w:val="20"/>
                <w:u w:val="single"/>
              </w:rPr>
              <w:t>Воспитывает уважительное отношение к нашей Родине</w:t>
            </w:r>
            <w:r w:rsidRPr="00CF7CF3">
              <w:rPr>
                <w:sz w:val="20"/>
              </w:rPr>
              <w:t xml:space="preserve"> ‒ России. </w:t>
            </w:r>
          </w:p>
        </w:tc>
        <w:tc>
          <w:tcPr>
            <w:tcW w:w="3722" w:type="dxa"/>
            <w:gridSpan w:val="4"/>
          </w:tcPr>
          <w:p w:rsidR="00CE5322" w:rsidRPr="00CF7CF3" w:rsidRDefault="00CE5322" w:rsidP="00460119">
            <w:pPr>
              <w:pStyle w:val="ad"/>
              <w:spacing w:line="240" w:lineRule="auto"/>
              <w:ind w:left="0"/>
              <w:rPr>
                <w:sz w:val="20"/>
                <w:u w:val="single"/>
              </w:rPr>
            </w:pPr>
            <w:r w:rsidRPr="00CF7CF3">
              <w:rPr>
                <w:sz w:val="20"/>
                <w:u w:val="single"/>
              </w:rPr>
              <w:t>Воспитывает уважительное отношение к нашей Родине ‒ России.</w:t>
            </w:r>
          </w:p>
          <w:p w:rsidR="00CE5322" w:rsidRPr="00CF7CF3" w:rsidRDefault="00CE5322" w:rsidP="00460119">
            <w:pPr>
              <w:spacing w:line="240" w:lineRule="auto"/>
              <w:rPr>
                <w:sz w:val="20"/>
              </w:rPr>
            </w:pPr>
          </w:p>
        </w:tc>
        <w:tc>
          <w:tcPr>
            <w:tcW w:w="3954" w:type="dxa"/>
            <w:gridSpan w:val="4"/>
          </w:tcPr>
          <w:p w:rsidR="00CE5322" w:rsidRPr="00CF7CF3" w:rsidRDefault="00CE5322" w:rsidP="00460119">
            <w:pPr>
              <w:spacing w:line="240" w:lineRule="auto"/>
              <w:rPr>
                <w:sz w:val="20"/>
              </w:rPr>
            </w:pPr>
            <w:r w:rsidRPr="00CF7CF3">
              <w:rPr>
                <w:sz w:val="20"/>
                <w:u w:val="single"/>
              </w:rPr>
              <w:t>Воспитывает патриотические и интернациональные чувства, уважительное отношение к нашей Родине ‒ России</w:t>
            </w:r>
            <w:r w:rsidRPr="00CF7CF3">
              <w:rPr>
                <w:sz w:val="20"/>
              </w:rPr>
              <w:t xml:space="preserve">. </w:t>
            </w:r>
          </w:p>
          <w:p w:rsidR="00CE5322" w:rsidRPr="00CF7CF3" w:rsidRDefault="00CE5322" w:rsidP="00460119">
            <w:pPr>
              <w:spacing w:line="240" w:lineRule="auto"/>
              <w:rPr>
                <w:sz w:val="20"/>
              </w:rPr>
            </w:pPr>
            <w:r w:rsidRPr="00CF7CF3">
              <w:rPr>
                <w:sz w:val="20"/>
                <w:u w:val="single"/>
              </w:rPr>
              <w:t>Знакомит детей с признаками и характеристиками государства</w:t>
            </w:r>
            <w:r w:rsidRPr="00CF7CF3">
              <w:rPr>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CE5322" w:rsidRPr="00CF7CF3" w:rsidRDefault="00CE5322" w:rsidP="00460119">
            <w:pPr>
              <w:spacing w:line="240" w:lineRule="auto"/>
              <w:rPr>
                <w:sz w:val="20"/>
              </w:rPr>
            </w:pPr>
            <w:r w:rsidRPr="00CF7CF3">
              <w:rPr>
                <w:sz w:val="20"/>
                <w:u w:val="single"/>
              </w:rPr>
              <w:t>Расширяет представления о столице</w:t>
            </w:r>
            <w:r w:rsidRPr="00CF7CF3">
              <w:rPr>
                <w:sz w:val="20"/>
              </w:rPr>
              <w:t xml:space="preserve"> России – Москве и об административном центре федерального округа, на территории которого проживают дети. </w:t>
            </w:r>
          </w:p>
        </w:tc>
      </w:tr>
      <w:tr w:rsidR="00CE5322" w:rsidRPr="00CF7CF3" w:rsidTr="00505DDF">
        <w:tblPrEx>
          <w:jc w:val="left"/>
        </w:tblPrEx>
        <w:trPr>
          <w:trHeight w:val="1410"/>
        </w:trPr>
        <w:tc>
          <w:tcPr>
            <w:tcW w:w="3775" w:type="dxa"/>
            <w:gridSpan w:val="4"/>
            <w:tcBorders>
              <w:bottom w:val="single" w:sz="4" w:space="0" w:color="auto"/>
            </w:tcBorders>
            <w:shd w:val="pct10" w:color="auto" w:fill="auto"/>
          </w:tcPr>
          <w:p w:rsidR="00CE5322" w:rsidRPr="00CF7CF3" w:rsidRDefault="00CE5322" w:rsidP="00460119">
            <w:pPr>
              <w:spacing w:line="240" w:lineRule="auto"/>
              <w:rPr>
                <w:sz w:val="20"/>
                <w:u w:val="single"/>
              </w:rPr>
            </w:pPr>
          </w:p>
        </w:tc>
        <w:tc>
          <w:tcPr>
            <w:tcW w:w="3656" w:type="dxa"/>
            <w:gridSpan w:val="3"/>
            <w:tcBorders>
              <w:bottom w:val="single" w:sz="4" w:space="0" w:color="auto"/>
            </w:tcBorders>
          </w:tcPr>
          <w:p w:rsidR="00CE5322" w:rsidRPr="00CF7CF3" w:rsidRDefault="00CE5322" w:rsidP="00460119">
            <w:pPr>
              <w:spacing w:line="240" w:lineRule="auto"/>
              <w:rPr>
                <w:sz w:val="20"/>
                <w:u w:val="single"/>
              </w:rPr>
            </w:pPr>
            <w:r w:rsidRPr="00CF7CF3">
              <w:rPr>
                <w:sz w:val="20"/>
                <w:u w:val="single"/>
              </w:rPr>
              <w:t>Продолжает знакомить с государственной символикой</w:t>
            </w:r>
            <w:r w:rsidRPr="00CF7CF3">
              <w:rPr>
                <w:sz w:val="20"/>
              </w:rPr>
              <w:t xml:space="preserve"> Российской Федерации: Российский флаг и герб России; воспитывает уважительное отношение к символам страны.</w:t>
            </w:r>
          </w:p>
        </w:tc>
        <w:tc>
          <w:tcPr>
            <w:tcW w:w="3722" w:type="dxa"/>
            <w:gridSpan w:val="4"/>
          </w:tcPr>
          <w:p w:rsidR="00CE5322" w:rsidRPr="00CF7CF3" w:rsidRDefault="00CE5322" w:rsidP="00460119">
            <w:pPr>
              <w:spacing w:line="240" w:lineRule="auto"/>
              <w:rPr>
                <w:sz w:val="20"/>
              </w:rPr>
            </w:pPr>
            <w:r w:rsidRPr="00CF7CF3">
              <w:rPr>
                <w:sz w:val="20"/>
                <w:u w:val="single"/>
              </w:rPr>
              <w:t>Расширяет представления о государственных символах России</w:t>
            </w:r>
            <w:r w:rsidRPr="00CF7CF3">
              <w:rPr>
                <w:sz w:val="20"/>
              </w:rPr>
              <w:t xml:space="preserve"> ‒ гербе, флаге, гимне, знакомит с историей их возникновения в доступной для детей форме. </w:t>
            </w:r>
          </w:p>
        </w:tc>
        <w:tc>
          <w:tcPr>
            <w:tcW w:w="3954" w:type="dxa"/>
            <w:gridSpan w:val="4"/>
          </w:tcPr>
          <w:p w:rsidR="00CE5322" w:rsidRPr="00CF7CF3" w:rsidRDefault="00CE5322" w:rsidP="00460119">
            <w:pPr>
              <w:spacing w:line="240" w:lineRule="auto"/>
              <w:rPr>
                <w:sz w:val="20"/>
              </w:rPr>
            </w:pPr>
            <w:r w:rsidRPr="00CF7CF3">
              <w:rPr>
                <w:sz w:val="20"/>
                <w:u w:val="single"/>
              </w:rPr>
              <w:t>Знакомит с основными положениями порядка использования государственной символики</w:t>
            </w:r>
            <w:r w:rsidRPr="00CF7CF3">
              <w:rPr>
                <w:sz w:val="20"/>
              </w:rPr>
              <w:t xml:space="preserve"> (бережно хранить, вставать во время исполнения гимна страны).</w:t>
            </w:r>
          </w:p>
        </w:tc>
      </w:tr>
      <w:tr w:rsidR="00CE5322" w:rsidRPr="00CF7CF3" w:rsidTr="00505DDF">
        <w:tblPrEx>
          <w:jc w:val="left"/>
        </w:tblPrEx>
        <w:trPr>
          <w:trHeight w:val="1549"/>
        </w:trPr>
        <w:tc>
          <w:tcPr>
            <w:tcW w:w="3775" w:type="dxa"/>
            <w:gridSpan w:val="4"/>
            <w:shd w:val="pct10" w:color="auto" w:fill="auto"/>
          </w:tcPr>
          <w:p w:rsidR="00CE5322" w:rsidRPr="00CF7CF3" w:rsidRDefault="00CE5322" w:rsidP="00460119">
            <w:pPr>
              <w:spacing w:line="240" w:lineRule="auto"/>
              <w:rPr>
                <w:sz w:val="20"/>
                <w:u w:val="single"/>
              </w:rPr>
            </w:pPr>
          </w:p>
        </w:tc>
        <w:tc>
          <w:tcPr>
            <w:tcW w:w="3656" w:type="dxa"/>
            <w:gridSpan w:val="3"/>
            <w:shd w:val="clear" w:color="auto" w:fill="auto"/>
          </w:tcPr>
          <w:p w:rsidR="00CE5322" w:rsidRPr="00CF7CF3" w:rsidRDefault="00CE5322" w:rsidP="00460119">
            <w:pPr>
              <w:spacing w:line="240" w:lineRule="auto"/>
              <w:rPr>
                <w:sz w:val="20"/>
                <w:u w:val="single"/>
              </w:rPr>
            </w:pPr>
            <w:r w:rsidRPr="00CF7CF3">
              <w:rPr>
                <w:sz w:val="20"/>
                <w:u w:val="single"/>
              </w:rPr>
              <w:t>Поддерживает интерес к народной культуре</w:t>
            </w:r>
            <w:r w:rsidRPr="00CF7CF3">
              <w:rPr>
                <w:sz w:val="20"/>
              </w:rPr>
              <w:t xml:space="preserve"> страны (традициям, устному народному творчеству, народной музыке, танцам, играм, игрушкам).</w:t>
            </w:r>
          </w:p>
        </w:tc>
        <w:tc>
          <w:tcPr>
            <w:tcW w:w="3722" w:type="dxa"/>
            <w:gridSpan w:val="4"/>
          </w:tcPr>
          <w:p w:rsidR="00CE5322" w:rsidRPr="00CF7CF3" w:rsidRDefault="00CE5322" w:rsidP="00460119">
            <w:pPr>
              <w:spacing w:line="240" w:lineRule="auto"/>
              <w:rPr>
                <w:sz w:val="20"/>
              </w:rPr>
            </w:pPr>
            <w:r w:rsidRPr="00CF7CF3">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CF7CF3">
              <w:rPr>
                <w:sz w:val="20"/>
              </w:rPr>
              <w:t xml:space="preserve">. </w:t>
            </w:r>
          </w:p>
          <w:p w:rsidR="00CE5322" w:rsidRPr="00CF7CF3" w:rsidRDefault="00CE5322" w:rsidP="00460119">
            <w:pPr>
              <w:spacing w:line="240" w:lineRule="auto"/>
              <w:rPr>
                <w:sz w:val="20"/>
              </w:rPr>
            </w:pPr>
            <w:r w:rsidRPr="00CF7CF3">
              <w:rPr>
                <w:sz w:val="20"/>
                <w:u w:val="single"/>
              </w:rPr>
              <w:t>Развивает интерес к жизни людей разных национальностей</w:t>
            </w:r>
            <w:r w:rsidRPr="00CF7CF3">
              <w:rPr>
                <w:sz w:val="20"/>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rsidR="00CE5322" w:rsidRPr="00CF7CF3" w:rsidRDefault="00CE5322" w:rsidP="00460119">
            <w:pPr>
              <w:spacing w:line="240" w:lineRule="auto"/>
              <w:rPr>
                <w:sz w:val="20"/>
              </w:rPr>
            </w:pPr>
            <w:r w:rsidRPr="00CF7CF3">
              <w:rPr>
                <w:sz w:val="20"/>
                <w:u w:val="single"/>
              </w:rPr>
              <w:t>Уделяет</w:t>
            </w:r>
            <w:r w:rsidRPr="00CF7CF3">
              <w:rPr>
                <w:sz w:val="20"/>
              </w:rPr>
              <w:t xml:space="preserve"> особое </w:t>
            </w:r>
            <w:r w:rsidRPr="00CF7CF3">
              <w:rPr>
                <w:sz w:val="20"/>
                <w:u w:val="single"/>
              </w:rPr>
              <w:t>внимание традициям и обычаям народов</w:t>
            </w:r>
            <w:r w:rsidRPr="00CF7CF3">
              <w:rPr>
                <w:sz w:val="20"/>
              </w:rPr>
              <w:t>, которые проживают на территории малой родины.</w:t>
            </w:r>
          </w:p>
        </w:tc>
        <w:tc>
          <w:tcPr>
            <w:tcW w:w="3954" w:type="dxa"/>
            <w:gridSpan w:val="4"/>
          </w:tcPr>
          <w:p w:rsidR="00CE5322" w:rsidRPr="00CF7CF3" w:rsidRDefault="00CE5322" w:rsidP="00460119">
            <w:pPr>
              <w:spacing w:line="240" w:lineRule="auto"/>
              <w:rPr>
                <w:sz w:val="20"/>
              </w:rPr>
            </w:pPr>
            <w:r w:rsidRPr="00CF7CF3">
              <w:rPr>
                <w:sz w:val="20"/>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CF7CF3">
              <w:rPr>
                <w:sz w:val="20"/>
              </w:rPr>
              <w:t xml:space="preserve">. </w:t>
            </w:r>
          </w:p>
          <w:p w:rsidR="00CE5322" w:rsidRPr="00CF7CF3" w:rsidRDefault="00CE5322" w:rsidP="00460119">
            <w:pPr>
              <w:spacing w:line="240" w:lineRule="auto"/>
              <w:rPr>
                <w:b/>
                <w:sz w:val="20"/>
              </w:rPr>
            </w:pPr>
          </w:p>
        </w:tc>
      </w:tr>
      <w:tr w:rsidR="00CE5322" w:rsidRPr="00CF7CF3" w:rsidTr="00505DDF">
        <w:tblPrEx>
          <w:jc w:val="left"/>
        </w:tblPrEx>
        <w:trPr>
          <w:trHeight w:val="2627"/>
        </w:trPr>
        <w:tc>
          <w:tcPr>
            <w:tcW w:w="3775" w:type="dxa"/>
            <w:gridSpan w:val="4"/>
          </w:tcPr>
          <w:p w:rsidR="00CE5322" w:rsidRPr="00CF7CF3" w:rsidRDefault="00CE5322" w:rsidP="00460119">
            <w:pPr>
              <w:spacing w:line="240" w:lineRule="auto"/>
              <w:rPr>
                <w:sz w:val="20"/>
              </w:rPr>
            </w:pPr>
            <w:r w:rsidRPr="00CF7CF3">
              <w:rPr>
                <w:sz w:val="20"/>
              </w:rPr>
              <w:t>Знакомит с близлежащим окружением ДОО (зданиями, природными объектами), доступными для рассматривания с территории.</w:t>
            </w:r>
          </w:p>
          <w:p w:rsidR="00CE5322" w:rsidRPr="00CF7CF3" w:rsidRDefault="00CE5322" w:rsidP="00460119">
            <w:pPr>
              <w:spacing w:line="240" w:lineRule="auto"/>
              <w:rPr>
                <w:sz w:val="20"/>
              </w:rPr>
            </w:pPr>
            <w:r w:rsidRPr="00CF7CF3">
              <w:rPr>
                <w:sz w:val="20"/>
              </w:rPr>
              <w:t xml:space="preserve">Обсуждает с детьми их любимые места времяпрепровождения в городе (поселке). </w:t>
            </w:r>
          </w:p>
          <w:p w:rsidR="00CE5322" w:rsidRPr="00CF7CF3" w:rsidRDefault="00CE5322" w:rsidP="00460119">
            <w:pPr>
              <w:spacing w:line="240" w:lineRule="auto"/>
              <w:rPr>
                <w:sz w:val="20"/>
              </w:rPr>
            </w:pPr>
          </w:p>
        </w:tc>
        <w:tc>
          <w:tcPr>
            <w:tcW w:w="3656" w:type="dxa"/>
            <w:gridSpan w:val="3"/>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B4565E">
            <w:pPr>
              <w:pStyle w:val="ad"/>
              <w:numPr>
                <w:ilvl w:val="0"/>
                <w:numId w:val="106"/>
              </w:numPr>
              <w:spacing w:line="240" w:lineRule="auto"/>
              <w:ind w:left="0" w:firstLine="189"/>
              <w:rPr>
                <w:sz w:val="20"/>
              </w:rPr>
            </w:pPr>
            <w:r w:rsidRPr="00CF7CF3">
              <w:rPr>
                <w:sz w:val="20"/>
              </w:rPr>
              <w:t xml:space="preserve">знакомит с основными достопримечательностями населённого пункта, </w:t>
            </w:r>
          </w:p>
          <w:p w:rsidR="00CE5322" w:rsidRPr="00CF7CF3" w:rsidRDefault="00CE5322" w:rsidP="00B4565E">
            <w:pPr>
              <w:pStyle w:val="ad"/>
              <w:numPr>
                <w:ilvl w:val="0"/>
                <w:numId w:val="106"/>
              </w:numPr>
              <w:spacing w:line="240" w:lineRule="auto"/>
              <w:ind w:left="0" w:firstLine="189"/>
              <w:rPr>
                <w:sz w:val="20"/>
              </w:rPr>
            </w:pPr>
            <w:r w:rsidRPr="00CF7CF3">
              <w:rPr>
                <w:sz w:val="20"/>
              </w:rPr>
              <w:t>развивает интерес детей к их посещению с родителями (законными представителями);</w:t>
            </w:r>
          </w:p>
          <w:p w:rsidR="00CE5322" w:rsidRPr="00CF7CF3" w:rsidRDefault="00CE5322" w:rsidP="00B4565E">
            <w:pPr>
              <w:pStyle w:val="ad"/>
              <w:numPr>
                <w:ilvl w:val="0"/>
                <w:numId w:val="106"/>
              </w:numPr>
              <w:spacing w:line="240" w:lineRule="auto"/>
              <w:ind w:left="0" w:firstLine="189"/>
              <w:rPr>
                <w:sz w:val="20"/>
              </w:rPr>
            </w:pPr>
            <w:r w:rsidRPr="00CF7CF3">
              <w:rPr>
                <w:sz w:val="20"/>
              </w:rPr>
              <w:t xml:space="preserve">знакомит с названиями улиц, на которых живут дети. </w:t>
            </w:r>
          </w:p>
        </w:tc>
        <w:tc>
          <w:tcPr>
            <w:tcW w:w="3722"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460119">
            <w:pPr>
              <w:pStyle w:val="ad"/>
              <w:tabs>
                <w:tab w:val="left" w:pos="235"/>
              </w:tabs>
              <w:spacing w:line="240" w:lineRule="auto"/>
              <w:ind w:left="0"/>
              <w:rPr>
                <w:sz w:val="20"/>
              </w:rPr>
            </w:pPr>
            <w:r w:rsidRPr="00CF7CF3">
              <w:rPr>
                <w:sz w:val="20"/>
              </w:rPr>
              <w:t>-поддерживает любознательность по отношению к родному краю;</w:t>
            </w:r>
          </w:p>
          <w:p w:rsidR="00CE5322" w:rsidRPr="00CF7CF3" w:rsidRDefault="00CE5322" w:rsidP="00B4565E">
            <w:pPr>
              <w:pStyle w:val="ad"/>
              <w:numPr>
                <w:ilvl w:val="0"/>
                <w:numId w:val="107"/>
              </w:numPr>
              <w:tabs>
                <w:tab w:val="left" w:pos="235"/>
              </w:tabs>
              <w:spacing w:line="240" w:lineRule="auto"/>
              <w:ind w:left="0" w:firstLine="0"/>
              <w:rPr>
                <w:sz w:val="20"/>
              </w:rPr>
            </w:pPr>
            <w:r w:rsidRPr="00CF7CF3">
              <w:rPr>
                <w:sz w:val="20"/>
              </w:rPr>
              <w:t>поддерживает интерес, почему именно так устроен населенный пункт (расположение улиц, площадей, различных объектов инфраструктуры);</w:t>
            </w:r>
          </w:p>
          <w:p w:rsidR="00CE5322" w:rsidRPr="00CF7CF3" w:rsidRDefault="00CE5322" w:rsidP="00B4565E">
            <w:pPr>
              <w:pStyle w:val="ad"/>
              <w:numPr>
                <w:ilvl w:val="0"/>
                <w:numId w:val="107"/>
              </w:numPr>
              <w:tabs>
                <w:tab w:val="left" w:pos="235"/>
              </w:tabs>
              <w:spacing w:line="240" w:lineRule="auto"/>
              <w:ind w:left="0" w:firstLine="0"/>
              <w:rPr>
                <w:sz w:val="20"/>
              </w:rPr>
            </w:pPr>
            <w:r w:rsidRPr="00CF7CF3">
              <w:rPr>
                <w:sz w:val="20"/>
              </w:rPr>
              <w:t xml:space="preserve">знакомит со смыслом некоторых символов и памятников города (поселка), </w:t>
            </w:r>
          </w:p>
        </w:tc>
        <w:tc>
          <w:tcPr>
            <w:tcW w:w="3954" w:type="dxa"/>
            <w:gridSpan w:val="4"/>
          </w:tcPr>
          <w:p w:rsidR="00CE5322" w:rsidRPr="00CF7CF3" w:rsidRDefault="00CE5322" w:rsidP="00460119">
            <w:pPr>
              <w:spacing w:line="240" w:lineRule="auto"/>
              <w:rPr>
                <w:sz w:val="20"/>
              </w:rPr>
            </w:pPr>
            <w:r w:rsidRPr="00CF7CF3">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CF7CF3" w:rsidTr="00505DDF">
        <w:tblPrEx>
          <w:jc w:val="left"/>
        </w:tblPrEx>
        <w:trPr>
          <w:trHeight w:val="985"/>
        </w:trPr>
        <w:tc>
          <w:tcPr>
            <w:tcW w:w="3775" w:type="dxa"/>
            <w:gridSpan w:val="4"/>
          </w:tcPr>
          <w:p w:rsidR="00CE5322" w:rsidRPr="00CF7CF3" w:rsidRDefault="00CE5322" w:rsidP="00460119">
            <w:pPr>
              <w:spacing w:line="240" w:lineRule="auto"/>
              <w:rPr>
                <w:sz w:val="20"/>
                <w:u w:val="single"/>
              </w:rPr>
            </w:pPr>
          </w:p>
        </w:tc>
        <w:tc>
          <w:tcPr>
            <w:tcW w:w="3656" w:type="dxa"/>
            <w:gridSpan w:val="3"/>
          </w:tcPr>
          <w:p w:rsidR="00CE5322" w:rsidRPr="00CF7CF3" w:rsidRDefault="00CE5322" w:rsidP="00460119">
            <w:pPr>
              <w:spacing w:line="240" w:lineRule="auto"/>
              <w:rPr>
                <w:sz w:val="20"/>
                <w:u w:val="single"/>
              </w:rPr>
            </w:pPr>
          </w:p>
        </w:tc>
        <w:tc>
          <w:tcPr>
            <w:tcW w:w="3722" w:type="dxa"/>
            <w:gridSpan w:val="4"/>
            <w:tcBorders>
              <w:bottom w:val="single" w:sz="4" w:space="0" w:color="auto"/>
            </w:tcBorders>
          </w:tcPr>
          <w:p w:rsidR="00CE5322" w:rsidRPr="00CF7CF3" w:rsidRDefault="00CE5322" w:rsidP="00460119">
            <w:pPr>
              <w:spacing w:line="240" w:lineRule="auto"/>
              <w:rPr>
                <w:sz w:val="20"/>
                <w:u w:val="single"/>
              </w:rPr>
            </w:pPr>
          </w:p>
        </w:tc>
        <w:tc>
          <w:tcPr>
            <w:tcW w:w="3954" w:type="dxa"/>
            <w:gridSpan w:val="4"/>
            <w:tcBorders>
              <w:bottom w:val="single" w:sz="4" w:space="0" w:color="auto"/>
            </w:tcBorders>
          </w:tcPr>
          <w:p w:rsidR="00CE5322" w:rsidRPr="00CF7CF3" w:rsidRDefault="00CE5322" w:rsidP="00460119">
            <w:pPr>
              <w:spacing w:line="240" w:lineRule="auto"/>
              <w:rPr>
                <w:sz w:val="20"/>
              </w:rPr>
            </w:pPr>
            <w:r w:rsidRPr="00CF7CF3">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CF7CF3" w:rsidTr="00505DDF">
        <w:tblPrEx>
          <w:jc w:val="left"/>
        </w:tblPrEx>
        <w:trPr>
          <w:trHeight w:val="1131"/>
        </w:trPr>
        <w:tc>
          <w:tcPr>
            <w:tcW w:w="3775" w:type="dxa"/>
            <w:gridSpan w:val="4"/>
          </w:tcPr>
          <w:p w:rsidR="00CE5322" w:rsidRPr="00CF7CF3" w:rsidRDefault="00CE5322" w:rsidP="00460119">
            <w:pPr>
              <w:spacing w:line="240" w:lineRule="auto"/>
              <w:rPr>
                <w:sz w:val="20"/>
                <w:u w:val="single"/>
              </w:rPr>
            </w:pPr>
            <w:r w:rsidRPr="00CF7CF3">
              <w:rPr>
                <w:sz w:val="20"/>
              </w:rPr>
              <w:t>Демонстрирует эмоциональную отзывчивость на красоту родного края, восхищается природными явлениями.</w:t>
            </w:r>
          </w:p>
        </w:tc>
        <w:tc>
          <w:tcPr>
            <w:tcW w:w="3656" w:type="dxa"/>
            <w:gridSpan w:val="3"/>
            <w:tcBorders>
              <w:right w:val="single" w:sz="4" w:space="0" w:color="auto"/>
            </w:tcBorders>
          </w:tcPr>
          <w:p w:rsidR="00CE5322" w:rsidRPr="00CF7CF3" w:rsidRDefault="00CE5322" w:rsidP="00460119">
            <w:pPr>
              <w:spacing w:line="240" w:lineRule="auto"/>
              <w:rPr>
                <w:sz w:val="20"/>
                <w:u w:val="single"/>
              </w:rPr>
            </w:pPr>
            <w:r w:rsidRPr="00CF7CF3">
              <w:rPr>
                <w:sz w:val="20"/>
              </w:rPr>
              <w:t>Поддерживает эмоциональную отзывчивость детей на красоту родного края</w:t>
            </w:r>
          </w:p>
        </w:tc>
        <w:tc>
          <w:tcPr>
            <w:tcW w:w="3722"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 умения откликаться на проявления красоты в различных архитектурных объектах</w:t>
            </w:r>
          </w:p>
        </w:tc>
        <w:tc>
          <w:tcPr>
            <w:tcW w:w="3954"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w:t>
            </w:r>
          </w:p>
          <w:p w:rsidR="00CE5322" w:rsidRPr="00CF7CF3" w:rsidRDefault="00CE5322" w:rsidP="00460119">
            <w:pPr>
              <w:spacing w:line="240" w:lineRule="auto"/>
              <w:rPr>
                <w:sz w:val="20"/>
              </w:rPr>
            </w:pPr>
            <w:r w:rsidRPr="00CF7CF3">
              <w:rPr>
                <w:sz w:val="20"/>
              </w:rPr>
              <w:t xml:space="preserve">интерес детей к родному городу, </w:t>
            </w:r>
          </w:p>
          <w:p w:rsidR="00CE5322" w:rsidRPr="00CF7CF3" w:rsidRDefault="00CE5322" w:rsidP="00460119">
            <w:pPr>
              <w:spacing w:line="240" w:lineRule="auto"/>
              <w:rPr>
                <w:sz w:val="20"/>
              </w:rPr>
            </w:pPr>
            <w:r w:rsidRPr="00CF7CF3">
              <w:rPr>
                <w:sz w:val="20"/>
              </w:rPr>
              <w:t>переживание чувства удивления, восхищения достопримечательностями, событиями прошлого и настоящего</w:t>
            </w:r>
          </w:p>
        </w:tc>
      </w:tr>
      <w:tr w:rsidR="00CE5322" w:rsidRPr="00CF7CF3" w:rsidTr="00505DDF">
        <w:tblPrEx>
          <w:jc w:val="left"/>
        </w:tblPrEx>
        <w:trPr>
          <w:gridAfter w:val="4"/>
          <w:wAfter w:w="3954" w:type="dxa"/>
          <w:trHeight w:val="1573"/>
        </w:trPr>
        <w:tc>
          <w:tcPr>
            <w:tcW w:w="3775" w:type="dxa"/>
            <w:gridSpan w:val="4"/>
          </w:tcPr>
          <w:p w:rsidR="00CE5322" w:rsidRPr="00CF7CF3" w:rsidRDefault="00CE5322" w:rsidP="00460119">
            <w:pPr>
              <w:spacing w:line="240" w:lineRule="auto"/>
              <w:rPr>
                <w:sz w:val="20"/>
              </w:rPr>
            </w:pPr>
            <w:r w:rsidRPr="00CF7CF3">
              <w:rPr>
                <w:sz w:val="20"/>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656" w:type="dxa"/>
            <w:gridSpan w:val="3"/>
            <w:tcBorders>
              <w:right w:val="single" w:sz="4" w:space="0" w:color="auto"/>
            </w:tcBorders>
          </w:tcPr>
          <w:p w:rsidR="00CE5322" w:rsidRPr="00CF7CF3" w:rsidRDefault="00CE5322" w:rsidP="00460119">
            <w:pPr>
              <w:spacing w:line="240" w:lineRule="auto"/>
              <w:rPr>
                <w:sz w:val="20"/>
                <w:u w:val="single"/>
              </w:rPr>
            </w:pPr>
            <w:r w:rsidRPr="00CF7CF3">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22"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E5322" w:rsidRPr="00CF7CF3" w:rsidTr="00505DDF">
        <w:tblPrEx>
          <w:jc w:val="left"/>
        </w:tblPrEx>
        <w:trPr>
          <w:gridAfter w:val="4"/>
          <w:wAfter w:w="3954" w:type="dxa"/>
        </w:trPr>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государственных праздниках: </w:t>
            </w:r>
          </w:p>
          <w:p w:rsidR="00CE5322" w:rsidRPr="00CF7CF3" w:rsidRDefault="00CE5322" w:rsidP="00B4565E">
            <w:pPr>
              <w:pStyle w:val="ad"/>
              <w:numPr>
                <w:ilvl w:val="0"/>
                <w:numId w:val="108"/>
              </w:numPr>
              <w:spacing w:line="240" w:lineRule="auto"/>
              <w:ind w:left="0" w:firstLine="48"/>
              <w:rPr>
                <w:sz w:val="20"/>
              </w:rPr>
            </w:pPr>
            <w:r w:rsidRPr="00CF7CF3">
              <w:rPr>
                <w:sz w:val="20"/>
              </w:rPr>
              <w:t xml:space="preserve">День защитника Отечества, </w:t>
            </w:r>
          </w:p>
          <w:p w:rsidR="00CE5322" w:rsidRPr="00CF7CF3" w:rsidRDefault="00CE5322" w:rsidP="00B4565E">
            <w:pPr>
              <w:pStyle w:val="ad"/>
              <w:numPr>
                <w:ilvl w:val="0"/>
                <w:numId w:val="108"/>
              </w:numPr>
              <w:spacing w:line="240" w:lineRule="auto"/>
              <w:ind w:left="0" w:firstLine="48"/>
              <w:rPr>
                <w:sz w:val="20"/>
              </w:rPr>
            </w:pPr>
            <w:r w:rsidRPr="00CF7CF3">
              <w:rPr>
                <w:sz w:val="20"/>
              </w:rPr>
              <w:t xml:space="preserve">День Победы.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656" w:type="dxa"/>
            <w:gridSpan w:val="3"/>
            <w:tcBorders>
              <w:right w:val="single" w:sz="4" w:space="0" w:color="auto"/>
            </w:tcBorders>
          </w:tcPr>
          <w:p w:rsidR="00CE5322" w:rsidRPr="00CF7CF3" w:rsidRDefault="00CE5322" w:rsidP="00460119">
            <w:pPr>
              <w:spacing w:line="240" w:lineRule="auto"/>
              <w:rPr>
                <w:sz w:val="20"/>
              </w:rPr>
            </w:pPr>
            <w:r w:rsidRPr="00CF7CF3">
              <w:rPr>
                <w:sz w:val="20"/>
              </w:rPr>
              <w:t>Обогащает представления детей о государственных праздниках:</w:t>
            </w:r>
          </w:p>
          <w:p w:rsidR="00CE5322" w:rsidRPr="00CF7CF3" w:rsidRDefault="00CE5322" w:rsidP="00B4565E">
            <w:pPr>
              <w:pStyle w:val="ad"/>
              <w:numPr>
                <w:ilvl w:val="0"/>
                <w:numId w:val="111"/>
              </w:numPr>
              <w:tabs>
                <w:tab w:val="left" w:pos="518"/>
              </w:tabs>
              <w:spacing w:line="240" w:lineRule="auto"/>
              <w:ind w:left="0" w:firstLine="93"/>
              <w:rPr>
                <w:sz w:val="20"/>
              </w:rPr>
            </w:pPr>
            <w:r w:rsidRPr="00CF7CF3">
              <w:rPr>
                <w:sz w:val="20"/>
              </w:rPr>
              <w:t xml:space="preserve">День России, </w:t>
            </w:r>
          </w:p>
          <w:p w:rsidR="00CE5322" w:rsidRPr="00CF7CF3" w:rsidRDefault="00CE5322" w:rsidP="00B4565E">
            <w:pPr>
              <w:pStyle w:val="ad"/>
              <w:numPr>
                <w:ilvl w:val="0"/>
                <w:numId w:val="111"/>
              </w:numPr>
              <w:tabs>
                <w:tab w:val="left" w:pos="518"/>
              </w:tabs>
              <w:spacing w:line="240" w:lineRule="auto"/>
              <w:ind w:left="0" w:firstLine="93"/>
              <w:rPr>
                <w:sz w:val="20"/>
              </w:rPr>
            </w:pPr>
            <w:r w:rsidRPr="00CF7CF3">
              <w:rPr>
                <w:sz w:val="20"/>
              </w:rPr>
              <w:t xml:space="preserve">День народного единства, </w:t>
            </w:r>
          </w:p>
          <w:p w:rsidR="00CE5322" w:rsidRPr="00CF7CF3" w:rsidRDefault="00CE5322" w:rsidP="00B4565E">
            <w:pPr>
              <w:pStyle w:val="ad"/>
              <w:numPr>
                <w:ilvl w:val="0"/>
                <w:numId w:val="111"/>
              </w:numPr>
              <w:tabs>
                <w:tab w:val="left" w:pos="518"/>
              </w:tabs>
              <w:spacing w:line="240" w:lineRule="auto"/>
              <w:ind w:left="0" w:firstLine="93"/>
              <w:rPr>
                <w:sz w:val="20"/>
              </w:rPr>
            </w:pPr>
            <w:r w:rsidRPr="00CF7CF3">
              <w:rPr>
                <w:sz w:val="20"/>
              </w:rPr>
              <w:t xml:space="preserve">День Государственного флага Российской Федерации, </w:t>
            </w:r>
          </w:p>
          <w:p w:rsidR="00CE5322" w:rsidRPr="00CF7CF3" w:rsidRDefault="00CE5322" w:rsidP="00B4565E">
            <w:pPr>
              <w:pStyle w:val="ad"/>
              <w:numPr>
                <w:ilvl w:val="0"/>
                <w:numId w:val="111"/>
              </w:numPr>
              <w:tabs>
                <w:tab w:val="left" w:pos="518"/>
              </w:tabs>
              <w:spacing w:line="240" w:lineRule="auto"/>
              <w:ind w:left="0" w:firstLine="93"/>
              <w:rPr>
                <w:sz w:val="20"/>
              </w:rPr>
            </w:pPr>
            <w:r w:rsidRPr="00CF7CF3">
              <w:rPr>
                <w:sz w:val="20"/>
              </w:rPr>
              <w:t xml:space="preserve">День Государственного герба Российской Федерации, </w:t>
            </w:r>
          </w:p>
          <w:p w:rsidR="00CE5322" w:rsidRPr="00CF7CF3" w:rsidRDefault="00CE5322" w:rsidP="00B4565E">
            <w:pPr>
              <w:pStyle w:val="ad"/>
              <w:numPr>
                <w:ilvl w:val="0"/>
                <w:numId w:val="111"/>
              </w:numPr>
              <w:tabs>
                <w:tab w:val="left" w:pos="518"/>
              </w:tabs>
              <w:spacing w:line="240" w:lineRule="auto"/>
              <w:ind w:left="0" w:firstLine="93"/>
              <w:rPr>
                <w:sz w:val="20"/>
              </w:rPr>
            </w:pPr>
            <w:r w:rsidRPr="00CF7CF3">
              <w:rPr>
                <w:sz w:val="20"/>
              </w:rPr>
              <w:t xml:space="preserve">День защитника Отечества, </w:t>
            </w:r>
          </w:p>
          <w:p w:rsidR="00CE5322" w:rsidRPr="00CF7CF3" w:rsidRDefault="00CE5322" w:rsidP="00B4565E">
            <w:pPr>
              <w:pStyle w:val="ad"/>
              <w:numPr>
                <w:ilvl w:val="0"/>
                <w:numId w:val="111"/>
              </w:numPr>
              <w:tabs>
                <w:tab w:val="left" w:pos="518"/>
              </w:tabs>
              <w:spacing w:line="240" w:lineRule="auto"/>
              <w:ind w:left="0" w:firstLine="93"/>
              <w:rPr>
                <w:sz w:val="20"/>
              </w:rPr>
            </w:pPr>
            <w:r w:rsidRPr="00CF7CF3">
              <w:rPr>
                <w:sz w:val="20"/>
              </w:rPr>
              <w:t xml:space="preserve">День Победы, </w:t>
            </w:r>
          </w:p>
          <w:p w:rsidR="00CE5322" w:rsidRPr="00CF7CF3" w:rsidRDefault="00CE5322" w:rsidP="00B4565E">
            <w:pPr>
              <w:pStyle w:val="ad"/>
              <w:numPr>
                <w:ilvl w:val="0"/>
                <w:numId w:val="111"/>
              </w:numPr>
              <w:tabs>
                <w:tab w:val="left" w:pos="518"/>
              </w:tabs>
              <w:spacing w:line="240" w:lineRule="auto"/>
              <w:ind w:left="0" w:firstLine="93"/>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CE5322" w:rsidRPr="00CF7CF3" w:rsidRDefault="00CE5322" w:rsidP="00460119">
            <w:pPr>
              <w:spacing w:line="240" w:lineRule="auto"/>
              <w:rPr>
                <w:sz w:val="20"/>
              </w:rPr>
            </w:pPr>
          </w:p>
        </w:tc>
        <w:tc>
          <w:tcPr>
            <w:tcW w:w="3722"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Расширяет представления детей о государственных праздниках:</w:t>
            </w:r>
          </w:p>
          <w:p w:rsidR="00CE5322" w:rsidRPr="00CF7CF3" w:rsidRDefault="00CE5322" w:rsidP="00B4565E">
            <w:pPr>
              <w:pStyle w:val="ad"/>
              <w:numPr>
                <w:ilvl w:val="0"/>
                <w:numId w:val="110"/>
              </w:numPr>
              <w:tabs>
                <w:tab w:val="left" w:pos="422"/>
              </w:tabs>
              <w:spacing w:line="240" w:lineRule="auto"/>
              <w:ind w:left="0" w:firstLine="138"/>
              <w:rPr>
                <w:sz w:val="20"/>
              </w:rPr>
            </w:pPr>
            <w:r w:rsidRPr="00CF7CF3">
              <w:rPr>
                <w:sz w:val="20"/>
              </w:rPr>
              <w:t xml:space="preserve">День России, </w:t>
            </w:r>
          </w:p>
          <w:p w:rsidR="00CE5322" w:rsidRPr="00CF7CF3" w:rsidRDefault="00CE5322" w:rsidP="00B4565E">
            <w:pPr>
              <w:pStyle w:val="ad"/>
              <w:numPr>
                <w:ilvl w:val="0"/>
                <w:numId w:val="110"/>
              </w:numPr>
              <w:tabs>
                <w:tab w:val="left" w:pos="422"/>
              </w:tabs>
              <w:spacing w:line="240" w:lineRule="auto"/>
              <w:ind w:left="0" w:firstLine="138"/>
              <w:rPr>
                <w:sz w:val="20"/>
              </w:rPr>
            </w:pPr>
            <w:r w:rsidRPr="00CF7CF3">
              <w:rPr>
                <w:sz w:val="20"/>
              </w:rPr>
              <w:t xml:space="preserve">День народного единства, </w:t>
            </w:r>
          </w:p>
          <w:p w:rsidR="00CE5322" w:rsidRPr="00CF7CF3" w:rsidRDefault="00CE5322" w:rsidP="00B4565E">
            <w:pPr>
              <w:pStyle w:val="ad"/>
              <w:numPr>
                <w:ilvl w:val="0"/>
                <w:numId w:val="110"/>
              </w:numPr>
              <w:tabs>
                <w:tab w:val="left" w:pos="422"/>
              </w:tabs>
              <w:spacing w:line="240" w:lineRule="auto"/>
              <w:ind w:left="0" w:firstLine="138"/>
              <w:rPr>
                <w:sz w:val="20"/>
              </w:rPr>
            </w:pPr>
            <w:r w:rsidRPr="00CF7CF3">
              <w:rPr>
                <w:sz w:val="20"/>
              </w:rPr>
              <w:t xml:space="preserve">День Государственного флага Российской Федерации, </w:t>
            </w:r>
          </w:p>
          <w:p w:rsidR="00CE5322" w:rsidRPr="00CF7CF3" w:rsidRDefault="00CE5322" w:rsidP="00B4565E">
            <w:pPr>
              <w:pStyle w:val="ad"/>
              <w:numPr>
                <w:ilvl w:val="0"/>
                <w:numId w:val="110"/>
              </w:numPr>
              <w:tabs>
                <w:tab w:val="left" w:pos="422"/>
              </w:tabs>
              <w:spacing w:line="240" w:lineRule="auto"/>
              <w:ind w:left="0" w:firstLine="138"/>
              <w:rPr>
                <w:sz w:val="20"/>
              </w:rPr>
            </w:pPr>
            <w:r w:rsidRPr="00CF7CF3">
              <w:rPr>
                <w:sz w:val="20"/>
              </w:rPr>
              <w:t xml:space="preserve">День Государственного герба Российской Федерации, </w:t>
            </w:r>
          </w:p>
          <w:p w:rsidR="00CE5322" w:rsidRPr="00CF7CF3" w:rsidRDefault="00CE5322" w:rsidP="00B4565E">
            <w:pPr>
              <w:pStyle w:val="ad"/>
              <w:numPr>
                <w:ilvl w:val="0"/>
                <w:numId w:val="110"/>
              </w:numPr>
              <w:tabs>
                <w:tab w:val="left" w:pos="422"/>
              </w:tabs>
              <w:spacing w:line="240" w:lineRule="auto"/>
              <w:ind w:left="0" w:firstLine="138"/>
              <w:rPr>
                <w:sz w:val="20"/>
              </w:rPr>
            </w:pPr>
            <w:r w:rsidRPr="00CF7CF3">
              <w:rPr>
                <w:sz w:val="20"/>
              </w:rPr>
              <w:t xml:space="preserve">День защитника Отечества, </w:t>
            </w:r>
          </w:p>
          <w:p w:rsidR="00CE5322" w:rsidRPr="00CF7CF3" w:rsidRDefault="00CE5322" w:rsidP="00B4565E">
            <w:pPr>
              <w:pStyle w:val="ad"/>
              <w:numPr>
                <w:ilvl w:val="0"/>
                <w:numId w:val="110"/>
              </w:numPr>
              <w:tabs>
                <w:tab w:val="left" w:pos="422"/>
              </w:tabs>
              <w:spacing w:line="240" w:lineRule="auto"/>
              <w:ind w:left="0" w:firstLine="138"/>
              <w:rPr>
                <w:sz w:val="20"/>
              </w:rPr>
            </w:pPr>
            <w:r w:rsidRPr="00CF7CF3">
              <w:rPr>
                <w:sz w:val="20"/>
              </w:rPr>
              <w:t xml:space="preserve">День Победы, </w:t>
            </w:r>
          </w:p>
          <w:p w:rsidR="00CE5322" w:rsidRPr="00CF7CF3" w:rsidRDefault="00CE5322" w:rsidP="00B4565E">
            <w:pPr>
              <w:pStyle w:val="ad"/>
              <w:numPr>
                <w:ilvl w:val="0"/>
                <w:numId w:val="110"/>
              </w:numPr>
              <w:tabs>
                <w:tab w:val="left" w:pos="422"/>
              </w:tabs>
              <w:spacing w:line="240" w:lineRule="auto"/>
              <w:ind w:left="0" w:firstLine="138"/>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Знакомит детей с праздниками:</w:t>
            </w:r>
          </w:p>
          <w:p w:rsidR="00CE5322" w:rsidRPr="00CF7CF3" w:rsidRDefault="00CE5322" w:rsidP="00B4565E">
            <w:pPr>
              <w:pStyle w:val="ad"/>
              <w:numPr>
                <w:ilvl w:val="0"/>
                <w:numId w:val="109"/>
              </w:numPr>
              <w:tabs>
                <w:tab w:val="left" w:pos="422"/>
              </w:tabs>
              <w:spacing w:line="240" w:lineRule="auto"/>
              <w:ind w:left="-4" w:firstLine="4"/>
              <w:rPr>
                <w:sz w:val="20"/>
              </w:rPr>
            </w:pPr>
            <w:r w:rsidRPr="00CF7CF3">
              <w:rPr>
                <w:sz w:val="20"/>
              </w:rPr>
              <w:t xml:space="preserve">День полного освобождения Ленинграда от фашистской блокады; </w:t>
            </w:r>
          </w:p>
          <w:p w:rsidR="00CE5322" w:rsidRPr="00CF7CF3" w:rsidRDefault="00CE5322" w:rsidP="00B4565E">
            <w:pPr>
              <w:pStyle w:val="ad"/>
              <w:numPr>
                <w:ilvl w:val="0"/>
                <w:numId w:val="109"/>
              </w:numPr>
              <w:tabs>
                <w:tab w:val="left" w:pos="422"/>
              </w:tabs>
              <w:spacing w:line="240" w:lineRule="auto"/>
              <w:ind w:left="-4" w:firstLine="4"/>
              <w:rPr>
                <w:sz w:val="20"/>
              </w:rPr>
            </w:pPr>
            <w:r w:rsidRPr="00CF7CF3">
              <w:rPr>
                <w:sz w:val="20"/>
              </w:rPr>
              <w:t xml:space="preserve">Международный день родного языка, </w:t>
            </w:r>
          </w:p>
          <w:p w:rsidR="00CE5322" w:rsidRPr="00CF7CF3" w:rsidRDefault="00CE5322" w:rsidP="00B4565E">
            <w:pPr>
              <w:pStyle w:val="ad"/>
              <w:numPr>
                <w:ilvl w:val="0"/>
                <w:numId w:val="109"/>
              </w:numPr>
              <w:tabs>
                <w:tab w:val="left" w:pos="422"/>
              </w:tabs>
              <w:spacing w:line="240" w:lineRule="auto"/>
              <w:ind w:left="-4" w:firstLine="4"/>
              <w:rPr>
                <w:sz w:val="20"/>
              </w:rPr>
            </w:pPr>
            <w:r w:rsidRPr="00CF7CF3">
              <w:rPr>
                <w:sz w:val="20"/>
              </w:rPr>
              <w:t xml:space="preserve">День добровольца (волонтера) в России, </w:t>
            </w:r>
          </w:p>
          <w:p w:rsidR="00CE5322" w:rsidRPr="00CF7CF3" w:rsidRDefault="00CE5322" w:rsidP="00B4565E">
            <w:pPr>
              <w:pStyle w:val="ad"/>
              <w:numPr>
                <w:ilvl w:val="0"/>
                <w:numId w:val="109"/>
              </w:numPr>
              <w:tabs>
                <w:tab w:val="left" w:pos="422"/>
              </w:tabs>
              <w:spacing w:line="240" w:lineRule="auto"/>
              <w:ind w:left="-4" w:firstLine="4"/>
              <w:rPr>
                <w:sz w:val="20"/>
              </w:rPr>
            </w:pPr>
            <w:r w:rsidRPr="00CF7CF3">
              <w:rPr>
                <w:sz w:val="20"/>
              </w:rPr>
              <w:t xml:space="preserve">День Конституции Российской Федерации. </w:t>
            </w:r>
          </w:p>
          <w:p w:rsidR="00CE5322" w:rsidRPr="00CF7CF3" w:rsidRDefault="00CE5322" w:rsidP="00460119">
            <w:pPr>
              <w:spacing w:line="240" w:lineRule="auto"/>
              <w:rPr>
                <w:sz w:val="20"/>
              </w:rPr>
            </w:pPr>
            <w:r w:rsidRPr="00CF7CF3">
              <w:rPr>
                <w:sz w:val="20"/>
                <w:u w:val="single"/>
              </w:rPr>
              <w:t>Поощряет интерес детей к событиям,</w:t>
            </w:r>
            <w:r w:rsidRPr="00CF7CF3">
              <w:rPr>
                <w:sz w:val="20"/>
              </w:rPr>
              <w:t xml:space="preserve"> происходящим в стране, </w:t>
            </w:r>
            <w:r w:rsidRPr="00CF7CF3">
              <w:rPr>
                <w:sz w:val="20"/>
                <w:u w:val="single"/>
              </w:rPr>
              <w:t>воспитывает чувство гордости за ее достижения</w:t>
            </w:r>
            <w:r w:rsidRPr="00CF7CF3">
              <w:rPr>
                <w:sz w:val="20"/>
              </w:rPr>
              <w:t xml:space="preserve">. </w:t>
            </w:r>
          </w:p>
        </w:tc>
      </w:tr>
      <w:tr w:rsidR="00CE5322" w:rsidRPr="00CF7CF3" w:rsidTr="00505DDF">
        <w:tblPrEx>
          <w:jc w:val="left"/>
        </w:tblPrEx>
        <w:tc>
          <w:tcPr>
            <w:tcW w:w="3775" w:type="dxa"/>
            <w:gridSpan w:val="4"/>
          </w:tcPr>
          <w:p w:rsidR="00CE5322" w:rsidRPr="00CF7CF3" w:rsidRDefault="00CE5322" w:rsidP="00460119">
            <w:pPr>
              <w:spacing w:line="240" w:lineRule="auto"/>
              <w:jc w:val="center"/>
              <w:rPr>
                <w:sz w:val="20"/>
              </w:rPr>
            </w:pPr>
          </w:p>
        </w:tc>
        <w:tc>
          <w:tcPr>
            <w:tcW w:w="3656" w:type="dxa"/>
            <w:gridSpan w:val="3"/>
          </w:tcPr>
          <w:p w:rsidR="00CE5322" w:rsidRPr="00CF7CF3" w:rsidRDefault="00CE5322" w:rsidP="00460119">
            <w:pPr>
              <w:spacing w:line="240" w:lineRule="auto"/>
              <w:rPr>
                <w:sz w:val="20"/>
                <w:highlight w:val="yellow"/>
              </w:rPr>
            </w:pPr>
          </w:p>
        </w:tc>
        <w:tc>
          <w:tcPr>
            <w:tcW w:w="3722" w:type="dxa"/>
            <w:gridSpan w:val="4"/>
            <w:tcBorders>
              <w:top w:val="single" w:sz="4" w:space="0" w:color="auto"/>
            </w:tcBorders>
          </w:tcPr>
          <w:p w:rsidR="00CE5322" w:rsidRPr="00CF7CF3" w:rsidRDefault="00CE5322" w:rsidP="00460119">
            <w:pPr>
              <w:spacing w:line="240" w:lineRule="auto"/>
              <w:rPr>
                <w:sz w:val="20"/>
              </w:rPr>
            </w:pPr>
            <w:r w:rsidRPr="00CF7CF3">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954" w:type="dxa"/>
            <w:gridSpan w:val="4"/>
          </w:tcPr>
          <w:p w:rsidR="00CE5322" w:rsidRPr="00CF7CF3" w:rsidRDefault="00CE5322" w:rsidP="00460119">
            <w:pPr>
              <w:spacing w:line="240" w:lineRule="auto"/>
              <w:rPr>
                <w:sz w:val="20"/>
              </w:rPr>
            </w:pPr>
            <w:r w:rsidRPr="00CF7CF3">
              <w:rPr>
                <w:sz w:val="20"/>
              </w:rPr>
              <w:t>Воспитывает уважение к защитникам Отечества, к памяти павших бойцов</w:t>
            </w:r>
          </w:p>
        </w:tc>
      </w:tr>
      <w:tr w:rsidR="00CE5322" w:rsidRPr="00CF7CF3" w:rsidTr="00505DDF">
        <w:tblPrEx>
          <w:jc w:val="left"/>
        </w:tblPrEx>
        <w:trPr>
          <w:trHeight w:val="2119"/>
        </w:trPr>
        <w:tc>
          <w:tcPr>
            <w:tcW w:w="3775" w:type="dxa"/>
            <w:gridSpan w:val="4"/>
          </w:tcPr>
          <w:p w:rsidR="00CE5322" w:rsidRPr="00CF7CF3" w:rsidRDefault="00CE5322" w:rsidP="00460119">
            <w:pPr>
              <w:spacing w:line="240" w:lineRule="auto"/>
              <w:rPr>
                <w:sz w:val="20"/>
                <w:u w:val="single"/>
              </w:rPr>
            </w:pPr>
          </w:p>
        </w:tc>
        <w:tc>
          <w:tcPr>
            <w:tcW w:w="3656" w:type="dxa"/>
            <w:gridSpan w:val="3"/>
          </w:tcPr>
          <w:p w:rsidR="00CE5322" w:rsidRPr="00CF7CF3" w:rsidRDefault="00CE5322" w:rsidP="00460119">
            <w:pPr>
              <w:spacing w:line="240" w:lineRule="auto"/>
              <w:rPr>
                <w:sz w:val="20"/>
                <w:u w:val="single"/>
              </w:rPr>
            </w:pPr>
          </w:p>
        </w:tc>
        <w:tc>
          <w:tcPr>
            <w:tcW w:w="3722" w:type="dxa"/>
            <w:gridSpan w:val="4"/>
          </w:tcPr>
          <w:p w:rsidR="00CE5322" w:rsidRPr="00CF7CF3" w:rsidRDefault="00CE5322" w:rsidP="00460119">
            <w:pPr>
              <w:spacing w:line="240" w:lineRule="auto"/>
              <w:rPr>
                <w:sz w:val="20"/>
              </w:rPr>
            </w:pPr>
            <w:r w:rsidRPr="00CF7CF3">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954" w:type="dxa"/>
            <w:gridSpan w:val="4"/>
          </w:tcPr>
          <w:p w:rsidR="00CE5322" w:rsidRPr="00CF7CF3" w:rsidRDefault="00CE5322" w:rsidP="00460119">
            <w:pPr>
              <w:spacing w:line="240" w:lineRule="auto"/>
              <w:rPr>
                <w:sz w:val="20"/>
              </w:rPr>
            </w:pPr>
            <w:r w:rsidRPr="00CF7CF3">
              <w:rPr>
                <w:sz w:val="20"/>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r w:rsidR="00CE5322" w:rsidRPr="00CF7CF3" w:rsidTr="00460119">
        <w:tblPrEx>
          <w:jc w:val="left"/>
        </w:tblPrEx>
        <w:tc>
          <w:tcPr>
            <w:tcW w:w="15107" w:type="dxa"/>
            <w:gridSpan w:val="15"/>
            <w:shd w:val="clear" w:color="auto" w:fill="EEECE1" w:themeFill="background2"/>
          </w:tcPr>
          <w:p w:rsidR="00CE5322" w:rsidRPr="00CF7CF3" w:rsidRDefault="00CE5322" w:rsidP="00460119">
            <w:pPr>
              <w:spacing w:line="240" w:lineRule="auto"/>
              <w:rPr>
                <w:b/>
                <w:sz w:val="20"/>
              </w:rPr>
            </w:pPr>
            <w:r w:rsidRPr="00CF7CF3">
              <w:rPr>
                <w:b/>
                <w:sz w:val="20"/>
              </w:rPr>
              <w:t>Содержание в сфере трудового воспитания</w:t>
            </w:r>
            <w:r w:rsidRPr="00CF7CF3">
              <w:rPr>
                <w:b/>
                <w:sz w:val="20"/>
              </w:rPr>
              <w:tab/>
            </w:r>
          </w:p>
        </w:tc>
      </w:tr>
      <w:tr w:rsidR="00CE5322" w:rsidRPr="00CF7CF3" w:rsidTr="00505DDF">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656" w:type="dxa"/>
            <w:gridSpan w:val="3"/>
          </w:tcPr>
          <w:p w:rsidR="00CE5322" w:rsidRPr="00CF7CF3" w:rsidRDefault="00CE5322" w:rsidP="00460119">
            <w:pPr>
              <w:spacing w:line="240" w:lineRule="auto"/>
              <w:jc w:val="center"/>
              <w:rPr>
                <w:sz w:val="20"/>
              </w:rPr>
            </w:pPr>
            <w:r w:rsidRPr="00CF7CF3">
              <w:rPr>
                <w:sz w:val="20"/>
              </w:rPr>
              <w:t>4-5</w:t>
            </w:r>
          </w:p>
        </w:tc>
        <w:tc>
          <w:tcPr>
            <w:tcW w:w="3722" w:type="dxa"/>
            <w:gridSpan w:val="4"/>
          </w:tcPr>
          <w:p w:rsidR="00CE5322" w:rsidRPr="00CF7CF3" w:rsidRDefault="00CE5322" w:rsidP="00460119">
            <w:pPr>
              <w:spacing w:line="240" w:lineRule="auto"/>
              <w:jc w:val="center"/>
              <w:rPr>
                <w:sz w:val="20"/>
              </w:rPr>
            </w:pPr>
            <w:r w:rsidRPr="00CF7CF3">
              <w:rPr>
                <w:sz w:val="20"/>
              </w:rPr>
              <w:t>5-6</w:t>
            </w:r>
          </w:p>
        </w:tc>
        <w:tc>
          <w:tcPr>
            <w:tcW w:w="3947"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505DDF">
        <w:tblPrEx>
          <w:jc w:val="left"/>
        </w:tblPrEx>
        <w:trPr>
          <w:gridAfter w:val="1"/>
          <w:wAfter w:w="7" w:type="dxa"/>
        </w:trPr>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656" w:type="dxa"/>
            <w:gridSpan w:val="3"/>
          </w:tcPr>
          <w:p w:rsidR="00CE5322" w:rsidRPr="00CF7CF3" w:rsidRDefault="00CE5322" w:rsidP="00460119">
            <w:pPr>
              <w:pStyle w:val="ConsPlusNormal"/>
              <w:rPr>
                <w:sz w:val="20"/>
                <w:szCs w:val="20"/>
              </w:rPr>
            </w:pPr>
            <w:r w:rsidRPr="00CF7CF3">
              <w:rPr>
                <w:sz w:val="20"/>
                <w:szCs w:val="20"/>
              </w:rPr>
              <w:t>Педагог расширяет представление детей о предметах как результате труда взрослых,</w:t>
            </w:r>
          </w:p>
        </w:tc>
        <w:tc>
          <w:tcPr>
            <w:tcW w:w="3722"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947" w:type="dxa"/>
            <w:gridSpan w:val="3"/>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505DDF">
        <w:tblPrEx>
          <w:jc w:val="left"/>
        </w:tblPrEx>
        <w:trPr>
          <w:gridAfter w:val="1"/>
          <w:wAfter w:w="7" w:type="dxa"/>
        </w:trPr>
        <w:tc>
          <w:tcPr>
            <w:tcW w:w="3775" w:type="dxa"/>
            <w:gridSpan w:val="4"/>
          </w:tcPr>
          <w:p w:rsidR="00CE5322" w:rsidRPr="00CF7CF3" w:rsidRDefault="00CE5322" w:rsidP="00460119">
            <w:pPr>
              <w:pStyle w:val="ConsPlusNormal"/>
              <w:rPr>
                <w:sz w:val="20"/>
                <w:szCs w:val="20"/>
              </w:rPr>
            </w:pPr>
            <w:r w:rsidRPr="00CF7CF3">
              <w:rPr>
                <w:sz w:val="20"/>
                <w:szCs w:val="20"/>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656" w:type="dxa"/>
            <w:gridSpan w:val="3"/>
          </w:tcPr>
          <w:p w:rsidR="00CE5322" w:rsidRPr="00CF7CF3" w:rsidRDefault="00CE5322" w:rsidP="00460119">
            <w:pPr>
              <w:pStyle w:val="ConsPlusNormal"/>
              <w:rPr>
                <w:sz w:val="20"/>
                <w:szCs w:val="20"/>
              </w:rPr>
            </w:pPr>
            <w:r w:rsidRPr="00CF7CF3">
              <w:rPr>
                <w:sz w:val="20"/>
                <w:szCs w:val="20"/>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22"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947" w:type="dxa"/>
            <w:gridSpan w:val="3"/>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505DDF">
        <w:tblPrEx>
          <w:jc w:val="left"/>
        </w:tblPrEx>
        <w:trPr>
          <w:gridAfter w:val="1"/>
          <w:wAfter w:w="7" w:type="dxa"/>
          <w:trHeight w:val="2731"/>
        </w:trPr>
        <w:tc>
          <w:tcPr>
            <w:tcW w:w="3775" w:type="dxa"/>
            <w:gridSpan w:val="4"/>
          </w:tcPr>
          <w:p w:rsidR="00CE5322" w:rsidRPr="00CF7CF3" w:rsidRDefault="00CE5322" w:rsidP="00460119">
            <w:pPr>
              <w:pStyle w:val="ConsPlusNormal"/>
              <w:rPr>
                <w:sz w:val="20"/>
                <w:szCs w:val="20"/>
              </w:rPr>
            </w:pPr>
            <w:r w:rsidRPr="00CF7CF3">
              <w:rPr>
                <w:sz w:val="20"/>
                <w:szCs w:val="20"/>
              </w:rPr>
              <w:lastRenderedPageBreak/>
              <w:t>Моделирует ситуации для активизации желания детей включиться в выполнение простейших действий бытового труда.</w:t>
            </w:r>
          </w:p>
        </w:tc>
        <w:tc>
          <w:tcPr>
            <w:tcW w:w="3656" w:type="dxa"/>
            <w:gridSpan w:val="3"/>
          </w:tcPr>
          <w:p w:rsidR="00CE5322" w:rsidRPr="00CF7CF3" w:rsidRDefault="00CE5322" w:rsidP="00460119">
            <w:pPr>
              <w:spacing w:line="240" w:lineRule="auto"/>
              <w:rPr>
                <w:sz w:val="20"/>
              </w:rPr>
            </w:pPr>
            <w:r w:rsidRPr="00CF7CF3">
              <w:rPr>
                <w:sz w:val="20"/>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rsidR="00CE5322" w:rsidRPr="00CF7CF3" w:rsidRDefault="00CE5322" w:rsidP="00460119">
            <w:pPr>
              <w:spacing w:line="240" w:lineRule="auto"/>
              <w:rPr>
                <w:sz w:val="20"/>
              </w:rPr>
            </w:pPr>
            <w:r w:rsidRPr="00CF7CF3">
              <w:rPr>
                <w:sz w:val="20"/>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r w:rsidR="00460119">
              <w:rPr>
                <w:sz w:val="20"/>
              </w:rPr>
              <w:t>.</w:t>
            </w:r>
          </w:p>
        </w:tc>
        <w:tc>
          <w:tcPr>
            <w:tcW w:w="3722" w:type="dxa"/>
            <w:gridSpan w:val="4"/>
          </w:tcPr>
          <w:p w:rsidR="00CE5322" w:rsidRPr="00CF7CF3" w:rsidRDefault="00CE5322" w:rsidP="00460119">
            <w:pPr>
              <w:pStyle w:val="ConsPlusNormal"/>
              <w:jc w:val="both"/>
              <w:rPr>
                <w:sz w:val="20"/>
                <w:szCs w:val="20"/>
              </w:rPr>
            </w:pPr>
            <w:r w:rsidRPr="00CF7CF3">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947" w:type="dxa"/>
            <w:gridSpan w:val="3"/>
          </w:tcPr>
          <w:p w:rsidR="00CE5322" w:rsidRPr="00CF7CF3" w:rsidRDefault="00CE5322" w:rsidP="00460119">
            <w:pPr>
              <w:pStyle w:val="ConsPlusNormal"/>
              <w:jc w:val="both"/>
              <w:rPr>
                <w:sz w:val="20"/>
                <w:szCs w:val="20"/>
              </w:rPr>
            </w:pPr>
            <w:r w:rsidRPr="00CF7CF3">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CF7CF3" w:rsidTr="00505DDF">
        <w:tblPrEx>
          <w:jc w:val="left"/>
        </w:tblPrEx>
        <w:trPr>
          <w:gridAfter w:val="1"/>
          <w:wAfter w:w="7" w:type="dxa"/>
          <w:trHeight w:val="2891"/>
        </w:trPr>
        <w:tc>
          <w:tcPr>
            <w:tcW w:w="3775" w:type="dxa"/>
            <w:gridSpan w:val="4"/>
            <w:vMerge w:val="restart"/>
          </w:tcPr>
          <w:p w:rsidR="00CE5322" w:rsidRPr="00CF7CF3" w:rsidRDefault="00CE5322" w:rsidP="00460119">
            <w:pPr>
              <w:spacing w:line="240" w:lineRule="auto"/>
              <w:rPr>
                <w:sz w:val="20"/>
              </w:rPr>
            </w:pPr>
            <w:r w:rsidRPr="00CF7CF3">
              <w:rPr>
                <w:sz w:val="20"/>
              </w:rPr>
              <w:t>Поощряет желание детей соблюдать порядок при:</w:t>
            </w:r>
          </w:p>
          <w:p w:rsidR="00CE5322" w:rsidRPr="00CF7CF3" w:rsidRDefault="00CE5322" w:rsidP="00460119">
            <w:pPr>
              <w:spacing w:line="240" w:lineRule="auto"/>
              <w:rPr>
                <w:sz w:val="20"/>
              </w:rPr>
            </w:pPr>
            <w:r w:rsidRPr="00CF7CF3">
              <w:rPr>
                <w:sz w:val="20"/>
              </w:rPr>
              <w:t xml:space="preserve">- раздевании на дневной сон (аккуратное складывание одежды), </w:t>
            </w:r>
          </w:p>
          <w:p w:rsidR="00CE5322" w:rsidRPr="00CF7CF3" w:rsidRDefault="00CE5322" w:rsidP="00460119">
            <w:pPr>
              <w:pStyle w:val="ConsPlusNormal"/>
              <w:rPr>
                <w:sz w:val="20"/>
                <w:szCs w:val="20"/>
              </w:rPr>
            </w:pPr>
            <w:r w:rsidRPr="00CF7CF3">
              <w:rPr>
                <w:sz w:val="20"/>
                <w:szCs w:val="20"/>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656" w:type="dxa"/>
            <w:gridSpan w:val="3"/>
          </w:tcPr>
          <w:p w:rsidR="00CE5322" w:rsidRPr="00CF7CF3" w:rsidRDefault="00CE5322" w:rsidP="00460119">
            <w:pPr>
              <w:spacing w:line="240" w:lineRule="auto"/>
              <w:rPr>
                <w:sz w:val="20"/>
              </w:rPr>
            </w:pPr>
            <w:r w:rsidRPr="00CF7CF3">
              <w:rPr>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CE5322" w:rsidRPr="00CF7CF3" w:rsidRDefault="00CE5322" w:rsidP="00460119">
            <w:pPr>
              <w:spacing w:line="240" w:lineRule="auto"/>
              <w:rPr>
                <w:sz w:val="20"/>
              </w:rPr>
            </w:pPr>
            <w:r w:rsidRPr="00CF7CF3">
              <w:rPr>
                <w:sz w:val="20"/>
              </w:rPr>
              <w:t xml:space="preserve">В процессе самообслуживания обращает внимание детей на необходимость бережного отношения к вещам: </w:t>
            </w:r>
            <w:r w:rsidRPr="00CF7CF3">
              <w:rPr>
                <w:i/>
                <w:sz w:val="20"/>
              </w:rPr>
              <w:t>аккуратное складывание одежды, возвращение игрушек на место после игры и тому подобное</w:t>
            </w:r>
          </w:p>
        </w:tc>
        <w:tc>
          <w:tcPr>
            <w:tcW w:w="3722" w:type="dxa"/>
            <w:gridSpan w:val="4"/>
            <w:vMerge w:val="restart"/>
          </w:tcPr>
          <w:p w:rsidR="00CE5322" w:rsidRPr="00CF7CF3" w:rsidRDefault="00CE5322" w:rsidP="00460119">
            <w:pPr>
              <w:pStyle w:val="ConsPlusNormal"/>
              <w:rPr>
                <w:sz w:val="20"/>
                <w:szCs w:val="20"/>
              </w:rPr>
            </w:pPr>
            <w:r w:rsidRPr="00CF7CF3">
              <w:rPr>
                <w:sz w:val="20"/>
                <w:szCs w:val="20"/>
              </w:rPr>
              <w:t>Педагог продолжает поощрять инициативность и самостоятельность детей в процессах самообслуживания в группе :</w:t>
            </w:r>
          </w:p>
          <w:p w:rsidR="00CE5322" w:rsidRPr="00CF7CF3" w:rsidRDefault="00CE5322" w:rsidP="00460119">
            <w:pPr>
              <w:pStyle w:val="ConsPlusNormal"/>
              <w:rPr>
                <w:sz w:val="20"/>
                <w:szCs w:val="20"/>
              </w:rPr>
            </w:pPr>
            <w:r w:rsidRPr="00CF7CF3">
              <w:rPr>
                <w:sz w:val="20"/>
                <w:szCs w:val="20"/>
              </w:rPr>
              <w:t>- убрать постель после сна,</w:t>
            </w:r>
          </w:p>
          <w:p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947" w:type="dxa"/>
            <w:gridSpan w:val="3"/>
            <w:vMerge w:val="restart"/>
          </w:tcPr>
          <w:p w:rsidR="00CE5322" w:rsidRPr="00CF7CF3" w:rsidRDefault="00CE5322" w:rsidP="00460119">
            <w:pPr>
              <w:pStyle w:val="ConsPlusNormal"/>
              <w:rPr>
                <w:sz w:val="20"/>
                <w:szCs w:val="20"/>
              </w:rPr>
            </w:pPr>
            <w:r w:rsidRPr="00CF7CF3">
              <w:rPr>
                <w:sz w:val="20"/>
                <w:szCs w:val="20"/>
              </w:rPr>
              <w:t>Поощряет инициативность и самостоятельность детей в процессах самообслуживания в группе:</w:t>
            </w:r>
          </w:p>
          <w:p w:rsidR="00CE5322" w:rsidRPr="00CF7CF3" w:rsidRDefault="00CE5322" w:rsidP="00460119">
            <w:pPr>
              <w:pStyle w:val="ConsPlusNormal"/>
              <w:rPr>
                <w:sz w:val="20"/>
                <w:szCs w:val="20"/>
              </w:rPr>
            </w:pPr>
            <w:r w:rsidRPr="00CF7CF3">
              <w:rPr>
                <w:sz w:val="20"/>
                <w:szCs w:val="20"/>
              </w:rPr>
              <w:t xml:space="preserve">- убрать постель после сна, </w:t>
            </w:r>
          </w:p>
          <w:p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CF7CF3">
              <w:rPr>
                <w:sz w:val="20"/>
                <w:szCs w:val="20"/>
              </w:rPr>
              <w:t>.</w:t>
            </w:r>
          </w:p>
        </w:tc>
      </w:tr>
      <w:tr w:rsidR="00CE5322" w:rsidRPr="00CF7CF3" w:rsidTr="00505DDF">
        <w:tblPrEx>
          <w:jc w:val="left"/>
        </w:tblPrEx>
        <w:trPr>
          <w:gridAfter w:val="1"/>
          <w:wAfter w:w="7" w:type="dxa"/>
          <w:trHeight w:val="1175"/>
        </w:trPr>
        <w:tc>
          <w:tcPr>
            <w:tcW w:w="3775" w:type="dxa"/>
            <w:gridSpan w:val="4"/>
            <w:vMerge/>
          </w:tcPr>
          <w:p w:rsidR="00CE5322" w:rsidRPr="00CF7CF3" w:rsidRDefault="00CE5322" w:rsidP="00460119">
            <w:pPr>
              <w:spacing w:line="240" w:lineRule="auto"/>
              <w:rPr>
                <w:sz w:val="20"/>
                <w:u w:val="single"/>
              </w:rPr>
            </w:pPr>
          </w:p>
        </w:tc>
        <w:tc>
          <w:tcPr>
            <w:tcW w:w="3656" w:type="dxa"/>
            <w:gridSpan w:val="3"/>
          </w:tcPr>
          <w:p w:rsidR="00CE5322" w:rsidRPr="00CF7CF3" w:rsidRDefault="00CE5322" w:rsidP="00460119">
            <w:pPr>
              <w:spacing w:line="240" w:lineRule="auto"/>
              <w:rPr>
                <w:sz w:val="20"/>
              </w:rPr>
            </w:pPr>
            <w:r w:rsidRPr="00CF7CF3">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22" w:type="dxa"/>
            <w:gridSpan w:val="4"/>
            <w:vMerge/>
          </w:tcPr>
          <w:p w:rsidR="00CE5322" w:rsidRPr="00CF7CF3" w:rsidRDefault="00CE5322" w:rsidP="00460119">
            <w:pPr>
              <w:pStyle w:val="ConsPlusNormal"/>
              <w:rPr>
                <w:sz w:val="20"/>
                <w:szCs w:val="20"/>
              </w:rPr>
            </w:pPr>
          </w:p>
        </w:tc>
        <w:tc>
          <w:tcPr>
            <w:tcW w:w="3947" w:type="dxa"/>
            <w:gridSpan w:val="3"/>
            <w:vMerge/>
          </w:tcPr>
          <w:p w:rsidR="00CE5322" w:rsidRPr="00CF7CF3" w:rsidRDefault="00CE5322" w:rsidP="00460119">
            <w:pPr>
              <w:pStyle w:val="ConsPlusNormal"/>
              <w:rPr>
                <w:sz w:val="20"/>
                <w:szCs w:val="20"/>
              </w:rPr>
            </w:pPr>
          </w:p>
        </w:tc>
      </w:tr>
      <w:tr w:rsidR="00CE5322" w:rsidRPr="00CF7CF3" w:rsidTr="00505DDF">
        <w:tblPrEx>
          <w:jc w:val="left"/>
        </w:tblPrEx>
        <w:trPr>
          <w:gridAfter w:val="1"/>
          <w:wAfter w:w="7" w:type="dxa"/>
          <w:trHeight w:val="2827"/>
        </w:trPr>
        <w:tc>
          <w:tcPr>
            <w:tcW w:w="3775" w:type="dxa"/>
            <w:gridSpan w:val="4"/>
          </w:tcPr>
          <w:p w:rsidR="00CE5322" w:rsidRPr="00CF7CF3" w:rsidRDefault="00CE5322" w:rsidP="00460119">
            <w:pPr>
              <w:spacing w:line="240" w:lineRule="auto"/>
              <w:rPr>
                <w:sz w:val="20"/>
              </w:rPr>
            </w:pPr>
            <w:r w:rsidRPr="00CF7CF3">
              <w:rPr>
                <w:sz w:val="20"/>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656" w:type="dxa"/>
            <w:gridSpan w:val="3"/>
            <w:vMerge w:val="restart"/>
          </w:tcPr>
          <w:p w:rsidR="00CE5322" w:rsidRPr="00CF7CF3" w:rsidRDefault="00CE5322" w:rsidP="00460119">
            <w:pPr>
              <w:spacing w:line="240" w:lineRule="auto"/>
              <w:rPr>
                <w:sz w:val="20"/>
              </w:rPr>
            </w:pPr>
            <w:r w:rsidRPr="00CF7CF3">
              <w:rPr>
                <w:sz w:val="20"/>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E5322" w:rsidRPr="00CF7CF3" w:rsidRDefault="00CE5322" w:rsidP="00460119">
            <w:pPr>
              <w:spacing w:line="240" w:lineRule="auto"/>
              <w:rPr>
                <w:sz w:val="20"/>
              </w:rPr>
            </w:pPr>
          </w:p>
        </w:tc>
        <w:tc>
          <w:tcPr>
            <w:tcW w:w="3722" w:type="dxa"/>
            <w:gridSpan w:val="4"/>
            <w:vMerge w:val="restart"/>
          </w:tcPr>
          <w:p w:rsidR="00CE5322" w:rsidRPr="00CF7CF3" w:rsidRDefault="00CE5322" w:rsidP="00460119">
            <w:pPr>
              <w:pStyle w:val="ConsPlusNormal"/>
              <w:jc w:val="both"/>
              <w:rPr>
                <w:sz w:val="20"/>
                <w:szCs w:val="20"/>
              </w:rPr>
            </w:pPr>
            <w:r w:rsidRPr="00CF7CF3">
              <w:rPr>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947" w:type="dxa"/>
            <w:gridSpan w:val="3"/>
            <w:vMerge w:val="restart"/>
          </w:tcPr>
          <w:p w:rsidR="00CE5322" w:rsidRPr="00CF7CF3" w:rsidRDefault="00CE5322" w:rsidP="00460119">
            <w:pPr>
              <w:pStyle w:val="ConsPlusNormal"/>
              <w:rPr>
                <w:sz w:val="20"/>
                <w:szCs w:val="20"/>
              </w:rPr>
            </w:pPr>
            <w:r w:rsidRPr="00CF7CF3">
              <w:rPr>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E5322" w:rsidRPr="00CF7CF3" w:rsidTr="00505DDF">
        <w:tblPrEx>
          <w:jc w:val="left"/>
        </w:tblPrEx>
        <w:trPr>
          <w:gridAfter w:val="1"/>
          <w:wAfter w:w="7" w:type="dxa"/>
          <w:trHeight w:val="3958"/>
        </w:trPr>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поддерживает стремления ребенка самостоятельно выполнять отдельные действия самообслуживания: </w:t>
            </w:r>
          </w:p>
          <w:p w:rsidR="00CE5322" w:rsidRPr="00CF7CF3" w:rsidRDefault="00CE5322" w:rsidP="00460119">
            <w:pPr>
              <w:pStyle w:val="ConsPlusNormal"/>
              <w:rPr>
                <w:sz w:val="20"/>
                <w:szCs w:val="20"/>
              </w:rPr>
            </w:pPr>
            <w:r w:rsidRPr="00CF7CF3">
              <w:rPr>
                <w:sz w:val="20"/>
                <w:szCs w:val="20"/>
              </w:rPr>
              <w:t xml:space="preserve">- одевание на прогулку, </w:t>
            </w:r>
          </w:p>
          <w:p w:rsidR="00CE5322" w:rsidRPr="00CF7CF3" w:rsidRDefault="00CE5322" w:rsidP="00460119">
            <w:pPr>
              <w:pStyle w:val="ConsPlusNormal"/>
              <w:rPr>
                <w:sz w:val="20"/>
                <w:szCs w:val="20"/>
              </w:rPr>
            </w:pPr>
            <w:r w:rsidRPr="00CF7CF3">
              <w:rPr>
                <w:sz w:val="20"/>
                <w:szCs w:val="20"/>
              </w:rPr>
              <w:t xml:space="preserve">- умывание после сна или перед приемом пищи, </w:t>
            </w:r>
          </w:p>
          <w:p w:rsidR="00CE5322" w:rsidRPr="00CF7CF3" w:rsidRDefault="00CE5322" w:rsidP="00460119">
            <w:pPr>
              <w:pStyle w:val="ConsPlusNormal"/>
              <w:rPr>
                <w:sz w:val="20"/>
                <w:szCs w:val="20"/>
              </w:rPr>
            </w:pPr>
            <w:r w:rsidRPr="00CF7CF3">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656" w:type="dxa"/>
            <w:gridSpan w:val="3"/>
            <w:vMerge/>
          </w:tcPr>
          <w:p w:rsidR="00CE5322" w:rsidRPr="00CF7CF3" w:rsidRDefault="00CE5322" w:rsidP="00460119">
            <w:pPr>
              <w:spacing w:line="240" w:lineRule="auto"/>
              <w:rPr>
                <w:sz w:val="20"/>
                <w:u w:val="single"/>
              </w:rPr>
            </w:pPr>
          </w:p>
        </w:tc>
        <w:tc>
          <w:tcPr>
            <w:tcW w:w="3722" w:type="dxa"/>
            <w:gridSpan w:val="4"/>
            <w:vMerge/>
          </w:tcPr>
          <w:p w:rsidR="00CE5322" w:rsidRPr="00CF7CF3" w:rsidRDefault="00CE5322" w:rsidP="00460119">
            <w:pPr>
              <w:pStyle w:val="ConsPlusNormal"/>
              <w:rPr>
                <w:sz w:val="20"/>
                <w:szCs w:val="20"/>
                <w:u w:val="single"/>
              </w:rPr>
            </w:pPr>
          </w:p>
        </w:tc>
        <w:tc>
          <w:tcPr>
            <w:tcW w:w="3947" w:type="dxa"/>
            <w:gridSpan w:val="3"/>
            <w:vMerge/>
          </w:tcPr>
          <w:p w:rsidR="00CE5322" w:rsidRPr="00CF7CF3" w:rsidRDefault="00CE5322" w:rsidP="00460119">
            <w:pPr>
              <w:pStyle w:val="ConsPlusNormal"/>
              <w:rPr>
                <w:sz w:val="20"/>
                <w:szCs w:val="20"/>
                <w:u w:val="single"/>
              </w:rPr>
            </w:pPr>
          </w:p>
        </w:tc>
      </w:tr>
      <w:tr w:rsidR="00CE5322" w:rsidRPr="00CF7CF3" w:rsidTr="00505DDF">
        <w:tblPrEx>
          <w:jc w:val="left"/>
        </w:tblPrEx>
        <w:trPr>
          <w:gridAfter w:val="1"/>
          <w:wAfter w:w="7" w:type="dxa"/>
        </w:trPr>
        <w:tc>
          <w:tcPr>
            <w:tcW w:w="3775" w:type="dxa"/>
            <w:gridSpan w:val="4"/>
          </w:tcPr>
          <w:p w:rsidR="00CE5322" w:rsidRPr="00CF7CF3" w:rsidRDefault="00CE5322" w:rsidP="00460119">
            <w:pPr>
              <w:spacing w:line="240" w:lineRule="auto"/>
              <w:rPr>
                <w:sz w:val="20"/>
              </w:rPr>
            </w:pPr>
            <w:r w:rsidRPr="00CF7CF3">
              <w:rPr>
                <w:sz w:val="20"/>
              </w:rPr>
              <w:t>Педагог формирует первоначальные представления о хозяйственно-бытовом труде взрослых дома и в группе ДОО</w:t>
            </w:r>
          </w:p>
        </w:tc>
        <w:tc>
          <w:tcPr>
            <w:tcW w:w="7378" w:type="dxa"/>
            <w:gridSpan w:val="7"/>
          </w:tcPr>
          <w:p w:rsidR="00CE5322" w:rsidRPr="00CF7CF3" w:rsidRDefault="00CE5322" w:rsidP="00460119">
            <w:pPr>
              <w:pStyle w:val="ConsPlusNormal"/>
              <w:jc w:val="both"/>
              <w:rPr>
                <w:sz w:val="20"/>
                <w:szCs w:val="20"/>
              </w:rPr>
            </w:pPr>
            <w:r w:rsidRPr="00CF7CF3">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947" w:type="dxa"/>
            <w:gridSpan w:val="3"/>
          </w:tcPr>
          <w:p w:rsidR="00CE5322" w:rsidRPr="00CF7CF3" w:rsidRDefault="00CE5322" w:rsidP="00460119">
            <w:pPr>
              <w:pStyle w:val="ConsPlusNormal"/>
              <w:rPr>
                <w:sz w:val="20"/>
                <w:szCs w:val="20"/>
              </w:rPr>
            </w:pPr>
            <w:r w:rsidRPr="00CF7CF3">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w:t>
            </w:r>
            <w:r w:rsidRPr="00CF7CF3">
              <w:rPr>
                <w:sz w:val="20"/>
                <w:szCs w:val="20"/>
              </w:rPr>
              <w:lastRenderedPageBreak/>
              <w:t>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6"/>
          </w:tcPr>
          <w:p w:rsidR="00CE5322" w:rsidRPr="00CF7CF3" w:rsidRDefault="00CE5322" w:rsidP="00460119">
            <w:pPr>
              <w:spacing w:line="240" w:lineRule="auto"/>
              <w:rPr>
                <w:sz w:val="20"/>
              </w:rPr>
            </w:pPr>
            <w:r w:rsidRPr="00CF7CF3">
              <w:rPr>
                <w:sz w:val="20"/>
              </w:rPr>
              <w:lastRenderedPageBreak/>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tcPr>
          <w:p w:rsidR="00CE5322" w:rsidRPr="00CF7CF3" w:rsidRDefault="00CE5322" w:rsidP="00460119">
            <w:pPr>
              <w:pStyle w:val="ConsPlusNormal"/>
              <w:rPr>
                <w:sz w:val="20"/>
                <w:szCs w:val="20"/>
              </w:rPr>
            </w:pPr>
            <w:r w:rsidRPr="00CF7CF3">
              <w:rPr>
                <w:sz w:val="20"/>
                <w:szCs w:val="20"/>
                <w:u w:val="single"/>
              </w:rPr>
              <w:t>Педагог создает условия для знакомства детей с экономическими знаниями</w:t>
            </w:r>
            <w:r w:rsidRPr="00CF7CF3">
              <w:rPr>
                <w:sz w:val="20"/>
                <w:szCs w:val="20"/>
              </w:rPr>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E5322" w:rsidRPr="00CF7CF3" w:rsidRDefault="00CE5322" w:rsidP="00460119">
            <w:pPr>
              <w:spacing w:line="240" w:lineRule="auto"/>
              <w:jc w:val="center"/>
              <w:rPr>
                <w:sz w:val="20"/>
              </w:rPr>
            </w:pPr>
          </w:p>
        </w:tc>
        <w:tc>
          <w:tcPr>
            <w:tcW w:w="3775" w:type="dxa"/>
            <w:gridSpan w:val="2"/>
          </w:tcPr>
          <w:p w:rsidR="00CE5322" w:rsidRPr="00CF7CF3" w:rsidRDefault="00CE5322" w:rsidP="00F67439">
            <w:pPr>
              <w:pStyle w:val="ConsPlusNormal"/>
              <w:ind w:right="-171"/>
              <w:rPr>
                <w:sz w:val="20"/>
                <w:szCs w:val="20"/>
              </w:rPr>
            </w:pPr>
            <w:r w:rsidRPr="00CF7CF3">
              <w:rPr>
                <w:sz w:val="20"/>
                <w:szCs w:val="20"/>
                <w:u w:val="single"/>
              </w:rPr>
              <w:t>Педагог создает игровые и проблемные ситуации для расширения представлений детей</w:t>
            </w:r>
            <w:r w:rsidRPr="00CF7CF3">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5"/>
        <w:tblW w:w="15168" w:type="dxa"/>
        <w:tblInd w:w="-289" w:type="dxa"/>
        <w:tblLook w:val="04A0" w:firstRow="1" w:lastRow="0" w:firstColumn="1" w:lastColumn="0" w:noHBand="0" w:noVBand="1"/>
      </w:tblPr>
      <w:tblGrid>
        <w:gridCol w:w="4069"/>
        <w:gridCol w:w="3782"/>
        <w:gridCol w:w="3782"/>
        <w:gridCol w:w="3535"/>
      </w:tblGrid>
      <w:tr w:rsidR="00CE5322" w:rsidRPr="00CF7CF3" w:rsidTr="00F67439">
        <w:tc>
          <w:tcPr>
            <w:tcW w:w="15168" w:type="dxa"/>
            <w:gridSpan w:val="4"/>
            <w:shd w:val="clear" w:color="auto" w:fill="EEECE1" w:themeFill="background2"/>
          </w:tcPr>
          <w:p w:rsidR="00CE5322" w:rsidRPr="00CF7CF3" w:rsidRDefault="00CE5322" w:rsidP="00460119">
            <w:pPr>
              <w:pStyle w:val="ad"/>
              <w:spacing w:line="240" w:lineRule="auto"/>
              <w:ind w:left="57"/>
              <w:rPr>
                <w:sz w:val="20"/>
              </w:rPr>
            </w:pPr>
            <w:r w:rsidRPr="00CF7CF3">
              <w:rPr>
                <w:b/>
                <w:sz w:val="20"/>
              </w:rPr>
              <w:t>Содержание в области формирования основ безопасного поведения</w:t>
            </w:r>
          </w:p>
        </w:tc>
      </w:tr>
      <w:tr w:rsidR="00CE5322" w:rsidRPr="00CF7CF3" w:rsidTr="00F67439">
        <w:tc>
          <w:tcPr>
            <w:tcW w:w="4069" w:type="dxa"/>
            <w:shd w:val="clear" w:color="auto" w:fill="FFFFFF" w:themeFill="background1"/>
          </w:tcPr>
          <w:p w:rsidR="00CE5322" w:rsidRPr="00CF7CF3" w:rsidRDefault="00CE5322" w:rsidP="00460119">
            <w:pPr>
              <w:spacing w:line="240" w:lineRule="auto"/>
              <w:jc w:val="center"/>
              <w:rPr>
                <w:sz w:val="20"/>
              </w:rPr>
            </w:pPr>
            <w:r w:rsidRPr="00CF7CF3">
              <w:rPr>
                <w:sz w:val="20"/>
              </w:rPr>
              <w:t>3-4</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4-5</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5-6</w:t>
            </w:r>
          </w:p>
        </w:tc>
        <w:tc>
          <w:tcPr>
            <w:tcW w:w="3535" w:type="dxa"/>
            <w:shd w:val="clear" w:color="auto" w:fill="FFFFFF" w:themeFill="background1"/>
          </w:tcPr>
          <w:p w:rsidR="00CE5322" w:rsidRPr="00CF7CF3" w:rsidRDefault="00CE5322" w:rsidP="00460119">
            <w:pPr>
              <w:spacing w:line="240" w:lineRule="auto"/>
              <w:jc w:val="center"/>
              <w:rPr>
                <w:sz w:val="20"/>
              </w:rPr>
            </w:pPr>
            <w:r w:rsidRPr="00CF7CF3">
              <w:rPr>
                <w:sz w:val="20"/>
              </w:rPr>
              <w:t>6-7</w:t>
            </w:r>
          </w:p>
        </w:tc>
      </w:tr>
      <w:tr w:rsidR="00CE5322" w:rsidRPr="00CF7CF3" w:rsidTr="00F67439">
        <w:tc>
          <w:tcPr>
            <w:tcW w:w="4069"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E5322" w:rsidRPr="00CF7CF3" w:rsidRDefault="00CE5322" w:rsidP="00460119">
            <w:pPr>
              <w:spacing w:line="240" w:lineRule="auto"/>
              <w:rPr>
                <w:sz w:val="20"/>
              </w:rPr>
            </w:pPr>
            <w:r w:rsidRPr="00CF7CF3">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создает условия для закрепления представлений детей о правилах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людьми, в том числе в сети Интернет. </w:t>
            </w:r>
          </w:p>
          <w:p w:rsidR="00CE5322" w:rsidRPr="00CF7CF3" w:rsidRDefault="00CE5322" w:rsidP="00460119">
            <w:pPr>
              <w:spacing w:line="240" w:lineRule="auto"/>
              <w:rPr>
                <w:sz w:val="20"/>
              </w:rPr>
            </w:pPr>
            <w:r w:rsidRPr="00CF7CF3">
              <w:rPr>
                <w:sz w:val="20"/>
              </w:rPr>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w:t>
            </w:r>
            <w:r w:rsidRPr="00CF7CF3">
              <w:rPr>
                <w:sz w:val="20"/>
              </w:rPr>
              <w:lastRenderedPageBreak/>
              <w:t>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lastRenderedPageBreak/>
              <w:t>Педагог осуществляет ознакомление детей с правилами безопасного поведения в ситуациях, создающих угрозу жизни и здоровью ребёнка (</w:t>
            </w:r>
            <w:r w:rsidRPr="00CF7CF3">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CF7CF3">
              <w:rPr>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E5322" w:rsidRPr="00CF7CF3" w:rsidTr="00F67439">
        <w:tc>
          <w:tcPr>
            <w:tcW w:w="4069"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E5322" w:rsidRPr="00CF7CF3" w:rsidRDefault="00CE5322" w:rsidP="00460119">
            <w:pPr>
              <w:spacing w:line="240" w:lineRule="auto"/>
              <w:rPr>
                <w:sz w:val="20"/>
              </w:rPr>
            </w:pPr>
            <w:r w:rsidRPr="00CF7CF3">
              <w:rPr>
                <w:sz w:val="20"/>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 xml:space="preserve">способствует обогащению представлений детей об основных правилах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в природе,</w:t>
            </w:r>
          </w:p>
          <w:p w:rsidR="00CE5322" w:rsidRPr="00CF7CF3" w:rsidRDefault="00CE5322" w:rsidP="00460119">
            <w:pPr>
              <w:spacing w:line="240" w:lineRule="auto"/>
              <w:rPr>
                <w:sz w:val="20"/>
              </w:rPr>
            </w:pPr>
            <w:r w:rsidRPr="00CF7CF3">
              <w:rPr>
                <w:b/>
                <w:sz w:val="20"/>
              </w:rPr>
              <w:t>- на улице</w:t>
            </w:r>
            <w:r w:rsidRPr="00CF7CF3">
              <w:rPr>
                <w:sz w:val="20"/>
              </w:rPr>
              <w:t>.</w:t>
            </w:r>
          </w:p>
          <w:p w:rsidR="00CE5322" w:rsidRPr="00CF7CF3" w:rsidRDefault="00CE5322" w:rsidP="00460119">
            <w:pPr>
              <w:spacing w:line="240" w:lineRule="auto"/>
              <w:rPr>
                <w:sz w:val="20"/>
              </w:rPr>
            </w:pPr>
            <w:r w:rsidRPr="00CF7CF3">
              <w:rPr>
                <w:sz w:val="20"/>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E5322" w:rsidRPr="00CF7CF3" w:rsidRDefault="00CE5322" w:rsidP="00460119">
            <w:pPr>
              <w:spacing w:line="240" w:lineRule="auto"/>
              <w:rPr>
                <w:sz w:val="20"/>
              </w:rPr>
            </w:pPr>
            <w:r w:rsidRPr="00CF7CF3">
              <w:rPr>
                <w:sz w:val="20"/>
              </w:rPr>
              <w:t xml:space="preserve">Создает игровые ситуации, в которых ребёнок может закрепить опыт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незнакомыми людьми. </w:t>
            </w:r>
          </w:p>
          <w:p w:rsidR="00CE5322" w:rsidRPr="00CF7CF3" w:rsidRDefault="00CE5322" w:rsidP="00460119">
            <w:pPr>
              <w:spacing w:line="240" w:lineRule="auto"/>
              <w:rPr>
                <w:sz w:val="20"/>
              </w:rPr>
            </w:pPr>
            <w:r w:rsidRPr="00CF7CF3">
              <w:rPr>
                <w:sz w:val="20"/>
              </w:rPr>
              <w:t xml:space="preserve">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w:t>
            </w:r>
            <w:r w:rsidRPr="00CF7CF3">
              <w:rPr>
                <w:sz w:val="20"/>
              </w:rPr>
              <w:lastRenderedPageBreak/>
              <w:t>подобное.</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CE5322" w:rsidRPr="00CF7CF3" w:rsidRDefault="00CE5322" w:rsidP="00460119">
            <w:pPr>
              <w:spacing w:line="240" w:lineRule="auto"/>
              <w:rPr>
                <w:sz w:val="20"/>
              </w:rPr>
            </w:pPr>
            <w:r w:rsidRPr="00CF7CF3">
              <w:rPr>
                <w:sz w:val="20"/>
              </w:rPr>
              <w:t xml:space="preserve">Инициирует вместе с детьми создание общих правил безопасного поведения </w:t>
            </w:r>
          </w:p>
          <w:p w:rsidR="00CE5322" w:rsidRPr="00CF7CF3" w:rsidRDefault="00CE5322" w:rsidP="00460119">
            <w:pPr>
              <w:spacing w:line="240" w:lineRule="auto"/>
              <w:rPr>
                <w:b/>
                <w:sz w:val="20"/>
              </w:rPr>
            </w:pPr>
            <w:r w:rsidRPr="00CF7CF3">
              <w:rPr>
                <w:b/>
                <w:sz w:val="20"/>
              </w:rPr>
              <w:t xml:space="preserve">- в группе,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sz w:val="20"/>
              </w:rPr>
            </w:pPr>
            <w:r w:rsidRPr="00CF7CF3">
              <w:rPr>
                <w:b/>
                <w:sz w:val="20"/>
              </w:rPr>
              <w:t>- в общении с людьми</w:t>
            </w:r>
            <w:r w:rsidRPr="00CF7CF3">
              <w:rPr>
                <w:sz w:val="20"/>
              </w:rPr>
              <w:t xml:space="preserve">, </w:t>
            </w:r>
          </w:p>
          <w:p w:rsidR="00CE5322" w:rsidRPr="00CF7CF3" w:rsidRDefault="00CE5322" w:rsidP="00460119">
            <w:pPr>
              <w:spacing w:line="240" w:lineRule="auto"/>
              <w:rPr>
                <w:sz w:val="20"/>
              </w:rPr>
            </w:pPr>
            <w:r w:rsidRPr="00CF7CF3">
              <w:rPr>
                <w:sz w:val="20"/>
              </w:rPr>
              <w:t>поощряет интерес детей к данной теме, поддерживает их творческие находки и предложения.</w:t>
            </w:r>
          </w:p>
          <w:p w:rsidR="00CE5322" w:rsidRPr="00CF7CF3" w:rsidRDefault="00CE5322" w:rsidP="00460119">
            <w:pPr>
              <w:spacing w:line="240" w:lineRule="auto"/>
              <w:rPr>
                <w:sz w:val="20"/>
              </w:rPr>
            </w:pPr>
            <w:r w:rsidRPr="00CF7CF3">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CE5322" w:rsidRPr="00CF7CF3" w:rsidRDefault="00CE5322" w:rsidP="00460119">
            <w:pPr>
              <w:spacing w:line="240" w:lineRule="auto"/>
              <w:rPr>
                <w:sz w:val="20"/>
              </w:rPr>
            </w:pPr>
            <w:r w:rsidRPr="00CF7CF3">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CE5322" w:rsidRPr="00CF7CF3" w:rsidRDefault="00CE5322" w:rsidP="00460119">
            <w:pPr>
              <w:spacing w:line="240" w:lineRule="auto"/>
              <w:rPr>
                <w:sz w:val="20"/>
              </w:rPr>
            </w:pP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E5322" w:rsidRPr="00CF7CF3" w:rsidRDefault="00CE5322" w:rsidP="00460119">
            <w:pPr>
              <w:spacing w:line="240" w:lineRule="auto"/>
              <w:rPr>
                <w:sz w:val="20"/>
              </w:rPr>
            </w:pPr>
            <w:r w:rsidRPr="00CF7CF3">
              <w:rPr>
                <w:sz w:val="20"/>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rsidR="00CE5322" w:rsidRPr="00CF7CF3" w:rsidRDefault="00CE5322" w:rsidP="00460119">
            <w:pPr>
              <w:spacing w:line="240" w:lineRule="auto"/>
              <w:rPr>
                <w:sz w:val="20"/>
              </w:rPr>
            </w:pPr>
            <w:r w:rsidRPr="00CF7CF3">
              <w:rPr>
                <w:sz w:val="20"/>
              </w:rPr>
              <w:t>Закрепляет через организацию дидактических игр, упражнений действия детей, связанные с оказанием первой медицинской помощи.</w:t>
            </w:r>
          </w:p>
          <w:p w:rsidR="00CE5322" w:rsidRPr="00CF7CF3" w:rsidRDefault="00CE5322" w:rsidP="00460119">
            <w:pPr>
              <w:spacing w:line="240" w:lineRule="auto"/>
              <w:rPr>
                <w:sz w:val="20"/>
              </w:rPr>
            </w:pPr>
            <w:r w:rsidRPr="00CF7CF3">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rsidR="00CE5322" w:rsidRPr="00CF7CF3" w:rsidRDefault="00CE5322" w:rsidP="00460119">
            <w:pPr>
              <w:spacing w:line="240" w:lineRule="auto"/>
              <w:rPr>
                <w:b/>
                <w:sz w:val="20"/>
              </w:rPr>
            </w:pPr>
            <w:r w:rsidRPr="00CF7CF3">
              <w:rPr>
                <w:b/>
                <w:sz w:val="20"/>
              </w:rPr>
              <w:t xml:space="preserve">- дома,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ДОО, </w:t>
            </w:r>
          </w:p>
          <w:p w:rsidR="00CE5322" w:rsidRPr="00CF7CF3" w:rsidRDefault="00CE5322" w:rsidP="00460119">
            <w:pPr>
              <w:spacing w:line="240" w:lineRule="auto"/>
              <w:rPr>
                <w:sz w:val="20"/>
              </w:rPr>
            </w:pPr>
            <w:r w:rsidRPr="00CF7CF3">
              <w:rPr>
                <w:sz w:val="20"/>
              </w:rPr>
              <w:t xml:space="preserve">- в местах большого скопления людей: в магазинах, на вокзалах, на праздниках, в развлекательных центрах и парках. </w:t>
            </w:r>
          </w:p>
          <w:p w:rsidR="00CE5322" w:rsidRPr="00CF7CF3" w:rsidRDefault="00CE5322" w:rsidP="00460119">
            <w:pPr>
              <w:spacing w:line="240" w:lineRule="auto"/>
              <w:rPr>
                <w:sz w:val="20"/>
              </w:rPr>
            </w:pPr>
            <w:r w:rsidRPr="00CF7CF3">
              <w:rPr>
                <w:sz w:val="20"/>
              </w:rPr>
              <w:t xml:space="preserve">Обсуждает с детьми правила безопасного общения и взаимодействия со сверстниками в разных жизненных ситуациях, </w:t>
            </w:r>
            <w:r w:rsidRPr="00CF7CF3">
              <w:rPr>
                <w:sz w:val="20"/>
              </w:rPr>
              <w:lastRenderedPageBreak/>
              <w:t>поощряет стремление детей дошкольного возраста создать правила безопасного общения в группе.</w:t>
            </w:r>
          </w:p>
          <w:p w:rsidR="00CE5322" w:rsidRPr="00CF7CF3" w:rsidRDefault="00CE5322" w:rsidP="00460119">
            <w:pPr>
              <w:spacing w:line="240" w:lineRule="auto"/>
              <w:rPr>
                <w:sz w:val="20"/>
              </w:rPr>
            </w:pPr>
          </w:p>
        </w:tc>
      </w:tr>
      <w:tr w:rsidR="00CE5322" w:rsidRPr="00CF7CF3" w:rsidTr="00F67439">
        <w:tc>
          <w:tcPr>
            <w:tcW w:w="4069" w:type="dxa"/>
            <w:shd w:val="clear" w:color="auto" w:fill="F2F2F2" w:themeFill="background1" w:themeFillShade="F2"/>
          </w:tcPr>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способствует обогащению представлений детей об основных правилах общения с незнакомыми людьми и в телефонных разговорах с ними.</w:t>
            </w:r>
          </w:p>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обсуждает с детьми правила пользования сетью Интернет, цифровыми ресурсами.</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CE5322" w:rsidRPr="00CF7CF3" w:rsidTr="00F67439">
        <w:trPr>
          <w:trHeight w:val="510"/>
        </w:trPr>
        <w:tc>
          <w:tcPr>
            <w:tcW w:w="15168" w:type="dxa"/>
            <w:gridSpan w:val="4"/>
            <w:shd w:val="clear" w:color="auto" w:fill="FFFFFF" w:themeFill="background1"/>
            <w:vAlign w:val="center"/>
          </w:tcPr>
          <w:p w:rsidR="00CE5322" w:rsidRPr="00CF7CF3" w:rsidRDefault="00CE5322" w:rsidP="00CE5322">
            <w:pPr>
              <w:pStyle w:val="ad"/>
              <w:spacing w:line="240" w:lineRule="auto"/>
              <w:ind w:left="0"/>
              <w:jc w:val="center"/>
              <w:rPr>
                <w:b/>
                <w:color w:val="FF0000"/>
                <w:sz w:val="20"/>
              </w:rPr>
            </w:pPr>
            <w:r w:rsidRPr="00CF7CF3">
              <w:rPr>
                <w:b/>
                <w:color w:val="FF0000"/>
                <w:sz w:val="20"/>
              </w:rPr>
              <w:t>Содержания деятельности по ПРАВИЛАМ ДОРОЖНОГО ДВИЖЕНИЯ ОТСУТСТВУЮТ</w:t>
            </w:r>
            <w:r>
              <w:rPr>
                <w:b/>
                <w:color w:val="FF0000"/>
                <w:sz w:val="20"/>
              </w:rPr>
              <w:t xml:space="preserve"> во </w:t>
            </w:r>
            <w:r w:rsidR="00F67439">
              <w:rPr>
                <w:b/>
                <w:color w:val="FF0000"/>
                <w:sz w:val="20"/>
              </w:rPr>
              <w:t>всех возрастных</w:t>
            </w:r>
            <w:r>
              <w:rPr>
                <w:b/>
                <w:color w:val="FF0000"/>
                <w:sz w:val="20"/>
              </w:rPr>
              <w:t xml:space="preserve"> группах</w:t>
            </w:r>
          </w:p>
        </w:tc>
      </w:tr>
    </w:tbl>
    <w:p w:rsidR="00D6068F" w:rsidRDefault="00D6068F" w:rsidP="00BA13E7">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2C6E8D" w:rsidRPr="00BA13E7" w:rsidRDefault="00D6068F" w:rsidP="00BA13E7">
      <w:pPr>
        <w:pBdr>
          <w:top w:val="none" w:sz="4" w:space="0" w:color="000000"/>
          <w:left w:val="none" w:sz="4" w:space="0" w:color="000000"/>
          <w:bottom w:val="none" w:sz="4" w:space="0" w:color="000000"/>
          <w:right w:val="none" w:sz="4" w:space="0" w:color="000000"/>
        </w:pBdr>
        <w:spacing w:before="238" w:line="276" w:lineRule="atLeast"/>
        <w:ind w:left="2110"/>
      </w:pPr>
      <w:r>
        <w:rPr>
          <w:b/>
          <w:i/>
          <w:color w:val="000000"/>
          <w:sz w:val="24"/>
        </w:rPr>
        <w:br w:type="column"/>
      </w:r>
      <w:r w:rsidR="0069355F" w:rsidRPr="00BA13E7">
        <w:rPr>
          <w:b/>
          <w:color w:val="000000"/>
          <w:sz w:val="24"/>
        </w:rPr>
        <w:lastRenderedPageBreak/>
        <w:t>Решение</w:t>
      </w:r>
      <w:r w:rsidR="0069355F" w:rsidRPr="00BA13E7">
        <w:rPr>
          <w:b/>
          <w:color w:val="000000"/>
          <w:spacing w:val="-1"/>
          <w:sz w:val="24"/>
        </w:rPr>
        <w:t xml:space="preserve"> </w:t>
      </w:r>
      <w:r w:rsidR="0069355F" w:rsidRPr="00BA13E7">
        <w:rPr>
          <w:b/>
          <w:color w:val="000000"/>
          <w:sz w:val="24"/>
        </w:rPr>
        <w:t>совокупных задач</w:t>
      </w:r>
      <w:r w:rsidR="0069355F" w:rsidRPr="00BA13E7">
        <w:rPr>
          <w:b/>
          <w:color w:val="000000"/>
          <w:spacing w:val="-1"/>
          <w:sz w:val="24"/>
        </w:rPr>
        <w:t xml:space="preserve"> </w:t>
      </w:r>
      <w:r w:rsidR="0069355F" w:rsidRPr="00BA13E7">
        <w:rPr>
          <w:b/>
          <w:color w:val="000000"/>
          <w:sz w:val="24"/>
        </w:rPr>
        <w:t>нескольких направлений</w:t>
      </w:r>
      <w:r w:rsidR="0069355F" w:rsidRPr="00BA13E7">
        <w:rPr>
          <w:b/>
          <w:color w:val="000000"/>
          <w:spacing w:val="1"/>
          <w:sz w:val="24"/>
        </w:rPr>
        <w:t xml:space="preserve"> </w:t>
      </w:r>
      <w:r w:rsidR="0069355F" w:rsidRPr="00BA13E7">
        <w:rPr>
          <w:b/>
          <w:color w:val="000000"/>
          <w:sz w:val="24"/>
        </w:rPr>
        <w:t>воспитанияв</w:t>
      </w:r>
      <w:r w:rsidR="0069355F" w:rsidRPr="00BA13E7">
        <w:rPr>
          <w:b/>
          <w:color w:val="000000"/>
          <w:spacing w:val="1"/>
          <w:sz w:val="24"/>
        </w:rPr>
        <w:t xml:space="preserve"> </w:t>
      </w:r>
      <w:r w:rsidR="0069355F" w:rsidRPr="00BA13E7">
        <w:rPr>
          <w:b/>
          <w:color w:val="000000"/>
          <w:sz w:val="24"/>
        </w:rPr>
        <w:t>рамках образовательной</w:t>
      </w:r>
      <w:r w:rsidR="0069355F" w:rsidRPr="00BA13E7">
        <w:rPr>
          <w:b/>
          <w:color w:val="000000"/>
          <w:spacing w:val="1"/>
          <w:sz w:val="24"/>
        </w:rPr>
        <w:t xml:space="preserve"> </w:t>
      </w:r>
      <w:r w:rsidR="0069355F" w:rsidRPr="00BA13E7">
        <w:rPr>
          <w:b/>
          <w:color w:val="000000"/>
          <w:sz w:val="24"/>
        </w:rPr>
        <w:t>области</w:t>
      </w:r>
      <w:r w:rsidR="0069355F" w:rsidRPr="00BA13E7">
        <w:rPr>
          <w:b/>
          <w:color w:val="000000"/>
          <w:spacing w:val="1"/>
          <w:sz w:val="24"/>
        </w:rPr>
        <w:t xml:space="preserve"> </w:t>
      </w:r>
      <w:r w:rsidR="0069355F" w:rsidRPr="00BA13E7">
        <w:rPr>
          <w:b/>
          <w:color w:val="000000"/>
          <w:sz w:val="24"/>
        </w:rPr>
        <w:t>«СКР»</w:t>
      </w: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4"/>
        <w:gridCol w:w="12186"/>
      </w:tblGrid>
      <w:tr w:rsidR="00F67439" w:rsidRPr="00F67439" w:rsidTr="00F67439">
        <w:trPr>
          <w:trHeight w:val="582"/>
        </w:trPr>
        <w:tc>
          <w:tcPr>
            <w:tcW w:w="2693" w:type="dxa"/>
            <w:gridSpan w:val="2"/>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jc w:val="center"/>
              <w:rPr>
                <w:sz w:val="20"/>
              </w:rPr>
            </w:pPr>
            <w:r w:rsidRPr="00F67439">
              <w:rPr>
                <w:color w:val="000000"/>
                <w:sz w:val="20"/>
              </w:rPr>
              <w:t>Приобщение</w:t>
            </w:r>
            <w:r w:rsidRPr="00F67439">
              <w:rPr>
                <w:color w:val="000000"/>
                <w:spacing w:val="-1"/>
                <w:sz w:val="20"/>
              </w:rPr>
              <w:t xml:space="preserve"> </w:t>
            </w:r>
            <w:r w:rsidRPr="00F67439">
              <w:rPr>
                <w:color w:val="000000"/>
                <w:sz w:val="20"/>
              </w:rPr>
              <w:t>к</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jc w:val="center"/>
              <w:rPr>
                <w:sz w:val="20"/>
              </w:rPr>
            </w:pPr>
            <w:r w:rsidRPr="00F67439">
              <w:rPr>
                <w:color w:val="000000"/>
                <w:sz w:val="20"/>
              </w:rPr>
              <w:t>ценностям</w:t>
            </w:r>
          </w:p>
        </w:tc>
        <w:tc>
          <w:tcPr>
            <w:tcW w:w="12186" w:type="dxa"/>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color w:val="000000"/>
                <w:sz w:val="20"/>
              </w:rPr>
              <w:t> </w:t>
            </w:r>
          </w:p>
          <w:p w:rsidR="00F67439" w:rsidRPr="00F67439" w:rsidRDefault="00F67439">
            <w:pPr>
              <w:pBdr>
                <w:top w:val="none" w:sz="4" w:space="0" w:color="000000"/>
                <w:left w:val="none" w:sz="4" w:space="0" w:color="000000"/>
                <w:bottom w:val="none" w:sz="4" w:space="0" w:color="000000"/>
                <w:right w:val="none" w:sz="4" w:space="0" w:color="000000"/>
              </w:pBdr>
              <w:spacing w:line="266" w:lineRule="atLeast"/>
              <w:rPr>
                <w:sz w:val="20"/>
              </w:rPr>
            </w:pPr>
            <w:r w:rsidRPr="00F67439">
              <w:rPr>
                <w:color w:val="000000"/>
                <w:sz w:val="20"/>
              </w:rPr>
              <w:t>Задачи</w:t>
            </w:r>
            <w:r w:rsidRPr="00F67439">
              <w:rPr>
                <w:color w:val="000000"/>
                <w:spacing w:val="-3"/>
                <w:sz w:val="20"/>
              </w:rPr>
              <w:t xml:space="preserve"> </w:t>
            </w:r>
            <w:r w:rsidRPr="00F67439">
              <w:rPr>
                <w:color w:val="000000"/>
                <w:sz w:val="20"/>
              </w:rPr>
              <w:t>направлений воспитания</w:t>
            </w:r>
          </w:p>
        </w:tc>
      </w:tr>
      <w:tr w:rsidR="00F67439" w:rsidRPr="00F67439" w:rsidTr="00F67439">
        <w:trPr>
          <w:trHeight w:val="609"/>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rsidR="00F67439" w:rsidRPr="00F67439" w:rsidRDefault="00F67439" w:rsidP="00F67439">
            <w:pPr>
              <w:pBdr>
                <w:top w:val="none" w:sz="4" w:space="0" w:color="000000"/>
                <w:left w:val="none" w:sz="4" w:space="0" w:color="000000"/>
                <w:bottom w:val="none" w:sz="4" w:space="0" w:color="000000"/>
                <w:right w:val="none" w:sz="4" w:space="0" w:color="000000"/>
              </w:pBdr>
              <w:spacing w:before="7" w:line="266" w:lineRule="atLeast"/>
              <w:ind w:left="74"/>
              <w:jc w:val="center"/>
              <w:rPr>
                <w:sz w:val="20"/>
              </w:rPr>
            </w:pPr>
            <w:r w:rsidRPr="00F67439">
              <w:rPr>
                <w:b/>
                <w:color w:val="000000"/>
                <w:sz w:val="20"/>
              </w:rPr>
              <w:t>«Родина»</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1" w:line="266" w:lineRule="atLeast"/>
              <w:jc w:val="center"/>
              <w:rPr>
                <w:sz w:val="20"/>
              </w:rPr>
            </w:pPr>
            <w:r w:rsidRPr="00F67439">
              <w:rPr>
                <w:b/>
                <w:color w:val="000000"/>
                <w:sz w:val="20"/>
              </w:rPr>
              <w:t>«Природа»</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140"/>
                <w:sz w:val="20"/>
              </w:rPr>
              <w:t xml:space="preserve"> </w:t>
            </w:r>
            <w:r w:rsidRPr="00F67439">
              <w:rPr>
                <w:color w:val="000000"/>
                <w:spacing w:val="-1"/>
                <w:sz w:val="20"/>
              </w:rPr>
              <w:t>уважения</w:t>
            </w:r>
            <w:r w:rsidRPr="00F67439">
              <w:rPr>
                <w:color w:val="000000"/>
                <w:spacing w:val="140"/>
                <w:sz w:val="20"/>
              </w:rPr>
              <w:t xml:space="preserve"> </w:t>
            </w:r>
            <w:r w:rsidRPr="00F67439">
              <w:rPr>
                <w:color w:val="000000"/>
                <w:sz w:val="20"/>
              </w:rPr>
              <w:t>к</w:t>
            </w:r>
            <w:r w:rsidRPr="00F67439">
              <w:rPr>
                <w:color w:val="000000"/>
                <w:spacing w:val="140"/>
                <w:sz w:val="20"/>
              </w:rPr>
              <w:t xml:space="preserve"> </w:t>
            </w:r>
            <w:r w:rsidRPr="00F67439">
              <w:rPr>
                <w:color w:val="000000"/>
                <w:spacing w:val="-1"/>
                <w:sz w:val="20"/>
              </w:rPr>
              <w:t>своей</w:t>
            </w:r>
            <w:r w:rsidRPr="00F67439">
              <w:rPr>
                <w:color w:val="000000"/>
                <w:spacing w:val="140"/>
                <w:sz w:val="20"/>
              </w:rPr>
              <w:t xml:space="preserve"> </w:t>
            </w:r>
            <w:r w:rsidRPr="00F67439">
              <w:rPr>
                <w:color w:val="000000"/>
                <w:spacing w:val="-1"/>
                <w:sz w:val="20"/>
              </w:rPr>
              <w:t>семье,</w:t>
            </w:r>
            <w:r w:rsidRPr="00F67439">
              <w:rPr>
                <w:color w:val="000000"/>
                <w:spacing w:val="140"/>
                <w:sz w:val="20"/>
              </w:rPr>
              <w:t xml:space="preserve"> </w:t>
            </w:r>
            <w:r w:rsidRPr="00F67439">
              <w:rPr>
                <w:color w:val="000000"/>
                <w:spacing w:val="1"/>
                <w:sz w:val="20"/>
              </w:rPr>
              <w:t>своему</w:t>
            </w:r>
            <w:r w:rsidRPr="00F67439">
              <w:rPr>
                <w:color w:val="000000"/>
                <w:spacing w:val="133"/>
                <w:sz w:val="20"/>
              </w:rPr>
              <w:t xml:space="preserve"> </w:t>
            </w:r>
            <w:r w:rsidRPr="00F67439">
              <w:rPr>
                <w:color w:val="000000"/>
                <w:sz w:val="20"/>
              </w:rPr>
              <w:t>населенному</w:t>
            </w:r>
            <w:r>
              <w:rPr>
                <w:color w:val="000000"/>
                <w:sz w:val="20"/>
              </w:rPr>
              <w:t xml:space="preserve"> </w:t>
            </w:r>
            <w:r w:rsidRPr="00F67439">
              <w:rPr>
                <w:color w:val="000000"/>
                <w:spacing w:val="-1"/>
                <w:sz w:val="20"/>
              </w:rPr>
              <w:t>пункту,</w:t>
            </w:r>
            <w:r w:rsidRPr="00F67439">
              <w:rPr>
                <w:color w:val="000000"/>
                <w:spacing w:val="1"/>
                <w:sz w:val="20"/>
              </w:rPr>
              <w:t xml:space="preserve"> родному</w:t>
            </w:r>
            <w:r w:rsidRPr="00F67439">
              <w:rPr>
                <w:color w:val="000000"/>
                <w:spacing w:val="-6"/>
                <w:sz w:val="20"/>
              </w:rPr>
              <w:t xml:space="preserve"> </w:t>
            </w:r>
            <w:r w:rsidRPr="00F67439">
              <w:rPr>
                <w:color w:val="000000"/>
                <w:sz w:val="20"/>
              </w:rPr>
              <w:t>краю,</w:t>
            </w:r>
            <w:r w:rsidRPr="00F67439">
              <w:rPr>
                <w:color w:val="000000"/>
                <w:spacing w:val="2"/>
                <w:sz w:val="20"/>
              </w:rPr>
              <w:t xml:space="preserve"> </w:t>
            </w:r>
            <w:r w:rsidRPr="00F67439">
              <w:rPr>
                <w:color w:val="000000"/>
                <w:spacing w:val="-1"/>
                <w:sz w:val="20"/>
              </w:rPr>
              <w:t>своей</w:t>
            </w:r>
            <w:r w:rsidRPr="00F67439">
              <w:rPr>
                <w:color w:val="000000"/>
                <w:spacing w:val="4"/>
                <w:sz w:val="20"/>
              </w:rPr>
              <w:t xml:space="preserve"> </w:t>
            </w:r>
            <w:r w:rsidRPr="00F67439">
              <w:rPr>
                <w:color w:val="000000"/>
                <w:sz w:val="20"/>
              </w:rPr>
              <w:t>стране;</w:t>
            </w:r>
          </w:p>
        </w:tc>
      </w:tr>
      <w:tr w:rsidR="00F67439" w:rsidRPr="00F67439" w:rsidTr="00F67439">
        <w:trPr>
          <w:trHeight w:val="1747"/>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before="67" w:line="266" w:lineRule="atLeast"/>
              <w:ind w:left="308"/>
              <w:jc w:val="center"/>
              <w:rPr>
                <w:sz w:val="20"/>
              </w:rPr>
            </w:pPr>
            <w:r w:rsidRPr="00F67439">
              <w:rPr>
                <w:b/>
                <w:color w:val="000000"/>
                <w:sz w:val="20"/>
              </w:rPr>
              <w:t>«Семья»</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09"/>
              <w:jc w:val="center"/>
              <w:rPr>
                <w:sz w:val="20"/>
              </w:rPr>
            </w:pPr>
            <w:r w:rsidRPr="00F67439">
              <w:rPr>
                <w:b/>
                <w:color w:val="000000"/>
                <w:sz w:val="20"/>
              </w:rPr>
              <w:t>«Человек»</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96"/>
              <w:jc w:val="center"/>
              <w:rPr>
                <w:sz w:val="20"/>
              </w:rPr>
            </w:pPr>
            <w:r w:rsidRPr="00F67439">
              <w:rPr>
                <w:b/>
                <w:color w:val="000000"/>
                <w:sz w:val="20"/>
              </w:rPr>
              <w:t>«Жизнь»</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jc w:val="center"/>
              <w:rPr>
                <w:sz w:val="20"/>
              </w:rPr>
            </w:pPr>
            <w:r w:rsidRPr="00F67439">
              <w:rPr>
                <w:b/>
                <w:color w:val="000000"/>
                <w:sz w:val="20"/>
              </w:rPr>
              <w:t>«Милосердие»</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320"/>
              <w:jc w:val="center"/>
              <w:rPr>
                <w:sz w:val="20"/>
              </w:rPr>
            </w:pPr>
            <w:r w:rsidRPr="00F67439">
              <w:rPr>
                <w:b/>
                <w:color w:val="000000"/>
                <w:sz w:val="20"/>
              </w:rPr>
              <w:t>«Добро»</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6"/>
                <w:sz w:val="20"/>
              </w:rPr>
              <w:t xml:space="preserve"> </w:t>
            </w:r>
            <w:r w:rsidRPr="00F67439">
              <w:rPr>
                <w:color w:val="000000"/>
                <w:sz w:val="20"/>
              </w:rPr>
              <w:t>уважительного</w:t>
            </w:r>
            <w:r w:rsidRPr="00F67439">
              <w:rPr>
                <w:color w:val="000000"/>
                <w:spacing w:val="5"/>
                <w:sz w:val="20"/>
              </w:rPr>
              <w:t xml:space="preserve"> </w:t>
            </w:r>
            <w:r w:rsidRPr="00F67439">
              <w:rPr>
                <w:color w:val="000000"/>
                <w:sz w:val="20"/>
              </w:rPr>
              <w:t>отношения</w:t>
            </w:r>
            <w:r w:rsidRPr="00F67439">
              <w:rPr>
                <w:color w:val="000000"/>
                <w:spacing w:val="4"/>
                <w:sz w:val="20"/>
              </w:rPr>
              <w:t xml:space="preserve"> </w:t>
            </w:r>
            <w:r w:rsidRPr="00F67439">
              <w:rPr>
                <w:color w:val="000000"/>
                <w:sz w:val="20"/>
              </w:rPr>
              <w:t>к</w:t>
            </w:r>
            <w:r w:rsidRPr="00F67439">
              <w:rPr>
                <w:color w:val="000000"/>
                <w:spacing w:val="5"/>
                <w:sz w:val="20"/>
              </w:rPr>
              <w:t xml:space="preserve"> </w:t>
            </w:r>
            <w:r w:rsidRPr="00F67439">
              <w:rPr>
                <w:color w:val="000000"/>
                <w:sz w:val="20"/>
              </w:rPr>
              <w:t>другим</w:t>
            </w:r>
            <w:r w:rsidRPr="00F67439">
              <w:rPr>
                <w:color w:val="000000"/>
                <w:spacing w:val="4"/>
                <w:sz w:val="20"/>
              </w:rPr>
              <w:t xml:space="preserve"> </w:t>
            </w:r>
            <w:r w:rsidRPr="00F67439">
              <w:rPr>
                <w:color w:val="000000"/>
                <w:sz w:val="20"/>
              </w:rPr>
              <w:t>людям</w:t>
            </w:r>
            <w:r w:rsidRPr="00F67439">
              <w:rPr>
                <w:color w:val="000000"/>
                <w:spacing w:val="10"/>
                <w:sz w:val="20"/>
              </w:rPr>
              <w:t xml:space="preserve"> </w:t>
            </w:r>
            <w:r w:rsidRPr="00F67439">
              <w:rPr>
                <w:color w:val="000000"/>
                <w:sz w:val="20"/>
              </w:rPr>
              <w:t>-</w:t>
            </w:r>
            <w:r w:rsidRPr="00F67439">
              <w:rPr>
                <w:color w:val="000000"/>
                <w:spacing w:val="6"/>
                <w:sz w:val="20"/>
              </w:rPr>
              <w:t xml:space="preserve"> </w:t>
            </w:r>
            <w:r w:rsidRPr="00F67439">
              <w:rPr>
                <w:color w:val="000000"/>
                <w:sz w:val="20"/>
              </w:rPr>
              <w:t>детям</w:t>
            </w:r>
            <w:r w:rsidRPr="00F67439">
              <w:rPr>
                <w:color w:val="000000"/>
                <w:spacing w:val="6"/>
                <w:sz w:val="20"/>
              </w:rPr>
              <w:t xml:space="preserve"> </w:t>
            </w:r>
            <w:r w:rsidRPr="00F67439">
              <w:rPr>
                <w:color w:val="000000"/>
                <w:sz w:val="20"/>
              </w:rPr>
              <w:t>и</w:t>
            </w:r>
            <w:r w:rsidRPr="00F67439">
              <w:rPr>
                <w:color w:val="000000"/>
                <w:spacing w:val="301"/>
                <w:sz w:val="20"/>
              </w:rPr>
              <w:t> </w:t>
            </w:r>
            <w:r w:rsidRPr="00F67439">
              <w:rPr>
                <w:color w:val="000000"/>
                <w:sz w:val="20"/>
              </w:rPr>
              <w:t>взрослым</w:t>
            </w:r>
            <w:r w:rsidRPr="00F67439">
              <w:rPr>
                <w:color w:val="000000"/>
                <w:spacing w:val="93"/>
                <w:sz w:val="20"/>
              </w:rPr>
              <w:t xml:space="preserve"> </w:t>
            </w:r>
            <w:r w:rsidRPr="00F67439">
              <w:rPr>
                <w:color w:val="000000"/>
                <w:sz w:val="20"/>
              </w:rPr>
              <w:t>(родителям</w:t>
            </w:r>
            <w:r w:rsidRPr="00F67439">
              <w:rPr>
                <w:color w:val="000000"/>
                <w:spacing w:val="93"/>
                <w:sz w:val="20"/>
              </w:rPr>
              <w:t xml:space="preserve"> </w:t>
            </w:r>
            <w:r w:rsidRPr="00F67439">
              <w:rPr>
                <w:color w:val="000000"/>
                <w:sz w:val="20"/>
              </w:rPr>
              <w:t>(законным</w:t>
            </w:r>
            <w:r w:rsidRPr="00F67439">
              <w:rPr>
                <w:color w:val="000000"/>
                <w:spacing w:val="92"/>
                <w:sz w:val="20"/>
              </w:rPr>
              <w:t xml:space="preserve"> </w:t>
            </w:r>
            <w:r w:rsidRPr="00F67439">
              <w:rPr>
                <w:color w:val="000000"/>
                <w:sz w:val="20"/>
              </w:rPr>
              <w:t>представителям),</w:t>
            </w:r>
            <w:r w:rsidRPr="00F67439">
              <w:rPr>
                <w:color w:val="000000"/>
                <w:spacing w:val="94"/>
                <w:sz w:val="20"/>
              </w:rPr>
              <w:t xml:space="preserve"> </w:t>
            </w:r>
            <w:r w:rsidRPr="00F67439">
              <w:rPr>
                <w:color w:val="000000"/>
                <w:sz w:val="20"/>
              </w:rPr>
              <w:t>педагогам,</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pacing w:val="301"/>
                <w:sz w:val="20"/>
              </w:rPr>
              <w:t> </w:t>
            </w:r>
            <w:r w:rsidRPr="00F67439">
              <w:rPr>
                <w:color w:val="000000"/>
                <w:sz w:val="20"/>
              </w:rPr>
              <w:t>соседям</w:t>
            </w:r>
            <w:r w:rsidRPr="00F67439">
              <w:rPr>
                <w:color w:val="000000"/>
                <w:spacing w:val="127"/>
                <w:sz w:val="20"/>
              </w:rPr>
              <w:t xml:space="preserve"> </w:t>
            </w:r>
            <w:r w:rsidRPr="00F67439">
              <w:rPr>
                <w:color w:val="000000"/>
                <w:sz w:val="20"/>
              </w:rPr>
              <w:t>и</w:t>
            </w:r>
            <w:r w:rsidRPr="00F67439">
              <w:rPr>
                <w:color w:val="000000"/>
                <w:spacing w:val="125"/>
                <w:sz w:val="20"/>
              </w:rPr>
              <w:t xml:space="preserve"> </w:t>
            </w:r>
            <w:r w:rsidRPr="00F67439">
              <w:rPr>
                <w:color w:val="000000"/>
                <w:sz w:val="20"/>
              </w:rPr>
              <w:t>другим),</w:t>
            </w:r>
            <w:r w:rsidRPr="00F67439">
              <w:rPr>
                <w:color w:val="000000"/>
                <w:spacing w:val="127"/>
                <w:sz w:val="20"/>
              </w:rPr>
              <w:t xml:space="preserve"> </w:t>
            </w:r>
            <w:r w:rsidRPr="00F67439">
              <w:rPr>
                <w:color w:val="000000"/>
                <w:sz w:val="20"/>
              </w:rPr>
              <w:t>вне</w:t>
            </w:r>
            <w:r w:rsidRPr="00F67439">
              <w:rPr>
                <w:color w:val="000000"/>
                <w:spacing w:val="123"/>
                <w:sz w:val="20"/>
              </w:rPr>
              <w:t xml:space="preserve"> </w:t>
            </w:r>
            <w:r w:rsidRPr="00F67439">
              <w:rPr>
                <w:color w:val="000000"/>
                <w:sz w:val="20"/>
              </w:rPr>
              <w:t>зависимости</w:t>
            </w:r>
            <w:r w:rsidRPr="00F67439">
              <w:rPr>
                <w:color w:val="000000"/>
                <w:spacing w:val="126"/>
                <w:sz w:val="20"/>
              </w:rPr>
              <w:t xml:space="preserve"> </w:t>
            </w:r>
            <w:r w:rsidRPr="00F67439">
              <w:rPr>
                <w:color w:val="000000"/>
                <w:sz w:val="20"/>
              </w:rPr>
              <w:t>от</w:t>
            </w:r>
            <w:r w:rsidRPr="00F67439">
              <w:rPr>
                <w:color w:val="000000"/>
                <w:spacing w:val="125"/>
                <w:sz w:val="20"/>
              </w:rPr>
              <w:t xml:space="preserve"> </w:t>
            </w:r>
            <w:r w:rsidRPr="00F67439">
              <w:rPr>
                <w:color w:val="000000"/>
                <w:spacing w:val="1"/>
                <w:sz w:val="20"/>
              </w:rPr>
              <w:t>их</w:t>
            </w:r>
            <w:r w:rsidRPr="00F67439">
              <w:rPr>
                <w:color w:val="000000"/>
                <w:spacing w:val="126"/>
                <w:sz w:val="20"/>
              </w:rPr>
              <w:t xml:space="preserve"> </w:t>
            </w:r>
            <w:r w:rsidRPr="00F67439">
              <w:rPr>
                <w:color w:val="000000"/>
                <w:sz w:val="20"/>
              </w:rPr>
              <w:t>этнической</w:t>
            </w:r>
            <w:r w:rsidRPr="00F67439">
              <w:rPr>
                <w:color w:val="000000"/>
                <w:spacing w:val="126"/>
                <w:sz w:val="20"/>
              </w:rPr>
              <w:t xml:space="preserve"> </w:t>
            </w:r>
            <w:r w:rsidRPr="00F67439">
              <w:rPr>
                <w:color w:val="000000"/>
                <w:sz w:val="20"/>
              </w:rPr>
              <w:t>и</w:t>
            </w:r>
            <w:r w:rsidRPr="00F67439">
              <w:rPr>
                <w:color w:val="000000"/>
                <w:spacing w:val="301"/>
                <w:sz w:val="20"/>
              </w:rPr>
              <w:t> </w:t>
            </w:r>
            <w:r w:rsidRPr="00F67439">
              <w:rPr>
                <w:color w:val="000000"/>
                <w:sz w:val="20"/>
              </w:rPr>
              <w:t>национальной</w:t>
            </w:r>
            <w:r w:rsidRPr="00F67439">
              <w:rPr>
                <w:color w:val="000000"/>
                <w:spacing w:val="1"/>
                <w:sz w:val="20"/>
              </w:rPr>
              <w:t xml:space="preserve"> </w:t>
            </w:r>
            <w:r w:rsidRPr="00F67439">
              <w:rPr>
                <w:color w:val="000000"/>
                <w:sz w:val="20"/>
              </w:rPr>
              <w:t>принадлежности;</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73"/>
                <w:sz w:val="20"/>
              </w:rPr>
              <w:t xml:space="preserve"> </w:t>
            </w:r>
            <w:r w:rsidRPr="00F67439">
              <w:rPr>
                <w:color w:val="000000"/>
                <w:sz w:val="20"/>
              </w:rPr>
              <w:t>ценностного</w:t>
            </w:r>
            <w:r w:rsidRPr="00F67439">
              <w:rPr>
                <w:color w:val="000000"/>
                <w:spacing w:val="77"/>
                <w:sz w:val="20"/>
              </w:rPr>
              <w:t xml:space="preserve"> </w:t>
            </w:r>
            <w:r w:rsidRPr="00F67439">
              <w:rPr>
                <w:color w:val="000000"/>
                <w:sz w:val="20"/>
              </w:rPr>
              <w:t>отношения</w:t>
            </w:r>
            <w:r w:rsidRPr="00F67439">
              <w:rPr>
                <w:color w:val="000000"/>
                <w:spacing w:val="74"/>
                <w:sz w:val="20"/>
              </w:rPr>
              <w:t xml:space="preserve"> </w:t>
            </w:r>
            <w:r w:rsidRPr="00F67439">
              <w:rPr>
                <w:color w:val="000000"/>
                <w:sz w:val="20"/>
              </w:rPr>
              <w:t>к</w:t>
            </w:r>
            <w:r w:rsidRPr="00F67439">
              <w:rPr>
                <w:color w:val="000000"/>
                <w:spacing w:val="77"/>
                <w:sz w:val="20"/>
              </w:rPr>
              <w:t xml:space="preserve"> </w:t>
            </w:r>
            <w:r w:rsidRPr="00F67439">
              <w:rPr>
                <w:color w:val="000000"/>
                <w:sz w:val="20"/>
              </w:rPr>
              <w:t>культурному</w:t>
            </w:r>
            <w:r w:rsidRPr="00F67439">
              <w:rPr>
                <w:color w:val="000000"/>
                <w:spacing w:val="76"/>
                <w:sz w:val="20"/>
              </w:rPr>
              <w:t xml:space="preserve"> </w:t>
            </w:r>
            <w:r w:rsidRPr="00F67439">
              <w:rPr>
                <w:color w:val="000000"/>
                <w:sz w:val="20"/>
              </w:rPr>
              <w:t>наследию</w:t>
            </w:r>
            <w:r>
              <w:rPr>
                <w:color w:val="000000"/>
                <w:sz w:val="20"/>
              </w:rPr>
              <w:t xml:space="preserve"> </w:t>
            </w:r>
            <w:r w:rsidRPr="00F67439">
              <w:rPr>
                <w:color w:val="000000"/>
                <w:sz w:val="20"/>
              </w:rPr>
              <w:t>своего народа, к</w:t>
            </w:r>
            <w:r w:rsidRPr="00F67439">
              <w:rPr>
                <w:color w:val="000000"/>
                <w:spacing w:val="1"/>
                <w:sz w:val="20"/>
              </w:rPr>
              <w:t xml:space="preserve"> </w:t>
            </w:r>
            <w:r w:rsidRPr="00F67439">
              <w:rPr>
                <w:color w:val="000000"/>
                <w:sz w:val="20"/>
              </w:rPr>
              <w:t>нравственным</w:t>
            </w:r>
            <w:r w:rsidRPr="00F67439">
              <w:rPr>
                <w:color w:val="000000"/>
                <w:spacing w:val="-1"/>
                <w:sz w:val="20"/>
              </w:rPr>
              <w:t xml:space="preserve"> </w:t>
            </w:r>
            <w:r w:rsidRPr="00F67439">
              <w:rPr>
                <w:color w:val="000000"/>
                <w:sz w:val="20"/>
              </w:rPr>
              <w:t>и</w:t>
            </w:r>
            <w:r w:rsidRPr="00F67439">
              <w:rPr>
                <w:color w:val="000000"/>
                <w:spacing w:val="1"/>
                <w:sz w:val="20"/>
              </w:rPr>
              <w:t xml:space="preserve"> </w:t>
            </w:r>
            <w:r w:rsidRPr="00F67439">
              <w:rPr>
                <w:color w:val="000000"/>
                <w:sz w:val="20"/>
              </w:rPr>
              <w:t>культурным</w:t>
            </w:r>
            <w:r w:rsidRPr="00F67439">
              <w:rPr>
                <w:color w:val="000000"/>
                <w:spacing w:val="-1"/>
                <w:sz w:val="20"/>
              </w:rPr>
              <w:t xml:space="preserve"> </w:t>
            </w:r>
            <w:r w:rsidRPr="00F67439">
              <w:rPr>
                <w:color w:val="000000"/>
                <w:spacing w:val="1"/>
                <w:sz w:val="20"/>
              </w:rPr>
              <w:t>традициям</w:t>
            </w:r>
            <w:r w:rsidRPr="00F67439">
              <w:rPr>
                <w:color w:val="000000"/>
                <w:spacing w:val="-1"/>
                <w:sz w:val="20"/>
              </w:rPr>
              <w:t xml:space="preserve"> </w:t>
            </w:r>
            <w:r w:rsidRPr="00F67439">
              <w:rPr>
                <w:color w:val="000000"/>
                <w:sz w:val="20"/>
              </w:rPr>
              <w:t>России;</w:t>
            </w:r>
          </w:p>
        </w:tc>
      </w:tr>
      <w:tr w:rsidR="00F67439" w:rsidRPr="00F67439" w:rsidTr="00F67439">
        <w:trPr>
          <w:trHeight w:val="1126"/>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ind w:left="488"/>
              <w:jc w:val="center"/>
              <w:rPr>
                <w:sz w:val="20"/>
              </w:rPr>
            </w:pPr>
            <w:r w:rsidRPr="00F67439">
              <w:rPr>
                <w:b/>
                <w:color w:val="000000"/>
                <w:sz w:val="20"/>
              </w:rPr>
              <w:t>«Дружба»</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jc w:val="center"/>
              <w:rPr>
                <w:sz w:val="20"/>
              </w:rPr>
            </w:pPr>
            <w:r w:rsidRPr="00F67439">
              <w:rPr>
                <w:b/>
                <w:color w:val="000000"/>
                <w:sz w:val="20"/>
              </w:rPr>
              <w:t>«Сотрудничество»</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701"/>
              <w:jc w:val="center"/>
              <w:rPr>
                <w:sz w:val="20"/>
              </w:rPr>
            </w:pPr>
            <w:r w:rsidRPr="00F67439">
              <w:rPr>
                <w:b/>
                <w:color w:val="000000"/>
                <w:sz w:val="20"/>
              </w:rPr>
              <w:t>«Труд»</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27" w:line="266" w:lineRule="atLeast"/>
              <w:jc w:val="lef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содействие</w:t>
            </w:r>
            <w:r w:rsidRPr="00F67439">
              <w:rPr>
                <w:color w:val="000000"/>
                <w:spacing w:val="47"/>
                <w:sz w:val="20"/>
              </w:rPr>
              <w:t xml:space="preserve"> </w:t>
            </w:r>
            <w:r w:rsidRPr="00F67439">
              <w:rPr>
                <w:color w:val="000000"/>
                <w:sz w:val="20"/>
              </w:rPr>
              <w:t>становлению</w:t>
            </w:r>
            <w:r w:rsidRPr="00F67439">
              <w:rPr>
                <w:color w:val="000000"/>
                <w:spacing w:val="48"/>
                <w:sz w:val="20"/>
              </w:rPr>
              <w:t xml:space="preserve"> </w:t>
            </w:r>
            <w:r w:rsidRPr="00F67439">
              <w:rPr>
                <w:color w:val="000000"/>
                <w:sz w:val="20"/>
              </w:rPr>
              <w:t>целостной</w:t>
            </w:r>
            <w:r w:rsidRPr="00F67439">
              <w:rPr>
                <w:color w:val="000000"/>
                <w:spacing w:val="49"/>
                <w:sz w:val="20"/>
              </w:rPr>
              <w:t xml:space="preserve"> </w:t>
            </w:r>
            <w:r w:rsidRPr="00F67439">
              <w:rPr>
                <w:color w:val="000000"/>
                <w:sz w:val="20"/>
              </w:rPr>
              <w:t>картины</w:t>
            </w:r>
            <w:r w:rsidRPr="00F67439">
              <w:rPr>
                <w:color w:val="000000"/>
                <w:spacing w:val="45"/>
                <w:sz w:val="20"/>
              </w:rPr>
              <w:t xml:space="preserve"> </w:t>
            </w:r>
            <w:r w:rsidRPr="00F67439">
              <w:rPr>
                <w:color w:val="000000"/>
                <w:sz w:val="20"/>
              </w:rPr>
              <w:t>мира,</w:t>
            </w:r>
            <w:r w:rsidRPr="00F67439">
              <w:rPr>
                <w:color w:val="000000"/>
                <w:spacing w:val="48"/>
                <w:sz w:val="20"/>
              </w:rPr>
              <w:t xml:space="preserve"> </w:t>
            </w:r>
            <w:r w:rsidRPr="00F67439">
              <w:rPr>
                <w:color w:val="000000"/>
                <w:sz w:val="20"/>
              </w:rPr>
              <w:t xml:space="preserve">основанной  </w:t>
            </w:r>
            <w:r w:rsidRPr="00F67439">
              <w:rPr>
                <w:color w:val="000000"/>
                <w:spacing w:val="301"/>
                <w:sz w:val="20"/>
              </w:rPr>
              <w:t> </w:t>
            </w:r>
            <w:r w:rsidRPr="00F67439">
              <w:rPr>
                <w:color w:val="000000"/>
                <w:spacing w:val="1"/>
                <w:sz w:val="20"/>
              </w:rPr>
              <w:t>на</w:t>
            </w:r>
            <w:r w:rsidRPr="00F67439">
              <w:rPr>
                <w:color w:val="000000"/>
                <w:spacing w:val="32"/>
                <w:sz w:val="20"/>
              </w:rPr>
              <w:t xml:space="preserve"> </w:t>
            </w:r>
            <w:r w:rsidRPr="00F67439">
              <w:rPr>
                <w:color w:val="000000"/>
                <w:sz w:val="20"/>
              </w:rPr>
              <w:t>представлениях</w:t>
            </w:r>
            <w:r w:rsidRPr="00F67439">
              <w:rPr>
                <w:color w:val="000000"/>
                <w:spacing w:val="33"/>
                <w:sz w:val="20"/>
              </w:rPr>
              <w:t xml:space="preserve"> </w:t>
            </w:r>
            <w:r w:rsidRPr="00F67439">
              <w:rPr>
                <w:color w:val="000000"/>
                <w:sz w:val="20"/>
              </w:rPr>
              <w:t>о</w:t>
            </w:r>
            <w:r w:rsidRPr="00F67439">
              <w:rPr>
                <w:color w:val="000000"/>
                <w:spacing w:val="33"/>
                <w:sz w:val="20"/>
              </w:rPr>
              <w:t xml:space="preserve"> </w:t>
            </w:r>
            <w:r w:rsidRPr="00F67439">
              <w:rPr>
                <w:color w:val="000000"/>
                <w:spacing w:val="-1"/>
                <w:sz w:val="20"/>
              </w:rPr>
              <w:t>добре</w:t>
            </w:r>
            <w:r w:rsidRPr="00F67439">
              <w:rPr>
                <w:color w:val="000000"/>
                <w:spacing w:val="33"/>
                <w:sz w:val="20"/>
              </w:rPr>
              <w:t xml:space="preserve"> </w:t>
            </w:r>
            <w:r w:rsidRPr="00F67439">
              <w:rPr>
                <w:color w:val="000000"/>
                <w:sz w:val="20"/>
              </w:rPr>
              <w:t>и</w:t>
            </w:r>
            <w:r w:rsidRPr="00F67439">
              <w:rPr>
                <w:color w:val="000000"/>
                <w:spacing w:val="34"/>
                <w:sz w:val="20"/>
              </w:rPr>
              <w:t xml:space="preserve"> </w:t>
            </w:r>
            <w:r w:rsidRPr="00F67439">
              <w:rPr>
                <w:color w:val="000000"/>
                <w:sz w:val="20"/>
              </w:rPr>
              <w:t>зле,</w:t>
            </w:r>
            <w:r w:rsidRPr="00F67439">
              <w:rPr>
                <w:color w:val="000000"/>
                <w:spacing w:val="33"/>
                <w:sz w:val="20"/>
              </w:rPr>
              <w:t xml:space="preserve"> </w:t>
            </w:r>
            <w:r w:rsidRPr="00F67439">
              <w:rPr>
                <w:color w:val="000000"/>
                <w:sz w:val="20"/>
              </w:rPr>
              <w:t>красоте</w:t>
            </w:r>
            <w:r w:rsidRPr="00F67439">
              <w:rPr>
                <w:color w:val="000000"/>
                <w:spacing w:val="33"/>
                <w:sz w:val="20"/>
              </w:rPr>
              <w:t xml:space="preserve"> </w:t>
            </w:r>
            <w:r w:rsidRPr="00F67439">
              <w:rPr>
                <w:color w:val="000000"/>
                <w:sz w:val="20"/>
              </w:rPr>
              <w:t>и</w:t>
            </w:r>
            <w:r w:rsidRPr="00F67439">
              <w:rPr>
                <w:color w:val="000000"/>
                <w:spacing w:val="32"/>
                <w:sz w:val="20"/>
              </w:rPr>
              <w:t xml:space="preserve"> </w:t>
            </w:r>
            <w:r w:rsidRPr="00F67439">
              <w:rPr>
                <w:color w:val="000000"/>
                <w:sz w:val="20"/>
              </w:rPr>
              <w:t>уродстве,</w:t>
            </w:r>
            <w:r w:rsidRPr="00F67439">
              <w:rPr>
                <w:color w:val="000000"/>
                <w:spacing w:val="34"/>
                <w:sz w:val="20"/>
              </w:rPr>
              <w:t xml:space="preserve"> </w:t>
            </w:r>
            <w:r w:rsidRPr="00F67439">
              <w:rPr>
                <w:color w:val="000000"/>
                <w:sz w:val="20"/>
              </w:rPr>
              <w:t>правде</w:t>
            </w:r>
            <w:r w:rsidRPr="00F67439">
              <w:rPr>
                <w:color w:val="000000"/>
                <w:spacing w:val="32"/>
                <w:sz w:val="20"/>
              </w:rPr>
              <w:t xml:space="preserve"> </w:t>
            </w:r>
            <w:r w:rsidRPr="00F67439">
              <w:rPr>
                <w:color w:val="000000"/>
                <w:sz w:val="20"/>
              </w:rPr>
              <w:t xml:space="preserve">и </w:t>
            </w:r>
            <w:r w:rsidRPr="00F67439">
              <w:rPr>
                <w:color w:val="000000"/>
                <w:spacing w:val="301"/>
                <w:sz w:val="20"/>
              </w:rPr>
              <w:t>лжи</w:t>
            </w:r>
            <w:r w:rsidRPr="00F67439">
              <w:rPr>
                <w:color w:val="000000"/>
                <w:sz w:val="20"/>
              </w:rPr>
              <w:t>; сопереживанию,</w:t>
            </w:r>
            <w:r w:rsidRPr="00F67439">
              <w:rPr>
                <w:color w:val="000000"/>
                <w:spacing w:val="57"/>
                <w:sz w:val="20"/>
              </w:rPr>
              <w:t xml:space="preserve"> </w:t>
            </w:r>
            <w:r w:rsidRPr="00F67439">
              <w:rPr>
                <w:color w:val="000000"/>
                <w:sz w:val="20"/>
              </w:rPr>
              <w:t>общительности,</w:t>
            </w:r>
            <w:r w:rsidRPr="00F67439">
              <w:rPr>
                <w:color w:val="000000"/>
                <w:spacing w:val="57"/>
                <w:sz w:val="20"/>
              </w:rPr>
              <w:t xml:space="preserve"> </w:t>
            </w:r>
            <w:r w:rsidRPr="00F67439">
              <w:rPr>
                <w:color w:val="000000"/>
                <w:sz w:val="20"/>
              </w:rPr>
              <w:t>дружелюбия,</w:t>
            </w:r>
            <w:r w:rsidRPr="00F67439">
              <w:rPr>
                <w:color w:val="000000"/>
                <w:spacing w:val="58"/>
                <w:sz w:val="20"/>
              </w:rPr>
              <w:t xml:space="preserve"> </w:t>
            </w:r>
            <w:r w:rsidRPr="00F67439">
              <w:rPr>
                <w:color w:val="000000"/>
                <w:sz w:val="20"/>
              </w:rPr>
              <w:t>сотрудничества, умения соблюдать</w:t>
            </w:r>
            <w:r w:rsidRPr="00F67439">
              <w:rPr>
                <w:color w:val="000000"/>
                <w:spacing w:val="1"/>
                <w:sz w:val="20"/>
              </w:rPr>
              <w:t xml:space="preserve"> </w:t>
            </w:r>
            <w:r w:rsidRPr="00F67439">
              <w:rPr>
                <w:color w:val="000000"/>
                <w:sz w:val="20"/>
              </w:rPr>
              <w:t>правила, активной</w:t>
            </w:r>
            <w:r w:rsidRPr="00F67439">
              <w:rPr>
                <w:color w:val="000000"/>
                <w:spacing w:val="1"/>
                <w:sz w:val="20"/>
              </w:rPr>
              <w:t xml:space="preserve"> </w:t>
            </w:r>
            <w:r w:rsidRPr="00F67439">
              <w:rPr>
                <w:color w:val="000000"/>
                <w:sz w:val="20"/>
              </w:rPr>
              <w:t>личностной</w:t>
            </w:r>
            <w:r w:rsidRPr="00F67439">
              <w:rPr>
                <w:color w:val="000000"/>
                <w:spacing w:val="1"/>
                <w:sz w:val="20"/>
              </w:rPr>
              <w:t xml:space="preserve"> </w:t>
            </w:r>
            <w:r w:rsidRPr="00F67439">
              <w:rPr>
                <w:color w:val="000000"/>
                <w:sz w:val="20"/>
              </w:rPr>
              <w:t>позиции;</w:t>
            </w:r>
          </w:p>
          <w:p w:rsidR="00F67439" w:rsidRPr="00F67439" w:rsidRDefault="00F67439">
            <w:pPr>
              <w:pBdr>
                <w:top w:val="none" w:sz="4" w:space="0" w:color="000000"/>
                <w:left w:val="none" w:sz="4" w:space="0" w:color="000000"/>
                <w:bottom w:val="none" w:sz="4" w:space="0" w:color="000000"/>
                <w:right w:val="none" w:sz="4" w:space="0" w:color="000000"/>
              </w:pBdr>
              <w:spacing w:before="69"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создание</w:t>
            </w:r>
            <w:r w:rsidRPr="00F67439">
              <w:rPr>
                <w:color w:val="000000"/>
                <w:spacing w:val="39"/>
                <w:sz w:val="20"/>
              </w:rPr>
              <w:t xml:space="preserve"> </w:t>
            </w:r>
            <w:r w:rsidRPr="00F67439">
              <w:rPr>
                <w:color w:val="000000"/>
                <w:sz w:val="20"/>
              </w:rPr>
              <w:t>условий</w:t>
            </w:r>
            <w:r w:rsidRPr="00F67439">
              <w:rPr>
                <w:color w:val="000000"/>
                <w:spacing w:val="40"/>
                <w:sz w:val="20"/>
              </w:rPr>
              <w:t xml:space="preserve"> </w:t>
            </w:r>
            <w:r w:rsidRPr="00F67439">
              <w:rPr>
                <w:color w:val="000000"/>
                <w:sz w:val="20"/>
              </w:rPr>
              <w:t>для</w:t>
            </w:r>
            <w:r w:rsidRPr="00F67439">
              <w:rPr>
                <w:color w:val="000000"/>
                <w:spacing w:val="39"/>
                <w:sz w:val="20"/>
              </w:rPr>
              <w:t xml:space="preserve"> </w:t>
            </w:r>
            <w:r w:rsidRPr="00F67439">
              <w:rPr>
                <w:color w:val="000000"/>
                <w:sz w:val="20"/>
              </w:rPr>
              <w:t>возникновения</w:t>
            </w:r>
            <w:r w:rsidRPr="00F67439">
              <w:rPr>
                <w:color w:val="000000"/>
                <w:spacing w:val="40"/>
                <w:sz w:val="20"/>
              </w:rPr>
              <w:t xml:space="preserve"> </w:t>
            </w:r>
            <w:r w:rsidRPr="00F67439">
              <w:rPr>
                <w:color w:val="000000"/>
                <w:sz w:val="20"/>
              </w:rPr>
              <w:t>у</w:t>
            </w:r>
            <w:r w:rsidRPr="00F67439">
              <w:rPr>
                <w:color w:val="000000"/>
                <w:spacing w:val="31"/>
                <w:sz w:val="20"/>
              </w:rPr>
              <w:t xml:space="preserve"> </w:t>
            </w:r>
            <w:r w:rsidRPr="00F67439">
              <w:rPr>
                <w:color w:val="000000"/>
                <w:spacing w:val="1"/>
                <w:sz w:val="20"/>
              </w:rPr>
              <w:t>ребенка</w:t>
            </w:r>
            <w:r w:rsidRPr="00F67439">
              <w:rPr>
                <w:color w:val="000000"/>
                <w:spacing w:val="36"/>
                <w:sz w:val="20"/>
              </w:rPr>
              <w:t xml:space="preserve"> </w:t>
            </w:r>
            <w:r w:rsidRPr="00F67439">
              <w:rPr>
                <w:color w:val="000000"/>
                <w:sz w:val="20"/>
              </w:rPr>
              <w:t>нравственного, милосердия и</w:t>
            </w:r>
            <w:r w:rsidRPr="00F67439">
              <w:rPr>
                <w:color w:val="000000"/>
                <w:spacing w:val="1"/>
                <w:sz w:val="20"/>
              </w:rPr>
              <w:t xml:space="preserve"> </w:t>
            </w:r>
            <w:r w:rsidRPr="00F67439">
              <w:rPr>
                <w:color w:val="000000"/>
                <w:sz w:val="20"/>
              </w:rPr>
              <w:t>заботы; нравственных</w:t>
            </w:r>
            <w:r w:rsidRPr="00F67439">
              <w:rPr>
                <w:color w:val="000000"/>
                <w:spacing w:val="2"/>
                <w:sz w:val="20"/>
              </w:rPr>
              <w:t xml:space="preserve"> </w:t>
            </w:r>
            <w:r w:rsidRPr="00F67439">
              <w:rPr>
                <w:color w:val="000000"/>
                <w:sz w:val="20"/>
              </w:rPr>
              <w:t>сил для решения трудовой</w:t>
            </w:r>
            <w:r w:rsidRPr="00F67439">
              <w:rPr>
                <w:color w:val="000000"/>
                <w:spacing w:val="1"/>
                <w:sz w:val="20"/>
              </w:rPr>
              <w:t xml:space="preserve"> </w:t>
            </w:r>
            <w:r w:rsidRPr="00F67439">
              <w:rPr>
                <w:color w:val="000000"/>
                <w:sz w:val="20"/>
              </w:rPr>
              <w:t>задачи;</w:t>
            </w:r>
          </w:p>
          <w:p w:rsidR="00F67439" w:rsidRPr="00F67439" w:rsidRDefault="00F67439">
            <w:pPr>
              <w:pBdr>
                <w:top w:val="none" w:sz="4" w:space="0" w:color="000000"/>
                <w:left w:val="none" w:sz="4" w:space="0" w:color="000000"/>
                <w:bottom w:val="none" w:sz="4" w:space="0" w:color="000000"/>
                <w:right w:val="none" w:sz="4" w:space="0" w:color="000000"/>
              </w:pBdr>
              <w:spacing w:line="278" w:lineRule="atLeast"/>
              <w:rPr>
                <w:rFonts w:eastAsia="Calibri"/>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формирование</w:t>
            </w:r>
            <w:r w:rsidRPr="00F67439">
              <w:rPr>
                <w:color w:val="000000"/>
                <w:spacing w:val="32"/>
                <w:sz w:val="20"/>
              </w:rPr>
              <w:t xml:space="preserve"> </w:t>
            </w:r>
            <w:r w:rsidRPr="00F67439">
              <w:rPr>
                <w:color w:val="000000"/>
                <w:sz w:val="20"/>
              </w:rPr>
              <w:t>способности</w:t>
            </w:r>
            <w:r w:rsidRPr="00F67439">
              <w:rPr>
                <w:color w:val="000000"/>
                <w:spacing w:val="35"/>
                <w:sz w:val="20"/>
              </w:rPr>
              <w:t xml:space="preserve"> </w:t>
            </w:r>
            <w:r w:rsidRPr="00F67439">
              <w:rPr>
                <w:color w:val="000000"/>
                <w:sz w:val="20"/>
              </w:rPr>
              <w:t>бережно</w:t>
            </w:r>
            <w:r w:rsidRPr="00F67439">
              <w:rPr>
                <w:color w:val="000000"/>
                <w:spacing w:val="34"/>
                <w:sz w:val="20"/>
              </w:rPr>
              <w:t xml:space="preserve"> </w:t>
            </w:r>
            <w:r w:rsidRPr="00F67439">
              <w:rPr>
                <w:color w:val="000000"/>
                <w:sz w:val="20"/>
              </w:rPr>
              <w:t>и</w:t>
            </w:r>
            <w:r w:rsidRPr="00F67439">
              <w:rPr>
                <w:color w:val="000000"/>
                <w:spacing w:val="37"/>
                <w:sz w:val="20"/>
              </w:rPr>
              <w:t xml:space="preserve"> </w:t>
            </w:r>
            <w:r w:rsidRPr="00F67439">
              <w:rPr>
                <w:color w:val="000000"/>
                <w:sz w:val="20"/>
              </w:rPr>
              <w:t>уважительно</w:t>
            </w:r>
            <w:r w:rsidRPr="00F67439">
              <w:rPr>
                <w:color w:val="000000"/>
                <w:spacing w:val="34"/>
                <w:sz w:val="20"/>
              </w:rPr>
              <w:t xml:space="preserve"> </w:t>
            </w:r>
            <w:r w:rsidRPr="00F67439">
              <w:rPr>
                <w:color w:val="000000"/>
                <w:sz w:val="20"/>
              </w:rPr>
              <w:t>относиться</w:t>
            </w:r>
            <w:r w:rsidRPr="00F67439">
              <w:rPr>
                <w:color w:val="000000"/>
                <w:spacing w:val="112"/>
                <w:sz w:val="20"/>
              </w:rPr>
              <w:t xml:space="preserve"> </w:t>
            </w:r>
            <w:r w:rsidRPr="00F67439">
              <w:rPr>
                <w:color w:val="000000"/>
                <w:sz w:val="20"/>
              </w:rPr>
              <w:t>воспитание</w:t>
            </w:r>
            <w:r w:rsidRPr="00F67439">
              <w:rPr>
                <w:color w:val="000000"/>
                <w:spacing w:val="135"/>
                <w:sz w:val="20"/>
              </w:rPr>
              <w:t xml:space="preserve"> </w:t>
            </w:r>
            <w:r w:rsidRPr="00F67439">
              <w:rPr>
                <w:color w:val="000000"/>
                <w:sz w:val="20"/>
              </w:rPr>
              <w:t>социальных</w:t>
            </w:r>
            <w:r w:rsidRPr="00F67439">
              <w:rPr>
                <w:color w:val="000000"/>
                <w:spacing w:val="139"/>
                <w:sz w:val="20"/>
              </w:rPr>
              <w:t xml:space="preserve"> </w:t>
            </w:r>
            <w:r w:rsidRPr="00F67439">
              <w:rPr>
                <w:color w:val="000000"/>
                <w:spacing w:val="-1"/>
                <w:sz w:val="20"/>
              </w:rPr>
              <w:t>чувств</w:t>
            </w:r>
            <w:r w:rsidRPr="00F67439">
              <w:rPr>
                <w:color w:val="000000"/>
                <w:spacing w:val="137"/>
                <w:sz w:val="20"/>
              </w:rPr>
              <w:t xml:space="preserve"> </w:t>
            </w:r>
            <w:r w:rsidRPr="00F67439">
              <w:rPr>
                <w:color w:val="000000"/>
                <w:sz w:val="20"/>
              </w:rPr>
              <w:t>и</w:t>
            </w:r>
            <w:r w:rsidRPr="00F67439">
              <w:rPr>
                <w:color w:val="000000"/>
                <w:spacing w:val="137"/>
                <w:sz w:val="20"/>
              </w:rPr>
              <w:t xml:space="preserve"> </w:t>
            </w:r>
            <w:r w:rsidRPr="00F67439">
              <w:rPr>
                <w:color w:val="000000"/>
                <w:sz w:val="20"/>
              </w:rPr>
              <w:t>навыков:</w:t>
            </w:r>
            <w:r w:rsidRPr="00F67439">
              <w:rPr>
                <w:color w:val="000000"/>
                <w:spacing w:val="137"/>
                <w:sz w:val="20"/>
              </w:rPr>
              <w:t xml:space="preserve"> </w:t>
            </w:r>
            <w:r w:rsidRPr="00F67439">
              <w:rPr>
                <w:color w:val="000000"/>
                <w:sz w:val="20"/>
              </w:rPr>
              <w:t>способности</w:t>
            </w:r>
            <w:r w:rsidRPr="00F67439">
              <w:rPr>
                <w:color w:val="000000"/>
                <w:spacing w:val="135"/>
                <w:sz w:val="20"/>
              </w:rPr>
              <w:t xml:space="preserve"> </w:t>
            </w:r>
            <w:r w:rsidRPr="00F67439">
              <w:rPr>
                <w:color w:val="000000"/>
                <w:sz w:val="20"/>
              </w:rPr>
              <w:t>к социально</w:t>
            </w:r>
            <w:r w:rsidRPr="00F67439">
              <w:rPr>
                <w:color w:val="000000"/>
                <w:spacing w:val="52"/>
                <w:sz w:val="20"/>
              </w:rPr>
              <w:t xml:space="preserve"> </w:t>
            </w:r>
            <w:r w:rsidRPr="00F67439">
              <w:rPr>
                <w:color w:val="000000"/>
                <w:sz w:val="20"/>
              </w:rPr>
              <w:t>значимому поступку,</w:t>
            </w:r>
            <w:r w:rsidRPr="00F67439">
              <w:rPr>
                <w:color w:val="000000"/>
                <w:spacing w:val="55"/>
                <w:sz w:val="20"/>
              </w:rPr>
              <w:t xml:space="preserve"> </w:t>
            </w:r>
            <w:r w:rsidRPr="00F67439">
              <w:rPr>
                <w:color w:val="000000"/>
                <w:sz w:val="20"/>
              </w:rPr>
              <w:t>приобретения</w:t>
            </w:r>
            <w:r w:rsidRPr="00F67439">
              <w:rPr>
                <w:color w:val="000000"/>
                <w:spacing w:val="55"/>
                <w:sz w:val="20"/>
              </w:rPr>
              <w:t xml:space="preserve"> </w:t>
            </w:r>
            <w:r w:rsidRPr="00F67439">
              <w:rPr>
                <w:color w:val="000000"/>
                <w:sz w:val="20"/>
              </w:rPr>
              <w:t>ребенком</w:t>
            </w:r>
            <w:r w:rsidRPr="00F67439">
              <w:rPr>
                <w:color w:val="000000"/>
                <w:spacing w:val="54"/>
                <w:sz w:val="20"/>
              </w:rPr>
              <w:t xml:space="preserve"> </w:t>
            </w:r>
            <w:r w:rsidRPr="00F67439">
              <w:rPr>
                <w:color w:val="000000"/>
                <w:sz w:val="20"/>
              </w:rPr>
              <w:t>опыта</w:t>
            </w:r>
          </w:p>
          <w:p w:rsidR="00F67439" w:rsidRDefault="00F67439">
            <w:pPr>
              <w:pBdr>
                <w:top w:val="none" w:sz="4" w:space="0" w:color="000000"/>
                <w:left w:val="none" w:sz="4" w:space="0" w:color="000000"/>
                <w:bottom w:val="none" w:sz="4" w:space="0" w:color="000000"/>
                <w:right w:val="none" w:sz="4" w:space="0" w:color="000000"/>
              </w:pBdr>
              <w:spacing w:line="276" w:lineRule="atLeast"/>
              <w:rPr>
                <w:color w:val="000000"/>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поддержка</w:t>
            </w:r>
            <w:r w:rsidRPr="00F67439">
              <w:rPr>
                <w:color w:val="000000"/>
                <w:spacing w:val="227"/>
                <w:sz w:val="20"/>
              </w:rPr>
              <w:t xml:space="preserve"> </w:t>
            </w:r>
            <w:r w:rsidRPr="00F67439">
              <w:rPr>
                <w:color w:val="000000"/>
                <w:sz w:val="20"/>
              </w:rPr>
              <w:t>трудового</w:t>
            </w:r>
            <w:r w:rsidRPr="00F67439">
              <w:rPr>
                <w:color w:val="000000"/>
                <w:spacing w:val="232"/>
                <w:sz w:val="20"/>
              </w:rPr>
              <w:t xml:space="preserve"> </w:t>
            </w:r>
            <w:r w:rsidRPr="00F67439">
              <w:rPr>
                <w:color w:val="000000"/>
                <w:spacing w:val="-1"/>
                <w:sz w:val="20"/>
              </w:rPr>
              <w:t>усилия,</w:t>
            </w:r>
            <w:r w:rsidRPr="00F67439">
              <w:rPr>
                <w:color w:val="000000"/>
                <w:spacing w:val="228"/>
                <w:sz w:val="20"/>
              </w:rPr>
              <w:t xml:space="preserve"> </w:t>
            </w:r>
            <w:r w:rsidRPr="00F67439">
              <w:rPr>
                <w:color w:val="000000"/>
                <w:sz w:val="20"/>
              </w:rPr>
              <w:t>привычки</w:t>
            </w:r>
            <w:r w:rsidRPr="00F67439">
              <w:rPr>
                <w:color w:val="000000"/>
                <w:spacing w:val="226"/>
                <w:sz w:val="20"/>
              </w:rPr>
              <w:t xml:space="preserve"> </w:t>
            </w:r>
            <w:r w:rsidRPr="00F67439">
              <w:rPr>
                <w:color w:val="000000"/>
                <w:sz w:val="20"/>
              </w:rPr>
              <w:t>к</w:t>
            </w:r>
            <w:r w:rsidRPr="00F67439">
              <w:rPr>
                <w:color w:val="000000"/>
                <w:spacing w:val="229"/>
                <w:sz w:val="20"/>
              </w:rPr>
              <w:t xml:space="preserve"> </w:t>
            </w:r>
            <w:r w:rsidRPr="00F67439">
              <w:rPr>
                <w:color w:val="000000"/>
                <w:sz w:val="20"/>
              </w:rPr>
              <w:t>доступному дошкольнику</w:t>
            </w:r>
            <w:r w:rsidRPr="00F67439">
              <w:rPr>
                <w:color w:val="000000"/>
                <w:spacing w:val="280"/>
                <w:sz w:val="20"/>
              </w:rPr>
              <w:t xml:space="preserve"> </w:t>
            </w:r>
            <w:r w:rsidRPr="00F67439">
              <w:rPr>
                <w:color w:val="000000"/>
                <w:sz w:val="20"/>
              </w:rPr>
              <w:t>напряжению</w:t>
            </w:r>
            <w:r w:rsidRPr="00F67439">
              <w:rPr>
                <w:color w:val="000000"/>
                <w:spacing w:val="288"/>
                <w:sz w:val="20"/>
              </w:rPr>
              <w:t xml:space="preserve"> </w:t>
            </w:r>
            <w:r w:rsidRPr="00F67439">
              <w:rPr>
                <w:color w:val="000000"/>
                <w:sz w:val="20"/>
              </w:rPr>
              <w:t>физических,</w:t>
            </w:r>
            <w:r w:rsidRPr="00F67439">
              <w:rPr>
                <w:color w:val="000000"/>
                <w:spacing w:val="288"/>
                <w:sz w:val="20"/>
              </w:rPr>
              <w:t xml:space="preserve"> </w:t>
            </w:r>
            <w:r w:rsidRPr="00F67439">
              <w:rPr>
                <w:color w:val="000000"/>
                <w:sz w:val="20"/>
              </w:rPr>
              <w:t>умственных</w:t>
            </w:r>
            <w:r w:rsidRPr="00F67439">
              <w:rPr>
                <w:color w:val="000000"/>
                <w:spacing w:val="290"/>
                <w:sz w:val="20"/>
              </w:rPr>
              <w:t xml:space="preserve"> </w:t>
            </w:r>
            <w:r w:rsidRPr="00F67439">
              <w:rPr>
                <w:color w:val="000000"/>
                <w:sz w:val="20"/>
              </w:rPr>
              <w:t xml:space="preserve">и  </w:t>
            </w:r>
            <w:r w:rsidRPr="00F67439">
              <w:rPr>
                <w:color w:val="000000"/>
                <w:spacing w:val="1"/>
                <w:sz w:val="20"/>
              </w:rPr>
              <w:t> </w:t>
            </w:r>
            <w:r w:rsidRPr="00F67439">
              <w:rPr>
                <w:color w:val="000000"/>
                <w:sz w:val="20"/>
              </w:rPr>
              <w:t>результатам</w:t>
            </w:r>
            <w:r w:rsidRPr="00F67439">
              <w:rPr>
                <w:color w:val="000000"/>
                <w:spacing w:val="2"/>
                <w:sz w:val="20"/>
              </w:rPr>
              <w:t xml:space="preserve"> </w:t>
            </w:r>
            <w:r w:rsidRPr="00F67439">
              <w:rPr>
                <w:color w:val="000000"/>
                <w:sz w:val="20"/>
              </w:rPr>
              <w:t>своего труда и</w:t>
            </w:r>
            <w:r w:rsidRPr="00F67439">
              <w:rPr>
                <w:color w:val="000000"/>
                <w:spacing w:val="1"/>
                <w:sz w:val="20"/>
              </w:rPr>
              <w:t xml:space="preserve"> </w:t>
            </w:r>
            <w:r w:rsidRPr="00F67439">
              <w:rPr>
                <w:color w:val="000000"/>
                <w:sz w:val="20"/>
              </w:rPr>
              <w:t>труда</w:t>
            </w:r>
            <w:r w:rsidRPr="00F67439">
              <w:rPr>
                <w:color w:val="000000"/>
                <w:spacing w:val="-1"/>
                <w:sz w:val="20"/>
              </w:rPr>
              <w:t xml:space="preserve"> </w:t>
            </w:r>
            <w:r w:rsidRPr="00F67439">
              <w:rPr>
                <w:color w:val="000000"/>
                <w:sz w:val="20"/>
              </w:rPr>
              <w:t>других</w:t>
            </w:r>
            <w:r w:rsidRPr="00F67439">
              <w:rPr>
                <w:color w:val="000000"/>
                <w:spacing w:val="2"/>
                <w:sz w:val="20"/>
              </w:rPr>
              <w:t xml:space="preserve"> </w:t>
            </w:r>
            <w:r w:rsidRPr="00F67439">
              <w:rPr>
                <w:color w:val="000000"/>
                <w:sz w:val="20"/>
              </w:rPr>
              <w:t>людей.</w:t>
            </w:r>
          </w:p>
          <w:p w:rsidR="00F67439" w:rsidRPr="00F67439" w:rsidRDefault="00F67439">
            <w:pPr>
              <w:pBdr>
                <w:top w:val="none" w:sz="4" w:space="0" w:color="000000"/>
                <w:left w:val="none" w:sz="4" w:space="0" w:color="000000"/>
                <w:bottom w:val="none" w:sz="4" w:space="0" w:color="000000"/>
                <w:right w:val="none" w:sz="4" w:space="0" w:color="000000"/>
              </w:pBdr>
              <w:spacing w:line="276" w:lineRule="atLeast"/>
              <w:rPr>
                <w:rFonts w:eastAsia="Calibri"/>
                <w:sz w:val="20"/>
              </w:rPr>
            </w:pPr>
            <w:r w:rsidRPr="00F67439">
              <w:rPr>
                <w:rFonts w:eastAsia="Wingdings"/>
                <w:color w:val="000000"/>
                <w:sz w:val="20"/>
              </w:rPr>
              <w:t></w:t>
            </w:r>
            <w:r w:rsidRPr="00F67439">
              <w:rPr>
                <w:color w:val="000000"/>
                <w:spacing w:val="111"/>
                <w:sz w:val="20"/>
              </w:rPr>
              <w:t xml:space="preserve"> </w:t>
            </w:r>
            <w:r w:rsidRPr="00F67439">
              <w:rPr>
                <w:color w:val="000000"/>
                <w:sz w:val="20"/>
              </w:rPr>
              <w:t>воспитание</w:t>
            </w:r>
            <w:r w:rsidRPr="00F67439">
              <w:rPr>
                <w:color w:val="000000"/>
                <w:spacing w:val="97"/>
                <w:sz w:val="20"/>
              </w:rPr>
              <w:t xml:space="preserve"> </w:t>
            </w:r>
            <w:r w:rsidRPr="00F67439">
              <w:rPr>
                <w:color w:val="000000"/>
                <w:sz w:val="20"/>
              </w:rPr>
              <w:t>бережного</w:t>
            </w:r>
            <w:r w:rsidRPr="00F67439">
              <w:rPr>
                <w:color w:val="000000"/>
                <w:spacing w:val="96"/>
                <w:sz w:val="20"/>
              </w:rPr>
              <w:t xml:space="preserve"> </w:t>
            </w:r>
            <w:r w:rsidRPr="00F67439">
              <w:rPr>
                <w:color w:val="000000"/>
                <w:sz w:val="20"/>
              </w:rPr>
              <w:t>и</w:t>
            </w:r>
            <w:r w:rsidRPr="00F67439">
              <w:rPr>
                <w:color w:val="000000"/>
                <w:spacing w:val="99"/>
                <w:sz w:val="20"/>
              </w:rPr>
              <w:t xml:space="preserve"> </w:t>
            </w:r>
            <w:r w:rsidRPr="00F67439">
              <w:rPr>
                <w:color w:val="000000"/>
                <w:sz w:val="20"/>
              </w:rPr>
              <w:t>ответственного</w:t>
            </w:r>
            <w:r w:rsidRPr="00F67439">
              <w:rPr>
                <w:color w:val="000000"/>
                <w:spacing w:val="98"/>
                <w:sz w:val="20"/>
              </w:rPr>
              <w:t xml:space="preserve"> </w:t>
            </w:r>
            <w:r w:rsidRPr="00F67439">
              <w:rPr>
                <w:color w:val="000000"/>
                <w:sz w:val="20"/>
              </w:rPr>
              <w:t>отношения</w:t>
            </w:r>
            <w:r w:rsidRPr="00F67439">
              <w:rPr>
                <w:color w:val="000000"/>
                <w:spacing w:val="96"/>
                <w:sz w:val="20"/>
              </w:rPr>
              <w:t xml:space="preserve"> </w:t>
            </w:r>
            <w:r w:rsidRPr="00F67439">
              <w:rPr>
                <w:color w:val="000000"/>
                <w:sz w:val="20"/>
              </w:rPr>
              <w:t>к</w:t>
            </w:r>
            <w:r w:rsidRPr="00F67439">
              <w:rPr>
                <w:color w:val="000000"/>
                <w:spacing w:val="97"/>
                <w:sz w:val="20"/>
              </w:rPr>
              <w:t xml:space="preserve"> </w:t>
            </w:r>
            <w:r w:rsidRPr="00F67439">
              <w:rPr>
                <w:color w:val="000000"/>
                <w:sz w:val="20"/>
              </w:rPr>
              <w:t>природе</w:t>
            </w:r>
            <w:r w:rsidRPr="00F67439">
              <w:rPr>
                <w:color w:val="000000"/>
                <w:spacing w:val="300"/>
                <w:sz w:val="20"/>
              </w:rPr>
              <w:t> </w:t>
            </w:r>
            <w:r w:rsidRPr="00F67439">
              <w:rPr>
                <w:color w:val="000000"/>
                <w:sz w:val="20"/>
              </w:rPr>
              <w:t>родного</w:t>
            </w:r>
            <w:r w:rsidRPr="00F67439">
              <w:rPr>
                <w:color w:val="000000"/>
                <w:spacing w:val="153"/>
                <w:sz w:val="20"/>
              </w:rPr>
              <w:t xml:space="preserve"> </w:t>
            </w:r>
            <w:r w:rsidRPr="00F67439">
              <w:rPr>
                <w:color w:val="000000"/>
                <w:sz w:val="20"/>
              </w:rPr>
              <w:t>края,</w:t>
            </w:r>
            <w:r w:rsidRPr="00F67439">
              <w:rPr>
                <w:color w:val="000000"/>
                <w:spacing w:val="153"/>
                <w:sz w:val="20"/>
              </w:rPr>
              <w:t xml:space="preserve"> </w:t>
            </w:r>
            <w:r w:rsidRPr="00F67439">
              <w:rPr>
                <w:color w:val="000000"/>
                <w:sz w:val="20"/>
              </w:rPr>
              <w:t>родной</w:t>
            </w:r>
            <w:r w:rsidRPr="00F67439">
              <w:rPr>
                <w:color w:val="000000"/>
                <w:spacing w:val="155"/>
                <w:sz w:val="20"/>
              </w:rPr>
              <w:t xml:space="preserve"> </w:t>
            </w:r>
            <w:r w:rsidRPr="00F67439">
              <w:rPr>
                <w:color w:val="000000"/>
                <w:sz w:val="20"/>
              </w:rPr>
              <w:t>страны,</w:t>
            </w:r>
            <w:r w:rsidRPr="00F67439">
              <w:rPr>
                <w:color w:val="000000"/>
                <w:spacing w:val="153"/>
                <w:sz w:val="20"/>
              </w:rPr>
              <w:t xml:space="preserve"> </w:t>
            </w:r>
            <w:r w:rsidRPr="00F67439">
              <w:rPr>
                <w:color w:val="000000"/>
                <w:sz w:val="20"/>
              </w:rPr>
              <w:t>приобретение</w:t>
            </w:r>
            <w:r w:rsidRPr="00F67439">
              <w:rPr>
                <w:color w:val="000000"/>
                <w:spacing w:val="152"/>
                <w:sz w:val="20"/>
              </w:rPr>
              <w:t xml:space="preserve"> </w:t>
            </w:r>
            <w:r w:rsidRPr="00F67439">
              <w:rPr>
                <w:color w:val="000000"/>
                <w:sz w:val="20"/>
              </w:rPr>
              <w:t>первого</w:t>
            </w:r>
            <w:r w:rsidRPr="00F67439">
              <w:rPr>
                <w:color w:val="000000"/>
                <w:spacing w:val="153"/>
                <w:sz w:val="20"/>
              </w:rPr>
              <w:t xml:space="preserve"> </w:t>
            </w:r>
            <w:r w:rsidRPr="00F67439">
              <w:rPr>
                <w:color w:val="000000"/>
                <w:sz w:val="20"/>
              </w:rPr>
              <w:t>опыта</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z w:val="20"/>
              </w:rPr>
              <w:t>действий</w:t>
            </w:r>
            <w:r w:rsidRPr="00F67439">
              <w:rPr>
                <w:color w:val="000000"/>
                <w:spacing w:val="1"/>
                <w:sz w:val="20"/>
              </w:rPr>
              <w:t xml:space="preserve"> по</w:t>
            </w:r>
            <w:r w:rsidRPr="00F67439">
              <w:rPr>
                <w:color w:val="000000"/>
                <w:spacing w:val="-1"/>
                <w:sz w:val="20"/>
              </w:rPr>
              <w:t xml:space="preserve"> сохранению</w:t>
            </w:r>
            <w:r w:rsidRPr="00F67439">
              <w:rPr>
                <w:color w:val="000000"/>
                <w:spacing w:val="1"/>
                <w:sz w:val="20"/>
              </w:rPr>
              <w:t xml:space="preserve"> </w:t>
            </w:r>
            <w:r w:rsidRPr="00F67439">
              <w:rPr>
                <w:color w:val="000000"/>
                <w:sz w:val="20"/>
              </w:rPr>
              <w:t>природы.</w:t>
            </w:r>
          </w:p>
        </w:tc>
      </w:tr>
    </w:tbl>
    <w:p w:rsidR="00F67439" w:rsidRDefault="00F67439">
      <w:pPr>
        <w:pBdr>
          <w:top w:val="none" w:sz="4" w:space="0" w:color="000000"/>
          <w:left w:val="none" w:sz="4" w:space="0" w:color="000000"/>
          <w:bottom w:val="none" w:sz="4" w:space="0" w:color="000000"/>
          <w:right w:val="none" w:sz="4" w:space="0" w:color="000000"/>
        </w:pBdr>
        <w:spacing w:before="689" w:line="276" w:lineRule="atLeast"/>
        <w:ind w:left="24"/>
        <w:rPr>
          <w:b/>
          <w:color w:val="000000"/>
          <w:sz w:val="24"/>
        </w:rPr>
        <w:sectPr w:rsidR="00F67439">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689" w:line="276" w:lineRule="atLeast"/>
        <w:ind w:left="24"/>
        <w:rPr>
          <w:b/>
          <w:color w:val="000000"/>
          <w:spacing w:val="-1"/>
          <w:sz w:val="24"/>
        </w:rPr>
      </w:pPr>
      <w:r>
        <w:rPr>
          <w:b/>
          <w:color w:val="000000"/>
          <w:sz w:val="24"/>
        </w:rPr>
        <w:lastRenderedPageBreak/>
        <w:t>Перечень</w:t>
      </w:r>
      <w:r>
        <w:rPr>
          <w:b/>
          <w:color w:val="000000"/>
          <w:spacing w:val="1"/>
          <w:sz w:val="24"/>
        </w:rPr>
        <w:t xml:space="preserve"> </w:t>
      </w:r>
      <w:r>
        <w:rPr>
          <w:b/>
          <w:color w:val="000000"/>
          <w:sz w:val="24"/>
        </w:rPr>
        <w:t xml:space="preserve">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«СКР»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BA13E7">
        <w:rPr>
          <w:b/>
          <w:color w:val="000000"/>
          <w:spacing w:val="-1"/>
          <w:sz w:val="24"/>
        </w:rPr>
        <w:t>.</w:t>
      </w:r>
    </w:p>
    <w:p w:rsidR="00F67439" w:rsidRDefault="00F67439">
      <w:pPr>
        <w:pBdr>
          <w:top w:val="none" w:sz="4" w:space="0" w:color="000000"/>
          <w:left w:val="none" w:sz="4" w:space="0" w:color="000000"/>
          <w:bottom w:val="none" w:sz="4" w:space="0" w:color="000000"/>
          <w:right w:val="none" w:sz="4" w:space="0" w:color="000000"/>
        </w:pBdr>
        <w:spacing w:before="689" w:line="276" w:lineRule="atLeast"/>
        <w:ind w:left="24"/>
      </w:pPr>
    </w:p>
    <w:p w:rsidR="002C6E8D" w:rsidRDefault="0069355F">
      <w:pPr>
        <w:pBdr>
          <w:top w:val="none" w:sz="4" w:space="0" w:color="000000"/>
          <w:left w:val="none" w:sz="4" w:space="0" w:color="000000"/>
          <w:bottom w:val="none" w:sz="4" w:space="0" w:color="000000"/>
          <w:right w:val="none" w:sz="4" w:space="0" w:color="000000"/>
        </w:pBdr>
        <w:spacing w:before="153" w:line="278" w:lineRule="atLeast"/>
        <w:ind w:left="360"/>
        <w:rPr>
          <w:color w:val="FF0000"/>
        </w:rPr>
      </w:pPr>
      <w:r>
        <w:rPr>
          <w:rFonts w:ascii="Wingdings" w:eastAsia="Wingdings" w:hAnsi="Wingdings" w:cs="Wingdings"/>
          <w:color w:val="000000"/>
          <w:sz w:val="24"/>
        </w:rPr>
        <w:t></w:t>
      </w:r>
      <w:r>
        <w:rPr>
          <w:color w:val="000000"/>
          <w:spacing w:val="111"/>
          <w:sz w:val="24"/>
        </w:rPr>
        <w:t xml:space="preserve"> </w:t>
      </w:r>
      <w:r>
        <w:rPr>
          <w:color w:val="FF0000"/>
          <w:sz w:val="24"/>
        </w:rPr>
        <w:t>Методические</w:t>
      </w:r>
      <w:r>
        <w:rPr>
          <w:color w:val="FF0000"/>
          <w:spacing w:val="6"/>
          <w:sz w:val="24"/>
        </w:rPr>
        <w:t xml:space="preserve"> </w:t>
      </w:r>
      <w:r>
        <w:rPr>
          <w:color w:val="FF0000"/>
          <w:sz w:val="24"/>
        </w:rPr>
        <w:t>пособия</w:t>
      </w:r>
      <w:r>
        <w:rPr>
          <w:color w:val="FF0000"/>
          <w:spacing w:val="2"/>
          <w:sz w:val="24"/>
        </w:rPr>
        <w:t xml:space="preserve"> </w:t>
      </w:r>
      <w:r>
        <w:rPr>
          <w:color w:val="FF0000"/>
          <w:sz w:val="24"/>
        </w:rPr>
        <w:t>Буре</w:t>
      </w:r>
      <w:r>
        <w:rPr>
          <w:color w:val="FF0000"/>
          <w:spacing w:val="7"/>
          <w:sz w:val="24"/>
        </w:rPr>
        <w:t xml:space="preserve"> </w:t>
      </w:r>
      <w:r>
        <w:rPr>
          <w:color w:val="FF0000"/>
          <w:spacing w:val="1"/>
          <w:sz w:val="24"/>
        </w:rPr>
        <w:t>Р.</w:t>
      </w:r>
      <w:r>
        <w:rPr>
          <w:color w:val="FF0000"/>
          <w:spacing w:val="6"/>
          <w:sz w:val="24"/>
        </w:rPr>
        <w:t xml:space="preserve"> </w:t>
      </w:r>
      <w:r>
        <w:rPr>
          <w:color w:val="FF0000"/>
          <w:sz w:val="24"/>
        </w:rPr>
        <w:t>С.</w:t>
      </w:r>
      <w:r>
        <w:rPr>
          <w:color w:val="FF0000"/>
          <w:spacing w:val="6"/>
          <w:sz w:val="24"/>
        </w:rPr>
        <w:t xml:space="preserve"> </w:t>
      </w:r>
      <w:r>
        <w:rPr>
          <w:color w:val="FF0000"/>
          <w:sz w:val="24"/>
        </w:rPr>
        <w:t>Социально</w:t>
      </w:r>
      <w:r>
        <w:rPr>
          <w:color w:val="FF0000"/>
          <w:spacing w:val="-1"/>
          <w:sz w:val="24"/>
        </w:rPr>
        <w:t>-</w:t>
      </w:r>
      <w:r>
        <w:rPr>
          <w:color w:val="FF0000"/>
          <w:sz w:val="24"/>
        </w:rPr>
        <w:t>нравственное</w:t>
      </w:r>
      <w:r>
        <w:rPr>
          <w:color w:val="FF0000"/>
          <w:spacing w:val="6"/>
          <w:sz w:val="24"/>
        </w:rPr>
        <w:t xml:space="preserve"> </w:t>
      </w:r>
      <w:r>
        <w:rPr>
          <w:color w:val="FF0000"/>
          <w:sz w:val="24"/>
        </w:rPr>
        <w:t>воспитание</w:t>
      </w:r>
      <w:r>
        <w:rPr>
          <w:color w:val="FF0000"/>
          <w:spacing w:val="6"/>
          <w:sz w:val="24"/>
        </w:rPr>
        <w:t xml:space="preserve"> </w:t>
      </w:r>
      <w:r>
        <w:rPr>
          <w:color w:val="FF0000"/>
          <w:sz w:val="24"/>
        </w:rPr>
        <w:t>дошкольников</w:t>
      </w:r>
      <w:r>
        <w:rPr>
          <w:color w:val="FF0000"/>
          <w:spacing w:val="4"/>
          <w:sz w:val="24"/>
        </w:rPr>
        <w:t xml:space="preserve"> </w:t>
      </w:r>
      <w:r>
        <w:rPr>
          <w:color w:val="FF0000"/>
          <w:spacing w:val="2"/>
          <w:sz w:val="24"/>
        </w:rPr>
        <w:t>(3</w:t>
      </w:r>
      <w:r>
        <w:rPr>
          <w:color w:val="FF0000"/>
          <w:spacing w:val="-1"/>
          <w:sz w:val="24"/>
        </w:rPr>
        <w:t xml:space="preserve">-7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Петрова</w:t>
      </w:r>
      <w:r>
        <w:rPr>
          <w:color w:val="FF0000"/>
          <w:spacing w:val="1"/>
          <w:sz w:val="24"/>
        </w:rPr>
        <w:t xml:space="preserve"> </w:t>
      </w:r>
      <w:r>
        <w:rPr>
          <w:color w:val="FF0000"/>
          <w:sz w:val="24"/>
        </w:rPr>
        <w:t>В.И., Стульник</w:t>
      </w:r>
      <w:r>
        <w:rPr>
          <w:color w:val="FF0000"/>
          <w:spacing w:val="1"/>
          <w:sz w:val="24"/>
        </w:rPr>
        <w:t xml:space="preserve"> </w:t>
      </w:r>
      <w:r>
        <w:rPr>
          <w:color w:val="FF0000"/>
          <w:sz w:val="24"/>
        </w:rPr>
        <w:t>Т.Д. Этические</w:t>
      </w:r>
      <w:r>
        <w:rPr>
          <w:color w:val="FF0000"/>
          <w:spacing w:val="-1"/>
          <w:sz w:val="24"/>
        </w:rPr>
        <w:t xml:space="preserve"> </w:t>
      </w:r>
      <w:r>
        <w:rPr>
          <w:color w:val="FF0000"/>
          <w:sz w:val="24"/>
        </w:rPr>
        <w:t>беседы с</w:t>
      </w:r>
      <w:r>
        <w:rPr>
          <w:color w:val="FF0000"/>
          <w:spacing w:val="-1"/>
          <w:sz w:val="24"/>
        </w:rPr>
        <w:t xml:space="preserve"> </w:t>
      </w:r>
      <w:r>
        <w:rPr>
          <w:color w:val="FF0000"/>
          <w:sz w:val="24"/>
        </w:rPr>
        <w:t>детьми</w:t>
      </w:r>
      <w:r>
        <w:rPr>
          <w:color w:val="FF0000"/>
          <w:spacing w:val="1"/>
          <w:sz w:val="24"/>
        </w:rPr>
        <w:t xml:space="preserve"> </w:t>
      </w:r>
      <w:r>
        <w:rPr>
          <w:color w:val="FF0000"/>
          <w:spacing w:val="4"/>
          <w:sz w:val="24"/>
        </w:rPr>
        <w:t>4</w:t>
      </w:r>
      <w:r>
        <w:rPr>
          <w:color w:val="FF0000"/>
          <w:spacing w:val="-1"/>
          <w:sz w:val="24"/>
        </w:rPr>
        <w:t>-</w:t>
      </w:r>
      <w:r>
        <w:rPr>
          <w:color w:val="FF0000"/>
          <w:sz w:val="24"/>
        </w:rPr>
        <w:t>7 лет.</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Наглядно</w:t>
      </w:r>
      <w:r>
        <w:rPr>
          <w:color w:val="FF0000"/>
          <w:spacing w:val="-1"/>
          <w:sz w:val="24"/>
        </w:rPr>
        <w:t>-</w:t>
      </w:r>
      <w:r>
        <w:rPr>
          <w:color w:val="FF0000"/>
          <w:sz w:val="24"/>
        </w:rPr>
        <w:t>дидактические</w:t>
      </w:r>
      <w:r>
        <w:rPr>
          <w:color w:val="FF0000"/>
          <w:spacing w:val="28"/>
          <w:sz w:val="24"/>
        </w:rPr>
        <w:t xml:space="preserve"> </w:t>
      </w:r>
      <w:r>
        <w:rPr>
          <w:color w:val="FF0000"/>
          <w:sz w:val="24"/>
        </w:rPr>
        <w:t>пособия</w:t>
      </w:r>
      <w:r>
        <w:rPr>
          <w:color w:val="FF0000"/>
          <w:spacing w:val="28"/>
          <w:sz w:val="24"/>
        </w:rPr>
        <w:t xml:space="preserve"> </w:t>
      </w:r>
      <w:r>
        <w:rPr>
          <w:color w:val="FF0000"/>
          <w:sz w:val="24"/>
        </w:rPr>
        <w:t>Серия</w:t>
      </w:r>
      <w:r>
        <w:rPr>
          <w:color w:val="FF0000"/>
          <w:spacing w:val="31"/>
          <w:sz w:val="24"/>
        </w:rPr>
        <w:t xml:space="preserve"> </w:t>
      </w:r>
      <w:r>
        <w:rPr>
          <w:color w:val="FF0000"/>
          <w:spacing w:val="-1"/>
          <w:sz w:val="24"/>
        </w:rPr>
        <w:t>«Мир</w:t>
      </w:r>
      <w:r>
        <w:rPr>
          <w:color w:val="FF0000"/>
          <w:spacing w:val="30"/>
          <w:sz w:val="24"/>
        </w:rPr>
        <w:t xml:space="preserve"> </w:t>
      </w:r>
      <w:r>
        <w:rPr>
          <w:color w:val="FF0000"/>
          <w:sz w:val="24"/>
        </w:rPr>
        <w:t>в</w:t>
      </w:r>
      <w:r>
        <w:rPr>
          <w:color w:val="FF0000"/>
          <w:spacing w:val="28"/>
          <w:sz w:val="24"/>
        </w:rPr>
        <w:t xml:space="preserve"> </w:t>
      </w:r>
      <w:r>
        <w:rPr>
          <w:color w:val="FF0000"/>
          <w:sz w:val="24"/>
        </w:rPr>
        <w:t>картинках»:</w:t>
      </w:r>
      <w:r>
        <w:rPr>
          <w:color w:val="FF0000"/>
          <w:spacing w:val="34"/>
          <w:sz w:val="24"/>
        </w:rPr>
        <w:t xml:space="preserve"> </w:t>
      </w:r>
      <w:r>
        <w:rPr>
          <w:color w:val="FF0000"/>
          <w:sz w:val="24"/>
        </w:rPr>
        <w:t>«Государственные</w:t>
      </w:r>
      <w:r>
        <w:rPr>
          <w:color w:val="FF0000"/>
          <w:spacing w:val="27"/>
          <w:sz w:val="24"/>
        </w:rPr>
        <w:t xml:space="preserve"> </w:t>
      </w:r>
      <w:r>
        <w:rPr>
          <w:color w:val="FF0000"/>
          <w:sz w:val="24"/>
        </w:rPr>
        <w:t xml:space="preserve">символы </w:t>
      </w:r>
      <w:r>
        <w:rPr>
          <w:color w:val="FF0000"/>
          <w:spacing w:val="300"/>
          <w:sz w:val="24"/>
        </w:rPr>
        <w:t> </w:t>
      </w:r>
      <w:r>
        <w:rPr>
          <w:color w:val="FF0000"/>
          <w:spacing w:val="-1"/>
          <w:sz w:val="24"/>
        </w:rPr>
        <w:t>России»;</w:t>
      </w:r>
      <w:r>
        <w:rPr>
          <w:color w:val="FF0000"/>
          <w:spacing w:val="13"/>
          <w:sz w:val="24"/>
        </w:rPr>
        <w:t xml:space="preserve"> </w:t>
      </w:r>
      <w:r>
        <w:rPr>
          <w:color w:val="FF0000"/>
          <w:spacing w:val="-1"/>
          <w:sz w:val="24"/>
        </w:rPr>
        <w:t>«День</w:t>
      </w:r>
      <w:r>
        <w:rPr>
          <w:color w:val="FF0000"/>
          <w:spacing w:val="9"/>
          <w:sz w:val="24"/>
        </w:rPr>
        <w:t xml:space="preserve"> </w:t>
      </w:r>
      <w:r>
        <w:rPr>
          <w:color w:val="FF0000"/>
          <w:sz w:val="24"/>
        </w:rPr>
        <w:t>Победы».</w:t>
      </w:r>
      <w:r>
        <w:rPr>
          <w:color w:val="FF0000"/>
          <w:spacing w:val="7"/>
          <w:sz w:val="24"/>
        </w:rPr>
        <w:t xml:space="preserve"> </w:t>
      </w:r>
      <w:r>
        <w:rPr>
          <w:color w:val="FF0000"/>
          <w:sz w:val="24"/>
        </w:rPr>
        <w:t>Серия</w:t>
      </w:r>
      <w:r>
        <w:rPr>
          <w:color w:val="FF0000"/>
          <w:spacing w:val="12"/>
          <w:sz w:val="24"/>
        </w:rPr>
        <w:t xml:space="preserve"> </w:t>
      </w:r>
      <w:r>
        <w:rPr>
          <w:color w:val="FF0000"/>
          <w:spacing w:val="-1"/>
          <w:sz w:val="24"/>
        </w:rPr>
        <w:t>«Рассказы</w:t>
      </w:r>
      <w:r>
        <w:rPr>
          <w:color w:val="FF0000"/>
          <w:spacing w:val="7"/>
          <w:sz w:val="24"/>
        </w:rPr>
        <w:t xml:space="preserve"> </w:t>
      </w:r>
      <w:r>
        <w:rPr>
          <w:color w:val="FF0000"/>
          <w:spacing w:val="1"/>
          <w:sz w:val="24"/>
        </w:rPr>
        <w:t>по</w:t>
      </w:r>
      <w:r>
        <w:rPr>
          <w:color w:val="FF0000"/>
          <w:spacing w:val="6"/>
          <w:sz w:val="24"/>
        </w:rPr>
        <w:t xml:space="preserve"> </w:t>
      </w:r>
      <w:r>
        <w:rPr>
          <w:color w:val="FF0000"/>
          <w:sz w:val="24"/>
        </w:rPr>
        <w:t>картинкам»:</w:t>
      </w:r>
      <w:r>
        <w:rPr>
          <w:color w:val="FF0000"/>
          <w:spacing w:val="13"/>
          <w:sz w:val="24"/>
        </w:rPr>
        <w:t xml:space="preserve"> </w:t>
      </w:r>
      <w:r>
        <w:rPr>
          <w:color w:val="FF0000"/>
          <w:spacing w:val="-1"/>
          <w:sz w:val="24"/>
        </w:rPr>
        <w:t>«Великая</w:t>
      </w:r>
      <w:r>
        <w:rPr>
          <w:color w:val="FF0000"/>
          <w:spacing w:val="8"/>
          <w:sz w:val="24"/>
        </w:rPr>
        <w:t xml:space="preserve"> </w:t>
      </w:r>
      <w:r>
        <w:rPr>
          <w:color w:val="FF0000"/>
          <w:sz w:val="24"/>
        </w:rPr>
        <w:t>Отечественная</w:t>
      </w:r>
      <w:r>
        <w:rPr>
          <w:color w:val="FF0000"/>
          <w:spacing w:val="7"/>
          <w:sz w:val="24"/>
        </w:rPr>
        <w:t xml:space="preserve"> </w:t>
      </w:r>
      <w:r>
        <w:rPr>
          <w:color w:val="FF0000"/>
          <w:sz w:val="24"/>
        </w:rPr>
        <w:t>война</w:t>
      </w:r>
      <w:r>
        <w:rPr>
          <w:color w:val="FF0000"/>
        </w:rPr>
        <w:t xml:space="preserve"> </w:t>
      </w:r>
      <w:r>
        <w:rPr>
          <w:color w:val="FF0000"/>
          <w:spacing w:val="300"/>
          <w:sz w:val="24"/>
        </w:rPr>
        <w:t> </w:t>
      </w:r>
      <w:r>
        <w:rPr>
          <w:color w:val="FF0000"/>
          <w:sz w:val="24"/>
        </w:rPr>
        <w:t>в</w:t>
      </w:r>
      <w:r>
        <w:rPr>
          <w:color w:val="FF0000"/>
          <w:spacing w:val="42"/>
          <w:sz w:val="24"/>
        </w:rPr>
        <w:t xml:space="preserve"> </w:t>
      </w:r>
      <w:r>
        <w:rPr>
          <w:color w:val="FF0000"/>
          <w:sz w:val="24"/>
        </w:rPr>
        <w:t>произведениях</w:t>
      </w:r>
      <w:r>
        <w:rPr>
          <w:color w:val="FF0000"/>
          <w:spacing w:val="43"/>
          <w:sz w:val="24"/>
        </w:rPr>
        <w:t xml:space="preserve"> </w:t>
      </w:r>
      <w:r>
        <w:rPr>
          <w:color w:val="FF0000"/>
          <w:sz w:val="24"/>
        </w:rPr>
        <w:t>художников»;</w:t>
      </w:r>
      <w:r>
        <w:rPr>
          <w:color w:val="FF0000"/>
          <w:spacing w:val="49"/>
          <w:sz w:val="24"/>
        </w:rPr>
        <w:t xml:space="preserve"> </w:t>
      </w:r>
      <w:r>
        <w:rPr>
          <w:color w:val="FF0000"/>
          <w:sz w:val="24"/>
        </w:rPr>
        <w:t>«Защитники</w:t>
      </w:r>
      <w:r>
        <w:rPr>
          <w:color w:val="FF0000"/>
          <w:spacing w:val="42"/>
          <w:sz w:val="24"/>
        </w:rPr>
        <w:t xml:space="preserve"> </w:t>
      </w:r>
      <w:r>
        <w:rPr>
          <w:color w:val="FF0000"/>
          <w:sz w:val="24"/>
        </w:rPr>
        <w:t>Отечества».</w:t>
      </w:r>
      <w:r>
        <w:rPr>
          <w:color w:val="FF0000"/>
          <w:spacing w:val="43"/>
          <w:sz w:val="24"/>
        </w:rPr>
        <w:t xml:space="preserve"> </w:t>
      </w:r>
      <w:r>
        <w:rPr>
          <w:color w:val="FF0000"/>
          <w:sz w:val="24"/>
        </w:rPr>
        <w:t>Серия</w:t>
      </w:r>
      <w:r>
        <w:rPr>
          <w:color w:val="FF0000"/>
          <w:spacing w:val="48"/>
          <w:sz w:val="24"/>
        </w:rPr>
        <w:t xml:space="preserve"> </w:t>
      </w:r>
      <w:r>
        <w:rPr>
          <w:color w:val="FF0000"/>
          <w:spacing w:val="-1"/>
          <w:sz w:val="24"/>
        </w:rPr>
        <w:t>«Расскажите</w:t>
      </w:r>
      <w:r>
        <w:rPr>
          <w:color w:val="FF0000"/>
          <w:spacing w:val="43"/>
          <w:sz w:val="24"/>
        </w:rPr>
        <w:t xml:space="preserve"> </w:t>
      </w:r>
      <w:r>
        <w:rPr>
          <w:color w:val="FF0000"/>
          <w:sz w:val="24"/>
        </w:rPr>
        <w:t>детям</w:t>
      </w:r>
      <w:r>
        <w:rPr>
          <w:color w:val="FF0000"/>
          <w:spacing w:val="42"/>
          <w:sz w:val="24"/>
        </w:rPr>
        <w:t xml:space="preserve"> </w:t>
      </w:r>
      <w:r>
        <w:rPr>
          <w:color w:val="FF0000"/>
          <w:spacing w:val="-1"/>
          <w:sz w:val="24"/>
        </w:rPr>
        <w:t>о...»:</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Pr>
          <w:color w:val="FF0000"/>
        </w:rPr>
      </w:pPr>
      <w:r>
        <w:rPr>
          <w:color w:val="FF0000"/>
          <w:spacing w:val="300"/>
          <w:sz w:val="24"/>
        </w:rPr>
        <w:t> </w:t>
      </w:r>
      <w:r>
        <w:rPr>
          <w:color w:val="FF0000"/>
          <w:sz w:val="24"/>
        </w:rPr>
        <w:t>«Расскажите</w:t>
      </w:r>
      <w:r>
        <w:rPr>
          <w:color w:val="FF0000"/>
          <w:spacing w:val="1"/>
          <w:sz w:val="24"/>
        </w:rPr>
        <w:t xml:space="preserve"> </w:t>
      </w:r>
      <w:r>
        <w:rPr>
          <w:color w:val="FF0000"/>
          <w:sz w:val="24"/>
        </w:rPr>
        <w:t>детям</w:t>
      </w:r>
      <w:r>
        <w:rPr>
          <w:color w:val="FF0000"/>
          <w:spacing w:val="2"/>
          <w:sz w:val="24"/>
        </w:rPr>
        <w:t xml:space="preserve"> </w:t>
      </w:r>
      <w:r>
        <w:rPr>
          <w:color w:val="FF0000"/>
          <w:sz w:val="24"/>
        </w:rPr>
        <w:t>о</w:t>
      </w:r>
      <w:r>
        <w:rPr>
          <w:color w:val="FF0000"/>
          <w:spacing w:val="2"/>
          <w:sz w:val="24"/>
        </w:rPr>
        <w:t xml:space="preserve"> </w:t>
      </w:r>
      <w:r>
        <w:rPr>
          <w:color w:val="FF0000"/>
          <w:sz w:val="24"/>
        </w:rPr>
        <w:t>достопримечательностях Москвы»;</w:t>
      </w:r>
      <w:r>
        <w:rPr>
          <w:color w:val="FF0000"/>
          <w:spacing w:val="8"/>
          <w:sz w:val="24"/>
        </w:rPr>
        <w:t xml:space="preserve"> </w:t>
      </w:r>
      <w:r>
        <w:rPr>
          <w:color w:val="FF0000"/>
          <w:sz w:val="24"/>
        </w:rPr>
        <w:t>«Расскажите</w:t>
      </w:r>
      <w:r>
        <w:rPr>
          <w:color w:val="FF0000"/>
          <w:spacing w:val="2"/>
          <w:sz w:val="24"/>
        </w:rPr>
        <w:t xml:space="preserve"> </w:t>
      </w:r>
      <w:r>
        <w:rPr>
          <w:color w:val="FF0000"/>
          <w:sz w:val="24"/>
        </w:rPr>
        <w:t>детям</w:t>
      </w:r>
      <w:r>
        <w:rPr>
          <w:color w:val="FF0000"/>
          <w:spacing w:val="2"/>
          <w:sz w:val="24"/>
        </w:rPr>
        <w:t xml:space="preserve"> </w:t>
      </w:r>
      <w:r>
        <w:rPr>
          <w:color w:val="FF0000"/>
          <w:sz w:val="24"/>
        </w:rPr>
        <w:t>о</w:t>
      </w:r>
      <w:r>
        <w:rPr>
          <w:color w:val="FF0000"/>
          <w:spacing w:val="2"/>
          <w:sz w:val="24"/>
        </w:rPr>
        <w:t xml:space="preserve"> </w:t>
      </w:r>
      <w:r>
        <w:rPr>
          <w:color w:val="FF0000"/>
          <w:sz w:val="24"/>
        </w:rPr>
        <w:t xml:space="preserve">Московском </w:t>
      </w:r>
      <w:r>
        <w:rPr>
          <w:color w:val="FF0000"/>
          <w:spacing w:val="300"/>
          <w:sz w:val="24"/>
        </w:rPr>
        <w:t> </w:t>
      </w:r>
      <w:r>
        <w:rPr>
          <w:color w:val="FF0000"/>
          <w:spacing w:val="-1"/>
          <w:sz w:val="24"/>
        </w:rPr>
        <w:t>Кремле»;</w:t>
      </w:r>
      <w:r>
        <w:rPr>
          <w:color w:val="FF0000"/>
          <w:spacing w:val="6"/>
          <w:sz w:val="24"/>
        </w:rPr>
        <w:t xml:space="preserve"> </w:t>
      </w:r>
      <w:r>
        <w:rPr>
          <w:color w:val="FF0000"/>
          <w:sz w:val="24"/>
        </w:rPr>
        <w:t>«Расскажите</w:t>
      </w:r>
      <w:r>
        <w:rPr>
          <w:color w:val="FF0000"/>
          <w:spacing w:val="2"/>
          <w:sz w:val="24"/>
        </w:rPr>
        <w:t xml:space="preserve"> </w:t>
      </w:r>
      <w:r>
        <w:rPr>
          <w:color w:val="FF0000"/>
          <w:sz w:val="24"/>
        </w:rPr>
        <w:t>детям</w:t>
      </w:r>
      <w:r>
        <w:rPr>
          <w:color w:val="FF0000"/>
          <w:spacing w:val="-1"/>
          <w:sz w:val="24"/>
        </w:rPr>
        <w:t xml:space="preserve"> </w:t>
      </w:r>
      <w:r>
        <w:rPr>
          <w:color w:val="FF0000"/>
          <w:sz w:val="24"/>
        </w:rPr>
        <w:t>об Отечественной</w:t>
      </w:r>
      <w:r>
        <w:rPr>
          <w:color w:val="FF0000"/>
          <w:spacing w:val="1"/>
          <w:sz w:val="24"/>
        </w:rPr>
        <w:t xml:space="preserve"> </w:t>
      </w:r>
      <w:r>
        <w:rPr>
          <w:color w:val="FF0000"/>
          <w:sz w:val="24"/>
        </w:rPr>
        <w:t>войне</w:t>
      </w:r>
      <w:r>
        <w:rPr>
          <w:color w:val="FF0000"/>
          <w:spacing w:val="-1"/>
          <w:sz w:val="24"/>
        </w:rPr>
        <w:t xml:space="preserve"> </w:t>
      </w:r>
      <w:r>
        <w:rPr>
          <w:color w:val="FF0000"/>
          <w:sz w:val="24"/>
        </w:rPr>
        <w:t xml:space="preserve">1812 </w:t>
      </w:r>
      <w:r>
        <w:rPr>
          <w:color w:val="FF0000"/>
          <w:spacing w:val="-1"/>
          <w:sz w:val="24"/>
        </w:rPr>
        <w:t>года».</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80"/>
          <w:sz w:val="24"/>
        </w:rPr>
        <w:t xml:space="preserve"> </w:t>
      </w:r>
      <w:r>
        <w:rPr>
          <w:color w:val="FF0000"/>
          <w:spacing w:val="1"/>
          <w:sz w:val="24"/>
        </w:rPr>
        <w:t>Л</w:t>
      </w:r>
      <w:r>
        <w:rPr>
          <w:color w:val="FF0000"/>
          <w:sz w:val="24"/>
        </w:rPr>
        <w:t>.</w:t>
      </w:r>
      <w:r>
        <w:rPr>
          <w:color w:val="FF0000"/>
          <w:spacing w:val="-2"/>
          <w:sz w:val="24"/>
        </w:rPr>
        <w:t>В.</w:t>
      </w:r>
      <w:r>
        <w:rPr>
          <w:color w:val="FF0000"/>
          <w:spacing w:val="83"/>
          <w:sz w:val="24"/>
        </w:rPr>
        <w:t xml:space="preserve"> </w:t>
      </w:r>
      <w:r>
        <w:rPr>
          <w:color w:val="FF0000"/>
          <w:sz w:val="24"/>
        </w:rPr>
        <w:t>Трудовое</w:t>
      </w:r>
      <w:r>
        <w:rPr>
          <w:color w:val="FF0000"/>
          <w:spacing w:val="80"/>
          <w:sz w:val="24"/>
        </w:rPr>
        <w:t xml:space="preserve"> </w:t>
      </w:r>
      <w:r>
        <w:rPr>
          <w:color w:val="FF0000"/>
          <w:sz w:val="24"/>
        </w:rPr>
        <w:t>воспитание</w:t>
      </w:r>
      <w:r>
        <w:rPr>
          <w:color w:val="FF0000"/>
          <w:spacing w:val="80"/>
          <w:sz w:val="24"/>
        </w:rPr>
        <w:t xml:space="preserve"> </w:t>
      </w:r>
      <w:r>
        <w:rPr>
          <w:color w:val="FF0000"/>
          <w:sz w:val="24"/>
        </w:rPr>
        <w:t>в</w:t>
      </w:r>
      <w:r>
        <w:rPr>
          <w:color w:val="FF0000"/>
          <w:spacing w:val="78"/>
          <w:sz w:val="24"/>
        </w:rPr>
        <w:t xml:space="preserve"> </w:t>
      </w:r>
      <w:r>
        <w:rPr>
          <w:color w:val="FF0000"/>
          <w:sz w:val="24"/>
        </w:rPr>
        <w:t>детском</w:t>
      </w:r>
      <w:r>
        <w:rPr>
          <w:color w:val="FF0000"/>
          <w:spacing w:val="81"/>
          <w:sz w:val="24"/>
        </w:rPr>
        <w:t xml:space="preserve"> </w:t>
      </w:r>
      <w:r>
        <w:rPr>
          <w:color w:val="FF0000"/>
          <w:spacing w:val="-1"/>
          <w:sz w:val="24"/>
        </w:rPr>
        <w:t>саду:</w:t>
      </w:r>
      <w:r>
        <w:rPr>
          <w:color w:val="FF0000"/>
          <w:spacing w:val="83"/>
          <w:sz w:val="24"/>
        </w:rPr>
        <w:t xml:space="preserve"> </w:t>
      </w:r>
      <w:r>
        <w:rPr>
          <w:color w:val="FF0000"/>
          <w:sz w:val="24"/>
        </w:rPr>
        <w:t>для</w:t>
      </w:r>
      <w:r>
        <w:rPr>
          <w:color w:val="FF0000"/>
          <w:spacing w:val="82"/>
          <w:sz w:val="24"/>
        </w:rPr>
        <w:t xml:space="preserve"> </w:t>
      </w:r>
      <w:r>
        <w:rPr>
          <w:color w:val="FF0000"/>
          <w:sz w:val="24"/>
        </w:rPr>
        <w:t>занятий</w:t>
      </w:r>
      <w:r>
        <w:rPr>
          <w:color w:val="FF0000"/>
          <w:spacing w:val="83"/>
          <w:sz w:val="24"/>
        </w:rPr>
        <w:t xml:space="preserve"> </w:t>
      </w:r>
      <w:r>
        <w:rPr>
          <w:color w:val="FF0000"/>
          <w:sz w:val="24"/>
        </w:rPr>
        <w:t>с</w:t>
      </w:r>
      <w:r>
        <w:rPr>
          <w:color w:val="FF0000"/>
          <w:spacing w:val="80"/>
          <w:sz w:val="24"/>
        </w:rPr>
        <w:t xml:space="preserve"> </w:t>
      </w:r>
      <w:r>
        <w:rPr>
          <w:color w:val="FF0000"/>
          <w:spacing w:val="-1"/>
          <w:sz w:val="24"/>
        </w:rPr>
        <w:t>детьми</w:t>
      </w:r>
      <w:r>
        <w:rPr>
          <w:color w:val="FF0000"/>
          <w:spacing w:val="83"/>
          <w:sz w:val="24"/>
        </w:rPr>
        <w:t xml:space="preserve"> </w:t>
      </w:r>
      <w:r>
        <w:rPr>
          <w:color w:val="FF0000"/>
          <w:spacing w:val="8"/>
          <w:sz w:val="24"/>
        </w:rPr>
        <w:t>3</w:t>
      </w:r>
      <w:r>
        <w:rPr>
          <w:color w:val="FF0000"/>
          <w:spacing w:val="-1"/>
          <w:sz w:val="24"/>
        </w:rPr>
        <w:t>-</w:t>
      </w:r>
      <w:r>
        <w:rPr>
          <w:color w:val="FF0000"/>
          <w:sz w:val="24"/>
        </w:rPr>
        <w:t>7</w:t>
      </w:r>
      <w:r>
        <w:rPr>
          <w:color w:val="FF0000"/>
          <w:spacing w:val="81"/>
          <w:sz w:val="24"/>
        </w:rPr>
        <w:t xml:space="preserve"> </w:t>
      </w:r>
      <w:r>
        <w:rPr>
          <w:color w:val="FF0000"/>
          <w:spacing w:val="-1"/>
          <w:sz w:val="24"/>
        </w:rPr>
        <w:t xml:space="preserve">лет. </w:t>
      </w:r>
      <w:r>
        <w:rPr>
          <w:color w:val="FF0000"/>
          <w:spacing w:val="300"/>
          <w:sz w:val="24"/>
        </w:rPr>
        <w:t> </w:t>
      </w:r>
      <w:r>
        <w:rPr>
          <w:color w:val="FF0000"/>
          <w:sz w:val="24"/>
        </w:rPr>
        <w:t>Наглядно</w:t>
      </w:r>
      <w:r>
        <w:rPr>
          <w:color w:val="FF0000"/>
          <w:spacing w:val="-1"/>
          <w:sz w:val="24"/>
        </w:rPr>
        <w:t>-</w:t>
      </w:r>
      <w:r>
        <w:rPr>
          <w:color w:val="FF0000"/>
          <w:sz w:val="24"/>
        </w:rPr>
        <w:t>дидактические</w:t>
      </w:r>
      <w:r>
        <w:rPr>
          <w:color w:val="FF0000"/>
          <w:spacing w:val="-1"/>
          <w:sz w:val="24"/>
        </w:rPr>
        <w:t xml:space="preserve"> </w:t>
      </w:r>
      <w:r>
        <w:rPr>
          <w:color w:val="FF0000"/>
          <w:sz w:val="24"/>
        </w:rPr>
        <w:t>пособия Плакаты:</w:t>
      </w:r>
      <w:r>
        <w:rPr>
          <w:color w:val="FF0000"/>
          <w:spacing w:val="2"/>
          <w:sz w:val="24"/>
        </w:rPr>
        <w:t xml:space="preserve"> </w:t>
      </w:r>
      <w:r>
        <w:rPr>
          <w:color w:val="FF0000"/>
          <w:spacing w:val="-1"/>
          <w:sz w:val="24"/>
        </w:rPr>
        <w:t>«Очень</w:t>
      </w:r>
      <w:r>
        <w:rPr>
          <w:color w:val="FF0000"/>
          <w:spacing w:val="2"/>
          <w:sz w:val="24"/>
        </w:rPr>
        <w:t xml:space="preserve"> </w:t>
      </w:r>
      <w:r>
        <w:rPr>
          <w:color w:val="FF0000"/>
          <w:sz w:val="24"/>
        </w:rPr>
        <w:t>важные</w:t>
      </w:r>
      <w:r>
        <w:rPr>
          <w:color w:val="FF0000"/>
          <w:spacing w:val="-1"/>
          <w:sz w:val="24"/>
        </w:rPr>
        <w:t xml:space="preserve"> </w:t>
      </w:r>
      <w:r>
        <w:rPr>
          <w:color w:val="FF0000"/>
          <w:sz w:val="24"/>
        </w:rPr>
        <w:t>профессии».</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rPr>
          <w:color w:val="FF0000"/>
          <w:sz w:val="24"/>
          <w:szCs w:val="24"/>
        </w:rPr>
      </w:pPr>
      <w:r>
        <w:rPr>
          <w:rFonts w:ascii="Wingdings" w:eastAsia="Wingdings" w:hAnsi="Wingdings" w:cs="Wingdings"/>
          <w:color w:val="FF0000"/>
          <w:sz w:val="24"/>
        </w:rPr>
        <w:t></w:t>
      </w:r>
      <w:r>
        <w:rPr>
          <w:color w:val="FF0000"/>
          <w:spacing w:val="111"/>
          <w:sz w:val="24"/>
        </w:rPr>
        <w:t xml:space="preserve"> </w:t>
      </w:r>
      <w:r>
        <w:rPr>
          <w:color w:val="FF0000"/>
          <w:spacing w:val="-1"/>
          <w:sz w:val="24"/>
        </w:rPr>
        <w:t>Белая</w:t>
      </w:r>
      <w:r>
        <w:rPr>
          <w:color w:val="FF0000"/>
          <w:spacing w:val="1"/>
          <w:sz w:val="24"/>
        </w:rPr>
        <w:t xml:space="preserve"> </w:t>
      </w:r>
      <w:r>
        <w:rPr>
          <w:color w:val="FF0000"/>
          <w:sz w:val="24"/>
        </w:rPr>
        <w:t xml:space="preserve">К. </w:t>
      </w:r>
      <w:r>
        <w:rPr>
          <w:color w:val="FF0000"/>
          <w:spacing w:val="1"/>
          <w:sz w:val="24"/>
        </w:rPr>
        <w:t>Ю.</w:t>
      </w:r>
      <w:r>
        <w:rPr>
          <w:color w:val="FF0000"/>
          <w:spacing w:val="-1"/>
          <w:sz w:val="24"/>
        </w:rPr>
        <w:t xml:space="preserve"> </w:t>
      </w:r>
      <w:r>
        <w:rPr>
          <w:color w:val="FF0000"/>
          <w:sz w:val="24"/>
        </w:rPr>
        <w:t>Формирование</w:t>
      </w:r>
      <w:r>
        <w:rPr>
          <w:color w:val="FF0000"/>
          <w:spacing w:val="-1"/>
          <w:sz w:val="24"/>
        </w:rPr>
        <w:t xml:space="preserve"> </w:t>
      </w:r>
      <w:r>
        <w:rPr>
          <w:color w:val="FF0000"/>
          <w:sz w:val="24"/>
        </w:rPr>
        <w:t>основ безопасности</w:t>
      </w:r>
      <w:r>
        <w:rPr>
          <w:color w:val="FF0000"/>
          <w:spacing w:val="3"/>
          <w:sz w:val="24"/>
        </w:rPr>
        <w:t xml:space="preserve"> </w:t>
      </w:r>
      <w:r>
        <w:rPr>
          <w:color w:val="FF0000"/>
          <w:sz w:val="24"/>
        </w:rPr>
        <w:t>у</w:t>
      </w:r>
      <w:r>
        <w:rPr>
          <w:color w:val="FF0000"/>
          <w:spacing w:val="-5"/>
          <w:sz w:val="24"/>
        </w:rPr>
        <w:t xml:space="preserve"> </w:t>
      </w:r>
      <w:r>
        <w:rPr>
          <w:color w:val="FF0000"/>
          <w:sz w:val="24"/>
        </w:rPr>
        <w:t xml:space="preserve">дошкольников </w:t>
      </w:r>
      <w:r>
        <w:rPr>
          <w:color w:val="FF0000"/>
          <w:spacing w:val="2"/>
          <w:sz w:val="24"/>
        </w:rPr>
        <w:t>(3</w:t>
      </w:r>
      <w:r>
        <w:rPr>
          <w:color w:val="FF0000"/>
          <w:spacing w:val="-1"/>
          <w:sz w:val="24"/>
        </w:rPr>
        <w:t>-</w:t>
      </w:r>
      <w:r>
        <w:rPr>
          <w:color w:val="FF0000"/>
          <w:sz w:val="24"/>
        </w:rPr>
        <w:t xml:space="preserve">7 лет). </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rPr>
          <w:color w:val="FF0000"/>
          <w:sz w:val="22"/>
          <w:szCs w:val="22"/>
        </w:rPr>
      </w:pPr>
      <w:r>
        <w:rPr>
          <w:rFonts w:ascii="Wingdings" w:eastAsia="Wingdings" w:hAnsi="Wingdings" w:cs="Wingdings"/>
          <w:color w:val="FF0000"/>
          <w:sz w:val="24"/>
        </w:rPr>
        <w:t></w:t>
      </w:r>
      <w:r>
        <w:rPr>
          <w:color w:val="FF0000"/>
          <w:spacing w:val="111"/>
          <w:sz w:val="24"/>
        </w:rPr>
        <w:t xml:space="preserve"> </w:t>
      </w:r>
      <w:r>
        <w:rPr>
          <w:color w:val="FF0000"/>
          <w:sz w:val="24"/>
        </w:rPr>
        <w:t>Саулина</w:t>
      </w:r>
      <w:r>
        <w:rPr>
          <w:color w:val="FF0000"/>
          <w:spacing w:val="73"/>
          <w:sz w:val="24"/>
        </w:rPr>
        <w:t xml:space="preserve"> </w:t>
      </w:r>
      <w:r>
        <w:rPr>
          <w:color w:val="FF0000"/>
          <w:sz w:val="24"/>
        </w:rPr>
        <w:t>Т.</w:t>
      </w:r>
      <w:r>
        <w:rPr>
          <w:color w:val="FF0000"/>
          <w:spacing w:val="74"/>
          <w:sz w:val="24"/>
        </w:rPr>
        <w:t xml:space="preserve"> </w:t>
      </w:r>
      <w:r>
        <w:rPr>
          <w:color w:val="FF0000"/>
          <w:sz w:val="24"/>
        </w:rPr>
        <w:t>Ф.</w:t>
      </w:r>
      <w:r>
        <w:rPr>
          <w:color w:val="FF0000"/>
          <w:spacing w:val="74"/>
          <w:sz w:val="24"/>
        </w:rPr>
        <w:t xml:space="preserve"> </w:t>
      </w:r>
      <w:r>
        <w:rPr>
          <w:color w:val="FF0000"/>
          <w:sz w:val="24"/>
        </w:rPr>
        <w:t>Знакомим</w:t>
      </w:r>
      <w:r>
        <w:rPr>
          <w:color w:val="FF0000"/>
          <w:spacing w:val="73"/>
          <w:sz w:val="24"/>
        </w:rPr>
        <w:t xml:space="preserve"> </w:t>
      </w:r>
      <w:r>
        <w:rPr>
          <w:color w:val="FF0000"/>
          <w:sz w:val="24"/>
        </w:rPr>
        <w:t>дошкольников</w:t>
      </w:r>
      <w:r>
        <w:rPr>
          <w:color w:val="FF0000"/>
          <w:spacing w:val="73"/>
          <w:sz w:val="24"/>
        </w:rPr>
        <w:t xml:space="preserve"> </w:t>
      </w:r>
      <w:r>
        <w:rPr>
          <w:color w:val="FF0000"/>
          <w:sz w:val="24"/>
        </w:rPr>
        <w:t>с</w:t>
      </w:r>
      <w:r>
        <w:rPr>
          <w:color w:val="FF0000"/>
          <w:spacing w:val="73"/>
          <w:sz w:val="24"/>
        </w:rPr>
        <w:t xml:space="preserve"> </w:t>
      </w:r>
      <w:r>
        <w:rPr>
          <w:color w:val="FF0000"/>
          <w:sz w:val="24"/>
        </w:rPr>
        <w:t>правилами</w:t>
      </w:r>
      <w:r>
        <w:rPr>
          <w:color w:val="FF0000"/>
          <w:spacing w:val="75"/>
          <w:sz w:val="24"/>
        </w:rPr>
        <w:t xml:space="preserve"> </w:t>
      </w:r>
      <w:r>
        <w:rPr>
          <w:color w:val="FF0000"/>
          <w:sz w:val="24"/>
        </w:rPr>
        <w:t>дорожного</w:t>
      </w:r>
      <w:r>
        <w:rPr>
          <w:color w:val="FF0000"/>
          <w:spacing w:val="74"/>
          <w:sz w:val="24"/>
        </w:rPr>
        <w:t xml:space="preserve"> </w:t>
      </w:r>
      <w:r>
        <w:rPr>
          <w:color w:val="FF0000"/>
          <w:sz w:val="24"/>
        </w:rPr>
        <w:t>движения</w:t>
      </w:r>
      <w:r>
        <w:rPr>
          <w:color w:val="FF0000"/>
          <w:spacing w:val="74"/>
          <w:sz w:val="24"/>
        </w:rPr>
        <w:t xml:space="preserve"> </w:t>
      </w:r>
      <w:r>
        <w:rPr>
          <w:color w:val="FF0000"/>
          <w:spacing w:val="4"/>
          <w:sz w:val="24"/>
        </w:rPr>
        <w:t>(3</w:t>
      </w:r>
      <w:r>
        <w:rPr>
          <w:color w:val="FF0000"/>
          <w:spacing w:val="-1"/>
          <w:sz w:val="24"/>
        </w:rPr>
        <w:t>-</w:t>
      </w:r>
      <w:r>
        <w:rPr>
          <w:color w:val="FF0000"/>
          <w:sz w:val="24"/>
        </w:rPr>
        <w:t>7</w:t>
      </w:r>
      <w:r>
        <w:rPr>
          <w:color w:val="FF0000"/>
          <w:spacing w:val="74"/>
          <w:sz w:val="24"/>
        </w:rPr>
        <w:t xml:space="preserve"> </w:t>
      </w:r>
      <w:r>
        <w:rPr>
          <w:color w:val="FF0000"/>
          <w:sz w:val="24"/>
        </w:rPr>
        <w:t>лет).</w:t>
      </w:r>
      <w:r>
        <w:rPr>
          <w:color w:val="FF0000"/>
          <w:sz w:val="22"/>
        </w:rPr>
        <w:t xml:space="preserve"> </w:t>
      </w:r>
      <w:r>
        <w:rPr>
          <w:color w:val="FF0000"/>
          <w:spacing w:val="300"/>
          <w:sz w:val="24"/>
        </w:rPr>
        <w:t> </w:t>
      </w:r>
      <w:r>
        <w:rPr>
          <w:color w:val="FF0000"/>
          <w:sz w:val="24"/>
        </w:rPr>
        <w:t>Наглядно -</w:t>
      </w:r>
      <w:r>
        <w:rPr>
          <w:color w:val="FF0000"/>
          <w:spacing w:val="-1"/>
          <w:sz w:val="24"/>
        </w:rPr>
        <w:t xml:space="preserve"> </w:t>
      </w:r>
      <w:r>
        <w:rPr>
          <w:color w:val="FF0000"/>
          <w:sz w:val="24"/>
        </w:rPr>
        <w:t>дидактические</w:t>
      </w:r>
      <w:r>
        <w:rPr>
          <w:color w:val="FF0000"/>
          <w:spacing w:val="-1"/>
          <w:sz w:val="24"/>
        </w:rPr>
        <w:t xml:space="preserve"> </w:t>
      </w:r>
      <w:r>
        <w:rPr>
          <w:color w:val="FF0000"/>
          <w:sz w:val="24"/>
        </w:rPr>
        <w:t>пособия Бордачева</w:t>
      </w:r>
      <w:r>
        <w:rPr>
          <w:color w:val="FF0000"/>
          <w:spacing w:val="1"/>
          <w:sz w:val="24"/>
        </w:rPr>
        <w:t xml:space="preserve"> </w:t>
      </w:r>
      <w:r>
        <w:rPr>
          <w:color w:val="FF0000"/>
          <w:sz w:val="24"/>
        </w:rPr>
        <w:t>И. Ю.</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Безопасность</w:t>
      </w:r>
      <w:r>
        <w:rPr>
          <w:color w:val="FF0000"/>
          <w:spacing w:val="3"/>
          <w:sz w:val="24"/>
        </w:rPr>
        <w:t xml:space="preserve"> </w:t>
      </w:r>
      <w:r>
        <w:rPr>
          <w:color w:val="FF0000"/>
          <w:spacing w:val="1"/>
          <w:sz w:val="24"/>
        </w:rPr>
        <w:t>на</w:t>
      </w:r>
      <w:r>
        <w:rPr>
          <w:color w:val="FF0000"/>
          <w:sz w:val="24"/>
        </w:rPr>
        <w:t xml:space="preserve"> дороге:</w:t>
      </w:r>
      <w:r>
        <w:rPr>
          <w:color w:val="FF0000"/>
          <w:spacing w:val="2"/>
          <w:sz w:val="24"/>
        </w:rPr>
        <w:t xml:space="preserve"> </w:t>
      </w:r>
      <w:r>
        <w:rPr>
          <w:color w:val="FF0000"/>
          <w:sz w:val="24"/>
        </w:rPr>
        <w:t>Плакаты</w:t>
      </w:r>
      <w:r>
        <w:rPr>
          <w:color w:val="FF0000"/>
          <w:spacing w:val="1"/>
          <w:sz w:val="24"/>
        </w:rPr>
        <w:t xml:space="preserve"> </w:t>
      </w:r>
      <w:r>
        <w:rPr>
          <w:color w:val="FF0000"/>
          <w:sz w:val="24"/>
        </w:rPr>
        <w:t>для</w:t>
      </w:r>
      <w:r>
        <w:rPr>
          <w:color w:val="FF0000"/>
          <w:spacing w:val="3"/>
          <w:sz w:val="24"/>
        </w:rPr>
        <w:t xml:space="preserve"> </w:t>
      </w:r>
      <w:r>
        <w:rPr>
          <w:color w:val="FF0000"/>
          <w:sz w:val="24"/>
        </w:rPr>
        <w:t>оформления</w:t>
      </w:r>
      <w:r>
        <w:rPr>
          <w:color w:val="FF0000"/>
          <w:spacing w:val="2"/>
          <w:sz w:val="24"/>
        </w:rPr>
        <w:t xml:space="preserve"> </w:t>
      </w:r>
      <w:r>
        <w:rPr>
          <w:color w:val="FF0000"/>
          <w:sz w:val="24"/>
        </w:rPr>
        <w:t>родительского</w:t>
      </w:r>
      <w:r>
        <w:rPr>
          <w:color w:val="FF0000"/>
          <w:spacing w:val="5"/>
          <w:sz w:val="24"/>
        </w:rPr>
        <w:t xml:space="preserve"> </w:t>
      </w:r>
      <w:r>
        <w:rPr>
          <w:color w:val="FF0000"/>
          <w:sz w:val="24"/>
        </w:rPr>
        <w:t>уголка</w:t>
      </w:r>
      <w:r>
        <w:rPr>
          <w:color w:val="FF0000"/>
          <w:spacing w:val="2"/>
          <w:sz w:val="24"/>
        </w:rPr>
        <w:t xml:space="preserve"> </w:t>
      </w:r>
      <w:r>
        <w:rPr>
          <w:color w:val="FF0000"/>
          <w:sz w:val="24"/>
        </w:rPr>
        <w:t>в</w:t>
      </w:r>
      <w:r>
        <w:rPr>
          <w:color w:val="FF0000"/>
          <w:spacing w:val="2"/>
          <w:sz w:val="24"/>
        </w:rPr>
        <w:t xml:space="preserve"> </w:t>
      </w:r>
      <w:r>
        <w:rPr>
          <w:color w:val="FF0000"/>
          <w:sz w:val="24"/>
        </w:rPr>
        <w:t>ДОУ.</w:t>
      </w:r>
      <w:r>
        <w:rPr>
          <w:color w:val="FF0000"/>
          <w:spacing w:val="5"/>
          <w:sz w:val="24"/>
        </w:rPr>
        <w:t xml:space="preserve"> </w:t>
      </w:r>
      <w:r>
        <w:rPr>
          <w:color w:val="FF0000"/>
          <w:sz w:val="24"/>
        </w:rPr>
        <w:t xml:space="preserve">Бордачева </w:t>
      </w:r>
      <w:r>
        <w:rPr>
          <w:color w:val="FF0000"/>
          <w:spacing w:val="300"/>
          <w:sz w:val="24"/>
        </w:rPr>
        <w:t> </w:t>
      </w:r>
      <w:r>
        <w:rPr>
          <w:color w:val="FF0000"/>
          <w:sz w:val="24"/>
        </w:rPr>
        <w:t>И. Ю. Дорожные</w:t>
      </w:r>
      <w:r>
        <w:rPr>
          <w:color w:val="FF0000"/>
          <w:spacing w:val="-1"/>
          <w:sz w:val="24"/>
        </w:rPr>
        <w:t xml:space="preserve"> </w:t>
      </w:r>
      <w:r>
        <w:rPr>
          <w:color w:val="FF0000"/>
          <w:spacing w:val="1"/>
          <w:sz w:val="24"/>
        </w:rPr>
        <w:t>знаки:</w:t>
      </w:r>
      <w:r>
        <w:rPr>
          <w:color w:val="FF0000"/>
          <w:spacing w:val="-2"/>
          <w:sz w:val="24"/>
        </w:rPr>
        <w:t xml:space="preserve"> </w:t>
      </w:r>
      <w:r>
        <w:rPr>
          <w:color w:val="FF0000"/>
          <w:sz w:val="24"/>
        </w:rPr>
        <w:t>для работы с</w:t>
      </w:r>
      <w:r>
        <w:rPr>
          <w:color w:val="FF0000"/>
          <w:spacing w:val="-1"/>
          <w:sz w:val="24"/>
        </w:rPr>
        <w:t xml:space="preserve"> </w:t>
      </w:r>
      <w:r>
        <w:rPr>
          <w:color w:val="FF0000"/>
          <w:sz w:val="24"/>
        </w:rPr>
        <w:t>детьми</w:t>
      </w:r>
      <w:r>
        <w:rPr>
          <w:color w:val="FF0000"/>
          <w:spacing w:val="1"/>
          <w:sz w:val="24"/>
        </w:rPr>
        <w:t xml:space="preserve"> </w:t>
      </w:r>
      <w:r>
        <w:rPr>
          <w:color w:val="FF0000"/>
          <w:spacing w:val="3"/>
          <w:sz w:val="24"/>
        </w:rPr>
        <w:t>4</w:t>
      </w:r>
      <w:r>
        <w:rPr>
          <w:color w:val="FF0000"/>
          <w:spacing w:val="-1"/>
          <w:sz w:val="24"/>
        </w:rPr>
        <w:t>-</w:t>
      </w:r>
      <w:r>
        <w:rPr>
          <w:color w:val="FF0000"/>
          <w:sz w:val="24"/>
        </w:rPr>
        <w:t>7 лет</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Губанова</w:t>
      </w:r>
      <w:r>
        <w:rPr>
          <w:color w:val="FF0000"/>
          <w:spacing w:val="-1"/>
          <w:sz w:val="24"/>
        </w:rPr>
        <w:t xml:space="preserve"> </w:t>
      </w:r>
      <w:r>
        <w:rPr>
          <w:color w:val="FF0000"/>
          <w:sz w:val="24"/>
        </w:rPr>
        <w:t>Н. Ф.</w:t>
      </w:r>
      <w:r>
        <w:rPr>
          <w:color w:val="FF0000"/>
          <w:spacing w:val="2"/>
          <w:sz w:val="24"/>
        </w:rPr>
        <w:t xml:space="preserve"> </w:t>
      </w:r>
      <w:r>
        <w:rPr>
          <w:color w:val="FF0000"/>
          <w:sz w:val="24"/>
        </w:rPr>
        <w:t>Игровая деятельность</w:t>
      </w:r>
      <w:r>
        <w:rPr>
          <w:color w:val="FF0000"/>
          <w:spacing w:val="1"/>
          <w:sz w:val="24"/>
        </w:rPr>
        <w:t xml:space="preserve"> </w:t>
      </w:r>
      <w:r>
        <w:rPr>
          <w:color w:val="FF0000"/>
          <w:sz w:val="24"/>
        </w:rPr>
        <w:t xml:space="preserve">в </w:t>
      </w:r>
      <w:r>
        <w:rPr>
          <w:color w:val="FF0000"/>
          <w:spacing w:val="-1"/>
          <w:sz w:val="24"/>
        </w:rPr>
        <w:t>детском</w:t>
      </w:r>
      <w:r>
        <w:rPr>
          <w:color w:val="FF0000"/>
          <w:sz w:val="24"/>
        </w:rPr>
        <w:t xml:space="preserve"> </w:t>
      </w:r>
      <w:r>
        <w:rPr>
          <w:color w:val="FF0000"/>
          <w:spacing w:val="1"/>
          <w:sz w:val="24"/>
        </w:rPr>
        <w:t>саду</w:t>
      </w:r>
      <w:r>
        <w:rPr>
          <w:color w:val="FF0000"/>
          <w:spacing w:val="-6"/>
          <w:sz w:val="24"/>
        </w:rPr>
        <w:t xml:space="preserve"> </w:t>
      </w:r>
      <w:r>
        <w:rPr>
          <w:color w:val="FF0000"/>
          <w:spacing w:val="1"/>
          <w:sz w:val="24"/>
        </w:rPr>
        <w:t>(2–7</w:t>
      </w:r>
      <w:r>
        <w:rPr>
          <w:color w:val="FF0000"/>
          <w:spacing w:val="-1"/>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pacing w:val="-1"/>
          <w:sz w:val="24"/>
        </w:rPr>
        <w:t>Вторая</w:t>
      </w:r>
      <w:r>
        <w:rPr>
          <w:color w:val="FF0000"/>
          <w:spacing w:val="1"/>
          <w:sz w:val="24"/>
        </w:rPr>
        <w:t xml:space="preserve"> </w:t>
      </w:r>
      <w:r>
        <w:rPr>
          <w:color w:val="FF0000"/>
          <w:spacing w:val="-1"/>
          <w:sz w:val="24"/>
        </w:rPr>
        <w:t>группа</w:t>
      </w:r>
      <w:r>
        <w:rPr>
          <w:color w:val="FF0000"/>
          <w:sz w:val="24"/>
        </w:rPr>
        <w:t xml:space="preserve"> </w:t>
      </w:r>
      <w:r>
        <w:rPr>
          <w:color w:val="FF0000"/>
          <w:spacing w:val="-1"/>
          <w:sz w:val="24"/>
        </w:rPr>
        <w:t>раннего</w:t>
      </w:r>
      <w:r>
        <w:rPr>
          <w:color w:val="FF0000"/>
          <w:spacing w:val="1"/>
          <w:sz w:val="24"/>
        </w:rPr>
        <w:t xml:space="preserve"> </w:t>
      </w:r>
      <w:r>
        <w:rPr>
          <w:color w:val="FF0000"/>
          <w:sz w:val="24"/>
        </w:rPr>
        <w:t>возраста</w:t>
      </w:r>
      <w:r>
        <w:rPr>
          <w:color w:val="FF0000"/>
          <w:spacing w:val="-1"/>
          <w:sz w:val="24"/>
        </w:rPr>
        <w:t xml:space="preserve"> (2</w:t>
      </w:r>
      <w:r>
        <w:rPr>
          <w:color w:val="FF0000"/>
          <w:spacing w:val="3"/>
          <w:sz w:val="24"/>
        </w:rPr>
        <w:t xml:space="preserve"> </w:t>
      </w:r>
      <w:r>
        <w:rPr>
          <w:color w:val="FF0000"/>
          <w:sz w:val="24"/>
        </w:rPr>
        <w:t xml:space="preserve">– 3 </w:t>
      </w:r>
      <w:r>
        <w:rPr>
          <w:color w:val="FF0000"/>
          <w:spacing w:val="-3"/>
          <w:sz w:val="24"/>
        </w:rPr>
        <w:t>года)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pacing w:val="-1"/>
          <w:sz w:val="24"/>
        </w:rPr>
        <w:t>Вторая</w:t>
      </w:r>
      <w:r>
        <w:rPr>
          <w:color w:val="FF0000"/>
          <w:spacing w:val="61"/>
          <w:sz w:val="24"/>
        </w:rPr>
        <w:t xml:space="preserve"> </w:t>
      </w:r>
      <w:r>
        <w:rPr>
          <w:color w:val="FF0000"/>
          <w:sz w:val="24"/>
        </w:rPr>
        <w:t xml:space="preserve">младшая группа. </w:t>
      </w:r>
      <w:r>
        <w:rPr>
          <w:color w:val="FF0000"/>
          <w:spacing w:val="-1"/>
          <w:sz w:val="24"/>
        </w:rPr>
        <w:t>(3</w:t>
      </w:r>
      <w:r>
        <w:rPr>
          <w:color w:val="FF0000"/>
          <w:spacing w:val="2"/>
          <w:sz w:val="24"/>
        </w:rPr>
        <w:t xml:space="preserve"> </w:t>
      </w:r>
      <w:r>
        <w:rPr>
          <w:color w:val="FF0000"/>
          <w:sz w:val="24"/>
        </w:rPr>
        <w:t xml:space="preserve">– 4 </w:t>
      </w:r>
      <w:r>
        <w:rPr>
          <w:color w:val="FF0000"/>
          <w:spacing w:val="-3"/>
          <w:sz w:val="24"/>
        </w:rPr>
        <w:t>года)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z w:val="24"/>
        </w:rPr>
        <w:t xml:space="preserve">Средняя </w:t>
      </w:r>
      <w:r>
        <w:rPr>
          <w:color w:val="FF0000"/>
          <w:spacing w:val="-1"/>
          <w:sz w:val="24"/>
        </w:rPr>
        <w:t>группа.</w:t>
      </w:r>
      <w:r>
        <w:rPr>
          <w:color w:val="FF0000"/>
          <w:spacing w:val="1"/>
          <w:sz w:val="24"/>
        </w:rPr>
        <w:t xml:space="preserve"> </w:t>
      </w:r>
      <w:r>
        <w:rPr>
          <w:color w:val="FF0000"/>
          <w:spacing w:val="-1"/>
          <w:sz w:val="24"/>
        </w:rPr>
        <w:t>(4</w:t>
      </w:r>
      <w:r>
        <w:rPr>
          <w:color w:val="FF0000"/>
          <w:spacing w:val="2"/>
          <w:sz w:val="24"/>
        </w:rPr>
        <w:t xml:space="preserve"> </w:t>
      </w:r>
      <w:r>
        <w:rPr>
          <w:color w:val="FF0000"/>
          <w:sz w:val="24"/>
        </w:rPr>
        <w:t>–</w:t>
      </w:r>
      <w:r>
        <w:rPr>
          <w:color w:val="FF0000"/>
          <w:spacing w:val="1"/>
          <w:sz w:val="24"/>
        </w:rPr>
        <w:t xml:space="preserve"> </w:t>
      </w:r>
      <w:r>
        <w:rPr>
          <w:color w:val="FF0000"/>
          <w:sz w:val="24"/>
        </w:rPr>
        <w:t>5</w:t>
      </w:r>
      <w:r>
        <w:rPr>
          <w:color w:val="FF0000"/>
          <w:spacing w:val="2"/>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z w:val="24"/>
        </w:rPr>
        <w:t xml:space="preserve">Старшая </w:t>
      </w:r>
      <w:r>
        <w:rPr>
          <w:color w:val="FF0000"/>
          <w:spacing w:val="-1"/>
          <w:sz w:val="24"/>
        </w:rPr>
        <w:t>группа.</w:t>
      </w:r>
      <w:r>
        <w:rPr>
          <w:color w:val="FF0000"/>
          <w:spacing w:val="3"/>
          <w:sz w:val="24"/>
        </w:rPr>
        <w:t xml:space="preserve"> </w:t>
      </w:r>
      <w:r>
        <w:rPr>
          <w:color w:val="FF0000"/>
          <w:sz w:val="24"/>
        </w:rPr>
        <w:t>(5</w:t>
      </w:r>
      <w:r>
        <w:rPr>
          <w:color w:val="FF0000"/>
          <w:spacing w:val="1"/>
          <w:sz w:val="24"/>
        </w:rPr>
        <w:t xml:space="preserve"> </w:t>
      </w:r>
      <w:r>
        <w:rPr>
          <w:color w:val="FF0000"/>
          <w:sz w:val="24"/>
        </w:rPr>
        <w:t>– 6</w:t>
      </w:r>
      <w:r>
        <w:rPr>
          <w:color w:val="FF0000"/>
          <w:spacing w:val="2"/>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pacing w:val="-1"/>
          <w:sz w:val="24"/>
        </w:rPr>
        <w:t>Подготовительная</w:t>
      </w:r>
      <w:r>
        <w:rPr>
          <w:color w:val="FF0000"/>
          <w:spacing w:val="1"/>
          <w:sz w:val="24"/>
        </w:rPr>
        <w:t xml:space="preserve"> </w:t>
      </w:r>
      <w:r>
        <w:rPr>
          <w:color w:val="FF0000"/>
          <w:sz w:val="24"/>
        </w:rPr>
        <w:t>к</w:t>
      </w:r>
      <w:r>
        <w:rPr>
          <w:color w:val="FF0000"/>
          <w:spacing w:val="1"/>
          <w:sz w:val="24"/>
        </w:rPr>
        <w:t xml:space="preserve"> </w:t>
      </w:r>
      <w:r>
        <w:rPr>
          <w:color w:val="FF0000"/>
          <w:spacing w:val="-5"/>
          <w:sz w:val="24"/>
        </w:rPr>
        <w:t>школе</w:t>
      </w:r>
      <w:r>
        <w:rPr>
          <w:color w:val="FF0000"/>
          <w:spacing w:val="4"/>
          <w:sz w:val="24"/>
        </w:rPr>
        <w:t xml:space="preserve"> </w:t>
      </w:r>
      <w:r>
        <w:rPr>
          <w:color w:val="FF0000"/>
          <w:spacing w:val="-1"/>
          <w:sz w:val="24"/>
        </w:rPr>
        <w:t>группа.</w:t>
      </w:r>
      <w:r>
        <w:rPr>
          <w:color w:val="FF0000"/>
          <w:spacing w:val="1"/>
          <w:sz w:val="24"/>
        </w:rPr>
        <w:t xml:space="preserve"> </w:t>
      </w:r>
      <w:r>
        <w:rPr>
          <w:color w:val="FF0000"/>
          <w:spacing w:val="-1"/>
          <w:sz w:val="24"/>
        </w:rPr>
        <w:t>(6</w:t>
      </w:r>
      <w:r>
        <w:rPr>
          <w:color w:val="FF0000"/>
          <w:spacing w:val="3"/>
          <w:sz w:val="24"/>
        </w:rPr>
        <w:t xml:space="preserve"> </w:t>
      </w:r>
      <w:r>
        <w:rPr>
          <w:color w:val="FF0000"/>
          <w:sz w:val="24"/>
        </w:rPr>
        <w:t xml:space="preserve">– 7 </w:t>
      </w:r>
      <w:r>
        <w:rPr>
          <w:color w:val="FF0000"/>
          <w:spacing w:val="1"/>
          <w:sz w:val="24"/>
        </w:rPr>
        <w:t>лет)</w:t>
      </w:r>
    </w:p>
    <w:p w:rsidR="00F67439" w:rsidRDefault="00F67439">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F67439" w:rsidSect="00BA13E7">
          <w:pgSz w:w="11906" w:h="16838"/>
          <w:pgMar w:top="709"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125"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области</w:t>
      </w:r>
      <w:r>
        <w:rPr>
          <w:b/>
          <w:color w:val="000000"/>
          <w:spacing w:val="3"/>
          <w:sz w:val="24"/>
        </w:rPr>
        <w:t xml:space="preserve"> </w:t>
      </w:r>
      <w:r>
        <w:rPr>
          <w:b/>
          <w:color w:val="000000"/>
          <w:sz w:val="24"/>
          <w:u w:val="single"/>
        </w:rPr>
        <w:t>«Познавательное</w:t>
      </w:r>
      <w:r>
        <w:rPr>
          <w:b/>
          <w:color w:val="000000"/>
          <w:spacing w:val="-3"/>
          <w:sz w:val="24"/>
          <w:u w:val="single"/>
        </w:rPr>
        <w:t xml:space="preserve"> </w:t>
      </w:r>
      <w:r>
        <w:rPr>
          <w:b/>
          <w:color w:val="000000"/>
          <w:sz w:val="24"/>
          <w:u w:val="single"/>
        </w:rPr>
        <w:t>развитие»</w:t>
      </w:r>
      <w:r>
        <w:rPr>
          <w:u w:val="single"/>
        </w:rPr>
        <w:t>.</w:t>
      </w:r>
    </w:p>
    <w:p w:rsidR="002C6E8D" w:rsidRDefault="0069355F" w:rsidP="00223328">
      <w:pPr>
        <w:pBdr>
          <w:top w:val="none" w:sz="4" w:space="0" w:color="000000"/>
          <w:left w:val="none" w:sz="4" w:space="0" w:color="000000"/>
          <w:bottom w:val="none" w:sz="4" w:space="0" w:color="000000"/>
          <w:right w:val="none" w:sz="4" w:space="0" w:color="000000"/>
        </w:pBdr>
        <w:spacing w:before="110" w:line="323" w:lineRule="atLeast"/>
        <w:ind w:right="556" w:firstLine="708"/>
      </w:pPr>
      <w:r>
        <w:rPr>
          <w:i/>
          <w:color w:val="000000"/>
          <w:sz w:val="24"/>
        </w:rPr>
        <w:t>«Познавательное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любознательности,</w:t>
      </w:r>
      <w:r>
        <w:rPr>
          <w:color w:val="000000"/>
          <w:spacing w:val="3"/>
          <w:sz w:val="24"/>
        </w:rPr>
        <w:t xml:space="preserve"> </w:t>
      </w:r>
      <w:r>
        <w:rPr>
          <w:color w:val="000000"/>
          <w:sz w:val="24"/>
        </w:rPr>
        <w:t>интереса</w:t>
      </w:r>
      <w:r>
        <w:rPr>
          <w:color w:val="000000"/>
          <w:spacing w:val="-1"/>
          <w:sz w:val="24"/>
        </w:rPr>
        <w:t xml:space="preserve"> </w:t>
      </w:r>
      <w:r>
        <w:rPr>
          <w:color w:val="000000"/>
          <w:sz w:val="24"/>
        </w:rPr>
        <w:t>и</w:t>
      </w:r>
      <w:r>
        <w:rPr>
          <w:color w:val="000000"/>
          <w:spacing w:val="1"/>
          <w:sz w:val="24"/>
        </w:rPr>
        <w:t xml:space="preserve"> </w:t>
      </w:r>
      <w:r>
        <w:rPr>
          <w:color w:val="000000"/>
          <w:sz w:val="24"/>
        </w:rPr>
        <w:t>мотивации</w:t>
      </w:r>
      <w:r>
        <w:rPr>
          <w:color w:val="000000"/>
          <w:spacing w:val="1"/>
          <w:sz w:val="24"/>
        </w:rPr>
        <w:t xml:space="preserve"> </w:t>
      </w:r>
      <w:r>
        <w:rPr>
          <w:color w:val="000000"/>
          <w:sz w:val="24"/>
        </w:rPr>
        <w:t>к</w:t>
      </w:r>
      <w:r>
        <w:rPr>
          <w:color w:val="000000"/>
          <w:spacing w:val="-2"/>
          <w:sz w:val="24"/>
        </w:rPr>
        <w:t xml:space="preserve"> </w:t>
      </w:r>
      <w:r>
        <w:rPr>
          <w:color w:val="000000"/>
          <w:sz w:val="24"/>
        </w:rPr>
        <w:t>познавательной</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25"/>
          <w:sz w:val="24"/>
        </w:rPr>
        <w:t xml:space="preserve"> </w:t>
      </w:r>
      <w:r>
        <w:rPr>
          <w:color w:val="000000"/>
          <w:sz w:val="24"/>
        </w:rPr>
        <w:t>освоение</w:t>
      </w:r>
      <w:r>
        <w:rPr>
          <w:color w:val="000000"/>
          <w:spacing w:val="123"/>
          <w:sz w:val="24"/>
        </w:rPr>
        <w:t xml:space="preserve"> </w:t>
      </w:r>
      <w:r>
        <w:rPr>
          <w:color w:val="000000"/>
          <w:sz w:val="24"/>
        </w:rPr>
        <w:t>сенсорных</w:t>
      </w:r>
      <w:r>
        <w:rPr>
          <w:color w:val="000000"/>
          <w:spacing w:val="127"/>
          <w:sz w:val="24"/>
        </w:rPr>
        <w:t xml:space="preserve"> </w:t>
      </w:r>
      <w:r>
        <w:rPr>
          <w:color w:val="000000"/>
          <w:sz w:val="24"/>
        </w:rPr>
        <w:t>эталонов</w:t>
      </w:r>
      <w:r>
        <w:rPr>
          <w:color w:val="000000"/>
          <w:spacing w:val="124"/>
          <w:sz w:val="24"/>
        </w:rPr>
        <w:t xml:space="preserve"> </w:t>
      </w:r>
      <w:r>
        <w:rPr>
          <w:color w:val="000000"/>
          <w:sz w:val="24"/>
        </w:rPr>
        <w:t>и</w:t>
      </w:r>
      <w:r>
        <w:rPr>
          <w:color w:val="000000"/>
          <w:spacing w:val="123"/>
          <w:sz w:val="24"/>
        </w:rPr>
        <w:t xml:space="preserve"> </w:t>
      </w:r>
      <w:r>
        <w:rPr>
          <w:color w:val="000000"/>
          <w:sz w:val="24"/>
        </w:rPr>
        <w:t>перцептивных</w:t>
      </w:r>
      <w:r>
        <w:rPr>
          <w:color w:val="000000"/>
          <w:spacing w:val="127"/>
          <w:sz w:val="24"/>
        </w:rPr>
        <w:t xml:space="preserve"> </w:t>
      </w:r>
      <w:r>
        <w:rPr>
          <w:color w:val="000000"/>
          <w:sz w:val="24"/>
        </w:rPr>
        <w:t>(обследовательских)</w:t>
      </w:r>
      <w:r>
        <w:rPr>
          <w:color w:val="000000"/>
          <w:spacing w:val="124"/>
          <w:sz w:val="24"/>
        </w:rPr>
        <w:t xml:space="preserve"> </w:t>
      </w:r>
      <w:r>
        <w:rPr>
          <w:color w:val="000000"/>
          <w:sz w:val="24"/>
        </w:rPr>
        <w:t>действий,</w:t>
      </w:r>
      <w:r>
        <w:rPr>
          <w:color w:val="000000"/>
          <w:spacing w:val="124"/>
          <w:sz w:val="24"/>
        </w:rPr>
        <w:t xml:space="preserve"> </w:t>
      </w:r>
      <w:r>
        <w:rPr>
          <w:color w:val="000000"/>
          <w:sz w:val="24"/>
        </w:rPr>
        <w:t>развитие поисковых</w:t>
      </w:r>
      <w:r>
        <w:rPr>
          <w:color w:val="000000"/>
          <w:spacing w:val="43"/>
          <w:sz w:val="24"/>
        </w:rPr>
        <w:t xml:space="preserve"> </w:t>
      </w:r>
      <w:r>
        <w:rPr>
          <w:color w:val="000000"/>
          <w:sz w:val="24"/>
        </w:rPr>
        <w:t>исследовательских</w:t>
      </w:r>
      <w:r>
        <w:rPr>
          <w:color w:val="000000"/>
          <w:spacing w:val="45"/>
          <w:sz w:val="24"/>
        </w:rPr>
        <w:t xml:space="preserve"> </w:t>
      </w:r>
      <w:r>
        <w:rPr>
          <w:color w:val="000000"/>
          <w:sz w:val="24"/>
        </w:rPr>
        <w:t>умений,</w:t>
      </w:r>
      <w:r>
        <w:rPr>
          <w:color w:val="000000"/>
          <w:spacing w:val="41"/>
          <w:sz w:val="24"/>
        </w:rPr>
        <w:t xml:space="preserve"> </w:t>
      </w:r>
      <w:r>
        <w:rPr>
          <w:color w:val="000000"/>
          <w:sz w:val="24"/>
        </w:rPr>
        <w:t>мыслительных</w:t>
      </w:r>
      <w:r>
        <w:rPr>
          <w:color w:val="000000"/>
          <w:spacing w:val="43"/>
          <w:sz w:val="24"/>
        </w:rPr>
        <w:t xml:space="preserve"> </w:t>
      </w:r>
      <w:r>
        <w:rPr>
          <w:color w:val="000000"/>
          <w:sz w:val="24"/>
        </w:rPr>
        <w:t>операций,</w:t>
      </w:r>
      <w:r>
        <w:rPr>
          <w:color w:val="000000"/>
          <w:spacing w:val="41"/>
          <w:sz w:val="24"/>
        </w:rPr>
        <w:t xml:space="preserve"> </w:t>
      </w:r>
      <w:r>
        <w:rPr>
          <w:color w:val="000000"/>
          <w:sz w:val="24"/>
        </w:rPr>
        <w:t>воображения</w:t>
      </w:r>
      <w:r>
        <w:rPr>
          <w:color w:val="000000"/>
          <w:spacing w:val="41"/>
          <w:sz w:val="24"/>
        </w:rPr>
        <w:t xml:space="preserve"> </w:t>
      </w:r>
      <w:r>
        <w:rPr>
          <w:color w:val="000000"/>
          <w:sz w:val="24"/>
        </w:rPr>
        <w:t>и</w:t>
      </w:r>
      <w:r>
        <w:rPr>
          <w:color w:val="000000"/>
          <w:spacing w:val="41"/>
          <w:sz w:val="24"/>
        </w:rPr>
        <w:t xml:space="preserve"> </w:t>
      </w:r>
      <w:r>
        <w:rPr>
          <w:color w:val="000000"/>
          <w:sz w:val="24"/>
        </w:rPr>
        <w:t>способности</w:t>
      </w:r>
      <w:r>
        <w:rPr>
          <w:color w:val="000000"/>
          <w:spacing w:val="41"/>
          <w:sz w:val="24"/>
        </w:rPr>
        <w:t xml:space="preserve"> </w:t>
      </w:r>
      <w:r>
        <w:rPr>
          <w:color w:val="000000"/>
          <w:sz w:val="24"/>
        </w:rPr>
        <w:t>к</w:t>
      </w:r>
      <w:r>
        <w:t xml:space="preserve"> </w:t>
      </w:r>
      <w:r>
        <w:rPr>
          <w:color w:val="000000"/>
          <w:sz w:val="24"/>
        </w:rPr>
        <w:t>творческому</w:t>
      </w:r>
      <w:r>
        <w:rPr>
          <w:color w:val="000000"/>
          <w:spacing w:val="-5"/>
          <w:sz w:val="24"/>
        </w:rPr>
        <w:t xml:space="preserve"> </w:t>
      </w:r>
      <w:r>
        <w:rPr>
          <w:color w:val="000000"/>
          <w:sz w:val="24"/>
        </w:rPr>
        <w:t xml:space="preserve">преобразованию </w:t>
      </w:r>
      <w:r>
        <w:rPr>
          <w:color w:val="000000"/>
          <w:spacing w:val="1"/>
          <w:sz w:val="24"/>
        </w:rPr>
        <w:t>объектов</w:t>
      </w:r>
      <w:r>
        <w:rPr>
          <w:color w:val="000000"/>
          <w:spacing w:val="-4"/>
          <w:sz w:val="24"/>
        </w:rPr>
        <w:t xml:space="preserve"> </w:t>
      </w:r>
      <w:r>
        <w:rPr>
          <w:color w:val="000000"/>
          <w:sz w:val="24"/>
        </w:rPr>
        <w:t>познания, становление</w:t>
      </w:r>
      <w:r>
        <w:rPr>
          <w:color w:val="000000"/>
          <w:spacing w:val="-1"/>
          <w:sz w:val="24"/>
        </w:rPr>
        <w:t xml:space="preserve"> </w:t>
      </w:r>
      <w:r>
        <w:rPr>
          <w:color w:val="000000"/>
          <w:sz w:val="24"/>
        </w:rPr>
        <w:t>сознания;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50"/>
          <w:sz w:val="24"/>
        </w:rPr>
        <w:t xml:space="preserve"> </w:t>
      </w:r>
      <w:r>
        <w:rPr>
          <w:color w:val="000000"/>
          <w:sz w:val="24"/>
        </w:rPr>
        <w:t>формирование</w:t>
      </w:r>
      <w:r>
        <w:rPr>
          <w:color w:val="000000"/>
          <w:spacing w:val="49"/>
          <w:sz w:val="24"/>
        </w:rPr>
        <w:t xml:space="preserve"> </w:t>
      </w:r>
      <w:r>
        <w:rPr>
          <w:color w:val="000000"/>
          <w:sz w:val="24"/>
        </w:rPr>
        <w:t>целостной</w:t>
      </w:r>
      <w:r>
        <w:rPr>
          <w:color w:val="000000"/>
          <w:spacing w:val="51"/>
          <w:sz w:val="24"/>
        </w:rPr>
        <w:t xml:space="preserve"> </w:t>
      </w:r>
      <w:r>
        <w:rPr>
          <w:color w:val="000000"/>
          <w:sz w:val="24"/>
        </w:rPr>
        <w:t>картины</w:t>
      </w:r>
      <w:r>
        <w:rPr>
          <w:color w:val="000000"/>
          <w:spacing w:val="50"/>
          <w:sz w:val="24"/>
        </w:rPr>
        <w:t xml:space="preserve"> </w:t>
      </w:r>
      <w:r>
        <w:rPr>
          <w:color w:val="000000"/>
          <w:sz w:val="24"/>
        </w:rPr>
        <w:t>мира,</w:t>
      </w:r>
      <w:r>
        <w:rPr>
          <w:color w:val="000000"/>
          <w:spacing w:val="50"/>
          <w:sz w:val="24"/>
        </w:rPr>
        <w:t xml:space="preserve"> </w:t>
      </w:r>
      <w:r>
        <w:rPr>
          <w:color w:val="000000"/>
          <w:sz w:val="24"/>
        </w:rPr>
        <w:t>представлений</w:t>
      </w:r>
      <w:r>
        <w:rPr>
          <w:color w:val="000000"/>
          <w:spacing w:val="51"/>
          <w:sz w:val="24"/>
        </w:rPr>
        <w:t xml:space="preserve"> </w:t>
      </w:r>
      <w:r>
        <w:rPr>
          <w:color w:val="000000"/>
          <w:sz w:val="24"/>
        </w:rPr>
        <w:t>об</w:t>
      </w:r>
      <w:r>
        <w:rPr>
          <w:color w:val="000000"/>
          <w:spacing w:val="50"/>
          <w:sz w:val="24"/>
        </w:rPr>
        <w:t xml:space="preserve"> </w:t>
      </w:r>
      <w:r>
        <w:rPr>
          <w:color w:val="000000"/>
          <w:sz w:val="24"/>
        </w:rPr>
        <w:t>объектах</w:t>
      </w:r>
      <w:r>
        <w:rPr>
          <w:color w:val="000000"/>
          <w:spacing w:val="52"/>
          <w:sz w:val="24"/>
        </w:rPr>
        <w:t xml:space="preserve"> </w:t>
      </w:r>
      <w:r>
        <w:rPr>
          <w:color w:val="000000"/>
          <w:spacing w:val="-1"/>
          <w:sz w:val="24"/>
        </w:rPr>
        <w:t>окружающего</w:t>
      </w:r>
      <w:r>
        <w:rPr>
          <w:color w:val="000000"/>
          <w:spacing w:val="53"/>
          <w:sz w:val="24"/>
        </w:rPr>
        <w:t xml:space="preserve"> </w:t>
      </w:r>
      <w:r>
        <w:rPr>
          <w:color w:val="000000"/>
          <w:sz w:val="24"/>
        </w:rPr>
        <w:t>мира,</w:t>
      </w:r>
      <w:r>
        <w:rPr>
          <w:color w:val="000000"/>
          <w:spacing w:val="50"/>
          <w:sz w:val="24"/>
        </w:rPr>
        <w:t xml:space="preserve"> </w:t>
      </w:r>
      <w:r>
        <w:rPr>
          <w:color w:val="000000"/>
          <w:spacing w:val="-1"/>
          <w:sz w:val="24"/>
        </w:rPr>
        <w:t xml:space="preserve">их </w:t>
      </w:r>
      <w:r>
        <w:rPr>
          <w:color w:val="000000"/>
          <w:sz w:val="24"/>
        </w:rPr>
        <w:t>свойствах</w:t>
      </w:r>
      <w:r>
        <w:rPr>
          <w:color w:val="000000"/>
          <w:spacing w:val="2"/>
          <w:sz w:val="24"/>
        </w:rPr>
        <w:t xml:space="preserve"> </w:t>
      </w:r>
      <w:r>
        <w:rPr>
          <w:color w:val="000000"/>
          <w:sz w:val="24"/>
        </w:rPr>
        <w:t>и</w:t>
      </w:r>
      <w:r>
        <w:rPr>
          <w:color w:val="000000"/>
          <w:spacing w:val="1"/>
          <w:sz w:val="24"/>
        </w:rPr>
        <w:t xml:space="preserve"> </w:t>
      </w:r>
      <w:r>
        <w:rPr>
          <w:color w:val="000000"/>
          <w:sz w:val="24"/>
        </w:rPr>
        <w:t>отношениях;</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05"/>
          <w:sz w:val="24"/>
        </w:rPr>
        <w:t xml:space="preserve"> </w:t>
      </w:r>
      <w:r>
        <w:rPr>
          <w:color w:val="000000"/>
          <w:sz w:val="24"/>
        </w:rPr>
        <w:t>формирование</w:t>
      </w:r>
      <w:r>
        <w:rPr>
          <w:color w:val="000000"/>
          <w:spacing w:val="104"/>
          <w:sz w:val="24"/>
        </w:rPr>
        <w:t xml:space="preserve"> </w:t>
      </w:r>
      <w:r>
        <w:rPr>
          <w:color w:val="000000"/>
          <w:sz w:val="24"/>
        </w:rPr>
        <w:t>основ</w:t>
      </w:r>
      <w:r>
        <w:rPr>
          <w:color w:val="000000"/>
          <w:spacing w:val="105"/>
          <w:sz w:val="24"/>
        </w:rPr>
        <w:t xml:space="preserve"> </w:t>
      </w:r>
      <w:r>
        <w:rPr>
          <w:color w:val="000000"/>
          <w:sz w:val="24"/>
        </w:rPr>
        <w:t>экологической</w:t>
      </w:r>
      <w:r>
        <w:rPr>
          <w:color w:val="000000"/>
          <w:spacing w:val="106"/>
          <w:sz w:val="24"/>
        </w:rPr>
        <w:t xml:space="preserve"> </w:t>
      </w:r>
      <w:r>
        <w:rPr>
          <w:color w:val="000000"/>
          <w:sz w:val="24"/>
        </w:rPr>
        <w:t>культуры,</w:t>
      </w:r>
      <w:r>
        <w:rPr>
          <w:color w:val="000000"/>
          <w:spacing w:val="105"/>
          <w:sz w:val="24"/>
        </w:rPr>
        <w:t xml:space="preserve"> </w:t>
      </w:r>
      <w:r>
        <w:rPr>
          <w:color w:val="000000"/>
          <w:spacing w:val="1"/>
          <w:sz w:val="24"/>
        </w:rPr>
        <w:t>знаний</w:t>
      </w:r>
      <w:r>
        <w:rPr>
          <w:color w:val="000000"/>
          <w:spacing w:val="106"/>
          <w:sz w:val="24"/>
        </w:rPr>
        <w:t xml:space="preserve"> </w:t>
      </w:r>
      <w:r>
        <w:rPr>
          <w:color w:val="000000"/>
          <w:sz w:val="24"/>
        </w:rPr>
        <w:t>об</w:t>
      </w:r>
      <w:r>
        <w:rPr>
          <w:color w:val="000000"/>
          <w:spacing w:val="106"/>
          <w:sz w:val="24"/>
        </w:rPr>
        <w:t xml:space="preserve"> </w:t>
      </w:r>
      <w:r>
        <w:rPr>
          <w:color w:val="000000"/>
          <w:sz w:val="24"/>
        </w:rPr>
        <w:t>особенностях</w:t>
      </w:r>
      <w:r>
        <w:rPr>
          <w:color w:val="000000"/>
          <w:spacing w:val="108"/>
          <w:sz w:val="24"/>
        </w:rPr>
        <w:t xml:space="preserve"> </w:t>
      </w:r>
      <w:r>
        <w:rPr>
          <w:color w:val="000000"/>
          <w:sz w:val="24"/>
        </w:rPr>
        <w:t>и</w:t>
      </w:r>
      <w:r>
        <w:rPr>
          <w:color w:val="000000"/>
          <w:spacing w:val="106"/>
          <w:sz w:val="24"/>
        </w:rPr>
        <w:t xml:space="preserve"> </w:t>
      </w:r>
      <w:r>
        <w:rPr>
          <w:color w:val="000000"/>
          <w:sz w:val="24"/>
        </w:rPr>
        <w:t>многообразии природы</w:t>
      </w:r>
      <w:r>
        <w:rPr>
          <w:color w:val="000000"/>
          <w:spacing w:val="9"/>
          <w:sz w:val="24"/>
        </w:rPr>
        <w:t xml:space="preserve"> </w:t>
      </w:r>
      <w:r>
        <w:rPr>
          <w:color w:val="000000"/>
          <w:sz w:val="24"/>
        </w:rPr>
        <w:t>Родного</w:t>
      </w:r>
      <w:r>
        <w:rPr>
          <w:color w:val="000000"/>
          <w:spacing w:val="9"/>
          <w:sz w:val="24"/>
        </w:rPr>
        <w:t xml:space="preserve"> </w:t>
      </w:r>
      <w:r>
        <w:rPr>
          <w:color w:val="000000"/>
          <w:sz w:val="24"/>
        </w:rPr>
        <w:t>края</w:t>
      </w:r>
      <w:r>
        <w:rPr>
          <w:color w:val="000000"/>
          <w:spacing w:val="7"/>
          <w:sz w:val="24"/>
        </w:rPr>
        <w:t xml:space="preserve"> </w:t>
      </w:r>
      <w:r>
        <w:rPr>
          <w:color w:val="000000"/>
          <w:sz w:val="24"/>
        </w:rPr>
        <w:t>и</w:t>
      </w:r>
      <w:r>
        <w:rPr>
          <w:color w:val="000000"/>
          <w:spacing w:val="10"/>
          <w:sz w:val="24"/>
        </w:rPr>
        <w:t xml:space="preserve"> </w:t>
      </w:r>
      <w:r>
        <w:rPr>
          <w:color w:val="000000"/>
          <w:sz w:val="24"/>
        </w:rPr>
        <w:t>различных</w:t>
      </w:r>
      <w:r>
        <w:rPr>
          <w:color w:val="000000"/>
          <w:spacing w:val="11"/>
          <w:sz w:val="24"/>
        </w:rPr>
        <w:t xml:space="preserve"> </w:t>
      </w:r>
      <w:r>
        <w:rPr>
          <w:color w:val="000000"/>
          <w:sz w:val="24"/>
        </w:rPr>
        <w:t>континентов,</w:t>
      </w:r>
      <w:r>
        <w:rPr>
          <w:color w:val="000000"/>
          <w:spacing w:val="9"/>
          <w:sz w:val="24"/>
        </w:rPr>
        <w:t xml:space="preserve"> </w:t>
      </w:r>
      <w:r>
        <w:rPr>
          <w:color w:val="000000"/>
          <w:sz w:val="24"/>
        </w:rPr>
        <w:t>о</w:t>
      </w:r>
      <w:r>
        <w:rPr>
          <w:color w:val="000000"/>
          <w:spacing w:val="9"/>
          <w:sz w:val="24"/>
        </w:rPr>
        <w:t xml:space="preserve"> </w:t>
      </w:r>
      <w:r>
        <w:rPr>
          <w:color w:val="000000"/>
          <w:sz w:val="24"/>
        </w:rPr>
        <w:t>взаимосвязях</w:t>
      </w:r>
      <w:r>
        <w:rPr>
          <w:color w:val="000000"/>
          <w:spacing w:val="12"/>
          <w:sz w:val="24"/>
        </w:rPr>
        <w:t xml:space="preserve"> </w:t>
      </w:r>
      <w:r>
        <w:rPr>
          <w:color w:val="000000"/>
          <w:sz w:val="24"/>
        </w:rPr>
        <w:t>внутри</w:t>
      </w:r>
      <w:r>
        <w:rPr>
          <w:color w:val="000000"/>
          <w:spacing w:val="11"/>
          <w:sz w:val="24"/>
        </w:rPr>
        <w:t xml:space="preserve"> </w:t>
      </w:r>
      <w:r>
        <w:rPr>
          <w:color w:val="000000"/>
          <w:sz w:val="24"/>
        </w:rPr>
        <w:t>природных</w:t>
      </w:r>
      <w:r>
        <w:rPr>
          <w:color w:val="000000"/>
          <w:spacing w:val="12"/>
          <w:sz w:val="24"/>
        </w:rPr>
        <w:t xml:space="preserve"> </w:t>
      </w:r>
      <w:r>
        <w:rPr>
          <w:color w:val="000000"/>
          <w:sz w:val="24"/>
        </w:rPr>
        <w:t>сообществ</w:t>
      </w:r>
      <w:r>
        <w:rPr>
          <w:color w:val="000000"/>
          <w:spacing w:val="9"/>
          <w:sz w:val="24"/>
        </w:rPr>
        <w:t xml:space="preserve"> </w:t>
      </w:r>
      <w:r>
        <w:rPr>
          <w:color w:val="000000"/>
          <w:sz w:val="24"/>
        </w:rPr>
        <w:t>и</w:t>
      </w:r>
      <w:r>
        <w:t xml:space="preserve"> </w:t>
      </w:r>
      <w:r>
        <w:rPr>
          <w:color w:val="000000"/>
          <w:sz w:val="24"/>
        </w:rPr>
        <w:t>роли</w:t>
      </w:r>
      <w:r>
        <w:rPr>
          <w:color w:val="000000"/>
          <w:spacing w:val="102"/>
          <w:sz w:val="24"/>
        </w:rPr>
        <w:t xml:space="preserve"> </w:t>
      </w:r>
      <w:r>
        <w:rPr>
          <w:color w:val="000000"/>
          <w:sz w:val="24"/>
        </w:rPr>
        <w:t>человека</w:t>
      </w:r>
      <w:r>
        <w:rPr>
          <w:color w:val="000000"/>
          <w:spacing w:val="100"/>
          <w:sz w:val="24"/>
        </w:rPr>
        <w:t xml:space="preserve"> </w:t>
      </w:r>
      <w:r>
        <w:rPr>
          <w:color w:val="000000"/>
          <w:sz w:val="24"/>
        </w:rPr>
        <w:t>в</w:t>
      </w:r>
      <w:r>
        <w:rPr>
          <w:color w:val="000000"/>
          <w:spacing w:val="100"/>
          <w:sz w:val="24"/>
        </w:rPr>
        <w:t xml:space="preserve"> </w:t>
      </w:r>
      <w:r>
        <w:rPr>
          <w:color w:val="000000"/>
          <w:sz w:val="24"/>
        </w:rPr>
        <w:t>природе,</w:t>
      </w:r>
      <w:r>
        <w:rPr>
          <w:color w:val="000000"/>
          <w:spacing w:val="100"/>
          <w:sz w:val="24"/>
        </w:rPr>
        <w:t xml:space="preserve"> </w:t>
      </w:r>
      <w:r>
        <w:rPr>
          <w:color w:val="000000"/>
          <w:sz w:val="24"/>
        </w:rPr>
        <w:t>правилах</w:t>
      </w:r>
      <w:r>
        <w:rPr>
          <w:color w:val="000000"/>
          <w:spacing w:val="103"/>
          <w:sz w:val="24"/>
        </w:rPr>
        <w:t xml:space="preserve"> </w:t>
      </w:r>
      <w:r>
        <w:rPr>
          <w:color w:val="000000"/>
          <w:sz w:val="24"/>
        </w:rPr>
        <w:t>поведения</w:t>
      </w:r>
      <w:r>
        <w:rPr>
          <w:color w:val="000000"/>
          <w:spacing w:val="96"/>
          <w:sz w:val="24"/>
        </w:rPr>
        <w:t xml:space="preserve"> </w:t>
      </w:r>
      <w:r>
        <w:rPr>
          <w:color w:val="000000"/>
          <w:sz w:val="24"/>
        </w:rPr>
        <w:t>в</w:t>
      </w:r>
      <w:r>
        <w:rPr>
          <w:color w:val="000000"/>
          <w:spacing w:val="100"/>
          <w:sz w:val="24"/>
        </w:rPr>
        <w:t xml:space="preserve"> </w:t>
      </w:r>
      <w:r>
        <w:rPr>
          <w:color w:val="000000"/>
          <w:sz w:val="24"/>
        </w:rPr>
        <w:t>природной</w:t>
      </w:r>
      <w:r>
        <w:rPr>
          <w:color w:val="000000"/>
          <w:spacing w:val="101"/>
          <w:sz w:val="24"/>
        </w:rPr>
        <w:t xml:space="preserve"> </w:t>
      </w:r>
      <w:r>
        <w:rPr>
          <w:color w:val="000000"/>
          <w:spacing w:val="-1"/>
          <w:sz w:val="24"/>
        </w:rPr>
        <w:t>среде,</w:t>
      </w:r>
      <w:r>
        <w:rPr>
          <w:color w:val="000000"/>
          <w:spacing w:val="102"/>
          <w:sz w:val="24"/>
        </w:rPr>
        <w:t xml:space="preserve"> </w:t>
      </w:r>
      <w:r>
        <w:rPr>
          <w:color w:val="000000"/>
          <w:sz w:val="24"/>
        </w:rPr>
        <w:t>воспитание</w:t>
      </w:r>
      <w:r>
        <w:rPr>
          <w:color w:val="000000"/>
          <w:spacing w:val="99"/>
          <w:sz w:val="24"/>
        </w:rPr>
        <w:t xml:space="preserve"> </w:t>
      </w:r>
      <w:r>
        <w:rPr>
          <w:color w:val="000000"/>
          <w:sz w:val="24"/>
        </w:rPr>
        <w:t>гуманного</w:t>
      </w:r>
      <w:r>
        <w:t xml:space="preserve"> </w:t>
      </w:r>
      <w:r>
        <w:rPr>
          <w:color w:val="000000"/>
          <w:sz w:val="24"/>
        </w:rPr>
        <w:t>отношения</w:t>
      </w:r>
      <w:r>
        <w:rPr>
          <w:color w:val="000000"/>
          <w:spacing w:val="-3"/>
          <w:sz w:val="24"/>
        </w:rPr>
        <w:t xml:space="preserve"> </w:t>
      </w:r>
      <w:r>
        <w:rPr>
          <w:color w:val="000000"/>
          <w:sz w:val="24"/>
        </w:rPr>
        <w:t>к</w:t>
      </w:r>
      <w:r>
        <w:rPr>
          <w:color w:val="000000"/>
          <w:spacing w:val="1"/>
          <w:sz w:val="24"/>
        </w:rPr>
        <w:t xml:space="preserve"> </w:t>
      </w:r>
      <w:r>
        <w:rPr>
          <w:color w:val="000000"/>
          <w:sz w:val="24"/>
        </w:rPr>
        <w:t>природе;</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z w:val="24"/>
        </w:rPr>
        <w:t>-</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представлений</w:t>
      </w:r>
      <w:r>
        <w:rPr>
          <w:color w:val="000000"/>
          <w:spacing w:val="114"/>
          <w:sz w:val="24"/>
        </w:rPr>
        <w:t xml:space="preserve"> </w:t>
      </w:r>
      <w:r>
        <w:rPr>
          <w:color w:val="000000"/>
          <w:sz w:val="24"/>
        </w:rPr>
        <w:t>о</w:t>
      </w:r>
      <w:r>
        <w:rPr>
          <w:color w:val="000000"/>
          <w:spacing w:val="113"/>
          <w:sz w:val="24"/>
        </w:rPr>
        <w:t xml:space="preserve"> </w:t>
      </w:r>
      <w:r>
        <w:rPr>
          <w:color w:val="000000"/>
          <w:spacing w:val="-1"/>
          <w:sz w:val="24"/>
        </w:rPr>
        <w:t>себе</w:t>
      </w:r>
      <w:r>
        <w:rPr>
          <w:color w:val="000000"/>
          <w:spacing w:val="115"/>
          <w:sz w:val="24"/>
        </w:rPr>
        <w:t xml:space="preserve"> </w:t>
      </w:r>
      <w:r>
        <w:rPr>
          <w:color w:val="000000"/>
          <w:sz w:val="24"/>
        </w:rPr>
        <w:t>и</w:t>
      </w:r>
      <w:r>
        <w:rPr>
          <w:color w:val="000000"/>
          <w:spacing w:val="116"/>
          <w:sz w:val="24"/>
        </w:rPr>
        <w:t xml:space="preserve"> </w:t>
      </w:r>
      <w:r>
        <w:rPr>
          <w:color w:val="000000"/>
          <w:sz w:val="24"/>
        </w:rPr>
        <w:t>ближайшем</w:t>
      </w:r>
      <w:r>
        <w:rPr>
          <w:color w:val="000000"/>
          <w:spacing w:val="112"/>
          <w:sz w:val="24"/>
        </w:rPr>
        <w:t xml:space="preserve"> </w:t>
      </w:r>
      <w:r>
        <w:rPr>
          <w:color w:val="000000"/>
          <w:sz w:val="24"/>
        </w:rPr>
        <w:t>социальном</w:t>
      </w:r>
      <w:r>
        <w:rPr>
          <w:color w:val="000000"/>
          <w:spacing w:val="112"/>
          <w:sz w:val="24"/>
        </w:rPr>
        <w:t xml:space="preserve"> </w:t>
      </w:r>
      <w:r>
        <w:rPr>
          <w:color w:val="000000"/>
          <w:sz w:val="24"/>
        </w:rPr>
        <w:t>окружении,</w:t>
      </w:r>
      <w:r>
        <w:rPr>
          <w:color w:val="000000"/>
          <w:spacing w:val="112"/>
          <w:sz w:val="24"/>
        </w:rPr>
        <w:t xml:space="preserve"> </w:t>
      </w:r>
      <w:r>
        <w:rPr>
          <w:color w:val="000000"/>
          <w:spacing w:val="1"/>
          <w:sz w:val="24"/>
        </w:rPr>
        <w:t>культурно</w:t>
      </w:r>
      <w:r>
        <w:rPr>
          <w:color w:val="000000"/>
          <w:sz w:val="24"/>
        </w:rPr>
        <w:t>-исторических</w:t>
      </w:r>
      <w:r>
        <w:rPr>
          <w:color w:val="000000"/>
          <w:spacing w:val="50"/>
          <w:sz w:val="24"/>
        </w:rPr>
        <w:t xml:space="preserve"> </w:t>
      </w:r>
      <w:r>
        <w:rPr>
          <w:color w:val="000000"/>
          <w:sz w:val="24"/>
        </w:rPr>
        <w:t>событиях,</w:t>
      </w:r>
      <w:r>
        <w:rPr>
          <w:color w:val="000000"/>
          <w:spacing w:val="45"/>
          <w:sz w:val="24"/>
        </w:rPr>
        <w:t xml:space="preserve"> </w:t>
      </w:r>
      <w:r>
        <w:rPr>
          <w:color w:val="000000"/>
          <w:sz w:val="24"/>
        </w:rPr>
        <w:t>традициях</w:t>
      </w:r>
      <w:r>
        <w:rPr>
          <w:color w:val="000000"/>
          <w:spacing w:val="48"/>
          <w:sz w:val="24"/>
        </w:rPr>
        <w:t xml:space="preserve"> </w:t>
      </w:r>
      <w:r>
        <w:rPr>
          <w:color w:val="000000"/>
          <w:sz w:val="24"/>
        </w:rPr>
        <w:t>и</w:t>
      </w:r>
      <w:r>
        <w:rPr>
          <w:color w:val="000000"/>
          <w:spacing w:val="49"/>
          <w:sz w:val="24"/>
        </w:rPr>
        <w:t xml:space="preserve"> </w:t>
      </w:r>
      <w:r>
        <w:rPr>
          <w:color w:val="000000"/>
          <w:sz w:val="24"/>
        </w:rPr>
        <w:t>социокультурных</w:t>
      </w:r>
      <w:r>
        <w:rPr>
          <w:color w:val="000000"/>
          <w:spacing w:val="50"/>
          <w:sz w:val="24"/>
        </w:rPr>
        <w:t xml:space="preserve"> </w:t>
      </w:r>
      <w:r>
        <w:rPr>
          <w:color w:val="000000"/>
          <w:sz w:val="24"/>
        </w:rPr>
        <w:t>ценностях</w:t>
      </w:r>
      <w:r>
        <w:rPr>
          <w:color w:val="000000"/>
          <w:spacing w:val="45"/>
          <w:sz w:val="24"/>
        </w:rPr>
        <w:t xml:space="preserve"> </w:t>
      </w:r>
      <w:r>
        <w:rPr>
          <w:color w:val="000000"/>
          <w:sz w:val="24"/>
        </w:rPr>
        <w:t>малой</w:t>
      </w:r>
      <w:r>
        <w:rPr>
          <w:color w:val="000000"/>
          <w:spacing w:val="49"/>
          <w:sz w:val="24"/>
        </w:rPr>
        <w:t xml:space="preserve"> </w:t>
      </w:r>
      <w:r>
        <w:rPr>
          <w:color w:val="000000"/>
          <w:sz w:val="24"/>
        </w:rPr>
        <w:t>родины</w:t>
      </w:r>
      <w:r>
        <w:rPr>
          <w:color w:val="000000"/>
          <w:spacing w:val="44"/>
          <w:sz w:val="24"/>
        </w:rPr>
        <w:t xml:space="preserve"> </w:t>
      </w:r>
      <w:r>
        <w:rPr>
          <w:color w:val="000000"/>
          <w:sz w:val="24"/>
        </w:rPr>
        <w:t>и</w:t>
      </w:r>
      <w:r>
        <w:rPr>
          <w:color w:val="000000"/>
          <w:spacing w:val="49"/>
          <w:sz w:val="24"/>
        </w:rPr>
        <w:t xml:space="preserve"> </w:t>
      </w:r>
      <w:r>
        <w:rPr>
          <w:color w:val="000000"/>
          <w:spacing w:val="-1"/>
          <w:sz w:val="24"/>
        </w:rPr>
        <w:t>Отечества,</w:t>
      </w:r>
      <w:r>
        <w:t xml:space="preserve"> </w:t>
      </w:r>
      <w:r>
        <w:rPr>
          <w:color w:val="000000"/>
          <w:sz w:val="24"/>
        </w:rPr>
        <w:t>многообразии</w:t>
      </w:r>
      <w:r>
        <w:rPr>
          <w:color w:val="000000"/>
          <w:spacing w:val="1"/>
          <w:sz w:val="24"/>
        </w:rPr>
        <w:t xml:space="preserve"> </w:t>
      </w:r>
      <w:r>
        <w:rPr>
          <w:color w:val="000000"/>
          <w:sz w:val="24"/>
        </w:rPr>
        <w:t>стран</w:t>
      </w:r>
      <w:r>
        <w:rPr>
          <w:color w:val="000000"/>
          <w:spacing w:val="-1"/>
          <w:sz w:val="24"/>
        </w:rPr>
        <w:t xml:space="preserve"> </w:t>
      </w:r>
      <w:r>
        <w:rPr>
          <w:color w:val="000000"/>
          <w:sz w:val="24"/>
        </w:rPr>
        <w:t>и</w:t>
      </w:r>
      <w:r>
        <w:rPr>
          <w:color w:val="000000"/>
          <w:spacing w:val="1"/>
          <w:sz w:val="24"/>
        </w:rPr>
        <w:t xml:space="preserve"> </w:t>
      </w:r>
      <w:r>
        <w:rPr>
          <w:color w:val="000000"/>
          <w:sz w:val="24"/>
        </w:rPr>
        <w:t>народов мира;</w:t>
      </w:r>
    </w:p>
    <w:p w:rsidR="002C6E8D" w:rsidRDefault="0069355F">
      <w:pPr>
        <w:pBdr>
          <w:top w:val="none" w:sz="4" w:space="0" w:color="000000"/>
          <w:left w:val="none" w:sz="4" w:space="0" w:color="000000"/>
          <w:bottom w:val="none" w:sz="4" w:space="0" w:color="000000"/>
          <w:right w:val="none" w:sz="4" w:space="0" w:color="000000"/>
        </w:pBdr>
        <w:spacing w:line="276" w:lineRule="atLeast"/>
        <w:rPr>
          <w:color w:val="000000"/>
          <w:spacing w:val="18"/>
          <w:sz w:val="24"/>
          <w:szCs w:val="24"/>
        </w:rPr>
      </w:pPr>
      <w:r>
        <w:rPr>
          <w:color w:val="000000"/>
          <w:sz w:val="24"/>
        </w:rPr>
        <w:t>-</w:t>
      </w:r>
      <w:r>
        <w:rPr>
          <w:color w:val="000000"/>
          <w:spacing w:val="38"/>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9"/>
          <w:sz w:val="24"/>
        </w:rPr>
        <w:t xml:space="preserve"> </w:t>
      </w:r>
      <w:r>
        <w:rPr>
          <w:color w:val="000000"/>
          <w:sz w:val="24"/>
        </w:rPr>
        <w:t>о</w:t>
      </w:r>
      <w:r>
        <w:rPr>
          <w:color w:val="000000"/>
          <w:spacing w:val="38"/>
          <w:sz w:val="24"/>
        </w:rPr>
        <w:t xml:space="preserve"> </w:t>
      </w:r>
      <w:r>
        <w:rPr>
          <w:color w:val="000000"/>
          <w:sz w:val="24"/>
        </w:rPr>
        <w:t>количестве,</w:t>
      </w:r>
      <w:r>
        <w:rPr>
          <w:color w:val="000000"/>
          <w:spacing w:val="38"/>
          <w:sz w:val="24"/>
        </w:rPr>
        <w:t xml:space="preserve"> </w:t>
      </w:r>
      <w:r>
        <w:rPr>
          <w:color w:val="000000"/>
          <w:sz w:val="24"/>
        </w:rPr>
        <w:t>числе,</w:t>
      </w:r>
      <w:r>
        <w:rPr>
          <w:color w:val="000000"/>
          <w:spacing w:val="41"/>
          <w:sz w:val="24"/>
        </w:rPr>
        <w:t xml:space="preserve"> </w:t>
      </w:r>
      <w:r>
        <w:rPr>
          <w:color w:val="000000"/>
          <w:spacing w:val="-1"/>
          <w:sz w:val="24"/>
        </w:rPr>
        <w:t>счете,</w:t>
      </w:r>
      <w:r>
        <w:rPr>
          <w:color w:val="000000"/>
          <w:spacing w:val="41"/>
          <w:sz w:val="24"/>
        </w:rPr>
        <w:t xml:space="preserve"> </w:t>
      </w:r>
      <w:r>
        <w:rPr>
          <w:color w:val="000000"/>
          <w:sz w:val="24"/>
        </w:rPr>
        <w:t>величине,</w:t>
      </w:r>
      <w:r>
        <w:rPr>
          <w:color w:val="000000"/>
          <w:spacing w:val="38"/>
          <w:sz w:val="24"/>
        </w:rPr>
        <w:t xml:space="preserve"> </w:t>
      </w:r>
      <w:r>
        <w:rPr>
          <w:color w:val="000000"/>
          <w:sz w:val="24"/>
        </w:rPr>
        <w:t>геометрических</w:t>
      </w:r>
      <w:r>
        <w:rPr>
          <w:color w:val="000000"/>
          <w:spacing w:val="40"/>
          <w:sz w:val="24"/>
        </w:rPr>
        <w:t xml:space="preserve"> </w:t>
      </w:r>
      <w:r>
        <w:rPr>
          <w:color w:val="000000"/>
          <w:sz w:val="24"/>
        </w:rPr>
        <w:t>фигурах, пространстве,</w:t>
      </w:r>
      <w:r>
        <w:rPr>
          <w:color w:val="000000"/>
          <w:spacing w:val="14"/>
          <w:sz w:val="24"/>
        </w:rPr>
        <w:t xml:space="preserve"> </w:t>
      </w:r>
      <w:r>
        <w:rPr>
          <w:color w:val="000000"/>
          <w:sz w:val="24"/>
        </w:rPr>
        <w:t>времени,</w:t>
      </w:r>
      <w:r>
        <w:rPr>
          <w:color w:val="000000"/>
          <w:spacing w:val="14"/>
          <w:sz w:val="24"/>
        </w:rPr>
        <w:t xml:space="preserve"> </w:t>
      </w:r>
      <w:r>
        <w:rPr>
          <w:color w:val="000000"/>
          <w:sz w:val="24"/>
        </w:rPr>
        <w:t>математических</w:t>
      </w:r>
      <w:r>
        <w:rPr>
          <w:color w:val="000000"/>
          <w:spacing w:val="14"/>
          <w:sz w:val="24"/>
        </w:rPr>
        <w:t xml:space="preserve"> </w:t>
      </w:r>
      <w:r>
        <w:rPr>
          <w:color w:val="000000"/>
          <w:sz w:val="24"/>
        </w:rPr>
        <w:t>зависимостях</w:t>
      </w:r>
      <w:r>
        <w:rPr>
          <w:color w:val="000000"/>
          <w:spacing w:val="14"/>
          <w:sz w:val="24"/>
        </w:rPr>
        <w:t xml:space="preserve"> </w:t>
      </w:r>
      <w:r>
        <w:rPr>
          <w:color w:val="000000"/>
          <w:sz w:val="24"/>
        </w:rPr>
        <w:t>и</w:t>
      </w:r>
      <w:r>
        <w:rPr>
          <w:color w:val="000000"/>
          <w:spacing w:val="22"/>
          <w:sz w:val="24"/>
        </w:rPr>
        <w:t xml:space="preserve"> </w:t>
      </w:r>
      <w:r>
        <w:rPr>
          <w:color w:val="000000"/>
          <w:sz w:val="24"/>
        </w:rPr>
        <w:t>отношениях</w:t>
      </w:r>
      <w:r>
        <w:rPr>
          <w:color w:val="000000"/>
          <w:spacing w:val="14"/>
          <w:sz w:val="24"/>
        </w:rPr>
        <w:t xml:space="preserve"> </w:t>
      </w:r>
      <w:r>
        <w:rPr>
          <w:color w:val="000000"/>
          <w:sz w:val="24"/>
        </w:rPr>
        <w:t>этих</w:t>
      </w:r>
      <w:r>
        <w:rPr>
          <w:color w:val="000000"/>
          <w:spacing w:val="17"/>
          <w:sz w:val="24"/>
        </w:rPr>
        <w:t xml:space="preserve"> </w:t>
      </w:r>
      <w:r>
        <w:rPr>
          <w:color w:val="000000"/>
          <w:sz w:val="24"/>
        </w:rPr>
        <w:t>категорий,</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pacing w:val="18"/>
          <w:sz w:val="24"/>
        </w:rPr>
        <w:t xml:space="preserve"> </w:t>
      </w:r>
      <w:r>
        <w:rPr>
          <w:color w:val="000000"/>
          <w:sz w:val="24"/>
        </w:rPr>
        <w:t>-</w:t>
      </w:r>
      <w:r>
        <w:rPr>
          <w:color w:val="000000"/>
          <w:spacing w:val="14"/>
          <w:sz w:val="24"/>
        </w:rPr>
        <w:t xml:space="preserve"> </w:t>
      </w:r>
      <w:r>
        <w:rPr>
          <w:color w:val="000000"/>
          <w:sz w:val="24"/>
        </w:rPr>
        <w:t>овладение</w:t>
      </w:r>
      <w:r>
        <w:rPr>
          <w:rFonts w:ascii="Calibri" w:eastAsia="Calibri" w:hAnsi="Calibri" w:cs="Calibri"/>
          <w:sz w:val="22"/>
        </w:rPr>
        <w:t xml:space="preserve"> </w:t>
      </w:r>
      <w:r>
        <w:rPr>
          <w:color w:val="000000"/>
          <w:sz w:val="24"/>
        </w:rPr>
        <w:t>логико</w:t>
      </w:r>
      <w:r>
        <w:rPr>
          <w:color w:val="000000"/>
          <w:spacing w:val="-1"/>
          <w:sz w:val="24"/>
        </w:rPr>
        <w:t>-</w:t>
      </w:r>
      <w:r>
        <w:rPr>
          <w:color w:val="000000"/>
          <w:sz w:val="24"/>
        </w:rPr>
        <w:t>математическими</w:t>
      </w:r>
      <w:r>
        <w:rPr>
          <w:color w:val="000000"/>
          <w:spacing w:val="1"/>
          <w:sz w:val="24"/>
        </w:rPr>
        <w:t xml:space="preserve"> </w:t>
      </w:r>
      <w:r>
        <w:rPr>
          <w:color w:val="000000"/>
          <w:sz w:val="24"/>
        </w:rPr>
        <w:t>способами</w:t>
      </w:r>
      <w:r>
        <w:rPr>
          <w:color w:val="000000"/>
          <w:spacing w:val="1"/>
          <w:sz w:val="24"/>
        </w:rPr>
        <w:t xml:space="preserve"> их</w:t>
      </w:r>
      <w:r>
        <w:rPr>
          <w:color w:val="000000"/>
          <w:spacing w:val="-1"/>
          <w:sz w:val="24"/>
        </w:rPr>
        <w:t xml:space="preserve"> </w:t>
      </w:r>
      <w:r>
        <w:rPr>
          <w:color w:val="000000"/>
          <w:sz w:val="24"/>
        </w:rPr>
        <w:t>познания;</w:t>
      </w:r>
    </w:p>
    <w:p w:rsidR="002C6E8D" w:rsidRDefault="0069355F" w:rsidP="00223328">
      <w:pPr>
        <w:pBdr>
          <w:top w:val="none" w:sz="4" w:space="0" w:color="000000"/>
          <w:left w:val="none" w:sz="4" w:space="0" w:color="000000"/>
          <w:bottom w:val="none" w:sz="4" w:space="0" w:color="000000"/>
          <w:right w:val="none" w:sz="4" w:space="0" w:color="000000"/>
        </w:pBdr>
        <w:spacing w:line="240" w:lineRule="auto"/>
        <w:ind w:right="567"/>
      </w:pPr>
      <w:r>
        <w:rPr>
          <w:color w:val="000000"/>
          <w:sz w:val="24"/>
        </w:rPr>
        <w:t>-</w:t>
      </w:r>
      <w:r>
        <w:rPr>
          <w:color w:val="000000"/>
          <w:spacing w:val="11"/>
          <w:sz w:val="24"/>
        </w:rPr>
        <w:t xml:space="preserve"> </w:t>
      </w:r>
      <w:r>
        <w:rPr>
          <w:color w:val="000000"/>
          <w:sz w:val="24"/>
        </w:rPr>
        <w:t>формирование</w:t>
      </w:r>
      <w:r>
        <w:rPr>
          <w:color w:val="000000"/>
          <w:spacing w:val="11"/>
          <w:sz w:val="24"/>
        </w:rPr>
        <w:t xml:space="preserve"> </w:t>
      </w:r>
      <w:r>
        <w:rPr>
          <w:color w:val="000000"/>
          <w:sz w:val="24"/>
        </w:rPr>
        <w:t>представлений</w:t>
      </w:r>
      <w:r>
        <w:rPr>
          <w:color w:val="000000"/>
          <w:spacing w:val="13"/>
          <w:sz w:val="24"/>
        </w:rPr>
        <w:t xml:space="preserve"> </w:t>
      </w:r>
      <w:r>
        <w:rPr>
          <w:color w:val="000000"/>
          <w:sz w:val="24"/>
        </w:rPr>
        <w:t>о</w:t>
      </w:r>
      <w:r>
        <w:rPr>
          <w:color w:val="000000"/>
          <w:spacing w:val="12"/>
          <w:sz w:val="24"/>
        </w:rPr>
        <w:t xml:space="preserve"> </w:t>
      </w:r>
      <w:r>
        <w:rPr>
          <w:color w:val="000000"/>
          <w:sz w:val="24"/>
        </w:rPr>
        <w:t>цифровых</w:t>
      </w:r>
      <w:r>
        <w:rPr>
          <w:color w:val="000000"/>
          <w:spacing w:val="11"/>
          <w:sz w:val="24"/>
        </w:rPr>
        <w:t xml:space="preserve"> </w:t>
      </w:r>
      <w:r>
        <w:rPr>
          <w:color w:val="000000"/>
          <w:sz w:val="24"/>
        </w:rPr>
        <w:t>средствах</w:t>
      </w:r>
      <w:r>
        <w:rPr>
          <w:color w:val="000000"/>
          <w:spacing w:val="14"/>
          <w:sz w:val="24"/>
        </w:rPr>
        <w:t xml:space="preserve"> </w:t>
      </w:r>
      <w:r>
        <w:rPr>
          <w:color w:val="000000"/>
          <w:sz w:val="24"/>
        </w:rPr>
        <w:t>познания</w:t>
      </w:r>
      <w:r>
        <w:rPr>
          <w:color w:val="000000"/>
          <w:spacing w:val="12"/>
          <w:sz w:val="24"/>
        </w:rPr>
        <w:t xml:space="preserve"> </w:t>
      </w:r>
      <w:r>
        <w:rPr>
          <w:color w:val="000000"/>
          <w:spacing w:val="-1"/>
          <w:sz w:val="24"/>
        </w:rPr>
        <w:t>окружающего</w:t>
      </w:r>
      <w:r>
        <w:rPr>
          <w:color w:val="000000"/>
          <w:spacing w:val="12"/>
          <w:sz w:val="24"/>
        </w:rPr>
        <w:t xml:space="preserve"> </w:t>
      </w:r>
      <w:r>
        <w:rPr>
          <w:color w:val="000000"/>
          <w:sz w:val="24"/>
        </w:rPr>
        <w:t>мира,</w:t>
      </w:r>
      <w:r>
        <w:rPr>
          <w:color w:val="000000"/>
          <w:spacing w:val="12"/>
          <w:sz w:val="24"/>
        </w:rPr>
        <w:t xml:space="preserve"> </w:t>
      </w:r>
      <w:r>
        <w:rPr>
          <w:color w:val="000000"/>
          <w:sz w:val="24"/>
        </w:rPr>
        <w:t>способах</w:t>
      </w:r>
      <w:r>
        <w:rPr>
          <w:color w:val="000000"/>
          <w:spacing w:val="11"/>
          <w:sz w:val="24"/>
        </w:rPr>
        <w:t xml:space="preserve"> </w:t>
      </w:r>
      <w:r>
        <w:rPr>
          <w:color w:val="000000"/>
          <w:spacing w:val="-1"/>
          <w:sz w:val="24"/>
        </w:rPr>
        <w:t xml:space="preserve">их </w:t>
      </w:r>
      <w:r>
        <w:rPr>
          <w:color w:val="000000"/>
          <w:sz w:val="24"/>
        </w:rPr>
        <w:t>безопасного использования.</w:t>
      </w:r>
    </w:p>
    <w:p w:rsidR="002C6E8D" w:rsidRDefault="0069355F" w:rsidP="00223328">
      <w:pPr>
        <w:pBdr>
          <w:top w:val="none" w:sz="4" w:space="0" w:color="000000"/>
          <w:left w:val="none" w:sz="4" w:space="0" w:color="000000"/>
          <w:bottom w:val="none" w:sz="4" w:space="0" w:color="000000"/>
          <w:right w:val="none" w:sz="4" w:space="0" w:color="000000"/>
        </w:pBdr>
        <w:spacing w:before="494" w:line="318" w:lineRule="atLeast"/>
        <w:ind w:firstLine="708"/>
        <w:rPr>
          <w:color w:val="000000"/>
          <w:sz w:val="24"/>
        </w:rPr>
      </w:pPr>
      <w:r>
        <w:rPr>
          <w:color w:val="000000"/>
          <w:sz w:val="24"/>
        </w:rPr>
        <w:t>Задачи</w:t>
      </w:r>
      <w:r>
        <w:rPr>
          <w:color w:val="000000"/>
          <w:spacing w:val="16"/>
          <w:sz w:val="24"/>
        </w:rPr>
        <w:t xml:space="preserve"> </w:t>
      </w:r>
      <w:r>
        <w:rPr>
          <w:color w:val="000000"/>
          <w:sz w:val="24"/>
        </w:rPr>
        <w:t>и</w:t>
      </w:r>
      <w:r>
        <w:rPr>
          <w:color w:val="000000"/>
          <w:spacing w:val="15"/>
          <w:sz w:val="24"/>
        </w:rPr>
        <w:t xml:space="preserve"> </w:t>
      </w:r>
      <w:r>
        <w:rPr>
          <w:color w:val="000000"/>
          <w:sz w:val="24"/>
        </w:rPr>
        <w:t>содержание</w:t>
      </w:r>
      <w:r>
        <w:rPr>
          <w:color w:val="000000"/>
          <w:spacing w:val="13"/>
          <w:sz w:val="24"/>
        </w:rPr>
        <w:t xml:space="preserve"> </w:t>
      </w:r>
      <w:r>
        <w:rPr>
          <w:color w:val="000000"/>
          <w:sz w:val="24"/>
        </w:rPr>
        <w:t>образовательной</w:t>
      </w:r>
      <w:r>
        <w:rPr>
          <w:color w:val="000000"/>
          <w:spacing w:val="15"/>
          <w:sz w:val="24"/>
        </w:rPr>
        <w:t xml:space="preserve"> </w:t>
      </w:r>
      <w:r>
        <w:rPr>
          <w:color w:val="000000"/>
          <w:sz w:val="24"/>
        </w:rPr>
        <w:t>деятельности</w:t>
      </w:r>
      <w:r>
        <w:rPr>
          <w:color w:val="000000"/>
          <w:spacing w:val="19"/>
          <w:sz w:val="24"/>
        </w:rPr>
        <w:t xml:space="preserve"> </w:t>
      </w:r>
      <w:r>
        <w:rPr>
          <w:color w:val="000000"/>
          <w:spacing w:val="1"/>
          <w:sz w:val="24"/>
        </w:rPr>
        <w:t>по</w:t>
      </w:r>
      <w:r>
        <w:rPr>
          <w:color w:val="000000"/>
          <w:spacing w:val="13"/>
          <w:sz w:val="24"/>
        </w:rPr>
        <w:t xml:space="preserve"> </w:t>
      </w:r>
      <w:r>
        <w:rPr>
          <w:color w:val="000000"/>
          <w:sz w:val="24"/>
        </w:rPr>
        <w:t>направлению</w:t>
      </w:r>
      <w:r>
        <w:rPr>
          <w:color w:val="000000"/>
          <w:spacing w:val="12"/>
          <w:sz w:val="24"/>
        </w:rPr>
        <w:t xml:space="preserve"> </w:t>
      </w:r>
      <w:r>
        <w:rPr>
          <w:color w:val="000000"/>
          <w:sz w:val="24"/>
        </w:rPr>
        <w:t>«Познавательное</w:t>
      </w:r>
      <w:r>
        <w:rPr>
          <w:color w:val="000000"/>
          <w:spacing w:val="13"/>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223328"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3732"/>
        <w:gridCol w:w="3713"/>
        <w:gridCol w:w="3393"/>
        <w:gridCol w:w="29"/>
      </w:tblGrid>
      <w:tr w:rsidR="00F67439" w:rsidRPr="00646C2B" w:rsidTr="00223328">
        <w:tc>
          <w:tcPr>
            <w:tcW w:w="14596" w:type="dxa"/>
            <w:gridSpan w:val="5"/>
            <w:shd w:val="clear" w:color="auto" w:fill="EEECE1" w:themeFill="background2"/>
          </w:tcPr>
          <w:p w:rsidR="00F67439" w:rsidRPr="00646C2B" w:rsidRDefault="00F67439" w:rsidP="00634A9C">
            <w:pPr>
              <w:spacing w:line="240" w:lineRule="auto"/>
              <w:rPr>
                <w:b/>
                <w:sz w:val="20"/>
              </w:rPr>
            </w:pPr>
            <w:r w:rsidRPr="00646C2B">
              <w:rPr>
                <w:b/>
                <w:sz w:val="20"/>
              </w:rPr>
              <w:t>ПОЗНАВАТЕЛЬНОЕ РАЗВИТИЕ</w:t>
            </w:r>
          </w:p>
        </w:tc>
      </w:tr>
      <w:tr w:rsidR="00F67439" w:rsidRPr="00646C2B" w:rsidTr="00223328">
        <w:tc>
          <w:tcPr>
            <w:tcW w:w="14596" w:type="dxa"/>
            <w:gridSpan w:val="5"/>
            <w:shd w:val="clear" w:color="auto" w:fill="EEECE1" w:themeFill="background2"/>
          </w:tcPr>
          <w:p w:rsidR="00F67439" w:rsidRPr="00646C2B" w:rsidRDefault="00F67439" w:rsidP="00634A9C">
            <w:pPr>
              <w:spacing w:line="240" w:lineRule="auto"/>
              <w:rPr>
                <w:b/>
                <w:sz w:val="20"/>
              </w:rPr>
            </w:pPr>
            <w:r w:rsidRPr="00646C2B">
              <w:rPr>
                <w:b/>
                <w:sz w:val="20"/>
              </w:rPr>
              <w:t xml:space="preserve"> Задачи образовательной области «Познавательное развитие»</w:t>
            </w:r>
          </w:p>
        </w:tc>
      </w:tr>
      <w:tr w:rsidR="002B6CB3" w:rsidRPr="00646C2B" w:rsidTr="002B6CB3">
        <w:trPr>
          <w:gridAfter w:val="1"/>
          <w:wAfter w:w="29" w:type="dxa"/>
        </w:trPr>
        <w:tc>
          <w:tcPr>
            <w:tcW w:w="14567" w:type="dxa"/>
            <w:gridSpan w:val="4"/>
          </w:tcPr>
          <w:p w:rsidR="002B6CB3" w:rsidRPr="00646C2B" w:rsidRDefault="002B6CB3" w:rsidP="00634A9C">
            <w:pPr>
              <w:spacing w:line="240" w:lineRule="auto"/>
              <w:jc w:val="center"/>
              <w:rPr>
                <w:b/>
                <w:sz w:val="20"/>
              </w:rPr>
            </w:pPr>
            <w:r w:rsidRPr="00646C2B">
              <w:rPr>
                <w:b/>
                <w:sz w:val="20"/>
              </w:rPr>
              <w:t>от 2-х лет до 3-х лет</w:t>
            </w:r>
          </w:p>
        </w:tc>
      </w:tr>
      <w:tr w:rsidR="002B6CB3" w:rsidRPr="00646C2B" w:rsidTr="002B6CB3">
        <w:trPr>
          <w:gridAfter w:val="1"/>
          <w:wAfter w:w="29" w:type="dxa"/>
          <w:trHeight w:val="2473"/>
        </w:trPr>
        <w:tc>
          <w:tcPr>
            <w:tcW w:w="14567" w:type="dxa"/>
            <w:gridSpan w:val="4"/>
          </w:tcPr>
          <w:p w:rsidR="002B6CB3" w:rsidRPr="00646C2B" w:rsidRDefault="002B6CB3" w:rsidP="00634A9C">
            <w:pPr>
              <w:pStyle w:val="ConsPlusNormal"/>
              <w:rPr>
                <w:sz w:val="20"/>
                <w:szCs w:val="20"/>
              </w:rPr>
            </w:pPr>
            <w:r w:rsidRPr="00646C2B">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2B6CB3" w:rsidRPr="00646C2B" w:rsidTr="002B6CB3">
        <w:trPr>
          <w:gridAfter w:val="1"/>
          <w:wAfter w:w="29" w:type="dxa"/>
        </w:trPr>
        <w:tc>
          <w:tcPr>
            <w:tcW w:w="14567" w:type="dxa"/>
            <w:gridSpan w:val="4"/>
            <w:shd w:val="clear" w:color="auto" w:fill="FFFFFF" w:themeFill="background1"/>
          </w:tcPr>
          <w:p w:rsidR="002B6CB3" w:rsidRPr="00646C2B" w:rsidRDefault="002B6CB3" w:rsidP="00634A9C">
            <w:pPr>
              <w:pStyle w:val="ConsPlusNormal"/>
              <w:rPr>
                <w:sz w:val="20"/>
                <w:szCs w:val="20"/>
              </w:rPr>
            </w:pPr>
            <w:r w:rsidRPr="00646C2B">
              <w:rPr>
                <w:sz w:val="20"/>
                <w:szCs w:val="20"/>
              </w:rPr>
              <w:t>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2B6CB3" w:rsidRPr="00646C2B" w:rsidTr="002B6CB3">
        <w:trPr>
          <w:gridAfter w:val="1"/>
          <w:wAfter w:w="29" w:type="dxa"/>
        </w:trPr>
        <w:tc>
          <w:tcPr>
            <w:tcW w:w="14567" w:type="dxa"/>
            <w:gridSpan w:val="4"/>
            <w:shd w:val="clear" w:color="auto" w:fill="FFFFFF" w:themeFill="background1"/>
          </w:tcPr>
          <w:p w:rsidR="002B6CB3" w:rsidRPr="00646C2B" w:rsidRDefault="002B6CB3" w:rsidP="00634A9C">
            <w:pPr>
              <w:pStyle w:val="ConsPlusNormal"/>
              <w:rPr>
                <w:sz w:val="20"/>
                <w:szCs w:val="20"/>
              </w:rPr>
            </w:pPr>
            <w:r w:rsidRPr="00646C2B">
              <w:rPr>
                <w:sz w:val="20"/>
                <w:szCs w:val="20"/>
              </w:rPr>
              <w:lastRenderedPageBreak/>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2B6CB3" w:rsidRPr="00646C2B" w:rsidTr="002B6CB3">
        <w:trPr>
          <w:gridAfter w:val="1"/>
          <w:wAfter w:w="29" w:type="dxa"/>
        </w:trPr>
        <w:tc>
          <w:tcPr>
            <w:tcW w:w="14567" w:type="dxa"/>
            <w:gridSpan w:val="4"/>
            <w:shd w:val="clear" w:color="auto" w:fill="FFFFFF" w:themeFill="background1"/>
          </w:tcPr>
          <w:p w:rsidR="002B6CB3" w:rsidRPr="00646C2B" w:rsidRDefault="002B6CB3" w:rsidP="00634A9C">
            <w:pPr>
              <w:pStyle w:val="ConsPlusNormal"/>
              <w:rPr>
                <w:sz w:val="20"/>
                <w:szCs w:val="20"/>
              </w:rPr>
            </w:pPr>
            <w:r w:rsidRPr="00646C2B">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646C2B" w:rsidTr="00223328">
        <w:tc>
          <w:tcPr>
            <w:tcW w:w="14596" w:type="dxa"/>
            <w:gridSpan w:val="5"/>
            <w:shd w:val="clear" w:color="auto" w:fill="EEECE1" w:themeFill="background2"/>
          </w:tcPr>
          <w:p w:rsidR="00F67439" w:rsidRPr="00646C2B" w:rsidRDefault="00F67439" w:rsidP="00634A9C">
            <w:pPr>
              <w:spacing w:line="240" w:lineRule="auto"/>
              <w:rPr>
                <w:b/>
                <w:sz w:val="20"/>
              </w:rPr>
            </w:pPr>
            <w:r w:rsidRPr="00646C2B">
              <w:rPr>
                <w:b/>
                <w:sz w:val="20"/>
              </w:rPr>
              <w:t xml:space="preserve"> Содержание</w:t>
            </w:r>
            <w:r w:rsidRPr="00646C2B">
              <w:rPr>
                <w:sz w:val="20"/>
              </w:rPr>
              <w:t xml:space="preserve"> </w:t>
            </w:r>
            <w:r w:rsidRPr="00646C2B">
              <w:rPr>
                <w:b/>
                <w:sz w:val="20"/>
              </w:rPr>
              <w:t>образовательной области «Познавательное развитие»</w:t>
            </w:r>
          </w:p>
        </w:tc>
      </w:tr>
      <w:tr w:rsidR="009765D9" w:rsidRPr="00646C2B" w:rsidTr="009765D9">
        <w:trPr>
          <w:gridAfter w:val="1"/>
          <w:wAfter w:w="29" w:type="dxa"/>
        </w:trPr>
        <w:tc>
          <w:tcPr>
            <w:tcW w:w="14567" w:type="dxa"/>
            <w:gridSpan w:val="4"/>
          </w:tcPr>
          <w:p w:rsidR="009765D9" w:rsidRPr="00646C2B" w:rsidRDefault="009765D9" w:rsidP="00634A9C">
            <w:pPr>
              <w:spacing w:line="240" w:lineRule="auto"/>
              <w:jc w:val="center"/>
              <w:rPr>
                <w:b/>
                <w:sz w:val="20"/>
              </w:rPr>
            </w:pPr>
            <w:r w:rsidRPr="00646C2B">
              <w:rPr>
                <w:b/>
                <w:sz w:val="20"/>
              </w:rPr>
              <w:t>от 2-х лет до 3-х лет</w:t>
            </w:r>
          </w:p>
        </w:tc>
      </w:tr>
      <w:tr w:rsidR="009765D9" w:rsidRPr="00646C2B" w:rsidTr="009765D9">
        <w:trPr>
          <w:gridAfter w:val="1"/>
          <w:wAfter w:w="29" w:type="dxa"/>
        </w:trPr>
        <w:tc>
          <w:tcPr>
            <w:tcW w:w="14567" w:type="dxa"/>
            <w:gridSpan w:val="4"/>
            <w:shd w:val="clear" w:color="auto" w:fill="FFFFFF" w:themeFill="background1"/>
          </w:tcPr>
          <w:p w:rsidR="009765D9" w:rsidRPr="00646C2B" w:rsidRDefault="009765D9" w:rsidP="00634A9C">
            <w:pPr>
              <w:pStyle w:val="ConsPlusNormal"/>
              <w:rPr>
                <w:sz w:val="20"/>
                <w:szCs w:val="20"/>
              </w:rPr>
            </w:pPr>
            <w:r w:rsidRPr="00646C2B">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9765D9" w:rsidRPr="00646C2B" w:rsidRDefault="009765D9" w:rsidP="00634A9C">
            <w:pPr>
              <w:pStyle w:val="ConsPlusNormal"/>
              <w:rPr>
                <w:sz w:val="20"/>
                <w:szCs w:val="20"/>
              </w:rPr>
            </w:pPr>
            <w:r w:rsidRPr="00646C2B">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9765D9" w:rsidRPr="00646C2B" w:rsidRDefault="009765D9" w:rsidP="00634A9C">
            <w:pPr>
              <w:pStyle w:val="ConsPlusNormal"/>
              <w:rPr>
                <w:sz w:val="20"/>
                <w:szCs w:val="20"/>
              </w:rPr>
            </w:pPr>
            <w:r w:rsidRPr="00646C2B">
              <w:rPr>
                <w:sz w:val="20"/>
                <w:szCs w:val="20"/>
              </w:rPr>
              <w:t>продолжает поощрять появление настойчивости в достижении результата познавательных действий.</w:t>
            </w:r>
          </w:p>
        </w:tc>
      </w:tr>
      <w:tr w:rsidR="009765D9" w:rsidRPr="00646C2B" w:rsidTr="009765D9">
        <w:trPr>
          <w:gridAfter w:val="1"/>
          <w:wAfter w:w="29" w:type="dxa"/>
        </w:trPr>
        <w:tc>
          <w:tcPr>
            <w:tcW w:w="14567" w:type="dxa"/>
            <w:gridSpan w:val="4"/>
            <w:shd w:val="clear" w:color="auto" w:fill="FFFFFF" w:themeFill="background1"/>
          </w:tcPr>
          <w:p w:rsidR="009765D9" w:rsidRPr="00646C2B" w:rsidRDefault="009765D9" w:rsidP="00634A9C">
            <w:pPr>
              <w:pStyle w:val="ConsPlusNormal"/>
              <w:rPr>
                <w:sz w:val="20"/>
                <w:szCs w:val="20"/>
              </w:rPr>
            </w:pPr>
            <w:r w:rsidRPr="00646C2B">
              <w:rPr>
                <w:sz w:val="20"/>
                <w:szCs w:val="20"/>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9765D9" w:rsidRPr="00646C2B" w:rsidTr="009765D9">
        <w:trPr>
          <w:gridAfter w:val="1"/>
          <w:wAfter w:w="29" w:type="dxa"/>
        </w:trPr>
        <w:tc>
          <w:tcPr>
            <w:tcW w:w="14567" w:type="dxa"/>
            <w:gridSpan w:val="4"/>
            <w:shd w:val="clear" w:color="auto" w:fill="FFFFFF" w:themeFill="background1"/>
          </w:tcPr>
          <w:p w:rsidR="009765D9" w:rsidRPr="00646C2B" w:rsidRDefault="009765D9" w:rsidP="00634A9C">
            <w:pPr>
              <w:pStyle w:val="ConsPlusNormal"/>
              <w:rPr>
                <w:sz w:val="20"/>
                <w:szCs w:val="20"/>
              </w:rPr>
            </w:pPr>
            <w:r w:rsidRPr="00646C2B">
              <w:rPr>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9765D9" w:rsidRPr="00646C2B" w:rsidTr="009765D9">
        <w:trPr>
          <w:gridAfter w:val="1"/>
          <w:wAfter w:w="29" w:type="dxa"/>
        </w:trPr>
        <w:tc>
          <w:tcPr>
            <w:tcW w:w="14567" w:type="dxa"/>
            <w:gridSpan w:val="4"/>
            <w:shd w:val="clear" w:color="auto" w:fill="FFFFFF" w:themeFill="background1"/>
          </w:tcPr>
          <w:p w:rsidR="009765D9" w:rsidRPr="00646C2B" w:rsidRDefault="009765D9" w:rsidP="00634A9C">
            <w:pPr>
              <w:pStyle w:val="ConsPlusNormal"/>
              <w:rPr>
                <w:sz w:val="20"/>
                <w:szCs w:val="20"/>
              </w:rPr>
            </w:pPr>
            <w:r w:rsidRPr="00646C2B">
              <w:rPr>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9765D9" w:rsidRPr="00646C2B" w:rsidTr="009765D9">
        <w:trPr>
          <w:gridAfter w:val="1"/>
          <w:wAfter w:w="29" w:type="dxa"/>
        </w:trPr>
        <w:tc>
          <w:tcPr>
            <w:tcW w:w="14567" w:type="dxa"/>
            <w:gridSpan w:val="4"/>
            <w:shd w:val="clear" w:color="auto" w:fill="FFFFFF" w:themeFill="background1"/>
          </w:tcPr>
          <w:p w:rsidR="009765D9" w:rsidRPr="00646C2B" w:rsidRDefault="009765D9" w:rsidP="00634A9C">
            <w:pPr>
              <w:pStyle w:val="ConsPlusNormal"/>
              <w:rPr>
                <w:sz w:val="20"/>
                <w:szCs w:val="20"/>
              </w:rPr>
            </w:pPr>
            <w:r w:rsidRPr="00646C2B">
              <w:rPr>
                <w:sz w:val="20"/>
                <w:szCs w:val="20"/>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9765D9" w:rsidRPr="00646C2B" w:rsidTr="009765D9">
        <w:trPr>
          <w:gridAfter w:val="1"/>
          <w:wAfter w:w="29" w:type="dxa"/>
        </w:trPr>
        <w:tc>
          <w:tcPr>
            <w:tcW w:w="14567" w:type="dxa"/>
            <w:gridSpan w:val="4"/>
            <w:shd w:val="clear" w:color="auto" w:fill="FFFFFF" w:themeFill="background1"/>
          </w:tcPr>
          <w:p w:rsidR="009765D9" w:rsidRPr="00646C2B" w:rsidRDefault="009765D9" w:rsidP="00634A9C">
            <w:pPr>
              <w:pStyle w:val="ConsPlusNormal"/>
              <w:rPr>
                <w:sz w:val="20"/>
                <w:szCs w:val="20"/>
              </w:rPr>
            </w:pPr>
            <w:r w:rsidRPr="00646C2B">
              <w:rPr>
                <w:sz w:val="20"/>
                <w:szCs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646C2B" w:rsidTr="00223328">
        <w:tblPrEx>
          <w:jc w:val="center"/>
        </w:tblPrEx>
        <w:trPr>
          <w:jc w:val="center"/>
        </w:trPr>
        <w:tc>
          <w:tcPr>
            <w:tcW w:w="14596" w:type="dxa"/>
            <w:gridSpan w:val="5"/>
            <w:shd w:val="clear" w:color="auto" w:fill="EEECE1" w:themeFill="background2"/>
          </w:tcPr>
          <w:p w:rsidR="00F67439" w:rsidRPr="00646C2B" w:rsidRDefault="00F67439" w:rsidP="00B4565E">
            <w:pPr>
              <w:numPr>
                <w:ilvl w:val="0"/>
                <w:numId w:val="112"/>
              </w:numPr>
              <w:spacing w:line="240" w:lineRule="auto"/>
              <w:ind w:left="0"/>
              <w:contextualSpacing/>
              <w:jc w:val="left"/>
              <w:rPr>
                <w:b/>
                <w:sz w:val="20"/>
              </w:rPr>
            </w:pPr>
            <w:r w:rsidRPr="00646C2B">
              <w:rPr>
                <w:b/>
                <w:sz w:val="20"/>
              </w:rPr>
              <w:t>Образовательная область ПОЗНАВАТЕЛЬНОЕ РАЗВИТИЕ</w:t>
            </w:r>
          </w:p>
        </w:tc>
      </w:tr>
      <w:tr w:rsidR="00F67439" w:rsidRPr="00646C2B" w:rsidTr="00223328">
        <w:tblPrEx>
          <w:jc w:val="center"/>
        </w:tblPrEx>
        <w:trPr>
          <w:jc w:val="center"/>
        </w:trPr>
        <w:tc>
          <w:tcPr>
            <w:tcW w:w="14596" w:type="dxa"/>
            <w:gridSpan w:val="5"/>
            <w:shd w:val="clear" w:color="auto" w:fill="EEECE1" w:themeFill="background2"/>
          </w:tcPr>
          <w:p w:rsidR="00F67439" w:rsidRPr="00646C2B" w:rsidRDefault="00F67439" w:rsidP="00B4565E">
            <w:pPr>
              <w:numPr>
                <w:ilvl w:val="0"/>
                <w:numId w:val="112"/>
              </w:numPr>
              <w:spacing w:line="240" w:lineRule="auto"/>
              <w:ind w:left="0"/>
              <w:contextualSpacing/>
              <w:jc w:val="left"/>
              <w:rPr>
                <w:b/>
                <w:sz w:val="20"/>
              </w:rPr>
            </w:pPr>
            <w:r w:rsidRPr="00646C2B">
              <w:rPr>
                <w:b/>
                <w:sz w:val="20"/>
              </w:rPr>
              <w:t>ОСНОВНЫЕ ЗАДАЧИ</w:t>
            </w:r>
          </w:p>
        </w:tc>
      </w:tr>
      <w:tr w:rsidR="00F67439" w:rsidRPr="00646C2B" w:rsidTr="00223328">
        <w:tblPrEx>
          <w:jc w:val="center"/>
        </w:tblPrEx>
        <w:trPr>
          <w:jc w:val="center"/>
        </w:trPr>
        <w:tc>
          <w:tcPr>
            <w:tcW w:w="14596" w:type="dxa"/>
            <w:gridSpan w:val="5"/>
            <w:shd w:val="clear" w:color="auto" w:fill="EEECE1" w:themeFill="background2"/>
          </w:tcPr>
          <w:p w:rsidR="00F67439" w:rsidRPr="00646C2B" w:rsidRDefault="00F67439" w:rsidP="00B4565E">
            <w:pPr>
              <w:numPr>
                <w:ilvl w:val="0"/>
                <w:numId w:val="112"/>
              </w:numPr>
              <w:spacing w:line="240" w:lineRule="auto"/>
              <w:ind w:left="0"/>
              <w:contextualSpacing/>
              <w:jc w:val="left"/>
              <w:rPr>
                <w:b/>
                <w:sz w:val="20"/>
              </w:rPr>
            </w:pPr>
            <w:bookmarkStart w:id="1" w:name="_Hlk129260733"/>
            <w:r w:rsidRPr="00646C2B">
              <w:rPr>
                <w:b/>
                <w:sz w:val="20"/>
              </w:rPr>
              <w:t xml:space="preserve"> Задачи раздела «Сенсорные эталоны и познавательные действия»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b/>
                <w:sz w:val="20"/>
              </w:rPr>
            </w:pPr>
            <w:r w:rsidRPr="00646C2B">
              <w:rPr>
                <w:b/>
                <w:sz w:val="20"/>
              </w:rPr>
              <w:t>3-4</w:t>
            </w:r>
          </w:p>
        </w:tc>
        <w:tc>
          <w:tcPr>
            <w:tcW w:w="3732" w:type="dxa"/>
          </w:tcPr>
          <w:p w:rsidR="00F67439" w:rsidRPr="00646C2B" w:rsidRDefault="00F67439" w:rsidP="00634A9C">
            <w:pPr>
              <w:spacing w:line="240" w:lineRule="auto"/>
              <w:jc w:val="center"/>
              <w:rPr>
                <w:b/>
                <w:sz w:val="20"/>
              </w:rPr>
            </w:pPr>
            <w:r w:rsidRPr="00646C2B">
              <w:rPr>
                <w:b/>
                <w:sz w:val="20"/>
              </w:rPr>
              <w:t>4-5</w:t>
            </w:r>
          </w:p>
        </w:tc>
        <w:tc>
          <w:tcPr>
            <w:tcW w:w="3713" w:type="dxa"/>
          </w:tcPr>
          <w:p w:rsidR="00F67439" w:rsidRPr="00646C2B" w:rsidRDefault="00F67439" w:rsidP="00634A9C">
            <w:pPr>
              <w:spacing w:line="240" w:lineRule="auto"/>
              <w:jc w:val="center"/>
              <w:rPr>
                <w:b/>
                <w:sz w:val="20"/>
              </w:rPr>
            </w:pPr>
            <w:r w:rsidRPr="00646C2B">
              <w:rPr>
                <w:b/>
                <w:sz w:val="20"/>
              </w:rPr>
              <w:t>5-6</w:t>
            </w:r>
          </w:p>
        </w:tc>
        <w:tc>
          <w:tcPr>
            <w:tcW w:w="3422" w:type="dxa"/>
            <w:gridSpan w:val="2"/>
          </w:tcPr>
          <w:p w:rsidR="00F67439" w:rsidRPr="00646C2B" w:rsidRDefault="00F67439" w:rsidP="00634A9C">
            <w:pPr>
              <w:spacing w:line="240" w:lineRule="auto"/>
              <w:jc w:val="center"/>
              <w:rPr>
                <w:b/>
                <w:sz w:val="20"/>
              </w:rPr>
            </w:pPr>
            <w:r w:rsidRPr="00646C2B">
              <w:rPr>
                <w:b/>
                <w:sz w:val="20"/>
              </w:rPr>
              <w:t>6-7</w:t>
            </w:r>
          </w:p>
        </w:tc>
      </w:tr>
      <w:bookmarkEnd w:id="1"/>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tcPr>
          <w:p w:rsidR="00F67439" w:rsidRPr="00646C2B" w:rsidRDefault="00F67439" w:rsidP="00634A9C">
            <w:pPr>
              <w:spacing w:line="240" w:lineRule="auto"/>
              <w:rPr>
                <w:sz w:val="20"/>
              </w:rPr>
            </w:pPr>
            <w:r w:rsidRPr="00646C2B">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tcPr>
          <w:p w:rsidR="00F67439" w:rsidRPr="00646C2B" w:rsidRDefault="00F67439" w:rsidP="00634A9C">
            <w:pPr>
              <w:spacing w:line="240" w:lineRule="auto"/>
              <w:rPr>
                <w:sz w:val="20"/>
              </w:rPr>
            </w:pPr>
            <w:r w:rsidRPr="00646C2B">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gridSpan w:val="2"/>
          </w:tcPr>
          <w:p w:rsidR="00F67439" w:rsidRPr="00646C2B" w:rsidRDefault="00F67439" w:rsidP="00634A9C">
            <w:pPr>
              <w:spacing w:line="240" w:lineRule="auto"/>
              <w:rPr>
                <w:sz w:val="20"/>
              </w:rPr>
            </w:pPr>
            <w:r w:rsidRPr="00646C2B">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trHeight w:val="883"/>
          <w:jc w:val="center"/>
        </w:trPr>
        <w:tc>
          <w:tcPr>
            <w:tcW w:w="3729" w:type="dxa"/>
          </w:tcPr>
          <w:p w:rsidR="00F67439" w:rsidRPr="00646C2B" w:rsidRDefault="00F67439" w:rsidP="00634A9C">
            <w:pPr>
              <w:spacing w:line="240" w:lineRule="auto"/>
              <w:rPr>
                <w:sz w:val="20"/>
              </w:rPr>
            </w:pPr>
            <w:r w:rsidRPr="00646C2B">
              <w:rPr>
                <w:sz w:val="20"/>
              </w:rPr>
              <w:lastRenderedPageBreak/>
              <w:t>Развивать умение непосредственного попарного сравнения предметов.</w:t>
            </w:r>
          </w:p>
        </w:tc>
        <w:tc>
          <w:tcPr>
            <w:tcW w:w="3732" w:type="dxa"/>
          </w:tcPr>
          <w:p w:rsidR="00F67439" w:rsidRPr="00646C2B" w:rsidRDefault="00F67439" w:rsidP="00634A9C">
            <w:pPr>
              <w:spacing w:line="240" w:lineRule="auto"/>
              <w:rPr>
                <w:sz w:val="20"/>
              </w:rPr>
            </w:pPr>
            <w:r w:rsidRPr="00646C2B">
              <w:rPr>
                <w:sz w:val="20"/>
              </w:rPr>
              <w:t>Обучать детей сравнению и группировке объектов на основе признаков</w:t>
            </w:r>
          </w:p>
        </w:tc>
        <w:tc>
          <w:tcPr>
            <w:tcW w:w="7135" w:type="dxa"/>
            <w:gridSpan w:val="3"/>
          </w:tcPr>
          <w:p w:rsidR="00F67439" w:rsidRPr="00646C2B" w:rsidRDefault="00F67439" w:rsidP="00634A9C">
            <w:pPr>
              <w:spacing w:line="240" w:lineRule="auto"/>
              <w:rPr>
                <w:sz w:val="20"/>
              </w:rPr>
            </w:pPr>
            <w:r w:rsidRPr="00646C2B">
              <w:rPr>
                <w:sz w:val="20"/>
              </w:rPr>
              <w:t xml:space="preserve">Обучать сравнению и группировке объектов </w:t>
            </w:r>
          </w:p>
          <w:p w:rsidR="00F67439" w:rsidRPr="00646C2B" w:rsidRDefault="00F67439" w:rsidP="00634A9C">
            <w:pPr>
              <w:spacing w:line="240" w:lineRule="auto"/>
              <w:rPr>
                <w:sz w:val="20"/>
              </w:rPr>
            </w:pP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tcPr>
          <w:p w:rsidR="00F67439" w:rsidRPr="00646C2B" w:rsidRDefault="00F67439" w:rsidP="00634A9C">
            <w:pPr>
              <w:spacing w:line="240" w:lineRule="auto"/>
              <w:rPr>
                <w:sz w:val="20"/>
              </w:rPr>
            </w:pPr>
            <w:r w:rsidRPr="00646C2B">
              <w:rPr>
                <w:sz w:val="20"/>
              </w:rPr>
              <w:t>Обучать сравнению и группировке объектов живой и неживой природы на основе признаков.</w:t>
            </w:r>
          </w:p>
        </w:tc>
        <w:tc>
          <w:tcPr>
            <w:tcW w:w="7135" w:type="dxa"/>
            <w:gridSpan w:val="3"/>
          </w:tcPr>
          <w:p w:rsidR="00F67439" w:rsidRPr="00646C2B" w:rsidRDefault="00F67439" w:rsidP="00634A9C">
            <w:pPr>
              <w:spacing w:line="240" w:lineRule="auto"/>
              <w:rPr>
                <w:sz w:val="20"/>
              </w:rPr>
            </w:pPr>
            <w:r w:rsidRPr="00646C2B">
              <w:rPr>
                <w:sz w:val="20"/>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646C2B" w:rsidTr="00223328">
        <w:tblPrEx>
          <w:jc w:val="center"/>
        </w:tblPrEx>
        <w:trPr>
          <w:jc w:val="center"/>
        </w:trPr>
        <w:tc>
          <w:tcPr>
            <w:tcW w:w="3729" w:type="dxa"/>
            <w:shd w:val="clear" w:color="auto" w:fill="F2F2F2" w:themeFill="background1" w:themeFillShade="F2"/>
          </w:tcPr>
          <w:p w:rsidR="00F67439" w:rsidRPr="00646C2B" w:rsidRDefault="00F67439" w:rsidP="00634A9C">
            <w:pPr>
              <w:spacing w:line="240" w:lineRule="auto"/>
              <w:jc w:val="center"/>
              <w:rPr>
                <w:sz w:val="20"/>
              </w:rPr>
            </w:pPr>
          </w:p>
        </w:tc>
        <w:tc>
          <w:tcPr>
            <w:tcW w:w="3732" w:type="dxa"/>
            <w:shd w:val="clear" w:color="auto" w:fill="F2F2F2" w:themeFill="background1" w:themeFillShade="F2"/>
          </w:tcPr>
          <w:p w:rsidR="00F67439" w:rsidRPr="00646C2B" w:rsidRDefault="00F67439" w:rsidP="00634A9C">
            <w:pPr>
              <w:spacing w:line="240" w:lineRule="auto"/>
              <w:jc w:val="center"/>
              <w:rPr>
                <w:sz w:val="20"/>
              </w:rPr>
            </w:pPr>
          </w:p>
        </w:tc>
        <w:tc>
          <w:tcPr>
            <w:tcW w:w="3713" w:type="dxa"/>
          </w:tcPr>
          <w:p w:rsidR="00F67439" w:rsidRPr="00646C2B" w:rsidRDefault="00F67439" w:rsidP="00634A9C">
            <w:pPr>
              <w:spacing w:line="240" w:lineRule="auto"/>
              <w:rPr>
                <w:sz w:val="20"/>
              </w:rPr>
            </w:pPr>
            <w:r w:rsidRPr="00646C2B">
              <w:rPr>
                <w:sz w:val="20"/>
              </w:rPr>
              <w:t xml:space="preserve">Формировать представления детей  о цифровых средствах, познания окружающего мира, способах их безопасного использования </w:t>
            </w:r>
          </w:p>
        </w:tc>
        <w:tc>
          <w:tcPr>
            <w:tcW w:w="3422" w:type="dxa"/>
            <w:gridSpan w:val="2"/>
          </w:tcPr>
          <w:p w:rsidR="00F67439" w:rsidRPr="00646C2B" w:rsidRDefault="00F67439" w:rsidP="00634A9C">
            <w:pPr>
              <w:spacing w:line="240" w:lineRule="auto"/>
              <w:rPr>
                <w:sz w:val="20"/>
              </w:rPr>
            </w:pPr>
            <w:r w:rsidRPr="00646C2B">
              <w:rPr>
                <w:sz w:val="20"/>
              </w:rPr>
              <w:t>Развивать умения детей применять некоторые цифровые средства, соблюдая правила их безопасного использования</w:t>
            </w:r>
          </w:p>
        </w:tc>
      </w:tr>
      <w:tr w:rsidR="00F67439" w:rsidRPr="00646C2B" w:rsidTr="00223328">
        <w:tblPrEx>
          <w:jc w:val="center"/>
        </w:tblPrEx>
        <w:trPr>
          <w:jc w:val="center"/>
        </w:trPr>
        <w:tc>
          <w:tcPr>
            <w:tcW w:w="14596" w:type="dxa"/>
            <w:gridSpan w:val="5"/>
            <w:shd w:val="clear" w:color="auto" w:fill="EEECE1" w:themeFill="background2"/>
          </w:tcPr>
          <w:p w:rsidR="00F67439" w:rsidRPr="00646C2B" w:rsidRDefault="00F67439" w:rsidP="00B4565E">
            <w:pPr>
              <w:numPr>
                <w:ilvl w:val="0"/>
                <w:numId w:val="112"/>
              </w:numPr>
              <w:spacing w:line="240" w:lineRule="auto"/>
              <w:ind w:left="0"/>
              <w:contextualSpacing/>
              <w:jc w:val="left"/>
              <w:rPr>
                <w:b/>
                <w:sz w:val="20"/>
              </w:rPr>
            </w:pPr>
            <w:r w:rsidRPr="00646C2B">
              <w:rPr>
                <w:b/>
                <w:sz w:val="20"/>
              </w:rPr>
              <w:t xml:space="preserve"> Задачи раздела «Математические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tcPr>
          <w:p w:rsidR="00F67439" w:rsidRPr="00646C2B" w:rsidRDefault="00F67439" w:rsidP="00634A9C">
            <w:pPr>
              <w:spacing w:line="240" w:lineRule="auto"/>
              <w:jc w:val="center"/>
              <w:rPr>
                <w:sz w:val="20"/>
              </w:rPr>
            </w:pPr>
            <w:r w:rsidRPr="00646C2B">
              <w:rPr>
                <w:sz w:val="20"/>
              </w:rPr>
              <w:t>4-5</w:t>
            </w:r>
          </w:p>
        </w:tc>
        <w:tc>
          <w:tcPr>
            <w:tcW w:w="3713" w:type="dxa"/>
          </w:tcPr>
          <w:p w:rsidR="00F67439" w:rsidRPr="00646C2B" w:rsidRDefault="00F67439" w:rsidP="00634A9C">
            <w:pPr>
              <w:spacing w:line="240" w:lineRule="auto"/>
              <w:jc w:val="center"/>
              <w:rPr>
                <w:sz w:val="20"/>
              </w:rPr>
            </w:pPr>
            <w:r w:rsidRPr="00646C2B">
              <w:rPr>
                <w:sz w:val="20"/>
              </w:rPr>
              <w:t>5-6</w:t>
            </w:r>
          </w:p>
        </w:tc>
        <w:tc>
          <w:tcPr>
            <w:tcW w:w="3422" w:type="dxa"/>
            <w:gridSpan w:val="2"/>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tcPr>
          <w:p w:rsidR="00F67439" w:rsidRPr="00646C2B" w:rsidRDefault="00F67439" w:rsidP="00634A9C">
            <w:pPr>
              <w:spacing w:line="240" w:lineRule="auto"/>
              <w:rPr>
                <w:sz w:val="20"/>
              </w:rPr>
            </w:pPr>
            <w:r w:rsidRPr="00646C2B">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tcPr>
          <w:p w:rsidR="00F67439" w:rsidRPr="00646C2B" w:rsidRDefault="00F67439" w:rsidP="00634A9C">
            <w:pPr>
              <w:spacing w:line="240" w:lineRule="auto"/>
              <w:rPr>
                <w:sz w:val="20"/>
              </w:rPr>
            </w:pPr>
            <w:r w:rsidRPr="00646C2B">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gridSpan w:val="2"/>
          </w:tcPr>
          <w:p w:rsidR="00F67439" w:rsidRPr="00646C2B" w:rsidRDefault="00F67439" w:rsidP="00634A9C">
            <w:pPr>
              <w:spacing w:line="240" w:lineRule="auto"/>
              <w:rPr>
                <w:sz w:val="20"/>
              </w:rPr>
            </w:pPr>
            <w:r w:rsidRPr="00646C2B">
              <w:rPr>
                <w:sz w:val="20"/>
              </w:rPr>
              <w:t>Поощрять использование счета, вычислений, измерения, логических операций для познания и преобразования предметов окружающего мира;</w:t>
            </w:r>
          </w:p>
          <w:p w:rsidR="00F67439" w:rsidRPr="00646C2B" w:rsidRDefault="00F67439" w:rsidP="00634A9C">
            <w:pPr>
              <w:spacing w:line="240" w:lineRule="auto"/>
              <w:jc w:val="center"/>
              <w:rPr>
                <w:sz w:val="20"/>
              </w:rPr>
            </w:pPr>
          </w:p>
        </w:tc>
      </w:tr>
      <w:tr w:rsidR="00F67439" w:rsidRPr="00646C2B" w:rsidTr="00223328">
        <w:tblPrEx>
          <w:jc w:val="center"/>
        </w:tblPrEx>
        <w:trPr>
          <w:jc w:val="center"/>
        </w:trPr>
        <w:tc>
          <w:tcPr>
            <w:tcW w:w="7461" w:type="dxa"/>
            <w:gridSpan w:val="2"/>
          </w:tcPr>
          <w:p w:rsidR="00F67439" w:rsidRPr="00646C2B" w:rsidRDefault="00F67439" w:rsidP="00634A9C">
            <w:pPr>
              <w:spacing w:line="240" w:lineRule="auto"/>
              <w:rPr>
                <w:sz w:val="20"/>
              </w:rPr>
            </w:pPr>
            <w:r w:rsidRPr="00646C2B">
              <w:rPr>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rsidR="00F67439" w:rsidRPr="00646C2B" w:rsidRDefault="00F67439" w:rsidP="00634A9C">
            <w:pPr>
              <w:spacing w:line="240" w:lineRule="auto"/>
              <w:rPr>
                <w:sz w:val="20"/>
              </w:rPr>
            </w:pPr>
            <w:r w:rsidRPr="00646C2B">
              <w:rPr>
                <w:sz w:val="20"/>
              </w:rPr>
              <w:t>Обогащать пространственные и временные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gridSpan w:val="2"/>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jc w:val="center"/>
        </w:trPr>
        <w:tc>
          <w:tcPr>
            <w:tcW w:w="14596" w:type="dxa"/>
            <w:gridSpan w:val="5"/>
            <w:shd w:val="clear" w:color="auto" w:fill="EEECE1" w:themeFill="background2"/>
          </w:tcPr>
          <w:p w:rsidR="00F67439" w:rsidRPr="00646C2B" w:rsidRDefault="00F67439" w:rsidP="00B4565E">
            <w:pPr>
              <w:numPr>
                <w:ilvl w:val="0"/>
                <w:numId w:val="112"/>
              </w:numPr>
              <w:spacing w:line="240" w:lineRule="auto"/>
              <w:ind w:left="0"/>
              <w:contextualSpacing/>
              <w:jc w:val="left"/>
              <w:rPr>
                <w:sz w:val="20"/>
              </w:rPr>
            </w:pPr>
            <w:bookmarkStart w:id="2" w:name="_Hlk129261044"/>
            <w:r w:rsidRPr="00646C2B">
              <w:rPr>
                <w:b/>
                <w:sz w:val="20"/>
              </w:rPr>
              <w:t xml:space="preserve"> Задачи раздела «Окружающий мир»</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tcPr>
          <w:p w:rsidR="00F67439" w:rsidRPr="00646C2B" w:rsidRDefault="00F67439" w:rsidP="00634A9C">
            <w:pPr>
              <w:spacing w:line="240" w:lineRule="auto"/>
              <w:jc w:val="center"/>
              <w:rPr>
                <w:sz w:val="20"/>
              </w:rPr>
            </w:pPr>
            <w:r w:rsidRPr="00646C2B">
              <w:rPr>
                <w:sz w:val="20"/>
              </w:rPr>
              <w:t>4-5</w:t>
            </w:r>
          </w:p>
        </w:tc>
        <w:tc>
          <w:tcPr>
            <w:tcW w:w="3713" w:type="dxa"/>
          </w:tcPr>
          <w:p w:rsidR="00F67439" w:rsidRPr="00646C2B" w:rsidRDefault="00F67439" w:rsidP="00634A9C">
            <w:pPr>
              <w:spacing w:line="240" w:lineRule="auto"/>
              <w:jc w:val="center"/>
              <w:rPr>
                <w:sz w:val="20"/>
              </w:rPr>
            </w:pPr>
            <w:r w:rsidRPr="00646C2B">
              <w:rPr>
                <w:sz w:val="20"/>
              </w:rPr>
              <w:t>5-6</w:t>
            </w:r>
          </w:p>
        </w:tc>
        <w:tc>
          <w:tcPr>
            <w:tcW w:w="3422" w:type="dxa"/>
            <w:gridSpan w:val="2"/>
          </w:tcPr>
          <w:p w:rsidR="00F67439" w:rsidRPr="00646C2B" w:rsidRDefault="00F67439" w:rsidP="00634A9C">
            <w:pPr>
              <w:spacing w:line="240" w:lineRule="auto"/>
              <w:jc w:val="center"/>
              <w:rPr>
                <w:sz w:val="20"/>
              </w:rPr>
            </w:pPr>
            <w:r w:rsidRPr="00646C2B">
              <w:rPr>
                <w:sz w:val="20"/>
              </w:rPr>
              <w:t>6-7</w:t>
            </w:r>
          </w:p>
        </w:tc>
      </w:tr>
      <w:bookmarkEnd w:id="2"/>
      <w:tr w:rsidR="00F67439" w:rsidRPr="00646C2B" w:rsidTr="00223328">
        <w:tblPrEx>
          <w:jc w:val="center"/>
        </w:tblPrEx>
        <w:trPr>
          <w:trHeight w:val="2979"/>
          <w:jc w:val="center"/>
        </w:trPr>
        <w:tc>
          <w:tcPr>
            <w:tcW w:w="3729" w:type="dxa"/>
          </w:tcPr>
          <w:p w:rsidR="00F67439" w:rsidRPr="00646C2B" w:rsidRDefault="00F67439" w:rsidP="00634A9C">
            <w:pPr>
              <w:spacing w:line="240" w:lineRule="auto"/>
              <w:rPr>
                <w:sz w:val="20"/>
              </w:rPr>
            </w:pPr>
            <w:r w:rsidRPr="00646C2B">
              <w:rPr>
                <w:sz w:val="20"/>
              </w:rPr>
              <w:lastRenderedPageBreak/>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F67439" w:rsidRPr="00646C2B" w:rsidRDefault="00F67439" w:rsidP="00634A9C">
            <w:pPr>
              <w:spacing w:line="240" w:lineRule="auto"/>
              <w:jc w:val="center"/>
              <w:rPr>
                <w:sz w:val="20"/>
              </w:rPr>
            </w:pPr>
          </w:p>
        </w:tc>
        <w:tc>
          <w:tcPr>
            <w:tcW w:w="3732" w:type="dxa"/>
          </w:tcPr>
          <w:p w:rsidR="00F67439" w:rsidRPr="00646C2B" w:rsidRDefault="00F67439" w:rsidP="00634A9C">
            <w:pPr>
              <w:spacing w:line="240" w:lineRule="auto"/>
              <w:rPr>
                <w:sz w:val="20"/>
              </w:rPr>
            </w:pPr>
            <w:r w:rsidRPr="00646C2B">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F67439" w:rsidRPr="00646C2B" w:rsidRDefault="00F67439" w:rsidP="00634A9C">
            <w:pPr>
              <w:spacing w:line="240" w:lineRule="auto"/>
              <w:rPr>
                <w:iCs/>
                <w:sz w:val="20"/>
              </w:rPr>
            </w:pPr>
          </w:p>
        </w:tc>
        <w:tc>
          <w:tcPr>
            <w:tcW w:w="3713" w:type="dxa"/>
          </w:tcPr>
          <w:p w:rsidR="00F67439" w:rsidRPr="00646C2B" w:rsidRDefault="00F67439" w:rsidP="00634A9C">
            <w:pPr>
              <w:spacing w:line="240" w:lineRule="auto"/>
              <w:rPr>
                <w:sz w:val="20"/>
              </w:rPr>
            </w:pPr>
            <w:r w:rsidRPr="00646C2B">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gridSpan w:val="2"/>
          </w:tcPr>
          <w:p w:rsidR="00F67439" w:rsidRPr="00646C2B" w:rsidRDefault="00F67439" w:rsidP="00634A9C">
            <w:pPr>
              <w:spacing w:line="240" w:lineRule="auto"/>
              <w:rPr>
                <w:sz w:val="20"/>
              </w:rPr>
            </w:pPr>
            <w:r w:rsidRPr="00646C2B">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F67439" w:rsidRPr="00646C2B" w:rsidRDefault="00F67439" w:rsidP="00634A9C">
            <w:pPr>
              <w:spacing w:line="240" w:lineRule="auto"/>
              <w:rPr>
                <w:sz w:val="20"/>
              </w:rPr>
            </w:pPr>
          </w:p>
        </w:tc>
      </w:tr>
      <w:tr w:rsidR="00F67439" w:rsidRPr="00646C2B" w:rsidTr="00223328">
        <w:tblPrEx>
          <w:jc w:val="center"/>
        </w:tblPrEx>
        <w:trPr>
          <w:trHeight w:val="1474"/>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gridSpan w:val="2"/>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trHeight w:val="1380"/>
          <w:jc w:val="center"/>
        </w:trPr>
        <w:tc>
          <w:tcPr>
            <w:tcW w:w="3729" w:type="dxa"/>
            <w:vMerge w:val="restart"/>
          </w:tcPr>
          <w:p w:rsidR="00F67439" w:rsidRPr="00646C2B" w:rsidRDefault="00F67439" w:rsidP="00634A9C">
            <w:pPr>
              <w:spacing w:line="240" w:lineRule="auto"/>
              <w:rPr>
                <w:sz w:val="20"/>
              </w:rPr>
            </w:pPr>
            <w:r w:rsidRPr="00646C2B">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67439" w:rsidRPr="00646C2B" w:rsidRDefault="00F67439" w:rsidP="00634A9C">
            <w:pPr>
              <w:spacing w:line="240" w:lineRule="auto"/>
              <w:rPr>
                <w:sz w:val="20"/>
              </w:rPr>
            </w:pPr>
          </w:p>
        </w:tc>
        <w:tc>
          <w:tcPr>
            <w:tcW w:w="3732" w:type="dxa"/>
            <w:vMerge w:val="restart"/>
          </w:tcPr>
          <w:p w:rsidR="00F67439" w:rsidRPr="00646C2B" w:rsidRDefault="00F67439" w:rsidP="00634A9C">
            <w:pPr>
              <w:spacing w:line="240" w:lineRule="auto"/>
              <w:rPr>
                <w:sz w:val="20"/>
              </w:rPr>
            </w:pPr>
            <w:r w:rsidRPr="00646C2B">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rsidR="00F67439" w:rsidRPr="00646C2B" w:rsidRDefault="00F67439" w:rsidP="00634A9C">
            <w:pPr>
              <w:spacing w:line="240" w:lineRule="auto"/>
              <w:rPr>
                <w:sz w:val="20"/>
              </w:rPr>
            </w:pPr>
            <w:r w:rsidRPr="00646C2B">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646C2B" w:rsidTr="00223328">
        <w:tblPrEx>
          <w:jc w:val="center"/>
        </w:tblPrEx>
        <w:trPr>
          <w:trHeight w:val="1156"/>
          <w:jc w:val="center"/>
        </w:trPr>
        <w:tc>
          <w:tcPr>
            <w:tcW w:w="3729" w:type="dxa"/>
            <w:vMerge/>
          </w:tcPr>
          <w:p w:rsidR="00F67439" w:rsidRPr="00646C2B" w:rsidRDefault="00F67439" w:rsidP="00634A9C">
            <w:pPr>
              <w:spacing w:line="240" w:lineRule="auto"/>
              <w:rPr>
                <w:sz w:val="20"/>
              </w:rPr>
            </w:pPr>
          </w:p>
        </w:tc>
        <w:tc>
          <w:tcPr>
            <w:tcW w:w="3732" w:type="dxa"/>
            <w:vMerge/>
          </w:tcPr>
          <w:p w:rsidR="00F67439" w:rsidRPr="00646C2B" w:rsidRDefault="00F67439" w:rsidP="00634A9C">
            <w:pPr>
              <w:spacing w:line="240" w:lineRule="auto"/>
              <w:rPr>
                <w:sz w:val="20"/>
              </w:rPr>
            </w:pPr>
          </w:p>
        </w:tc>
        <w:tc>
          <w:tcPr>
            <w:tcW w:w="7135" w:type="dxa"/>
            <w:gridSpan w:val="3"/>
          </w:tcPr>
          <w:p w:rsidR="00F67439" w:rsidRPr="00646C2B" w:rsidRDefault="00F67439" w:rsidP="00634A9C">
            <w:pPr>
              <w:spacing w:line="240" w:lineRule="auto"/>
              <w:rPr>
                <w:sz w:val="20"/>
              </w:rPr>
            </w:pPr>
            <w:r w:rsidRPr="00646C2B">
              <w:rPr>
                <w:sz w:val="20"/>
              </w:rPr>
              <w:t>Формировать и расширять представления детей о многообразии стран и народов мира</w:t>
            </w:r>
          </w:p>
        </w:tc>
      </w:tr>
      <w:tr w:rsidR="00F67439" w:rsidRPr="00646C2B" w:rsidTr="00223328">
        <w:tblPrEx>
          <w:jc w:val="center"/>
        </w:tblPrEx>
        <w:trPr>
          <w:jc w:val="center"/>
        </w:trPr>
        <w:tc>
          <w:tcPr>
            <w:tcW w:w="14596" w:type="dxa"/>
            <w:gridSpan w:val="5"/>
            <w:shd w:val="clear" w:color="auto" w:fill="EEECE1" w:themeFill="background2"/>
          </w:tcPr>
          <w:p w:rsidR="00F67439" w:rsidRPr="00646C2B" w:rsidRDefault="00F67439" w:rsidP="00B4565E">
            <w:pPr>
              <w:numPr>
                <w:ilvl w:val="0"/>
                <w:numId w:val="112"/>
              </w:numPr>
              <w:spacing w:line="240" w:lineRule="auto"/>
              <w:ind w:left="0"/>
              <w:contextualSpacing/>
              <w:jc w:val="left"/>
              <w:rPr>
                <w:sz w:val="20"/>
              </w:rPr>
            </w:pPr>
            <w:r w:rsidRPr="00646C2B">
              <w:rPr>
                <w:b/>
                <w:sz w:val="20"/>
              </w:rPr>
              <w:t>Задачи раздела «Природа»</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tcPr>
          <w:p w:rsidR="00F67439" w:rsidRPr="00646C2B" w:rsidRDefault="00F67439" w:rsidP="00634A9C">
            <w:pPr>
              <w:spacing w:line="240" w:lineRule="auto"/>
              <w:jc w:val="center"/>
              <w:rPr>
                <w:sz w:val="20"/>
              </w:rPr>
            </w:pPr>
            <w:r w:rsidRPr="00646C2B">
              <w:rPr>
                <w:sz w:val="20"/>
              </w:rPr>
              <w:t>4-5</w:t>
            </w:r>
          </w:p>
        </w:tc>
        <w:tc>
          <w:tcPr>
            <w:tcW w:w="3713" w:type="dxa"/>
          </w:tcPr>
          <w:p w:rsidR="00F67439" w:rsidRPr="00646C2B" w:rsidRDefault="00F67439" w:rsidP="00634A9C">
            <w:pPr>
              <w:spacing w:line="240" w:lineRule="auto"/>
              <w:jc w:val="center"/>
              <w:rPr>
                <w:sz w:val="20"/>
              </w:rPr>
            </w:pPr>
            <w:r w:rsidRPr="00646C2B">
              <w:rPr>
                <w:sz w:val="20"/>
              </w:rPr>
              <w:t>5-6</w:t>
            </w:r>
          </w:p>
        </w:tc>
        <w:tc>
          <w:tcPr>
            <w:tcW w:w="3422" w:type="dxa"/>
            <w:gridSpan w:val="2"/>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tcPr>
          <w:p w:rsidR="00F67439" w:rsidRPr="00646C2B" w:rsidRDefault="00F67439" w:rsidP="00634A9C">
            <w:pPr>
              <w:spacing w:line="240" w:lineRule="auto"/>
              <w:rPr>
                <w:sz w:val="20"/>
              </w:rPr>
            </w:pPr>
            <w:r w:rsidRPr="00646C2B">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67439" w:rsidRPr="00646C2B" w:rsidRDefault="00F67439" w:rsidP="00634A9C">
            <w:pPr>
              <w:spacing w:line="240" w:lineRule="auto"/>
              <w:rPr>
                <w:sz w:val="20"/>
              </w:rPr>
            </w:pPr>
          </w:p>
        </w:tc>
        <w:tc>
          <w:tcPr>
            <w:tcW w:w="3713" w:type="dxa"/>
          </w:tcPr>
          <w:p w:rsidR="00F67439" w:rsidRPr="00646C2B" w:rsidRDefault="00F67439" w:rsidP="00B4565E">
            <w:pPr>
              <w:pStyle w:val="ad"/>
              <w:numPr>
                <w:ilvl w:val="0"/>
                <w:numId w:val="113"/>
              </w:numPr>
              <w:spacing w:line="240" w:lineRule="auto"/>
              <w:ind w:left="0"/>
              <w:jc w:val="left"/>
              <w:rPr>
                <w:sz w:val="20"/>
              </w:rPr>
            </w:pPr>
            <w:r w:rsidRPr="00646C2B">
              <w:rPr>
                <w:sz w:val="20"/>
              </w:rPr>
              <w:t>Расширять представления о многообразии объектов живой природы, их особенностях, среде обитания и образе жизни.</w:t>
            </w:r>
          </w:p>
          <w:p w:rsidR="00F67439" w:rsidRPr="00646C2B" w:rsidRDefault="00F67439" w:rsidP="00B4565E">
            <w:pPr>
              <w:pStyle w:val="ad"/>
              <w:numPr>
                <w:ilvl w:val="0"/>
                <w:numId w:val="113"/>
              </w:numPr>
              <w:spacing w:line="240" w:lineRule="auto"/>
              <w:ind w:left="0"/>
              <w:jc w:val="left"/>
              <w:rPr>
                <w:sz w:val="20"/>
              </w:rPr>
            </w:pPr>
            <w:r w:rsidRPr="00646C2B">
              <w:rPr>
                <w:sz w:val="20"/>
              </w:rPr>
              <w:t xml:space="preserve"> в разные сезоны года, их потребностях;</w:t>
            </w:r>
          </w:p>
          <w:p w:rsidR="00F67439" w:rsidRPr="00646C2B" w:rsidRDefault="00F67439" w:rsidP="00B4565E">
            <w:pPr>
              <w:pStyle w:val="ad"/>
              <w:numPr>
                <w:ilvl w:val="0"/>
                <w:numId w:val="113"/>
              </w:numPr>
              <w:spacing w:line="240" w:lineRule="auto"/>
              <w:ind w:left="0"/>
              <w:jc w:val="left"/>
              <w:rPr>
                <w:sz w:val="20"/>
              </w:rPr>
            </w:pPr>
            <w:r w:rsidRPr="00646C2B">
              <w:rPr>
                <w:sz w:val="20"/>
              </w:rPr>
              <w:t>продолжать учить группировать объекты живой природы.</w:t>
            </w:r>
          </w:p>
          <w:p w:rsidR="00F67439" w:rsidRPr="00646C2B" w:rsidRDefault="00F67439" w:rsidP="00634A9C">
            <w:pPr>
              <w:spacing w:line="240" w:lineRule="auto"/>
              <w:rPr>
                <w:sz w:val="20"/>
              </w:rPr>
            </w:pPr>
          </w:p>
        </w:tc>
        <w:tc>
          <w:tcPr>
            <w:tcW w:w="3422" w:type="dxa"/>
            <w:gridSpan w:val="2"/>
          </w:tcPr>
          <w:p w:rsidR="00F67439" w:rsidRPr="00646C2B" w:rsidRDefault="00F67439" w:rsidP="00B4565E">
            <w:pPr>
              <w:pStyle w:val="ad"/>
              <w:numPr>
                <w:ilvl w:val="0"/>
                <w:numId w:val="114"/>
              </w:numPr>
              <w:spacing w:line="240" w:lineRule="auto"/>
              <w:ind w:left="0"/>
              <w:jc w:val="left"/>
              <w:rPr>
                <w:sz w:val="20"/>
              </w:rPr>
            </w:pPr>
            <w:r w:rsidRPr="00646C2B">
              <w:rPr>
                <w:sz w:val="20"/>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w:t>
            </w:r>
            <w:r w:rsidRPr="00646C2B">
              <w:rPr>
                <w:sz w:val="20"/>
              </w:rPr>
              <w:lastRenderedPageBreak/>
              <w:t>классифицировать объекты живой природы.</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lastRenderedPageBreak/>
              <w:t>Расширять представления детей о неживой природе, явлениях природы и деятельности человека в природе в разные сезоны года.</w:t>
            </w:r>
          </w:p>
        </w:tc>
        <w:tc>
          <w:tcPr>
            <w:tcW w:w="3732" w:type="dxa"/>
          </w:tcPr>
          <w:p w:rsidR="00F67439" w:rsidRPr="00646C2B" w:rsidRDefault="00F67439" w:rsidP="00634A9C">
            <w:pPr>
              <w:spacing w:line="240" w:lineRule="auto"/>
              <w:rPr>
                <w:sz w:val="20"/>
              </w:rPr>
            </w:pPr>
            <w:r w:rsidRPr="00646C2B">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tcPr>
          <w:p w:rsidR="00F67439" w:rsidRPr="00646C2B" w:rsidRDefault="00F67439" w:rsidP="00634A9C">
            <w:pPr>
              <w:spacing w:line="240" w:lineRule="auto"/>
              <w:rPr>
                <w:sz w:val="20"/>
              </w:rPr>
            </w:pPr>
            <w:r w:rsidRPr="00646C2B">
              <w:rPr>
                <w:sz w:val="20"/>
              </w:rPr>
              <w:t xml:space="preserve">Продолжать знакомить с сезонными изменениями в природе, и деятельностью человека в разные сезоны, </w:t>
            </w:r>
          </w:p>
        </w:tc>
        <w:tc>
          <w:tcPr>
            <w:tcW w:w="3422" w:type="dxa"/>
            <w:gridSpan w:val="2"/>
          </w:tcPr>
          <w:p w:rsidR="00F67439" w:rsidRPr="00646C2B" w:rsidRDefault="00F67439" w:rsidP="00634A9C">
            <w:pPr>
              <w:spacing w:line="240" w:lineRule="auto"/>
              <w:rPr>
                <w:sz w:val="20"/>
              </w:rPr>
            </w:pPr>
            <w:r w:rsidRPr="00646C2B">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tcPr>
          <w:p w:rsidR="00F67439" w:rsidRPr="00646C2B" w:rsidRDefault="00F67439" w:rsidP="00634A9C">
            <w:pPr>
              <w:spacing w:line="240" w:lineRule="auto"/>
              <w:rPr>
                <w:sz w:val="20"/>
              </w:rPr>
            </w:pPr>
            <w:r w:rsidRPr="00646C2B">
              <w:rPr>
                <w:sz w:val="20"/>
              </w:rPr>
              <w:t>Обучать сравнению и группировке объектов живой природы на основе признаков.</w:t>
            </w:r>
          </w:p>
          <w:p w:rsidR="00F67439" w:rsidRPr="00646C2B" w:rsidRDefault="00F67439" w:rsidP="00634A9C">
            <w:pPr>
              <w:spacing w:line="240" w:lineRule="auto"/>
              <w:rPr>
                <w:sz w:val="20"/>
              </w:rPr>
            </w:pPr>
          </w:p>
        </w:tc>
        <w:tc>
          <w:tcPr>
            <w:tcW w:w="3713" w:type="dxa"/>
          </w:tcPr>
          <w:p w:rsidR="00F67439" w:rsidRPr="00646C2B" w:rsidRDefault="00F67439" w:rsidP="00634A9C">
            <w:pPr>
              <w:spacing w:line="240" w:lineRule="auto"/>
              <w:rPr>
                <w:sz w:val="20"/>
              </w:rPr>
            </w:pPr>
            <w:r w:rsidRPr="00646C2B">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gridSpan w:val="2"/>
          </w:tcPr>
          <w:p w:rsidR="00F67439" w:rsidRPr="00646C2B" w:rsidRDefault="00F67439" w:rsidP="00634A9C">
            <w:pPr>
              <w:spacing w:line="240" w:lineRule="auto"/>
              <w:rPr>
                <w:sz w:val="20"/>
              </w:rPr>
            </w:pPr>
            <w:r w:rsidRPr="00646C2B">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Знакомить с правилами поведения по отношению к живым объектам природы</w:t>
            </w:r>
          </w:p>
        </w:tc>
        <w:tc>
          <w:tcPr>
            <w:tcW w:w="3732" w:type="dxa"/>
          </w:tcPr>
          <w:p w:rsidR="00F67439" w:rsidRPr="00646C2B" w:rsidRDefault="00F67439" w:rsidP="00634A9C">
            <w:pPr>
              <w:spacing w:line="240" w:lineRule="auto"/>
              <w:rPr>
                <w:sz w:val="20"/>
              </w:rPr>
            </w:pPr>
            <w:r w:rsidRPr="00646C2B">
              <w:rPr>
                <w:sz w:val="20"/>
              </w:rPr>
              <w:t>Воспитывать эмоционально-положительное отношение ко всем живым существам, желание их беречь и заботиться</w:t>
            </w:r>
          </w:p>
        </w:tc>
        <w:tc>
          <w:tcPr>
            <w:tcW w:w="3713" w:type="dxa"/>
          </w:tcPr>
          <w:p w:rsidR="00F67439" w:rsidRPr="00646C2B" w:rsidRDefault="00F67439" w:rsidP="00634A9C">
            <w:pPr>
              <w:spacing w:line="240" w:lineRule="auto"/>
              <w:rPr>
                <w:sz w:val="20"/>
              </w:rPr>
            </w:pPr>
            <w:r w:rsidRPr="00646C2B">
              <w:rPr>
                <w:sz w:val="20"/>
              </w:rPr>
              <w:t>Воспитывать положительное отношение ко всем живым существам, желание их беречь и заботиться</w:t>
            </w:r>
          </w:p>
        </w:tc>
        <w:tc>
          <w:tcPr>
            <w:tcW w:w="3422" w:type="dxa"/>
            <w:gridSpan w:val="2"/>
          </w:tcPr>
          <w:p w:rsidR="00F67439" w:rsidRPr="00646C2B" w:rsidRDefault="00F67439" w:rsidP="00634A9C">
            <w:pPr>
              <w:spacing w:line="240" w:lineRule="auto"/>
              <w:rPr>
                <w:sz w:val="20"/>
              </w:rPr>
            </w:pPr>
            <w:r w:rsidRPr="00646C2B">
              <w:rPr>
                <w:sz w:val="20"/>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3"/>
        <w:tblW w:w="14601" w:type="dxa"/>
        <w:jc w:val="center"/>
        <w:tblLook w:val="04A0" w:firstRow="1" w:lastRow="0" w:firstColumn="1" w:lastColumn="0" w:noHBand="0" w:noVBand="1"/>
      </w:tblPr>
      <w:tblGrid>
        <w:gridCol w:w="2709"/>
        <w:gridCol w:w="3481"/>
        <w:gridCol w:w="3540"/>
        <w:gridCol w:w="4871"/>
      </w:tblGrid>
      <w:tr w:rsidR="00F67439" w:rsidRPr="00646C2B" w:rsidTr="00223328">
        <w:trPr>
          <w:jc w:val="center"/>
        </w:trPr>
        <w:tc>
          <w:tcPr>
            <w:tcW w:w="14601" w:type="dxa"/>
            <w:gridSpan w:val="4"/>
            <w:shd w:val="clear" w:color="auto" w:fill="EEECE1" w:themeFill="background2"/>
          </w:tcPr>
          <w:p w:rsidR="00F67439" w:rsidRPr="00646C2B" w:rsidRDefault="00F67439" w:rsidP="00B4565E">
            <w:pPr>
              <w:numPr>
                <w:ilvl w:val="0"/>
                <w:numId w:val="115"/>
              </w:numPr>
              <w:spacing w:line="240" w:lineRule="auto"/>
              <w:ind w:left="0"/>
              <w:contextualSpacing/>
              <w:jc w:val="left"/>
              <w:rPr>
                <w:b/>
                <w:sz w:val="20"/>
              </w:rPr>
            </w:pPr>
            <w:r w:rsidRPr="00646C2B">
              <w:rPr>
                <w:b/>
                <w:sz w:val="20"/>
              </w:rPr>
              <w:t>Содержание образовательной области ПОЗНАВАТЕЛЬНОЕ РАЗВИТИЕ</w:t>
            </w:r>
          </w:p>
        </w:tc>
      </w:tr>
      <w:tr w:rsidR="00F67439" w:rsidRPr="00646C2B" w:rsidTr="00223328">
        <w:trPr>
          <w:jc w:val="center"/>
        </w:trPr>
        <w:tc>
          <w:tcPr>
            <w:tcW w:w="14601" w:type="dxa"/>
            <w:gridSpan w:val="4"/>
            <w:shd w:val="clear" w:color="auto" w:fill="EEECE1" w:themeFill="background2"/>
          </w:tcPr>
          <w:p w:rsidR="00F67439" w:rsidRPr="00646C2B" w:rsidRDefault="00F67439" w:rsidP="00B4565E">
            <w:pPr>
              <w:numPr>
                <w:ilvl w:val="0"/>
                <w:numId w:val="115"/>
              </w:numPr>
              <w:spacing w:line="240" w:lineRule="auto"/>
              <w:ind w:left="0"/>
              <w:contextualSpacing/>
              <w:jc w:val="left"/>
              <w:rPr>
                <w:b/>
                <w:sz w:val="20"/>
              </w:rPr>
            </w:pPr>
            <w:r w:rsidRPr="00646C2B">
              <w:rPr>
                <w:b/>
                <w:sz w:val="20"/>
              </w:rPr>
              <w:t>Содержание раздела «Сенсорные эталоны и познавательные действия»</w:t>
            </w:r>
          </w:p>
        </w:tc>
      </w:tr>
      <w:tr w:rsidR="00F67439" w:rsidRPr="00646C2B" w:rsidTr="00223328">
        <w:trPr>
          <w:jc w:val="center"/>
        </w:trPr>
        <w:tc>
          <w:tcPr>
            <w:tcW w:w="1664"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4-5</w:t>
            </w:r>
          </w:p>
        </w:tc>
        <w:tc>
          <w:tcPr>
            <w:tcW w:w="3782" w:type="dxa"/>
            <w:tcBorders>
              <w:bottom w:val="single" w:sz="4" w:space="0" w:color="auto"/>
            </w:tcBorders>
          </w:tcPr>
          <w:p w:rsidR="00F67439" w:rsidRPr="00646C2B" w:rsidRDefault="00F67439" w:rsidP="00634A9C">
            <w:pPr>
              <w:spacing w:line="240" w:lineRule="auto"/>
              <w:jc w:val="center"/>
              <w:rPr>
                <w:sz w:val="20"/>
              </w:rPr>
            </w:pPr>
            <w:r w:rsidRPr="00646C2B">
              <w:rPr>
                <w:sz w:val="20"/>
              </w:rPr>
              <w:t>5-6</w:t>
            </w:r>
          </w:p>
        </w:tc>
        <w:tc>
          <w:tcPr>
            <w:tcW w:w="5374"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223328">
        <w:trPr>
          <w:jc w:val="center"/>
        </w:trPr>
        <w:tc>
          <w:tcPr>
            <w:tcW w:w="1664" w:type="dxa"/>
            <w:tcBorders>
              <w:bottom w:val="single" w:sz="12" w:space="0" w:color="auto"/>
            </w:tcBorders>
          </w:tcPr>
          <w:p w:rsidR="00F67439" w:rsidRPr="00646C2B" w:rsidRDefault="00F67439" w:rsidP="00634A9C">
            <w:pPr>
              <w:spacing w:line="240" w:lineRule="auto"/>
              <w:rPr>
                <w:sz w:val="20"/>
              </w:rPr>
            </w:pPr>
            <w:r w:rsidRPr="00646C2B">
              <w:rPr>
                <w:sz w:val="20"/>
              </w:rPr>
              <w:t xml:space="preserve">Педагог развивает у детей осязательно-двигательные действия: </w:t>
            </w:r>
          </w:p>
          <w:p w:rsidR="00F67439" w:rsidRPr="00646C2B" w:rsidRDefault="00F67439" w:rsidP="00B4565E">
            <w:pPr>
              <w:pStyle w:val="ad"/>
              <w:numPr>
                <w:ilvl w:val="0"/>
                <w:numId w:val="116"/>
              </w:numPr>
              <w:spacing w:line="240" w:lineRule="auto"/>
              <w:jc w:val="left"/>
              <w:rPr>
                <w:sz w:val="20"/>
              </w:rPr>
            </w:pPr>
            <w:r w:rsidRPr="00646C2B">
              <w:rPr>
                <w:sz w:val="20"/>
              </w:rPr>
              <w:t xml:space="preserve">рассматривание, </w:t>
            </w:r>
          </w:p>
          <w:p w:rsidR="00F67439" w:rsidRPr="00646C2B" w:rsidRDefault="00F67439" w:rsidP="00B4565E">
            <w:pPr>
              <w:pStyle w:val="ad"/>
              <w:numPr>
                <w:ilvl w:val="0"/>
                <w:numId w:val="116"/>
              </w:numPr>
              <w:spacing w:line="240" w:lineRule="auto"/>
              <w:jc w:val="left"/>
              <w:rPr>
                <w:sz w:val="20"/>
              </w:rPr>
            </w:pPr>
            <w:r w:rsidRPr="00646C2B">
              <w:rPr>
                <w:sz w:val="20"/>
              </w:rPr>
              <w:t xml:space="preserve">поглаживание, </w:t>
            </w:r>
          </w:p>
          <w:p w:rsidR="00F67439" w:rsidRPr="00646C2B" w:rsidRDefault="00F67439" w:rsidP="00B4565E">
            <w:pPr>
              <w:pStyle w:val="ad"/>
              <w:numPr>
                <w:ilvl w:val="0"/>
                <w:numId w:val="116"/>
              </w:numPr>
              <w:spacing w:line="240" w:lineRule="auto"/>
              <w:jc w:val="left"/>
              <w:rPr>
                <w:sz w:val="20"/>
              </w:rPr>
            </w:pPr>
            <w:r w:rsidRPr="00646C2B">
              <w:rPr>
                <w:sz w:val="20"/>
              </w:rPr>
              <w:t xml:space="preserve">ощупывание ладонью, пальцами по контуру, </w:t>
            </w:r>
          </w:p>
          <w:p w:rsidR="00F67439" w:rsidRPr="00646C2B" w:rsidRDefault="00F67439" w:rsidP="00B4565E">
            <w:pPr>
              <w:pStyle w:val="ad"/>
              <w:numPr>
                <w:ilvl w:val="0"/>
                <w:numId w:val="116"/>
              </w:numPr>
              <w:spacing w:line="240" w:lineRule="auto"/>
              <w:jc w:val="left"/>
              <w:rPr>
                <w:sz w:val="20"/>
              </w:rPr>
            </w:pPr>
            <w:r w:rsidRPr="00646C2B">
              <w:rPr>
                <w:sz w:val="20"/>
              </w:rPr>
              <w:t xml:space="preserve">прокатывание, </w:t>
            </w:r>
          </w:p>
          <w:p w:rsidR="00F67439" w:rsidRPr="00646C2B" w:rsidRDefault="00F67439" w:rsidP="00B4565E">
            <w:pPr>
              <w:pStyle w:val="ad"/>
              <w:numPr>
                <w:ilvl w:val="0"/>
                <w:numId w:val="116"/>
              </w:numPr>
              <w:spacing w:line="240" w:lineRule="auto"/>
              <w:jc w:val="left"/>
              <w:rPr>
                <w:sz w:val="20"/>
              </w:rPr>
            </w:pPr>
            <w:r w:rsidRPr="00646C2B">
              <w:rPr>
                <w:sz w:val="20"/>
              </w:rPr>
              <w:t>бросание и тому подобное</w:t>
            </w:r>
          </w:p>
        </w:tc>
        <w:tc>
          <w:tcPr>
            <w:tcW w:w="3781"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3782"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5374" w:type="dxa"/>
            <w:tcBorders>
              <w:bottom w:val="single" w:sz="12" w:space="0" w:color="auto"/>
            </w:tcBorders>
            <w:shd w:val="clear" w:color="auto" w:fill="F2F2F2" w:themeFill="background1" w:themeFillShade="F2"/>
          </w:tcPr>
          <w:p w:rsidR="00F67439" w:rsidRPr="00646C2B" w:rsidRDefault="00F67439" w:rsidP="00223328">
            <w:pPr>
              <w:spacing w:line="240" w:lineRule="auto"/>
              <w:ind w:right="-391"/>
              <w:rPr>
                <w:sz w:val="20"/>
              </w:rPr>
            </w:pPr>
          </w:p>
        </w:tc>
      </w:tr>
      <w:tr w:rsidR="00F67439" w:rsidRPr="00646C2B" w:rsidTr="00223328">
        <w:trPr>
          <w:jc w:val="center"/>
        </w:trPr>
        <w:tc>
          <w:tcPr>
            <w:tcW w:w="1664"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w:t>
            </w:r>
          </w:p>
          <w:p w:rsidR="00F67439" w:rsidRPr="00646C2B" w:rsidRDefault="00F67439" w:rsidP="00B4565E">
            <w:pPr>
              <w:pStyle w:val="ad"/>
              <w:numPr>
                <w:ilvl w:val="0"/>
                <w:numId w:val="117"/>
              </w:numPr>
              <w:tabs>
                <w:tab w:val="left" w:pos="426"/>
              </w:tabs>
              <w:spacing w:line="240" w:lineRule="auto"/>
              <w:ind w:left="0" w:firstLine="0"/>
              <w:jc w:val="left"/>
              <w:rPr>
                <w:sz w:val="20"/>
              </w:rPr>
            </w:pPr>
            <w:r w:rsidRPr="00646C2B">
              <w:rPr>
                <w:sz w:val="20"/>
              </w:rPr>
              <w:t xml:space="preserve">расширяет представления ребёнка о различных цветах (красный, желтый, зеленый, синий, черный, белый), </w:t>
            </w:r>
          </w:p>
          <w:p w:rsidR="00F67439" w:rsidRPr="00646C2B" w:rsidRDefault="00F67439" w:rsidP="00B4565E">
            <w:pPr>
              <w:pStyle w:val="ad"/>
              <w:numPr>
                <w:ilvl w:val="0"/>
                <w:numId w:val="117"/>
              </w:numPr>
              <w:tabs>
                <w:tab w:val="left" w:pos="426"/>
              </w:tabs>
              <w:spacing w:line="240" w:lineRule="auto"/>
              <w:ind w:left="0" w:firstLine="0"/>
              <w:jc w:val="left"/>
              <w:rPr>
                <w:sz w:val="20"/>
              </w:rPr>
            </w:pPr>
            <w:r w:rsidRPr="00646C2B">
              <w:rPr>
                <w:sz w:val="20"/>
              </w:rPr>
              <w:t>знакомит с оттенками (розовый, голубой, серый);</w:t>
            </w:r>
          </w:p>
          <w:p w:rsidR="00F67439" w:rsidRPr="00646C2B" w:rsidRDefault="00F67439" w:rsidP="00B4565E">
            <w:pPr>
              <w:pStyle w:val="ad"/>
              <w:numPr>
                <w:ilvl w:val="0"/>
                <w:numId w:val="117"/>
              </w:numPr>
              <w:tabs>
                <w:tab w:val="left" w:pos="426"/>
              </w:tabs>
              <w:spacing w:line="240" w:lineRule="auto"/>
              <w:ind w:left="0" w:firstLine="0"/>
              <w:jc w:val="left"/>
              <w:rPr>
                <w:sz w:val="20"/>
              </w:rPr>
            </w:pPr>
            <w:r w:rsidRPr="00646C2B">
              <w:rPr>
                <w:sz w:val="20"/>
              </w:rPr>
              <w:t xml:space="preserve">закрепляет слова, </w:t>
            </w:r>
            <w:r w:rsidRPr="00646C2B">
              <w:rPr>
                <w:sz w:val="20"/>
              </w:rPr>
              <w:lastRenderedPageBreak/>
              <w:t>обозначающие цвет</w:t>
            </w:r>
          </w:p>
        </w:tc>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w:t>
            </w:r>
            <w:r w:rsidRPr="00646C2B">
              <w:rPr>
                <w:i/>
                <w:sz w:val="20"/>
              </w:rPr>
              <w:t>формирует</w:t>
            </w:r>
            <w:r w:rsidRPr="00646C2B">
              <w:rPr>
                <w:sz w:val="20"/>
              </w:rPr>
              <w:t xml:space="preserve"> у детей умение </w:t>
            </w:r>
          </w:p>
          <w:p w:rsidR="00F67439" w:rsidRPr="00646C2B" w:rsidRDefault="00F67439" w:rsidP="00B4565E">
            <w:pPr>
              <w:pStyle w:val="ad"/>
              <w:numPr>
                <w:ilvl w:val="0"/>
                <w:numId w:val="118"/>
              </w:numPr>
              <w:tabs>
                <w:tab w:val="left" w:pos="472"/>
              </w:tabs>
              <w:spacing w:line="240" w:lineRule="auto"/>
              <w:ind w:left="0" w:firstLine="47"/>
              <w:jc w:val="left"/>
              <w:rPr>
                <w:sz w:val="20"/>
              </w:rPr>
            </w:pPr>
            <w:r w:rsidRPr="00646C2B">
              <w:rPr>
                <w:sz w:val="20"/>
              </w:rPr>
              <w:t xml:space="preserve">различать и называть уже известные цвета (красный, синий, зеленый, желтый, белый, черный) и оттенки (розовый, голубой, серый) </w:t>
            </w:r>
          </w:p>
          <w:p w:rsidR="00F67439" w:rsidRPr="00646C2B" w:rsidRDefault="00F67439" w:rsidP="00B4565E">
            <w:pPr>
              <w:pStyle w:val="ad"/>
              <w:numPr>
                <w:ilvl w:val="0"/>
                <w:numId w:val="118"/>
              </w:numPr>
              <w:tabs>
                <w:tab w:val="left" w:pos="472"/>
              </w:tabs>
              <w:spacing w:line="240" w:lineRule="auto"/>
              <w:ind w:left="0" w:firstLine="47"/>
              <w:jc w:val="left"/>
              <w:rPr>
                <w:i/>
                <w:sz w:val="20"/>
              </w:rPr>
            </w:pPr>
            <w:r w:rsidRPr="00646C2B">
              <w:rPr>
                <w:sz w:val="20"/>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закрепляет умения различать и называть:</w:t>
            </w:r>
          </w:p>
          <w:p w:rsidR="00F67439" w:rsidRPr="00646C2B" w:rsidRDefault="00F67439" w:rsidP="00B4565E">
            <w:pPr>
              <w:pStyle w:val="ad"/>
              <w:numPr>
                <w:ilvl w:val="0"/>
                <w:numId w:val="119"/>
              </w:numPr>
              <w:tabs>
                <w:tab w:val="left" w:pos="376"/>
              </w:tabs>
              <w:spacing w:line="240" w:lineRule="auto"/>
              <w:ind w:left="0" w:firstLine="93"/>
              <w:jc w:val="left"/>
              <w:rPr>
                <w:sz w:val="20"/>
              </w:rPr>
            </w:pPr>
            <w:r w:rsidRPr="00646C2B">
              <w:rPr>
                <w:sz w:val="20"/>
              </w:rPr>
              <w:t>все цвета спектра:</w:t>
            </w:r>
          </w:p>
          <w:p w:rsidR="00F67439" w:rsidRPr="00646C2B" w:rsidRDefault="00F67439" w:rsidP="00B4565E">
            <w:pPr>
              <w:pStyle w:val="ad"/>
              <w:numPr>
                <w:ilvl w:val="0"/>
                <w:numId w:val="119"/>
              </w:numPr>
              <w:tabs>
                <w:tab w:val="left" w:pos="376"/>
              </w:tabs>
              <w:spacing w:line="240" w:lineRule="auto"/>
              <w:ind w:left="0" w:firstLine="93"/>
              <w:jc w:val="left"/>
              <w:rPr>
                <w:sz w:val="20"/>
              </w:rPr>
            </w:pPr>
            <w:r w:rsidRPr="00646C2B">
              <w:rPr>
                <w:sz w:val="20"/>
              </w:rPr>
              <w:t xml:space="preserve">ахроматические цвета, </w:t>
            </w:r>
          </w:p>
          <w:p w:rsidR="00F67439" w:rsidRPr="00646C2B" w:rsidRDefault="00F67439" w:rsidP="00B4565E">
            <w:pPr>
              <w:pStyle w:val="ad"/>
              <w:numPr>
                <w:ilvl w:val="0"/>
                <w:numId w:val="119"/>
              </w:numPr>
              <w:tabs>
                <w:tab w:val="left" w:pos="376"/>
              </w:tabs>
              <w:spacing w:line="240" w:lineRule="auto"/>
              <w:ind w:left="0" w:firstLine="93"/>
              <w:jc w:val="left"/>
              <w:rPr>
                <w:sz w:val="20"/>
              </w:rPr>
            </w:pPr>
            <w:r w:rsidRPr="00646C2B">
              <w:rPr>
                <w:sz w:val="20"/>
              </w:rPr>
              <w:t xml:space="preserve">оттенки цвета, </w:t>
            </w:r>
          </w:p>
          <w:p w:rsidR="00F67439" w:rsidRPr="00646C2B" w:rsidRDefault="00F67439" w:rsidP="00B4565E">
            <w:pPr>
              <w:pStyle w:val="ad"/>
              <w:numPr>
                <w:ilvl w:val="0"/>
                <w:numId w:val="119"/>
              </w:numPr>
              <w:tabs>
                <w:tab w:val="left" w:pos="376"/>
              </w:tabs>
              <w:spacing w:line="240" w:lineRule="auto"/>
              <w:ind w:left="0" w:firstLine="93"/>
              <w:jc w:val="left"/>
              <w:rPr>
                <w:sz w:val="20"/>
              </w:rPr>
            </w:pPr>
            <w:r w:rsidRPr="00646C2B">
              <w:rPr>
                <w:sz w:val="20"/>
              </w:rPr>
              <w:t xml:space="preserve">тоны цвета, </w:t>
            </w:r>
          </w:p>
          <w:p w:rsidR="00F67439" w:rsidRPr="00646C2B" w:rsidRDefault="00F67439" w:rsidP="00B4565E">
            <w:pPr>
              <w:pStyle w:val="ad"/>
              <w:numPr>
                <w:ilvl w:val="0"/>
                <w:numId w:val="119"/>
              </w:numPr>
              <w:tabs>
                <w:tab w:val="left" w:pos="376"/>
              </w:tabs>
              <w:spacing w:line="240" w:lineRule="auto"/>
              <w:ind w:left="0" w:firstLine="93"/>
              <w:jc w:val="left"/>
              <w:rPr>
                <w:sz w:val="20"/>
              </w:rPr>
            </w:pPr>
            <w:r w:rsidRPr="00646C2B">
              <w:rPr>
                <w:sz w:val="20"/>
              </w:rPr>
              <w:t>теплые и холодные оттенки,</w:t>
            </w:r>
          </w:p>
          <w:p w:rsidR="00F67439" w:rsidRPr="00646C2B" w:rsidRDefault="00F67439" w:rsidP="00B4565E">
            <w:pPr>
              <w:pStyle w:val="ad"/>
              <w:numPr>
                <w:ilvl w:val="0"/>
                <w:numId w:val="119"/>
              </w:numPr>
              <w:tabs>
                <w:tab w:val="left" w:pos="376"/>
              </w:tabs>
              <w:spacing w:line="240" w:lineRule="auto"/>
              <w:ind w:left="0" w:firstLine="93"/>
              <w:jc w:val="left"/>
              <w:rPr>
                <w:sz w:val="20"/>
              </w:rPr>
            </w:pPr>
            <w:r w:rsidRPr="00646C2B">
              <w:rPr>
                <w:sz w:val="20"/>
              </w:rPr>
              <w:t>расширяет знания об известных цветах;</w:t>
            </w:r>
          </w:p>
          <w:p w:rsidR="00F67439" w:rsidRPr="00646C2B" w:rsidRDefault="00F67439" w:rsidP="00B4565E">
            <w:pPr>
              <w:pStyle w:val="ad"/>
              <w:numPr>
                <w:ilvl w:val="0"/>
                <w:numId w:val="119"/>
              </w:numPr>
              <w:tabs>
                <w:tab w:val="left" w:pos="376"/>
              </w:tabs>
              <w:spacing w:line="240" w:lineRule="auto"/>
              <w:ind w:left="0" w:firstLine="93"/>
              <w:jc w:val="left"/>
              <w:rPr>
                <w:sz w:val="20"/>
              </w:rPr>
            </w:pPr>
            <w:r w:rsidRPr="00646C2B">
              <w:rPr>
                <w:sz w:val="20"/>
              </w:rPr>
              <w:lastRenderedPageBreak/>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осуществляет развитие у детей способности </w:t>
            </w:r>
          </w:p>
          <w:p w:rsidR="00F67439" w:rsidRPr="00646C2B" w:rsidRDefault="00F67439" w:rsidP="00634A9C">
            <w:pPr>
              <w:spacing w:line="240" w:lineRule="auto"/>
              <w:rPr>
                <w:sz w:val="20"/>
              </w:rPr>
            </w:pPr>
            <w:r w:rsidRPr="00646C2B">
              <w:rPr>
                <w:sz w:val="20"/>
              </w:rPr>
              <w:t>к различению и называнию всех цветов спектра;</w:t>
            </w:r>
          </w:p>
          <w:p w:rsidR="00F67439" w:rsidRPr="00646C2B" w:rsidRDefault="00F67439" w:rsidP="00634A9C">
            <w:pPr>
              <w:spacing w:line="240" w:lineRule="auto"/>
              <w:rPr>
                <w:sz w:val="20"/>
              </w:rPr>
            </w:pPr>
            <w:r w:rsidRPr="00646C2B">
              <w:rPr>
                <w:sz w:val="20"/>
              </w:rPr>
              <w:t xml:space="preserve">ахроматических цветов, </w:t>
            </w:r>
          </w:p>
          <w:p w:rsidR="00F67439" w:rsidRPr="00646C2B" w:rsidRDefault="00F67439" w:rsidP="00634A9C">
            <w:pPr>
              <w:spacing w:line="240" w:lineRule="auto"/>
              <w:rPr>
                <w:sz w:val="20"/>
              </w:rPr>
            </w:pPr>
            <w:r w:rsidRPr="00646C2B">
              <w:rPr>
                <w:sz w:val="20"/>
              </w:rPr>
              <w:t xml:space="preserve">оттенков цвета, </w:t>
            </w:r>
          </w:p>
          <w:p w:rsidR="00F67439" w:rsidRPr="00646C2B" w:rsidRDefault="00F67439" w:rsidP="00634A9C">
            <w:pPr>
              <w:spacing w:line="240" w:lineRule="auto"/>
              <w:rPr>
                <w:sz w:val="20"/>
              </w:rPr>
            </w:pPr>
            <w:r w:rsidRPr="00646C2B">
              <w:rPr>
                <w:sz w:val="20"/>
              </w:rPr>
              <w:t>умения смешивать цвета для получения нужного тона и оттенка</w:t>
            </w:r>
          </w:p>
        </w:tc>
      </w:tr>
      <w:tr w:rsidR="00F67439" w:rsidRPr="00646C2B" w:rsidTr="00223328">
        <w:trPr>
          <w:jc w:val="center"/>
        </w:trPr>
        <w:tc>
          <w:tcPr>
            <w:tcW w:w="5445" w:type="dxa"/>
            <w:gridSpan w:val="2"/>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rsidR="00F67439" w:rsidRPr="00646C2B" w:rsidRDefault="00F67439" w:rsidP="00634A9C">
            <w:pPr>
              <w:pStyle w:val="ad"/>
              <w:spacing w:line="240" w:lineRule="auto"/>
              <w:ind w:left="93"/>
              <w:rPr>
                <w:sz w:val="20"/>
              </w:rPr>
            </w:pPr>
            <w:r w:rsidRPr="00646C2B">
              <w:rPr>
                <w:sz w:val="20"/>
              </w:rPr>
              <w:t xml:space="preserve">Педагог развивает способность: </w:t>
            </w:r>
          </w:p>
          <w:p w:rsidR="00F67439" w:rsidRPr="00646C2B" w:rsidRDefault="00F67439" w:rsidP="00B4565E">
            <w:pPr>
              <w:pStyle w:val="ad"/>
              <w:numPr>
                <w:ilvl w:val="0"/>
                <w:numId w:val="121"/>
              </w:numPr>
              <w:tabs>
                <w:tab w:val="left" w:pos="376"/>
              </w:tabs>
              <w:spacing w:line="240" w:lineRule="auto"/>
              <w:ind w:left="0" w:firstLine="0"/>
              <w:jc w:val="left"/>
              <w:rPr>
                <w:sz w:val="20"/>
              </w:rPr>
            </w:pPr>
            <w:r w:rsidRPr="00646C2B">
              <w:rPr>
                <w:sz w:val="20"/>
              </w:rPr>
              <w:t>различать и называть геометрические фигуры;</w:t>
            </w:r>
          </w:p>
          <w:p w:rsidR="00F67439" w:rsidRPr="00646C2B" w:rsidRDefault="00F67439" w:rsidP="00B4565E">
            <w:pPr>
              <w:pStyle w:val="ad"/>
              <w:numPr>
                <w:ilvl w:val="0"/>
                <w:numId w:val="120"/>
              </w:numPr>
              <w:tabs>
                <w:tab w:val="left" w:pos="376"/>
              </w:tabs>
              <w:spacing w:line="240" w:lineRule="auto"/>
              <w:ind w:left="93" w:firstLine="0"/>
              <w:jc w:val="left"/>
              <w:rPr>
                <w:sz w:val="20"/>
              </w:rPr>
            </w:pPr>
            <w:r w:rsidRPr="00646C2B">
              <w:rPr>
                <w:sz w:val="20"/>
              </w:rPr>
              <w:t>создает условия для освоения способа воссоздания фигуры из частей, деления фигуры на части</w:t>
            </w:r>
          </w:p>
          <w:p w:rsidR="00F67439" w:rsidRPr="00646C2B" w:rsidRDefault="00F67439" w:rsidP="00B4565E">
            <w:pPr>
              <w:pStyle w:val="ad"/>
              <w:numPr>
                <w:ilvl w:val="0"/>
                <w:numId w:val="120"/>
              </w:numPr>
              <w:tabs>
                <w:tab w:val="left" w:pos="376"/>
              </w:tabs>
              <w:spacing w:line="240" w:lineRule="auto"/>
              <w:ind w:left="93" w:firstLine="0"/>
              <w:jc w:val="left"/>
              <w:rPr>
                <w:sz w:val="20"/>
              </w:rPr>
            </w:pPr>
            <w:r w:rsidRPr="00646C2B">
              <w:rPr>
                <w:sz w:val="20"/>
              </w:rPr>
              <w:t xml:space="preserve">выделения структуры плоских геометрических фигур, </w:t>
            </w:r>
          </w:p>
          <w:p w:rsidR="00F67439" w:rsidRPr="00646C2B" w:rsidRDefault="00F67439" w:rsidP="00634A9C">
            <w:pPr>
              <w:spacing w:line="240" w:lineRule="auto"/>
              <w:rPr>
                <w:i/>
                <w:sz w:val="20"/>
              </w:rPr>
            </w:pPr>
            <w:r w:rsidRPr="00646C2B">
              <w:rPr>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F67439" w:rsidRPr="00646C2B" w:rsidTr="00634A9C">
        <w:trPr>
          <w:jc w:val="center"/>
        </w:trPr>
        <w:tc>
          <w:tcPr>
            <w:tcW w:w="7562" w:type="dxa"/>
            <w:gridSpan w:val="2"/>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t>Педагог организуя поисковую деятельность:</w:t>
            </w:r>
          </w:p>
          <w:p w:rsidR="00F67439" w:rsidRPr="00646C2B" w:rsidRDefault="00F67439" w:rsidP="00B4565E">
            <w:pPr>
              <w:pStyle w:val="ad"/>
              <w:numPr>
                <w:ilvl w:val="0"/>
                <w:numId w:val="131"/>
              </w:numPr>
              <w:tabs>
                <w:tab w:val="left" w:pos="284"/>
              </w:tabs>
              <w:spacing w:line="240" w:lineRule="auto"/>
              <w:ind w:left="0" w:firstLine="0"/>
              <w:jc w:val="left"/>
              <w:rPr>
                <w:sz w:val="20"/>
              </w:rPr>
            </w:pPr>
            <w:r w:rsidRPr="00646C2B">
              <w:rPr>
                <w:sz w:val="20"/>
              </w:rPr>
              <w:t>конкретизирует и обогащает познавательные действия детей;</w:t>
            </w:r>
          </w:p>
          <w:p w:rsidR="00F67439" w:rsidRPr="00646C2B" w:rsidRDefault="00F67439" w:rsidP="00B4565E">
            <w:pPr>
              <w:pStyle w:val="ad"/>
              <w:numPr>
                <w:ilvl w:val="0"/>
                <w:numId w:val="131"/>
              </w:numPr>
              <w:tabs>
                <w:tab w:val="left" w:pos="284"/>
              </w:tabs>
              <w:spacing w:line="240" w:lineRule="auto"/>
              <w:ind w:left="0" w:firstLine="0"/>
              <w:jc w:val="left"/>
              <w:rPr>
                <w:sz w:val="20"/>
              </w:rPr>
            </w:pPr>
            <w:r w:rsidRPr="00646C2B">
              <w:rPr>
                <w:sz w:val="20"/>
              </w:rPr>
              <w:t>задаёт детям вопросы;</w:t>
            </w:r>
          </w:p>
          <w:p w:rsidR="00F67439" w:rsidRPr="00646C2B" w:rsidRDefault="00F67439" w:rsidP="00B4565E">
            <w:pPr>
              <w:pStyle w:val="ad"/>
              <w:numPr>
                <w:ilvl w:val="0"/>
                <w:numId w:val="131"/>
              </w:numPr>
              <w:tabs>
                <w:tab w:val="left" w:pos="284"/>
              </w:tabs>
              <w:spacing w:line="240" w:lineRule="auto"/>
              <w:ind w:left="0" w:firstLine="0"/>
              <w:jc w:val="left"/>
              <w:rPr>
                <w:sz w:val="20"/>
              </w:rPr>
            </w:pPr>
            <w:r w:rsidRPr="00646C2B">
              <w:rPr>
                <w:sz w:val="20"/>
              </w:rPr>
              <w:t>обращает внимание на постановку целей;</w:t>
            </w:r>
          </w:p>
          <w:p w:rsidR="00F67439" w:rsidRPr="00646C2B" w:rsidRDefault="00F67439" w:rsidP="00B4565E">
            <w:pPr>
              <w:pStyle w:val="ad"/>
              <w:numPr>
                <w:ilvl w:val="0"/>
                <w:numId w:val="131"/>
              </w:numPr>
              <w:tabs>
                <w:tab w:val="left" w:pos="284"/>
              </w:tabs>
              <w:spacing w:line="240" w:lineRule="auto"/>
              <w:ind w:left="0" w:firstLine="0"/>
              <w:jc w:val="left"/>
              <w:rPr>
                <w:sz w:val="20"/>
              </w:rPr>
            </w:pPr>
            <w:r w:rsidRPr="00646C2B">
              <w:rPr>
                <w:sz w:val="20"/>
              </w:rPr>
              <w:t>определение задач деятельности;</w:t>
            </w:r>
          </w:p>
          <w:p w:rsidR="00F67439" w:rsidRPr="00646C2B" w:rsidRDefault="00F67439" w:rsidP="00B4565E">
            <w:pPr>
              <w:pStyle w:val="ad"/>
              <w:numPr>
                <w:ilvl w:val="0"/>
                <w:numId w:val="131"/>
              </w:numPr>
              <w:tabs>
                <w:tab w:val="left" w:pos="284"/>
              </w:tabs>
              <w:spacing w:line="240" w:lineRule="auto"/>
              <w:ind w:left="0" w:firstLine="0"/>
              <w:jc w:val="left"/>
              <w:rPr>
                <w:sz w:val="20"/>
              </w:rPr>
            </w:pPr>
            <w:r w:rsidRPr="00646C2B">
              <w:rPr>
                <w:sz w:val="20"/>
              </w:rPr>
              <w:t>развивает умение принимать образец, инструкцию взрослого;</w:t>
            </w:r>
          </w:p>
          <w:p w:rsidR="00F67439" w:rsidRPr="00646C2B" w:rsidRDefault="00F67439" w:rsidP="00B4565E">
            <w:pPr>
              <w:numPr>
                <w:ilvl w:val="0"/>
                <w:numId w:val="130"/>
              </w:numPr>
              <w:spacing w:line="240" w:lineRule="auto"/>
              <w:ind w:left="0"/>
              <w:contextualSpacing/>
              <w:jc w:val="left"/>
              <w:rPr>
                <w:sz w:val="20"/>
              </w:rPr>
            </w:pPr>
            <w:r w:rsidRPr="00646C2B">
              <w:rPr>
                <w:sz w:val="20"/>
              </w:rPr>
              <w:t>.</w:t>
            </w:r>
          </w:p>
        </w:tc>
        <w:tc>
          <w:tcPr>
            <w:tcW w:w="3782" w:type="dxa"/>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t xml:space="preserve">Педагог демонстрирует детям способы осуществления </w:t>
            </w:r>
          </w:p>
          <w:p w:rsidR="00F67439" w:rsidRPr="00646C2B" w:rsidRDefault="00F67439" w:rsidP="00B4565E">
            <w:pPr>
              <w:pStyle w:val="ad"/>
              <w:numPr>
                <w:ilvl w:val="0"/>
                <w:numId w:val="135"/>
              </w:numPr>
              <w:tabs>
                <w:tab w:val="left" w:pos="376"/>
              </w:tabs>
              <w:spacing w:line="240" w:lineRule="auto"/>
              <w:ind w:left="0" w:firstLine="93"/>
              <w:jc w:val="left"/>
              <w:rPr>
                <w:sz w:val="20"/>
              </w:rPr>
            </w:pPr>
            <w:r w:rsidRPr="00646C2B">
              <w:rPr>
                <w:sz w:val="20"/>
              </w:rPr>
              <w:t xml:space="preserve">разных видов познавательной деятельности, </w:t>
            </w:r>
          </w:p>
          <w:p w:rsidR="00F67439" w:rsidRPr="00646C2B" w:rsidRDefault="00F67439" w:rsidP="00B4565E">
            <w:pPr>
              <w:pStyle w:val="ad"/>
              <w:numPr>
                <w:ilvl w:val="0"/>
                <w:numId w:val="135"/>
              </w:numPr>
              <w:tabs>
                <w:tab w:val="left" w:pos="376"/>
              </w:tabs>
              <w:spacing w:line="240" w:lineRule="auto"/>
              <w:ind w:left="0" w:firstLine="93"/>
              <w:jc w:val="left"/>
              <w:rPr>
                <w:sz w:val="20"/>
              </w:rPr>
            </w:pPr>
            <w:r w:rsidRPr="00646C2B">
              <w:rPr>
                <w:sz w:val="20"/>
              </w:rPr>
              <w:t xml:space="preserve">контроля, самоконтроля и взаимоконтроля результатов деятельности </w:t>
            </w:r>
          </w:p>
          <w:p w:rsidR="00F67439" w:rsidRPr="00646C2B" w:rsidRDefault="00F67439" w:rsidP="00B4565E">
            <w:pPr>
              <w:pStyle w:val="ad"/>
              <w:numPr>
                <w:ilvl w:val="0"/>
                <w:numId w:val="135"/>
              </w:numPr>
              <w:tabs>
                <w:tab w:val="left" w:pos="376"/>
              </w:tabs>
              <w:spacing w:line="240" w:lineRule="auto"/>
              <w:ind w:left="0" w:firstLine="93"/>
              <w:jc w:val="left"/>
              <w:rPr>
                <w:sz w:val="20"/>
              </w:rPr>
            </w:pPr>
            <w:r w:rsidRPr="00646C2B">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F67439" w:rsidRPr="00646C2B" w:rsidRDefault="00F67439" w:rsidP="00634A9C">
            <w:pPr>
              <w:spacing w:line="240" w:lineRule="auto"/>
              <w:rPr>
                <w:sz w:val="20"/>
              </w:rPr>
            </w:pPr>
          </w:p>
        </w:tc>
        <w:tc>
          <w:tcPr>
            <w:tcW w:w="3252" w:type="dxa"/>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t xml:space="preserve">Педагог поддерживает стремление детей к </w:t>
            </w:r>
          </w:p>
          <w:p w:rsidR="00F67439" w:rsidRPr="00646C2B" w:rsidRDefault="00F67439" w:rsidP="00B4565E">
            <w:pPr>
              <w:pStyle w:val="ad"/>
              <w:numPr>
                <w:ilvl w:val="0"/>
                <w:numId w:val="138"/>
              </w:numPr>
              <w:tabs>
                <w:tab w:val="left" w:pos="422"/>
              </w:tabs>
              <w:spacing w:line="240" w:lineRule="auto"/>
              <w:ind w:left="0" w:firstLine="0"/>
              <w:jc w:val="left"/>
              <w:rPr>
                <w:sz w:val="20"/>
              </w:rPr>
            </w:pPr>
            <w:r w:rsidRPr="00646C2B">
              <w:rPr>
                <w:sz w:val="20"/>
              </w:rPr>
              <w:t xml:space="preserve">самостоятельному выбору способов осуществления разных видов познавательной деятельности, </w:t>
            </w:r>
          </w:p>
          <w:p w:rsidR="00F67439" w:rsidRPr="00646C2B" w:rsidRDefault="00F67439" w:rsidP="00B4565E">
            <w:pPr>
              <w:pStyle w:val="ad"/>
              <w:numPr>
                <w:ilvl w:val="0"/>
                <w:numId w:val="138"/>
              </w:numPr>
              <w:tabs>
                <w:tab w:val="left" w:pos="422"/>
              </w:tabs>
              <w:spacing w:line="240" w:lineRule="auto"/>
              <w:ind w:left="0" w:firstLine="0"/>
              <w:jc w:val="left"/>
              <w:rPr>
                <w:sz w:val="20"/>
              </w:rPr>
            </w:pPr>
            <w:r w:rsidRPr="00646C2B">
              <w:rPr>
                <w:sz w:val="20"/>
              </w:rPr>
              <w:t xml:space="preserve">обеспечению самоконтроля и взаимоконтроля результатов деятельности и отдельных действий во взаимодействии со сверстниками, </w:t>
            </w:r>
          </w:p>
          <w:p w:rsidR="00F67439" w:rsidRPr="00646C2B" w:rsidRDefault="00F67439" w:rsidP="00B4565E">
            <w:pPr>
              <w:pStyle w:val="ad"/>
              <w:numPr>
                <w:ilvl w:val="0"/>
                <w:numId w:val="138"/>
              </w:numPr>
              <w:tabs>
                <w:tab w:val="left" w:pos="422"/>
              </w:tabs>
              <w:spacing w:line="240" w:lineRule="auto"/>
              <w:ind w:left="0" w:firstLine="0"/>
              <w:jc w:val="left"/>
              <w:rPr>
                <w:sz w:val="20"/>
              </w:rPr>
            </w:pPr>
            <w:r w:rsidRPr="00646C2B">
              <w:rPr>
                <w:sz w:val="20"/>
              </w:rPr>
              <w:t xml:space="preserve">использованию разных форм совместной познавательной деятельности. </w:t>
            </w:r>
          </w:p>
        </w:tc>
      </w:tr>
      <w:tr w:rsidR="00F67439" w:rsidRPr="00646C2B" w:rsidTr="00634A9C">
        <w:trPr>
          <w:jc w:val="center"/>
        </w:trPr>
        <w:tc>
          <w:tcPr>
            <w:tcW w:w="7562" w:type="dxa"/>
            <w:gridSpan w:val="2"/>
            <w:tcBorders>
              <w:bottom w:val="single" w:sz="12" w:space="0" w:color="auto"/>
            </w:tcBorders>
          </w:tcPr>
          <w:p w:rsidR="00F67439" w:rsidRPr="00646C2B" w:rsidRDefault="00F67439" w:rsidP="00634A9C">
            <w:pPr>
              <w:spacing w:line="240" w:lineRule="auto"/>
              <w:rPr>
                <w:sz w:val="20"/>
              </w:rPr>
            </w:pPr>
            <w:r w:rsidRPr="00646C2B">
              <w:rPr>
                <w:sz w:val="20"/>
              </w:rPr>
              <w:t>Педагог поощряет стремление самостоятельно завершить начатое действие</w:t>
            </w:r>
          </w:p>
        </w:tc>
        <w:tc>
          <w:tcPr>
            <w:tcW w:w="3782" w:type="dxa"/>
            <w:tcBorders>
              <w:bottom w:val="single" w:sz="12" w:space="0" w:color="auto"/>
            </w:tcBorders>
          </w:tcPr>
          <w:p w:rsidR="00F67439" w:rsidRPr="00646C2B" w:rsidRDefault="00F67439" w:rsidP="00634A9C">
            <w:pPr>
              <w:spacing w:line="240" w:lineRule="auto"/>
              <w:rPr>
                <w:sz w:val="20"/>
              </w:rPr>
            </w:pPr>
            <w:r w:rsidRPr="00646C2B">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rsidR="00F67439" w:rsidRPr="00646C2B" w:rsidRDefault="00F67439" w:rsidP="00634A9C">
            <w:pPr>
              <w:spacing w:line="240" w:lineRule="auto"/>
              <w:rPr>
                <w:sz w:val="20"/>
              </w:rPr>
            </w:pPr>
            <w:r w:rsidRPr="00646C2B">
              <w:rPr>
                <w:sz w:val="20"/>
              </w:rPr>
              <w:t>Поощряет умение детей обсуждать проблему, совместно находить способы ее решения, проявлять инициативу;</w:t>
            </w:r>
          </w:p>
        </w:tc>
      </w:tr>
      <w:tr w:rsidR="00F67439" w:rsidRPr="00646C2B" w:rsidTr="00634A9C">
        <w:trPr>
          <w:trHeight w:val="1105"/>
          <w:jc w:val="center"/>
        </w:trPr>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646C2B">
              <w:rPr>
                <w:sz w:val="20"/>
                <w:u w:val="single"/>
              </w:rPr>
              <w:t>одному</w:t>
            </w:r>
            <w:r w:rsidRPr="00646C2B">
              <w:rPr>
                <w:sz w:val="20"/>
              </w:rPr>
              <w:t xml:space="preserve"> признаку направляет внимание детей на:</w:t>
            </w:r>
          </w:p>
          <w:p w:rsidR="00F67439" w:rsidRPr="00646C2B" w:rsidRDefault="00F67439" w:rsidP="00B4565E">
            <w:pPr>
              <w:pStyle w:val="ad"/>
              <w:numPr>
                <w:ilvl w:val="0"/>
                <w:numId w:val="132"/>
              </w:numPr>
              <w:tabs>
                <w:tab w:val="left" w:pos="284"/>
              </w:tabs>
              <w:spacing w:line="240" w:lineRule="auto"/>
              <w:ind w:left="0" w:firstLine="0"/>
              <w:jc w:val="left"/>
              <w:rPr>
                <w:sz w:val="20"/>
              </w:rPr>
            </w:pPr>
            <w:r w:rsidRPr="00646C2B">
              <w:rPr>
                <w:sz w:val="20"/>
              </w:rPr>
              <w:t xml:space="preserve">выделение сходства, </w:t>
            </w:r>
          </w:p>
          <w:p w:rsidR="00F67439" w:rsidRPr="00646C2B" w:rsidRDefault="00F67439" w:rsidP="00B4565E">
            <w:pPr>
              <w:numPr>
                <w:ilvl w:val="0"/>
                <w:numId w:val="132"/>
              </w:numPr>
              <w:tabs>
                <w:tab w:val="left" w:pos="284"/>
              </w:tabs>
              <w:spacing w:line="240" w:lineRule="auto"/>
              <w:ind w:left="0" w:firstLine="0"/>
              <w:contextualSpacing/>
              <w:jc w:val="left"/>
              <w:rPr>
                <w:sz w:val="20"/>
              </w:rPr>
            </w:pPr>
            <w:r w:rsidRPr="00646C2B">
              <w:rPr>
                <w:sz w:val="20"/>
              </w:rPr>
              <w:t xml:space="preserve">овладение действием соединения в пары предметов с ярко выраженными признаками сходства, </w:t>
            </w:r>
          </w:p>
          <w:p w:rsidR="00F67439" w:rsidRPr="00646C2B" w:rsidRDefault="00F67439" w:rsidP="00B4565E">
            <w:pPr>
              <w:numPr>
                <w:ilvl w:val="0"/>
                <w:numId w:val="132"/>
              </w:numPr>
              <w:tabs>
                <w:tab w:val="left" w:pos="284"/>
              </w:tabs>
              <w:spacing w:line="240" w:lineRule="auto"/>
              <w:ind w:left="0" w:firstLine="0"/>
              <w:contextualSpacing/>
              <w:jc w:val="left"/>
              <w:rPr>
                <w:sz w:val="20"/>
              </w:rPr>
            </w:pPr>
            <w:r w:rsidRPr="00646C2B">
              <w:rPr>
                <w:sz w:val="20"/>
              </w:rPr>
              <w:lastRenderedPageBreak/>
              <w:t xml:space="preserve">группировкой по заданному предметному образцу </w:t>
            </w:r>
          </w:p>
          <w:p w:rsidR="00F67439" w:rsidRPr="00646C2B" w:rsidRDefault="00F67439" w:rsidP="00B4565E">
            <w:pPr>
              <w:pStyle w:val="ad"/>
              <w:numPr>
                <w:ilvl w:val="0"/>
                <w:numId w:val="132"/>
              </w:numPr>
              <w:tabs>
                <w:tab w:val="left" w:pos="284"/>
              </w:tabs>
              <w:spacing w:line="240" w:lineRule="auto"/>
              <w:ind w:left="0" w:firstLine="0"/>
              <w:jc w:val="left"/>
              <w:rPr>
                <w:sz w:val="20"/>
              </w:rPr>
            </w:pPr>
            <w:r w:rsidRPr="00646C2B">
              <w:rPr>
                <w:sz w:val="20"/>
              </w:rPr>
              <w:t>и по слову.</w:t>
            </w:r>
          </w:p>
        </w:tc>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w:t>
            </w:r>
            <w:r w:rsidRPr="00646C2B">
              <w:rPr>
                <w:i/>
                <w:sz w:val="20"/>
              </w:rPr>
              <w:t>развивает</w:t>
            </w:r>
            <w:r w:rsidRPr="00646C2B">
              <w:rPr>
                <w:sz w:val="20"/>
              </w:rPr>
              <w:t xml:space="preserve"> способность детей </w:t>
            </w:r>
          </w:p>
          <w:p w:rsidR="00F67439" w:rsidRPr="00646C2B" w:rsidRDefault="00F67439" w:rsidP="00B4565E">
            <w:pPr>
              <w:pStyle w:val="ad"/>
              <w:numPr>
                <w:ilvl w:val="0"/>
                <w:numId w:val="133"/>
              </w:numPr>
              <w:spacing w:line="240" w:lineRule="auto"/>
              <w:ind w:left="47" w:firstLine="0"/>
              <w:jc w:val="left"/>
              <w:rPr>
                <w:sz w:val="20"/>
              </w:rPr>
            </w:pPr>
            <w:r w:rsidRPr="00646C2B">
              <w:rPr>
                <w:sz w:val="20"/>
              </w:rPr>
              <w:t xml:space="preserve">находить отличия и сходства между предметами </w:t>
            </w:r>
            <w:r w:rsidRPr="00646C2B">
              <w:rPr>
                <w:sz w:val="20"/>
                <w:u w:val="single"/>
              </w:rPr>
              <w:t>по 2-3 признакам</w:t>
            </w:r>
            <w:r w:rsidRPr="00646C2B">
              <w:rPr>
                <w:sz w:val="20"/>
              </w:rPr>
              <w:t xml:space="preserve"> путем непосредственного сравнения, </w:t>
            </w:r>
          </w:p>
          <w:p w:rsidR="00F67439" w:rsidRPr="00646C2B" w:rsidRDefault="00F67439" w:rsidP="00B4565E">
            <w:pPr>
              <w:pStyle w:val="ad"/>
              <w:numPr>
                <w:ilvl w:val="0"/>
                <w:numId w:val="133"/>
              </w:numPr>
              <w:spacing w:line="240" w:lineRule="auto"/>
              <w:ind w:left="47" w:firstLine="0"/>
              <w:jc w:val="left"/>
              <w:rPr>
                <w:sz w:val="20"/>
              </w:rPr>
            </w:pPr>
            <w:r w:rsidRPr="00646C2B">
              <w:rPr>
                <w:sz w:val="20"/>
              </w:rPr>
              <w:t>осваивать группировку;</w:t>
            </w:r>
          </w:p>
          <w:p w:rsidR="00F67439" w:rsidRPr="00646C2B" w:rsidRDefault="00F67439" w:rsidP="00B4565E">
            <w:pPr>
              <w:pStyle w:val="ad"/>
              <w:numPr>
                <w:ilvl w:val="0"/>
                <w:numId w:val="133"/>
              </w:numPr>
              <w:spacing w:line="240" w:lineRule="auto"/>
              <w:ind w:left="47" w:firstLine="0"/>
              <w:jc w:val="left"/>
              <w:rPr>
                <w:sz w:val="20"/>
              </w:rPr>
            </w:pPr>
            <w:r w:rsidRPr="00646C2B">
              <w:rPr>
                <w:sz w:val="20"/>
              </w:rPr>
              <w:t>осваивать классификацию и сериацию;</w:t>
            </w:r>
          </w:p>
          <w:p w:rsidR="00F67439" w:rsidRPr="00646C2B" w:rsidRDefault="00F67439" w:rsidP="00B4565E">
            <w:pPr>
              <w:pStyle w:val="ad"/>
              <w:numPr>
                <w:ilvl w:val="0"/>
                <w:numId w:val="133"/>
              </w:numPr>
              <w:spacing w:line="240" w:lineRule="auto"/>
              <w:ind w:left="47" w:firstLine="0"/>
              <w:jc w:val="left"/>
              <w:rPr>
                <w:sz w:val="20"/>
              </w:rPr>
            </w:pPr>
            <w:r w:rsidRPr="00646C2B">
              <w:rPr>
                <w:sz w:val="20"/>
              </w:rPr>
              <w:t>осваивать предметы по 3-4 основным свойствам</w:t>
            </w:r>
          </w:p>
          <w:p w:rsidR="00F67439" w:rsidRPr="00646C2B" w:rsidRDefault="00F67439" w:rsidP="00634A9C">
            <w:pPr>
              <w:spacing w:line="240" w:lineRule="auto"/>
              <w:rPr>
                <w:sz w:val="20"/>
              </w:rPr>
            </w:pP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посредством игровой и познавательной мотивации организует освоение детьми </w:t>
            </w:r>
          </w:p>
          <w:p w:rsidR="00F67439" w:rsidRPr="00646C2B" w:rsidRDefault="00F67439" w:rsidP="00B4565E">
            <w:pPr>
              <w:pStyle w:val="ad"/>
              <w:numPr>
                <w:ilvl w:val="0"/>
                <w:numId w:val="134"/>
              </w:numPr>
              <w:tabs>
                <w:tab w:val="left" w:pos="376"/>
              </w:tabs>
              <w:spacing w:line="240" w:lineRule="auto"/>
              <w:ind w:left="93" w:firstLine="0"/>
              <w:rPr>
                <w:sz w:val="20"/>
              </w:rPr>
            </w:pPr>
            <w:r w:rsidRPr="00646C2B">
              <w:rPr>
                <w:sz w:val="20"/>
              </w:rPr>
              <w:t xml:space="preserve">умений выделения сходство и отличие между группами предметов, сравнивать предметы по </w:t>
            </w:r>
            <w:r w:rsidRPr="00646C2B">
              <w:rPr>
                <w:sz w:val="20"/>
                <w:u w:val="single"/>
              </w:rPr>
              <w:t>3-5 признакам</w:t>
            </w:r>
            <w:r w:rsidRPr="00646C2B">
              <w:rPr>
                <w:sz w:val="20"/>
              </w:rPr>
              <w:t>;</w:t>
            </w:r>
          </w:p>
          <w:p w:rsidR="00F67439" w:rsidRPr="00646C2B" w:rsidRDefault="00F67439" w:rsidP="00B4565E">
            <w:pPr>
              <w:pStyle w:val="ad"/>
              <w:numPr>
                <w:ilvl w:val="0"/>
                <w:numId w:val="134"/>
              </w:numPr>
              <w:tabs>
                <w:tab w:val="left" w:pos="376"/>
              </w:tabs>
              <w:spacing w:line="240" w:lineRule="auto"/>
              <w:ind w:left="93" w:firstLine="0"/>
              <w:rPr>
                <w:sz w:val="20"/>
              </w:rPr>
            </w:pPr>
            <w:r w:rsidRPr="00646C2B">
              <w:rPr>
                <w:sz w:val="20"/>
              </w:rPr>
              <w:t>группировать предметы по разным основаниям преимущественно на основе зрительной оценки;</w:t>
            </w:r>
          </w:p>
          <w:p w:rsidR="00F67439" w:rsidRPr="00646C2B" w:rsidRDefault="00F67439" w:rsidP="00B4565E">
            <w:pPr>
              <w:pStyle w:val="ad"/>
              <w:numPr>
                <w:ilvl w:val="0"/>
                <w:numId w:val="134"/>
              </w:numPr>
              <w:tabs>
                <w:tab w:val="left" w:pos="376"/>
              </w:tabs>
              <w:spacing w:line="240" w:lineRule="auto"/>
              <w:ind w:left="93" w:firstLine="0"/>
              <w:rPr>
                <w:sz w:val="20"/>
              </w:rPr>
            </w:pPr>
            <w:r w:rsidRPr="00646C2B">
              <w:rPr>
                <w:sz w:val="20"/>
              </w:rPr>
              <w:lastRenderedPageBreak/>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в процессе исследовательской деятельности </w:t>
            </w:r>
          </w:p>
          <w:p w:rsidR="00F67439" w:rsidRPr="00646C2B" w:rsidRDefault="00F67439" w:rsidP="00B4565E">
            <w:pPr>
              <w:pStyle w:val="ad"/>
              <w:numPr>
                <w:ilvl w:val="0"/>
                <w:numId w:val="137"/>
              </w:numPr>
              <w:tabs>
                <w:tab w:val="left" w:pos="280"/>
              </w:tabs>
              <w:spacing w:line="240" w:lineRule="auto"/>
              <w:ind w:left="0" w:firstLine="0"/>
              <w:jc w:val="left"/>
              <w:rPr>
                <w:sz w:val="20"/>
              </w:rPr>
            </w:pPr>
            <w:r w:rsidRPr="00646C2B">
              <w:rPr>
                <w:sz w:val="20"/>
              </w:rPr>
              <w:t>совершенствует способы познания свойств и отношений между различными предметами,</w:t>
            </w:r>
          </w:p>
          <w:p w:rsidR="00F67439" w:rsidRPr="00646C2B" w:rsidRDefault="00F67439" w:rsidP="00B4565E">
            <w:pPr>
              <w:pStyle w:val="ad"/>
              <w:numPr>
                <w:ilvl w:val="0"/>
                <w:numId w:val="136"/>
              </w:numPr>
              <w:tabs>
                <w:tab w:val="left" w:pos="280"/>
              </w:tabs>
              <w:spacing w:line="240" w:lineRule="auto"/>
              <w:ind w:left="0" w:firstLine="0"/>
              <w:jc w:val="left"/>
              <w:rPr>
                <w:sz w:val="20"/>
              </w:rPr>
            </w:pPr>
            <w:r w:rsidRPr="00646C2B">
              <w:rPr>
                <w:sz w:val="20"/>
              </w:rPr>
              <w:t xml:space="preserve">сравнения нескольких предметов </w:t>
            </w:r>
            <w:r w:rsidRPr="00646C2B">
              <w:rPr>
                <w:sz w:val="20"/>
                <w:u w:val="single"/>
              </w:rPr>
              <w:t>по 4-6 основаниям</w:t>
            </w:r>
            <w:r w:rsidRPr="00646C2B">
              <w:rPr>
                <w:sz w:val="20"/>
              </w:rPr>
              <w:t xml:space="preserve"> с выделением сходства, отличия свойств материалов</w:t>
            </w:r>
          </w:p>
        </w:tc>
      </w:tr>
      <w:tr w:rsidR="00F67439" w:rsidRPr="00646C2B" w:rsidTr="00634A9C">
        <w:trPr>
          <w:jc w:val="center"/>
        </w:trPr>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634A9C">
            <w:pPr>
              <w:spacing w:line="240" w:lineRule="auto"/>
              <w:jc w:val="center"/>
              <w:rPr>
                <w:sz w:val="20"/>
              </w:rPr>
            </w:pPr>
            <w:r w:rsidRPr="00646C2B">
              <w:rPr>
                <w:sz w:val="20"/>
              </w:rPr>
              <w:lastRenderedPageBreak/>
              <w:t xml:space="preserve"> </w:t>
            </w:r>
          </w:p>
        </w:tc>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634A9C">
            <w:pPr>
              <w:spacing w:line="240" w:lineRule="auto"/>
              <w:jc w:val="center"/>
              <w:rPr>
                <w:sz w:val="20"/>
              </w:rPr>
            </w:pP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646C2B" w:rsidTr="00634A9C">
        <w:trPr>
          <w:jc w:val="center"/>
        </w:trPr>
        <w:tc>
          <w:tcPr>
            <w:tcW w:w="14596" w:type="dxa"/>
            <w:gridSpan w:val="4"/>
            <w:shd w:val="clear" w:color="auto" w:fill="EEECE1" w:themeFill="background2"/>
          </w:tcPr>
          <w:p w:rsidR="00F67439" w:rsidRPr="00646C2B" w:rsidRDefault="00F67439" w:rsidP="00B4565E">
            <w:pPr>
              <w:numPr>
                <w:ilvl w:val="0"/>
                <w:numId w:val="115"/>
              </w:numPr>
              <w:spacing w:line="240" w:lineRule="auto"/>
              <w:ind w:left="0"/>
              <w:contextualSpacing/>
              <w:jc w:val="left"/>
              <w:rPr>
                <w:b/>
                <w:sz w:val="20"/>
              </w:rPr>
            </w:pPr>
            <w:r w:rsidRPr="00646C2B">
              <w:rPr>
                <w:sz w:val="20"/>
              </w:rPr>
              <w:br w:type="page"/>
              <w:t xml:space="preserve"> </w:t>
            </w:r>
            <w:r w:rsidRPr="00646C2B">
              <w:rPr>
                <w:b/>
                <w:sz w:val="20"/>
              </w:rPr>
              <w:t>Содержание раздела «Математические представления»</w:t>
            </w:r>
          </w:p>
        </w:tc>
      </w:tr>
      <w:tr w:rsidR="00F67439" w:rsidRPr="00646C2B" w:rsidTr="00634A9C">
        <w:trPr>
          <w:jc w:val="center"/>
        </w:trPr>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634A9C">
        <w:trPr>
          <w:trHeight w:val="1691"/>
          <w:jc w:val="center"/>
        </w:trPr>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B4565E">
            <w:pPr>
              <w:pStyle w:val="ad"/>
              <w:widowControl w:val="0"/>
              <w:numPr>
                <w:ilvl w:val="0"/>
                <w:numId w:val="139"/>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B4565E">
            <w:pPr>
              <w:pStyle w:val="ad"/>
              <w:widowControl w:val="0"/>
              <w:numPr>
                <w:ilvl w:val="0"/>
                <w:numId w:val="139"/>
              </w:numPr>
              <w:autoSpaceDE w:val="0"/>
              <w:autoSpaceDN w:val="0"/>
              <w:adjustRightInd w:val="0"/>
              <w:spacing w:line="240" w:lineRule="auto"/>
              <w:jc w:val="left"/>
              <w:rPr>
                <w:sz w:val="20"/>
              </w:rPr>
            </w:pPr>
            <w:r w:rsidRPr="00646C2B">
              <w:rPr>
                <w:sz w:val="20"/>
              </w:rPr>
              <w:t xml:space="preserve">столько же, </w:t>
            </w:r>
          </w:p>
          <w:p w:rsidR="00F67439" w:rsidRPr="00646C2B" w:rsidRDefault="00F67439" w:rsidP="00B4565E">
            <w:pPr>
              <w:pStyle w:val="ad"/>
              <w:widowControl w:val="0"/>
              <w:numPr>
                <w:ilvl w:val="0"/>
                <w:numId w:val="139"/>
              </w:numPr>
              <w:autoSpaceDE w:val="0"/>
              <w:autoSpaceDN w:val="0"/>
              <w:adjustRightInd w:val="0"/>
              <w:spacing w:line="240" w:lineRule="auto"/>
              <w:jc w:val="left"/>
              <w:rPr>
                <w:sz w:val="20"/>
              </w:rPr>
            </w:pPr>
            <w:r w:rsidRPr="00646C2B">
              <w:rPr>
                <w:sz w:val="20"/>
              </w:rPr>
              <w:t xml:space="preserve">поровну, </w:t>
            </w:r>
          </w:p>
          <w:p w:rsidR="00F67439" w:rsidRPr="00646C2B" w:rsidRDefault="00F67439" w:rsidP="00B4565E">
            <w:pPr>
              <w:pStyle w:val="ad"/>
              <w:widowControl w:val="0"/>
              <w:numPr>
                <w:ilvl w:val="0"/>
                <w:numId w:val="139"/>
              </w:numPr>
              <w:autoSpaceDE w:val="0"/>
              <w:autoSpaceDN w:val="0"/>
              <w:adjustRightInd w:val="0"/>
              <w:spacing w:line="240" w:lineRule="auto"/>
              <w:jc w:val="left"/>
              <w:rPr>
                <w:sz w:val="20"/>
              </w:rPr>
            </w:pPr>
            <w:r w:rsidRPr="00646C2B">
              <w:rPr>
                <w:sz w:val="20"/>
              </w:rPr>
              <w:t xml:space="preserve">не поровну </w:t>
            </w:r>
          </w:p>
          <w:p w:rsidR="00F67439" w:rsidRPr="00646C2B" w:rsidRDefault="00F67439" w:rsidP="00634A9C">
            <w:pPr>
              <w:widowControl w:val="0"/>
              <w:autoSpaceDE w:val="0"/>
              <w:autoSpaceDN w:val="0"/>
              <w:adjustRightInd w:val="0"/>
              <w:spacing w:line="240" w:lineRule="auto"/>
              <w:rPr>
                <w:sz w:val="20"/>
              </w:rPr>
            </w:pPr>
            <w:r w:rsidRPr="00646C2B">
              <w:rPr>
                <w:sz w:val="20"/>
              </w:rPr>
              <w:t>по количеству, используя приемы наложения и приложения.</w:t>
            </w:r>
          </w:p>
        </w:tc>
        <w:tc>
          <w:tcPr>
            <w:tcW w:w="3781" w:type="dxa"/>
            <w:tcBorders>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F67439" w:rsidRPr="00646C2B" w:rsidRDefault="00F67439" w:rsidP="00634A9C">
            <w:pPr>
              <w:spacing w:line="240" w:lineRule="auto"/>
              <w:rPr>
                <w:sz w:val="20"/>
              </w:rPr>
            </w:pPr>
            <w:r w:rsidRPr="00646C2B">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rsidR="00F67439" w:rsidRPr="00646C2B" w:rsidRDefault="00F67439" w:rsidP="00634A9C">
            <w:pPr>
              <w:spacing w:line="240" w:lineRule="auto"/>
              <w:rPr>
                <w:sz w:val="20"/>
              </w:rPr>
            </w:pPr>
            <w:r w:rsidRPr="00646C2B">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646C2B" w:rsidTr="00634A9C">
        <w:trPr>
          <w:trHeight w:val="591"/>
          <w:jc w:val="center"/>
        </w:trPr>
        <w:tc>
          <w:tcPr>
            <w:tcW w:w="3781" w:type="dxa"/>
            <w:vMerge/>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rsidR="00F67439" w:rsidRPr="00646C2B" w:rsidRDefault="00F67439" w:rsidP="00634A9C">
            <w:pPr>
              <w:spacing w:line="240" w:lineRule="auto"/>
              <w:rPr>
                <w:sz w:val="20"/>
              </w:rPr>
            </w:pPr>
            <w:r w:rsidRPr="00646C2B">
              <w:rPr>
                <w:sz w:val="20"/>
              </w:rPr>
              <w:t>Педагог учит детей количественному и порядковому счету в пределах десяти</w:t>
            </w:r>
          </w:p>
        </w:tc>
        <w:tc>
          <w:tcPr>
            <w:tcW w:w="3252" w:type="dxa"/>
            <w:vMerge/>
            <w:tcBorders>
              <w:bottom w:val="single" w:sz="12" w:space="0" w:color="auto"/>
            </w:tcBorders>
          </w:tcPr>
          <w:p w:rsidR="00F67439" w:rsidRPr="00646C2B" w:rsidRDefault="00F67439" w:rsidP="00634A9C">
            <w:pPr>
              <w:spacing w:line="240" w:lineRule="auto"/>
              <w:rPr>
                <w:sz w:val="20"/>
              </w:rPr>
            </w:pPr>
          </w:p>
        </w:tc>
      </w:tr>
      <w:tr w:rsidR="00F67439" w:rsidRPr="00646C2B" w:rsidTr="00634A9C">
        <w:trPr>
          <w:trHeight w:val="591"/>
          <w:jc w:val="center"/>
        </w:trPr>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подводит к пониманию отношений между рядом стоящими числами</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72"/>
          <w:jc w:val="center"/>
        </w:trPr>
        <w:tc>
          <w:tcPr>
            <w:tcW w:w="7562" w:type="dxa"/>
            <w:gridSpan w:val="2"/>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B4565E">
            <w:pPr>
              <w:pStyle w:val="ad"/>
              <w:widowControl w:val="0"/>
              <w:numPr>
                <w:ilvl w:val="0"/>
                <w:numId w:val="140"/>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B4565E">
            <w:pPr>
              <w:pStyle w:val="ad"/>
              <w:widowControl w:val="0"/>
              <w:numPr>
                <w:ilvl w:val="0"/>
                <w:numId w:val="140"/>
              </w:numPr>
              <w:autoSpaceDE w:val="0"/>
              <w:autoSpaceDN w:val="0"/>
              <w:adjustRightInd w:val="0"/>
              <w:spacing w:line="240" w:lineRule="auto"/>
              <w:jc w:val="left"/>
              <w:rPr>
                <w:sz w:val="20"/>
              </w:rPr>
            </w:pPr>
            <w:r w:rsidRPr="00646C2B">
              <w:rPr>
                <w:sz w:val="20"/>
              </w:rPr>
              <w:t xml:space="preserve">короче-длиннее, </w:t>
            </w:r>
          </w:p>
          <w:p w:rsidR="00F67439" w:rsidRPr="00646C2B" w:rsidRDefault="00F67439" w:rsidP="00B4565E">
            <w:pPr>
              <w:pStyle w:val="ad"/>
              <w:widowControl w:val="0"/>
              <w:numPr>
                <w:ilvl w:val="0"/>
                <w:numId w:val="140"/>
              </w:numPr>
              <w:autoSpaceDE w:val="0"/>
              <w:autoSpaceDN w:val="0"/>
              <w:adjustRightInd w:val="0"/>
              <w:spacing w:line="240" w:lineRule="auto"/>
              <w:jc w:val="left"/>
              <w:rPr>
                <w:sz w:val="20"/>
              </w:rPr>
            </w:pPr>
            <w:r w:rsidRPr="00646C2B">
              <w:rPr>
                <w:sz w:val="20"/>
              </w:rPr>
              <w:t xml:space="preserve">шире-уже, </w:t>
            </w:r>
          </w:p>
          <w:p w:rsidR="00F67439" w:rsidRPr="00646C2B" w:rsidRDefault="00F67439" w:rsidP="00B4565E">
            <w:pPr>
              <w:pStyle w:val="ad"/>
              <w:widowControl w:val="0"/>
              <w:numPr>
                <w:ilvl w:val="0"/>
                <w:numId w:val="140"/>
              </w:numPr>
              <w:autoSpaceDE w:val="0"/>
              <w:autoSpaceDN w:val="0"/>
              <w:adjustRightInd w:val="0"/>
              <w:spacing w:line="240" w:lineRule="auto"/>
              <w:jc w:val="left"/>
              <w:rPr>
                <w:sz w:val="20"/>
              </w:rPr>
            </w:pPr>
            <w:r w:rsidRPr="00646C2B">
              <w:rPr>
                <w:sz w:val="20"/>
              </w:rPr>
              <w:t xml:space="preserve">выше-ниже, </w:t>
            </w:r>
          </w:p>
          <w:p w:rsidR="00F67439" w:rsidRPr="00646C2B" w:rsidRDefault="00F67439" w:rsidP="00B4565E">
            <w:pPr>
              <w:pStyle w:val="ad"/>
              <w:widowControl w:val="0"/>
              <w:numPr>
                <w:ilvl w:val="0"/>
                <w:numId w:val="140"/>
              </w:numPr>
              <w:autoSpaceDE w:val="0"/>
              <w:autoSpaceDN w:val="0"/>
              <w:adjustRightInd w:val="0"/>
              <w:spacing w:line="240" w:lineRule="auto"/>
              <w:jc w:val="left"/>
              <w:rPr>
                <w:sz w:val="20"/>
              </w:rPr>
            </w:pPr>
            <w:r w:rsidRPr="00646C2B">
              <w:rPr>
                <w:sz w:val="20"/>
              </w:rPr>
              <w:t xml:space="preserve">такие же по размеру, </w:t>
            </w:r>
          </w:p>
          <w:p w:rsidR="00F67439" w:rsidRPr="00646C2B" w:rsidRDefault="00F67439" w:rsidP="00634A9C">
            <w:pPr>
              <w:widowControl w:val="0"/>
              <w:autoSpaceDE w:val="0"/>
              <w:autoSpaceDN w:val="0"/>
              <w:adjustRightInd w:val="0"/>
              <w:spacing w:line="240" w:lineRule="auto"/>
              <w:rPr>
                <w:sz w:val="20"/>
              </w:rPr>
            </w:pPr>
            <w:r w:rsidRPr="00646C2B">
              <w:rPr>
                <w:sz w:val="20"/>
              </w:rPr>
              <w:t>используя приемы наложения и приложения</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646C2B" w:rsidTr="00634A9C">
        <w:trPr>
          <w:trHeight w:val="557"/>
          <w:jc w:val="center"/>
        </w:trPr>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овладение уравниванием неравных групп предметов путем</w:t>
            </w:r>
          </w:p>
          <w:p w:rsidR="00F67439" w:rsidRPr="00646C2B" w:rsidRDefault="00F67439" w:rsidP="00B4565E">
            <w:pPr>
              <w:pStyle w:val="ad"/>
              <w:widowControl w:val="0"/>
              <w:numPr>
                <w:ilvl w:val="0"/>
                <w:numId w:val="141"/>
              </w:numPr>
              <w:autoSpaceDE w:val="0"/>
              <w:autoSpaceDN w:val="0"/>
              <w:adjustRightInd w:val="0"/>
              <w:spacing w:line="240" w:lineRule="auto"/>
              <w:jc w:val="left"/>
              <w:rPr>
                <w:sz w:val="20"/>
              </w:rPr>
            </w:pPr>
            <w:r w:rsidRPr="00646C2B">
              <w:rPr>
                <w:sz w:val="20"/>
              </w:rPr>
              <w:t xml:space="preserve">добавления одного предмета к меньшей группе </w:t>
            </w:r>
          </w:p>
          <w:p w:rsidR="00F67439" w:rsidRPr="00646C2B" w:rsidRDefault="00F67439" w:rsidP="00B4565E">
            <w:pPr>
              <w:pStyle w:val="ad"/>
              <w:widowControl w:val="0"/>
              <w:numPr>
                <w:ilvl w:val="0"/>
                <w:numId w:val="141"/>
              </w:numPr>
              <w:autoSpaceDE w:val="0"/>
              <w:autoSpaceDN w:val="0"/>
              <w:adjustRightInd w:val="0"/>
              <w:spacing w:line="240" w:lineRule="auto"/>
              <w:jc w:val="left"/>
              <w:rPr>
                <w:sz w:val="20"/>
              </w:rPr>
            </w:pPr>
            <w:r w:rsidRPr="00646C2B">
              <w:rPr>
                <w:sz w:val="20"/>
              </w:rPr>
              <w:t xml:space="preserve">удаления одного предмета из большей группы     </w:t>
            </w:r>
          </w:p>
        </w:tc>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совершенствует умения выстраивать сериационные ряды предметов, различающихся по</w:t>
            </w:r>
          </w:p>
          <w:p w:rsidR="00F67439" w:rsidRPr="00646C2B" w:rsidRDefault="00F67439" w:rsidP="00B4565E">
            <w:pPr>
              <w:pStyle w:val="ad"/>
              <w:numPr>
                <w:ilvl w:val="0"/>
                <w:numId w:val="143"/>
              </w:numPr>
              <w:tabs>
                <w:tab w:val="left" w:pos="376"/>
              </w:tabs>
              <w:spacing w:line="240" w:lineRule="auto"/>
              <w:ind w:left="93" w:firstLine="0"/>
              <w:jc w:val="left"/>
              <w:rPr>
                <w:sz w:val="20"/>
              </w:rPr>
            </w:pPr>
            <w:r w:rsidRPr="00646C2B">
              <w:rPr>
                <w:sz w:val="20"/>
              </w:rPr>
              <w:t xml:space="preserve">размеру, </w:t>
            </w:r>
          </w:p>
          <w:p w:rsidR="00F67439" w:rsidRPr="00646C2B" w:rsidRDefault="00F67439" w:rsidP="00B4565E">
            <w:pPr>
              <w:pStyle w:val="ad"/>
              <w:numPr>
                <w:ilvl w:val="0"/>
                <w:numId w:val="143"/>
              </w:numPr>
              <w:tabs>
                <w:tab w:val="left" w:pos="376"/>
              </w:tabs>
              <w:spacing w:line="240" w:lineRule="auto"/>
              <w:ind w:left="93" w:firstLine="0"/>
              <w:jc w:val="left"/>
              <w:rPr>
                <w:sz w:val="20"/>
              </w:rPr>
            </w:pPr>
            <w:r w:rsidRPr="00646C2B">
              <w:rPr>
                <w:sz w:val="20"/>
              </w:rPr>
              <w:t xml:space="preserve">в возрастающем и убывающем порядке в пределах десяти </w:t>
            </w:r>
          </w:p>
          <w:p w:rsidR="00F67439" w:rsidRPr="00646C2B" w:rsidRDefault="00F67439" w:rsidP="00634A9C">
            <w:pPr>
              <w:spacing w:line="240" w:lineRule="auto"/>
              <w:rPr>
                <w:sz w:val="20"/>
              </w:rPr>
            </w:pPr>
            <w:r w:rsidRPr="00646C2B">
              <w:rPr>
                <w:sz w:val="20"/>
              </w:rPr>
              <w:t xml:space="preserve">на основе непосредственного сравнения, </w:t>
            </w:r>
            <w:r w:rsidRPr="00646C2B">
              <w:rPr>
                <w:sz w:val="20"/>
              </w:rPr>
              <w:lastRenderedPageBreak/>
              <w:t>показывает взаимоотношения между ними;</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lastRenderedPageBreak/>
              <w:t>В процессе специально организованной деятельности педагог совершенствует умения считать в прямом и обратном порядке.</w:t>
            </w:r>
          </w:p>
        </w:tc>
      </w:tr>
      <w:tr w:rsidR="00F67439" w:rsidRPr="00646C2B" w:rsidTr="00634A9C">
        <w:trPr>
          <w:trHeight w:val="1284"/>
          <w:jc w:val="center"/>
        </w:trPr>
        <w:tc>
          <w:tcPr>
            <w:tcW w:w="7562" w:type="dxa"/>
            <w:gridSpan w:val="2"/>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lastRenderedPageBreak/>
              <w:t xml:space="preserve">Педагог знакомит детей с некоторыми фигурами: </w:t>
            </w:r>
          </w:p>
          <w:p w:rsidR="00F67439" w:rsidRPr="00646C2B" w:rsidRDefault="00F67439" w:rsidP="00B4565E">
            <w:pPr>
              <w:pStyle w:val="ad"/>
              <w:widowControl w:val="0"/>
              <w:numPr>
                <w:ilvl w:val="0"/>
                <w:numId w:val="142"/>
              </w:numPr>
              <w:autoSpaceDE w:val="0"/>
              <w:autoSpaceDN w:val="0"/>
              <w:adjustRightInd w:val="0"/>
              <w:spacing w:line="240" w:lineRule="auto"/>
              <w:jc w:val="left"/>
              <w:rPr>
                <w:sz w:val="20"/>
              </w:rPr>
            </w:pPr>
            <w:r w:rsidRPr="00646C2B">
              <w:rPr>
                <w:sz w:val="20"/>
              </w:rPr>
              <w:t xml:space="preserve">шар, </w:t>
            </w:r>
          </w:p>
          <w:p w:rsidR="00F67439" w:rsidRPr="00646C2B" w:rsidRDefault="00F67439" w:rsidP="00B4565E">
            <w:pPr>
              <w:pStyle w:val="ad"/>
              <w:widowControl w:val="0"/>
              <w:numPr>
                <w:ilvl w:val="0"/>
                <w:numId w:val="142"/>
              </w:numPr>
              <w:autoSpaceDE w:val="0"/>
              <w:autoSpaceDN w:val="0"/>
              <w:adjustRightInd w:val="0"/>
              <w:spacing w:line="240" w:lineRule="auto"/>
              <w:jc w:val="left"/>
              <w:rPr>
                <w:sz w:val="20"/>
              </w:rPr>
            </w:pPr>
            <w:r w:rsidRPr="00646C2B">
              <w:rPr>
                <w:sz w:val="20"/>
              </w:rPr>
              <w:t xml:space="preserve">куб, </w:t>
            </w:r>
          </w:p>
          <w:p w:rsidR="00F67439" w:rsidRPr="00646C2B" w:rsidRDefault="00F67439" w:rsidP="00B4565E">
            <w:pPr>
              <w:pStyle w:val="ad"/>
              <w:widowControl w:val="0"/>
              <w:numPr>
                <w:ilvl w:val="0"/>
                <w:numId w:val="142"/>
              </w:numPr>
              <w:autoSpaceDE w:val="0"/>
              <w:autoSpaceDN w:val="0"/>
              <w:adjustRightInd w:val="0"/>
              <w:spacing w:line="240" w:lineRule="auto"/>
              <w:jc w:val="left"/>
              <w:rPr>
                <w:sz w:val="20"/>
              </w:rPr>
            </w:pPr>
            <w:r w:rsidRPr="00646C2B">
              <w:rPr>
                <w:sz w:val="20"/>
              </w:rPr>
              <w:t xml:space="preserve">круг, </w:t>
            </w:r>
          </w:p>
          <w:p w:rsidR="00F67439" w:rsidRPr="00646C2B" w:rsidRDefault="00F67439" w:rsidP="00B4565E">
            <w:pPr>
              <w:pStyle w:val="ad"/>
              <w:widowControl w:val="0"/>
              <w:numPr>
                <w:ilvl w:val="0"/>
                <w:numId w:val="142"/>
              </w:numPr>
              <w:autoSpaceDE w:val="0"/>
              <w:autoSpaceDN w:val="0"/>
              <w:adjustRightInd w:val="0"/>
              <w:spacing w:line="240" w:lineRule="auto"/>
              <w:jc w:val="left"/>
              <w:rPr>
                <w:sz w:val="20"/>
              </w:rPr>
            </w:pPr>
            <w:r w:rsidRPr="00646C2B">
              <w:rPr>
                <w:sz w:val="20"/>
              </w:rPr>
              <w:t xml:space="preserve">квадрат, </w:t>
            </w:r>
          </w:p>
          <w:p w:rsidR="00F67439" w:rsidRPr="00646C2B" w:rsidRDefault="00F67439" w:rsidP="00B4565E">
            <w:pPr>
              <w:pStyle w:val="ad"/>
              <w:widowControl w:val="0"/>
              <w:numPr>
                <w:ilvl w:val="0"/>
                <w:numId w:val="142"/>
              </w:numPr>
              <w:autoSpaceDE w:val="0"/>
              <w:autoSpaceDN w:val="0"/>
              <w:adjustRightInd w:val="0"/>
              <w:spacing w:line="240" w:lineRule="auto"/>
              <w:jc w:val="left"/>
              <w:rPr>
                <w:sz w:val="20"/>
              </w:rPr>
            </w:pPr>
            <w:r w:rsidRPr="00646C2B">
              <w:rPr>
                <w:sz w:val="20"/>
              </w:rPr>
              <w:t xml:space="preserve">треугольник, </w:t>
            </w:r>
          </w:p>
          <w:p w:rsidR="00F67439" w:rsidRPr="00646C2B" w:rsidRDefault="00F67439" w:rsidP="00634A9C">
            <w:pPr>
              <w:widowControl w:val="0"/>
              <w:autoSpaceDE w:val="0"/>
              <w:autoSpaceDN w:val="0"/>
              <w:adjustRightInd w:val="0"/>
              <w:spacing w:line="240" w:lineRule="auto"/>
              <w:rPr>
                <w:sz w:val="20"/>
              </w:rPr>
            </w:pPr>
            <w:r w:rsidRPr="00646C2B">
              <w:rPr>
                <w:sz w:val="20"/>
              </w:rPr>
              <w:t>активизируя в их речи данные названия</w:t>
            </w:r>
          </w:p>
        </w:tc>
        <w:tc>
          <w:tcPr>
            <w:tcW w:w="3782"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F67439" w:rsidRPr="00646C2B" w:rsidTr="00634A9C">
        <w:trPr>
          <w:trHeight w:val="1284"/>
          <w:jc w:val="center"/>
        </w:trPr>
        <w:tc>
          <w:tcPr>
            <w:tcW w:w="7562" w:type="dxa"/>
            <w:gridSpan w:val="2"/>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83"/>
          <w:jc w:val="center"/>
        </w:trPr>
        <w:tc>
          <w:tcPr>
            <w:tcW w:w="14596" w:type="dxa"/>
            <w:gridSpan w:val="4"/>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Педагог знакомит, формирует, развивает и обогащает представления о плоских и объемных геометрических фигурах,</w:t>
            </w:r>
          </w:p>
        </w:tc>
      </w:tr>
      <w:tr w:rsidR="00F67439" w:rsidRPr="00646C2B" w:rsidTr="00634A9C">
        <w:trPr>
          <w:trHeight w:val="552"/>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646C2B" w:rsidTr="00634A9C">
        <w:trPr>
          <w:trHeight w:val="552"/>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F67439" w:rsidRPr="00646C2B" w:rsidRDefault="00F67439" w:rsidP="00634A9C">
            <w:pPr>
              <w:widowControl w:val="0"/>
              <w:autoSpaceDE w:val="0"/>
              <w:autoSpaceDN w:val="0"/>
              <w:adjustRightInd w:val="0"/>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vMerge/>
          </w:tcPr>
          <w:p w:rsidR="00F67439" w:rsidRPr="00646C2B" w:rsidRDefault="00F67439" w:rsidP="00634A9C">
            <w:pPr>
              <w:spacing w:line="240" w:lineRule="auto"/>
              <w:rPr>
                <w:sz w:val="20"/>
              </w:rPr>
            </w:pPr>
          </w:p>
        </w:tc>
      </w:tr>
      <w:tr w:rsidR="00F67439" w:rsidRPr="00646C2B" w:rsidTr="00634A9C">
        <w:trPr>
          <w:trHeight w:val="828"/>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646C2B" w:rsidTr="00634A9C">
        <w:trPr>
          <w:trHeight w:val="828"/>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vMerge/>
            <w:tcBorders>
              <w:bottom w:val="single" w:sz="8" w:space="0" w:color="auto"/>
            </w:tcBorders>
          </w:tcPr>
          <w:p w:rsidR="00F67439" w:rsidRPr="00646C2B" w:rsidRDefault="00F67439" w:rsidP="00634A9C">
            <w:pPr>
              <w:spacing w:line="240" w:lineRule="auto"/>
              <w:rPr>
                <w:sz w:val="20"/>
              </w:rPr>
            </w:pP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расширяет диапазон слов, обозначающих свойства, качества предметов и отношений между ними</w:t>
            </w:r>
          </w:p>
          <w:p w:rsidR="00F67439" w:rsidRPr="00646C2B" w:rsidRDefault="00F67439" w:rsidP="00634A9C">
            <w:pPr>
              <w:widowControl w:val="0"/>
              <w:autoSpaceDE w:val="0"/>
              <w:autoSpaceDN w:val="0"/>
              <w:adjustRightInd w:val="0"/>
              <w:spacing w:line="240" w:lineRule="auto"/>
              <w:rPr>
                <w:sz w:val="20"/>
              </w:rPr>
            </w:pPr>
          </w:p>
        </w:tc>
        <w:tc>
          <w:tcPr>
            <w:tcW w:w="3781"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F67439" w:rsidRPr="00646C2B" w:rsidRDefault="00F67439" w:rsidP="00634A9C">
            <w:pPr>
              <w:spacing w:line="240" w:lineRule="auto"/>
              <w:rPr>
                <w:sz w:val="20"/>
              </w:rPr>
            </w:pPr>
            <w:r w:rsidRPr="00646C2B">
              <w:rPr>
                <w:sz w:val="20"/>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w:t>
            </w:r>
            <w:r w:rsidRPr="00646C2B">
              <w:rPr>
                <w:sz w:val="20"/>
              </w:rPr>
              <w:lastRenderedPageBreak/>
              <w:t xml:space="preserve">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w:t>
            </w:r>
          </w:p>
          <w:p w:rsidR="00F67439" w:rsidRPr="00646C2B" w:rsidRDefault="00F67439" w:rsidP="00B4565E">
            <w:pPr>
              <w:numPr>
                <w:ilvl w:val="0"/>
                <w:numId w:val="122"/>
              </w:numPr>
              <w:spacing w:line="240" w:lineRule="auto"/>
              <w:ind w:left="0" w:firstLine="360"/>
              <w:contextualSpacing/>
              <w:jc w:val="left"/>
              <w:rPr>
                <w:sz w:val="20"/>
              </w:rPr>
            </w:pPr>
            <w:r w:rsidRPr="00646C2B">
              <w:rPr>
                <w:sz w:val="20"/>
              </w:rPr>
              <w:t>вычисление;</w:t>
            </w:r>
          </w:p>
          <w:p w:rsidR="00F67439" w:rsidRPr="00646C2B" w:rsidRDefault="00F67439" w:rsidP="00B4565E">
            <w:pPr>
              <w:numPr>
                <w:ilvl w:val="0"/>
                <w:numId w:val="122"/>
              </w:numPr>
              <w:spacing w:line="240" w:lineRule="auto"/>
              <w:ind w:left="0" w:firstLine="360"/>
              <w:contextualSpacing/>
              <w:jc w:val="left"/>
              <w:rPr>
                <w:sz w:val="20"/>
              </w:rPr>
            </w:pPr>
            <w:r w:rsidRPr="00646C2B">
              <w:rPr>
                <w:sz w:val="20"/>
              </w:rPr>
              <w:t>измерение;</w:t>
            </w:r>
          </w:p>
          <w:p w:rsidR="00F67439" w:rsidRPr="00646C2B" w:rsidRDefault="00F67439" w:rsidP="00B4565E">
            <w:pPr>
              <w:numPr>
                <w:ilvl w:val="0"/>
                <w:numId w:val="122"/>
              </w:numPr>
              <w:spacing w:line="240" w:lineRule="auto"/>
              <w:ind w:left="0" w:firstLine="360"/>
              <w:contextualSpacing/>
              <w:jc w:val="left"/>
              <w:rPr>
                <w:sz w:val="20"/>
              </w:rPr>
            </w:pPr>
            <w:r w:rsidRPr="00646C2B">
              <w:rPr>
                <w:sz w:val="20"/>
              </w:rPr>
              <w:t xml:space="preserve">сравнение по количеству, </w:t>
            </w:r>
            <w:r w:rsidRPr="00646C2B">
              <w:rPr>
                <w:sz w:val="20"/>
              </w:rPr>
              <w:lastRenderedPageBreak/>
              <w:t>форме и величине с помощью условной меры;</w:t>
            </w:r>
          </w:p>
          <w:p w:rsidR="00F67439" w:rsidRPr="00646C2B" w:rsidRDefault="00F67439" w:rsidP="00B4565E">
            <w:pPr>
              <w:numPr>
                <w:ilvl w:val="0"/>
                <w:numId w:val="122"/>
              </w:numPr>
              <w:spacing w:line="240" w:lineRule="auto"/>
              <w:ind w:left="0" w:firstLine="360"/>
              <w:contextualSpacing/>
              <w:jc w:val="left"/>
              <w:rPr>
                <w:sz w:val="20"/>
              </w:rPr>
            </w:pPr>
            <w:r w:rsidRPr="00646C2B">
              <w:rPr>
                <w:sz w:val="20"/>
              </w:rPr>
              <w:t>создание планов, схем;</w:t>
            </w:r>
          </w:p>
          <w:p w:rsidR="00F67439" w:rsidRPr="00646C2B" w:rsidRDefault="00F67439" w:rsidP="00B4565E">
            <w:pPr>
              <w:numPr>
                <w:ilvl w:val="0"/>
                <w:numId w:val="122"/>
              </w:numPr>
              <w:spacing w:line="240" w:lineRule="auto"/>
              <w:ind w:left="0" w:firstLine="360"/>
              <w:contextualSpacing/>
              <w:jc w:val="left"/>
              <w:rPr>
                <w:sz w:val="20"/>
              </w:rPr>
            </w:pPr>
            <w:r w:rsidRPr="00646C2B">
              <w:rPr>
                <w:sz w:val="20"/>
              </w:rPr>
              <w:t>использование знаков, эталонов и другое;</w:t>
            </w:r>
          </w:p>
        </w:tc>
      </w:tr>
      <w:tr w:rsidR="00F67439" w:rsidRPr="00646C2B" w:rsidTr="00634A9C">
        <w:trPr>
          <w:jc w:val="center"/>
        </w:trPr>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ind w:firstLine="540"/>
              <w:rPr>
                <w:sz w:val="20"/>
              </w:rPr>
            </w:pPr>
          </w:p>
        </w:tc>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rPr>
                <w:sz w:val="20"/>
              </w:rPr>
            </w:pPr>
          </w:p>
        </w:tc>
        <w:tc>
          <w:tcPr>
            <w:tcW w:w="7034" w:type="dxa"/>
            <w:gridSpan w:val="2"/>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sz w:val="20"/>
              </w:rPr>
              <w:br w:type="page"/>
              <w:t xml:space="preserve"> </w:t>
            </w:r>
            <w:r w:rsidRPr="00646C2B">
              <w:rPr>
                <w:b/>
                <w:sz w:val="20"/>
              </w:rPr>
              <w:t>Содержание  раздела «Окружающий мир»</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членах семьи.</w:t>
            </w:r>
          </w:p>
        </w:tc>
        <w:tc>
          <w:tcPr>
            <w:tcW w:w="7034" w:type="dxa"/>
            <w:gridSpan w:val="2"/>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о родственных связях:</w:t>
            </w:r>
          </w:p>
          <w:p w:rsidR="00F67439" w:rsidRPr="00646C2B" w:rsidRDefault="00F67439" w:rsidP="00B4565E">
            <w:pPr>
              <w:widowControl w:val="0"/>
              <w:numPr>
                <w:ilvl w:val="0"/>
                <w:numId w:val="129"/>
              </w:numPr>
              <w:autoSpaceDE w:val="0"/>
              <w:autoSpaceDN w:val="0"/>
              <w:spacing w:line="240" w:lineRule="auto"/>
              <w:ind w:left="0"/>
              <w:jc w:val="left"/>
              <w:rPr>
                <w:sz w:val="20"/>
              </w:rPr>
            </w:pPr>
            <w:r w:rsidRPr="00646C2B">
              <w:rPr>
                <w:sz w:val="20"/>
              </w:rPr>
              <w:t>ближнего и дальнего круга: дядя, тетя, двоюродный брат, сестра, племянники и пр.</w:t>
            </w:r>
          </w:p>
          <w:p w:rsidR="00F67439" w:rsidRPr="00646C2B" w:rsidRDefault="00F67439" w:rsidP="00B4565E">
            <w:pPr>
              <w:widowControl w:val="0"/>
              <w:numPr>
                <w:ilvl w:val="0"/>
                <w:numId w:val="129"/>
              </w:numPr>
              <w:autoSpaceDE w:val="0"/>
              <w:autoSpaceDN w:val="0"/>
              <w:spacing w:line="240" w:lineRule="auto"/>
              <w:ind w:left="0"/>
              <w:jc w:val="left"/>
              <w:rPr>
                <w:sz w:val="20"/>
              </w:rPr>
            </w:pPr>
            <w:r w:rsidRPr="00646C2B">
              <w:rPr>
                <w:sz w:val="20"/>
              </w:rPr>
              <w:t>формирует практику составления генеалогического древа</w:t>
            </w:r>
          </w:p>
          <w:p w:rsidR="00F67439" w:rsidRPr="00646C2B" w:rsidRDefault="00F67439" w:rsidP="00634A9C">
            <w:pPr>
              <w:widowControl w:val="0"/>
              <w:autoSpaceDE w:val="0"/>
              <w:autoSpaceDN w:val="0"/>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поощряет стремление детей:</w:t>
            </w:r>
          </w:p>
          <w:p w:rsidR="00F67439" w:rsidRPr="00646C2B" w:rsidRDefault="00F67439" w:rsidP="00B4565E">
            <w:pPr>
              <w:numPr>
                <w:ilvl w:val="0"/>
                <w:numId w:val="128"/>
              </w:numPr>
              <w:spacing w:line="240" w:lineRule="auto"/>
              <w:ind w:left="0"/>
              <w:contextualSpacing/>
              <w:jc w:val="left"/>
              <w:rPr>
                <w:sz w:val="20"/>
              </w:rPr>
            </w:pPr>
            <w:r w:rsidRPr="00646C2B">
              <w:rPr>
                <w:sz w:val="20"/>
              </w:rPr>
              <w:t xml:space="preserve">называть их по имени, </w:t>
            </w:r>
          </w:p>
          <w:p w:rsidR="00F67439" w:rsidRPr="00646C2B" w:rsidRDefault="00F67439" w:rsidP="00B4565E">
            <w:pPr>
              <w:numPr>
                <w:ilvl w:val="0"/>
                <w:numId w:val="128"/>
              </w:numPr>
              <w:spacing w:line="240" w:lineRule="auto"/>
              <w:ind w:left="0"/>
              <w:contextualSpacing/>
              <w:jc w:val="left"/>
              <w:rPr>
                <w:sz w:val="20"/>
              </w:rPr>
            </w:pPr>
            <w:r w:rsidRPr="00646C2B">
              <w:rPr>
                <w:sz w:val="20"/>
              </w:rPr>
              <w:t xml:space="preserve">включаться в диалог, </w:t>
            </w:r>
          </w:p>
          <w:p w:rsidR="00F67439" w:rsidRPr="00646C2B" w:rsidRDefault="00F67439" w:rsidP="00B4565E">
            <w:pPr>
              <w:numPr>
                <w:ilvl w:val="0"/>
                <w:numId w:val="128"/>
              </w:numPr>
              <w:spacing w:line="240" w:lineRule="auto"/>
              <w:ind w:left="0"/>
              <w:contextualSpacing/>
              <w:jc w:val="left"/>
              <w:rPr>
                <w:sz w:val="20"/>
              </w:rPr>
            </w:pPr>
            <w:r w:rsidRPr="00646C2B">
              <w:rPr>
                <w:sz w:val="20"/>
              </w:rPr>
              <w:t xml:space="preserve">в общение и игры с ними; побуждает ребенка благодарить за подарки, </w:t>
            </w:r>
          </w:p>
          <w:p w:rsidR="00F67439" w:rsidRPr="00646C2B" w:rsidRDefault="00F67439" w:rsidP="00B4565E">
            <w:pPr>
              <w:numPr>
                <w:ilvl w:val="0"/>
                <w:numId w:val="128"/>
              </w:numPr>
              <w:spacing w:line="240" w:lineRule="auto"/>
              <w:ind w:left="0"/>
              <w:contextualSpacing/>
              <w:jc w:val="left"/>
              <w:rPr>
                <w:sz w:val="20"/>
              </w:rPr>
            </w:pPr>
            <w:r w:rsidRPr="00646C2B">
              <w:rPr>
                <w:sz w:val="20"/>
              </w:rPr>
              <w:t xml:space="preserve">оказывать посильную помощь родным, </w:t>
            </w:r>
          </w:p>
          <w:p w:rsidR="00F67439" w:rsidRPr="00646C2B" w:rsidRDefault="00F67439" w:rsidP="00B4565E">
            <w:pPr>
              <w:numPr>
                <w:ilvl w:val="0"/>
                <w:numId w:val="128"/>
              </w:numPr>
              <w:spacing w:line="240" w:lineRule="auto"/>
              <w:ind w:left="0"/>
              <w:contextualSpacing/>
              <w:jc w:val="left"/>
              <w:rPr>
                <w:sz w:val="20"/>
              </w:rPr>
            </w:pPr>
            <w:r w:rsidRPr="00646C2B">
              <w:rPr>
                <w:sz w:val="20"/>
              </w:rPr>
              <w:t>приобщаться к традициям семьи.</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демонстрирует детям:</w:t>
            </w:r>
          </w:p>
          <w:p w:rsidR="00F67439" w:rsidRPr="00646C2B" w:rsidRDefault="00F67439" w:rsidP="00634A9C">
            <w:pPr>
              <w:widowControl w:val="0"/>
              <w:autoSpaceDE w:val="0"/>
              <w:autoSpaceDN w:val="0"/>
              <w:spacing w:line="240" w:lineRule="auto"/>
              <w:rPr>
                <w:sz w:val="20"/>
              </w:rPr>
            </w:pPr>
            <w:r w:rsidRPr="00646C2B">
              <w:rPr>
                <w:sz w:val="20"/>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rsidR="00F67439" w:rsidRPr="00646C2B" w:rsidRDefault="00F67439" w:rsidP="00634A9C">
            <w:pPr>
              <w:spacing w:line="240" w:lineRule="auto"/>
              <w:rPr>
                <w:sz w:val="20"/>
              </w:rPr>
            </w:pPr>
            <w:r w:rsidRPr="00646C2B">
              <w:rPr>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знакомит </w:t>
            </w:r>
          </w:p>
          <w:p w:rsidR="00F67439" w:rsidRPr="00646C2B" w:rsidRDefault="00F67439" w:rsidP="00634A9C">
            <w:pPr>
              <w:widowControl w:val="0"/>
              <w:autoSpaceDE w:val="0"/>
              <w:autoSpaceDN w:val="0"/>
              <w:spacing w:line="240" w:lineRule="auto"/>
              <w:rPr>
                <w:sz w:val="20"/>
              </w:rPr>
            </w:pPr>
            <w:r w:rsidRPr="00646C2B">
              <w:rPr>
                <w:sz w:val="20"/>
              </w:rPr>
              <w:t>с населённым пунктом, в котором живёт ребёнок;</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F67439" w:rsidRPr="00646C2B" w:rsidRDefault="00F67439" w:rsidP="00634A9C">
            <w:pPr>
              <w:spacing w:line="240" w:lineRule="auto"/>
              <w:rPr>
                <w:sz w:val="20"/>
              </w:rPr>
            </w:pPr>
            <w:r w:rsidRPr="00646C2B">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F67439" w:rsidRPr="00646C2B" w:rsidRDefault="00F67439" w:rsidP="00634A9C">
            <w:pPr>
              <w:spacing w:line="240" w:lineRule="auto"/>
              <w:rPr>
                <w:sz w:val="20"/>
              </w:rPr>
            </w:pPr>
            <w:r w:rsidRPr="00646C2B">
              <w:rPr>
                <w:sz w:val="20"/>
              </w:rPr>
              <w:t xml:space="preserve">Знакомит с трудом работников ДОО (помощника воспитателя, повара, дворника, водителя). </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rsidR="00F67439" w:rsidRPr="00646C2B" w:rsidRDefault="00F67439" w:rsidP="00634A9C">
            <w:pPr>
              <w:spacing w:line="240" w:lineRule="auto"/>
              <w:rPr>
                <w:sz w:val="20"/>
              </w:rPr>
            </w:pPr>
            <w:r w:rsidRPr="00646C2B">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F67439" w:rsidRPr="00646C2B" w:rsidRDefault="00F67439" w:rsidP="00634A9C">
            <w:pPr>
              <w:spacing w:line="240" w:lineRule="auto"/>
              <w:rPr>
                <w:sz w:val="20"/>
              </w:rPr>
            </w:pPr>
            <w:r w:rsidRPr="00646C2B">
              <w:rPr>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t xml:space="preserve">Педагог дает начальные представления о </w:t>
            </w:r>
            <w:r w:rsidRPr="00646C2B">
              <w:rPr>
                <w:sz w:val="20"/>
              </w:rPr>
              <w:lastRenderedPageBreak/>
              <w:t>родной стране, о некоторых наиболее важных праздниках и событиях.</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lastRenderedPageBreak/>
              <w:t xml:space="preserve">Педагог продолжает расширять </w:t>
            </w:r>
            <w:r w:rsidRPr="00646C2B">
              <w:rPr>
                <w:sz w:val="20"/>
              </w:rPr>
              <w:lastRenderedPageBreak/>
              <w:t>представления детей о малой родине и Отечестве</w:t>
            </w:r>
          </w:p>
        </w:tc>
        <w:tc>
          <w:tcPr>
            <w:tcW w:w="7034" w:type="dxa"/>
            <w:gridSpan w:val="2"/>
          </w:tcPr>
          <w:p w:rsidR="00F67439" w:rsidRPr="00646C2B" w:rsidRDefault="00F67439" w:rsidP="00634A9C">
            <w:pPr>
              <w:spacing w:line="240" w:lineRule="auto"/>
              <w:rPr>
                <w:sz w:val="20"/>
              </w:rPr>
            </w:pPr>
            <w:r w:rsidRPr="00646C2B">
              <w:rPr>
                <w:sz w:val="20"/>
              </w:rPr>
              <w:lastRenderedPageBreak/>
              <w:t>Педагог расширяет первичные представления о малой родине и Отечестве</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F67439" w:rsidRPr="00646C2B" w:rsidRDefault="00F67439" w:rsidP="00634A9C">
            <w:pPr>
              <w:spacing w:line="240" w:lineRule="auto"/>
              <w:rPr>
                <w:sz w:val="20"/>
              </w:rPr>
            </w:pPr>
            <w:r w:rsidRPr="00646C2B">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val="restart"/>
          </w:tcPr>
          <w:p w:rsidR="00F67439" w:rsidRPr="00646C2B" w:rsidRDefault="00F67439" w:rsidP="00634A9C">
            <w:pPr>
              <w:spacing w:line="240" w:lineRule="auto"/>
              <w:rPr>
                <w:sz w:val="20"/>
              </w:rPr>
            </w:pPr>
            <w:r w:rsidRPr="00646C2B">
              <w:rPr>
                <w:sz w:val="20"/>
              </w:rPr>
              <w:t>Педагог формирует представления о многообразии стран и народов мира;</w:t>
            </w:r>
          </w:p>
          <w:p w:rsidR="00F67439" w:rsidRPr="00646C2B" w:rsidRDefault="00F67439" w:rsidP="00634A9C">
            <w:pPr>
              <w:spacing w:line="240" w:lineRule="auto"/>
              <w:rPr>
                <w:sz w:val="20"/>
              </w:rPr>
            </w:pPr>
            <w:r w:rsidRPr="00646C2B">
              <w:rPr>
                <w:sz w:val="2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rsidR="00F67439" w:rsidRPr="00646C2B" w:rsidRDefault="00F67439" w:rsidP="00634A9C">
            <w:pPr>
              <w:spacing w:line="240" w:lineRule="auto"/>
              <w:rPr>
                <w:sz w:val="20"/>
              </w:rPr>
            </w:pPr>
            <w:r w:rsidRPr="00646C2B">
              <w:rPr>
                <w:sz w:val="20"/>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tcPr>
          <w:p w:rsidR="00F67439" w:rsidRPr="00646C2B" w:rsidRDefault="00F67439" w:rsidP="00634A9C">
            <w:pPr>
              <w:spacing w:line="240" w:lineRule="auto"/>
              <w:rPr>
                <w:sz w:val="20"/>
              </w:rPr>
            </w:pPr>
            <w:r w:rsidRPr="00646C2B">
              <w:rPr>
                <w:sz w:val="20"/>
              </w:rPr>
              <w:t>Педагог формирует представление о планете Земля как общем доме людей, о многообразии стран и народов мира на ней.</w:t>
            </w:r>
          </w:p>
        </w:tc>
      </w:tr>
      <w:tr w:rsidR="00F67439" w:rsidRPr="00646C2B" w:rsidTr="00634A9C">
        <w:trPr>
          <w:trHeight w:val="1548"/>
          <w:jc w:val="center"/>
        </w:trPr>
        <w:tc>
          <w:tcPr>
            <w:tcW w:w="3781" w:type="dxa"/>
            <w:vMerge w:val="restart"/>
          </w:tcPr>
          <w:p w:rsidR="00F67439" w:rsidRPr="00646C2B" w:rsidRDefault="00F67439" w:rsidP="00634A9C">
            <w:pPr>
              <w:spacing w:line="240" w:lineRule="auto"/>
              <w:rPr>
                <w:sz w:val="20"/>
              </w:rPr>
            </w:pPr>
            <w:r w:rsidRPr="00646C2B">
              <w:rPr>
                <w:sz w:val="20"/>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F67439" w:rsidRPr="00646C2B" w:rsidRDefault="00F67439" w:rsidP="00634A9C">
            <w:pPr>
              <w:spacing w:line="240" w:lineRule="auto"/>
              <w:rPr>
                <w:sz w:val="20"/>
              </w:rPr>
            </w:pPr>
            <w:r w:rsidRPr="00646C2B">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F67439" w:rsidRPr="00646C2B" w:rsidRDefault="00F67439" w:rsidP="00634A9C">
            <w:pPr>
              <w:widowControl w:val="0"/>
              <w:autoSpaceDE w:val="0"/>
              <w:autoSpaceDN w:val="0"/>
              <w:spacing w:line="240" w:lineRule="auto"/>
              <w:rPr>
                <w:sz w:val="20"/>
              </w:rPr>
            </w:pPr>
            <w:r w:rsidRPr="00646C2B">
              <w:rPr>
                <w:sz w:val="20"/>
              </w:rPr>
              <w:t>сделаны из разных материалов;</w:t>
            </w:r>
          </w:p>
          <w:p w:rsidR="00F67439" w:rsidRPr="00646C2B" w:rsidRDefault="00F67439" w:rsidP="00634A9C">
            <w:pPr>
              <w:widowControl w:val="0"/>
              <w:autoSpaceDE w:val="0"/>
              <w:autoSpaceDN w:val="0"/>
              <w:spacing w:line="240" w:lineRule="auto"/>
              <w:rPr>
                <w:sz w:val="20"/>
              </w:rPr>
            </w:pPr>
            <w:r w:rsidRPr="00646C2B">
              <w:rPr>
                <w:sz w:val="20"/>
              </w:rPr>
              <w:t>дает почувствовать и ощутить,</w:t>
            </w:r>
          </w:p>
          <w:p w:rsidR="00F67439" w:rsidRPr="00646C2B" w:rsidRDefault="00F67439" w:rsidP="00634A9C">
            <w:pPr>
              <w:widowControl w:val="0"/>
              <w:autoSpaceDE w:val="0"/>
              <w:autoSpaceDN w:val="0"/>
              <w:spacing w:line="240" w:lineRule="auto"/>
              <w:rPr>
                <w:sz w:val="20"/>
              </w:rPr>
            </w:pPr>
            <w:r w:rsidRPr="00646C2B">
              <w:rPr>
                <w:sz w:val="20"/>
              </w:rPr>
              <w:t>что предметы имеют разный вес, объем; демонстрирует и разъясняет детям способы</w:t>
            </w:r>
          </w:p>
          <w:p w:rsidR="00F67439" w:rsidRPr="00646C2B" w:rsidRDefault="00F67439" w:rsidP="00634A9C">
            <w:pPr>
              <w:widowControl w:val="0"/>
              <w:autoSpaceDE w:val="0"/>
              <w:autoSpaceDN w:val="0"/>
              <w:spacing w:line="240" w:lineRule="auto"/>
              <w:rPr>
                <w:sz w:val="20"/>
              </w:rPr>
            </w:pPr>
            <w:r w:rsidRPr="00646C2B">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rsidR="00F67439" w:rsidRPr="00646C2B" w:rsidRDefault="00F67439" w:rsidP="00634A9C">
            <w:pPr>
              <w:spacing w:line="240" w:lineRule="auto"/>
              <w:rPr>
                <w:sz w:val="20"/>
              </w:rPr>
            </w:pPr>
            <w:r w:rsidRPr="00646C2B">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646C2B" w:rsidTr="00634A9C">
        <w:trPr>
          <w:trHeight w:val="2484"/>
          <w:jc w:val="center"/>
        </w:trPr>
        <w:tc>
          <w:tcPr>
            <w:tcW w:w="3781" w:type="dxa"/>
            <w:vMerge/>
          </w:tcPr>
          <w:p w:rsidR="00F67439" w:rsidRPr="00646C2B" w:rsidRDefault="00F67439" w:rsidP="00634A9C">
            <w:pPr>
              <w:spacing w:line="240" w:lineRule="auto"/>
              <w:rPr>
                <w:sz w:val="20"/>
              </w:rPr>
            </w:pPr>
          </w:p>
        </w:tc>
        <w:tc>
          <w:tcPr>
            <w:tcW w:w="3781" w:type="dxa"/>
            <w:shd w:val="clear" w:color="auto" w:fill="FFFFFF" w:themeFill="background1"/>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демонстрирует некоторые инструменты труда, воспитывает бережное отношение к предметам, сделанным руками человека. </w:t>
            </w:r>
          </w:p>
          <w:p w:rsidR="00F67439" w:rsidRPr="00646C2B" w:rsidRDefault="00F67439" w:rsidP="00634A9C">
            <w:pPr>
              <w:spacing w:line="240" w:lineRule="auto"/>
              <w:rPr>
                <w:sz w:val="20"/>
              </w:rPr>
            </w:pPr>
            <w:r w:rsidRPr="00646C2B">
              <w:rPr>
                <w:sz w:val="20"/>
              </w:rPr>
              <w:t>Поощряет детей за проявление аккуратности (не сорить, убирать за собой, не расходовать лишние материалы зря и так далее).</w:t>
            </w:r>
          </w:p>
        </w:tc>
        <w:tc>
          <w:tcPr>
            <w:tcW w:w="3781" w:type="dxa"/>
          </w:tcPr>
          <w:p w:rsidR="00F67439" w:rsidRPr="00646C2B" w:rsidRDefault="00F67439" w:rsidP="00634A9C">
            <w:pPr>
              <w:spacing w:line="240" w:lineRule="auto"/>
              <w:rPr>
                <w:sz w:val="20"/>
              </w:rPr>
            </w:pPr>
            <w:r w:rsidRPr="00646C2B">
              <w:rPr>
                <w:sz w:val="20"/>
              </w:rPr>
              <w:t>Педагог знакомит детей с трудом взрослых в городе и сельской местности.</w:t>
            </w:r>
          </w:p>
        </w:tc>
        <w:tc>
          <w:tcPr>
            <w:tcW w:w="7034" w:type="dxa"/>
            <w:gridSpan w:val="2"/>
          </w:tcPr>
          <w:p w:rsidR="00F67439" w:rsidRPr="00646C2B" w:rsidRDefault="00F67439" w:rsidP="00634A9C">
            <w:pPr>
              <w:spacing w:line="240" w:lineRule="auto"/>
              <w:rPr>
                <w:sz w:val="20"/>
              </w:rPr>
            </w:pPr>
            <w:r w:rsidRPr="00646C2B">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b/>
                <w:sz w:val="20"/>
              </w:rPr>
              <w:t xml:space="preserve"> Содержание раздела «Природа»</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расширяет представления:</w:t>
            </w:r>
          </w:p>
          <w:p w:rsidR="00F67439" w:rsidRPr="00646C2B" w:rsidRDefault="00F67439" w:rsidP="00B4565E">
            <w:pPr>
              <w:numPr>
                <w:ilvl w:val="0"/>
                <w:numId w:val="123"/>
              </w:numPr>
              <w:spacing w:line="240" w:lineRule="auto"/>
              <w:ind w:left="0" w:firstLine="360"/>
              <w:contextualSpacing/>
              <w:jc w:val="left"/>
              <w:rPr>
                <w:sz w:val="20"/>
              </w:rPr>
            </w:pPr>
            <w:r w:rsidRPr="00646C2B">
              <w:rPr>
                <w:sz w:val="20"/>
              </w:rPr>
              <w:t>о диких и домашних животных;</w:t>
            </w:r>
          </w:p>
          <w:p w:rsidR="00F67439" w:rsidRPr="00646C2B" w:rsidRDefault="00F67439" w:rsidP="00B4565E">
            <w:pPr>
              <w:numPr>
                <w:ilvl w:val="0"/>
                <w:numId w:val="123"/>
              </w:numPr>
              <w:spacing w:line="240" w:lineRule="auto"/>
              <w:ind w:left="0" w:firstLine="360"/>
              <w:contextualSpacing/>
              <w:jc w:val="left"/>
              <w:rPr>
                <w:sz w:val="20"/>
              </w:rPr>
            </w:pPr>
            <w:r w:rsidRPr="00646C2B">
              <w:rPr>
                <w:sz w:val="20"/>
              </w:rPr>
              <w:t>деревьях, кустарниках;</w:t>
            </w:r>
          </w:p>
          <w:p w:rsidR="00F67439" w:rsidRPr="00646C2B" w:rsidRDefault="00F67439" w:rsidP="00B4565E">
            <w:pPr>
              <w:numPr>
                <w:ilvl w:val="0"/>
                <w:numId w:val="123"/>
              </w:numPr>
              <w:spacing w:line="240" w:lineRule="auto"/>
              <w:ind w:left="0" w:firstLine="360"/>
              <w:contextualSpacing/>
              <w:jc w:val="left"/>
              <w:rPr>
                <w:sz w:val="20"/>
              </w:rPr>
            </w:pPr>
            <w:r w:rsidRPr="00646C2B">
              <w:rPr>
                <w:sz w:val="20"/>
              </w:rPr>
              <w:t>цветковых, травянистых растениях;</w:t>
            </w:r>
          </w:p>
          <w:p w:rsidR="00F67439" w:rsidRPr="00646C2B" w:rsidRDefault="00F67439" w:rsidP="00B4565E">
            <w:pPr>
              <w:numPr>
                <w:ilvl w:val="0"/>
                <w:numId w:val="123"/>
              </w:numPr>
              <w:spacing w:line="240" w:lineRule="auto"/>
              <w:ind w:left="0" w:firstLine="360"/>
              <w:contextualSpacing/>
              <w:jc w:val="left"/>
              <w:rPr>
                <w:sz w:val="20"/>
              </w:rPr>
            </w:pPr>
            <w:r w:rsidRPr="00646C2B">
              <w:rPr>
                <w:sz w:val="20"/>
              </w:rPr>
              <w:t>овощах и фруктах;</w:t>
            </w:r>
          </w:p>
          <w:p w:rsidR="00F67439" w:rsidRPr="00646C2B" w:rsidRDefault="00F67439" w:rsidP="00B4565E">
            <w:pPr>
              <w:numPr>
                <w:ilvl w:val="0"/>
                <w:numId w:val="123"/>
              </w:numPr>
              <w:spacing w:line="240" w:lineRule="auto"/>
              <w:ind w:left="0" w:firstLine="360"/>
              <w:contextualSpacing/>
              <w:jc w:val="left"/>
              <w:rPr>
                <w:sz w:val="20"/>
              </w:rPr>
            </w:pPr>
            <w:r w:rsidRPr="00646C2B">
              <w:rPr>
                <w:sz w:val="20"/>
              </w:rPr>
              <w:t>ягодах данной местности.</w:t>
            </w:r>
          </w:p>
        </w:tc>
        <w:tc>
          <w:tcPr>
            <w:tcW w:w="3781" w:type="dxa"/>
          </w:tcPr>
          <w:p w:rsidR="00F67439" w:rsidRPr="00646C2B" w:rsidRDefault="00F67439" w:rsidP="00634A9C">
            <w:pPr>
              <w:spacing w:line="240" w:lineRule="auto"/>
              <w:rPr>
                <w:sz w:val="20"/>
              </w:rPr>
            </w:pPr>
            <w:r w:rsidRPr="00646C2B">
              <w:rPr>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rsidR="00F67439" w:rsidRPr="00646C2B" w:rsidRDefault="00F67439" w:rsidP="00634A9C">
            <w:pPr>
              <w:spacing w:line="240" w:lineRule="auto"/>
              <w:rPr>
                <w:sz w:val="20"/>
              </w:rPr>
            </w:pPr>
            <w:r w:rsidRPr="00646C2B">
              <w:rPr>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w:t>
            </w:r>
          </w:p>
          <w:p w:rsidR="00F67439" w:rsidRPr="00646C2B" w:rsidRDefault="00F67439" w:rsidP="00B4565E">
            <w:pPr>
              <w:numPr>
                <w:ilvl w:val="0"/>
                <w:numId w:val="123"/>
              </w:numPr>
              <w:spacing w:line="240" w:lineRule="auto"/>
              <w:ind w:left="0" w:firstLine="364"/>
              <w:contextualSpacing/>
              <w:jc w:val="left"/>
              <w:rPr>
                <w:sz w:val="20"/>
              </w:rPr>
            </w:pPr>
            <w:r w:rsidRPr="00646C2B">
              <w:rPr>
                <w:sz w:val="20"/>
              </w:rPr>
              <w:t>многообразии природного мира родного края, различных областей и регионов России и на Земле;</w:t>
            </w:r>
          </w:p>
          <w:p w:rsidR="00F67439" w:rsidRPr="00646C2B" w:rsidRDefault="00F67439" w:rsidP="00B4565E">
            <w:pPr>
              <w:numPr>
                <w:ilvl w:val="0"/>
                <w:numId w:val="123"/>
              </w:numPr>
              <w:spacing w:line="240" w:lineRule="auto"/>
              <w:ind w:left="0" w:firstLine="364"/>
              <w:contextualSpacing/>
              <w:jc w:val="left"/>
              <w:rPr>
                <w:sz w:val="20"/>
              </w:rPr>
            </w:pPr>
            <w:r w:rsidRPr="00646C2B">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F67439" w:rsidRPr="00646C2B" w:rsidRDefault="00F67439" w:rsidP="00B4565E">
            <w:pPr>
              <w:numPr>
                <w:ilvl w:val="0"/>
                <w:numId w:val="123"/>
              </w:numPr>
              <w:spacing w:line="240" w:lineRule="auto"/>
              <w:ind w:left="0" w:firstLine="364"/>
              <w:contextualSpacing/>
              <w:jc w:val="left"/>
              <w:rPr>
                <w:sz w:val="20"/>
              </w:rPr>
            </w:pPr>
            <w:r w:rsidRPr="00646C2B">
              <w:rPr>
                <w:sz w:val="20"/>
              </w:rPr>
              <w:t>об их образе жизни и приспособлении к среде обитания;</w:t>
            </w:r>
          </w:p>
          <w:p w:rsidR="00F67439" w:rsidRPr="00646C2B" w:rsidRDefault="00F67439" w:rsidP="00B4565E">
            <w:pPr>
              <w:numPr>
                <w:ilvl w:val="0"/>
                <w:numId w:val="123"/>
              </w:numPr>
              <w:spacing w:line="240" w:lineRule="auto"/>
              <w:ind w:left="0" w:firstLine="364"/>
              <w:contextualSpacing/>
              <w:jc w:val="left"/>
              <w:rPr>
                <w:sz w:val="20"/>
              </w:rPr>
            </w:pPr>
            <w:r w:rsidRPr="00646C2B">
              <w:rPr>
                <w:sz w:val="20"/>
              </w:rPr>
              <w:t xml:space="preserve">изменениях жизни в разные сезоны года. </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помогает различать животных и </w:t>
            </w:r>
            <w:r w:rsidRPr="00646C2B">
              <w:rPr>
                <w:sz w:val="20"/>
              </w:rPr>
              <w:lastRenderedPageBreak/>
              <w:t>растения и группировать на основе существенных признаков:</w:t>
            </w:r>
          </w:p>
          <w:p w:rsidR="00F67439" w:rsidRPr="00646C2B" w:rsidRDefault="00F67439" w:rsidP="00B4565E">
            <w:pPr>
              <w:numPr>
                <w:ilvl w:val="0"/>
                <w:numId w:val="123"/>
              </w:numPr>
              <w:spacing w:line="240" w:lineRule="auto"/>
              <w:ind w:left="0" w:firstLine="284"/>
              <w:contextualSpacing/>
              <w:jc w:val="left"/>
              <w:rPr>
                <w:sz w:val="20"/>
              </w:rPr>
            </w:pPr>
            <w:r w:rsidRPr="00646C2B">
              <w:rPr>
                <w:sz w:val="20"/>
              </w:rPr>
              <w:t>внешний вид;</w:t>
            </w:r>
          </w:p>
          <w:p w:rsidR="00F67439" w:rsidRPr="00646C2B" w:rsidRDefault="00F67439" w:rsidP="00B4565E">
            <w:pPr>
              <w:numPr>
                <w:ilvl w:val="0"/>
                <w:numId w:val="123"/>
              </w:numPr>
              <w:spacing w:line="240" w:lineRule="auto"/>
              <w:ind w:left="0" w:firstLine="284"/>
              <w:contextualSpacing/>
              <w:jc w:val="left"/>
              <w:rPr>
                <w:sz w:val="20"/>
              </w:rPr>
            </w:pPr>
            <w:r w:rsidRPr="00646C2B">
              <w:rPr>
                <w:sz w:val="20"/>
              </w:rPr>
              <w:t>питание;</w:t>
            </w:r>
          </w:p>
          <w:p w:rsidR="00F67439" w:rsidRPr="00646C2B" w:rsidRDefault="00F67439" w:rsidP="00B4565E">
            <w:pPr>
              <w:numPr>
                <w:ilvl w:val="0"/>
                <w:numId w:val="123"/>
              </w:numPr>
              <w:spacing w:line="240" w:lineRule="auto"/>
              <w:ind w:left="0" w:firstLine="284"/>
              <w:contextualSpacing/>
              <w:jc w:val="left"/>
              <w:rPr>
                <w:sz w:val="20"/>
              </w:rPr>
            </w:pPr>
            <w:r w:rsidRPr="00646C2B">
              <w:rPr>
                <w:sz w:val="20"/>
              </w:rPr>
              <w:t>польза для человека.</w:t>
            </w:r>
          </w:p>
        </w:tc>
        <w:tc>
          <w:tcPr>
            <w:tcW w:w="3781" w:type="dxa"/>
          </w:tcPr>
          <w:p w:rsidR="00F67439" w:rsidRPr="00646C2B" w:rsidRDefault="00F67439" w:rsidP="00634A9C">
            <w:pPr>
              <w:spacing w:line="240" w:lineRule="auto"/>
              <w:rPr>
                <w:sz w:val="20"/>
              </w:rPr>
            </w:pPr>
            <w:r w:rsidRPr="00646C2B">
              <w:rPr>
                <w:sz w:val="20"/>
              </w:rPr>
              <w:lastRenderedPageBreak/>
              <w:t xml:space="preserve">Педагог демонстрирует процесс </w:t>
            </w:r>
            <w:r w:rsidRPr="00646C2B">
              <w:rPr>
                <w:sz w:val="20"/>
              </w:rPr>
              <w:lastRenderedPageBreak/>
              <w:t>сравнения группировки объектов живой природы на основе признаков:</w:t>
            </w:r>
          </w:p>
          <w:p w:rsidR="00F67439" w:rsidRPr="00646C2B" w:rsidRDefault="00F67439" w:rsidP="00B4565E">
            <w:pPr>
              <w:numPr>
                <w:ilvl w:val="0"/>
                <w:numId w:val="126"/>
              </w:numPr>
              <w:spacing w:line="240" w:lineRule="auto"/>
              <w:ind w:left="0"/>
              <w:contextualSpacing/>
              <w:jc w:val="left"/>
              <w:rPr>
                <w:sz w:val="20"/>
              </w:rPr>
            </w:pPr>
            <w:r w:rsidRPr="00646C2B">
              <w:rPr>
                <w:sz w:val="20"/>
              </w:rPr>
              <w:t>дикие – домашние;</w:t>
            </w:r>
          </w:p>
          <w:p w:rsidR="00F67439" w:rsidRPr="00646C2B" w:rsidRDefault="00F67439" w:rsidP="00B4565E">
            <w:pPr>
              <w:numPr>
                <w:ilvl w:val="0"/>
                <w:numId w:val="126"/>
              </w:numPr>
              <w:spacing w:line="240" w:lineRule="auto"/>
              <w:ind w:left="0"/>
              <w:contextualSpacing/>
              <w:jc w:val="left"/>
              <w:rPr>
                <w:sz w:val="20"/>
              </w:rPr>
            </w:pPr>
            <w:r w:rsidRPr="00646C2B">
              <w:rPr>
                <w:sz w:val="20"/>
              </w:rPr>
              <w:t xml:space="preserve">хищные – травоядные; </w:t>
            </w:r>
          </w:p>
          <w:p w:rsidR="00F67439" w:rsidRPr="00646C2B" w:rsidRDefault="00F67439" w:rsidP="00B4565E">
            <w:pPr>
              <w:numPr>
                <w:ilvl w:val="0"/>
                <w:numId w:val="126"/>
              </w:numPr>
              <w:spacing w:line="240" w:lineRule="auto"/>
              <w:ind w:left="0"/>
              <w:contextualSpacing/>
              <w:jc w:val="left"/>
              <w:rPr>
                <w:sz w:val="20"/>
              </w:rPr>
            </w:pPr>
            <w:r w:rsidRPr="00646C2B">
              <w:rPr>
                <w:sz w:val="20"/>
              </w:rPr>
              <w:t xml:space="preserve">перелетные – зимующие; </w:t>
            </w:r>
          </w:p>
          <w:p w:rsidR="00F67439" w:rsidRPr="00646C2B" w:rsidRDefault="00F67439" w:rsidP="00B4565E">
            <w:pPr>
              <w:numPr>
                <w:ilvl w:val="0"/>
                <w:numId w:val="126"/>
              </w:numPr>
              <w:spacing w:line="240" w:lineRule="auto"/>
              <w:ind w:left="0"/>
              <w:contextualSpacing/>
              <w:jc w:val="left"/>
              <w:rPr>
                <w:sz w:val="20"/>
              </w:rPr>
            </w:pPr>
            <w:r w:rsidRPr="00646C2B">
              <w:rPr>
                <w:sz w:val="20"/>
              </w:rPr>
              <w:t>деревья – кустарники;</w:t>
            </w:r>
          </w:p>
          <w:p w:rsidR="00F67439" w:rsidRPr="00646C2B" w:rsidRDefault="00F67439" w:rsidP="00B4565E">
            <w:pPr>
              <w:numPr>
                <w:ilvl w:val="0"/>
                <w:numId w:val="126"/>
              </w:numPr>
              <w:spacing w:line="240" w:lineRule="auto"/>
              <w:ind w:left="0"/>
              <w:contextualSpacing/>
              <w:jc w:val="left"/>
              <w:rPr>
                <w:sz w:val="20"/>
              </w:rPr>
            </w:pPr>
            <w:r w:rsidRPr="00646C2B">
              <w:rPr>
                <w:sz w:val="20"/>
              </w:rPr>
              <w:t>травы - цветковые растения; овощи – фрукты;</w:t>
            </w:r>
          </w:p>
          <w:p w:rsidR="00F67439" w:rsidRPr="00646C2B" w:rsidRDefault="00F67439" w:rsidP="00B4565E">
            <w:pPr>
              <w:numPr>
                <w:ilvl w:val="0"/>
                <w:numId w:val="126"/>
              </w:numPr>
              <w:spacing w:line="240" w:lineRule="auto"/>
              <w:ind w:left="0"/>
              <w:contextualSpacing/>
              <w:jc w:val="left"/>
              <w:rPr>
                <w:sz w:val="20"/>
              </w:rPr>
            </w:pPr>
            <w:r w:rsidRPr="00646C2B">
              <w:rPr>
                <w:sz w:val="20"/>
              </w:rPr>
              <w:t>ягоды;</w:t>
            </w:r>
          </w:p>
          <w:p w:rsidR="00F67439" w:rsidRPr="00646C2B" w:rsidRDefault="00F67439" w:rsidP="00B4565E">
            <w:pPr>
              <w:numPr>
                <w:ilvl w:val="0"/>
                <w:numId w:val="126"/>
              </w:numPr>
              <w:spacing w:line="240" w:lineRule="auto"/>
              <w:ind w:left="0"/>
              <w:contextualSpacing/>
              <w:jc w:val="left"/>
              <w:rPr>
                <w:sz w:val="20"/>
              </w:rPr>
            </w:pPr>
            <w:r w:rsidRPr="00646C2B">
              <w:rPr>
                <w:sz w:val="20"/>
              </w:rPr>
              <w:t>грибы и другое.</w:t>
            </w:r>
          </w:p>
        </w:tc>
        <w:tc>
          <w:tcPr>
            <w:tcW w:w="3782" w:type="dxa"/>
          </w:tcPr>
          <w:p w:rsidR="00F67439" w:rsidRPr="00646C2B" w:rsidRDefault="00F67439" w:rsidP="00634A9C">
            <w:pPr>
              <w:spacing w:line="240" w:lineRule="auto"/>
              <w:rPr>
                <w:sz w:val="20"/>
              </w:rPr>
            </w:pPr>
            <w:r w:rsidRPr="00646C2B">
              <w:rPr>
                <w:sz w:val="20"/>
              </w:rPr>
              <w:lastRenderedPageBreak/>
              <w:t xml:space="preserve">Педагог совершенствует умения </w:t>
            </w:r>
            <w:r w:rsidRPr="00646C2B">
              <w:rPr>
                <w:sz w:val="20"/>
              </w:rPr>
              <w:lastRenderedPageBreak/>
              <w:t>сравнивать и выделять признаки;</w:t>
            </w:r>
          </w:p>
          <w:p w:rsidR="00F67439" w:rsidRPr="00646C2B" w:rsidRDefault="00F67439" w:rsidP="00634A9C">
            <w:pPr>
              <w:spacing w:line="240" w:lineRule="auto"/>
              <w:rPr>
                <w:sz w:val="20"/>
              </w:rPr>
            </w:pPr>
            <w:r w:rsidRPr="00646C2B">
              <w:rPr>
                <w:sz w:val="20"/>
              </w:rPr>
              <w:t xml:space="preserve">группировать объекты живой природы по их особенностям, </w:t>
            </w:r>
          </w:p>
          <w:p w:rsidR="00F67439" w:rsidRPr="00646C2B" w:rsidRDefault="00F67439" w:rsidP="00B4565E">
            <w:pPr>
              <w:numPr>
                <w:ilvl w:val="0"/>
                <w:numId w:val="126"/>
              </w:numPr>
              <w:spacing w:line="240" w:lineRule="auto"/>
              <w:ind w:left="0" w:firstLine="235"/>
              <w:contextualSpacing/>
              <w:jc w:val="left"/>
              <w:rPr>
                <w:sz w:val="20"/>
              </w:rPr>
            </w:pPr>
            <w:r w:rsidRPr="00646C2B">
              <w:rPr>
                <w:sz w:val="20"/>
              </w:rPr>
              <w:t xml:space="preserve">месту обитания; </w:t>
            </w:r>
          </w:p>
          <w:p w:rsidR="00F67439" w:rsidRPr="00646C2B" w:rsidRDefault="00F67439" w:rsidP="00B4565E">
            <w:pPr>
              <w:numPr>
                <w:ilvl w:val="0"/>
                <w:numId w:val="126"/>
              </w:numPr>
              <w:spacing w:line="240" w:lineRule="auto"/>
              <w:ind w:left="0" w:firstLine="235"/>
              <w:contextualSpacing/>
              <w:jc w:val="left"/>
              <w:rPr>
                <w:sz w:val="20"/>
              </w:rPr>
            </w:pPr>
            <w:r w:rsidRPr="00646C2B">
              <w:rPr>
                <w:sz w:val="20"/>
              </w:rPr>
              <w:t>образу жизни;</w:t>
            </w:r>
          </w:p>
          <w:p w:rsidR="00F67439" w:rsidRPr="00646C2B" w:rsidRDefault="00F67439" w:rsidP="00B4565E">
            <w:pPr>
              <w:numPr>
                <w:ilvl w:val="0"/>
                <w:numId w:val="126"/>
              </w:numPr>
              <w:spacing w:line="240" w:lineRule="auto"/>
              <w:ind w:left="0" w:firstLine="235"/>
              <w:contextualSpacing/>
              <w:jc w:val="left"/>
              <w:rPr>
                <w:sz w:val="20"/>
              </w:rPr>
            </w:pPr>
            <w:r w:rsidRPr="00646C2B">
              <w:rPr>
                <w:sz w:val="20"/>
              </w:rPr>
              <w:t>питанию.</w:t>
            </w:r>
          </w:p>
        </w:tc>
        <w:tc>
          <w:tcPr>
            <w:tcW w:w="3252" w:type="dxa"/>
          </w:tcPr>
          <w:p w:rsidR="00F67439" w:rsidRPr="00646C2B" w:rsidRDefault="00F67439" w:rsidP="00634A9C">
            <w:pPr>
              <w:spacing w:line="240" w:lineRule="auto"/>
              <w:rPr>
                <w:sz w:val="20"/>
              </w:rPr>
            </w:pPr>
            <w:r w:rsidRPr="00646C2B">
              <w:rPr>
                <w:sz w:val="20"/>
              </w:rPr>
              <w:lastRenderedPageBreak/>
              <w:t xml:space="preserve">Педагог формирует представления </w:t>
            </w:r>
            <w:r w:rsidRPr="00646C2B">
              <w:rPr>
                <w:sz w:val="20"/>
              </w:rPr>
              <w:lastRenderedPageBreak/>
              <w:t xml:space="preserve">об отличии и сходстве животных и растений и закрепляет умение: </w:t>
            </w:r>
          </w:p>
          <w:p w:rsidR="00F67439" w:rsidRPr="00646C2B" w:rsidRDefault="00F67439" w:rsidP="00B4565E">
            <w:pPr>
              <w:numPr>
                <w:ilvl w:val="0"/>
                <w:numId w:val="127"/>
              </w:numPr>
              <w:spacing w:line="240" w:lineRule="auto"/>
              <w:ind w:left="0"/>
              <w:contextualSpacing/>
              <w:jc w:val="left"/>
              <w:rPr>
                <w:sz w:val="20"/>
              </w:rPr>
            </w:pPr>
            <w:r w:rsidRPr="00646C2B">
              <w:rPr>
                <w:sz w:val="20"/>
              </w:rPr>
              <w:t xml:space="preserve">сравнивать; </w:t>
            </w:r>
          </w:p>
          <w:p w:rsidR="00F67439" w:rsidRPr="00646C2B" w:rsidRDefault="00F67439" w:rsidP="00B4565E">
            <w:pPr>
              <w:numPr>
                <w:ilvl w:val="0"/>
                <w:numId w:val="127"/>
              </w:numPr>
              <w:spacing w:line="240" w:lineRule="auto"/>
              <w:ind w:left="0"/>
              <w:contextualSpacing/>
              <w:jc w:val="left"/>
              <w:rPr>
                <w:sz w:val="20"/>
              </w:rPr>
            </w:pPr>
            <w:r w:rsidRPr="00646C2B">
              <w:rPr>
                <w:sz w:val="20"/>
              </w:rPr>
              <w:t xml:space="preserve">выделять свойства объектов; </w:t>
            </w:r>
          </w:p>
          <w:p w:rsidR="00F67439" w:rsidRPr="00646C2B" w:rsidRDefault="00F67439" w:rsidP="00B4565E">
            <w:pPr>
              <w:numPr>
                <w:ilvl w:val="0"/>
                <w:numId w:val="127"/>
              </w:numPr>
              <w:spacing w:line="240" w:lineRule="auto"/>
              <w:ind w:left="0"/>
              <w:contextualSpacing/>
              <w:jc w:val="left"/>
              <w:rPr>
                <w:sz w:val="20"/>
              </w:rPr>
            </w:pPr>
            <w:r w:rsidRPr="00646C2B">
              <w:rPr>
                <w:sz w:val="20"/>
              </w:rPr>
              <w:t>классифицировать их по признакам.</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lastRenderedPageBreak/>
              <w:t>Педагог знакомит с объектами неживой природы и некоторыми свойствами:</w:t>
            </w:r>
          </w:p>
          <w:p w:rsidR="00F67439" w:rsidRPr="00646C2B" w:rsidRDefault="00F67439" w:rsidP="00B4565E">
            <w:pPr>
              <w:numPr>
                <w:ilvl w:val="0"/>
                <w:numId w:val="124"/>
              </w:numPr>
              <w:spacing w:line="240" w:lineRule="auto"/>
              <w:ind w:left="0" w:firstLine="284"/>
              <w:contextualSpacing/>
              <w:jc w:val="left"/>
              <w:rPr>
                <w:sz w:val="20"/>
              </w:rPr>
            </w:pPr>
            <w:r w:rsidRPr="00646C2B">
              <w:rPr>
                <w:sz w:val="20"/>
              </w:rPr>
              <w:t xml:space="preserve">воды; </w:t>
            </w:r>
          </w:p>
          <w:p w:rsidR="00F67439" w:rsidRPr="00646C2B" w:rsidRDefault="00F67439" w:rsidP="00B4565E">
            <w:pPr>
              <w:numPr>
                <w:ilvl w:val="0"/>
                <w:numId w:val="124"/>
              </w:numPr>
              <w:spacing w:line="240" w:lineRule="auto"/>
              <w:ind w:left="0" w:firstLine="284"/>
              <w:contextualSpacing/>
              <w:jc w:val="left"/>
              <w:rPr>
                <w:sz w:val="20"/>
              </w:rPr>
            </w:pPr>
            <w:r w:rsidRPr="00646C2B">
              <w:rPr>
                <w:sz w:val="20"/>
              </w:rPr>
              <w:t>песка;</w:t>
            </w:r>
          </w:p>
          <w:p w:rsidR="00F67439" w:rsidRPr="00646C2B" w:rsidRDefault="00F67439" w:rsidP="00B4565E">
            <w:pPr>
              <w:numPr>
                <w:ilvl w:val="0"/>
                <w:numId w:val="124"/>
              </w:numPr>
              <w:spacing w:line="240" w:lineRule="auto"/>
              <w:ind w:left="0" w:firstLine="284"/>
              <w:contextualSpacing/>
              <w:jc w:val="left"/>
              <w:rPr>
                <w:sz w:val="20"/>
              </w:rPr>
            </w:pPr>
            <w:r w:rsidRPr="00646C2B">
              <w:rPr>
                <w:sz w:val="20"/>
              </w:rPr>
              <w:t xml:space="preserve">глины; </w:t>
            </w:r>
          </w:p>
          <w:p w:rsidR="00F67439" w:rsidRPr="00646C2B" w:rsidRDefault="00F67439" w:rsidP="00B4565E">
            <w:pPr>
              <w:numPr>
                <w:ilvl w:val="0"/>
                <w:numId w:val="124"/>
              </w:numPr>
              <w:spacing w:line="240" w:lineRule="auto"/>
              <w:ind w:left="0" w:firstLine="284"/>
              <w:contextualSpacing/>
              <w:jc w:val="left"/>
              <w:rPr>
                <w:sz w:val="20"/>
              </w:rPr>
            </w:pPr>
            <w:r w:rsidRPr="00646C2B">
              <w:rPr>
                <w:sz w:val="20"/>
              </w:rPr>
              <w:t>камней.</w:t>
            </w:r>
          </w:p>
        </w:tc>
        <w:tc>
          <w:tcPr>
            <w:tcW w:w="3781" w:type="dxa"/>
          </w:tcPr>
          <w:p w:rsidR="00F67439" w:rsidRPr="00646C2B" w:rsidRDefault="00F67439" w:rsidP="00634A9C">
            <w:pPr>
              <w:spacing w:line="240" w:lineRule="auto"/>
              <w:rPr>
                <w:sz w:val="20"/>
              </w:rPr>
            </w:pPr>
            <w:r w:rsidRPr="00646C2B">
              <w:rPr>
                <w:sz w:val="20"/>
              </w:rPr>
              <w:t>Педагог знакомит с объектами и свойствами неживой природы:</w:t>
            </w:r>
          </w:p>
          <w:p w:rsidR="00F67439" w:rsidRPr="00646C2B" w:rsidRDefault="00F67439" w:rsidP="00B4565E">
            <w:pPr>
              <w:numPr>
                <w:ilvl w:val="0"/>
                <w:numId w:val="125"/>
              </w:numPr>
              <w:spacing w:line="240" w:lineRule="auto"/>
              <w:ind w:left="0"/>
              <w:contextualSpacing/>
              <w:jc w:val="left"/>
              <w:rPr>
                <w:sz w:val="20"/>
              </w:rPr>
            </w:pPr>
            <w:r w:rsidRPr="00646C2B">
              <w:rPr>
                <w:sz w:val="20"/>
              </w:rPr>
              <w:t>вода;</w:t>
            </w:r>
          </w:p>
          <w:p w:rsidR="00F67439" w:rsidRPr="00646C2B" w:rsidRDefault="00F67439" w:rsidP="00B4565E">
            <w:pPr>
              <w:numPr>
                <w:ilvl w:val="0"/>
                <w:numId w:val="125"/>
              </w:numPr>
              <w:spacing w:line="240" w:lineRule="auto"/>
              <w:ind w:left="0"/>
              <w:contextualSpacing/>
              <w:jc w:val="left"/>
              <w:rPr>
                <w:sz w:val="20"/>
              </w:rPr>
            </w:pPr>
            <w:r w:rsidRPr="00646C2B">
              <w:rPr>
                <w:sz w:val="20"/>
              </w:rPr>
              <w:t xml:space="preserve">песок; </w:t>
            </w:r>
          </w:p>
          <w:p w:rsidR="00F67439" w:rsidRPr="00646C2B" w:rsidRDefault="00F67439" w:rsidP="00B4565E">
            <w:pPr>
              <w:numPr>
                <w:ilvl w:val="0"/>
                <w:numId w:val="125"/>
              </w:numPr>
              <w:spacing w:line="240" w:lineRule="auto"/>
              <w:ind w:left="0"/>
              <w:contextualSpacing/>
              <w:jc w:val="left"/>
              <w:rPr>
                <w:sz w:val="20"/>
              </w:rPr>
            </w:pPr>
            <w:r w:rsidRPr="00646C2B">
              <w:rPr>
                <w:sz w:val="20"/>
              </w:rPr>
              <w:t xml:space="preserve">глина; </w:t>
            </w:r>
          </w:p>
          <w:p w:rsidR="00F67439" w:rsidRPr="00646C2B" w:rsidRDefault="00F67439" w:rsidP="00B4565E">
            <w:pPr>
              <w:numPr>
                <w:ilvl w:val="0"/>
                <w:numId w:val="125"/>
              </w:numPr>
              <w:spacing w:line="240" w:lineRule="auto"/>
              <w:ind w:left="0"/>
              <w:contextualSpacing/>
              <w:jc w:val="left"/>
              <w:rPr>
                <w:sz w:val="20"/>
              </w:rPr>
            </w:pPr>
            <w:r w:rsidRPr="00646C2B">
              <w:rPr>
                <w:sz w:val="20"/>
              </w:rPr>
              <w:t>камни;</w:t>
            </w:r>
          </w:p>
          <w:p w:rsidR="00F67439" w:rsidRPr="00646C2B" w:rsidRDefault="00F67439" w:rsidP="00B4565E">
            <w:pPr>
              <w:numPr>
                <w:ilvl w:val="0"/>
                <w:numId w:val="125"/>
              </w:numPr>
              <w:spacing w:line="240" w:lineRule="auto"/>
              <w:ind w:left="0"/>
              <w:contextualSpacing/>
              <w:jc w:val="left"/>
              <w:rPr>
                <w:sz w:val="20"/>
              </w:rPr>
            </w:pPr>
            <w:r w:rsidRPr="00646C2B">
              <w:rPr>
                <w:sz w:val="20"/>
              </w:rPr>
              <w:t>почва.</w:t>
            </w:r>
          </w:p>
        </w:tc>
        <w:tc>
          <w:tcPr>
            <w:tcW w:w="3782" w:type="dxa"/>
          </w:tcPr>
          <w:p w:rsidR="00F67439" w:rsidRPr="00646C2B" w:rsidRDefault="00F67439" w:rsidP="00634A9C">
            <w:pPr>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rsidR="00F67439" w:rsidRPr="00646C2B" w:rsidRDefault="00F67439" w:rsidP="00634A9C">
            <w:pPr>
              <w:spacing w:line="240" w:lineRule="auto"/>
              <w:rPr>
                <w:sz w:val="20"/>
              </w:rPr>
            </w:pPr>
            <w:r w:rsidRPr="00646C2B">
              <w:rPr>
                <w:sz w:val="20"/>
              </w:rPr>
              <w:t>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t>Педагог продолжает развивать способность наблюдать за</w:t>
            </w:r>
          </w:p>
          <w:p w:rsidR="00F67439" w:rsidRPr="00646C2B" w:rsidRDefault="00F67439" w:rsidP="00634A9C">
            <w:pPr>
              <w:spacing w:line="240" w:lineRule="auto"/>
              <w:rPr>
                <w:sz w:val="20"/>
              </w:rPr>
            </w:pPr>
            <w:r w:rsidRPr="00646C2B">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w:t>
            </w:r>
            <w:r w:rsidRPr="00646C2B">
              <w:rPr>
                <w:sz w:val="20"/>
              </w:rPr>
              <w:lastRenderedPageBreak/>
              <w:t xml:space="preserve">деревьях, почвенному покрову). </w:t>
            </w:r>
          </w:p>
        </w:tc>
        <w:tc>
          <w:tcPr>
            <w:tcW w:w="3781" w:type="dxa"/>
          </w:tcPr>
          <w:p w:rsidR="00F67439" w:rsidRPr="00646C2B" w:rsidRDefault="00F67439" w:rsidP="00634A9C">
            <w:pPr>
              <w:spacing w:line="240" w:lineRule="auto"/>
              <w:rPr>
                <w:sz w:val="20"/>
              </w:rPr>
            </w:pPr>
            <w:r w:rsidRPr="00646C2B">
              <w:rPr>
                <w:sz w:val="20"/>
              </w:rPr>
              <w:lastRenderedPageBreak/>
              <w:t xml:space="preserve">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w:t>
            </w:r>
            <w:r w:rsidRPr="00646C2B">
              <w:rPr>
                <w:sz w:val="20"/>
              </w:rPr>
              <w:lastRenderedPageBreak/>
              <w:t>опыты, экспериментирование.</w:t>
            </w:r>
          </w:p>
        </w:tc>
        <w:tc>
          <w:tcPr>
            <w:tcW w:w="3782" w:type="dxa"/>
          </w:tcPr>
          <w:p w:rsidR="00F67439" w:rsidRPr="00646C2B" w:rsidRDefault="00F67439" w:rsidP="00634A9C">
            <w:pPr>
              <w:spacing w:line="240" w:lineRule="auto"/>
              <w:rPr>
                <w:sz w:val="20"/>
              </w:rPr>
            </w:pPr>
            <w:r w:rsidRPr="00646C2B">
              <w:rPr>
                <w:sz w:val="20"/>
              </w:rPr>
              <w:lastRenderedPageBreak/>
              <w:t xml:space="preserve">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w:t>
            </w:r>
            <w:r w:rsidRPr="00646C2B">
              <w:rPr>
                <w:sz w:val="20"/>
              </w:rPr>
              <w:lastRenderedPageBreak/>
              <w:t>их потребностей.</w:t>
            </w:r>
          </w:p>
        </w:tc>
        <w:tc>
          <w:tcPr>
            <w:tcW w:w="3252" w:type="dxa"/>
          </w:tcPr>
          <w:p w:rsidR="00F67439" w:rsidRPr="00646C2B" w:rsidRDefault="00F67439" w:rsidP="00634A9C">
            <w:pPr>
              <w:spacing w:line="240" w:lineRule="auto"/>
              <w:rPr>
                <w:sz w:val="20"/>
              </w:rPr>
            </w:pPr>
            <w:r w:rsidRPr="00646C2B">
              <w:rPr>
                <w:sz w:val="20"/>
              </w:rPr>
              <w:lastRenderedPageBreak/>
              <w:t xml:space="preserve">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w:t>
            </w:r>
            <w:r w:rsidRPr="00646C2B">
              <w:rPr>
                <w:sz w:val="20"/>
              </w:rPr>
              <w:lastRenderedPageBreak/>
              <w:t>культурных, лекарственных растений), профессиях с этим связанных.</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spacing w:line="240" w:lineRule="auto"/>
              <w:rPr>
                <w:sz w:val="20"/>
              </w:rPr>
            </w:pPr>
            <w:r w:rsidRPr="00646C2B">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F67439" w:rsidRPr="00646C2B" w:rsidRDefault="00F67439" w:rsidP="00634A9C">
            <w:pPr>
              <w:spacing w:line="240" w:lineRule="auto"/>
              <w:rPr>
                <w:sz w:val="20"/>
              </w:rPr>
            </w:pPr>
            <w:r w:rsidRPr="00646C2B">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rsidR="00F67439" w:rsidRPr="00646C2B" w:rsidRDefault="00F67439" w:rsidP="00634A9C">
            <w:pPr>
              <w:spacing w:line="240" w:lineRule="auto"/>
              <w:rPr>
                <w:sz w:val="20"/>
              </w:rPr>
            </w:pPr>
            <w:r w:rsidRPr="00646C2B">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646C2B" w:rsidTr="00634A9C">
        <w:trPr>
          <w:jc w:val="center"/>
        </w:trPr>
        <w:tc>
          <w:tcPr>
            <w:tcW w:w="3781" w:type="dxa"/>
            <w:shd w:val="clear" w:color="auto" w:fill="FFFFFF" w:themeFill="background1"/>
          </w:tcPr>
          <w:p w:rsidR="00F67439" w:rsidRPr="00646C2B" w:rsidRDefault="00F67439" w:rsidP="00634A9C">
            <w:pPr>
              <w:spacing w:line="240" w:lineRule="auto"/>
              <w:rPr>
                <w:sz w:val="20"/>
              </w:rPr>
            </w:pPr>
            <w:r w:rsidRPr="00646C2B">
              <w:rPr>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F67439" w:rsidRPr="00646C2B" w:rsidRDefault="00F67439" w:rsidP="00634A9C">
            <w:pPr>
              <w:spacing w:line="240" w:lineRule="auto"/>
              <w:rPr>
                <w:sz w:val="20"/>
              </w:rPr>
            </w:pPr>
            <w:r w:rsidRPr="00646C2B">
              <w:rPr>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F67439" w:rsidRPr="00646C2B" w:rsidRDefault="00F67439" w:rsidP="00634A9C">
            <w:pPr>
              <w:spacing w:line="240" w:lineRule="auto"/>
              <w:rPr>
                <w:sz w:val="20"/>
              </w:rPr>
            </w:pPr>
            <w:r w:rsidRPr="00646C2B">
              <w:rPr>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rsidR="00F67439" w:rsidRPr="00646C2B" w:rsidRDefault="00F67439" w:rsidP="00634A9C">
            <w:pPr>
              <w:spacing w:line="240" w:lineRule="auto"/>
              <w:rPr>
                <w:sz w:val="20"/>
              </w:rPr>
            </w:pPr>
            <w:r w:rsidRPr="00646C2B">
              <w:rPr>
                <w:sz w:val="20"/>
              </w:rPr>
              <w:t>Педагог закрепляет правила поведения в природе, воспитывает осознанное, бережное и заботливое отношение к природе и ее ресурсам.</w:t>
            </w:r>
          </w:p>
        </w:tc>
      </w:tr>
    </w:tbl>
    <w:p w:rsidR="002C6E8D" w:rsidRPr="0025356A" w:rsidRDefault="0069355F">
      <w:pPr>
        <w:pBdr>
          <w:top w:val="none" w:sz="4" w:space="0" w:color="000000"/>
          <w:left w:val="none" w:sz="4" w:space="0" w:color="000000"/>
          <w:bottom w:val="none" w:sz="4" w:space="0" w:color="000000"/>
          <w:right w:val="none" w:sz="4" w:space="0" w:color="000000"/>
        </w:pBdr>
        <w:spacing w:before="1510" w:line="276" w:lineRule="atLeast"/>
        <w:ind w:left="1467"/>
      </w:pPr>
      <w:r w:rsidRPr="0025356A">
        <w:rPr>
          <w:b/>
          <w:color w:val="000000"/>
          <w:sz w:val="24"/>
        </w:rPr>
        <w:t>Решение</w:t>
      </w:r>
      <w:r w:rsidRPr="0025356A">
        <w:rPr>
          <w:b/>
          <w:color w:val="000000"/>
          <w:spacing w:val="-1"/>
          <w:sz w:val="24"/>
        </w:rPr>
        <w:t xml:space="preserve"> </w:t>
      </w:r>
      <w:r w:rsidRPr="0025356A">
        <w:rPr>
          <w:b/>
          <w:color w:val="000000"/>
          <w:sz w:val="24"/>
        </w:rPr>
        <w:t>совокупных задач</w:t>
      </w:r>
      <w:r w:rsidRPr="0025356A">
        <w:rPr>
          <w:b/>
          <w:color w:val="000000"/>
          <w:spacing w:val="-1"/>
          <w:sz w:val="24"/>
        </w:rPr>
        <w:t xml:space="preserve"> </w:t>
      </w:r>
      <w:r w:rsidRPr="0025356A">
        <w:rPr>
          <w:b/>
          <w:color w:val="000000"/>
          <w:sz w:val="24"/>
        </w:rPr>
        <w:t>нескольких направлений</w:t>
      </w:r>
      <w:r w:rsidRPr="0025356A">
        <w:rPr>
          <w:b/>
          <w:color w:val="000000"/>
          <w:spacing w:val="1"/>
          <w:sz w:val="24"/>
        </w:rPr>
        <w:t xml:space="preserve"> </w:t>
      </w:r>
      <w:r w:rsidRPr="0025356A">
        <w:rPr>
          <w:b/>
          <w:color w:val="000000"/>
          <w:sz w:val="24"/>
        </w:rPr>
        <w:t>воспитания в</w:t>
      </w:r>
      <w:r w:rsidRPr="0025356A">
        <w:rPr>
          <w:b/>
          <w:color w:val="000000"/>
          <w:spacing w:val="1"/>
          <w:sz w:val="24"/>
        </w:rPr>
        <w:t xml:space="preserve"> </w:t>
      </w:r>
      <w:r w:rsidRPr="0025356A">
        <w:rPr>
          <w:b/>
          <w:color w:val="000000"/>
          <w:sz w:val="24"/>
        </w:rPr>
        <w:t>рамках образовательной</w:t>
      </w:r>
      <w:r w:rsidRPr="0025356A">
        <w:rPr>
          <w:b/>
          <w:color w:val="000000"/>
          <w:spacing w:val="1"/>
          <w:sz w:val="24"/>
        </w:rPr>
        <w:t xml:space="preserve"> </w:t>
      </w:r>
      <w:r w:rsidRPr="0025356A">
        <w:rPr>
          <w:b/>
          <w:color w:val="000000"/>
          <w:sz w:val="24"/>
        </w:rPr>
        <w:t>области</w:t>
      </w:r>
      <w:r w:rsidRPr="0025356A">
        <w:rPr>
          <w:b/>
          <w:color w:val="000000"/>
          <w:spacing w:val="1"/>
          <w:sz w:val="24"/>
        </w:rPr>
        <w:t xml:space="preserve"> </w:t>
      </w:r>
      <w:r w:rsidRPr="0025356A">
        <w:rPr>
          <w:b/>
          <w:color w:val="000000"/>
          <w:sz w:val="24"/>
        </w:rPr>
        <w:t>«ПР»</w:t>
      </w:r>
    </w:p>
    <w:tbl>
      <w:tblPr>
        <w:tblStyle w:val="af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12016"/>
      </w:tblGrid>
      <w:tr w:rsidR="00634A9C" w:rsidRPr="00634A9C" w:rsidTr="00634A9C">
        <w:trPr>
          <w:trHeight w:val="620"/>
        </w:trPr>
        <w:tc>
          <w:tcPr>
            <w:tcW w:w="2409" w:type="dxa"/>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Приобщение</w:t>
            </w:r>
            <w:r w:rsidRPr="00634A9C">
              <w:rPr>
                <w:b/>
                <w:color w:val="000000"/>
                <w:spacing w:val="-1"/>
                <w:sz w:val="20"/>
              </w:rPr>
              <w:t xml:space="preserve"> </w:t>
            </w:r>
            <w:r w:rsidRPr="00634A9C">
              <w:rPr>
                <w:b/>
                <w:color w:val="000000"/>
                <w:sz w:val="20"/>
              </w:rPr>
              <w:t>к</w:t>
            </w:r>
          </w:p>
          <w:p w:rsidR="00634A9C" w:rsidRPr="00634A9C" w:rsidRDefault="00634A9C">
            <w:pPr>
              <w:pBdr>
                <w:top w:val="none" w:sz="4" w:space="0" w:color="000000"/>
                <w:left w:val="none" w:sz="4" w:space="0" w:color="000000"/>
                <w:bottom w:val="none" w:sz="4" w:space="0" w:color="000000"/>
                <w:right w:val="none" w:sz="4" w:space="0" w:color="000000"/>
              </w:pBdr>
              <w:spacing w:line="276" w:lineRule="atLeast"/>
              <w:rPr>
                <w:b/>
                <w:sz w:val="20"/>
              </w:rPr>
            </w:pPr>
            <w:r w:rsidRPr="00634A9C">
              <w:rPr>
                <w:b/>
                <w:color w:val="000000"/>
                <w:spacing w:val="104"/>
                <w:sz w:val="20"/>
              </w:rPr>
              <w:t> </w:t>
            </w:r>
            <w:r w:rsidRPr="00634A9C">
              <w:rPr>
                <w:b/>
                <w:color w:val="000000"/>
                <w:sz w:val="20"/>
              </w:rPr>
              <w:t>ценностям</w:t>
            </w:r>
          </w:p>
        </w:tc>
        <w:tc>
          <w:tcPr>
            <w:tcW w:w="12045" w:type="dxa"/>
            <w:gridSpan w:val="2"/>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b/>
                <w:color w:val="000000"/>
                <w:sz w:val="20"/>
              </w:rPr>
              <w:t> </w:t>
            </w:r>
          </w:p>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Задачи</w:t>
            </w:r>
            <w:r w:rsidRPr="00634A9C">
              <w:rPr>
                <w:b/>
                <w:color w:val="000000"/>
                <w:spacing w:val="-2"/>
                <w:sz w:val="20"/>
              </w:rPr>
              <w:t xml:space="preserve"> </w:t>
            </w:r>
            <w:r w:rsidRPr="00634A9C">
              <w:rPr>
                <w:b/>
                <w:color w:val="000000"/>
                <w:sz w:val="20"/>
              </w:rPr>
              <w:t>направлений воспитания</w:t>
            </w:r>
          </w:p>
        </w:tc>
      </w:tr>
      <w:tr w:rsidR="00634A9C" w:rsidRPr="00634A9C" w:rsidTr="00634A9C">
        <w:trPr>
          <w:trHeight w:val="2060"/>
        </w:trPr>
        <w:tc>
          <w:tcPr>
            <w:tcW w:w="2438" w:type="dxa"/>
            <w:gridSpan w:val="2"/>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«Человек»</w:t>
            </w:r>
          </w:p>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«Семья»</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rPr>
                <w:b/>
                <w:sz w:val="20"/>
              </w:rPr>
            </w:pPr>
            <w:r w:rsidRPr="00634A9C">
              <w:rPr>
                <w:b/>
                <w:color w:val="000000"/>
                <w:sz w:val="20"/>
              </w:rPr>
              <w:t>«Познание»</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ind w:left="98"/>
              <w:rPr>
                <w:b/>
                <w:sz w:val="20"/>
              </w:rPr>
            </w:pPr>
            <w:r w:rsidRPr="00634A9C">
              <w:rPr>
                <w:b/>
                <w:color w:val="000000"/>
                <w:sz w:val="20"/>
              </w:rPr>
              <w:t>«Родина»</w:t>
            </w:r>
          </w:p>
          <w:p w:rsidR="00634A9C" w:rsidRPr="00634A9C" w:rsidRDefault="00634A9C" w:rsidP="00634A9C">
            <w:pPr>
              <w:pBdr>
                <w:top w:val="none" w:sz="4" w:space="0" w:color="000000"/>
                <w:left w:val="none" w:sz="4" w:space="0" w:color="000000"/>
                <w:bottom w:val="none" w:sz="4" w:space="0" w:color="000000"/>
                <w:right w:val="none" w:sz="4" w:space="0" w:color="000000"/>
              </w:pBdr>
              <w:spacing w:before="70" w:line="266" w:lineRule="atLeast"/>
              <w:ind w:left="55"/>
              <w:rPr>
                <w:b/>
                <w:sz w:val="20"/>
              </w:rPr>
            </w:pPr>
            <w:r w:rsidRPr="00634A9C">
              <w:rPr>
                <w:b/>
                <w:color w:val="000000"/>
                <w:sz w:val="20"/>
              </w:rPr>
              <w:t>«Природа»</w:t>
            </w:r>
          </w:p>
        </w:tc>
        <w:tc>
          <w:tcPr>
            <w:tcW w:w="12016" w:type="dxa"/>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162"/>
                <w:sz w:val="20"/>
              </w:rPr>
              <w:t xml:space="preserve"> </w:t>
            </w:r>
            <w:r w:rsidRPr="00634A9C">
              <w:rPr>
                <w:color w:val="000000"/>
                <w:sz w:val="20"/>
              </w:rPr>
              <w:t>отношения</w:t>
            </w:r>
            <w:r w:rsidRPr="00634A9C">
              <w:rPr>
                <w:color w:val="000000"/>
                <w:spacing w:val="163"/>
                <w:sz w:val="20"/>
              </w:rPr>
              <w:t xml:space="preserve"> </w:t>
            </w:r>
            <w:r w:rsidRPr="00634A9C">
              <w:rPr>
                <w:color w:val="000000"/>
                <w:sz w:val="20"/>
              </w:rPr>
              <w:t>к</w:t>
            </w:r>
            <w:r w:rsidRPr="00634A9C">
              <w:rPr>
                <w:color w:val="000000"/>
                <w:spacing w:val="164"/>
                <w:sz w:val="20"/>
              </w:rPr>
              <w:t xml:space="preserve"> </w:t>
            </w:r>
            <w:r w:rsidRPr="00634A9C">
              <w:rPr>
                <w:color w:val="000000"/>
                <w:sz w:val="20"/>
              </w:rPr>
              <w:t>знанию</w:t>
            </w:r>
            <w:r w:rsidRPr="00634A9C">
              <w:rPr>
                <w:color w:val="000000"/>
                <w:spacing w:val="161"/>
                <w:sz w:val="20"/>
              </w:rPr>
              <w:t xml:space="preserve"> </w:t>
            </w:r>
            <w:r w:rsidRPr="00634A9C">
              <w:rPr>
                <w:color w:val="000000"/>
                <w:sz w:val="20"/>
              </w:rPr>
              <w:t>как</w:t>
            </w:r>
            <w:r w:rsidRPr="00634A9C">
              <w:rPr>
                <w:color w:val="000000"/>
                <w:spacing w:val="161"/>
                <w:sz w:val="20"/>
              </w:rPr>
              <w:t xml:space="preserve"> </w:t>
            </w:r>
            <w:r w:rsidRPr="00634A9C">
              <w:rPr>
                <w:color w:val="000000"/>
                <w:sz w:val="20"/>
              </w:rPr>
              <w:t>ценности,</w:t>
            </w:r>
            <w:r w:rsidRPr="00634A9C">
              <w:rPr>
                <w:color w:val="000000"/>
                <w:spacing w:val="161"/>
                <w:sz w:val="20"/>
              </w:rPr>
              <w:t xml:space="preserve"> </w:t>
            </w:r>
            <w:r w:rsidRPr="00634A9C">
              <w:rPr>
                <w:color w:val="000000"/>
                <w:sz w:val="20"/>
              </w:rPr>
              <w:t>понимание значения образования</w:t>
            </w:r>
            <w:r w:rsidRPr="00634A9C">
              <w:rPr>
                <w:color w:val="000000"/>
                <w:spacing w:val="-2"/>
                <w:sz w:val="20"/>
              </w:rPr>
              <w:t xml:space="preserve"> </w:t>
            </w:r>
            <w:r w:rsidRPr="00634A9C">
              <w:rPr>
                <w:color w:val="000000"/>
                <w:spacing w:val="-1"/>
                <w:sz w:val="20"/>
              </w:rPr>
              <w:t>для</w:t>
            </w:r>
            <w:r w:rsidRPr="00634A9C">
              <w:rPr>
                <w:color w:val="000000"/>
                <w:spacing w:val="1"/>
                <w:sz w:val="20"/>
              </w:rPr>
              <w:t xml:space="preserve"> </w:t>
            </w:r>
            <w:r w:rsidRPr="00634A9C">
              <w:rPr>
                <w:color w:val="000000"/>
                <w:sz w:val="20"/>
              </w:rPr>
              <w:t>человека, общества,</w:t>
            </w:r>
            <w:r w:rsidRPr="00634A9C">
              <w:rPr>
                <w:color w:val="000000"/>
                <w:spacing w:val="2"/>
                <w:sz w:val="20"/>
              </w:rPr>
              <w:t xml:space="preserve"> </w:t>
            </w:r>
            <w:r w:rsidRPr="00634A9C">
              <w:rPr>
                <w:color w:val="000000"/>
                <w:sz w:val="20"/>
              </w:rPr>
              <w:t>страны;</w:t>
            </w:r>
          </w:p>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p>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приобщение</w:t>
            </w:r>
            <w:r w:rsidRPr="00634A9C">
              <w:rPr>
                <w:color w:val="000000"/>
                <w:spacing w:val="25"/>
                <w:sz w:val="20"/>
              </w:rPr>
              <w:t xml:space="preserve"> </w:t>
            </w:r>
            <w:r w:rsidRPr="00634A9C">
              <w:rPr>
                <w:color w:val="000000"/>
                <w:sz w:val="20"/>
              </w:rPr>
              <w:t>к</w:t>
            </w:r>
            <w:r w:rsidRPr="00634A9C">
              <w:rPr>
                <w:color w:val="000000"/>
                <w:spacing w:val="27"/>
                <w:sz w:val="20"/>
              </w:rPr>
              <w:t xml:space="preserve"> </w:t>
            </w:r>
            <w:r w:rsidRPr="00634A9C">
              <w:rPr>
                <w:color w:val="000000"/>
                <w:sz w:val="20"/>
              </w:rPr>
              <w:t>отечественным</w:t>
            </w:r>
            <w:r w:rsidRPr="00634A9C">
              <w:rPr>
                <w:color w:val="000000"/>
                <w:spacing w:val="25"/>
                <w:sz w:val="20"/>
              </w:rPr>
              <w:t xml:space="preserve"> </w:t>
            </w:r>
            <w:r w:rsidRPr="00634A9C">
              <w:rPr>
                <w:color w:val="000000"/>
                <w:sz w:val="20"/>
              </w:rPr>
              <w:t>традициям</w:t>
            </w:r>
            <w:r w:rsidRPr="00634A9C">
              <w:rPr>
                <w:color w:val="000000"/>
                <w:spacing w:val="25"/>
                <w:sz w:val="20"/>
              </w:rPr>
              <w:t xml:space="preserve"> </w:t>
            </w:r>
            <w:r w:rsidRPr="00634A9C">
              <w:rPr>
                <w:color w:val="000000"/>
                <w:sz w:val="20"/>
              </w:rPr>
              <w:t>и</w:t>
            </w:r>
            <w:r w:rsidRPr="00634A9C">
              <w:rPr>
                <w:color w:val="000000"/>
                <w:spacing w:val="27"/>
                <w:sz w:val="20"/>
              </w:rPr>
              <w:t xml:space="preserve"> </w:t>
            </w:r>
            <w:r w:rsidRPr="00634A9C">
              <w:rPr>
                <w:color w:val="000000"/>
                <w:sz w:val="20"/>
              </w:rPr>
              <w:t>праздникам,</w:t>
            </w:r>
            <w:r w:rsidRPr="00634A9C">
              <w:rPr>
                <w:color w:val="000000"/>
                <w:spacing w:val="26"/>
                <w:sz w:val="20"/>
              </w:rPr>
              <w:t xml:space="preserve"> </w:t>
            </w:r>
            <w:r w:rsidRPr="00634A9C">
              <w:rPr>
                <w:color w:val="000000"/>
                <w:sz w:val="20"/>
              </w:rPr>
              <w:t>к</w:t>
            </w:r>
            <w:r w:rsidRPr="00634A9C">
              <w:rPr>
                <w:color w:val="000000"/>
                <w:spacing w:val="27"/>
                <w:sz w:val="20"/>
              </w:rPr>
              <w:t xml:space="preserve"> </w:t>
            </w:r>
            <w:r w:rsidRPr="00634A9C">
              <w:rPr>
                <w:color w:val="000000"/>
                <w:sz w:val="20"/>
              </w:rPr>
              <w:t xml:space="preserve">истории </w:t>
            </w:r>
            <w:r w:rsidRPr="00634A9C">
              <w:rPr>
                <w:color w:val="000000"/>
                <w:spacing w:val="300"/>
                <w:sz w:val="20"/>
              </w:rPr>
              <w:t> </w:t>
            </w:r>
            <w:r w:rsidRPr="00634A9C">
              <w:rPr>
                <w:color w:val="000000"/>
                <w:sz w:val="20"/>
              </w:rPr>
              <w:t>и</w:t>
            </w:r>
            <w:r w:rsidRPr="00634A9C">
              <w:rPr>
                <w:color w:val="000000"/>
                <w:spacing w:val="43"/>
                <w:sz w:val="20"/>
              </w:rPr>
              <w:t xml:space="preserve"> </w:t>
            </w:r>
            <w:r w:rsidRPr="00634A9C">
              <w:rPr>
                <w:color w:val="000000"/>
                <w:sz w:val="20"/>
              </w:rPr>
              <w:t>достижениям</w:t>
            </w:r>
            <w:r w:rsidRPr="00634A9C">
              <w:rPr>
                <w:color w:val="000000"/>
                <w:spacing w:val="40"/>
                <w:sz w:val="20"/>
              </w:rPr>
              <w:t xml:space="preserve"> </w:t>
            </w:r>
            <w:r w:rsidRPr="00634A9C">
              <w:rPr>
                <w:color w:val="000000"/>
                <w:sz w:val="20"/>
              </w:rPr>
              <w:t>родной</w:t>
            </w:r>
            <w:r w:rsidRPr="00634A9C">
              <w:rPr>
                <w:color w:val="000000"/>
                <w:spacing w:val="40"/>
                <w:sz w:val="20"/>
              </w:rPr>
              <w:t xml:space="preserve"> </w:t>
            </w:r>
            <w:r w:rsidRPr="00634A9C">
              <w:rPr>
                <w:color w:val="000000"/>
                <w:sz w:val="20"/>
              </w:rPr>
              <w:t>страны,</w:t>
            </w:r>
            <w:r w:rsidRPr="00634A9C">
              <w:rPr>
                <w:color w:val="000000"/>
                <w:spacing w:val="40"/>
                <w:sz w:val="20"/>
              </w:rPr>
              <w:t xml:space="preserve"> </w:t>
            </w:r>
            <w:r w:rsidRPr="00634A9C">
              <w:rPr>
                <w:color w:val="000000"/>
                <w:sz w:val="20"/>
              </w:rPr>
              <w:t>к</w:t>
            </w:r>
            <w:r w:rsidRPr="00634A9C">
              <w:rPr>
                <w:color w:val="000000"/>
                <w:spacing w:val="39"/>
                <w:sz w:val="20"/>
              </w:rPr>
              <w:t xml:space="preserve"> </w:t>
            </w:r>
            <w:r w:rsidRPr="00634A9C">
              <w:rPr>
                <w:color w:val="000000"/>
                <w:sz w:val="20"/>
              </w:rPr>
              <w:t>культурному</w:t>
            </w:r>
            <w:r w:rsidRPr="00634A9C">
              <w:rPr>
                <w:color w:val="000000"/>
                <w:spacing w:val="36"/>
                <w:sz w:val="20"/>
              </w:rPr>
              <w:t xml:space="preserve"> </w:t>
            </w:r>
            <w:r w:rsidRPr="00634A9C">
              <w:rPr>
                <w:color w:val="000000"/>
                <w:sz w:val="20"/>
              </w:rPr>
              <w:t>наследию</w:t>
            </w:r>
            <w:r w:rsidRPr="00634A9C">
              <w:rPr>
                <w:color w:val="000000"/>
                <w:spacing w:val="41"/>
                <w:sz w:val="20"/>
              </w:rPr>
              <w:t xml:space="preserve"> </w:t>
            </w:r>
            <w:r w:rsidRPr="00634A9C">
              <w:rPr>
                <w:color w:val="000000"/>
                <w:sz w:val="20"/>
              </w:rPr>
              <w:t xml:space="preserve">народов </w:t>
            </w:r>
            <w:r w:rsidRPr="00634A9C">
              <w:rPr>
                <w:color w:val="000000"/>
                <w:spacing w:val="300"/>
                <w:sz w:val="20"/>
              </w:rPr>
              <w:t> </w:t>
            </w:r>
            <w:r w:rsidRPr="00634A9C">
              <w:rPr>
                <w:color w:val="000000"/>
                <w:sz w:val="20"/>
              </w:rPr>
              <w:t>России;</w:t>
            </w:r>
          </w:p>
          <w:p w:rsidR="00634A9C" w:rsidRPr="00634A9C" w:rsidRDefault="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51"/>
                <w:sz w:val="20"/>
              </w:rPr>
              <w:t xml:space="preserve"> </w:t>
            </w:r>
            <w:r w:rsidRPr="00634A9C">
              <w:rPr>
                <w:color w:val="000000"/>
                <w:sz w:val="20"/>
              </w:rPr>
              <w:t>уважения</w:t>
            </w:r>
            <w:r w:rsidRPr="00634A9C">
              <w:rPr>
                <w:color w:val="000000"/>
                <w:spacing w:val="51"/>
                <w:sz w:val="20"/>
              </w:rPr>
              <w:t xml:space="preserve"> </w:t>
            </w:r>
            <w:r w:rsidRPr="00634A9C">
              <w:rPr>
                <w:color w:val="000000"/>
                <w:sz w:val="20"/>
              </w:rPr>
              <w:t>к</w:t>
            </w:r>
            <w:r w:rsidRPr="00634A9C">
              <w:rPr>
                <w:color w:val="000000"/>
                <w:spacing w:val="51"/>
                <w:sz w:val="20"/>
              </w:rPr>
              <w:t xml:space="preserve"> </w:t>
            </w:r>
            <w:r w:rsidRPr="00634A9C">
              <w:rPr>
                <w:color w:val="000000"/>
                <w:sz w:val="20"/>
              </w:rPr>
              <w:t>людям</w:t>
            </w:r>
            <w:r w:rsidRPr="00634A9C">
              <w:rPr>
                <w:color w:val="000000"/>
                <w:spacing w:val="54"/>
                <w:sz w:val="20"/>
              </w:rPr>
              <w:t xml:space="preserve"> </w:t>
            </w:r>
            <w:r w:rsidRPr="00634A9C">
              <w:rPr>
                <w:color w:val="000000"/>
                <w:sz w:val="20"/>
              </w:rPr>
              <w:t>-</w:t>
            </w:r>
            <w:r w:rsidRPr="00634A9C">
              <w:rPr>
                <w:color w:val="000000"/>
                <w:spacing w:val="50"/>
                <w:sz w:val="20"/>
              </w:rPr>
              <w:t xml:space="preserve"> </w:t>
            </w:r>
            <w:r w:rsidRPr="00634A9C">
              <w:rPr>
                <w:color w:val="000000"/>
                <w:sz w:val="20"/>
              </w:rPr>
              <w:t>представителям</w:t>
            </w:r>
            <w:r w:rsidRPr="00634A9C">
              <w:rPr>
                <w:color w:val="000000"/>
                <w:spacing w:val="50"/>
                <w:sz w:val="20"/>
              </w:rPr>
              <w:t xml:space="preserve"> </w:t>
            </w:r>
            <w:r w:rsidRPr="00634A9C">
              <w:rPr>
                <w:color w:val="000000"/>
                <w:sz w:val="20"/>
              </w:rPr>
              <w:t>разных</w:t>
            </w:r>
            <w:r w:rsidRPr="00634A9C">
              <w:rPr>
                <w:color w:val="000000"/>
                <w:spacing w:val="52"/>
                <w:sz w:val="20"/>
              </w:rPr>
              <w:t xml:space="preserve"> </w:t>
            </w:r>
            <w:r w:rsidRPr="00634A9C">
              <w:rPr>
                <w:color w:val="000000"/>
                <w:sz w:val="20"/>
              </w:rPr>
              <w:t>народов России</w:t>
            </w:r>
            <w:r w:rsidRPr="00634A9C">
              <w:rPr>
                <w:color w:val="000000"/>
                <w:spacing w:val="1"/>
                <w:sz w:val="20"/>
              </w:rPr>
              <w:t xml:space="preserve"> </w:t>
            </w:r>
            <w:r w:rsidRPr="00634A9C">
              <w:rPr>
                <w:color w:val="000000"/>
                <w:sz w:val="20"/>
              </w:rPr>
              <w:t>независимо от</w:t>
            </w:r>
            <w:r w:rsidRPr="00634A9C">
              <w:rPr>
                <w:color w:val="000000"/>
                <w:spacing w:val="-2"/>
                <w:sz w:val="20"/>
              </w:rPr>
              <w:t xml:space="preserve"> </w:t>
            </w:r>
            <w:r w:rsidRPr="00634A9C">
              <w:rPr>
                <w:color w:val="000000"/>
                <w:spacing w:val="-1"/>
                <w:sz w:val="20"/>
              </w:rPr>
              <w:t>их</w:t>
            </w:r>
            <w:r w:rsidRPr="00634A9C">
              <w:rPr>
                <w:color w:val="000000"/>
                <w:spacing w:val="3"/>
                <w:sz w:val="20"/>
              </w:rPr>
              <w:t xml:space="preserve"> </w:t>
            </w:r>
            <w:r w:rsidRPr="00634A9C">
              <w:rPr>
                <w:color w:val="000000"/>
                <w:sz w:val="20"/>
              </w:rPr>
              <w:t>этнической</w:t>
            </w:r>
            <w:r w:rsidRPr="00634A9C">
              <w:rPr>
                <w:color w:val="000000"/>
                <w:spacing w:val="-1"/>
                <w:sz w:val="20"/>
              </w:rPr>
              <w:t xml:space="preserve"> </w:t>
            </w:r>
            <w:r w:rsidRPr="00634A9C">
              <w:rPr>
                <w:color w:val="000000"/>
                <w:sz w:val="20"/>
              </w:rPr>
              <w:t>принадлежности;</w:t>
            </w:r>
          </w:p>
          <w:p w:rsidR="00634A9C" w:rsidRPr="00634A9C" w:rsidRDefault="00634A9C" w:rsidP="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253"/>
                <w:sz w:val="20"/>
              </w:rPr>
              <w:t xml:space="preserve"> </w:t>
            </w:r>
            <w:r w:rsidRPr="00634A9C">
              <w:rPr>
                <w:color w:val="000000"/>
                <w:sz w:val="20"/>
              </w:rPr>
              <w:t>уважительного</w:t>
            </w:r>
            <w:r w:rsidRPr="00634A9C">
              <w:rPr>
                <w:color w:val="000000"/>
                <w:spacing w:val="252"/>
                <w:sz w:val="20"/>
              </w:rPr>
              <w:t xml:space="preserve"> </w:t>
            </w:r>
            <w:r w:rsidRPr="00634A9C">
              <w:rPr>
                <w:color w:val="000000"/>
                <w:sz w:val="20"/>
              </w:rPr>
              <w:t>отношения</w:t>
            </w:r>
            <w:r w:rsidRPr="00634A9C">
              <w:rPr>
                <w:color w:val="000000"/>
                <w:spacing w:val="249"/>
                <w:sz w:val="20"/>
              </w:rPr>
              <w:t xml:space="preserve"> </w:t>
            </w:r>
            <w:r w:rsidRPr="00634A9C">
              <w:rPr>
                <w:color w:val="000000"/>
                <w:sz w:val="20"/>
              </w:rPr>
              <w:t>к</w:t>
            </w:r>
            <w:r w:rsidRPr="00634A9C">
              <w:rPr>
                <w:color w:val="000000"/>
                <w:spacing w:val="250"/>
                <w:sz w:val="20"/>
              </w:rPr>
              <w:t xml:space="preserve"> </w:t>
            </w:r>
            <w:r w:rsidRPr="00634A9C">
              <w:rPr>
                <w:color w:val="000000"/>
                <w:sz w:val="20"/>
              </w:rPr>
              <w:t>государственным символам страны</w:t>
            </w:r>
            <w:r w:rsidRPr="00634A9C">
              <w:rPr>
                <w:color w:val="000000"/>
                <w:spacing w:val="2"/>
                <w:sz w:val="20"/>
              </w:rPr>
              <w:t xml:space="preserve"> </w:t>
            </w:r>
            <w:r w:rsidRPr="00634A9C">
              <w:rPr>
                <w:color w:val="000000"/>
                <w:spacing w:val="-1"/>
                <w:sz w:val="20"/>
              </w:rPr>
              <w:t>(флагу,</w:t>
            </w:r>
            <w:r w:rsidRPr="00634A9C">
              <w:rPr>
                <w:color w:val="000000"/>
                <w:spacing w:val="5"/>
                <w:sz w:val="20"/>
              </w:rPr>
              <w:t xml:space="preserve"> </w:t>
            </w:r>
            <w:r w:rsidRPr="00634A9C">
              <w:rPr>
                <w:color w:val="000000"/>
                <w:sz w:val="20"/>
              </w:rPr>
              <w:t>гербу, гимну);</w:t>
            </w:r>
          </w:p>
        </w:tc>
      </w:tr>
    </w:tbl>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sz w:val="24"/>
        </w:rPr>
        <w:sectPr w:rsidR="00634A9C">
          <w:pgSz w:w="16838" w:h="11906" w:orient="landscape"/>
          <w:pgMar w:top="851" w:right="1134" w:bottom="851" w:left="1134" w:header="709" w:footer="709" w:gutter="0"/>
          <w:cols w:space="708"/>
          <w:docGrid w:linePitch="360"/>
        </w:sectPr>
      </w:pPr>
    </w:p>
    <w:p w:rsidR="002C6E8D" w:rsidRDefault="0069355F" w:rsidP="00BC0069">
      <w:pPr>
        <w:pBdr>
          <w:top w:val="none" w:sz="4" w:space="0" w:color="000000"/>
          <w:left w:val="none" w:sz="4" w:space="0" w:color="000000"/>
          <w:bottom w:val="none" w:sz="4" w:space="0" w:color="000000"/>
          <w:right w:val="none" w:sz="4" w:space="0" w:color="000000"/>
        </w:pBdr>
        <w:spacing w:line="253" w:lineRule="atLeast"/>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«ПР»</w:t>
      </w:r>
      <w:r>
        <w:rPr>
          <w:b/>
          <w:color w:val="000000"/>
          <w:spacing w:val="1"/>
          <w:sz w:val="24"/>
        </w:rPr>
        <w:t xml:space="preserve"> </w:t>
      </w:r>
      <w:r>
        <w:rPr>
          <w:b/>
          <w:color w:val="000000"/>
          <w:sz w:val="24"/>
        </w:rPr>
        <w:t xml:space="preserve">в воспитательно-образовательном </w:t>
      </w:r>
      <w:r>
        <w:rPr>
          <w:b/>
          <w:color w:val="000000"/>
          <w:spacing w:val="-1"/>
          <w:sz w:val="24"/>
        </w:rPr>
        <w:t>процессе</w:t>
      </w:r>
      <w:r w:rsidR="00634A9C" w:rsidRPr="00634A9C">
        <w:rPr>
          <w:rFonts w:ascii="Arial" w:eastAsia="Arial" w:hAnsi="Arial" w:cs="Arial"/>
          <w:color w:val="FF0000"/>
          <w:sz w:val="2"/>
        </w:rPr>
        <w:t xml:space="preserve"> </w:t>
      </w:r>
      <w:r w:rsidR="00634A9C">
        <w:rPr>
          <w:rFonts w:ascii="Arial" w:eastAsia="Arial" w:hAnsi="Arial" w:cs="Arial"/>
          <w:color w:val="FF0000"/>
          <w:sz w:val="2"/>
        </w:rPr>
        <w:t>вс</w:t>
      </w:r>
    </w:p>
    <w:p w:rsidR="002C6E8D" w:rsidRDefault="0069355F">
      <w:pPr>
        <w:pBdr>
          <w:top w:val="none" w:sz="4" w:space="0" w:color="000000"/>
          <w:left w:val="none" w:sz="4" w:space="0" w:color="000000"/>
          <w:bottom w:val="none" w:sz="4" w:space="0" w:color="000000"/>
          <w:right w:val="none" w:sz="4" w:space="0" w:color="000000"/>
        </w:pBdr>
        <w:spacing w:before="146"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Веракса</w:t>
      </w:r>
      <w:r>
        <w:rPr>
          <w:color w:val="FF0000"/>
          <w:spacing w:val="246"/>
          <w:sz w:val="24"/>
        </w:rPr>
        <w:t xml:space="preserve"> </w:t>
      </w:r>
      <w:r>
        <w:rPr>
          <w:color w:val="FF0000"/>
          <w:sz w:val="24"/>
        </w:rPr>
        <w:t>Н.Е.,</w:t>
      </w:r>
      <w:r>
        <w:rPr>
          <w:color w:val="FF0000"/>
          <w:spacing w:val="248"/>
          <w:sz w:val="24"/>
        </w:rPr>
        <w:t xml:space="preserve"> </w:t>
      </w:r>
      <w:r>
        <w:rPr>
          <w:color w:val="FF0000"/>
          <w:sz w:val="24"/>
        </w:rPr>
        <w:t>Галимов</w:t>
      </w:r>
      <w:r>
        <w:rPr>
          <w:color w:val="FF0000"/>
          <w:spacing w:val="246"/>
          <w:sz w:val="24"/>
        </w:rPr>
        <w:t xml:space="preserve"> </w:t>
      </w:r>
      <w:r>
        <w:rPr>
          <w:color w:val="FF0000"/>
          <w:sz w:val="24"/>
        </w:rPr>
        <w:t>О.Р.</w:t>
      </w:r>
      <w:r>
        <w:rPr>
          <w:color w:val="FF0000"/>
          <w:spacing w:val="247"/>
          <w:sz w:val="24"/>
        </w:rPr>
        <w:t xml:space="preserve"> </w:t>
      </w:r>
      <w:r>
        <w:rPr>
          <w:color w:val="FF0000"/>
          <w:spacing w:val="1"/>
          <w:sz w:val="24"/>
        </w:rPr>
        <w:t>Познавательно</w:t>
      </w:r>
      <w:r>
        <w:rPr>
          <w:color w:val="FF0000"/>
          <w:spacing w:val="-1"/>
          <w:sz w:val="24"/>
        </w:rPr>
        <w:t>-</w:t>
      </w:r>
      <w:r>
        <w:rPr>
          <w:color w:val="FF0000"/>
          <w:sz w:val="24"/>
        </w:rPr>
        <w:t>исследовательская</w:t>
      </w:r>
      <w:r>
        <w:rPr>
          <w:color w:val="FF0000"/>
          <w:spacing w:val="247"/>
          <w:sz w:val="24"/>
        </w:rPr>
        <w:t xml:space="preserve"> </w:t>
      </w:r>
      <w:r>
        <w:rPr>
          <w:color w:val="FF0000"/>
          <w:sz w:val="24"/>
        </w:rPr>
        <w:t xml:space="preserve">деятельность дошкольников (4–7 </w:t>
      </w:r>
      <w:r>
        <w:rPr>
          <w:color w:val="FF0000"/>
          <w:spacing w:val="-1"/>
          <w:sz w:val="24"/>
        </w:rPr>
        <w:t>лет).</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Дыбина</w:t>
      </w:r>
      <w:r>
        <w:rPr>
          <w:color w:val="FF0000"/>
          <w:spacing w:val="75"/>
          <w:sz w:val="24"/>
        </w:rPr>
        <w:t xml:space="preserve"> </w:t>
      </w:r>
      <w:r>
        <w:rPr>
          <w:color w:val="FF0000"/>
          <w:sz w:val="24"/>
        </w:rPr>
        <w:t>О.</w:t>
      </w:r>
      <w:r>
        <w:rPr>
          <w:color w:val="FF0000"/>
          <w:spacing w:val="76"/>
          <w:sz w:val="24"/>
        </w:rPr>
        <w:t xml:space="preserve"> </w:t>
      </w:r>
      <w:r>
        <w:rPr>
          <w:color w:val="FF0000"/>
          <w:spacing w:val="-2"/>
          <w:sz w:val="24"/>
        </w:rPr>
        <w:t>В.</w:t>
      </w:r>
      <w:r>
        <w:rPr>
          <w:color w:val="FF0000"/>
          <w:spacing w:val="78"/>
          <w:sz w:val="24"/>
        </w:rPr>
        <w:t xml:space="preserve"> </w:t>
      </w:r>
      <w:r>
        <w:rPr>
          <w:color w:val="FF0000"/>
          <w:sz w:val="24"/>
        </w:rPr>
        <w:t>Ознакомление</w:t>
      </w:r>
      <w:r>
        <w:rPr>
          <w:color w:val="FF0000"/>
          <w:spacing w:val="76"/>
          <w:sz w:val="24"/>
        </w:rPr>
        <w:t xml:space="preserve"> </w:t>
      </w:r>
      <w:r>
        <w:rPr>
          <w:color w:val="FF0000"/>
          <w:sz w:val="24"/>
        </w:rPr>
        <w:t>с</w:t>
      </w:r>
      <w:r>
        <w:rPr>
          <w:color w:val="FF0000"/>
          <w:spacing w:val="76"/>
          <w:sz w:val="24"/>
        </w:rPr>
        <w:t xml:space="preserve"> </w:t>
      </w:r>
      <w:r>
        <w:rPr>
          <w:color w:val="FF0000"/>
          <w:sz w:val="24"/>
        </w:rPr>
        <w:t>предметным</w:t>
      </w:r>
      <w:r>
        <w:rPr>
          <w:color w:val="FF0000"/>
          <w:spacing w:val="75"/>
          <w:sz w:val="24"/>
        </w:rPr>
        <w:t xml:space="preserve"> </w:t>
      </w:r>
      <w:r>
        <w:rPr>
          <w:color w:val="FF0000"/>
          <w:sz w:val="24"/>
        </w:rPr>
        <w:t>и</w:t>
      </w:r>
      <w:r>
        <w:rPr>
          <w:color w:val="FF0000"/>
          <w:spacing w:val="77"/>
          <w:sz w:val="24"/>
        </w:rPr>
        <w:t xml:space="preserve"> </w:t>
      </w:r>
      <w:r>
        <w:rPr>
          <w:color w:val="FF0000"/>
          <w:sz w:val="24"/>
        </w:rPr>
        <w:t>социальным</w:t>
      </w:r>
      <w:r>
        <w:rPr>
          <w:color w:val="FF0000"/>
          <w:spacing w:val="75"/>
          <w:sz w:val="24"/>
        </w:rPr>
        <w:t xml:space="preserve"> </w:t>
      </w:r>
      <w:r>
        <w:rPr>
          <w:color w:val="FF0000"/>
          <w:spacing w:val="-1"/>
          <w:sz w:val="24"/>
        </w:rPr>
        <w:t>окружением:</w:t>
      </w:r>
      <w:r>
        <w:rPr>
          <w:color w:val="FF0000"/>
          <w:spacing w:val="78"/>
          <w:sz w:val="24"/>
        </w:rPr>
        <w:t xml:space="preserve"> </w:t>
      </w:r>
      <w:r>
        <w:rPr>
          <w:color w:val="FF0000"/>
          <w:sz w:val="24"/>
        </w:rPr>
        <w:t>Младшая группа</w:t>
      </w:r>
      <w:r>
        <w:rPr>
          <w:color w:val="FF0000"/>
          <w:spacing w:val="-1"/>
          <w:sz w:val="24"/>
        </w:rPr>
        <w:t xml:space="preserve"> </w:t>
      </w:r>
      <w:r>
        <w:rPr>
          <w:color w:val="FF0000"/>
          <w:sz w:val="24"/>
        </w:rPr>
        <w:t>(3–4 года).</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Дыбина</w:t>
      </w:r>
      <w:r>
        <w:rPr>
          <w:color w:val="FF0000"/>
          <w:spacing w:val="1"/>
          <w:sz w:val="24"/>
        </w:rPr>
        <w:t xml:space="preserve"> </w:t>
      </w:r>
      <w:r>
        <w:rPr>
          <w:color w:val="FF0000"/>
          <w:sz w:val="24"/>
        </w:rPr>
        <w:t>О.</w:t>
      </w:r>
      <w:r>
        <w:rPr>
          <w:color w:val="FF0000"/>
          <w:spacing w:val="2"/>
          <w:sz w:val="24"/>
        </w:rPr>
        <w:t xml:space="preserve"> </w:t>
      </w:r>
      <w:r>
        <w:rPr>
          <w:color w:val="FF0000"/>
          <w:spacing w:val="-2"/>
          <w:sz w:val="24"/>
        </w:rPr>
        <w:t>В.</w:t>
      </w:r>
      <w:r>
        <w:rPr>
          <w:color w:val="FF0000"/>
          <w:spacing w:val="4"/>
          <w:sz w:val="24"/>
        </w:rPr>
        <w:t xml:space="preserve"> </w:t>
      </w:r>
      <w:r>
        <w:rPr>
          <w:color w:val="FF0000"/>
          <w:sz w:val="24"/>
        </w:rPr>
        <w:t>Ознакомление</w:t>
      </w:r>
      <w:r>
        <w:rPr>
          <w:color w:val="FF0000"/>
          <w:spacing w:val="1"/>
          <w:sz w:val="24"/>
        </w:rPr>
        <w:t xml:space="preserve"> </w:t>
      </w:r>
      <w:r>
        <w:rPr>
          <w:color w:val="FF0000"/>
          <w:sz w:val="24"/>
        </w:rPr>
        <w:t>с</w:t>
      </w:r>
      <w:r>
        <w:rPr>
          <w:color w:val="FF0000"/>
          <w:spacing w:val="1"/>
          <w:sz w:val="24"/>
        </w:rPr>
        <w:t xml:space="preserve"> </w:t>
      </w:r>
      <w:r>
        <w:rPr>
          <w:color w:val="FF0000"/>
          <w:sz w:val="24"/>
        </w:rPr>
        <w:t>предметным</w:t>
      </w:r>
      <w:r>
        <w:rPr>
          <w:color w:val="FF0000"/>
          <w:spacing w:val="1"/>
          <w:sz w:val="24"/>
        </w:rPr>
        <w:t xml:space="preserve"> </w:t>
      </w:r>
      <w:r>
        <w:rPr>
          <w:color w:val="FF0000"/>
          <w:sz w:val="24"/>
        </w:rPr>
        <w:t>и</w:t>
      </w:r>
      <w:r>
        <w:rPr>
          <w:color w:val="FF0000"/>
          <w:spacing w:val="3"/>
          <w:sz w:val="24"/>
        </w:rPr>
        <w:t xml:space="preserve"> </w:t>
      </w:r>
      <w:r>
        <w:rPr>
          <w:color w:val="FF0000"/>
          <w:sz w:val="24"/>
        </w:rPr>
        <w:t>социальным</w:t>
      </w:r>
      <w:r>
        <w:rPr>
          <w:color w:val="FF0000"/>
          <w:spacing w:val="7"/>
          <w:sz w:val="24"/>
        </w:rPr>
        <w:t xml:space="preserve"> </w:t>
      </w:r>
      <w:r>
        <w:rPr>
          <w:color w:val="FF0000"/>
          <w:sz w:val="24"/>
        </w:rPr>
        <w:t>окружением:</w:t>
      </w:r>
      <w:r>
        <w:rPr>
          <w:color w:val="FF0000"/>
          <w:spacing w:val="3"/>
          <w:sz w:val="24"/>
        </w:rPr>
        <w:t xml:space="preserve"> </w:t>
      </w:r>
      <w:r>
        <w:rPr>
          <w:color w:val="FF0000"/>
          <w:sz w:val="24"/>
        </w:rPr>
        <w:t>Средняя</w:t>
      </w:r>
      <w:r>
        <w:rPr>
          <w:color w:val="FF0000"/>
          <w:spacing w:val="2"/>
          <w:sz w:val="24"/>
        </w:rPr>
        <w:t xml:space="preserve"> </w:t>
      </w:r>
      <w:r>
        <w:rPr>
          <w:color w:val="FF0000"/>
          <w:spacing w:val="-1"/>
          <w:sz w:val="24"/>
        </w:rPr>
        <w:t xml:space="preserve">группа </w:t>
      </w:r>
      <w:r>
        <w:rPr>
          <w:color w:val="FF0000"/>
          <w:sz w:val="24"/>
        </w:rPr>
        <w:t>(4–5 лет).</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Дыбина</w:t>
      </w:r>
      <w:r>
        <w:rPr>
          <w:color w:val="FF0000"/>
          <w:spacing w:val="83"/>
          <w:sz w:val="24"/>
        </w:rPr>
        <w:t xml:space="preserve"> </w:t>
      </w:r>
      <w:r>
        <w:rPr>
          <w:color w:val="FF0000"/>
          <w:sz w:val="24"/>
        </w:rPr>
        <w:t>О.</w:t>
      </w:r>
      <w:r>
        <w:rPr>
          <w:color w:val="FF0000"/>
          <w:spacing w:val="83"/>
          <w:sz w:val="24"/>
        </w:rPr>
        <w:t xml:space="preserve"> </w:t>
      </w:r>
      <w:r>
        <w:rPr>
          <w:color w:val="FF0000"/>
          <w:spacing w:val="-2"/>
          <w:sz w:val="24"/>
        </w:rPr>
        <w:t>В.</w:t>
      </w:r>
      <w:r>
        <w:rPr>
          <w:color w:val="FF0000"/>
          <w:spacing w:val="85"/>
          <w:sz w:val="24"/>
        </w:rPr>
        <w:t xml:space="preserve"> </w:t>
      </w:r>
      <w:r>
        <w:rPr>
          <w:color w:val="FF0000"/>
          <w:sz w:val="24"/>
        </w:rPr>
        <w:t>Ознакомление</w:t>
      </w:r>
      <w:r>
        <w:rPr>
          <w:color w:val="FF0000"/>
          <w:spacing w:val="83"/>
          <w:sz w:val="24"/>
        </w:rPr>
        <w:t xml:space="preserve"> </w:t>
      </w:r>
      <w:r>
        <w:rPr>
          <w:color w:val="FF0000"/>
          <w:sz w:val="24"/>
        </w:rPr>
        <w:t>с</w:t>
      </w:r>
      <w:r>
        <w:rPr>
          <w:color w:val="FF0000"/>
          <w:spacing w:val="83"/>
          <w:sz w:val="24"/>
        </w:rPr>
        <w:t xml:space="preserve"> </w:t>
      </w:r>
      <w:r>
        <w:rPr>
          <w:color w:val="FF0000"/>
          <w:sz w:val="24"/>
        </w:rPr>
        <w:t>предметным</w:t>
      </w:r>
      <w:r>
        <w:rPr>
          <w:color w:val="FF0000"/>
          <w:spacing w:val="83"/>
          <w:sz w:val="24"/>
        </w:rPr>
        <w:t xml:space="preserve"> </w:t>
      </w:r>
      <w:r>
        <w:rPr>
          <w:color w:val="FF0000"/>
          <w:sz w:val="24"/>
        </w:rPr>
        <w:t>и</w:t>
      </w:r>
      <w:r>
        <w:rPr>
          <w:color w:val="FF0000"/>
          <w:spacing w:val="85"/>
          <w:sz w:val="24"/>
        </w:rPr>
        <w:t xml:space="preserve"> </w:t>
      </w:r>
      <w:r>
        <w:rPr>
          <w:color w:val="FF0000"/>
          <w:sz w:val="24"/>
        </w:rPr>
        <w:t>социальным</w:t>
      </w:r>
      <w:r>
        <w:rPr>
          <w:color w:val="FF0000"/>
          <w:spacing w:val="83"/>
          <w:sz w:val="24"/>
        </w:rPr>
        <w:t xml:space="preserve"> </w:t>
      </w:r>
      <w:r>
        <w:rPr>
          <w:color w:val="FF0000"/>
          <w:sz w:val="24"/>
        </w:rPr>
        <w:t>окружением:</w:t>
      </w:r>
      <w:r>
        <w:rPr>
          <w:color w:val="FF0000"/>
          <w:spacing w:val="85"/>
          <w:sz w:val="24"/>
        </w:rPr>
        <w:t xml:space="preserve"> </w:t>
      </w:r>
      <w:r>
        <w:rPr>
          <w:color w:val="FF0000"/>
          <w:sz w:val="24"/>
        </w:rPr>
        <w:t>Старшая группа</w:t>
      </w:r>
      <w:r>
        <w:rPr>
          <w:color w:val="FF0000"/>
          <w:spacing w:val="-1"/>
          <w:sz w:val="24"/>
        </w:rPr>
        <w:t xml:space="preserve"> </w:t>
      </w:r>
      <w:r>
        <w:rPr>
          <w:color w:val="FF0000"/>
          <w:sz w:val="24"/>
        </w:rPr>
        <w:t>(5–6 лет).</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Дыбина</w:t>
      </w:r>
      <w:r>
        <w:rPr>
          <w:color w:val="FF0000"/>
          <w:spacing w:val="212"/>
          <w:sz w:val="24"/>
        </w:rPr>
        <w:t xml:space="preserve"> </w:t>
      </w:r>
      <w:r>
        <w:rPr>
          <w:color w:val="FF0000"/>
          <w:sz w:val="24"/>
        </w:rPr>
        <w:t>О.</w:t>
      </w:r>
      <w:r>
        <w:rPr>
          <w:color w:val="FF0000"/>
          <w:spacing w:val="213"/>
          <w:sz w:val="24"/>
        </w:rPr>
        <w:t xml:space="preserve"> </w:t>
      </w:r>
      <w:r>
        <w:rPr>
          <w:color w:val="FF0000"/>
          <w:spacing w:val="-2"/>
          <w:sz w:val="24"/>
        </w:rPr>
        <w:t>В.</w:t>
      </w:r>
      <w:r>
        <w:rPr>
          <w:color w:val="FF0000"/>
          <w:spacing w:val="215"/>
          <w:sz w:val="24"/>
        </w:rPr>
        <w:t xml:space="preserve"> </w:t>
      </w:r>
      <w:r>
        <w:rPr>
          <w:color w:val="FF0000"/>
          <w:sz w:val="24"/>
        </w:rPr>
        <w:t>Ознакомление</w:t>
      </w:r>
      <w:r>
        <w:rPr>
          <w:color w:val="FF0000"/>
          <w:spacing w:val="212"/>
          <w:sz w:val="24"/>
        </w:rPr>
        <w:t xml:space="preserve"> </w:t>
      </w:r>
      <w:r>
        <w:rPr>
          <w:color w:val="FF0000"/>
          <w:sz w:val="24"/>
        </w:rPr>
        <w:t>с</w:t>
      </w:r>
      <w:r>
        <w:rPr>
          <w:color w:val="FF0000"/>
          <w:spacing w:val="212"/>
          <w:sz w:val="24"/>
        </w:rPr>
        <w:t xml:space="preserve"> </w:t>
      </w:r>
      <w:r>
        <w:rPr>
          <w:color w:val="FF0000"/>
          <w:sz w:val="24"/>
        </w:rPr>
        <w:t>предметным</w:t>
      </w:r>
      <w:r>
        <w:rPr>
          <w:color w:val="FF0000"/>
          <w:spacing w:val="212"/>
          <w:sz w:val="24"/>
        </w:rPr>
        <w:t xml:space="preserve"> </w:t>
      </w:r>
      <w:r>
        <w:rPr>
          <w:color w:val="FF0000"/>
          <w:sz w:val="24"/>
        </w:rPr>
        <w:t>и</w:t>
      </w:r>
      <w:r>
        <w:rPr>
          <w:color w:val="FF0000"/>
          <w:spacing w:val="214"/>
          <w:sz w:val="24"/>
        </w:rPr>
        <w:t xml:space="preserve"> </w:t>
      </w:r>
      <w:r>
        <w:rPr>
          <w:color w:val="FF0000"/>
          <w:sz w:val="24"/>
        </w:rPr>
        <w:t>социальным</w:t>
      </w:r>
      <w:r>
        <w:rPr>
          <w:color w:val="FF0000"/>
          <w:spacing w:val="212"/>
          <w:sz w:val="24"/>
        </w:rPr>
        <w:t xml:space="preserve"> </w:t>
      </w:r>
      <w:r>
        <w:rPr>
          <w:color w:val="FF0000"/>
          <w:sz w:val="24"/>
        </w:rPr>
        <w:t>окружением: Подготовительная к</w:t>
      </w:r>
      <w:r>
        <w:rPr>
          <w:color w:val="FF0000"/>
          <w:spacing w:val="1"/>
          <w:sz w:val="24"/>
        </w:rPr>
        <w:t xml:space="preserve"> </w:t>
      </w:r>
      <w:r>
        <w:rPr>
          <w:color w:val="FF0000"/>
          <w:spacing w:val="-1"/>
          <w:sz w:val="24"/>
        </w:rPr>
        <w:t>школе</w:t>
      </w:r>
      <w:r>
        <w:rPr>
          <w:color w:val="FF0000"/>
          <w:sz w:val="24"/>
        </w:rPr>
        <w:t xml:space="preserve"> группа</w:t>
      </w:r>
      <w:r>
        <w:rPr>
          <w:color w:val="FF0000"/>
          <w:spacing w:val="-1"/>
          <w:sz w:val="24"/>
        </w:rPr>
        <w:t xml:space="preserve"> </w:t>
      </w:r>
      <w:r>
        <w:rPr>
          <w:color w:val="FF0000"/>
          <w:spacing w:val="1"/>
          <w:sz w:val="24"/>
        </w:rPr>
        <w:t>(6–7</w:t>
      </w:r>
      <w:r>
        <w:rPr>
          <w:color w:val="FF0000"/>
          <w:spacing w:val="-1"/>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Павлова</w:t>
      </w:r>
      <w:r>
        <w:rPr>
          <w:color w:val="FF0000"/>
          <w:spacing w:val="3"/>
          <w:sz w:val="24"/>
        </w:rPr>
        <w:t xml:space="preserve"> </w:t>
      </w:r>
      <w:r>
        <w:rPr>
          <w:color w:val="FF0000"/>
          <w:sz w:val="24"/>
        </w:rPr>
        <w:t>Л.Ю.</w:t>
      </w:r>
      <w:r>
        <w:rPr>
          <w:color w:val="FF0000"/>
          <w:spacing w:val="4"/>
          <w:sz w:val="24"/>
        </w:rPr>
        <w:t xml:space="preserve"> </w:t>
      </w:r>
      <w:r>
        <w:rPr>
          <w:color w:val="FF0000"/>
          <w:sz w:val="24"/>
        </w:rPr>
        <w:t>Сборник</w:t>
      </w:r>
      <w:r>
        <w:rPr>
          <w:color w:val="FF0000"/>
          <w:spacing w:val="3"/>
          <w:sz w:val="24"/>
        </w:rPr>
        <w:t xml:space="preserve"> </w:t>
      </w:r>
      <w:r>
        <w:rPr>
          <w:color w:val="FF0000"/>
          <w:sz w:val="24"/>
        </w:rPr>
        <w:t>дидактических</w:t>
      </w:r>
      <w:r>
        <w:rPr>
          <w:color w:val="FF0000"/>
          <w:spacing w:val="5"/>
          <w:sz w:val="24"/>
        </w:rPr>
        <w:t xml:space="preserve"> </w:t>
      </w:r>
      <w:r>
        <w:rPr>
          <w:color w:val="FF0000"/>
          <w:sz w:val="24"/>
        </w:rPr>
        <w:t>игр</w:t>
      </w:r>
      <w:r>
        <w:rPr>
          <w:color w:val="FF0000"/>
          <w:spacing w:val="2"/>
          <w:sz w:val="24"/>
        </w:rPr>
        <w:t xml:space="preserve"> </w:t>
      </w:r>
      <w:r>
        <w:rPr>
          <w:color w:val="FF0000"/>
          <w:spacing w:val="1"/>
          <w:sz w:val="24"/>
        </w:rPr>
        <w:t xml:space="preserve">по </w:t>
      </w:r>
      <w:r>
        <w:rPr>
          <w:color w:val="FF0000"/>
          <w:sz w:val="24"/>
        </w:rPr>
        <w:t>ознакомлению</w:t>
      </w:r>
      <w:r>
        <w:rPr>
          <w:color w:val="FF0000"/>
          <w:spacing w:val="5"/>
          <w:sz w:val="24"/>
        </w:rPr>
        <w:t xml:space="preserve"> </w:t>
      </w:r>
      <w:r>
        <w:rPr>
          <w:color w:val="FF0000"/>
          <w:sz w:val="24"/>
        </w:rPr>
        <w:t>с</w:t>
      </w:r>
      <w:r>
        <w:rPr>
          <w:color w:val="FF0000"/>
          <w:spacing w:val="4"/>
          <w:sz w:val="24"/>
        </w:rPr>
        <w:t xml:space="preserve"> </w:t>
      </w:r>
      <w:r>
        <w:rPr>
          <w:color w:val="FF0000"/>
          <w:sz w:val="24"/>
        </w:rPr>
        <w:t>окружающим</w:t>
      </w:r>
      <w:r>
        <w:rPr>
          <w:color w:val="FF0000"/>
          <w:spacing w:val="4"/>
          <w:sz w:val="24"/>
        </w:rPr>
        <w:t xml:space="preserve"> </w:t>
      </w:r>
      <w:r>
        <w:rPr>
          <w:color w:val="FF0000"/>
          <w:sz w:val="24"/>
        </w:rPr>
        <w:t>миром</w:t>
      </w:r>
      <w:r>
        <w:rPr>
          <w:color w:val="FF0000"/>
          <w:spacing w:val="4"/>
          <w:sz w:val="24"/>
        </w:rPr>
        <w:t xml:space="preserve"> (3–</w:t>
      </w:r>
      <w:r>
        <w:rPr>
          <w:color w:val="FF0000"/>
          <w:sz w:val="24"/>
        </w:rPr>
        <w:t>7 лет).</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Помораева</w:t>
      </w:r>
      <w:r>
        <w:rPr>
          <w:color w:val="FF0000"/>
          <w:spacing w:val="195"/>
          <w:sz w:val="24"/>
        </w:rPr>
        <w:t xml:space="preserve"> </w:t>
      </w:r>
      <w:r>
        <w:rPr>
          <w:color w:val="FF0000"/>
          <w:sz w:val="24"/>
        </w:rPr>
        <w:t>И.А.,</w:t>
      </w:r>
      <w:r>
        <w:rPr>
          <w:color w:val="FF0000"/>
          <w:spacing w:val="197"/>
          <w:sz w:val="24"/>
        </w:rPr>
        <w:t xml:space="preserve"> </w:t>
      </w:r>
      <w:r>
        <w:rPr>
          <w:color w:val="FF0000"/>
          <w:spacing w:val="1"/>
          <w:sz w:val="24"/>
        </w:rPr>
        <w:t>Позина</w:t>
      </w:r>
      <w:r>
        <w:rPr>
          <w:color w:val="FF0000"/>
          <w:spacing w:val="195"/>
          <w:sz w:val="24"/>
        </w:rPr>
        <w:t xml:space="preserve"> </w:t>
      </w:r>
      <w:r>
        <w:rPr>
          <w:color w:val="FF0000"/>
          <w:spacing w:val="-1"/>
          <w:sz w:val="24"/>
        </w:rPr>
        <w:t>В.А.</w:t>
      </w:r>
      <w:r>
        <w:rPr>
          <w:color w:val="FF0000"/>
          <w:spacing w:val="197"/>
          <w:sz w:val="24"/>
        </w:rPr>
        <w:t xml:space="preserve"> </w:t>
      </w:r>
      <w:r>
        <w:rPr>
          <w:color w:val="FF0000"/>
          <w:sz w:val="24"/>
        </w:rPr>
        <w:t>Формирование</w:t>
      </w:r>
      <w:r>
        <w:rPr>
          <w:color w:val="FF0000"/>
          <w:spacing w:val="196"/>
          <w:sz w:val="24"/>
        </w:rPr>
        <w:t xml:space="preserve"> </w:t>
      </w:r>
      <w:r>
        <w:rPr>
          <w:color w:val="FF0000"/>
          <w:sz w:val="24"/>
        </w:rPr>
        <w:t>элементарных</w:t>
      </w:r>
      <w:r>
        <w:rPr>
          <w:color w:val="FF0000"/>
          <w:spacing w:val="196"/>
          <w:sz w:val="24"/>
        </w:rPr>
        <w:t xml:space="preserve"> </w:t>
      </w:r>
      <w:r>
        <w:rPr>
          <w:color w:val="FF0000"/>
          <w:sz w:val="24"/>
        </w:rPr>
        <w:t>математических представлений: Вторая группа</w:t>
      </w:r>
      <w:r>
        <w:rPr>
          <w:color w:val="FF0000"/>
          <w:spacing w:val="-1"/>
          <w:sz w:val="24"/>
        </w:rPr>
        <w:t xml:space="preserve"> </w:t>
      </w:r>
      <w:r>
        <w:rPr>
          <w:color w:val="FF0000"/>
          <w:sz w:val="24"/>
        </w:rPr>
        <w:t>раннего возраста</w:t>
      </w:r>
      <w:r>
        <w:rPr>
          <w:color w:val="FF0000"/>
          <w:spacing w:val="-1"/>
          <w:sz w:val="24"/>
        </w:rPr>
        <w:t xml:space="preserve"> </w:t>
      </w:r>
      <w:r>
        <w:rPr>
          <w:color w:val="FF0000"/>
          <w:spacing w:val="1"/>
          <w:sz w:val="24"/>
        </w:rPr>
        <w:t>(2–3</w:t>
      </w:r>
      <w:r>
        <w:rPr>
          <w:color w:val="FF0000"/>
          <w:spacing w:val="-1"/>
          <w:sz w:val="24"/>
        </w:rPr>
        <w:t xml:space="preserve"> </w:t>
      </w:r>
      <w:r>
        <w:rPr>
          <w:color w:val="FF0000"/>
          <w:sz w:val="24"/>
        </w:rPr>
        <w:t>года).</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Помораева</w:t>
      </w:r>
      <w:r>
        <w:rPr>
          <w:color w:val="FF0000"/>
          <w:spacing w:val="195"/>
          <w:sz w:val="24"/>
        </w:rPr>
        <w:t xml:space="preserve"> </w:t>
      </w:r>
      <w:r>
        <w:rPr>
          <w:color w:val="FF0000"/>
          <w:sz w:val="24"/>
        </w:rPr>
        <w:t>И.А.,</w:t>
      </w:r>
      <w:r>
        <w:rPr>
          <w:color w:val="FF0000"/>
          <w:spacing w:val="197"/>
          <w:sz w:val="24"/>
        </w:rPr>
        <w:t xml:space="preserve"> </w:t>
      </w:r>
      <w:r>
        <w:rPr>
          <w:color w:val="FF0000"/>
          <w:spacing w:val="1"/>
          <w:sz w:val="24"/>
        </w:rPr>
        <w:t>Позина</w:t>
      </w:r>
      <w:r>
        <w:rPr>
          <w:color w:val="FF0000"/>
          <w:spacing w:val="195"/>
          <w:sz w:val="24"/>
        </w:rPr>
        <w:t xml:space="preserve"> </w:t>
      </w:r>
      <w:r>
        <w:rPr>
          <w:color w:val="FF0000"/>
          <w:spacing w:val="-1"/>
          <w:sz w:val="24"/>
        </w:rPr>
        <w:t>В.А.</w:t>
      </w:r>
      <w:r>
        <w:rPr>
          <w:color w:val="FF0000"/>
          <w:spacing w:val="197"/>
          <w:sz w:val="24"/>
        </w:rPr>
        <w:t xml:space="preserve"> </w:t>
      </w:r>
      <w:r>
        <w:rPr>
          <w:color w:val="FF0000"/>
          <w:sz w:val="24"/>
        </w:rPr>
        <w:t>Формирование</w:t>
      </w:r>
      <w:r>
        <w:rPr>
          <w:color w:val="FF0000"/>
          <w:spacing w:val="196"/>
          <w:sz w:val="24"/>
        </w:rPr>
        <w:t xml:space="preserve"> </w:t>
      </w:r>
      <w:r>
        <w:rPr>
          <w:color w:val="FF0000"/>
          <w:sz w:val="24"/>
        </w:rPr>
        <w:t>элементарных</w:t>
      </w:r>
      <w:r>
        <w:rPr>
          <w:color w:val="FF0000"/>
          <w:spacing w:val="196"/>
          <w:sz w:val="24"/>
        </w:rPr>
        <w:t xml:space="preserve"> </w:t>
      </w:r>
      <w:r>
        <w:rPr>
          <w:color w:val="FF0000"/>
          <w:sz w:val="24"/>
        </w:rPr>
        <w:t>математических представлений:</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Младшая</w:t>
      </w:r>
      <w:r>
        <w:rPr>
          <w:color w:val="FF0000"/>
          <w:spacing w:val="185"/>
          <w:sz w:val="24"/>
        </w:rPr>
        <w:t xml:space="preserve"> </w:t>
      </w:r>
      <w:r>
        <w:rPr>
          <w:color w:val="FF0000"/>
          <w:sz w:val="24"/>
        </w:rPr>
        <w:t>группа</w:t>
      </w:r>
      <w:r>
        <w:rPr>
          <w:color w:val="FF0000"/>
          <w:spacing w:val="186"/>
          <w:sz w:val="24"/>
        </w:rPr>
        <w:t xml:space="preserve"> </w:t>
      </w:r>
      <w:r>
        <w:rPr>
          <w:color w:val="FF0000"/>
          <w:spacing w:val="1"/>
          <w:sz w:val="24"/>
        </w:rPr>
        <w:t>(3–4</w:t>
      </w:r>
      <w:r>
        <w:rPr>
          <w:color w:val="FF0000"/>
          <w:spacing w:val="183"/>
          <w:sz w:val="24"/>
        </w:rPr>
        <w:t xml:space="preserve"> </w:t>
      </w:r>
      <w:r>
        <w:rPr>
          <w:color w:val="FF0000"/>
          <w:sz w:val="24"/>
        </w:rPr>
        <w:t>года).</w:t>
      </w:r>
      <w:r>
        <w:rPr>
          <w:color w:val="FF0000"/>
          <w:spacing w:val="185"/>
          <w:sz w:val="24"/>
        </w:rPr>
        <w:t xml:space="preserve"> </w:t>
      </w:r>
      <w:r>
        <w:rPr>
          <w:color w:val="FF0000"/>
          <w:sz w:val="24"/>
        </w:rPr>
        <w:t>Помораева</w:t>
      </w:r>
      <w:r>
        <w:rPr>
          <w:color w:val="FF0000"/>
          <w:spacing w:val="185"/>
          <w:sz w:val="24"/>
        </w:rPr>
        <w:t xml:space="preserve"> </w:t>
      </w:r>
      <w:r>
        <w:rPr>
          <w:color w:val="FF0000"/>
          <w:sz w:val="24"/>
        </w:rPr>
        <w:t>И.А.,</w:t>
      </w:r>
      <w:r>
        <w:rPr>
          <w:color w:val="FF0000"/>
          <w:spacing w:val="185"/>
          <w:sz w:val="24"/>
        </w:rPr>
        <w:t xml:space="preserve"> </w:t>
      </w:r>
      <w:r>
        <w:rPr>
          <w:color w:val="FF0000"/>
          <w:sz w:val="24"/>
        </w:rPr>
        <w:t>Позина</w:t>
      </w:r>
      <w:r>
        <w:rPr>
          <w:color w:val="FF0000"/>
          <w:spacing w:val="183"/>
          <w:sz w:val="24"/>
        </w:rPr>
        <w:t xml:space="preserve"> </w:t>
      </w:r>
      <w:r>
        <w:rPr>
          <w:color w:val="FF0000"/>
          <w:sz w:val="24"/>
        </w:rPr>
        <w:t>В.А.</w:t>
      </w:r>
      <w:r>
        <w:rPr>
          <w:color w:val="FF0000"/>
          <w:spacing w:val="185"/>
          <w:sz w:val="24"/>
        </w:rPr>
        <w:t xml:space="preserve"> </w:t>
      </w:r>
      <w:r>
        <w:rPr>
          <w:color w:val="FF0000"/>
          <w:sz w:val="24"/>
        </w:rPr>
        <w:t>Формирование элементарных</w:t>
      </w:r>
      <w:r>
        <w:rPr>
          <w:color w:val="FF0000"/>
          <w:spacing w:val="2"/>
          <w:sz w:val="24"/>
        </w:rPr>
        <w:t xml:space="preserve"> </w:t>
      </w:r>
      <w:r>
        <w:rPr>
          <w:color w:val="FF0000"/>
          <w:sz w:val="24"/>
        </w:rPr>
        <w:t xml:space="preserve">математических представлений: Средняя </w:t>
      </w:r>
      <w:r>
        <w:rPr>
          <w:color w:val="FF0000"/>
          <w:spacing w:val="-1"/>
          <w:sz w:val="24"/>
        </w:rPr>
        <w:t>группа</w:t>
      </w:r>
      <w:r>
        <w:rPr>
          <w:color w:val="FF0000"/>
          <w:sz w:val="24"/>
        </w:rPr>
        <w:t xml:space="preserve"> </w:t>
      </w:r>
      <w:r>
        <w:rPr>
          <w:color w:val="FF0000"/>
          <w:spacing w:val="2"/>
          <w:sz w:val="24"/>
        </w:rPr>
        <w:t>(4–5</w:t>
      </w:r>
      <w:r>
        <w:rPr>
          <w:color w:val="FF0000"/>
          <w:spacing w:val="-2"/>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Помораева</w:t>
      </w:r>
      <w:r>
        <w:rPr>
          <w:color w:val="FF0000"/>
          <w:spacing w:val="195"/>
          <w:sz w:val="24"/>
        </w:rPr>
        <w:t xml:space="preserve"> </w:t>
      </w:r>
      <w:r>
        <w:rPr>
          <w:color w:val="FF0000"/>
          <w:sz w:val="24"/>
        </w:rPr>
        <w:t>И.А.,</w:t>
      </w:r>
      <w:r>
        <w:rPr>
          <w:color w:val="FF0000"/>
          <w:spacing w:val="197"/>
          <w:sz w:val="24"/>
        </w:rPr>
        <w:t xml:space="preserve"> </w:t>
      </w:r>
      <w:r>
        <w:rPr>
          <w:color w:val="FF0000"/>
          <w:spacing w:val="1"/>
          <w:sz w:val="24"/>
        </w:rPr>
        <w:t>Позина</w:t>
      </w:r>
      <w:r>
        <w:rPr>
          <w:color w:val="FF0000"/>
          <w:spacing w:val="195"/>
          <w:sz w:val="24"/>
        </w:rPr>
        <w:t xml:space="preserve"> </w:t>
      </w:r>
      <w:r>
        <w:rPr>
          <w:color w:val="FF0000"/>
          <w:spacing w:val="-1"/>
          <w:sz w:val="24"/>
        </w:rPr>
        <w:t>В.А.</w:t>
      </w:r>
      <w:r>
        <w:rPr>
          <w:color w:val="FF0000"/>
          <w:spacing w:val="197"/>
          <w:sz w:val="24"/>
        </w:rPr>
        <w:t xml:space="preserve"> </w:t>
      </w:r>
      <w:r>
        <w:rPr>
          <w:color w:val="FF0000"/>
          <w:sz w:val="24"/>
        </w:rPr>
        <w:t>Формирование</w:t>
      </w:r>
      <w:r>
        <w:rPr>
          <w:color w:val="FF0000"/>
          <w:spacing w:val="196"/>
          <w:sz w:val="24"/>
        </w:rPr>
        <w:t xml:space="preserve"> </w:t>
      </w:r>
      <w:r>
        <w:rPr>
          <w:color w:val="FF0000"/>
          <w:sz w:val="24"/>
        </w:rPr>
        <w:t>элементарных</w:t>
      </w:r>
      <w:r>
        <w:rPr>
          <w:color w:val="FF0000"/>
          <w:spacing w:val="196"/>
          <w:sz w:val="24"/>
        </w:rPr>
        <w:t xml:space="preserve"> </w:t>
      </w:r>
      <w:r>
        <w:rPr>
          <w:color w:val="FF0000"/>
          <w:sz w:val="24"/>
        </w:rPr>
        <w:t>математических представлений: Старшая группа</w:t>
      </w:r>
      <w:r>
        <w:rPr>
          <w:color w:val="FF0000"/>
          <w:spacing w:val="-1"/>
          <w:sz w:val="24"/>
        </w:rPr>
        <w:t xml:space="preserve"> </w:t>
      </w:r>
      <w:r>
        <w:rPr>
          <w:color w:val="FF0000"/>
          <w:spacing w:val="1"/>
          <w:sz w:val="24"/>
        </w:rPr>
        <w:t>(5–6</w:t>
      </w:r>
      <w:r>
        <w:rPr>
          <w:color w:val="FF0000"/>
          <w:spacing w:val="-1"/>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Помораева</w:t>
      </w:r>
      <w:r>
        <w:rPr>
          <w:color w:val="FF0000"/>
          <w:spacing w:val="195"/>
          <w:sz w:val="24"/>
        </w:rPr>
        <w:t xml:space="preserve"> </w:t>
      </w:r>
      <w:r>
        <w:rPr>
          <w:color w:val="FF0000"/>
          <w:sz w:val="24"/>
        </w:rPr>
        <w:t>И.А.,</w:t>
      </w:r>
      <w:r>
        <w:rPr>
          <w:color w:val="FF0000"/>
          <w:spacing w:val="197"/>
          <w:sz w:val="24"/>
        </w:rPr>
        <w:t xml:space="preserve"> </w:t>
      </w:r>
      <w:r>
        <w:rPr>
          <w:color w:val="FF0000"/>
          <w:spacing w:val="1"/>
          <w:sz w:val="24"/>
        </w:rPr>
        <w:t>Позина</w:t>
      </w:r>
      <w:r>
        <w:rPr>
          <w:color w:val="FF0000"/>
          <w:spacing w:val="195"/>
          <w:sz w:val="24"/>
        </w:rPr>
        <w:t xml:space="preserve"> </w:t>
      </w:r>
      <w:r>
        <w:rPr>
          <w:color w:val="FF0000"/>
          <w:spacing w:val="-1"/>
          <w:sz w:val="24"/>
        </w:rPr>
        <w:t>В.А.</w:t>
      </w:r>
      <w:r>
        <w:rPr>
          <w:color w:val="FF0000"/>
          <w:spacing w:val="197"/>
          <w:sz w:val="24"/>
        </w:rPr>
        <w:t xml:space="preserve"> </w:t>
      </w:r>
      <w:r>
        <w:rPr>
          <w:color w:val="FF0000"/>
          <w:sz w:val="24"/>
        </w:rPr>
        <w:t>Формирование</w:t>
      </w:r>
      <w:r>
        <w:rPr>
          <w:color w:val="FF0000"/>
          <w:spacing w:val="196"/>
          <w:sz w:val="24"/>
        </w:rPr>
        <w:t xml:space="preserve"> </w:t>
      </w:r>
      <w:r>
        <w:rPr>
          <w:color w:val="FF0000"/>
          <w:sz w:val="24"/>
        </w:rPr>
        <w:t>элементарных</w:t>
      </w:r>
      <w:r>
        <w:rPr>
          <w:color w:val="FF0000"/>
          <w:spacing w:val="196"/>
          <w:sz w:val="24"/>
        </w:rPr>
        <w:t xml:space="preserve"> </w:t>
      </w:r>
      <w:r>
        <w:rPr>
          <w:color w:val="FF0000"/>
          <w:sz w:val="24"/>
        </w:rPr>
        <w:t>математических представлений: Подготовительная к</w:t>
      </w:r>
      <w:r>
        <w:rPr>
          <w:color w:val="FF0000"/>
          <w:spacing w:val="1"/>
          <w:sz w:val="24"/>
        </w:rPr>
        <w:t xml:space="preserve"> </w:t>
      </w:r>
      <w:r>
        <w:rPr>
          <w:color w:val="FF0000"/>
          <w:sz w:val="24"/>
        </w:rPr>
        <w:t>школе группа</w:t>
      </w:r>
      <w:r>
        <w:rPr>
          <w:color w:val="FF0000"/>
          <w:spacing w:val="-1"/>
          <w:sz w:val="24"/>
        </w:rPr>
        <w:t xml:space="preserve"> </w:t>
      </w:r>
      <w:r>
        <w:rPr>
          <w:color w:val="FF0000"/>
          <w:spacing w:val="1"/>
          <w:sz w:val="24"/>
        </w:rPr>
        <w:t>(6–7</w:t>
      </w:r>
      <w:r>
        <w:rPr>
          <w:color w:val="FF0000"/>
          <w:spacing w:val="-1"/>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Соломенникова</w:t>
      </w:r>
      <w:r>
        <w:rPr>
          <w:color w:val="FF0000"/>
          <w:spacing w:val="6"/>
          <w:sz w:val="24"/>
        </w:rPr>
        <w:t xml:space="preserve"> </w:t>
      </w:r>
      <w:r>
        <w:rPr>
          <w:color w:val="FF0000"/>
          <w:sz w:val="24"/>
        </w:rPr>
        <w:t>О.А.</w:t>
      </w:r>
      <w:r>
        <w:rPr>
          <w:color w:val="FF0000"/>
          <w:spacing w:val="9"/>
          <w:sz w:val="24"/>
        </w:rPr>
        <w:t xml:space="preserve"> </w:t>
      </w:r>
      <w:r>
        <w:rPr>
          <w:color w:val="FF0000"/>
          <w:sz w:val="24"/>
        </w:rPr>
        <w:t>Ознакомление</w:t>
      </w:r>
      <w:r>
        <w:rPr>
          <w:color w:val="FF0000"/>
          <w:spacing w:val="6"/>
          <w:sz w:val="24"/>
        </w:rPr>
        <w:t xml:space="preserve"> </w:t>
      </w:r>
      <w:r>
        <w:rPr>
          <w:color w:val="FF0000"/>
          <w:sz w:val="24"/>
        </w:rPr>
        <w:t>с</w:t>
      </w:r>
      <w:r>
        <w:rPr>
          <w:color w:val="FF0000"/>
          <w:spacing w:val="6"/>
          <w:sz w:val="24"/>
        </w:rPr>
        <w:t xml:space="preserve"> </w:t>
      </w:r>
      <w:r>
        <w:rPr>
          <w:color w:val="FF0000"/>
          <w:sz w:val="24"/>
        </w:rPr>
        <w:t>природой</w:t>
      </w:r>
      <w:r>
        <w:rPr>
          <w:color w:val="FF0000"/>
          <w:spacing w:val="8"/>
          <w:sz w:val="24"/>
        </w:rPr>
        <w:t xml:space="preserve"> </w:t>
      </w:r>
      <w:r>
        <w:rPr>
          <w:color w:val="FF0000"/>
          <w:sz w:val="24"/>
        </w:rPr>
        <w:t>в</w:t>
      </w:r>
      <w:r>
        <w:rPr>
          <w:color w:val="FF0000"/>
          <w:spacing w:val="6"/>
          <w:sz w:val="24"/>
        </w:rPr>
        <w:t xml:space="preserve"> </w:t>
      </w:r>
      <w:r>
        <w:rPr>
          <w:color w:val="FF0000"/>
          <w:sz w:val="24"/>
        </w:rPr>
        <w:t>детском</w:t>
      </w:r>
      <w:r>
        <w:rPr>
          <w:color w:val="FF0000"/>
          <w:spacing w:val="9"/>
          <w:sz w:val="24"/>
        </w:rPr>
        <w:t xml:space="preserve"> </w:t>
      </w:r>
      <w:r>
        <w:rPr>
          <w:color w:val="FF0000"/>
          <w:sz w:val="24"/>
        </w:rPr>
        <w:t>саду:</w:t>
      </w:r>
      <w:r>
        <w:rPr>
          <w:color w:val="FF0000"/>
          <w:spacing w:val="10"/>
          <w:sz w:val="24"/>
        </w:rPr>
        <w:t xml:space="preserve"> </w:t>
      </w:r>
      <w:r>
        <w:rPr>
          <w:color w:val="FF0000"/>
          <w:sz w:val="24"/>
        </w:rPr>
        <w:t>Вторая</w:t>
      </w:r>
      <w:r>
        <w:rPr>
          <w:color w:val="FF0000"/>
          <w:spacing w:val="7"/>
          <w:sz w:val="24"/>
        </w:rPr>
        <w:t xml:space="preserve"> </w:t>
      </w:r>
      <w:r>
        <w:rPr>
          <w:color w:val="FF0000"/>
          <w:sz w:val="24"/>
        </w:rPr>
        <w:t>группа</w:t>
      </w:r>
      <w:r>
        <w:rPr>
          <w:color w:val="FF0000"/>
          <w:spacing w:val="8"/>
          <w:sz w:val="24"/>
        </w:rPr>
        <w:t xml:space="preserve"> </w:t>
      </w:r>
      <w:r>
        <w:rPr>
          <w:color w:val="FF0000"/>
          <w:sz w:val="24"/>
        </w:rPr>
        <w:t>раннего возраста</w:t>
      </w:r>
      <w:r>
        <w:rPr>
          <w:color w:val="FF0000"/>
          <w:spacing w:val="-1"/>
          <w:sz w:val="24"/>
        </w:rPr>
        <w:t xml:space="preserve"> </w:t>
      </w:r>
      <w:r>
        <w:rPr>
          <w:color w:val="FF0000"/>
          <w:sz w:val="24"/>
        </w:rPr>
        <w:t>(2–3 года).</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Соломенникова</w:t>
      </w:r>
      <w:r>
        <w:rPr>
          <w:color w:val="FF0000"/>
          <w:spacing w:val="20"/>
          <w:sz w:val="24"/>
        </w:rPr>
        <w:t xml:space="preserve"> </w:t>
      </w:r>
      <w:r>
        <w:rPr>
          <w:color w:val="FF0000"/>
          <w:sz w:val="24"/>
        </w:rPr>
        <w:t>О.А.</w:t>
      </w:r>
      <w:r>
        <w:rPr>
          <w:color w:val="FF0000"/>
          <w:spacing w:val="22"/>
          <w:sz w:val="24"/>
        </w:rPr>
        <w:t xml:space="preserve"> </w:t>
      </w:r>
      <w:r>
        <w:rPr>
          <w:color w:val="FF0000"/>
          <w:sz w:val="24"/>
        </w:rPr>
        <w:t>Ознакомление</w:t>
      </w:r>
      <w:r>
        <w:rPr>
          <w:color w:val="FF0000"/>
          <w:spacing w:val="20"/>
          <w:sz w:val="24"/>
        </w:rPr>
        <w:t xml:space="preserve"> </w:t>
      </w:r>
      <w:r>
        <w:rPr>
          <w:color w:val="FF0000"/>
          <w:sz w:val="24"/>
        </w:rPr>
        <w:t>с</w:t>
      </w:r>
      <w:r>
        <w:rPr>
          <w:color w:val="FF0000"/>
          <w:spacing w:val="18"/>
          <w:sz w:val="24"/>
        </w:rPr>
        <w:t xml:space="preserve"> </w:t>
      </w:r>
      <w:r>
        <w:rPr>
          <w:color w:val="FF0000"/>
          <w:sz w:val="24"/>
        </w:rPr>
        <w:t>природой</w:t>
      </w:r>
      <w:r>
        <w:rPr>
          <w:color w:val="FF0000"/>
          <w:spacing w:val="22"/>
          <w:sz w:val="24"/>
        </w:rPr>
        <w:t xml:space="preserve"> </w:t>
      </w:r>
      <w:r>
        <w:rPr>
          <w:color w:val="FF0000"/>
          <w:sz w:val="24"/>
        </w:rPr>
        <w:t>в</w:t>
      </w:r>
      <w:r>
        <w:rPr>
          <w:color w:val="FF0000"/>
          <w:spacing w:val="21"/>
          <w:sz w:val="24"/>
        </w:rPr>
        <w:t xml:space="preserve"> </w:t>
      </w:r>
      <w:r>
        <w:rPr>
          <w:color w:val="FF0000"/>
          <w:sz w:val="24"/>
        </w:rPr>
        <w:t>детском</w:t>
      </w:r>
      <w:r>
        <w:rPr>
          <w:color w:val="FF0000"/>
          <w:spacing w:val="21"/>
          <w:sz w:val="24"/>
        </w:rPr>
        <w:t xml:space="preserve"> </w:t>
      </w:r>
      <w:r>
        <w:rPr>
          <w:color w:val="FF0000"/>
          <w:spacing w:val="-2"/>
          <w:sz w:val="24"/>
        </w:rPr>
        <w:t>саду:</w:t>
      </w:r>
      <w:r>
        <w:rPr>
          <w:color w:val="FF0000"/>
          <w:spacing w:val="24"/>
          <w:sz w:val="24"/>
        </w:rPr>
        <w:t xml:space="preserve"> </w:t>
      </w:r>
      <w:r>
        <w:rPr>
          <w:color w:val="FF0000"/>
          <w:sz w:val="24"/>
        </w:rPr>
        <w:t>Младшая</w:t>
      </w:r>
      <w:r>
        <w:rPr>
          <w:color w:val="FF0000"/>
          <w:spacing w:val="21"/>
          <w:sz w:val="24"/>
        </w:rPr>
        <w:t xml:space="preserve"> </w:t>
      </w:r>
      <w:r>
        <w:rPr>
          <w:color w:val="FF0000"/>
          <w:sz w:val="24"/>
        </w:rPr>
        <w:t>группа</w:t>
      </w:r>
      <w:r>
        <w:rPr>
          <w:color w:val="FF0000"/>
          <w:spacing w:val="21"/>
          <w:sz w:val="24"/>
        </w:rPr>
        <w:t xml:space="preserve"> </w:t>
      </w:r>
      <w:r>
        <w:rPr>
          <w:color w:val="FF0000"/>
          <w:spacing w:val="3"/>
          <w:sz w:val="24"/>
        </w:rPr>
        <w:t>(3–</w:t>
      </w:r>
      <w:r>
        <w:rPr>
          <w:color w:val="FF0000"/>
          <w:sz w:val="24"/>
        </w:rPr>
        <w:t>4 года).</w:t>
      </w:r>
    </w:p>
    <w:p w:rsidR="002C6E8D" w:rsidRDefault="0069355F">
      <w:pPr>
        <w:pBdr>
          <w:top w:val="none" w:sz="4" w:space="0" w:color="000000"/>
          <w:left w:val="none" w:sz="4" w:space="0" w:color="000000"/>
          <w:bottom w:val="none" w:sz="4" w:space="0" w:color="000000"/>
          <w:right w:val="none" w:sz="4" w:space="0" w:color="000000"/>
        </w:pBdr>
        <w:spacing w:before="36" w:line="317"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Соломенникова</w:t>
      </w:r>
      <w:r>
        <w:rPr>
          <w:color w:val="FF0000"/>
          <w:spacing w:val="30"/>
          <w:sz w:val="24"/>
        </w:rPr>
        <w:t xml:space="preserve"> </w:t>
      </w:r>
      <w:r>
        <w:rPr>
          <w:color w:val="FF0000"/>
          <w:sz w:val="24"/>
        </w:rPr>
        <w:t>О.А.</w:t>
      </w:r>
      <w:r>
        <w:rPr>
          <w:color w:val="FF0000"/>
          <w:spacing w:val="31"/>
          <w:sz w:val="24"/>
        </w:rPr>
        <w:t xml:space="preserve"> </w:t>
      </w:r>
      <w:r>
        <w:rPr>
          <w:color w:val="FF0000"/>
          <w:sz w:val="24"/>
        </w:rPr>
        <w:t>Ознакомление</w:t>
      </w:r>
      <w:r>
        <w:rPr>
          <w:color w:val="FF0000"/>
          <w:spacing w:val="30"/>
          <w:sz w:val="24"/>
        </w:rPr>
        <w:t xml:space="preserve"> </w:t>
      </w:r>
      <w:r>
        <w:rPr>
          <w:color w:val="FF0000"/>
          <w:sz w:val="24"/>
        </w:rPr>
        <w:t>с</w:t>
      </w:r>
      <w:r>
        <w:rPr>
          <w:color w:val="FF0000"/>
          <w:spacing w:val="30"/>
          <w:sz w:val="24"/>
        </w:rPr>
        <w:t xml:space="preserve"> </w:t>
      </w:r>
      <w:r>
        <w:rPr>
          <w:color w:val="FF0000"/>
          <w:sz w:val="24"/>
        </w:rPr>
        <w:t>природой</w:t>
      </w:r>
      <w:r>
        <w:rPr>
          <w:color w:val="FF0000"/>
          <w:spacing w:val="32"/>
          <w:sz w:val="24"/>
        </w:rPr>
        <w:t xml:space="preserve"> </w:t>
      </w:r>
      <w:r>
        <w:rPr>
          <w:color w:val="FF0000"/>
          <w:sz w:val="24"/>
        </w:rPr>
        <w:t>в</w:t>
      </w:r>
      <w:r>
        <w:rPr>
          <w:color w:val="FF0000"/>
          <w:spacing w:val="30"/>
          <w:sz w:val="24"/>
        </w:rPr>
        <w:t xml:space="preserve"> </w:t>
      </w:r>
      <w:r>
        <w:rPr>
          <w:color w:val="FF0000"/>
          <w:sz w:val="24"/>
        </w:rPr>
        <w:t>детском</w:t>
      </w:r>
      <w:r>
        <w:rPr>
          <w:color w:val="FF0000"/>
          <w:spacing w:val="30"/>
          <w:sz w:val="24"/>
        </w:rPr>
        <w:t xml:space="preserve"> </w:t>
      </w:r>
      <w:r>
        <w:rPr>
          <w:color w:val="FF0000"/>
          <w:sz w:val="24"/>
        </w:rPr>
        <w:t>саду:</w:t>
      </w:r>
      <w:r>
        <w:rPr>
          <w:color w:val="FF0000"/>
          <w:spacing w:val="32"/>
          <w:sz w:val="24"/>
        </w:rPr>
        <w:t xml:space="preserve"> </w:t>
      </w:r>
      <w:r>
        <w:rPr>
          <w:color w:val="FF0000"/>
          <w:sz w:val="24"/>
        </w:rPr>
        <w:t>Средняя</w:t>
      </w:r>
      <w:r>
        <w:rPr>
          <w:color w:val="FF0000"/>
          <w:spacing w:val="30"/>
          <w:sz w:val="24"/>
        </w:rPr>
        <w:t xml:space="preserve"> </w:t>
      </w:r>
      <w:r>
        <w:rPr>
          <w:color w:val="FF0000"/>
          <w:spacing w:val="-1"/>
          <w:sz w:val="24"/>
        </w:rPr>
        <w:t>группа</w:t>
      </w:r>
      <w:r>
        <w:rPr>
          <w:color w:val="FF0000"/>
          <w:spacing w:val="31"/>
          <w:sz w:val="24"/>
        </w:rPr>
        <w:t xml:space="preserve"> </w:t>
      </w:r>
      <w:r>
        <w:rPr>
          <w:color w:val="FF0000"/>
          <w:spacing w:val="3"/>
          <w:sz w:val="24"/>
        </w:rPr>
        <w:t>(4–</w:t>
      </w:r>
      <w:r>
        <w:rPr>
          <w:color w:val="FF0000"/>
          <w:sz w:val="24"/>
        </w:rPr>
        <w:t xml:space="preserve">5 </w:t>
      </w:r>
      <w:r>
        <w:rPr>
          <w:color w:val="FF0000"/>
          <w:spacing w:val="300"/>
          <w:sz w:val="24"/>
        </w:rPr>
        <w:t>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31" w:line="322" w:lineRule="atLeast"/>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Соломенникова</w:t>
      </w:r>
      <w:r>
        <w:rPr>
          <w:color w:val="FF0000"/>
          <w:spacing w:val="27"/>
          <w:sz w:val="24"/>
        </w:rPr>
        <w:t xml:space="preserve"> </w:t>
      </w:r>
      <w:r>
        <w:rPr>
          <w:color w:val="FF0000"/>
          <w:sz w:val="24"/>
        </w:rPr>
        <w:t>О.А.</w:t>
      </w:r>
      <w:r>
        <w:rPr>
          <w:color w:val="FF0000"/>
          <w:spacing w:val="29"/>
          <w:sz w:val="24"/>
        </w:rPr>
        <w:t xml:space="preserve"> </w:t>
      </w:r>
      <w:r>
        <w:rPr>
          <w:color w:val="FF0000"/>
          <w:sz w:val="24"/>
        </w:rPr>
        <w:t>Ознакомление</w:t>
      </w:r>
      <w:r>
        <w:rPr>
          <w:color w:val="FF0000"/>
          <w:spacing w:val="27"/>
          <w:sz w:val="24"/>
        </w:rPr>
        <w:t xml:space="preserve"> </w:t>
      </w:r>
      <w:r>
        <w:rPr>
          <w:color w:val="FF0000"/>
          <w:sz w:val="24"/>
        </w:rPr>
        <w:t>с</w:t>
      </w:r>
      <w:r>
        <w:rPr>
          <w:color w:val="FF0000"/>
          <w:spacing w:val="25"/>
          <w:sz w:val="24"/>
        </w:rPr>
        <w:t xml:space="preserve"> </w:t>
      </w:r>
      <w:r>
        <w:rPr>
          <w:color w:val="FF0000"/>
          <w:sz w:val="24"/>
        </w:rPr>
        <w:t>природой</w:t>
      </w:r>
      <w:r>
        <w:rPr>
          <w:color w:val="FF0000"/>
          <w:spacing w:val="30"/>
          <w:sz w:val="24"/>
        </w:rPr>
        <w:t xml:space="preserve"> </w:t>
      </w:r>
      <w:r>
        <w:rPr>
          <w:color w:val="FF0000"/>
          <w:sz w:val="24"/>
        </w:rPr>
        <w:t>в</w:t>
      </w:r>
      <w:r>
        <w:rPr>
          <w:color w:val="FF0000"/>
          <w:spacing w:val="28"/>
          <w:sz w:val="24"/>
        </w:rPr>
        <w:t xml:space="preserve"> </w:t>
      </w:r>
      <w:r>
        <w:rPr>
          <w:color w:val="FF0000"/>
          <w:sz w:val="24"/>
        </w:rPr>
        <w:t>детском</w:t>
      </w:r>
      <w:r>
        <w:rPr>
          <w:color w:val="FF0000"/>
          <w:spacing w:val="28"/>
          <w:sz w:val="24"/>
        </w:rPr>
        <w:t xml:space="preserve"> </w:t>
      </w:r>
      <w:r>
        <w:rPr>
          <w:color w:val="FF0000"/>
          <w:spacing w:val="-2"/>
          <w:sz w:val="24"/>
        </w:rPr>
        <w:t>саду:</w:t>
      </w:r>
      <w:r>
        <w:rPr>
          <w:color w:val="FF0000"/>
          <w:spacing w:val="31"/>
          <w:sz w:val="24"/>
        </w:rPr>
        <w:t xml:space="preserve"> </w:t>
      </w:r>
      <w:r>
        <w:rPr>
          <w:color w:val="FF0000"/>
          <w:sz w:val="24"/>
        </w:rPr>
        <w:t>Старшая</w:t>
      </w:r>
      <w:r>
        <w:rPr>
          <w:color w:val="FF0000"/>
          <w:spacing w:val="28"/>
          <w:sz w:val="24"/>
        </w:rPr>
        <w:t xml:space="preserve"> </w:t>
      </w:r>
      <w:r>
        <w:rPr>
          <w:color w:val="FF0000"/>
          <w:sz w:val="24"/>
        </w:rPr>
        <w:t>группа</w:t>
      </w:r>
      <w:r>
        <w:rPr>
          <w:color w:val="FF0000"/>
          <w:spacing w:val="28"/>
          <w:sz w:val="24"/>
        </w:rPr>
        <w:t xml:space="preserve"> </w:t>
      </w:r>
      <w:r>
        <w:rPr>
          <w:color w:val="FF0000"/>
          <w:spacing w:val="3"/>
          <w:sz w:val="24"/>
        </w:rPr>
        <w:t>(5–</w:t>
      </w:r>
      <w:r>
        <w:rPr>
          <w:color w:val="FF0000"/>
          <w:sz w:val="24"/>
        </w:rPr>
        <w:t>6 лет).</w:t>
      </w:r>
    </w:p>
    <w:p w:rsidR="002C6E8D" w:rsidRDefault="0069355F">
      <w:pPr>
        <w:pBdr>
          <w:top w:val="none" w:sz="4" w:space="0" w:color="000000"/>
          <w:left w:val="none" w:sz="4" w:space="0" w:color="000000"/>
          <w:bottom w:val="none" w:sz="4" w:space="0" w:color="000000"/>
          <w:right w:val="none" w:sz="4" w:space="0" w:color="000000"/>
        </w:pBdr>
        <w:spacing w:before="41" w:line="278" w:lineRule="atLeast"/>
        <w:ind w:left="61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Соломенникова</w:t>
      </w:r>
      <w:r>
        <w:rPr>
          <w:color w:val="FF0000"/>
          <w:spacing w:val="39"/>
          <w:sz w:val="24"/>
        </w:rPr>
        <w:t xml:space="preserve"> </w:t>
      </w:r>
      <w:r>
        <w:rPr>
          <w:color w:val="FF0000"/>
          <w:sz w:val="24"/>
        </w:rPr>
        <w:t>О.А.</w:t>
      </w:r>
      <w:r>
        <w:rPr>
          <w:color w:val="FF0000"/>
          <w:spacing w:val="43"/>
          <w:sz w:val="24"/>
        </w:rPr>
        <w:t xml:space="preserve"> </w:t>
      </w:r>
      <w:r>
        <w:rPr>
          <w:color w:val="FF0000"/>
          <w:sz w:val="24"/>
        </w:rPr>
        <w:t>Ознакомление</w:t>
      </w:r>
      <w:r>
        <w:rPr>
          <w:color w:val="FF0000"/>
          <w:spacing w:val="39"/>
          <w:sz w:val="24"/>
        </w:rPr>
        <w:t xml:space="preserve"> </w:t>
      </w:r>
      <w:r>
        <w:rPr>
          <w:color w:val="FF0000"/>
          <w:sz w:val="24"/>
        </w:rPr>
        <w:t>с</w:t>
      </w:r>
      <w:r>
        <w:rPr>
          <w:color w:val="FF0000"/>
          <w:spacing w:val="40"/>
          <w:sz w:val="24"/>
        </w:rPr>
        <w:t xml:space="preserve"> </w:t>
      </w:r>
      <w:r>
        <w:rPr>
          <w:color w:val="FF0000"/>
          <w:sz w:val="24"/>
        </w:rPr>
        <w:t>природой</w:t>
      </w:r>
      <w:r>
        <w:rPr>
          <w:color w:val="FF0000"/>
          <w:spacing w:val="42"/>
          <w:sz w:val="24"/>
        </w:rPr>
        <w:t xml:space="preserve"> </w:t>
      </w:r>
      <w:r>
        <w:rPr>
          <w:color w:val="FF0000"/>
          <w:sz w:val="24"/>
        </w:rPr>
        <w:t>в</w:t>
      </w:r>
      <w:r>
        <w:rPr>
          <w:color w:val="FF0000"/>
          <w:spacing w:val="40"/>
          <w:sz w:val="24"/>
        </w:rPr>
        <w:t xml:space="preserve"> </w:t>
      </w:r>
      <w:r>
        <w:rPr>
          <w:color w:val="FF0000"/>
          <w:sz w:val="24"/>
        </w:rPr>
        <w:t>детском</w:t>
      </w:r>
      <w:r>
        <w:rPr>
          <w:color w:val="FF0000"/>
          <w:spacing w:val="40"/>
          <w:sz w:val="24"/>
        </w:rPr>
        <w:t xml:space="preserve"> </w:t>
      </w:r>
      <w:r>
        <w:rPr>
          <w:color w:val="FF0000"/>
          <w:sz w:val="24"/>
        </w:rPr>
        <w:t>саду:</w:t>
      </w:r>
      <w:r>
        <w:rPr>
          <w:color w:val="FF0000"/>
          <w:spacing w:val="42"/>
          <w:sz w:val="24"/>
        </w:rPr>
        <w:t xml:space="preserve"> </w:t>
      </w:r>
      <w:r>
        <w:rPr>
          <w:color w:val="FF0000"/>
          <w:sz w:val="24"/>
        </w:rPr>
        <w:t>Подготовительная</w:t>
      </w:r>
      <w:r>
        <w:rPr>
          <w:color w:val="FF0000"/>
          <w:spacing w:val="40"/>
          <w:sz w:val="24"/>
        </w:rPr>
        <w:t xml:space="preserve"> </w:t>
      </w:r>
      <w:r>
        <w:rPr>
          <w:color w:val="FF0000"/>
          <w:sz w:val="24"/>
        </w:rPr>
        <w:t>к школе</w:t>
      </w:r>
      <w:r>
        <w:rPr>
          <w:color w:val="FF0000"/>
          <w:spacing w:val="-1"/>
          <w:sz w:val="24"/>
        </w:rPr>
        <w:t xml:space="preserve"> группа</w:t>
      </w:r>
      <w:r>
        <w:rPr>
          <w:color w:val="FF0000"/>
          <w:spacing w:val="2"/>
          <w:sz w:val="24"/>
        </w:rPr>
        <w:t xml:space="preserve"> </w:t>
      </w:r>
      <w:r>
        <w:rPr>
          <w:color w:val="FF0000"/>
          <w:sz w:val="24"/>
        </w:rPr>
        <w:t>(6–7 лет)</w:t>
      </w:r>
    </w:p>
    <w:p w:rsidR="002C6E8D" w:rsidRDefault="0069355F">
      <w:pPr>
        <w:pBdr>
          <w:top w:val="none" w:sz="4" w:space="0" w:color="000000"/>
          <w:left w:val="none" w:sz="4" w:space="0" w:color="000000"/>
          <w:bottom w:val="none" w:sz="4" w:space="0" w:color="000000"/>
          <w:right w:val="none" w:sz="4" w:space="0" w:color="000000"/>
        </w:pBdr>
        <w:spacing w:line="317" w:lineRule="atLeast"/>
        <w:ind w:left="617"/>
        <w:rPr>
          <w:color w:val="FF0000"/>
        </w:rPr>
      </w:pPr>
      <w:r>
        <w:rPr>
          <w:rFonts w:ascii="Wingdings" w:eastAsia="Wingdings" w:hAnsi="Wingdings" w:cs="Wingdings"/>
          <w:color w:val="000000"/>
          <w:sz w:val="24"/>
        </w:rPr>
        <w:t></w:t>
      </w:r>
      <w:r>
        <w:rPr>
          <w:color w:val="000000"/>
          <w:spacing w:val="111"/>
          <w:sz w:val="24"/>
        </w:rPr>
        <w:t xml:space="preserve"> </w:t>
      </w:r>
      <w:r>
        <w:rPr>
          <w:color w:val="FF0000"/>
          <w:sz w:val="24"/>
        </w:rPr>
        <w:t>Саулина</w:t>
      </w:r>
      <w:r>
        <w:rPr>
          <w:color w:val="FF0000"/>
          <w:spacing w:val="-1"/>
          <w:sz w:val="24"/>
        </w:rPr>
        <w:t xml:space="preserve"> </w:t>
      </w:r>
      <w:r>
        <w:rPr>
          <w:color w:val="FF0000"/>
          <w:sz w:val="24"/>
        </w:rPr>
        <w:t>Т. Ф. Знакомим</w:t>
      </w:r>
      <w:r>
        <w:rPr>
          <w:color w:val="FF0000"/>
          <w:spacing w:val="-1"/>
          <w:sz w:val="24"/>
        </w:rPr>
        <w:t xml:space="preserve"> </w:t>
      </w:r>
      <w:r>
        <w:rPr>
          <w:color w:val="FF0000"/>
          <w:sz w:val="24"/>
        </w:rPr>
        <w:t>дошкольников с</w:t>
      </w:r>
      <w:r>
        <w:rPr>
          <w:color w:val="FF0000"/>
          <w:spacing w:val="-1"/>
          <w:sz w:val="24"/>
        </w:rPr>
        <w:t xml:space="preserve"> </w:t>
      </w:r>
      <w:r>
        <w:rPr>
          <w:color w:val="FF0000"/>
          <w:sz w:val="24"/>
        </w:rPr>
        <w:t>правилами</w:t>
      </w:r>
      <w:r>
        <w:rPr>
          <w:color w:val="FF0000"/>
          <w:spacing w:val="1"/>
          <w:sz w:val="24"/>
        </w:rPr>
        <w:t xml:space="preserve"> </w:t>
      </w:r>
      <w:r>
        <w:rPr>
          <w:color w:val="FF0000"/>
          <w:sz w:val="24"/>
        </w:rPr>
        <w:t>дорожного движения</w:t>
      </w:r>
      <w:r>
        <w:rPr>
          <w:color w:val="FF0000"/>
          <w:spacing w:val="6"/>
          <w:sz w:val="24"/>
        </w:rPr>
        <w:t xml:space="preserve"> </w:t>
      </w:r>
      <w:r>
        <w:rPr>
          <w:color w:val="FF0000"/>
          <w:sz w:val="24"/>
        </w:rPr>
        <w:t>(3-7 лет).</w:t>
      </w:r>
    </w:p>
    <w:p w:rsidR="002C6E8D" w:rsidRDefault="0069355F">
      <w:pPr>
        <w:pBdr>
          <w:top w:val="none" w:sz="4" w:space="0" w:color="000000"/>
          <w:left w:val="none" w:sz="4" w:space="0" w:color="000000"/>
          <w:bottom w:val="none" w:sz="4" w:space="0" w:color="000000"/>
          <w:right w:val="none" w:sz="4" w:space="0" w:color="000000"/>
        </w:pBdr>
        <w:spacing w:line="317" w:lineRule="atLeast"/>
        <w:ind w:left="61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Система</w:t>
      </w:r>
      <w:r>
        <w:rPr>
          <w:color w:val="FF0000"/>
          <w:spacing w:val="-1"/>
          <w:sz w:val="24"/>
        </w:rPr>
        <w:t xml:space="preserve"> </w:t>
      </w:r>
      <w:r>
        <w:rPr>
          <w:color w:val="FF0000"/>
          <w:sz w:val="24"/>
        </w:rPr>
        <w:t>работы в</w:t>
      </w:r>
      <w:r>
        <w:rPr>
          <w:color w:val="FF0000"/>
          <w:spacing w:val="-1"/>
          <w:sz w:val="24"/>
        </w:rPr>
        <w:t xml:space="preserve"> </w:t>
      </w:r>
      <w:r>
        <w:rPr>
          <w:color w:val="FF0000"/>
          <w:sz w:val="24"/>
        </w:rPr>
        <w:t>младшей</w:t>
      </w:r>
      <w:r>
        <w:rPr>
          <w:color w:val="FF0000"/>
          <w:spacing w:val="1"/>
          <w:sz w:val="24"/>
        </w:rPr>
        <w:t xml:space="preserve"> </w:t>
      </w:r>
      <w:r>
        <w:rPr>
          <w:color w:val="FF0000"/>
          <w:spacing w:val="-1"/>
          <w:sz w:val="24"/>
        </w:rPr>
        <w:t>группе:</w:t>
      </w:r>
      <w:r>
        <w:rPr>
          <w:color w:val="FF0000"/>
          <w:spacing w:val="1"/>
          <w:sz w:val="24"/>
        </w:rPr>
        <w:t xml:space="preserve"> </w:t>
      </w:r>
      <w:r>
        <w:rPr>
          <w:color w:val="FF0000"/>
          <w:spacing w:val="3"/>
          <w:sz w:val="24"/>
        </w:rPr>
        <w:t>3</w:t>
      </w:r>
      <w:r>
        <w:rPr>
          <w:color w:val="FF0000"/>
          <w:spacing w:val="-1"/>
          <w:sz w:val="24"/>
        </w:rPr>
        <w:t>-</w:t>
      </w:r>
      <w:r>
        <w:rPr>
          <w:color w:val="FF0000"/>
          <w:sz w:val="24"/>
        </w:rPr>
        <w:t>4 года.</w:t>
      </w:r>
      <w:r>
        <w:rPr>
          <w:color w:val="FF0000"/>
          <w:spacing w:val="2"/>
          <w:sz w:val="24"/>
        </w:rPr>
        <w:t xml:space="preserve"> </w:t>
      </w:r>
      <w:r>
        <w:rPr>
          <w:color w:val="FF0000"/>
          <w:sz w:val="24"/>
        </w:rPr>
        <w:t xml:space="preserve">Юный эколог. С.Н. </w:t>
      </w:r>
      <w:r>
        <w:rPr>
          <w:color w:val="FF0000"/>
          <w:spacing w:val="-1"/>
          <w:sz w:val="24"/>
        </w:rPr>
        <w:t>Николаева.</w:t>
      </w:r>
    </w:p>
    <w:p w:rsidR="002C6E8D" w:rsidRDefault="0069355F">
      <w:pPr>
        <w:pBdr>
          <w:top w:val="none" w:sz="4" w:space="0" w:color="000000"/>
          <w:left w:val="none" w:sz="4" w:space="0" w:color="000000"/>
          <w:bottom w:val="none" w:sz="4" w:space="0" w:color="000000"/>
          <w:right w:val="none" w:sz="4" w:space="0" w:color="000000"/>
        </w:pBdr>
        <w:spacing w:line="317" w:lineRule="atLeast"/>
        <w:ind w:left="61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Система</w:t>
      </w:r>
      <w:r>
        <w:rPr>
          <w:color w:val="FF0000"/>
          <w:spacing w:val="-1"/>
          <w:sz w:val="24"/>
        </w:rPr>
        <w:t xml:space="preserve"> </w:t>
      </w:r>
      <w:r>
        <w:rPr>
          <w:color w:val="FF0000"/>
          <w:sz w:val="24"/>
        </w:rPr>
        <w:t>работы в</w:t>
      </w:r>
      <w:r>
        <w:rPr>
          <w:color w:val="FF0000"/>
          <w:spacing w:val="-1"/>
          <w:sz w:val="24"/>
        </w:rPr>
        <w:t xml:space="preserve"> </w:t>
      </w:r>
      <w:r>
        <w:rPr>
          <w:color w:val="FF0000"/>
          <w:sz w:val="24"/>
        </w:rPr>
        <w:t>средней</w:t>
      </w:r>
      <w:r>
        <w:rPr>
          <w:color w:val="FF0000"/>
          <w:spacing w:val="1"/>
          <w:sz w:val="24"/>
        </w:rPr>
        <w:t xml:space="preserve"> </w:t>
      </w:r>
      <w:r>
        <w:rPr>
          <w:color w:val="FF0000"/>
          <w:spacing w:val="-1"/>
          <w:sz w:val="24"/>
        </w:rPr>
        <w:t>группе:</w:t>
      </w:r>
      <w:r>
        <w:rPr>
          <w:color w:val="FF0000"/>
          <w:spacing w:val="1"/>
          <w:sz w:val="24"/>
        </w:rPr>
        <w:t xml:space="preserve"> </w:t>
      </w:r>
      <w:r>
        <w:rPr>
          <w:color w:val="FF0000"/>
          <w:spacing w:val="3"/>
          <w:sz w:val="24"/>
        </w:rPr>
        <w:t>4</w:t>
      </w:r>
      <w:r>
        <w:rPr>
          <w:color w:val="FF0000"/>
          <w:spacing w:val="-1"/>
          <w:sz w:val="24"/>
        </w:rPr>
        <w:t>-</w:t>
      </w:r>
      <w:r>
        <w:rPr>
          <w:color w:val="FF0000"/>
          <w:sz w:val="24"/>
        </w:rPr>
        <w:t xml:space="preserve">5 лет. </w:t>
      </w:r>
      <w:r>
        <w:rPr>
          <w:color w:val="FF0000"/>
          <w:spacing w:val="1"/>
          <w:sz w:val="24"/>
        </w:rPr>
        <w:t>Юный</w:t>
      </w:r>
      <w:r>
        <w:rPr>
          <w:color w:val="FF0000"/>
          <w:spacing w:val="-1"/>
          <w:sz w:val="24"/>
        </w:rPr>
        <w:t xml:space="preserve"> </w:t>
      </w:r>
      <w:r>
        <w:rPr>
          <w:color w:val="FF0000"/>
          <w:sz w:val="24"/>
        </w:rPr>
        <w:t>эколог.</w:t>
      </w:r>
      <w:r>
        <w:rPr>
          <w:color w:val="FF0000"/>
          <w:spacing w:val="-2"/>
          <w:sz w:val="24"/>
        </w:rPr>
        <w:t xml:space="preserve"> </w:t>
      </w:r>
      <w:r>
        <w:rPr>
          <w:color w:val="FF0000"/>
          <w:sz w:val="24"/>
        </w:rPr>
        <w:t xml:space="preserve">С.Н. </w:t>
      </w:r>
      <w:r>
        <w:rPr>
          <w:color w:val="FF0000"/>
          <w:spacing w:val="-1"/>
          <w:sz w:val="24"/>
        </w:rPr>
        <w:t>Николаева.</w:t>
      </w:r>
    </w:p>
    <w:p w:rsidR="002C6E8D" w:rsidRDefault="0069355F">
      <w:pPr>
        <w:pBdr>
          <w:top w:val="none" w:sz="4" w:space="0" w:color="000000"/>
          <w:left w:val="none" w:sz="4" w:space="0" w:color="000000"/>
          <w:bottom w:val="none" w:sz="4" w:space="0" w:color="000000"/>
          <w:right w:val="none" w:sz="4" w:space="0" w:color="000000"/>
        </w:pBdr>
        <w:spacing w:line="317" w:lineRule="atLeast"/>
        <w:ind w:left="61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Система</w:t>
      </w:r>
      <w:r>
        <w:rPr>
          <w:color w:val="FF0000"/>
          <w:spacing w:val="-1"/>
          <w:sz w:val="24"/>
        </w:rPr>
        <w:t xml:space="preserve"> </w:t>
      </w:r>
      <w:r>
        <w:rPr>
          <w:color w:val="FF0000"/>
          <w:sz w:val="24"/>
        </w:rPr>
        <w:t>работы в</w:t>
      </w:r>
      <w:r>
        <w:rPr>
          <w:color w:val="FF0000"/>
          <w:spacing w:val="-1"/>
          <w:sz w:val="24"/>
        </w:rPr>
        <w:t xml:space="preserve"> </w:t>
      </w:r>
      <w:r>
        <w:rPr>
          <w:color w:val="FF0000"/>
          <w:sz w:val="24"/>
        </w:rPr>
        <w:t>старшей</w:t>
      </w:r>
      <w:r>
        <w:rPr>
          <w:color w:val="FF0000"/>
          <w:spacing w:val="1"/>
          <w:sz w:val="24"/>
        </w:rPr>
        <w:t xml:space="preserve"> </w:t>
      </w:r>
      <w:r>
        <w:rPr>
          <w:color w:val="FF0000"/>
          <w:spacing w:val="-1"/>
          <w:sz w:val="24"/>
        </w:rPr>
        <w:t>группе:</w:t>
      </w:r>
      <w:r>
        <w:rPr>
          <w:color w:val="FF0000"/>
          <w:spacing w:val="1"/>
          <w:sz w:val="24"/>
        </w:rPr>
        <w:t xml:space="preserve"> </w:t>
      </w:r>
      <w:r>
        <w:rPr>
          <w:color w:val="FF0000"/>
          <w:spacing w:val="3"/>
          <w:sz w:val="24"/>
        </w:rPr>
        <w:t>5</w:t>
      </w:r>
      <w:r>
        <w:rPr>
          <w:color w:val="FF0000"/>
          <w:spacing w:val="-1"/>
          <w:sz w:val="24"/>
        </w:rPr>
        <w:t>-</w:t>
      </w:r>
      <w:r>
        <w:rPr>
          <w:color w:val="FF0000"/>
          <w:sz w:val="24"/>
        </w:rPr>
        <w:t xml:space="preserve">6 </w:t>
      </w:r>
      <w:r>
        <w:rPr>
          <w:color w:val="FF0000"/>
          <w:spacing w:val="1"/>
          <w:sz w:val="24"/>
        </w:rPr>
        <w:t>лет.</w:t>
      </w:r>
      <w:r>
        <w:rPr>
          <w:color w:val="FF0000"/>
          <w:spacing w:val="-1"/>
          <w:sz w:val="24"/>
        </w:rPr>
        <w:t xml:space="preserve"> </w:t>
      </w:r>
      <w:r>
        <w:rPr>
          <w:color w:val="FF0000"/>
          <w:sz w:val="24"/>
        </w:rPr>
        <w:t>Юный эколог.</w:t>
      </w:r>
      <w:r>
        <w:rPr>
          <w:color w:val="FF0000"/>
          <w:spacing w:val="-2"/>
          <w:sz w:val="24"/>
        </w:rPr>
        <w:t xml:space="preserve"> </w:t>
      </w:r>
      <w:r>
        <w:rPr>
          <w:color w:val="FF0000"/>
          <w:sz w:val="24"/>
        </w:rPr>
        <w:t xml:space="preserve">С.Н. </w:t>
      </w:r>
      <w:r>
        <w:rPr>
          <w:color w:val="FF0000"/>
          <w:spacing w:val="-1"/>
          <w:sz w:val="24"/>
        </w:rPr>
        <w:t>Николаева.</w:t>
      </w:r>
    </w:p>
    <w:p w:rsidR="002C6E8D" w:rsidRDefault="0069355F">
      <w:pPr>
        <w:pBdr>
          <w:top w:val="none" w:sz="4" w:space="0" w:color="000000"/>
          <w:left w:val="none" w:sz="4" w:space="0" w:color="000000"/>
          <w:bottom w:val="none" w:sz="4" w:space="0" w:color="000000"/>
          <w:right w:val="none" w:sz="4" w:space="0" w:color="000000"/>
        </w:pBdr>
        <w:spacing w:line="276" w:lineRule="atLeast"/>
        <w:ind w:left="56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Система</w:t>
      </w:r>
      <w:r>
        <w:rPr>
          <w:color w:val="FF0000"/>
          <w:spacing w:val="61"/>
          <w:sz w:val="24"/>
        </w:rPr>
        <w:t xml:space="preserve"> </w:t>
      </w:r>
      <w:r>
        <w:rPr>
          <w:color w:val="FF0000"/>
          <w:sz w:val="24"/>
        </w:rPr>
        <w:t>работы</w:t>
      </w:r>
      <w:r>
        <w:rPr>
          <w:color w:val="FF0000"/>
          <w:spacing w:val="62"/>
          <w:sz w:val="24"/>
        </w:rPr>
        <w:t xml:space="preserve"> </w:t>
      </w:r>
      <w:r>
        <w:rPr>
          <w:color w:val="FF0000"/>
          <w:sz w:val="24"/>
        </w:rPr>
        <w:t>в</w:t>
      </w:r>
      <w:r>
        <w:rPr>
          <w:color w:val="FF0000"/>
          <w:spacing w:val="64"/>
          <w:sz w:val="24"/>
        </w:rPr>
        <w:t xml:space="preserve"> </w:t>
      </w:r>
      <w:r>
        <w:rPr>
          <w:color w:val="FF0000"/>
          <w:sz w:val="24"/>
        </w:rPr>
        <w:t>подготовительной</w:t>
      </w:r>
      <w:r>
        <w:rPr>
          <w:color w:val="FF0000"/>
          <w:spacing w:val="63"/>
          <w:sz w:val="24"/>
        </w:rPr>
        <w:t xml:space="preserve"> </w:t>
      </w:r>
      <w:r>
        <w:rPr>
          <w:color w:val="FF0000"/>
          <w:sz w:val="24"/>
        </w:rPr>
        <w:t>к</w:t>
      </w:r>
      <w:r>
        <w:rPr>
          <w:color w:val="FF0000"/>
          <w:spacing w:val="63"/>
          <w:sz w:val="24"/>
        </w:rPr>
        <w:t xml:space="preserve"> </w:t>
      </w:r>
      <w:r>
        <w:rPr>
          <w:color w:val="FF0000"/>
          <w:sz w:val="24"/>
        </w:rPr>
        <w:t>школе</w:t>
      </w:r>
      <w:r>
        <w:rPr>
          <w:color w:val="FF0000"/>
          <w:spacing w:val="62"/>
          <w:sz w:val="24"/>
        </w:rPr>
        <w:t xml:space="preserve"> </w:t>
      </w:r>
      <w:r>
        <w:rPr>
          <w:color w:val="FF0000"/>
          <w:sz w:val="24"/>
        </w:rPr>
        <w:t>группе:</w:t>
      </w:r>
      <w:r>
        <w:rPr>
          <w:color w:val="FF0000"/>
          <w:spacing w:val="63"/>
          <w:sz w:val="24"/>
        </w:rPr>
        <w:t xml:space="preserve"> </w:t>
      </w:r>
      <w:r>
        <w:rPr>
          <w:color w:val="FF0000"/>
          <w:spacing w:val="3"/>
          <w:sz w:val="24"/>
        </w:rPr>
        <w:t>6</w:t>
      </w:r>
      <w:r>
        <w:rPr>
          <w:color w:val="FF0000"/>
          <w:spacing w:val="-1"/>
          <w:sz w:val="24"/>
        </w:rPr>
        <w:t>-</w:t>
      </w:r>
      <w:r>
        <w:rPr>
          <w:color w:val="FF0000"/>
          <w:sz w:val="24"/>
        </w:rPr>
        <w:t>7</w:t>
      </w:r>
      <w:r>
        <w:rPr>
          <w:color w:val="FF0000"/>
          <w:spacing w:val="64"/>
          <w:sz w:val="24"/>
        </w:rPr>
        <w:t xml:space="preserve"> </w:t>
      </w:r>
      <w:r>
        <w:rPr>
          <w:color w:val="FF0000"/>
          <w:sz w:val="24"/>
        </w:rPr>
        <w:t>лет.</w:t>
      </w:r>
      <w:r>
        <w:rPr>
          <w:color w:val="FF0000"/>
          <w:spacing w:val="62"/>
          <w:sz w:val="24"/>
        </w:rPr>
        <w:t xml:space="preserve"> </w:t>
      </w:r>
      <w:r>
        <w:rPr>
          <w:color w:val="FF0000"/>
          <w:sz w:val="24"/>
        </w:rPr>
        <w:t>Юный</w:t>
      </w:r>
      <w:r>
        <w:rPr>
          <w:color w:val="FF0000"/>
          <w:spacing w:val="62"/>
          <w:sz w:val="24"/>
        </w:rPr>
        <w:t xml:space="preserve"> </w:t>
      </w:r>
      <w:r>
        <w:rPr>
          <w:color w:val="FF0000"/>
          <w:sz w:val="24"/>
        </w:rPr>
        <w:t>эколог.</w:t>
      </w:r>
      <w:r>
        <w:rPr>
          <w:color w:val="FF0000"/>
          <w:spacing w:val="62"/>
          <w:sz w:val="24"/>
        </w:rPr>
        <w:t xml:space="preserve"> </w:t>
      </w:r>
      <w:r>
        <w:rPr>
          <w:color w:val="FF0000"/>
          <w:sz w:val="24"/>
        </w:rPr>
        <w:t>С.Н. Николаева.</w:t>
      </w:r>
    </w:p>
    <w:p w:rsidR="002C6E8D" w:rsidRDefault="0069355F">
      <w:pPr>
        <w:pBdr>
          <w:top w:val="none" w:sz="4" w:space="0" w:color="000000"/>
          <w:left w:val="none" w:sz="4" w:space="0" w:color="000000"/>
          <w:bottom w:val="none" w:sz="4" w:space="0" w:color="000000"/>
          <w:right w:val="none" w:sz="4" w:space="0" w:color="000000"/>
        </w:pBdr>
        <w:spacing w:line="31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Календарь</w:t>
      </w:r>
      <w:r>
        <w:rPr>
          <w:color w:val="FF0000"/>
          <w:spacing w:val="1"/>
          <w:sz w:val="24"/>
        </w:rPr>
        <w:t xml:space="preserve"> </w:t>
      </w:r>
      <w:r>
        <w:rPr>
          <w:color w:val="FF0000"/>
          <w:sz w:val="24"/>
        </w:rPr>
        <w:t>сезонных</w:t>
      </w:r>
      <w:r>
        <w:rPr>
          <w:color w:val="FF0000"/>
          <w:spacing w:val="2"/>
          <w:sz w:val="24"/>
        </w:rPr>
        <w:t xml:space="preserve"> </w:t>
      </w:r>
      <w:r>
        <w:rPr>
          <w:color w:val="FF0000"/>
          <w:sz w:val="24"/>
        </w:rPr>
        <w:t>наблюдений</w:t>
      </w:r>
      <w:r>
        <w:rPr>
          <w:color w:val="FF0000"/>
          <w:spacing w:val="1"/>
          <w:sz w:val="24"/>
        </w:rPr>
        <w:t xml:space="preserve"> (5</w:t>
      </w:r>
      <w:r>
        <w:rPr>
          <w:color w:val="FF0000"/>
          <w:spacing w:val="-1"/>
          <w:sz w:val="24"/>
        </w:rPr>
        <w:t>-</w:t>
      </w:r>
      <w:r>
        <w:rPr>
          <w:color w:val="FF0000"/>
          <w:sz w:val="24"/>
        </w:rPr>
        <w:t>9 лет). Юный эколог.</w:t>
      </w:r>
      <w:r>
        <w:rPr>
          <w:color w:val="FF0000"/>
          <w:spacing w:val="-2"/>
          <w:sz w:val="24"/>
        </w:rPr>
        <w:t xml:space="preserve"> </w:t>
      </w:r>
      <w:r>
        <w:rPr>
          <w:color w:val="FF0000"/>
          <w:sz w:val="24"/>
        </w:rPr>
        <w:t xml:space="preserve">С.Н. </w:t>
      </w:r>
      <w:r>
        <w:rPr>
          <w:color w:val="FF0000"/>
          <w:spacing w:val="-1"/>
          <w:sz w:val="24"/>
        </w:rPr>
        <w:t>Николаева.</w:t>
      </w:r>
    </w:p>
    <w:p w:rsidR="002C6E8D" w:rsidRDefault="0069355F">
      <w:pPr>
        <w:pBdr>
          <w:top w:val="none" w:sz="4" w:space="0" w:color="000000"/>
          <w:left w:val="none" w:sz="4" w:space="0" w:color="000000"/>
          <w:bottom w:val="none" w:sz="4" w:space="0" w:color="000000"/>
          <w:right w:val="none" w:sz="4" w:space="0" w:color="000000"/>
        </w:pBdr>
        <w:spacing w:line="31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Теплюк</w:t>
      </w:r>
      <w:r>
        <w:rPr>
          <w:color w:val="FF0000"/>
          <w:spacing w:val="1"/>
          <w:sz w:val="24"/>
        </w:rPr>
        <w:t xml:space="preserve"> </w:t>
      </w:r>
      <w:r>
        <w:rPr>
          <w:color w:val="FF0000"/>
          <w:sz w:val="24"/>
        </w:rPr>
        <w:t>С. Н. Игры</w:t>
      </w:r>
      <w:r>
        <w:rPr>
          <w:color w:val="FF0000"/>
          <w:spacing w:val="-1"/>
          <w:sz w:val="24"/>
        </w:rPr>
        <w:t>-</w:t>
      </w:r>
      <w:r>
        <w:rPr>
          <w:color w:val="FF0000"/>
          <w:sz w:val="24"/>
        </w:rPr>
        <w:t xml:space="preserve">занятия </w:t>
      </w:r>
      <w:r>
        <w:rPr>
          <w:color w:val="FF0000"/>
          <w:spacing w:val="1"/>
          <w:sz w:val="24"/>
        </w:rPr>
        <w:t>на</w:t>
      </w:r>
      <w:r>
        <w:rPr>
          <w:color w:val="FF0000"/>
          <w:spacing w:val="-2"/>
          <w:sz w:val="24"/>
        </w:rPr>
        <w:t xml:space="preserve"> </w:t>
      </w:r>
      <w:r>
        <w:rPr>
          <w:color w:val="FF0000"/>
          <w:sz w:val="24"/>
        </w:rPr>
        <w:t>прогулке с</w:t>
      </w:r>
      <w:r>
        <w:rPr>
          <w:color w:val="FF0000"/>
          <w:spacing w:val="-1"/>
          <w:sz w:val="24"/>
        </w:rPr>
        <w:t xml:space="preserve"> </w:t>
      </w:r>
      <w:r>
        <w:rPr>
          <w:color w:val="FF0000"/>
          <w:sz w:val="24"/>
        </w:rPr>
        <w:t>малышами. Для работы с</w:t>
      </w:r>
      <w:r>
        <w:rPr>
          <w:color w:val="FF0000"/>
          <w:spacing w:val="-1"/>
          <w:sz w:val="24"/>
        </w:rPr>
        <w:t xml:space="preserve"> </w:t>
      </w:r>
      <w:r>
        <w:rPr>
          <w:color w:val="FF0000"/>
          <w:sz w:val="24"/>
        </w:rPr>
        <w:t>детьми</w:t>
      </w:r>
      <w:r>
        <w:rPr>
          <w:color w:val="FF0000"/>
          <w:spacing w:val="1"/>
          <w:sz w:val="24"/>
        </w:rPr>
        <w:t xml:space="preserve"> </w:t>
      </w:r>
      <w:r>
        <w:rPr>
          <w:color w:val="FF0000"/>
          <w:spacing w:val="5"/>
          <w:sz w:val="24"/>
        </w:rPr>
        <w:t>2</w:t>
      </w:r>
      <w:r>
        <w:rPr>
          <w:color w:val="FF0000"/>
          <w:spacing w:val="-1"/>
          <w:sz w:val="24"/>
        </w:rPr>
        <w:t>-</w:t>
      </w:r>
      <w:r>
        <w:rPr>
          <w:color w:val="FF0000"/>
          <w:sz w:val="24"/>
        </w:rPr>
        <w:t>4 лет.</w:t>
      </w:r>
    </w:p>
    <w:p w:rsidR="002C6E8D" w:rsidRDefault="0069355F">
      <w:pPr>
        <w:pBdr>
          <w:top w:val="none" w:sz="4" w:space="0" w:color="000000"/>
          <w:left w:val="none" w:sz="4" w:space="0" w:color="000000"/>
          <w:bottom w:val="none" w:sz="4" w:space="0" w:color="000000"/>
          <w:right w:val="none" w:sz="4" w:space="0" w:color="000000"/>
        </w:pBdr>
        <w:spacing w:line="31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Шиян</w:t>
      </w:r>
      <w:r>
        <w:rPr>
          <w:color w:val="FF0000"/>
          <w:spacing w:val="1"/>
          <w:sz w:val="24"/>
        </w:rPr>
        <w:t xml:space="preserve"> </w:t>
      </w:r>
      <w:r>
        <w:rPr>
          <w:color w:val="FF0000"/>
          <w:sz w:val="24"/>
        </w:rPr>
        <w:t xml:space="preserve">О. </w:t>
      </w:r>
      <w:r>
        <w:rPr>
          <w:color w:val="FF0000"/>
          <w:spacing w:val="-1"/>
          <w:sz w:val="24"/>
        </w:rPr>
        <w:t>А.</w:t>
      </w:r>
      <w:r>
        <w:rPr>
          <w:color w:val="FF0000"/>
          <w:spacing w:val="1"/>
          <w:sz w:val="24"/>
        </w:rPr>
        <w:t xml:space="preserve"> </w:t>
      </w:r>
      <w:r>
        <w:rPr>
          <w:color w:val="FF0000"/>
          <w:sz w:val="24"/>
        </w:rPr>
        <w:t>Развитие</w:t>
      </w:r>
      <w:r>
        <w:rPr>
          <w:color w:val="FF0000"/>
          <w:spacing w:val="-1"/>
          <w:sz w:val="24"/>
        </w:rPr>
        <w:t xml:space="preserve"> </w:t>
      </w:r>
      <w:r>
        <w:rPr>
          <w:color w:val="FF0000"/>
          <w:sz w:val="24"/>
        </w:rPr>
        <w:t>творческого мышления. Работаем</w:t>
      </w:r>
      <w:r>
        <w:rPr>
          <w:color w:val="FF0000"/>
          <w:spacing w:val="-1"/>
          <w:sz w:val="24"/>
        </w:rPr>
        <w:t xml:space="preserve"> </w:t>
      </w:r>
      <w:r>
        <w:rPr>
          <w:color w:val="FF0000"/>
          <w:spacing w:val="1"/>
          <w:sz w:val="24"/>
        </w:rPr>
        <w:t>по</w:t>
      </w:r>
      <w:r>
        <w:rPr>
          <w:color w:val="FF0000"/>
          <w:spacing w:val="-1"/>
          <w:sz w:val="24"/>
        </w:rPr>
        <w:t xml:space="preserve"> </w:t>
      </w:r>
      <w:r>
        <w:rPr>
          <w:color w:val="FF0000"/>
          <w:sz w:val="24"/>
        </w:rPr>
        <w:t>сказке</w:t>
      </w:r>
      <w:r>
        <w:rPr>
          <w:color w:val="FF0000"/>
          <w:spacing w:val="-1"/>
          <w:sz w:val="24"/>
        </w:rPr>
        <w:t xml:space="preserve"> </w:t>
      </w:r>
      <w:r>
        <w:rPr>
          <w:color w:val="FF0000"/>
          <w:sz w:val="24"/>
        </w:rPr>
        <w:t>(3</w:t>
      </w:r>
      <w:r>
        <w:rPr>
          <w:color w:val="FF0000"/>
          <w:spacing w:val="-1"/>
          <w:sz w:val="24"/>
        </w:rPr>
        <w:t>-</w:t>
      </w:r>
      <w:r>
        <w:rPr>
          <w:color w:val="FF0000"/>
          <w:sz w:val="24"/>
        </w:rPr>
        <w:t>7</w:t>
      </w:r>
      <w:r>
        <w:rPr>
          <w:color w:val="FF0000"/>
          <w:spacing w:val="2"/>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line="31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Ульева</w:t>
      </w:r>
      <w:r>
        <w:rPr>
          <w:color w:val="FF0000"/>
          <w:spacing w:val="-1"/>
          <w:sz w:val="24"/>
        </w:rPr>
        <w:t xml:space="preserve"> </w:t>
      </w:r>
      <w:r>
        <w:rPr>
          <w:color w:val="FF0000"/>
          <w:sz w:val="24"/>
        </w:rPr>
        <w:t>Е.А. 100</w:t>
      </w:r>
      <w:r>
        <w:rPr>
          <w:color w:val="FF0000"/>
          <w:spacing w:val="5"/>
          <w:sz w:val="24"/>
        </w:rPr>
        <w:t xml:space="preserve"> </w:t>
      </w:r>
      <w:r>
        <w:rPr>
          <w:color w:val="FF0000"/>
          <w:sz w:val="24"/>
        </w:rPr>
        <w:t>увлекательных</w:t>
      </w:r>
      <w:r>
        <w:rPr>
          <w:color w:val="FF0000"/>
          <w:spacing w:val="3"/>
          <w:sz w:val="24"/>
        </w:rPr>
        <w:t xml:space="preserve"> </w:t>
      </w:r>
      <w:r>
        <w:rPr>
          <w:color w:val="FF0000"/>
          <w:sz w:val="24"/>
        </w:rPr>
        <w:t>игр для отличной</w:t>
      </w:r>
      <w:r>
        <w:rPr>
          <w:color w:val="FF0000"/>
          <w:spacing w:val="3"/>
          <w:sz w:val="24"/>
        </w:rPr>
        <w:t xml:space="preserve"> </w:t>
      </w:r>
      <w:r>
        <w:rPr>
          <w:color w:val="FF0000"/>
          <w:spacing w:val="-1"/>
          <w:sz w:val="24"/>
        </w:rPr>
        <w:t>учебы.</w:t>
      </w:r>
      <w:r>
        <w:rPr>
          <w:color w:val="FF0000"/>
          <w:spacing w:val="1"/>
          <w:sz w:val="24"/>
        </w:rPr>
        <w:t xml:space="preserve"> </w:t>
      </w:r>
      <w:r>
        <w:rPr>
          <w:color w:val="FF0000"/>
          <w:sz w:val="24"/>
        </w:rPr>
        <w:t>Сценарии</w:t>
      </w:r>
      <w:r>
        <w:rPr>
          <w:color w:val="FF0000"/>
          <w:spacing w:val="1"/>
          <w:sz w:val="24"/>
        </w:rPr>
        <w:t xml:space="preserve"> </w:t>
      </w:r>
      <w:r>
        <w:rPr>
          <w:color w:val="FF0000"/>
          <w:spacing w:val="-1"/>
          <w:sz w:val="24"/>
        </w:rPr>
        <w:t>игр.</w:t>
      </w:r>
    </w:p>
    <w:p w:rsidR="002C6E8D" w:rsidRPr="009765D9" w:rsidRDefault="0069355F">
      <w:pPr>
        <w:pBdr>
          <w:top w:val="none" w:sz="4" w:space="0" w:color="000000"/>
          <w:left w:val="none" w:sz="4" w:space="0" w:color="000000"/>
          <w:bottom w:val="none" w:sz="4" w:space="0" w:color="000000"/>
          <w:right w:val="none" w:sz="4" w:space="0" w:color="000000"/>
        </w:pBdr>
        <w:spacing w:before="365" w:line="276" w:lineRule="atLeast"/>
        <w:ind w:left="3210"/>
        <w:rPr>
          <w:sz w:val="24"/>
          <w:szCs w:val="24"/>
        </w:rPr>
      </w:pPr>
      <w:r w:rsidRPr="009765D9">
        <w:rPr>
          <w:sz w:val="24"/>
          <w:szCs w:val="24"/>
        </w:rPr>
        <w:lastRenderedPageBreak/>
        <w:t>Наглядно</w:t>
      </w:r>
      <w:r w:rsidRPr="009765D9">
        <w:rPr>
          <w:spacing w:val="-1"/>
          <w:sz w:val="24"/>
          <w:szCs w:val="24"/>
        </w:rPr>
        <w:t>-</w:t>
      </w:r>
      <w:r w:rsidRPr="009765D9">
        <w:rPr>
          <w:sz w:val="24"/>
          <w:szCs w:val="24"/>
        </w:rPr>
        <w:t>дидактические</w:t>
      </w:r>
      <w:r w:rsidRPr="009765D9">
        <w:rPr>
          <w:spacing w:val="-1"/>
          <w:sz w:val="24"/>
          <w:szCs w:val="24"/>
        </w:rPr>
        <w:t xml:space="preserve"> </w:t>
      </w:r>
      <w:r w:rsidRPr="009765D9">
        <w:rPr>
          <w:sz w:val="24"/>
          <w:szCs w:val="24"/>
        </w:rPr>
        <w:t>пособия</w:t>
      </w:r>
    </w:p>
    <w:p w:rsidR="002C6E8D" w:rsidRPr="009765D9" w:rsidRDefault="0069355F">
      <w:pPr>
        <w:pBdr>
          <w:top w:val="none" w:sz="4" w:space="0" w:color="000000"/>
          <w:left w:val="none" w:sz="4" w:space="0" w:color="000000"/>
          <w:bottom w:val="none" w:sz="4" w:space="0" w:color="000000"/>
          <w:right w:val="none" w:sz="4" w:space="0" w:color="000000"/>
        </w:pBdr>
        <w:spacing w:before="33" w:line="278" w:lineRule="atLeast"/>
        <w:ind w:left="360"/>
        <w:rPr>
          <w:sz w:val="24"/>
          <w:szCs w:val="24"/>
        </w:rPr>
      </w:pPr>
      <w:r w:rsidRPr="009765D9">
        <w:rPr>
          <w:rFonts w:eastAsia="Wingdings"/>
          <w:sz w:val="24"/>
          <w:szCs w:val="24"/>
        </w:rPr>
        <w:t></w:t>
      </w:r>
      <w:r w:rsidRPr="009765D9">
        <w:rPr>
          <w:spacing w:val="111"/>
          <w:sz w:val="24"/>
          <w:szCs w:val="24"/>
        </w:rPr>
        <w:t xml:space="preserve"> </w:t>
      </w:r>
      <w:r w:rsidRPr="009765D9">
        <w:rPr>
          <w:sz w:val="24"/>
          <w:szCs w:val="24"/>
        </w:rPr>
        <w:t>Бордачева</w:t>
      </w:r>
      <w:r w:rsidRPr="009765D9">
        <w:rPr>
          <w:spacing w:val="15"/>
          <w:sz w:val="24"/>
          <w:szCs w:val="24"/>
        </w:rPr>
        <w:t xml:space="preserve"> </w:t>
      </w:r>
      <w:r w:rsidRPr="009765D9">
        <w:rPr>
          <w:sz w:val="24"/>
          <w:szCs w:val="24"/>
        </w:rPr>
        <w:t>И.</w:t>
      </w:r>
      <w:r w:rsidRPr="009765D9">
        <w:rPr>
          <w:spacing w:val="16"/>
          <w:sz w:val="24"/>
          <w:szCs w:val="24"/>
        </w:rPr>
        <w:t xml:space="preserve"> </w:t>
      </w:r>
      <w:r w:rsidRPr="009765D9">
        <w:rPr>
          <w:sz w:val="24"/>
          <w:szCs w:val="24"/>
        </w:rPr>
        <w:t>Ю.</w:t>
      </w:r>
      <w:r w:rsidRPr="009765D9">
        <w:rPr>
          <w:spacing w:val="20"/>
          <w:sz w:val="24"/>
          <w:szCs w:val="24"/>
        </w:rPr>
        <w:t xml:space="preserve"> </w:t>
      </w:r>
      <w:r w:rsidRPr="009765D9">
        <w:rPr>
          <w:sz w:val="24"/>
          <w:szCs w:val="24"/>
        </w:rPr>
        <w:t>Безопасность</w:t>
      </w:r>
      <w:r w:rsidRPr="009765D9">
        <w:rPr>
          <w:spacing w:val="17"/>
          <w:sz w:val="24"/>
          <w:szCs w:val="24"/>
        </w:rPr>
        <w:t xml:space="preserve"> </w:t>
      </w:r>
      <w:r w:rsidRPr="009765D9">
        <w:rPr>
          <w:spacing w:val="1"/>
          <w:sz w:val="24"/>
          <w:szCs w:val="24"/>
        </w:rPr>
        <w:t>на</w:t>
      </w:r>
      <w:r w:rsidRPr="009765D9">
        <w:rPr>
          <w:spacing w:val="15"/>
          <w:sz w:val="24"/>
          <w:szCs w:val="24"/>
        </w:rPr>
        <w:t xml:space="preserve"> </w:t>
      </w:r>
      <w:r w:rsidRPr="009765D9">
        <w:rPr>
          <w:sz w:val="24"/>
          <w:szCs w:val="24"/>
        </w:rPr>
        <w:t>дороге:</w:t>
      </w:r>
      <w:r w:rsidRPr="009765D9">
        <w:rPr>
          <w:spacing w:val="17"/>
          <w:sz w:val="24"/>
          <w:szCs w:val="24"/>
        </w:rPr>
        <w:t xml:space="preserve"> </w:t>
      </w:r>
      <w:r w:rsidRPr="009765D9">
        <w:rPr>
          <w:sz w:val="24"/>
          <w:szCs w:val="24"/>
        </w:rPr>
        <w:t>Плакаты</w:t>
      </w:r>
      <w:r w:rsidRPr="009765D9">
        <w:rPr>
          <w:spacing w:val="16"/>
          <w:sz w:val="24"/>
          <w:szCs w:val="24"/>
        </w:rPr>
        <w:t xml:space="preserve"> </w:t>
      </w:r>
      <w:r w:rsidRPr="009765D9">
        <w:rPr>
          <w:sz w:val="24"/>
          <w:szCs w:val="24"/>
        </w:rPr>
        <w:t>для</w:t>
      </w:r>
      <w:r w:rsidRPr="009765D9">
        <w:rPr>
          <w:spacing w:val="17"/>
          <w:sz w:val="24"/>
          <w:szCs w:val="24"/>
        </w:rPr>
        <w:t xml:space="preserve"> </w:t>
      </w:r>
      <w:r w:rsidRPr="009765D9">
        <w:rPr>
          <w:sz w:val="24"/>
          <w:szCs w:val="24"/>
        </w:rPr>
        <w:t>оформления</w:t>
      </w:r>
      <w:r w:rsidRPr="009765D9">
        <w:rPr>
          <w:spacing w:val="16"/>
          <w:sz w:val="24"/>
          <w:szCs w:val="24"/>
        </w:rPr>
        <w:t xml:space="preserve"> </w:t>
      </w:r>
      <w:r w:rsidRPr="009765D9">
        <w:rPr>
          <w:sz w:val="24"/>
          <w:szCs w:val="24"/>
        </w:rPr>
        <w:t>родительского</w:t>
      </w:r>
      <w:r w:rsidRPr="009765D9">
        <w:rPr>
          <w:spacing w:val="19"/>
          <w:sz w:val="24"/>
          <w:szCs w:val="24"/>
        </w:rPr>
        <w:t xml:space="preserve"> </w:t>
      </w:r>
      <w:r w:rsidRPr="009765D9">
        <w:rPr>
          <w:spacing w:val="-1"/>
          <w:sz w:val="24"/>
          <w:szCs w:val="24"/>
        </w:rPr>
        <w:t>уголка</w:t>
      </w:r>
      <w:r w:rsidRPr="009765D9">
        <w:rPr>
          <w:rFonts w:eastAsia="Calibri"/>
          <w:sz w:val="24"/>
          <w:szCs w:val="24"/>
        </w:rPr>
        <w:t xml:space="preserve"> </w:t>
      </w:r>
      <w:r w:rsidRPr="009765D9">
        <w:rPr>
          <w:sz w:val="24"/>
          <w:szCs w:val="24"/>
        </w:rPr>
        <w:t>в ДОУ.</w:t>
      </w:r>
    </w:p>
    <w:p w:rsidR="002C6E8D" w:rsidRPr="009765D9" w:rsidRDefault="0069355F">
      <w:pPr>
        <w:pBdr>
          <w:top w:val="none" w:sz="4" w:space="0" w:color="000000"/>
          <w:left w:val="none" w:sz="4" w:space="0" w:color="000000"/>
          <w:bottom w:val="none" w:sz="4" w:space="0" w:color="000000"/>
          <w:right w:val="none" w:sz="4" w:space="0" w:color="000000"/>
        </w:pBdr>
        <w:spacing w:before="33" w:line="278" w:lineRule="atLeast"/>
        <w:ind w:left="360"/>
        <w:rPr>
          <w:rFonts w:eastAsia="Calibri"/>
          <w:sz w:val="24"/>
          <w:szCs w:val="24"/>
        </w:rPr>
      </w:pPr>
      <w:r w:rsidRPr="009765D9">
        <w:rPr>
          <w:sz w:val="24"/>
          <w:szCs w:val="24"/>
        </w:rPr>
        <w:t xml:space="preserve"> </w:t>
      </w:r>
      <w:r w:rsidRPr="009765D9">
        <w:rPr>
          <w:sz w:val="24"/>
          <w:szCs w:val="24"/>
          <w:u w:val="single"/>
        </w:rPr>
        <w:t>Плакаты:</w:t>
      </w:r>
    </w:p>
    <w:p w:rsidR="002C6E8D" w:rsidRPr="009765D9" w:rsidRDefault="0069355F">
      <w:pPr>
        <w:pBdr>
          <w:top w:val="none" w:sz="4" w:space="0" w:color="000000"/>
          <w:left w:val="none" w:sz="4" w:space="0" w:color="000000"/>
          <w:bottom w:val="none" w:sz="4" w:space="0" w:color="000000"/>
          <w:right w:val="none" w:sz="4" w:space="0" w:color="000000"/>
        </w:pBdr>
        <w:spacing w:before="19" w:line="278" w:lineRule="atLeast"/>
        <w:ind w:left="360"/>
        <w:rPr>
          <w:sz w:val="24"/>
          <w:szCs w:val="24"/>
        </w:rPr>
      </w:pPr>
      <w:r w:rsidRPr="009765D9">
        <w:rPr>
          <w:rFonts w:eastAsia="Wingdings"/>
          <w:sz w:val="24"/>
          <w:szCs w:val="24"/>
        </w:rPr>
        <w:t></w:t>
      </w:r>
      <w:r w:rsidRPr="009765D9">
        <w:rPr>
          <w:spacing w:val="111"/>
          <w:sz w:val="24"/>
          <w:szCs w:val="24"/>
        </w:rPr>
        <w:t xml:space="preserve"> </w:t>
      </w:r>
      <w:r w:rsidRPr="009765D9">
        <w:rPr>
          <w:spacing w:val="-1"/>
          <w:sz w:val="24"/>
          <w:szCs w:val="24"/>
        </w:rPr>
        <w:t>«Где</w:t>
      </w:r>
      <w:r w:rsidRPr="009765D9">
        <w:rPr>
          <w:spacing w:val="5"/>
          <w:sz w:val="24"/>
          <w:szCs w:val="24"/>
        </w:rPr>
        <w:t xml:space="preserve"> </w:t>
      </w:r>
      <w:r w:rsidRPr="009765D9">
        <w:rPr>
          <w:sz w:val="24"/>
          <w:szCs w:val="24"/>
        </w:rPr>
        <w:t>в</w:t>
      </w:r>
      <w:r w:rsidRPr="009765D9">
        <w:rPr>
          <w:spacing w:val="4"/>
          <w:sz w:val="24"/>
          <w:szCs w:val="24"/>
        </w:rPr>
        <w:t xml:space="preserve"> </w:t>
      </w:r>
      <w:r w:rsidRPr="009765D9">
        <w:rPr>
          <w:sz w:val="24"/>
          <w:szCs w:val="24"/>
        </w:rPr>
        <w:t>природе</w:t>
      </w:r>
      <w:r w:rsidRPr="009765D9">
        <w:rPr>
          <w:spacing w:val="4"/>
          <w:sz w:val="24"/>
          <w:szCs w:val="24"/>
        </w:rPr>
        <w:t xml:space="preserve"> </w:t>
      </w:r>
      <w:r w:rsidRPr="009765D9">
        <w:rPr>
          <w:sz w:val="24"/>
          <w:szCs w:val="24"/>
        </w:rPr>
        <w:t>есть</w:t>
      </w:r>
      <w:r w:rsidRPr="009765D9">
        <w:rPr>
          <w:spacing w:val="5"/>
          <w:sz w:val="24"/>
          <w:szCs w:val="24"/>
        </w:rPr>
        <w:t xml:space="preserve"> </w:t>
      </w:r>
      <w:r w:rsidRPr="009765D9">
        <w:rPr>
          <w:spacing w:val="-1"/>
          <w:sz w:val="24"/>
          <w:szCs w:val="24"/>
        </w:rPr>
        <w:t>вода»,</w:t>
      </w:r>
      <w:r w:rsidRPr="009765D9">
        <w:rPr>
          <w:spacing w:val="10"/>
          <w:sz w:val="24"/>
          <w:szCs w:val="24"/>
        </w:rPr>
        <w:t xml:space="preserve"> </w:t>
      </w:r>
      <w:r w:rsidRPr="009765D9">
        <w:rPr>
          <w:spacing w:val="-1"/>
          <w:sz w:val="24"/>
          <w:szCs w:val="24"/>
        </w:rPr>
        <w:t>«Зачем</w:t>
      </w:r>
      <w:r w:rsidRPr="009765D9">
        <w:rPr>
          <w:spacing w:val="5"/>
          <w:sz w:val="24"/>
          <w:szCs w:val="24"/>
        </w:rPr>
        <w:t xml:space="preserve"> </w:t>
      </w:r>
      <w:r w:rsidRPr="009765D9">
        <w:rPr>
          <w:sz w:val="24"/>
          <w:szCs w:val="24"/>
        </w:rPr>
        <w:t>люди</w:t>
      </w:r>
      <w:r w:rsidRPr="009765D9">
        <w:rPr>
          <w:spacing w:val="5"/>
          <w:sz w:val="24"/>
          <w:szCs w:val="24"/>
        </w:rPr>
        <w:t xml:space="preserve"> </w:t>
      </w:r>
      <w:r w:rsidRPr="009765D9">
        <w:rPr>
          <w:sz w:val="24"/>
          <w:szCs w:val="24"/>
        </w:rPr>
        <w:t>ходят</w:t>
      </w:r>
      <w:r w:rsidRPr="009765D9">
        <w:rPr>
          <w:spacing w:val="5"/>
          <w:sz w:val="24"/>
          <w:szCs w:val="24"/>
        </w:rPr>
        <w:t xml:space="preserve"> </w:t>
      </w:r>
      <w:r w:rsidRPr="009765D9">
        <w:rPr>
          <w:sz w:val="24"/>
          <w:szCs w:val="24"/>
        </w:rPr>
        <w:t>в</w:t>
      </w:r>
      <w:r w:rsidRPr="009765D9">
        <w:rPr>
          <w:spacing w:val="4"/>
          <w:sz w:val="24"/>
          <w:szCs w:val="24"/>
        </w:rPr>
        <w:t xml:space="preserve"> </w:t>
      </w:r>
      <w:r w:rsidRPr="009765D9">
        <w:rPr>
          <w:spacing w:val="-1"/>
          <w:sz w:val="24"/>
          <w:szCs w:val="24"/>
        </w:rPr>
        <w:t>лес»,</w:t>
      </w:r>
      <w:r w:rsidRPr="009765D9">
        <w:rPr>
          <w:spacing w:val="13"/>
          <w:sz w:val="24"/>
          <w:szCs w:val="24"/>
        </w:rPr>
        <w:t xml:space="preserve"> </w:t>
      </w:r>
      <w:r w:rsidRPr="009765D9">
        <w:rPr>
          <w:spacing w:val="-1"/>
          <w:sz w:val="24"/>
          <w:szCs w:val="24"/>
        </w:rPr>
        <w:t>«Зачем</w:t>
      </w:r>
      <w:r w:rsidRPr="009765D9">
        <w:rPr>
          <w:spacing w:val="5"/>
          <w:sz w:val="24"/>
          <w:szCs w:val="24"/>
        </w:rPr>
        <w:t xml:space="preserve"> </w:t>
      </w:r>
      <w:r w:rsidRPr="009765D9">
        <w:rPr>
          <w:sz w:val="24"/>
          <w:szCs w:val="24"/>
        </w:rPr>
        <w:t>пилят</w:t>
      </w:r>
      <w:r w:rsidRPr="009765D9">
        <w:rPr>
          <w:spacing w:val="5"/>
          <w:sz w:val="24"/>
          <w:szCs w:val="24"/>
        </w:rPr>
        <w:t xml:space="preserve"> </w:t>
      </w:r>
      <w:r w:rsidRPr="009765D9">
        <w:rPr>
          <w:sz w:val="24"/>
          <w:szCs w:val="24"/>
        </w:rPr>
        <w:t>деревья»,</w:t>
      </w:r>
      <w:r w:rsidRPr="009765D9">
        <w:rPr>
          <w:spacing w:val="12"/>
          <w:sz w:val="24"/>
          <w:szCs w:val="24"/>
        </w:rPr>
        <w:t xml:space="preserve"> </w:t>
      </w:r>
      <w:r w:rsidRPr="009765D9">
        <w:rPr>
          <w:spacing w:val="-2"/>
          <w:sz w:val="24"/>
          <w:szCs w:val="24"/>
        </w:rPr>
        <w:t>«Как</w:t>
      </w:r>
      <w:r w:rsidRPr="009765D9">
        <w:rPr>
          <w:spacing w:val="7"/>
          <w:sz w:val="24"/>
          <w:szCs w:val="24"/>
        </w:rPr>
        <w:t xml:space="preserve"> </w:t>
      </w:r>
      <w:r w:rsidRPr="009765D9">
        <w:rPr>
          <w:sz w:val="24"/>
          <w:szCs w:val="24"/>
        </w:rPr>
        <w:t>лесник</w:t>
      </w:r>
      <w:r w:rsidRPr="009765D9">
        <w:rPr>
          <w:rFonts w:eastAsia="Calibri"/>
          <w:sz w:val="24"/>
          <w:szCs w:val="24"/>
        </w:rPr>
        <w:t xml:space="preserve"> </w:t>
      </w:r>
      <w:r w:rsidRPr="009765D9">
        <w:rPr>
          <w:sz w:val="24"/>
          <w:szCs w:val="24"/>
        </w:rPr>
        <w:t>заботится</w:t>
      </w:r>
      <w:r w:rsidRPr="009765D9">
        <w:rPr>
          <w:spacing w:val="9"/>
          <w:sz w:val="24"/>
          <w:szCs w:val="24"/>
        </w:rPr>
        <w:t xml:space="preserve"> </w:t>
      </w:r>
      <w:r w:rsidRPr="009765D9">
        <w:rPr>
          <w:sz w:val="24"/>
          <w:szCs w:val="24"/>
        </w:rPr>
        <w:t>о</w:t>
      </w:r>
      <w:r w:rsidRPr="009765D9">
        <w:rPr>
          <w:spacing w:val="9"/>
          <w:sz w:val="24"/>
          <w:szCs w:val="24"/>
        </w:rPr>
        <w:t xml:space="preserve"> </w:t>
      </w:r>
      <w:r w:rsidRPr="009765D9">
        <w:rPr>
          <w:spacing w:val="-1"/>
          <w:sz w:val="24"/>
          <w:szCs w:val="24"/>
        </w:rPr>
        <w:t>лесе»,</w:t>
      </w:r>
      <w:r w:rsidRPr="009765D9">
        <w:rPr>
          <w:spacing w:val="15"/>
          <w:sz w:val="24"/>
          <w:szCs w:val="24"/>
        </w:rPr>
        <w:t xml:space="preserve"> </w:t>
      </w:r>
      <w:r w:rsidRPr="009765D9">
        <w:rPr>
          <w:spacing w:val="-1"/>
          <w:sz w:val="24"/>
          <w:szCs w:val="24"/>
        </w:rPr>
        <w:t>«Кому</w:t>
      </w:r>
      <w:r w:rsidRPr="009765D9">
        <w:rPr>
          <w:spacing w:val="5"/>
          <w:sz w:val="24"/>
          <w:szCs w:val="24"/>
        </w:rPr>
        <w:t xml:space="preserve"> </w:t>
      </w:r>
      <w:r w:rsidRPr="009765D9">
        <w:rPr>
          <w:sz w:val="24"/>
          <w:szCs w:val="24"/>
        </w:rPr>
        <w:t>нужны</w:t>
      </w:r>
      <w:r w:rsidRPr="009765D9">
        <w:rPr>
          <w:spacing w:val="9"/>
          <w:sz w:val="24"/>
          <w:szCs w:val="24"/>
        </w:rPr>
        <w:t xml:space="preserve"> </w:t>
      </w:r>
      <w:r w:rsidRPr="009765D9">
        <w:rPr>
          <w:sz w:val="24"/>
          <w:szCs w:val="24"/>
        </w:rPr>
        <w:t>деревья</w:t>
      </w:r>
      <w:r w:rsidRPr="009765D9">
        <w:rPr>
          <w:spacing w:val="10"/>
          <w:sz w:val="24"/>
          <w:szCs w:val="24"/>
        </w:rPr>
        <w:t xml:space="preserve"> </w:t>
      </w:r>
      <w:r w:rsidRPr="009765D9">
        <w:rPr>
          <w:sz w:val="24"/>
          <w:szCs w:val="24"/>
        </w:rPr>
        <w:t>в</w:t>
      </w:r>
      <w:r w:rsidRPr="009765D9">
        <w:rPr>
          <w:spacing w:val="9"/>
          <w:sz w:val="24"/>
          <w:szCs w:val="24"/>
        </w:rPr>
        <w:t xml:space="preserve"> </w:t>
      </w:r>
      <w:r w:rsidRPr="009765D9">
        <w:rPr>
          <w:spacing w:val="-1"/>
          <w:sz w:val="24"/>
          <w:szCs w:val="24"/>
        </w:rPr>
        <w:t>лесу»,</w:t>
      </w:r>
      <w:r w:rsidRPr="009765D9">
        <w:rPr>
          <w:spacing w:val="17"/>
          <w:sz w:val="24"/>
          <w:szCs w:val="24"/>
        </w:rPr>
        <w:t xml:space="preserve"> </w:t>
      </w:r>
      <w:r w:rsidRPr="009765D9">
        <w:rPr>
          <w:spacing w:val="-1"/>
          <w:sz w:val="24"/>
          <w:szCs w:val="24"/>
        </w:rPr>
        <w:t>«Лес</w:t>
      </w:r>
      <w:r w:rsidRPr="009765D9">
        <w:rPr>
          <w:spacing w:val="16"/>
          <w:sz w:val="24"/>
          <w:szCs w:val="24"/>
        </w:rPr>
        <w:t xml:space="preserve"> </w:t>
      </w:r>
      <w:r w:rsidRPr="009765D9">
        <w:rPr>
          <w:sz w:val="24"/>
          <w:szCs w:val="24"/>
        </w:rPr>
        <w:t>—</w:t>
      </w:r>
      <w:r w:rsidRPr="009765D9">
        <w:rPr>
          <w:spacing w:val="10"/>
          <w:sz w:val="24"/>
          <w:szCs w:val="24"/>
        </w:rPr>
        <w:t xml:space="preserve"> </w:t>
      </w:r>
      <w:r w:rsidRPr="009765D9">
        <w:rPr>
          <w:sz w:val="24"/>
          <w:szCs w:val="24"/>
        </w:rPr>
        <w:t>многоэтажный</w:t>
      </w:r>
      <w:r w:rsidRPr="009765D9">
        <w:rPr>
          <w:spacing w:val="10"/>
          <w:sz w:val="24"/>
          <w:szCs w:val="24"/>
        </w:rPr>
        <w:t xml:space="preserve"> </w:t>
      </w:r>
      <w:r w:rsidRPr="009765D9">
        <w:rPr>
          <w:spacing w:val="-1"/>
          <w:sz w:val="24"/>
          <w:szCs w:val="24"/>
        </w:rPr>
        <w:t>дом»,</w:t>
      </w:r>
      <w:r w:rsidRPr="009765D9">
        <w:rPr>
          <w:spacing w:val="16"/>
          <w:sz w:val="24"/>
          <w:szCs w:val="24"/>
        </w:rPr>
        <w:t xml:space="preserve"> </w:t>
      </w:r>
      <w:r w:rsidRPr="009765D9">
        <w:rPr>
          <w:spacing w:val="-1"/>
          <w:sz w:val="24"/>
          <w:szCs w:val="24"/>
        </w:rPr>
        <w:t>«Пищевые</w:t>
      </w:r>
      <w:r w:rsidRPr="009765D9">
        <w:rPr>
          <w:sz w:val="24"/>
          <w:szCs w:val="24"/>
        </w:rPr>
        <w:t xml:space="preserve"> цепочки»,</w:t>
      </w:r>
      <w:r w:rsidRPr="009765D9">
        <w:rPr>
          <w:spacing w:val="115"/>
          <w:sz w:val="24"/>
          <w:szCs w:val="24"/>
        </w:rPr>
        <w:t xml:space="preserve"> </w:t>
      </w:r>
      <w:r w:rsidRPr="009765D9">
        <w:rPr>
          <w:spacing w:val="-1"/>
          <w:sz w:val="24"/>
          <w:szCs w:val="24"/>
        </w:rPr>
        <w:t>«Этого</w:t>
      </w:r>
      <w:r w:rsidRPr="009765D9">
        <w:rPr>
          <w:spacing w:val="111"/>
          <w:sz w:val="24"/>
          <w:szCs w:val="24"/>
        </w:rPr>
        <w:t xml:space="preserve"> </w:t>
      </w:r>
      <w:r w:rsidRPr="009765D9">
        <w:rPr>
          <w:spacing w:val="1"/>
          <w:sz w:val="24"/>
          <w:szCs w:val="24"/>
        </w:rPr>
        <w:t>не</w:t>
      </w:r>
      <w:r w:rsidRPr="009765D9">
        <w:rPr>
          <w:spacing w:val="110"/>
          <w:sz w:val="24"/>
          <w:szCs w:val="24"/>
        </w:rPr>
        <w:t xml:space="preserve"> </w:t>
      </w:r>
      <w:r w:rsidRPr="009765D9">
        <w:rPr>
          <w:sz w:val="24"/>
          <w:szCs w:val="24"/>
        </w:rPr>
        <w:t>следует</w:t>
      </w:r>
      <w:r w:rsidRPr="009765D9">
        <w:rPr>
          <w:spacing w:val="111"/>
          <w:sz w:val="24"/>
          <w:szCs w:val="24"/>
        </w:rPr>
        <w:t xml:space="preserve"> </w:t>
      </w:r>
      <w:r w:rsidRPr="009765D9">
        <w:rPr>
          <w:sz w:val="24"/>
          <w:szCs w:val="24"/>
        </w:rPr>
        <w:t>делать</w:t>
      </w:r>
      <w:r w:rsidRPr="009765D9">
        <w:rPr>
          <w:spacing w:val="111"/>
          <w:sz w:val="24"/>
          <w:szCs w:val="24"/>
        </w:rPr>
        <w:t xml:space="preserve"> </w:t>
      </w:r>
      <w:r w:rsidRPr="009765D9">
        <w:rPr>
          <w:sz w:val="24"/>
          <w:szCs w:val="24"/>
        </w:rPr>
        <w:t>в</w:t>
      </w:r>
      <w:r w:rsidRPr="009765D9">
        <w:rPr>
          <w:spacing w:val="110"/>
          <w:sz w:val="24"/>
          <w:szCs w:val="24"/>
        </w:rPr>
        <w:t xml:space="preserve"> </w:t>
      </w:r>
      <w:r w:rsidRPr="009765D9">
        <w:rPr>
          <w:sz w:val="24"/>
          <w:szCs w:val="24"/>
        </w:rPr>
        <w:t>лесу».</w:t>
      </w:r>
      <w:r w:rsidRPr="009765D9">
        <w:rPr>
          <w:spacing w:val="294"/>
          <w:sz w:val="24"/>
          <w:szCs w:val="24"/>
        </w:rPr>
        <w:t xml:space="preserve"> </w:t>
      </w:r>
      <w:r w:rsidRPr="009765D9">
        <w:rPr>
          <w:spacing w:val="-1"/>
          <w:sz w:val="24"/>
          <w:szCs w:val="24"/>
        </w:rPr>
        <w:t>«Водный</w:t>
      </w:r>
      <w:r w:rsidRPr="009765D9">
        <w:rPr>
          <w:spacing w:val="111"/>
          <w:sz w:val="24"/>
          <w:szCs w:val="24"/>
        </w:rPr>
        <w:t xml:space="preserve"> </w:t>
      </w:r>
      <w:r w:rsidRPr="009765D9">
        <w:rPr>
          <w:spacing w:val="-1"/>
          <w:sz w:val="24"/>
          <w:szCs w:val="24"/>
        </w:rPr>
        <w:t>транспорт»;</w:t>
      </w:r>
      <w:r w:rsidRPr="009765D9">
        <w:rPr>
          <w:spacing w:val="116"/>
          <w:sz w:val="24"/>
          <w:szCs w:val="24"/>
        </w:rPr>
        <w:t xml:space="preserve"> </w:t>
      </w:r>
      <w:r w:rsidRPr="009765D9">
        <w:rPr>
          <w:sz w:val="24"/>
          <w:szCs w:val="24"/>
        </w:rPr>
        <w:t>«Воздушный</w:t>
      </w:r>
    </w:p>
    <w:p w:rsidR="002C6E8D" w:rsidRPr="009765D9" w:rsidRDefault="0069355F">
      <w:pPr>
        <w:pBdr>
          <w:top w:val="none" w:sz="4" w:space="0" w:color="000000"/>
          <w:left w:val="none" w:sz="4" w:space="0" w:color="000000"/>
          <w:bottom w:val="none" w:sz="4" w:space="0" w:color="000000"/>
          <w:right w:val="none" w:sz="4" w:space="0" w:color="000000"/>
        </w:pBdr>
        <w:spacing w:line="318" w:lineRule="atLeast"/>
        <w:ind w:left="720"/>
        <w:rPr>
          <w:sz w:val="24"/>
          <w:szCs w:val="24"/>
        </w:rPr>
      </w:pPr>
      <w:r w:rsidRPr="009765D9">
        <w:rPr>
          <w:sz w:val="24"/>
          <w:szCs w:val="24"/>
        </w:rPr>
        <w:t>транспорт»;</w:t>
      </w:r>
      <w:r w:rsidRPr="009765D9">
        <w:rPr>
          <w:spacing w:val="173"/>
          <w:sz w:val="24"/>
          <w:szCs w:val="24"/>
        </w:rPr>
        <w:t xml:space="preserve"> </w:t>
      </w:r>
      <w:r w:rsidRPr="009765D9">
        <w:rPr>
          <w:sz w:val="24"/>
          <w:szCs w:val="24"/>
        </w:rPr>
        <w:t>«Городской</w:t>
      </w:r>
      <w:r w:rsidRPr="009765D9">
        <w:rPr>
          <w:spacing w:val="169"/>
          <w:sz w:val="24"/>
          <w:szCs w:val="24"/>
        </w:rPr>
        <w:t xml:space="preserve"> </w:t>
      </w:r>
      <w:r w:rsidRPr="009765D9">
        <w:rPr>
          <w:sz w:val="24"/>
          <w:szCs w:val="24"/>
        </w:rPr>
        <w:t>транспорт»;</w:t>
      </w:r>
      <w:r w:rsidRPr="009765D9">
        <w:rPr>
          <w:spacing w:val="173"/>
          <w:sz w:val="24"/>
          <w:szCs w:val="24"/>
        </w:rPr>
        <w:t xml:space="preserve"> </w:t>
      </w:r>
      <w:r w:rsidRPr="009765D9">
        <w:rPr>
          <w:spacing w:val="-1"/>
          <w:sz w:val="24"/>
          <w:szCs w:val="24"/>
        </w:rPr>
        <w:t>«Грибы»;</w:t>
      </w:r>
      <w:r w:rsidRPr="009765D9">
        <w:rPr>
          <w:spacing w:val="174"/>
          <w:sz w:val="24"/>
          <w:szCs w:val="24"/>
        </w:rPr>
        <w:t xml:space="preserve"> </w:t>
      </w:r>
      <w:r w:rsidRPr="009765D9">
        <w:rPr>
          <w:spacing w:val="-1"/>
          <w:sz w:val="24"/>
          <w:szCs w:val="24"/>
        </w:rPr>
        <w:t>«Деревья</w:t>
      </w:r>
      <w:r w:rsidRPr="009765D9">
        <w:rPr>
          <w:spacing w:val="169"/>
          <w:sz w:val="24"/>
          <w:szCs w:val="24"/>
        </w:rPr>
        <w:t xml:space="preserve"> </w:t>
      </w:r>
      <w:r w:rsidRPr="009765D9">
        <w:rPr>
          <w:sz w:val="24"/>
          <w:szCs w:val="24"/>
        </w:rPr>
        <w:t>и</w:t>
      </w:r>
      <w:r w:rsidRPr="009765D9">
        <w:rPr>
          <w:spacing w:val="169"/>
          <w:sz w:val="24"/>
          <w:szCs w:val="24"/>
        </w:rPr>
        <w:t xml:space="preserve"> </w:t>
      </w:r>
      <w:r w:rsidRPr="009765D9">
        <w:rPr>
          <w:sz w:val="24"/>
          <w:szCs w:val="24"/>
        </w:rPr>
        <w:t>листья»;</w:t>
      </w:r>
      <w:r w:rsidRPr="009765D9">
        <w:rPr>
          <w:spacing w:val="173"/>
          <w:sz w:val="24"/>
          <w:szCs w:val="24"/>
        </w:rPr>
        <w:t xml:space="preserve"> </w:t>
      </w:r>
      <w:r w:rsidRPr="009765D9">
        <w:rPr>
          <w:sz w:val="24"/>
          <w:szCs w:val="24"/>
        </w:rPr>
        <w:t>«Домашние</w:t>
      </w:r>
      <w:r w:rsidRPr="009765D9">
        <w:rPr>
          <w:rFonts w:eastAsia="Calibri"/>
          <w:sz w:val="24"/>
          <w:szCs w:val="24"/>
        </w:rPr>
        <w:t xml:space="preserve"> </w:t>
      </w:r>
      <w:r w:rsidRPr="009765D9">
        <w:rPr>
          <w:spacing w:val="-1"/>
          <w:sz w:val="24"/>
          <w:szCs w:val="24"/>
        </w:rPr>
        <w:t>животные»;</w:t>
      </w:r>
      <w:r w:rsidRPr="009765D9">
        <w:rPr>
          <w:spacing w:val="214"/>
          <w:sz w:val="24"/>
          <w:szCs w:val="24"/>
        </w:rPr>
        <w:t xml:space="preserve"> </w:t>
      </w:r>
      <w:r w:rsidRPr="009765D9">
        <w:rPr>
          <w:sz w:val="24"/>
          <w:szCs w:val="24"/>
        </w:rPr>
        <w:t>«Домашние</w:t>
      </w:r>
      <w:r w:rsidRPr="009765D9">
        <w:rPr>
          <w:spacing w:val="208"/>
          <w:sz w:val="24"/>
          <w:szCs w:val="24"/>
        </w:rPr>
        <w:t xml:space="preserve"> </w:t>
      </w:r>
      <w:r w:rsidRPr="009765D9">
        <w:rPr>
          <w:spacing w:val="-1"/>
          <w:sz w:val="24"/>
          <w:szCs w:val="24"/>
        </w:rPr>
        <w:t>питомцы»;</w:t>
      </w:r>
      <w:r w:rsidRPr="009765D9">
        <w:rPr>
          <w:spacing w:val="215"/>
          <w:sz w:val="24"/>
          <w:szCs w:val="24"/>
        </w:rPr>
        <w:t xml:space="preserve"> </w:t>
      </w:r>
      <w:r w:rsidRPr="009765D9">
        <w:rPr>
          <w:sz w:val="24"/>
          <w:szCs w:val="24"/>
        </w:rPr>
        <w:t>«Домашние</w:t>
      </w:r>
      <w:r w:rsidRPr="009765D9">
        <w:rPr>
          <w:spacing w:val="208"/>
          <w:sz w:val="24"/>
          <w:szCs w:val="24"/>
        </w:rPr>
        <w:t xml:space="preserve"> </w:t>
      </w:r>
      <w:r w:rsidRPr="009765D9">
        <w:rPr>
          <w:spacing w:val="-1"/>
          <w:sz w:val="24"/>
          <w:szCs w:val="24"/>
        </w:rPr>
        <w:t>птицы»;</w:t>
      </w:r>
      <w:r w:rsidRPr="009765D9">
        <w:rPr>
          <w:spacing w:val="215"/>
          <w:sz w:val="24"/>
          <w:szCs w:val="24"/>
        </w:rPr>
        <w:t xml:space="preserve"> </w:t>
      </w:r>
      <w:r w:rsidRPr="009765D9">
        <w:rPr>
          <w:sz w:val="24"/>
          <w:szCs w:val="24"/>
        </w:rPr>
        <w:t>«Животные</w:t>
      </w:r>
      <w:r w:rsidRPr="009765D9">
        <w:rPr>
          <w:spacing w:val="207"/>
          <w:sz w:val="24"/>
          <w:szCs w:val="24"/>
        </w:rPr>
        <w:t xml:space="preserve"> </w:t>
      </w:r>
      <w:r w:rsidRPr="009765D9">
        <w:rPr>
          <w:spacing w:val="-1"/>
          <w:sz w:val="24"/>
          <w:szCs w:val="24"/>
        </w:rPr>
        <w:t>Африки»;</w:t>
      </w:r>
      <w:r w:rsidRPr="009765D9">
        <w:rPr>
          <w:sz w:val="24"/>
          <w:szCs w:val="24"/>
        </w:rPr>
        <w:t xml:space="preserve"> «Животные</w:t>
      </w:r>
      <w:r w:rsidRPr="009765D9">
        <w:rPr>
          <w:spacing w:val="8"/>
          <w:sz w:val="24"/>
          <w:szCs w:val="24"/>
        </w:rPr>
        <w:t xml:space="preserve"> </w:t>
      </w:r>
      <w:r w:rsidRPr="009765D9">
        <w:rPr>
          <w:sz w:val="24"/>
          <w:szCs w:val="24"/>
        </w:rPr>
        <w:t>средней</w:t>
      </w:r>
      <w:r w:rsidRPr="009765D9">
        <w:rPr>
          <w:spacing w:val="8"/>
          <w:sz w:val="24"/>
          <w:szCs w:val="24"/>
        </w:rPr>
        <w:t xml:space="preserve"> </w:t>
      </w:r>
      <w:r w:rsidRPr="009765D9">
        <w:rPr>
          <w:sz w:val="24"/>
          <w:szCs w:val="24"/>
        </w:rPr>
        <w:t>полосы»;</w:t>
      </w:r>
      <w:r w:rsidRPr="009765D9">
        <w:rPr>
          <w:spacing w:val="15"/>
          <w:sz w:val="24"/>
          <w:szCs w:val="24"/>
        </w:rPr>
        <w:t xml:space="preserve"> </w:t>
      </w:r>
      <w:r w:rsidRPr="009765D9">
        <w:rPr>
          <w:sz w:val="24"/>
          <w:szCs w:val="24"/>
        </w:rPr>
        <w:t>«Зимние</w:t>
      </w:r>
      <w:r w:rsidRPr="009765D9">
        <w:rPr>
          <w:spacing w:val="7"/>
          <w:sz w:val="24"/>
          <w:szCs w:val="24"/>
        </w:rPr>
        <w:t xml:space="preserve"> </w:t>
      </w:r>
      <w:r w:rsidRPr="009765D9">
        <w:rPr>
          <w:spacing w:val="2"/>
          <w:sz w:val="24"/>
          <w:szCs w:val="24"/>
        </w:rPr>
        <w:t>виды</w:t>
      </w:r>
      <w:r w:rsidRPr="009765D9">
        <w:rPr>
          <w:spacing w:val="5"/>
          <w:sz w:val="24"/>
          <w:szCs w:val="24"/>
        </w:rPr>
        <w:t xml:space="preserve"> </w:t>
      </w:r>
      <w:r w:rsidRPr="009765D9">
        <w:rPr>
          <w:sz w:val="24"/>
          <w:szCs w:val="24"/>
        </w:rPr>
        <w:t>спорта»;</w:t>
      </w:r>
      <w:r w:rsidRPr="009765D9">
        <w:rPr>
          <w:spacing w:val="15"/>
          <w:sz w:val="24"/>
          <w:szCs w:val="24"/>
        </w:rPr>
        <w:t xml:space="preserve"> </w:t>
      </w:r>
      <w:r w:rsidRPr="009765D9">
        <w:rPr>
          <w:spacing w:val="-1"/>
          <w:sz w:val="24"/>
          <w:szCs w:val="24"/>
        </w:rPr>
        <w:t>«Зимующие</w:t>
      </w:r>
      <w:r w:rsidRPr="009765D9">
        <w:rPr>
          <w:spacing w:val="9"/>
          <w:sz w:val="24"/>
          <w:szCs w:val="24"/>
        </w:rPr>
        <w:t xml:space="preserve"> </w:t>
      </w:r>
      <w:r w:rsidRPr="009765D9">
        <w:rPr>
          <w:sz w:val="24"/>
          <w:szCs w:val="24"/>
        </w:rPr>
        <w:t>птицы»;</w:t>
      </w:r>
      <w:r w:rsidRPr="009765D9">
        <w:rPr>
          <w:spacing w:val="13"/>
          <w:sz w:val="24"/>
          <w:szCs w:val="24"/>
        </w:rPr>
        <w:t xml:space="preserve"> </w:t>
      </w:r>
      <w:r w:rsidRPr="009765D9">
        <w:rPr>
          <w:spacing w:val="-1"/>
          <w:sz w:val="24"/>
          <w:szCs w:val="24"/>
        </w:rPr>
        <w:t>«Кто</w:t>
      </w:r>
      <w:r w:rsidRPr="009765D9">
        <w:rPr>
          <w:spacing w:val="8"/>
          <w:sz w:val="24"/>
          <w:szCs w:val="24"/>
        </w:rPr>
        <w:t xml:space="preserve"> </w:t>
      </w:r>
      <w:r w:rsidRPr="009765D9">
        <w:rPr>
          <w:sz w:val="24"/>
          <w:szCs w:val="24"/>
        </w:rPr>
        <w:t>всю</w:t>
      </w:r>
      <w:r w:rsidRPr="009765D9">
        <w:rPr>
          <w:spacing w:val="7"/>
          <w:sz w:val="24"/>
          <w:szCs w:val="24"/>
        </w:rPr>
        <w:t xml:space="preserve"> </w:t>
      </w:r>
      <w:r w:rsidRPr="009765D9">
        <w:rPr>
          <w:spacing w:val="1"/>
          <w:sz w:val="24"/>
          <w:szCs w:val="24"/>
        </w:rPr>
        <w:t>зиму</w:t>
      </w:r>
      <w:r w:rsidRPr="009765D9">
        <w:rPr>
          <w:sz w:val="24"/>
          <w:szCs w:val="24"/>
        </w:rPr>
        <w:t xml:space="preserve"> </w:t>
      </w:r>
      <w:r w:rsidRPr="009765D9">
        <w:rPr>
          <w:spacing w:val="-1"/>
          <w:sz w:val="24"/>
          <w:szCs w:val="24"/>
        </w:rPr>
        <w:t>спит»;</w:t>
      </w:r>
      <w:r w:rsidRPr="009765D9">
        <w:rPr>
          <w:spacing w:val="13"/>
          <w:sz w:val="24"/>
          <w:szCs w:val="24"/>
        </w:rPr>
        <w:t xml:space="preserve"> </w:t>
      </w:r>
      <w:r w:rsidRPr="009765D9">
        <w:rPr>
          <w:spacing w:val="-1"/>
          <w:sz w:val="24"/>
          <w:szCs w:val="24"/>
        </w:rPr>
        <w:t>«Летние</w:t>
      </w:r>
      <w:r w:rsidRPr="009765D9">
        <w:rPr>
          <w:spacing w:val="7"/>
          <w:sz w:val="24"/>
          <w:szCs w:val="24"/>
        </w:rPr>
        <w:t xml:space="preserve"> </w:t>
      </w:r>
      <w:r w:rsidRPr="009765D9">
        <w:rPr>
          <w:sz w:val="24"/>
          <w:szCs w:val="24"/>
        </w:rPr>
        <w:t>виды</w:t>
      </w:r>
      <w:r w:rsidRPr="009765D9">
        <w:rPr>
          <w:spacing w:val="9"/>
          <w:sz w:val="24"/>
          <w:szCs w:val="24"/>
        </w:rPr>
        <w:t xml:space="preserve"> </w:t>
      </w:r>
      <w:r w:rsidRPr="009765D9">
        <w:rPr>
          <w:spacing w:val="1"/>
          <w:sz w:val="24"/>
          <w:szCs w:val="24"/>
        </w:rPr>
        <w:t>спорта»</w:t>
      </w:r>
      <w:r w:rsidRPr="009765D9">
        <w:rPr>
          <w:spacing w:val="4"/>
          <w:sz w:val="24"/>
          <w:szCs w:val="24"/>
        </w:rPr>
        <w:t xml:space="preserve"> </w:t>
      </w:r>
      <w:r w:rsidRPr="009765D9">
        <w:rPr>
          <w:spacing w:val="-1"/>
          <w:sz w:val="24"/>
          <w:szCs w:val="24"/>
        </w:rPr>
        <w:t>«Морские</w:t>
      </w:r>
      <w:r w:rsidRPr="009765D9">
        <w:rPr>
          <w:spacing w:val="7"/>
          <w:sz w:val="24"/>
          <w:szCs w:val="24"/>
        </w:rPr>
        <w:t xml:space="preserve"> </w:t>
      </w:r>
      <w:r w:rsidRPr="009765D9">
        <w:rPr>
          <w:sz w:val="24"/>
          <w:szCs w:val="24"/>
        </w:rPr>
        <w:t>обитатели»;</w:t>
      </w:r>
      <w:r w:rsidRPr="009765D9">
        <w:rPr>
          <w:spacing w:val="15"/>
          <w:sz w:val="24"/>
          <w:szCs w:val="24"/>
        </w:rPr>
        <w:t xml:space="preserve"> </w:t>
      </w:r>
      <w:r w:rsidRPr="009765D9">
        <w:rPr>
          <w:sz w:val="24"/>
          <w:szCs w:val="24"/>
        </w:rPr>
        <w:t>«Музыкальные</w:t>
      </w:r>
      <w:r w:rsidRPr="009765D9">
        <w:rPr>
          <w:spacing w:val="8"/>
          <w:sz w:val="24"/>
          <w:szCs w:val="24"/>
        </w:rPr>
        <w:t xml:space="preserve"> </w:t>
      </w:r>
      <w:r w:rsidRPr="009765D9">
        <w:rPr>
          <w:sz w:val="24"/>
          <w:szCs w:val="24"/>
        </w:rPr>
        <w:t>инструменты</w:t>
      </w:r>
      <w:r w:rsidRPr="009765D9">
        <w:rPr>
          <w:spacing w:val="7"/>
          <w:sz w:val="24"/>
          <w:szCs w:val="24"/>
        </w:rPr>
        <w:t xml:space="preserve"> </w:t>
      </w:r>
      <w:r w:rsidRPr="009765D9">
        <w:rPr>
          <w:sz w:val="24"/>
          <w:szCs w:val="24"/>
        </w:rPr>
        <w:t xml:space="preserve">народов </w:t>
      </w:r>
      <w:r w:rsidRPr="009765D9">
        <w:rPr>
          <w:spacing w:val="-1"/>
          <w:sz w:val="24"/>
          <w:szCs w:val="24"/>
        </w:rPr>
        <w:t>мира»;</w:t>
      </w:r>
      <w:r w:rsidRPr="009765D9">
        <w:rPr>
          <w:spacing w:val="30"/>
          <w:sz w:val="24"/>
          <w:szCs w:val="24"/>
        </w:rPr>
        <w:t xml:space="preserve"> </w:t>
      </w:r>
      <w:r w:rsidRPr="009765D9">
        <w:rPr>
          <w:sz w:val="24"/>
          <w:szCs w:val="24"/>
        </w:rPr>
        <w:t>«Музыкальные</w:t>
      </w:r>
      <w:r w:rsidRPr="009765D9">
        <w:rPr>
          <w:spacing w:val="25"/>
          <w:sz w:val="24"/>
          <w:szCs w:val="24"/>
        </w:rPr>
        <w:t xml:space="preserve"> </w:t>
      </w:r>
      <w:r w:rsidRPr="009765D9">
        <w:rPr>
          <w:sz w:val="24"/>
          <w:szCs w:val="24"/>
        </w:rPr>
        <w:t>инструменты</w:t>
      </w:r>
      <w:r w:rsidRPr="009765D9">
        <w:rPr>
          <w:spacing w:val="23"/>
          <w:sz w:val="24"/>
          <w:szCs w:val="24"/>
        </w:rPr>
        <w:t xml:space="preserve"> </w:t>
      </w:r>
      <w:r w:rsidRPr="009765D9">
        <w:rPr>
          <w:spacing w:val="1"/>
          <w:sz w:val="24"/>
          <w:szCs w:val="24"/>
        </w:rPr>
        <w:t>эстрадно</w:t>
      </w:r>
      <w:r w:rsidRPr="009765D9">
        <w:rPr>
          <w:spacing w:val="2"/>
          <w:sz w:val="24"/>
          <w:szCs w:val="24"/>
        </w:rPr>
        <w:t>-</w:t>
      </w:r>
      <w:r w:rsidRPr="009765D9">
        <w:rPr>
          <w:sz w:val="24"/>
          <w:szCs w:val="24"/>
        </w:rPr>
        <w:t>симфонического</w:t>
      </w:r>
      <w:r w:rsidRPr="009765D9">
        <w:rPr>
          <w:spacing w:val="24"/>
          <w:sz w:val="24"/>
          <w:szCs w:val="24"/>
        </w:rPr>
        <w:t xml:space="preserve"> </w:t>
      </w:r>
      <w:r w:rsidRPr="009765D9">
        <w:rPr>
          <w:sz w:val="24"/>
          <w:szCs w:val="24"/>
        </w:rPr>
        <w:t>оркестра»;</w:t>
      </w:r>
      <w:r w:rsidRPr="009765D9">
        <w:rPr>
          <w:spacing w:val="30"/>
          <w:sz w:val="24"/>
          <w:szCs w:val="24"/>
        </w:rPr>
        <w:t xml:space="preserve"> </w:t>
      </w:r>
      <w:r w:rsidRPr="009765D9">
        <w:rPr>
          <w:spacing w:val="-1"/>
          <w:sz w:val="24"/>
          <w:szCs w:val="24"/>
        </w:rPr>
        <w:t>«Народы</w:t>
      </w:r>
      <w:r w:rsidRPr="009765D9">
        <w:rPr>
          <w:spacing w:val="27"/>
          <w:sz w:val="24"/>
          <w:szCs w:val="24"/>
        </w:rPr>
        <w:t xml:space="preserve"> </w:t>
      </w:r>
      <w:r w:rsidRPr="009765D9">
        <w:rPr>
          <w:sz w:val="24"/>
          <w:szCs w:val="24"/>
        </w:rPr>
        <w:t>стран ближнего</w:t>
      </w:r>
      <w:r w:rsidRPr="009765D9">
        <w:rPr>
          <w:spacing w:val="76"/>
          <w:sz w:val="24"/>
          <w:szCs w:val="24"/>
        </w:rPr>
        <w:t xml:space="preserve"> </w:t>
      </w:r>
      <w:r w:rsidRPr="009765D9">
        <w:rPr>
          <w:spacing w:val="-1"/>
          <w:sz w:val="24"/>
          <w:szCs w:val="24"/>
        </w:rPr>
        <w:t>зарубежья»;</w:t>
      </w:r>
      <w:r w:rsidRPr="009765D9">
        <w:rPr>
          <w:spacing w:val="85"/>
          <w:sz w:val="24"/>
          <w:szCs w:val="24"/>
        </w:rPr>
        <w:t xml:space="preserve"> </w:t>
      </w:r>
      <w:r w:rsidRPr="009765D9">
        <w:rPr>
          <w:spacing w:val="-1"/>
          <w:sz w:val="24"/>
          <w:szCs w:val="24"/>
        </w:rPr>
        <w:t>«Насекомые»;</w:t>
      </w:r>
      <w:r w:rsidRPr="009765D9">
        <w:rPr>
          <w:spacing w:val="85"/>
          <w:sz w:val="24"/>
          <w:szCs w:val="24"/>
        </w:rPr>
        <w:t xml:space="preserve"> </w:t>
      </w:r>
      <w:r w:rsidRPr="009765D9">
        <w:rPr>
          <w:sz w:val="24"/>
          <w:szCs w:val="24"/>
        </w:rPr>
        <w:t>«Немецкий</w:t>
      </w:r>
      <w:r w:rsidRPr="009765D9">
        <w:rPr>
          <w:spacing w:val="78"/>
          <w:sz w:val="24"/>
          <w:szCs w:val="24"/>
        </w:rPr>
        <w:t xml:space="preserve"> </w:t>
      </w:r>
      <w:r w:rsidRPr="009765D9">
        <w:rPr>
          <w:sz w:val="24"/>
          <w:szCs w:val="24"/>
        </w:rPr>
        <w:t>алфавит»;</w:t>
      </w:r>
      <w:r w:rsidRPr="009765D9">
        <w:rPr>
          <w:spacing w:val="82"/>
          <w:sz w:val="24"/>
          <w:szCs w:val="24"/>
        </w:rPr>
        <w:t xml:space="preserve"> </w:t>
      </w:r>
      <w:r w:rsidRPr="009765D9">
        <w:rPr>
          <w:spacing w:val="-1"/>
          <w:sz w:val="24"/>
          <w:szCs w:val="24"/>
        </w:rPr>
        <w:t>«Овощи»;</w:t>
      </w:r>
      <w:r w:rsidRPr="009765D9">
        <w:rPr>
          <w:spacing w:val="85"/>
          <w:sz w:val="24"/>
          <w:szCs w:val="24"/>
        </w:rPr>
        <w:t xml:space="preserve"> </w:t>
      </w:r>
      <w:r w:rsidRPr="009765D9">
        <w:rPr>
          <w:spacing w:val="-1"/>
          <w:sz w:val="24"/>
          <w:szCs w:val="24"/>
        </w:rPr>
        <w:t>«Очень</w:t>
      </w:r>
      <w:r w:rsidRPr="009765D9">
        <w:rPr>
          <w:spacing w:val="78"/>
          <w:sz w:val="24"/>
          <w:szCs w:val="24"/>
        </w:rPr>
        <w:t xml:space="preserve"> </w:t>
      </w:r>
      <w:r w:rsidRPr="009765D9">
        <w:rPr>
          <w:sz w:val="24"/>
          <w:szCs w:val="24"/>
        </w:rPr>
        <w:t>важные профессии»;</w:t>
      </w:r>
      <w:r w:rsidRPr="009765D9">
        <w:rPr>
          <w:spacing w:val="80"/>
          <w:sz w:val="24"/>
          <w:szCs w:val="24"/>
        </w:rPr>
        <w:t xml:space="preserve"> </w:t>
      </w:r>
      <w:r w:rsidRPr="009765D9">
        <w:rPr>
          <w:sz w:val="24"/>
          <w:szCs w:val="24"/>
        </w:rPr>
        <w:t>«Перелетные</w:t>
      </w:r>
      <w:r w:rsidRPr="009765D9">
        <w:rPr>
          <w:spacing w:val="73"/>
          <w:sz w:val="24"/>
          <w:szCs w:val="24"/>
        </w:rPr>
        <w:t xml:space="preserve"> </w:t>
      </w:r>
      <w:r w:rsidRPr="009765D9">
        <w:rPr>
          <w:spacing w:val="-1"/>
          <w:sz w:val="24"/>
          <w:szCs w:val="24"/>
        </w:rPr>
        <w:t>птицы»;</w:t>
      </w:r>
      <w:r w:rsidRPr="009765D9">
        <w:rPr>
          <w:spacing w:val="80"/>
          <w:sz w:val="24"/>
          <w:szCs w:val="24"/>
        </w:rPr>
        <w:t xml:space="preserve"> </w:t>
      </w:r>
      <w:r w:rsidRPr="009765D9">
        <w:rPr>
          <w:sz w:val="24"/>
          <w:szCs w:val="24"/>
        </w:rPr>
        <w:t>«Погодные</w:t>
      </w:r>
      <w:r w:rsidRPr="009765D9">
        <w:rPr>
          <w:spacing w:val="73"/>
          <w:sz w:val="24"/>
          <w:szCs w:val="24"/>
        </w:rPr>
        <w:t xml:space="preserve"> </w:t>
      </w:r>
      <w:r w:rsidRPr="009765D9">
        <w:rPr>
          <w:sz w:val="24"/>
          <w:szCs w:val="24"/>
        </w:rPr>
        <w:t>явления»;</w:t>
      </w:r>
      <w:r w:rsidRPr="009765D9">
        <w:rPr>
          <w:spacing w:val="80"/>
          <w:sz w:val="24"/>
          <w:szCs w:val="24"/>
        </w:rPr>
        <w:t xml:space="preserve"> </w:t>
      </w:r>
      <w:r w:rsidRPr="009765D9">
        <w:rPr>
          <w:sz w:val="24"/>
          <w:szCs w:val="24"/>
        </w:rPr>
        <w:t>«Полевые</w:t>
      </w:r>
      <w:r w:rsidRPr="009765D9">
        <w:rPr>
          <w:spacing w:val="74"/>
          <w:sz w:val="24"/>
          <w:szCs w:val="24"/>
        </w:rPr>
        <w:t xml:space="preserve"> </w:t>
      </w:r>
      <w:r w:rsidRPr="009765D9">
        <w:rPr>
          <w:spacing w:val="-1"/>
          <w:sz w:val="24"/>
          <w:szCs w:val="24"/>
        </w:rPr>
        <w:t>цветы»;</w:t>
      </w:r>
      <w:r w:rsidRPr="009765D9">
        <w:rPr>
          <w:spacing w:val="80"/>
          <w:sz w:val="24"/>
          <w:szCs w:val="24"/>
        </w:rPr>
        <w:t xml:space="preserve"> </w:t>
      </w:r>
      <w:r w:rsidRPr="009765D9">
        <w:rPr>
          <w:spacing w:val="-1"/>
          <w:sz w:val="24"/>
          <w:szCs w:val="24"/>
        </w:rPr>
        <w:t xml:space="preserve">«Птицы»; </w:t>
      </w:r>
      <w:r w:rsidRPr="009765D9">
        <w:rPr>
          <w:sz w:val="24"/>
          <w:szCs w:val="24"/>
        </w:rPr>
        <w:t>«Птицы</w:t>
      </w:r>
      <w:r w:rsidRPr="009765D9">
        <w:rPr>
          <w:spacing w:val="47"/>
          <w:sz w:val="24"/>
          <w:szCs w:val="24"/>
        </w:rPr>
        <w:t xml:space="preserve"> </w:t>
      </w:r>
      <w:r w:rsidRPr="009765D9">
        <w:rPr>
          <w:sz w:val="24"/>
          <w:szCs w:val="24"/>
        </w:rPr>
        <w:t>жарких</w:t>
      </w:r>
      <w:r w:rsidRPr="009765D9">
        <w:rPr>
          <w:spacing w:val="48"/>
          <w:sz w:val="24"/>
          <w:szCs w:val="24"/>
        </w:rPr>
        <w:t xml:space="preserve"> </w:t>
      </w:r>
      <w:r w:rsidRPr="009765D9">
        <w:rPr>
          <w:spacing w:val="-1"/>
          <w:sz w:val="24"/>
          <w:szCs w:val="24"/>
        </w:rPr>
        <w:t>стран»;</w:t>
      </w:r>
      <w:r w:rsidRPr="009765D9">
        <w:rPr>
          <w:spacing w:val="56"/>
          <w:sz w:val="24"/>
          <w:szCs w:val="24"/>
        </w:rPr>
        <w:t xml:space="preserve"> </w:t>
      </w:r>
      <w:r w:rsidRPr="009765D9">
        <w:rPr>
          <w:spacing w:val="-1"/>
          <w:sz w:val="24"/>
          <w:szCs w:val="24"/>
        </w:rPr>
        <w:t>«Садовые</w:t>
      </w:r>
      <w:r w:rsidRPr="009765D9">
        <w:rPr>
          <w:spacing w:val="48"/>
          <w:sz w:val="24"/>
          <w:szCs w:val="24"/>
        </w:rPr>
        <w:t xml:space="preserve"> </w:t>
      </w:r>
      <w:r w:rsidRPr="009765D9">
        <w:rPr>
          <w:spacing w:val="-1"/>
          <w:sz w:val="24"/>
          <w:szCs w:val="24"/>
        </w:rPr>
        <w:t>цветы»;</w:t>
      </w:r>
      <w:r w:rsidRPr="009765D9">
        <w:rPr>
          <w:spacing w:val="56"/>
          <w:sz w:val="24"/>
          <w:szCs w:val="24"/>
        </w:rPr>
        <w:t xml:space="preserve"> </w:t>
      </w:r>
      <w:r w:rsidRPr="009765D9">
        <w:rPr>
          <w:sz w:val="24"/>
          <w:szCs w:val="24"/>
        </w:rPr>
        <w:t>«Спецтранспорт»;</w:t>
      </w:r>
      <w:r w:rsidRPr="009765D9">
        <w:rPr>
          <w:spacing w:val="54"/>
          <w:sz w:val="24"/>
          <w:szCs w:val="24"/>
        </w:rPr>
        <w:t xml:space="preserve"> </w:t>
      </w:r>
      <w:r w:rsidRPr="009765D9">
        <w:rPr>
          <w:sz w:val="24"/>
          <w:szCs w:val="24"/>
        </w:rPr>
        <w:t>«Строительные</w:t>
      </w:r>
      <w:r w:rsidRPr="009765D9">
        <w:rPr>
          <w:spacing w:val="46"/>
          <w:sz w:val="24"/>
          <w:szCs w:val="24"/>
        </w:rPr>
        <w:t xml:space="preserve"> </w:t>
      </w:r>
      <w:r w:rsidRPr="009765D9">
        <w:rPr>
          <w:spacing w:val="-1"/>
          <w:sz w:val="24"/>
          <w:szCs w:val="24"/>
        </w:rPr>
        <w:t>машины»;</w:t>
      </w:r>
      <w:r w:rsidRPr="009765D9">
        <w:rPr>
          <w:sz w:val="24"/>
          <w:szCs w:val="24"/>
        </w:rPr>
        <w:t xml:space="preserve"> </w:t>
      </w:r>
      <w:r w:rsidRPr="009765D9">
        <w:rPr>
          <w:spacing w:val="-1"/>
          <w:sz w:val="24"/>
          <w:szCs w:val="24"/>
        </w:rPr>
        <w:t>«Счет</w:t>
      </w:r>
      <w:r w:rsidRPr="009765D9">
        <w:rPr>
          <w:spacing w:val="37"/>
          <w:sz w:val="24"/>
          <w:szCs w:val="24"/>
        </w:rPr>
        <w:t xml:space="preserve"> </w:t>
      </w:r>
      <w:r w:rsidRPr="009765D9">
        <w:rPr>
          <w:sz w:val="24"/>
          <w:szCs w:val="24"/>
        </w:rPr>
        <w:t>до</w:t>
      </w:r>
      <w:r w:rsidRPr="009765D9">
        <w:rPr>
          <w:spacing w:val="34"/>
          <w:sz w:val="24"/>
          <w:szCs w:val="24"/>
        </w:rPr>
        <w:t xml:space="preserve"> </w:t>
      </w:r>
      <w:r w:rsidRPr="009765D9">
        <w:rPr>
          <w:spacing w:val="-1"/>
          <w:sz w:val="24"/>
          <w:szCs w:val="24"/>
        </w:rPr>
        <w:t>10»;</w:t>
      </w:r>
      <w:r w:rsidRPr="009765D9">
        <w:rPr>
          <w:spacing w:val="42"/>
          <w:sz w:val="24"/>
          <w:szCs w:val="24"/>
        </w:rPr>
        <w:t xml:space="preserve"> </w:t>
      </w:r>
      <w:r w:rsidRPr="009765D9">
        <w:rPr>
          <w:spacing w:val="-1"/>
          <w:sz w:val="24"/>
          <w:szCs w:val="24"/>
        </w:rPr>
        <w:t>«Счет</w:t>
      </w:r>
      <w:r w:rsidRPr="009765D9">
        <w:rPr>
          <w:spacing w:val="35"/>
          <w:sz w:val="24"/>
          <w:szCs w:val="24"/>
        </w:rPr>
        <w:t xml:space="preserve"> </w:t>
      </w:r>
      <w:r w:rsidRPr="009765D9">
        <w:rPr>
          <w:spacing w:val="2"/>
          <w:sz w:val="24"/>
          <w:szCs w:val="24"/>
        </w:rPr>
        <w:t>до</w:t>
      </w:r>
      <w:r w:rsidRPr="009765D9">
        <w:rPr>
          <w:spacing w:val="31"/>
          <w:sz w:val="24"/>
          <w:szCs w:val="24"/>
        </w:rPr>
        <w:t xml:space="preserve"> </w:t>
      </w:r>
      <w:r w:rsidRPr="009765D9">
        <w:rPr>
          <w:spacing w:val="-1"/>
          <w:sz w:val="24"/>
          <w:szCs w:val="24"/>
        </w:rPr>
        <w:t>20»;</w:t>
      </w:r>
      <w:r w:rsidRPr="009765D9">
        <w:rPr>
          <w:spacing w:val="42"/>
          <w:sz w:val="24"/>
          <w:szCs w:val="24"/>
        </w:rPr>
        <w:t xml:space="preserve"> </w:t>
      </w:r>
      <w:r w:rsidRPr="009765D9">
        <w:rPr>
          <w:spacing w:val="-1"/>
          <w:sz w:val="24"/>
          <w:szCs w:val="24"/>
        </w:rPr>
        <w:t>«Таблица</w:t>
      </w:r>
      <w:r w:rsidRPr="009765D9">
        <w:rPr>
          <w:spacing w:val="33"/>
          <w:sz w:val="24"/>
          <w:szCs w:val="24"/>
        </w:rPr>
        <w:t xml:space="preserve"> </w:t>
      </w:r>
      <w:r w:rsidRPr="009765D9">
        <w:rPr>
          <w:sz w:val="24"/>
          <w:szCs w:val="24"/>
        </w:rPr>
        <w:t>слогов»;</w:t>
      </w:r>
      <w:r w:rsidRPr="009765D9">
        <w:rPr>
          <w:spacing w:val="39"/>
          <w:sz w:val="24"/>
          <w:szCs w:val="24"/>
        </w:rPr>
        <w:t xml:space="preserve"> </w:t>
      </w:r>
      <w:r w:rsidRPr="009765D9">
        <w:rPr>
          <w:spacing w:val="-1"/>
          <w:sz w:val="24"/>
          <w:szCs w:val="24"/>
        </w:rPr>
        <w:t>«Форма»;</w:t>
      </w:r>
      <w:r w:rsidRPr="009765D9">
        <w:rPr>
          <w:spacing w:val="42"/>
          <w:sz w:val="24"/>
          <w:szCs w:val="24"/>
        </w:rPr>
        <w:t xml:space="preserve"> </w:t>
      </w:r>
      <w:r w:rsidRPr="009765D9">
        <w:rPr>
          <w:spacing w:val="-1"/>
          <w:sz w:val="24"/>
          <w:szCs w:val="24"/>
        </w:rPr>
        <w:t>«Фрукты</w:t>
      </w:r>
      <w:r w:rsidRPr="009765D9">
        <w:rPr>
          <w:spacing w:val="36"/>
          <w:sz w:val="24"/>
          <w:szCs w:val="24"/>
        </w:rPr>
        <w:t xml:space="preserve"> </w:t>
      </w:r>
      <w:r w:rsidRPr="009765D9">
        <w:rPr>
          <w:sz w:val="24"/>
          <w:szCs w:val="24"/>
        </w:rPr>
        <w:t>и</w:t>
      </w:r>
      <w:r w:rsidRPr="009765D9">
        <w:rPr>
          <w:spacing w:val="34"/>
          <w:sz w:val="24"/>
          <w:szCs w:val="24"/>
        </w:rPr>
        <w:t xml:space="preserve"> </w:t>
      </w:r>
      <w:r w:rsidRPr="009765D9">
        <w:rPr>
          <w:sz w:val="24"/>
          <w:szCs w:val="24"/>
        </w:rPr>
        <w:t>ягоды»;</w:t>
      </w:r>
      <w:r w:rsidRPr="009765D9">
        <w:rPr>
          <w:spacing w:val="52"/>
          <w:sz w:val="24"/>
          <w:szCs w:val="24"/>
        </w:rPr>
        <w:t xml:space="preserve"> </w:t>
      </w:r>
      <w:r w:rsidRPr="009765D9">
        <w:rPr>
          <w:spacing w:val="-1"/>
          <w:sz w:val="24"/>
          <w:szCs w:val="24"/>
        </w:rPr>
        <w:t>«Хищные</w:t>
      </w:r>
      <w:r w:rsidRPr="009765D9">
        <w:rPr>
          <w:sz w:val="24"/>
          <w:szCs w:val="24"/>
        </w:rPr>
        <w:t xml:space="preserve"> </w:t>
      </w:r>
      <w:r w:rsidRPr="009765D9">
        <w:rPr>
          <w:spacing w:val="-1"/>
          <w:sz w:val="24"/>
          <w:szCs w:val="24"/>
        </w:rPr>
        <w:t>птицы»;</w:t>
      </w:r>
      <w:r w:rsidRPr="009765D9">
        <w:rPr>
          <w:spacing w:val="6"/>
          <w:sz w:val="24"/>
          <w:szCs w:val="24"/>
        </w:rPr>
        <w:t xml:space="preserve"> </w:t>
      </w:r>
      <w:r w:rsidRPr="009765D9">
        <w:rPr>
          <w:spacing w:val="-1"/>
          <w:sz w:val="24"/>
          <w:szCs w:val="24"/>
        </w:rPr>
        <w:t>«Цвет».</w:t>
      </w:r>
      <w:r w:rsidRPr="009765D9">
        <w:rPr>
          <w:rFonts w:eastAsia="Calibri"/>
          <w:sz w:val="24"/>
          <w:szCs w:val="24"/>
        </w:rPr>
        <w:t xml:space="preserve"> </w:t>
      </w:r>
    </w:p>
    <w:p w:rsidR="002C6E8D" w:rsidRPr="009765D9" w:rsidRDefault="0069355F">
      <w:pPr>
        <w:pBdr>
          <w:top w:val="none" w:sz="4" w:space="0" w:color="000000"/>
          <w:left w:val="none" w:sz="4" w:space="0" w:color="000000"/>
          <w:bottom w:val="none" w:sz="4" w:space="0" w:color="000000"/>
          <w:right w:val="none" w:sz="4" w:space="0" w:color="000000"/>
        </w:pBdr>
        <w:spacing w:before="358" w:line="276" w:lineRule="atLeast"/>
        <w:rPr>
          <w:sz w:val="24"/>
          <w:szCs w:val="24"/>
        </w:rPr>
      </w:pPr>
      <w:r w:rsidRPr="009765D9">
        <w:rPr>
          <w:sz w:val="24"/>
          <w:szCs w:val="24"/>
          <w:u w:val="single"/>
        </w:rPr>
        <w:t xml:space="preserve">Картины </w:t>
      </w:r>
      <w:r w:rsidRPr="009765D9">
        <w:rPr>
          <w:spacing w:val="-2"/>
          <w:sz w:val="24"/>
          <w:szCs w:val="24"/>
          <w:u w:val="single"/>
        </w:rPr>
        <w:t>из</w:t>
      </w:r>
      <w:r w:rsidRPr="009765D9">
        <w:rPr>
          <w:spacing w:val="3"/>
          <w:sz w:val="24"/>
          <w:szCs w:val="24"/>
          <w:u w:val="single"/>
        </w:rPr>
        <w:t xml:space="preserve"> </w:t>
      </w:r>
      <w:r w:rsidRPr="009765D9">
        <w:rPr>
          <w:sz w:val="24"/>
          <w:szCs w:val="24"/>
          <w:u w:val="single"/>
        </w:rPr>
        <w:t>жизни</w:t>
      </w:r>
      <w:r w:rsidRPr="009765D9">
        <w:rPr>
          <w:spacing w:val="1"/>
          <w:sz w:val="24"/>
          <w:szCs w:val="24"/>
          <w:u w:val="single"/>
        </w:rPr>
        <w:t xml:space="preserve"> </w:t>
      </w:r>
      <w:r w:rsidRPr="009765D9">
        <w:rPr>
          <w:sz w:val="24"/>
          <w:szCs w:val="24"/>
          <w:u w:val="single"/>
        </w:rPr>
        <w:t>диких</w:t>
      </w:r>
      <w:r w:rsidRPr="009765D9">
        <w:rPr>
          <w:spacing w:val="3"/>
          <w:sz w:val="24"/>
          <w:szCs w:val="24"/>
          <w:u w:val="single"/>
        </w:rPr>
        <w:t xml:space="preserve"> </w:t>
      </w:r>
      <w:r w:rsidRPr="009765D9">
        <w:rPr>
          <w:sz w:val="24"/>
          <w:szCs w:val="24"/>
          <w:u w:val="single"/>
        </w:rPr>
        <w:t>животных:</w:t>
      </w:r>
    </w:p>
    <w:p w:rsidR="002C6E8D" w:rsidRPr="009765D9" w:rsidRDefault="0069355F">
      <w:pPr>
        <w:pBdr>
          <w:top w:val="none" w:sz="4" w:space="0" w:color="000000"/>
          <w:left w:val="none" w:sz="4" w:space="0" w:color="000000"/>
          <w:bottom w:val="none" w:sz="4" w:space="0" w:color="000000"/>
          <w:right w:val="none" w:sz="4" w:space="0" w:color="000000"/>
        </w:pBdr>
        <w:spacing w:line="318" w:lineRule="atLeast"/>
        <w:rPr>
          <w:sz w:val="24"/>
          <w:szCs w:val="24"/>
        </w:rPr>
      </w:pPr>
      <w:r w:rsidRPr="009765D9">
        <w:rPr>
          <w:spacing w:val="300"/>
          <w:sz w:val="24"/>
          <w:szCs w:val="24"/>
        </w:rPr>
        <w:t> </w:t>
      </w:r>
      <w:r w:rsidRPr="009765D9">
        <w:rPr>
          <w:rFonts w:eastAsia="Wingdings"/>
          <w:sz w:val="24"/>
          <w:szCs w:val="24"/>
        </w:rPr>
        <w:t></w:t>
      </w:r>
      <w:r w:rsidRPr="009765D9">
        <w:rPr>
          <w:spacing w:val="111"/>
          <w:sz w:val="24"/>
          <w:szCs w:val="24"/>
        </w:rPr>
        <w:t xml:space="preserve"> </w:t>
      </w:r>
      <w:r w:rsidRPr="009765D9">
        <w:rPr>
          <w:spacing w:val="-1"/>
          <w:sz w:val="24"/>
          <w:szCs w:val="24"/>
        </w:rPr>
        <w:t>«Бурый</w:t>
      </w:r>
      <w:r w:rsidRPr="009765D9">
        <w:rPr>
          <w:spacing w:val="71"/>
          <w:sz w:val="24"/>
          <w:szCs w:val="24"/>
        </w:rPr>
        <w:t xml:space="preserve"> </w:t>
      </w:r>
      <w:r w:rsidRPr="009765D9">
        <w:rPr>
          <w:sz w:val="24"/>
          <w:szCs w:val="24"/>
        </w:rPr>
        <w:t>медведь.</w:t>
      </w:r>
      <w:r w:rsidRPr="009765D9">
        <w:rPr>
          <w:spacing w:val="67"/>
          <w:sz w:val="24"/>
          <w:szCs w:val="24"/>
        </w:rPr>
        <w:t xml:space="preserve"> </w:t>
      </w:r>
      <w:r w:rsidRPr="009765D9">
        <w:rPr>
          <w:sz w:val="24"/>
          <w:szCs w:val="24"/>
        </w:rPr>
        <w:t>Наглядное</w:t>
      </w:r>
      <w:r w:rsidRPr="009765D9">
        <w:rPr>
          <w:spacing w:val="66"/>
          <w:sz w:val="24"/>
          <w:szCs w:val="24"/>
        </w:rPr>
        <w:t xml:space="preserve"> </w:t>
      </w:r>
      <w:r w:rsidRPr="009765D9">
        <w:rPr>
          <w:sz w:val="24"/>
          <w:szCs w:val="24"/>
        </w:rPr>
        <w:t>пособие</w:t>
      </w:r>
      <w:r w:rsidRPr="009765D9">
        <w:rPr>
          <w:spacing w:val="66"/>
          <w:sz w:val="24"/>
          <w:szCs w:val="24"/>
        </w:rPr>
        <w:t xml:space="preserve"> </w:t>
      </w:r>
      <w:r w:rsidRPr="009765D9">
        <w:rPr>
          <w:sz w:val="24"/>
          <w:szCs w:val="24"/>
        </w:rPr>
        <w:t>с</w:t>
      </w:r>
      <w:r w:rsidRPr="009765D9">
        <w:rPr>
          <w:spacing w:val="66"/>
          <w:sz w:val="24"/>
          <w:szCs w:val="24"/>
        </w:rPr>
        <w:t xml:space="preserve"> </w:t>
      </w:r>
      <w:r w:rsidRPr="009765D9">
        <w:rPr>
          <w:sz w:val="24"/>
          <w:szCs w:val="24"/>
        </w:rPr>
        <w:t>методическими</w:t>
      </w:r>
      <w:r w:rsidRPr="009765D9">
        <w:rPr>
          <w:spacing w:val="68"/>
          <w:sz w:val="24"/>
          <w:szCs w:val="24"/>
        </w:rPr>
        <w:t xml:space="preserve"> </w:t>
      </w:r>
      <w:r w:rsidRPr="009765D9">
        <w:rPr>
          <w:sz w:val="24"/>
          <w:szCs w:val="24"/>
        </w:rPr>
        <w:t>рекомендациями»,</w:t>
      </w:r>
      <w:r w:rsidRPr="009765D9">
        <w:rPr>
          <w:spacing w:val="74"/>
          <w:sz w:val="24"/>
          <w:szCs w:val="24"/>
        </w:rPr>
        <w:t xml:space="preserve"> </w:t>
      </w:r>
      <w:r w:rsidRPr="009765D9">
        <w:rPr>
          <w:spacing w:val="1"/>
          <w:sz w:val="24"/>
          <w:szCs w:val="24"/>
        </w:rPr>
        <w:t>«Заяц</w:t>
      </w:r>
      <w:r w:rsidRPr="009765D9">
        <w:rPr>
          <w:spacing w:val="-1"/>
          <w:sz w:val="24"/>
          <w:szCs w:val="24"/>
        </w:rPr>
        <w:t>-</w:t>
      </w:r>
      <w:r w:rsidRPr="009765D9">
        <w:rPr>
          <w:sz w:val="24"/>
          <w:szCs w:val="24"/>
        </w:rPr>
        <w:t>беляк.</w:t>
      </w:r>
      <w:r w:rsidRPr="009765D9">
        <w:rPr>
          <w:rFonts w:eastAsia="Calibri"/>
          <w:sz w:val="24"/>
          <w:szCs w:val="24"/>
        </w:rPr>
        <w:t xml:space="preserve"> </w:t>
      </w:r>
      <w:r w:rsidRPr="009765D9">
        <w:rPr>
          <w:spacing w:val="660"/>
          <w:sz w:val="24"/>
          <w:szCs w:val="24"/>
        </w:rPr>
        <w:t> </w:t>
      </w:r>
      <w:r w:rsidRPr="009765D9">
        <w:rPr>
          <w:sz w:val="24"/>
          <w:szCs w:val="24"/>
        </w:rPr>
        <w:t>Наглядное</w:t>
      </w:r>
      <w:r w:rsidRPr="009765D9">
        <w:rPr>
          <w:spacing w:val="-1"/>
          <w:sz w:val="24"/>
          <w:szCs w:val="24"/>
        </w:rPr>
        <w:t xml:space="preserve"> </w:t>
      </w:r>
      <w:r w:rsidRPr="009765D9">
        <w:rPr>
          <w:sz w:val="24"/>
          <w:szCs w:val="24"/>
        </w:rPr>
        <w:t>пособие</w:t>
      </w:r>
      <w:r w:rsidRPr="009765D9">
        <w:rPr>
          <w:spacing w:val="-1"/>
          <w:sz w:val="24"/>
          <w:szCs w:val="24"/>
        </w:rPr>
        <w:t xml:space="preserve"> </w:t>
      </w:r>
      <w:r w:rsidRPr="009765D9">
        <w:rPr>
          <w:sz w:val="24"/>
          <w:szCs w:val="24"/>
        </w:rPr>
        <w:t>с</w:t>
      </w:r>
      <w:r w:rsidRPr="009765D9">
        <w:rPr>
          <w:spacing w:val="-1"/>
          <w:sz w:val="24"/>
          <w:szCs w:val="24"/>
        </w:rPr>
        <w:t xml:space="preserve"> </w:t>
      </w:r>
      <w:r w:rsidRPr="009765D9">
        <w:rPr>
          <w:sz w:val="24"/>
          <w:szCs w:val="24"/>
        </w:rPr>
        <w:t>методическими</w:t>
      </w:r>
      <w:r w:rsidRPr="009765D9">
        <w:rPr>
          <w:spacing w:val="1"/>
          <w:sz w:val="24"/>
          <w:szCs w:val="24"/>
        </w:rPr>
        <w:t xml:space="preserve"> </w:t>
      </w:r>
      <w:r w:rsidRPr="009765D9">
        <w:rPr>
          <w:sz w:val="24"/>
          <w:szCs w:val="24"/>
        </w:rPr>
        <w:t>рекомендациями».</w:t>
      </w:r>
    </w:p>
    <w:p w:rsidR="002C6E8D" w:rsidRPr="009765D9" w:rsidRDefault="0069355F">
      <w:pPr>
        <w:pBdr>
          <w:top w:val="none" w:sz="4" w:space="0" w:color="000000"/>
          <w:left w:val="none" w:sz="4" w:space="0" w:color="000000"/>
          <w:bottom w:val="none" w:sz="4" w:space="0" w:color="000000"/>
          <w:right w:val="none" w:sz="4" w:space="0" w:color="000000"/>
        </w:pBdr>
        <w:spacing w:line="318" w:lineRule="atLeast"/>
        <w:rPr>
          <w:sz w:val="24"/>
          <w:szCs w:val="24"/>
        </w:rPr>
      </w:pPr>
      <w:r w:rsidRPr="009765D9">
        <w:rPr>
          <w:sz w:val="24"/>
          <w:szCs w:val="24"/>
          <w:u w:val="single"/>
        </w:rPr>
        <w:t>Серия</w:t>
      </w:r>
      <w:r w:rsidRPr="009765D9">
        <w:rPr>
          <w:spacing w:val="4"/>
          <w:sz w:val="24"/>
          <w:szCs w:val="24"/>
          <w:u w:val="single"/>
        </w:rPr>
        <w:t xml:space="preserve"> </w:t>
      </w:r>
      <w:r w:rsidRPr="009765D9">
        <w:rPr>
          <w:spacing w:val="-2"/>
          <w:sz w:val="24"/>
          <w:szCs w:val="24"/>
          <w:u w:val="single"/>
        </w:rPr>
        <w:t>«Мир</w:t>
      </w:r>
      <w:r w:rsidRPr="009765D9">
        <w:rPr>
          <w:spacing w:val="2"/>
          <w:sz w:val="24"/>
          <w:szCs w:val="24"/>
          <w:u w:val="single"/>
        </w:rPr>
        <w:t xml:space="preserve"> </w:t>
      </w:r>
      <w:r w:rsidRPr="009765D9">
        <w:rPr>
          <w:sz w:val="24"/>
          <w:szCs w:val="24"/>
          <w:u w:val="single"/>
        </w:rPr>
        <w:t>в картинках»:</w:t>
      </w:r>
    </w:p>
    <w:p w:rsidR="002C6E8D" w:rsidRPr="009765D9" w:rsidRDefault="0069355F">
      <w:pPr>
        <w:pBdr>
          <w:top w:val="none" w:sz="4" w:space="0" w:color="000000"/>
          <w:left w:val="none" w:sz="4" w:space="0" w:color="000000"/>
          <w:bottom w:val="none" w:sz="4" w:space="0" w:color="000000"/>
          <w:right w:val="none" w:sz="4" w:space="0" w:color="000000"/>
        </w:pBdr>
        <w:spacing w:before="38" w:line="278" w:lineRule="atLeast"/>
        <w:ind w:left="360"/>
        <w:rPr>
          <w:sz w:val="24"/>
          <w:szCs w:val="24"/>
        </w:rPr>
      </w:pPr>
      <w:r w:rsidRPr="009765D9">
        <w:rPr>
          <w:rFonts w:eastAsia="Wingdings"/>
          <w:sz w:val="24"/>
          <w:szCs w:val="24"/>
        </w:rPr>
        <w:t></w:t>
      </w:r>
      <w:r w:rsidRPr="009765D9">
        <w:rPr>
          <w:spacing w:val="111"/>
          <w:sz w:val="24"/>
          <w:szCs w:val="24"/>
        </w:rPr>
        <w:t xml:space="preserve"> </w:t>
      </w:r>
      <w:r w:rsidRPr="009765D9">
        <w:rPr>
          <w:sz w:val="24"/>
          <w:szCs w:val="24"/>
        </w:rPr>
        <w:t>«Авиация»;</w:t>
      </w:r>
      <w:r w:rsidRPr="009765D9">
        <w:rPr>
          <w:spacing w:val="46"/>
          <w:sz w:val="24"/>
          <w:szCs w:val="24"/>
        </w:rPr>
        <w:t xml:space="preserve"> </w:t>
      </w:r>
      <w:r w:rsidRPr="009765D9">
        <w:rPr>
          <w:sz w:val="24"/>
          <w:szCs w:val="24"/>
        </w:rPr>
        <w:t>«Автомобильный</w:t>
      </w:r>
      <w:r w:rsidRPr="009765D9">
        <w:rPr>
          <w:spacing w:val="39"/>
          <w:sz w:val="24"/>
          <w:szCs w:val="24"/>
        </w:rPr>
        <w:t xml:space="preserve"> </w:t>
      </w:r>
      <w:r w:rsidRPr="009765D9">
        <w:rPr>
          <w:spacing w:val="-1"/>
          <w:sz w:val="24"/>
          <w:szCs w:val="24"/>
        </w:rPr>
        <w:t>транспорт»;</w:t>
      </w:r>
      <w:r w:rsidRPr="009765D9">
        <w:rPr>
          <w:spacing w:val="46"/>
          <w:sz w:val="24"/>
          <w:szCs w:val="24"/>
        </w:rPr>
        <w:t xml:space="preserve"> </w:t>
      </w:r>
      <w:r w:rsidRPr="009765D9">
        <w:rPr>
          <w:sz w:val="24"/>
          <w:szCs w:val="24"/>
        </w:rPr>
        <w:t>«Арктика</w:t>
      </w:r>
      <w:r w:rsidRPr="009765D9">
        <w:rPr>
          <w:spacing w:val="38"/>
          <w:sz w:val="24"/>
          <w:szCs w:val="24"/>
        </w:rPr>
        <w:t xml:space="preserve"> </w:t>
      </w:r>
      <w:r w:rsidRPr="009765D9">
        <w:rPr>
          <w:sz w:val="24"/>
          <w:szCs w:val="24"/>
        </w:rPr>
        <w:t>и</w:t>
      </w:r>
      <w:r w:rsidRPr="009765D9">
        <w:rPr>
          <w:spacing w:val="39"/>
          <w:sz w:val="24"/>
          <w:szCs w:val="24"/>
        </w:rPr>
        <w:t xml:space="preserve"> </w:t>
      </w:r>
      <w:r w:rsidRPr="009765D9">
        <w:rPr>
          <w:sz w:val="24"/>
          <w:szCs w:val="24"/>
        </w:rPr>
        <w:t>Антарктика»;</w:t>
      </w:r>
      <w:r w:rsidRPr="009765D9">
        <w:rPr>
          <w:spacing w:val="46"/>
          <w:sz w:val="24"/>
          <w:szCs w:val="24"/>
        </w:rPr>
        <w:t xml:space="preserve"> </w:t>
      </w:r>
      <w:r w:rsidRPr="009765D9">
        <w:rPr>
          <w:spacing w:val="-1"/>
          <w:sz w:val="24"/>
          <w:szCs w:val="24"/>
        </w:rPr>
        <w:t>«Бытовая</w:t>
      </w:r>
      <w:r w:rsidRPr="009765D9">
        <w:rPr>
          <w:spacing w:val="41"/>
          <w:sz w:val="24"/>
          <w:szCs w:val="24"/>
        </w:rPr>
        <w:t xml:space="preserve"> </w:t>
      </w:r>
      <w:r w:rsidRPr="009765D9">
        <w:rPr>
          <w:sz w:val="24"/>
          <w:szCs w:val="24"/>
        </w:rPr>
        <w:t>техника»;</w:t>
      </w:r>
      <w:r w:rsidRPr="009765D9">
        <w:rPr>
          <w:rFonts w:eastAsia="Calibri"/>
          <w:sz w:val="24"/>
          <w:szCs w:val="24"/>
        </w:rPr>
        <w:t xml:space="preserve"> </w:t>
      </w:r>
      <w:r w:rsidRPr="009765D9">
        <w:rPr>
          <w:sz w:val="24"/>
          <w:szCs w:val="24"/>
        </w:rPr>
        <w:t>«Водный</w:t>
      </w:r>
      <w:r w:rsidRPr="009765D9">
        <w:rPr>
          <w:spacing w:val="36"/>
          <w:sz w:val="24"/>
          <w:szCs w:val="24"/>
        </w:rPr>
        <w:t xml:space="preserve"> </w:t>
      </w:r>
      <w:r w:rsidRPr="009765D9">
        <w:rPr>
          <w:sz w:val="24"/>
          <w:szCs w:val="24"/>
        </w:rPr>
        <w:t>транспорт»;</w:t>
      </w:r>
      <w:r w:rsidRPr="009765D9">
        <w:rPr>
          <w:spacing w:val="39"/>
          <w:sz w:val="24"/>
          <w:szCs w:val="24"/>
        </w:rPr>
        <w:t xml:space="preserve"> </w:t>
      </w:r>
      <w:r w:rsidRPr="009765D9">
        <w:rPr>
          <w:sz w:val="24"/>
          <w:szCs w:val="24"/>
        </w:rPr>
        <w:t>«Высоко</w:t>
      </w:r>
      <w:r w:rsidRPr="009765D9">
        <w:rPr>
          <w:spacing w:val="36"/>
          <w:sz w:val="24"/>
          <w:szCs w:val="24"/>
        </w:rPr>
        <w:t xml:space="preserve"> </w:t>
      </w:r>
      <w:r w:rsidRPr="009765D9">
        <w:rPr>
          <w:sz w:val="24"/>
          <w:szCs w:val="24"/>
        </w:rPr>
        <w:t>в</w:t>
      </w:r>
      <w:r w:rsidRPr="009765D9">
        <w:rPr>
          <w:spacing w:val="35"/>
          <w:sz w:val="24"/>
          <w:szCs w:val="24"/>
        </w:rPr>
        <w:t xml:space="preserve"> </w:t>
      </w:r>
      <w:r w:rsidRPr="009765D9">
        <w:rPr>
          <w:sz w:val="24"/>
          <w:szCs w:val="24"/>
        </w:rPr>
        <w:t>горах»;</w:t>
      </w:r>
      <w:r w:rsidRPr="009765D9">
        <w:rPr>
          <w:spacing w:val="41"/>
          <w:sz w:val="24"/>
          <w:szCs w:val="24"/>
        </w:rPr>
        <w:t xml:space="preserve"> </w:t>
      </w:r>
      <w:r w:rsidRPr="009765D9">
        <w:rPr>
          <w:sz w:val="24"/>
          <w:szCs w:val="24"/>
        </w:rPr>
        <w:t>«Государственные</w:t>
      </w:r>
      <w:r w:rsidRPr="009765D9">
        <w:rPr>
          <w:spacing w:val="35"/>
          <w:sz w:val="24"/>
          <w:szCs w:val="24"/>
        </w:rPr>
        <w:t xml:space="preserve"> </w:t>
      </w:r>
      <w:r w:rsidRPr="009765D9">
        <w:rPr>
          <w:sz w:val="24"/>
          <w:szCs w:val="24"/>
        </w:rPr>
        <w:t>символы</w:t>
      </w:r>
      <w:r w:rsidRPr="009765D9">
        <w:rPr>
          <w:spacing w:val="35"/>
          <w:sz w:val="24"/>
          <w:szCs w:val="24"/>
        </w:rPr>
        <w:t xml:space="preserve"> </w:t>
      </w:r>
      <w:r w:rsidRPr="009765D9">
        <w:rPr>
          <w:spacing w:val="-1"/>
          <w:sz w:val="24"/>
          <w:szCs w:val="24"/>
        </w:rPr>
        <w:t>России»;</w:t>
      </w:r>
      <w:r w:rsidRPr="009765D9">
        <w:rPr>
          <w:spacing w:val="42"/>
          <w:sz w:val="24"/>
          <w:szCs w:val="24"/>
        </w:rPr>
        <w:t xml:space="preserve"> </w:t>
      </w:r>
      <w:r w:rsidRPr="009765D9">
        <w:rPr>
          <w:spacing w:val="-1"/>
          <w:sz w:val="24"/>
          <w:szCs w:val="24"/>
        </w:rPr>
        <w:t>«Грибы»;</w:t>
      </w:r>
      <w:r w:rsidRPr="009765D9">
        <w:rPr>
          <w:sz w:val="24"/>
          <w:szCs w:val="24"/>
        </w:rPr>
        <w:t xml:space="preserve"> </w:t>
      </w:r>
      <w:r w:rsidRPr="009765D9">
        <w:rPr>
          <w:spacing w:val="-1"/>
          <w:sz w:val="24"/>
          <w:szCs w:val="24"/>
        </w:rPr>
        <w:t>«День</w:t>
      </w:r>
      <w:r w:rsidRPr="009765D9">
        <w:rPr>
          <w:spacing w:val="44"/>
          <w:sz w:val="24"/>
          <w:szCs w:val="24"/>
        </w:rPr>
        <w:t xml:space="preserve"> </w:t>
      </w:r>
      <w:r w:rsidRPr="009765D9">
        <w:rPr>
          <w:spacing w:val="-1"/>
          <w:sz w:val="24"/>
          <w:szCs w:val="24"/>
        </w:rPr>
        <w:t>Победы»;</w:t>
      </w:r>
      <w:r w:rsidRPr="009765D9">
        <w:rPr>
          <w:spacing w:val="49"/>
          <w:sz w:val="24"/>
          <w:szCs w:val="24"/>
        </w:rPr>
        <w:t xml:space="preserve"> </w:t>
      </w:r>
      <w:r w:rsidRPr="009765D9">
        <w:rPr>
          <w:sz w:val="24"/>
          <w:szCs w:val="24"/>
        </w:rPr>
        <w:t>«Деревья</w:t>
      </w:r>
      <w:r w:rsidRPr="009765D9">
        <w:rPr>
          <w:spacing w:val="44"/>
          <w:sz w:val="24"/>
          <w:szCs w:val="24"/>
        </w:rPr>
        <w:t xml:space="preserve"> </w:t>
      </w:r>
      <w:r w:rsidRPr="009765D9">
        <w:rPr>
          <w:sz w:val="24"/>
          <w:szCs w:val="24"/>
        </w:rPr>
        <w:t>и</w:t>
      </w:r>
      <w:r w:rsidRPr="009765D9">
        <w:rPr>
          <w:spacing w:val="44"/>
          <w:sz w:val="24"/>
          <w:szCs w:val="24"/>
        </w:rPr>
        <w:t xml:space="preserve"> </w:t>
      </w:r>
      <w:r w:rsidRPr="009765D9">
        <w:rPr>
          <w:spacing w:val="-1"/>
          <w:sz w:val="24"/>
          <w:szCs w:val="24"/>
        </w:rPr>
        <w:t>листья»;</w:t>
      </w:r>
      <w:r w:rsidRPr="009765D9">
        <w:rPr>
          <w:spacing w:val="49"/>
          <w:sz w:val="24"/>
          <w:szCs w:val="24"/>
        </w:rPr>
        <w:t xml:space="preserve"> </w:t>
      </w:r>
      <w:r w:rsidRPr="009765D9">
        <w:rPr>
          <w:sz w:val="24"/>
          <w:szCs w:val="24"/>
        </w:rPr>
        <w:t>«Домашние</w:t>
      </w:r>
      <w:r w:rsidRPr="009765D9">
        <w:rPr>
          <w:spacing w:val="42"/>
          <w:sz w:val="24"/>
          <w:szCs w:val="24"/>
        </w:rPr>
        <w:t xml:space="preserve"> </w:t>
      </w:r>
      <w:r w:rsidRPr="009765D9">
        <w:rPr>
          <w:spacing w:val="-1"/>
          <w:sz w:val="24"/>
          <w:szCs w:val="24"/>
        </w:rPr>
        <w:t>животные»;</w:t>
      </w:r>
      <w:r w:rsidRPr="009765D9">
        <w:rPr>
          <w:spacing w:val="49"/>
          <w:sz w:val="24"/>
          <w:szCs w:val="24"/>
        </w:rPr>
        <w:t xml:space="preserve"> </w:t>
      </w:r>
      <w:r w:rsidRPr="009765D9">
        <w:rPr>
          <w:spacing w:val="-1"/>
          <w:sz w:val="24"/>
          <w:szCs w:val="24"/>
        </w:rPr>
        <w:t>«Животные</w:t>
      </w:r>
      <w:r w:rsidRPr="009765D9">
        <w:rPr>
          <w:spacing w:val="51"/>
          <w:sz w:val="24"/>
          <w:szCs w:val="24"/>
        </w:rPr>
        <w:t xml:space="preserve"> </w:t>
      </w:r>
      <w:r w:rsidRPr="009765D9">
        <w:rPr>
          <w:sz w:val="24"/>
          <w:szCs w:val="24"/>
        </w:rPr>
        <w:t>—</w:t>
      </w:r>
      <w:r w:rsidRPr="009765D9">
        <w:rPr>
          <w:spacing w:val="43"/>
          <w:sz w:val="24"/>
          <w:szCs w:val="24"/>
        </w:rPr>
        <w:t xml:space="preserve"> </w:t>
      </w:r>
      <w:r w:rsidRPr="009765D9">
        <w:rPr>
          <w:sz w:val="24"/>
          <w:szCs w:val="24"/>
        </w:rPr>
        <w:t>домашние</w:t>
      </w:r>
    </w:p>
    <w:p w:rsidR="002C6E8D" w:rsidRPr="009765D9" w:rsidRDefault="0069355F">
      <w:pPr>
        <w:pBdr>
          <w:top w:val="none" w:sz="4" w:space="0" w:color="000000"/>
          <w:left w:val="none" w:sz="4" w:space="0" w:color="000000"/>
          <w:bottom w:val="none" w:sz="4" w:space="0" w:color="000000"/>
          <w:right w:val="none" w:sz="4" w:space="0" w:color="000000"/>
        </w:pBdr>
        <w:spacing w:line="318" w:lineRule="atLeast"/>
        <w:ind w:left="720"/>
        <w:rPr>
          <w:sz w:val="24"/>
          <w:szCs w:val="24"/>
        </w:rPr>
      </w:pPr>
      <w:r w:rsidRPr="009765D9">
        <w:rPr>
          <w:sz w:val="24"/>
          <w:szCs w:val="24"/>
        </w:rPr>
        <w:t>питомцы»;</w:t>
      </w:r>
      <w:r w:rsidRPr="009765D9">
        <w:rPr>
          <w:spacing w:val="101"/>
          <w:sz w:val="24"/>
          <w:szCs w:val="24"/>
        </w:rPr>
        <w:t xml:space="preserve"> </w:t>
      </w:r>
      <w:r w:rsidRPr="009765D9">
        <w:rPr>
          <w:sz w:val="24"/>
          <w:szCs w:val="24"/>
        </w:rPr>
        <w:t>«Животные</w:t>
      </w:r>
      <w:r w:rsidRPr="009765D9">
        <w:rPr>
          <w:spacing w:val="95"/>
          <w:sz w:val="24"/>
          <w:szCs w:val="24"/>
        </w:rPr>
        <w:t xml:space="preserve"> </w:t>
      </w:r>
      <w:r w:rsidRPr="009765D9">
        <w:rPr>
          <w:sz w:val="24"/>
          <w:szCs w:val="24"/>
        </w:rPr>
        <w:t>жарких</w:t>
      </w:r>
      <w:r w:rsidRPr="009765D9">
        <w:rPr>
          <w:spacing w:val="98"/>
          <w:sz w:val="24"/>
          <w:szCs w:val="24"/>
        </w:rPr>
        <w:t xml:space="preserve"> </w:t>
      </w:r>
      <w:r w:rsidRPr="009765D9">
        <w:rPr>
          <w:spacing w:val="-1"/>
          <w:sz w:val="24"/>
          <w:szCs w:val="24"/>
        </w:rPr>
        <w:t>стран»;</w:t>
      </w:r>
      <w:r w:rsidRPr="009765D9">
        <w:rPr>
          <w:spacing w:val="102"/>
          <w:sz w:val="24"/>
          <w:szCs w:val="24"/>
        </w:rPr>
        <w:t xml:space="preserve"> </w:t>
      </w:r>
      <w:r w:rsidRPr="009765D9">
        <w:rPr>
          <w:sz w:val="24"/>
          <w:szCs w:val="24"/>
        </w:rPr>
        <w:t>«Животные</w:t>
      </w:r>
      <w:r w:rsidRPr="009765D9">
        <w:rPr>
          <w:spacing w:val="94"/>
          <w:sz w:val="24"/>
          <w:szCs w:val="24"/>
        </w:rPr>
        <w:t xml:space="preserve"> </w:t>
      </w:r>
      <w:r w:rsidRPr="009765D9">
        <w:rPr>
          <w:sz w:val="24"/>
          <w:szCs w:val="24"/>
        </w:rPr>
        <w:t>средней</w:t>
      </w:r>
      <w:r w:rsidRPr="009765D9">
        <w:rPr>
          <w:spacing w:val="97"/>
          <w:sz w:val="24"/>
          <w:szCs w:val="24"/>
        </w:rPr>
        <w:t xml:space="preserve"> </w:t>
      </w:r>
      <w:r w:rsidRPr="009765D9">
        <w:rPr>
          <w:spacing w:val="-1"/>
          <w:sz w:val="24"/>
          <w:szCs w:val="24"/>
        </w:rPr>
        <w:t>полосы»;</w:t>
      </w:r>
      <w:r w:rsidRPr="009765D9">
        <w:rPr>
          <w:spacing w:val="104"/>
          <w:sz w:val="24"/>
          <w:szCs w:val="24"/>
        </w:rPr>
        <w:t xml:space="preserve"> </w:t>
      </w:r>
      <w:r w:rsidRPr="009765D9">
        <w:rPr>
          <w:spacing w:val="-1"/>
          <w:sz w:val="24"/>
          <w:szCs w:val="24"/>
        </w:rPr>
        <w:t>«Инструменты</w:t>
      </w:r>
      <w:r w:rsidRPr="009765D9">
        <w:rPr>
          <w:rFonts w:eastAsia="Calibri"/>
          <w:sz w:val="24"/>
          <w:szCs w:val="24"/>
        </w:rPr>
        <w:t xml:space="preserve"> </w:t>
      </w:r>
      <w:r w:rsidRPr="009765D9">
        <w:rPr>
          <w:sz w:val="24"/>
          <w:szCs w:val="24"/>
        </w:rPr>
        <w:t>домашнего</w:t>
      </w:r>
      <w:r w:rsidRPr="009765D9">
        <w:rPr>
          <w:spacing w:val="79"/>
          <w:sz w:val="24"/>
          <w:szCs w:val="24"/>
        </w:rPr>
        <w:t xml:space="preserve"> </w:t>
      </w:r>
      <w:r w:rsidRPr="009765D9">
        <w:rPr>
          <w:spacing w:val="-1"/>
          <w:sz w:val="24"/>
          <w:szCs w:val="24"/>
        </w:rPr>
        <w:t>мастера»;</w:t>
      </w:r>
      <w:r w:rsidRPr="009765D9">
        <w:rPr>
          <w:spacing w:val="85"/>
          <w:sz w:val="24"/>
          <w:szCs w:val="24"/>
        </w:rPr>
        <w:t xml:space="preserve"> </w:t>
      </w:r>
      <w:r w:rsidRPr="009765D9">
        <w:rPr>
          <w:spacing w:val="-1"/>
          <w:sz w:val="24"/>
          <w:szCs w:val="24"/>
        </w:rPr>
        <w:t>«Космос»;</w:t>
      </w:r>
      <w:r w:rsidRPr="009765D9">
        <w:rPr>
          <w:spacing w:val="85"/>
          <w:sz w:val="24"/>
          <w:szCs w:val="24"/>
        </w:rPr>
        <w:t xml:space="preserve"> </w:t>
      </w:r>
      <w:r w:rsidRPr="009765D9">
        <w:rPr>
          <w:sz w:val="24"/>
          <w:szCs w:val="24"/>
        </w:rPr>
        <w:t>«Морские</w:t>
      </w:r>
      <w:r w:rsidRPr="009765D9">
        <w:rPr>
          <w:spacing w:val="78"/>
          <w:sz w:val="24"/>
          <w:szCs w:val="24"/>
        </w:rPr>
        <w:t xml:space="preserve"> </w:t>
      </w:r>
      <w:r w:rsidRPr="009765D9">
        <w:rPr>
          <w:sz w:val="24"/>
          <w:szCs w:val="24"/>
        </w:rPr>
        <w:t>обитатели»;</w:t>
      </w:r>
      <w:r w:rsidRPr="009765D9">
        <w:rPr>
          <w:spacing w:val="85"/>
          <w:sz w:val="24"/>
          <w:szCs w:val="24"/>
        </w:rPr>
        <w:t xml:space="preserve"> </w:t>
      </w:r>
      <w:r w:rsidRPr="009765D9">
        <w:rPr>
          <w:sz w:val="24"/>
          <w:szCs w:val="24"/>
        </w:rPr>
        <w:t>«Музыкальные</w:t>
      </w:r>
      <w:r w:rsidRPr="009765D9">
        <w:rPr>
          <w:spacing w:val="78"/>
          <w:sz w:val="24"/>
          <w:szCs w:val="24"/>
        </w:rPr>
        <w:t xml:space="preserve"> </w:t>
      </w:r>
      <w:r w:rsidRPr="009765D9">
        <w:rPr>
          <w:spacing w:val="-1"/>
          <w:sz w:val="24"/>
          <w:szCs w:val="24"/>
        </w:rPr>
        <w:t>инструменты»;</w:t>
      </w:r>
      <w:r w:rsidRPr="009765D9">
        <w:rPr>
          <w:sz w:val="24"/>
          <w:szCs w:val="24"/>
        </w:rPr>
        <w:t xml:space="preserve"> </w:t>
      </w:r>
      <w:r w:rsidRPr="009765D9">
        <w:rPr>
          <w:spacing w:val="-1"/>
          <w:sz w:val="24"/>
          <w:szCs w:val="24"/>
        </w:rPr>
        <w:t>«Насекомые»;</w:t>
      </w:r>
      <w:r w:rsidRPr="009765D9">
        <w:rPr>
          <w:spacing w:val="157"/>
          <w:sz w:val="24"/>
          <w:szCs w:val="24"/>
        </w:rPr>
        <w:t xml:space="preserve"> </w:t>
      </w:r>
      <w:r w:rsidRPr="009765D9">
        <w:rPr>
          <w:spacing w:val="-1"/>
          <w:sz w:val="24"/>
          <w:szCs w:val="24"/>
        </w:rPr>
        <w:t>«Овощи»;</w:t>
      </w:r>
      <w:r w:rsidRPr="009765D9">
        <w:rPr>
          <w:spacing w:val="155"/>
          <w:sz w:val="24"/>
          <w:szCs w:val="24"/>
        </w:rPr>
        <w:t xml:space="preserve"> </w:t>
      </w:r>
      <w:r w:rsidRPr="009765D9">
        <w:rPr>
          <w:spacing w:val="-1"/>
          <w:sz w:val="24"/>
          <w:szCs w:val="24"/>
        </w:rPr>
        <w:t>«Офисная</w:t>
      </w:r>
      <w:r w:rsidRPr="009765D9">
        <w:rPr>
          <w:spacing w:val="149"/>
          <w:sz w:val="24"/>
          <w:szCs w:val="24"/>
        </w:rPr>
        <w:t xml:space="preserve"> </w:t>
      </w:r>
      <w:r w:rsidRPr="009765D9">
        <w:rPr>
          <w:sz w:val="24"/>
          <w:szCs w:val="24"/>
        </w:rPr>
        <w:t>техника</w:t>
      </w:r>
      <w:r w:rsidRPr="009765D9">
        <w:rPr>
          <w:spacing w:val="147"/>
          <w:sz w:val="24"/>
          <w:szCs w:val="24"/>
        </w:rPr>
        <w:t xml:space="preserve"> </w:t>
      </w:r>
      <w:r w:rsidRPr="009765D9">
        <w:rPr>
          <w:sz w:val="24"/>
          <w:szCs w:val="24"/>
        </w:rPr>
        <w:t>и</w:t>
      </w:r>
      <w:r w:rsidRPr="009765D9">
        <w:rPr>
          <w:spacing w:val="149"/>
          <w:sz w:val="24"/>
          <w:szCs w:val="24"/>
        </w:rPr>
        <w:t xml:space="preserve"> </w:t>
      </w:r>
      <w:r w:rsidRPr="009765D9">
        <w:rPr>
          <w:sz w:val="24"/>
          <w:szCs w:val="24"/>
        </w:rPr>
        <w:t>оборудование»;</w:t>
      </w:r>
      <w:r w:rsidRPr="009765D9">
        <w:rPr>
          <w:spacing w:val="156"/>
          <w:sz w:val="24"/>
          <w:szCs w:val="24"/>
        </w:rPr>
        <w:t xml:space="preserve"> </w:t>
      </w:r>
      <w:r w:rsidRPr="009765D9">
        <w:rPr>
          <w:spacing w:val="-1"/>
          <w:sz w:val="24"/>
          <w:szCs w:val="24"/>
        </w:rPr>
        <w:t>«Посуда»;</w:t>
      </w:r>
      <w:r w:rsidRPr="009765D9">
        <w:rPr>
          <w:spacing w:val="157"/>
          <w:sz w:val="24"/>
          <w:szCs w:val="24"/>
        </w:rPr>
        <w:t xml:space="preserve"> </w:t>
      </w:r>
      <w:r w:rsidRPr="009765D9">
        <w:rPr>
          <w:spacing w:val="-1"/>
          <w:sz w:val="24"/>
          <w:szCs w:val="24"/>
        </w:rPr>
        <w:t>«Птицы</w:t>
      </w:r>
    </w:p>
    <w:p w:rsidR="002C6E8D" w:rsidRPr="009765D9" w:rsidRDefault="0069355F">
      <w:pPr>
        <w:pBdr>
          <w:top w:val="none" w:sz="4" w:space="0" w:color="000000"/>
          <w:left w:val="none" w:sz="4" w:space="0" w:color="000000"/>
          <w:bottom w:val="none" w:sz="4" w:space="0" w:color="000000"/>
          <w:right w:val="none" w:sz="4" w:space="0" w:color="000000"/>
        </w:pBdr>
        <w:spacing w:line="318" w:lineRule="atLeast"/>
        <w:ind w:left="720"/>
        <w:rPr>
          <w:sz w:val="24"/>
          <w:szCs w:val="24"/>
        </w:rPr>
      </w:pPr>
      <w:r w:rsidRPr="009765D9">
        <w:rPr>
          <w:sz w:val="24"/>
          <w:szCs w:val="24"/>
        </w:rPr>
        <w:t>домашние»;</w:t>
      </w:r>
      <w:r w:rsidRPr="009765D9">
        <w:rPr>
          <w:spacing w:val="109"/>
          <w:sz w:val="24"/>
          <w:szCs w:val="24"/>
        </w:rPr>
        <w:t xml:space="preserve"> </w:t>
      </w:r>
      <w:r w:rsidRPr="009765D9">
        <w:rPr>
          <w:spacing w:val="-1"/>
          <w:sz w:val="24"/>
          <w:szCs w:val="24"/>
        </w:rPr>
        <w:t>«Птицы</w:t>
      </w:r>
      <w:r w:rsidRPr="009765D9">
        <w:rPr>
          <w:spacing w:val="103"/>
          <w:sz w:val="24"/>
          <w:szCs w:val="24"/>
        </w:rPr>
        <w:t xml:space="preserve"> </w:t>
      </w:r>
      <w:r w:rsidRPr="009765D9">
        <w:rPr>
          <w:sz w:val="24"/>
          <w:szCs w:val="24"/>
        </w:rPr>
        <w:t>средней</w:t>
      </w:r>
      <w:r w:rsidRPr="009765D9">
        <w:rPr>
          <w:spacing w:val="104"/>
          <w:sz w:val="24"/>
          <w:szCs w:val="24"/>
        </w:rPr>
        <w:t xml:space="preserve"> </w:t>
      </w:r>
      <w:r w:rsidRPr="009765D9">
        <w:rPr>
          <w:sz w:val="24"/>
          <w:szCs w:val="24"/>
        </w:rPr>
        <w:t>полосы»;</w:t>
      </w:r>
      <w:r w:rsidRPr="009765D9">
        <w:rPr>
          <w:spacing w:val="109"/>
          <w:sz w:val="24"/>
          <w:szCs w:val="24"/>
        </w:rPr>
        <w:t xml:space="preserve"> </w:t>
      </w:r>
      <w:r w:rsidRPr="009765D9">
        <w:rPr>
          <w:sz w:val="24"/>
          <w:szCs w:val="24"/>
        </w:rPr>
        <w:t>«Рептилии</w:t>
      </w:r>
      <w:r w:rsidRPr="009765D9">
        <w:rPr>
          <w:spacing w:val="102"/>
          <w:sz w:val="24"/>
          <w:szCs w:val="24"/>
        </w:rPr>
        <w:t xml:space="preserve"> </w:t>
      </w:r>
      <w:r w:rsidRPr="009765D9">
        <w:rPr>
          <w:sz w:val="24"/>
          <w:szCs w:val="24"/>
        </w:rPr>
        <w:t>и</w:t>
      </w:r>
      <w:r w:rsidRPr="009765D9">
        <w:rPr>
          <w:spacing w:val="111"/>
          <w:sz w:val="24"/>
          <w:szCs w:val="24"/>
        </w:rPr>
        <w:t xml:space="preserve"> </w:t>
      </w:r>
      <w:r w:rsidRPr="009765D9">
        <w:rPr>
          <w:spacing w:val="-1"/>
          <w:sz w:val="24"/>
          <w:szCs w:val="24"/>
        </w:rPr>
        <w:t>амфибии»;</w:t>
      </w:r>
      <w:r w:rsidRPr="009765D9">
        <w:rPr>
          <w:spacing w:val="111"/>
          <w:sz w:val="24"/>
          <w:szCs w:val="24"/>
        </w:rPr>
        <w:t xml:space="preserve"> </w:t>
      </w:r>
      <w:r w:rsidRPr="009765D9">
        <w:rPr>
          <w:spacing w:val="-1"/>
          <w:sz w:val="24"/>
          <w:szCs w:val="24"/>
        </w:rPr>
        <w:t>«Собаки.</w:t>
      </w:r>
      <w:r w:rsidRPr="009765D9">
        <w:rPr>
          <w:spacing w:val="104"/>
          <w:sz w:val="24"/>
          <w:szCs w:val="24"/>
        </w:rPr>
        <w:t xml:space="preserve"> </w:t>
      </w:r>
      <w:r w:rsidRPr="009765D9">
        <w:rPr>
          <w:sz w:val="24"/>
          <w:szCs w:val="24"/>
        </w:rPr>
        <w:t>Друзья</w:t>
      </w:r>
      <w:r w:rsidRPr="009765D9">
        <w:rPr>
          <w:spacing w:val="103"/>
          <w:sz w:val="24"/>
          <w:szCs w:val="24"/>
        </w:rPr>
        <w:t xml:space="preserve"> </w:t>
      </w:r>
      <w:r w:rsidRPr="009765D9">
        <w:rPr>
          <w:sz w:val="24"/>
          <w:szCs w:val="24"/>
        </w:rPr>
        <w:t>и</w:t>
      </w:r>
      <w:r w:rsidRPr="009765D9">
        <w:rPr>
          <w:rFonts w:eastAsia="Calibri"/>
          <w:sz w:val="24"/>
          <w:szCs w:val="24"/>
        </w:rPr>
        <w:t xml:space="preserve"> </w:t>
      </w:r>
      <w:r w:rsidRPr="009765D9">
        <w:rPr>
          <w:sz w:val="24"/>
          <w:szCs w:val="24"/>
        </w:rPr>
        <w:t>помощники»;</w:t>
      </w:r>
      <w:r w:rsidRPr="009765D9">
        <w:rPr>
          <w:spacing w:val="356"/>
          <w:sz w:val="24"/>
          <w:szCs w:val="24"/>
        </w:rPr>
        <w:t xml:space="preserve"> </w:t>
      </w:r>
      <w:r w:rsidRPr="009765D9">
        <w:rPr>
          <w:sz w:val="24"/>
          <w:szCs w:val="24"/>
        </w:rPr>
        <w:t>«Спортивный</w:t>
      </w:r>
      <w:r w:rsidRPr="009765D9">
        <w:rPr>
          <w:spacing w:val="348"/>
          <w:sz w:val="24"/>
          <w:szCs w:val="24"/>
        </w:rPr>
        <w:t xml:space="preserve"> </w:t>
      </w:r>
      <w:r w:rsidRPr="009765D9">
        <w:rPr>
          <w:spacing w:val="-1"/>
          <w:sz w:val="24"/>
          <w:szCs w:val="24"/>
        </w:rPr>
        <w:t>инвентарь»;</w:t>
      </w:r>
      <w:r w:rsidRPr="009765D9">
        <w:rPr>
          <w:spacing w:val="358"/>
          <w:sz w:val="24"/>
          <w:szCs w:val="24"/>
        </w:rPr>
        <w:t xml:space="preserve"> </w:t>
      </w:r>
      <w:r w:rsidRPr="009765D9">
        <w:rPr>
          <w:spacing w:val="-1"/>
          <w:sz w:val="24"/>
          <w:szCs w:val="24"/>
        </w:rPr>
        <w:t>«Фрукты»;</w:t>
      </w:r>
      <w:r w:rsidRPr="009765D9">
        <w:rPr>
          <w:spacing w:val="359"/>
          <w:sz w:val="24"/>
          <w:szCs w:val="24"/>
        </w:rPr>
        <w:t xml:space="preserve"> </w:t>
      </w:r>
      <w:r w:rsidRPr="009765D9">
        <w:rPr>
          <w:spacing w:val="-1"/>
          <w:sz w:val="24"/>
          <w:szCs w:val="24"/>
        </w:rPr>
        <w:t>«Цветы»;</w:t>
      </w:r>
      <w:r w:rsidRPr="009765D9">
        <w:rPr>
          <w:spacing w:val="356"/>
          <w:sz w:val="24"/>
          <w:szCs w:val="24"/>
        </w:rPr>
        <w:t xml:space="preserve"> </w:t>
      </w:r>
      <w:r w:rsidRPr="009765D9">
        <w:rPr>
          <w:spacing w:val="-1"/>
          <w:sz w:val="24"/>
          <w:szCs w:val="24"/>
        </w:rPr>
        <w:t>«Школьные</w:t>
      </w:r>
      <w:r w:rsidRPr="009765D9">
        <w:rPr>
          <w:sz w:val="24"/>
          <w:szCs w:val="24"/>
        </w:rPr>
        <w:t xml:space="preserve"> принадлежности»;</w:t>
      </w:r>
      <w:r w:rsidRPr="009765D9">
        <w:rPr>
          <w:spacing w:val="5"/>
          <w:sz w:val="24"/>
          <w:szCs w:val="24"/>
        </w:rPr>
        <w:t xml:space="preserve"> </w:t>
      </w:r>
      <w:r w:rsidRPr="009765D9">
        <w:rPr>
          <w:sz w:val="24"/>
          <w:szCs w:val="24"/>
        </w:rPr>
        <w:t xml:space="preserve">«Явления </w:t>
      </w:r>
      <w:r w:rsidRPr="009765D9">
        <w:rPr>
          <w:spacing w:val="-1"/>
          <w:sz w:val="24"/>
          <w:szCs w:val="24"/>
        </w:rPr>
        <w:t>природы»;</w:t>
      </w:r>
      <w:r w:rsidRPr="009765D9">
        <w:rPr>
          <w:spacing w:val="6"/>
          <w:sz w:val="24"/>
          <w:szCs w:val="24"/>
        </w:rPr>
        <w:t xml:space="preserve"> </w:t>
      </w:r>
      <w:r w:rsidRPr="009765D9">
        <w:rPr>
          <w:sz w:val="24"/>
          <w:szCs w:val="24"/>
        </w:rPr>
        <w:t xml:space="preserve">«Ягоды </w:t>
      </w:r>
      <w:r w:rsidRPr="009765D9">
        <w:rPr>
          <w:spacing w:val="-1"/>
          <w:sz w:val="24"/>
          <w:szCs w:val="24"/>
        </w:rPr>
        <w:t>лесные»;</w:t>
      </w:r>
      <w:r w:rsidRPr="009765D9">
        <w:rPr>
          <w:spacing w:val="8"/>
          <w:sz w:val="24"/>
          <w:szCs w:val="24"/>
        </w:rPr>
        <w:t xml:space="preserve"> </w:t>
      </w:r>
      <w:r w:rsidRPr="009765D9">
        <w:rPr>
          <w:spacing w:val="-1"/>
          <w:sz w:val="24"/>
          <w:szCs w:val="24"/>
        </w:rPr>
        <w:t>«Ягоды</w:t>
      </w:r>
      <w:r w:rsidRPr="009765D9">
        <w:rPr>
          <w:spacing w:val="1"/>
          <w:sz w:val="24"/>
          <w:szCs w:val="24"/>
        </w:rPr>
        <w:t xml:space="preserve"> </w:t>
      </w:r>
      <w:r w:rsidRPr="009765D9">
        <w:rPr>
          <w:spacing w:val="-1"/>
          <w:sz w:val="24"/>
          <w:szCs w:val="24"/>
        </w:rPr>
        <w:t>садовые».</w:t>
      </w:r>
    </w:p>
    <w:p w:rsidR="002C6E8D" w:rsidRPr="009765D9" w:rsidRDefault="0069355F">
      <w:pPr>
        <w:pBdr>
          <w:top w:val="none" w:sz="4" w:space="0" w:color="000000"/>
          <w:left w:val="none" w:sz="4" w:space="0" w:color="000000"/>
          <w:bottom w:val="none" w:sz="4" w:space="0" w:color="000000"/>
          <w:right w:val="none" w:sz="4" w:space="0" w:color="000000"/>
        </w:pBdr>
        <w:spacing w:before="41" w:line="276" w:lineRule="atLeast"/>
        <w:rPr>
          <w:sz w:val="24"/>
          <w:szCs w:val="24"/>
        </w:rPr>
      </w:pPr>
      <w:r w:rsidRPr="009765D9">
        <w:rPr>
          <w:sz w:val="24"/>
          <w:szCs w:val="24"/>
          <w:u w:val="single"/>
        </w:rPr>
        <w:t>Серия</w:t>
      </w:r>
      <w:r w:rsidRPr="009765D9">
        <w:rPr>
          <w:spacing w:val="4"/>
          <w:sz w:val="24"/>
          <w:szCs w:val="24"/>
          <w:u w:val="single"/>
        </w:rPr>
        <w:t xml:space="preserve"> </w:t>
      </w:r>
      <w:r w:rsidRPr="009765D9">
        <w:rPr>
          <w:spacing w:val="-1"/>
          <w:sz w:val="24"/>
          <w:szCs w:val="24"/>
          <w:u w:val="single"/>
        </w:rPr>
        <w:t>«Расскажите</w:t>
      </w:r>
      <w:r w:rsidRPr="009765D9">
        <w:rPr>
          <w:sz w:val="24"/>
          <w:szCs w:val="24"/>
          <w:u w:val="single"/>
        </w:rPr>
        <w:t xml:space="preserve"> </w:t>
      </w:r>
      <w:r w:rsidRPr="009765D9">
        <w:rPr>
          <w:spacing w:val="1"/>
          <w:sz w:val="24"/>
          <w:szCs w:val="24"/>
          <w:u w:val="single"/>
        </w:rPr>
        <w:t>детям</w:t>
      </w:r>
      <w:r w:rsidRPr="009765D9">
        <w:rPr>
          <w:spacing w:val="-1"/>
          <w:sz w:val="24"/>
          <w:szCs w:val="24"/>
          <w:u w:val="single"/>
        </w:rPr>
        <w:t xml:space="preserve"> о...»:</w:t>
      </w:r>
    </w:p>
    <w:p w:rsidR="002C6E8D" w:rsidRPr="009765D9" w:rsidRDefault="0069355F">
      <w:pPr>
        <w:pBdr>
          <w:top w:val="none" w:sz="4" w:space="0" w:color="000000"/>
          <w:left w:val="none" w:sz="4" w:space="0" w:color="000000"/>
          <w:bottom w:val="none" w:sz="4" w:space="0" w:color="000000"/>
          <w:right w:val="none" w:sz="4" w:space="0" w:color="000000"/>
        </w:pBdr>
        <w:spacing w:before="38" w:line="278" w:lineRule="atLeast"/>
        <w:ind w:left="360"/>
        <w:rPr>
          <w:sz w:val="24"/>
          <w:szCs w:val="24"/>
        </w:rPr>
      </w:pPr>
      <w:r w:rsidRPr="009765D9">
        <w:rPr>
          <w:rFonts w:eastAsia="Wingdings"/>
          <w:sz w:val="24"/>
          <w:szCs w:val="24"/>
        </w:rPr>
        <w:t></w:t>
      </w:r>
      <w:r w:rsidRPr="009765D9">
        <w:rPr>
          <w:spacing w:val="111"/>
          <w:sz w:val="24"/>
          <w:szCs w:val="24"/>
        </w:rPr>
        <w:t xml:space="preserve"> </w:t>
      </w:r>
      <w:r w:rsidRPr="009765D9">
        <w:rPr>
          <w:sz w:val="24"/>
          <w:szCs w:val="24"/>
        </w:rPr>
        <w:t>«Расскажите</w:t>
      </w:r>
      <w:r w:rsidRPr="009765D9">
        <w:rPr>
          <w:spacing w:val="54"/>
          <w:sz w:val="24"/>
          <w:szCs w:val="24"/>
        </w:rPr>
        <w:t xml:space="preserve"> </w:t>
      </w:r>
      <w:r w:rsidRPr="009765D9">
        <w:rPr>
          <w:sz w:val="24"/>
          <w:szCs w:val="24"/>
        </w:rPr>
        <w:t>детям</w:t>
      </w:r>
      <w:r w:rsidRPr="009765D9">
        <w:rPr>
          <w:spacing w:val="54"/>
          <w:sz w:val="24"/>
          <w:szCs w:val="24"/>
        </w:rPr>
        <w:t xml:space="preserve"> </w:t>
      </w:r>
      <w:r w:rsidRPr="009765D9">
        <w:rPr>
          <w:sz w:val="24"/>
          <w:szCs w:val="24"/>
        </w:rPr>
        <w:t>о</w:t>
      </w:r>
      <w:r w:rsidRPr="009765D9">
        <w:rPr>
          <w:spacing w:val="60"/>
          <w:sz w:val="24"/>
          <w:szCs w:val="24"/>
        </w:rPr>
        <w:t xml:space="preserve"> </w:t>
      </w:r>
      <w:r w:rsidRPr="009765D9">
        <w:rPr>
          <w:sz w:val="24"/>
          <w:szCs w:val="24"/>
        </w:rPr>
        <w:t>бытовых</w:t>
      </w:r>
      <w:r w:rsidRPr="009765D9">
        <w:rPr>
          <w:spacing w:val="57"/>
          <w:sz w:val="24"/>
          <w:szCs w:val="24"/>
        </w:rPr>
        <w:t xml:space="preserve"> </w:t>
      </w:r>
      <w:r w:rsidRPr="009765D9">
        <w:rPr>
          <w:sz w:val="24"/>
          <w:szCs w:val="24"/>
        </w:rPr>
        <w:t>приборах»;</w:t>
      </w:r>
      <w:r w:rsidRPr="009765D9">
        <w:rPr>
          <w:spacing w:val="61"/>
          <w:sz w:val="24"/>
          <w:szCs w:val="24"/>
        </w:rPr>
        <w:t xml:space="preserve"> </w:t>
      </w:r>
      <w:r w:rsidRPr="009765D9">
        <w:rPr>
          <w:sz w:val="24"/>
          <w:szCs w:val="24"/>
        </w:rPr>
        <w:t>«Расскажите</w:t>
      </w:r>
      <w:r w:rsidRPr="009765D9">
        <w:rPr>
          <w:spacing w:val="54"/>
          <w:sz w:val="24"/>
          <w:szCs w:val="24"/>
        </w:rPr>
        <w:t xml:space="preserve"> </w:t>
      </w:r>
      <w:r w:rsidRPr="009765D9">
        <w:rPr>
          <w:sz w:val="24"/>
          <w:szCs w:val="24"/>
        </w:rPr>
        <w:t>детям</w:t>
      </w:r>
      <w:r w:rsidRPr="009765D9">
        <w:rPr>
          <w:spacing w:val="54"/>
          <w:sz w:val="24"/>
          <w:szCs w:val="24"/>
        </w:rPr>
        <w:t xml:space="preserve"> </w:t>
      </w:r>
      <w:r w:rsidRPr="009765D9">
        <w:rPr>
          <w:sz w:val="24"/>
          <w:szCs w:val="24"/>
        </w:rPr>
        <w:t>о</w:t>
      </w:r>
      <w:r w:rsidRPr="009765D9">
        <w:rPr>
          <w:spacing w:val="60"/>
          <w:sz w:val="24"/>
          <w:szCs w:val="24"/>
        </w:rPr>
        <w:t xml:space="preserve"> </w:t>
      </w:r>
      <w:r w:rsidRPr="009765D9">
        <w:rPr>
          <w:sz w:val="24"/>
          <w:szCs w:val="24"/>
        </w:rPr>
        <w:t>Москве»;</w:t>
      </w:r>
      <w:r w:rsidRPr="009765D9">
        <w:rPr>
          <w:spacing w:val="62"/>
          <w:sz w:val="24"/>
          <w:szCs w:val="24"/>
        </w:rPr>
        <w:t xml:space="preserve"> </w:t>
      </w:r>
      <w:r w:rsidRPr="009765D9">
        <w:rPr>
          <w:spacing w:val="-1"/>
          <w:sz w:val="24"/>
          <w:szCs w:val="24"/>
        </w:rPr>
        <w:t>«Расскажите</w:t>
      </w:r>
      <w:r w:rsidRPr="009765D9">
        <w:rPr>
          <w:rFonts w:eastAsia="Calibri"/>
          <w:sz w:val="24"/>
          <w:szCs w:val="24"/>
        </w:rPr>
        <w:t xml:space="preserve"> </w:t>
      </w:r>
      <w:r w:rsidRPr="009765D9">
        <w:rPr>
          <w:sz w:val="24"/>
          <w:szCs w:val="24"/>
        </w:rPr>
        <w:t>детям</w:t>
      </w:r>
      <w:r w:rsidRPr="009765D9">
        <w:rPr>
          <w:spacing w:val="21"/>
          <w:sz w:val="24"/>
          <w:szCs w:val="24"/>
        </w:rPr>
        <w:t xml:space="preserve"> </w:t>
      </w:r>
      <w:r w:rsidRPr="009765D9">
        <w:rPr>
          <w:sz w:val="24"/>
          <w:szCs w:val="24"/>
        </w:rPr>
        <w:t>о</w:t>
      </w:r>
      <w:r w:rsidRPr="009765D9">
        <w:rPr>
          <w:spacing w:val="21"/>
          <w:sz w:val="24"/>
          <w:szCs w:val="24"/>
        </w:rPr>
        <w:t xml:space="preserve"> </w:t>
      </w:r>
      <w:r w:rsidRPr="009765D9">
        <w:rPr>
          <w:sz w:val="24"/>
          <w:szCs w:val="24"/>
        </w:rPr>
        <w:t>Московском</w:t>
      </w:r>
      <w:r w:rsidRPr="009765D9">
        <w:rPr>
          <w:spacing w:val="21"/>
          <w:sz w:val="24"/>
          <w:szCs w:val="24"/>
        </w:rPr>
        <w:t xml:space="preserve"> </w:t>
      </w:r>
      <w:r w:rsidRPr="009765D9">
        <w:rPr>
          <w:spacing w:val="-1"/>
          <w:sz w:val="24"/>
          <w:szCs w:val="24"/>
        </w:rPr>
        <w:t>Кремле»;</w:t>
      </w:r>
      <w:r w:rsidRPr="009765D9">
        <w:rPr>
          <w:spacing w:val="28"/>
          <w:sz w:val="24"/>
          <w:szCs w:val="24"/>
        </w:rPr>
        <w:t xml:space="preserve"> </w:t>
      </w:r>
      <w:r w:rsidRPr="009765D9">
        <w:rPr>
          <w:sz w:val="24"/>
          <w:szCs w:val="24"/>
        </w:rPr>
        <w:t>«Расскажите</w:t>
      </w:r>
      <w:r w:rsidRPr="009765D9">
        <w:rPr>
          <w:spacing w:val="21"/>
          <w:sz w:val="24"/>
          <w:szCs w:val="24"/>
        </w:rPr>
        <w:t xml:space="preserve"> </w:t>
      </w:r>
      <w:r w:rsidRPr="009765D9">
        <w:rPr>
          <w:sz w:val="24"/>
          <w:szCs w:val="24"/>
        </w:rPr>
        <w:t>детям</w:t>
      </w:r>
      <w:r w:rsidRPr="009765D9">
        <w:rPr>
          <w:spacing w:val="21"/>
          <w:sz w:val="24"/>
          <w:szCs w:val="24"/>
        </w:rPr>
        <w:t xml:space="preserve"> </w:t>
      </w:r>
      <w:r w:rsidRPr="009765D9">
        <w:rPr>
          <w:sz w:val="24"/>
          <w:szCs w:val="24"/>
        </w:rPr>
        <w:t>о</w:t>
      </w:r>
      <w:r w:rsidRPr="009765D9">
        <w:rPr>
          <w:spacing w:val="21"/>
          <w:sz w:val="24"/>
          <w:szCs w:val="24"/>
        </w:rPr>
        <w:t xml:space="preserve"> </w:t>
      </w:r>
      <w:r w:rsidRPr="009765D9">
        <w:rPr>
          <w:sz w:val="24"/>
          <w:szCs w:val="24"/>
        </w:rPr>
        <w:t>космонавтике»;</w:t>
      </w:r>
      <w:r w:rsidRPr="009765D9">
        <w:rPr>
          <w:spacing w:val="22"/>
          <w:sz w:val="24"/>
          <w:szCs w:val="24"/>
        </w:rPr>
        <w:t xml:space="preserve"> </w:t>
      </w:r>
      <w:r w:rsidRPr="009765D9">
        <w:rPr>
          <w:sz w:val="24"/>
          <w:szCs w:val="24"/>
        </w:rPr>
        <w:t>«Расскажите</w:t>
      </w:r>
      <w:r w:rsidRPr="009765D9">
        <w:rPr>
          <w:spacing w:val="21"/>
          <w:sz w:val="24"/>
          <w:szCs w:val="24"/>
        </w:rPr>
        <w:t xml:space="preserve"> </w:t>
      </w:r>
      <w:r w:rsidRPr="009765D9">
        <w:rPr>
          <w:sz w:val="24"/>
          <w:szCs w:val="24"/>
        </w:rPr>
        <w:t>детям</w:t>
      </w:r>
      <w:r w:rsidRPr="009765D9">
        <w:rPr>
          <w:spacing w:val="21"/>
          <w:sz w:val="24"/>
          <w:szCs w:val="24"/>
        </w:rPr>
        <w:t xml:space="preserve"> </w:t>
      </w:r>
      <w:r w:rsidRPr="009765D9">
        <w:rPr>
          <w:sz w:val="24"/>
          <w:szCs w:val="24"/>
        </w:rPr>
        <w:t xml:space="preserve">о </w:t>
      </w:r>
      <w:r w:rsidRPr="009765D9">
        <w:rPr>
          <w:spacing w:val="-1"/>
          <w:sz w:val="24"/>
          <w:szCs w:val="24"/>
        </w:rPr>
        <w:t>космосе»;</w:t>
      </w:r>
      <w:r w:rsidRPr="009765D9">
        <w:rPr>
          <w:spacing w:val="44"/>
          <w:sz w:val="24"/>
          <w:szCs w:val="24"/>
        </w:rPr>
        <w:t xml:space="preserve"> </w:t>
      </w:r>
      <w:r w:rsidRPr="009765D9">
        <w:rPr>
          <w:sz w:val="24"/>
          <w:szCs w:val="24"/>
        </w:rPr>
        <w:t>«Расскажите</w:t>
      </w:r>
      <w:r w:rsidRPr="009765D9">
        <w:rPr>
          <w:spacing w:val="37"/>
          <w:sz w:val="24"/>
          <w:szCs w:val="24"/>
        </w:rPr>
        <w:t xml:space="preserve"> </w:t>
      </w:r>
      <w:r w:rsidRPr="009765D9">
        <w:rPr>
          <w:sz w:val="24"/>
          <w:szCs w:val="24"/>
        </w:rPr>
        <w:t>детям</w:t>
      </w:r>
      <w:r w:rsidRPr="009765D9">
        <w:rPr>
          <w:spacing w:val="35"/>
          <w:sz w:val="24"/>
          <w:szCs w:val="24"/>
        </w:rPr>
        <w:t xml:space="preserve"> </w:t>
      </w:r>
      <w:r w:rsidRPr="009765D9">
        <w:rPr>
          <w:sz w:val="24"/>
          <w:szCs w:val="24"/>
        </w:rPr>
        <w:t>об</w:t>
      </w:r>
      <w:r w:rsidRPr="009765D9">
        <w:rPr>
          <w:spacing w:val="36"/>
          <w:sz w:val="24"/>
          <w:szCs w:val="24"/>
        </w:rPr>
        <w:t xml:space="preserve"> </w:t>
      </w:r>
      <w:r w:rsidRPr="009765D9">
        <w:rPr>
          <w:sz w:val="24"/>
          <w:szCs w:val="24"/>
        </w:rPr>
        <w:t>Отечественной</w:t>
      </w:r>
      <w:r w:rsidRPr="009765D9">
        <w:rPr>
          <w:spacing w:val="37"/>
          <w:sz w:val="24"/>
          <w:szCs w:val="24"/>
        </w:rPr>
        <w:t xml:space="preserve"> </w:t>
      </w:r>
      <w:r w:rsidRPr="009765D9">
        <w:rPr>
          <w:sz w:val="24"/>
          <w:szCs w:val="24"/>
        </w:rPr>
        <w:t>войне</w:t>
      </w:r>
      <w:r w:rsidRPr="009765D9">
        <w:rPr>
          <w:spacing w:val="35"/>
          <w:sz w:val="24"/>
          <w:szCs w:val="24"/>
        </w:rPr>
        <w:t xml:space="preserve"> </w:t>
      </w:r>
      <w:r w:rsidRPr="009765D9">
        <w:rPr>
          <w:sz w:val="24"/>
          <w:szCs w:val="24"/>
        </w:rPr>
        <w:t>1812</w:t>
      </w:r>
      <w:r w:rsidRPr="009765D9">
        <w:rPr>
          <w:spacing w:val="36"/>
          <w:sz w:val="24"/>
          <w:szCs w:val="24"/>
        </w:rPr>
        <w:t xml:space="preserve"> </w:t>
      </w:r>
      <w:r w:rsidRPr="009765D9">
        <w:rPr>
          <w:spacing w:val="-1"/>
          <w:sz w:val="24"/>
          <w:szCs w:val="24"/>
        </w:rPr>
        <w:t>года»;</w:t>
      </w:r>
      <w:r w:rsidRPr="009765D9">
        <w:rPr>
          <w:spacing w:val="42"/>
          <w:sz w:val="24"/>
          <w:szCs w:val="24"/>
        </w:rPr>
        <w:t xml:space="preserve"> </w:t>
      </w:r>
      <w:r w:rsidRPr="009765D9">
        <w:rPr>
          <w:sz w:val="24"/>
          <w:szCs w:val="24"/>
        </w:rPr>
        <w:t>«Расскажите</w:t>
      </w:r>
      <w:r w:rsidRPr="009765D9">
        <w:rPr>
          <w:spacing w:val="35"/>
          <w:sz w:val="24"/>
          <w:szCs w:val="24"/>
        </w:rPr>
        <w:t xml:space="preserve"> </w:t>
      </w:r>
      <w:r w:rsidRPr="009765D9">
        <w:rPr>
          <w:sz w:val="24"/>
          <w:szCs w:val="24"/>
        </w:rPr>
        <w:t>детям</w:t>
      </w:r>
      <w:r w:rsidRPr="009765D9">
        <w:rPr>
          <w:spacing w:val="35"/>
          <w:sz w:val="24"/>
          <w:szCs w:val="24"/>
        </w:rPr>
        <w:t xml:space="preserve"> </w:t>
      </w:r>
      <w:r w:rsidRPr="009765D9">
        <w:rPr>
          <w:sz w:val="24"/>
          <w:szCs w:val="24"/>
        </w:rPr>
        <w:t>о</w:t>
      </w:r>
    </w:p>
    <w:p w:rsidR="002C6E8D" w:rsidRPr="009765D9" w:rsidRDefault="0069355F">
      <w:pPr>
        <w:pBdr>
          <w:top w:val="none" w:sz="4" w:space="0" w:color="000000"/>
          <w:left w:val="none" w:sz="4" w:space="0" w:color="000000"/>
          <w:bottom w:val="none" w:sz="4" w:space="0" w:color="000000"/>
          <w:right w:val="none" w:sz="4" w:space="0" w:color="000000"/>
        </w:pBdr>
        <w:spacing w:before="2" w:line="317" w:lineRule="atLeast"/>
        <w:ind w:left="720"/>
        <w:rPr>
          <w:sz w:val="24"/>
          <w:szCs w:val="24"/>
        </w:rPr>
      </w:pPr>
      <w:r w:rsidRPr="009765D9">
        <w:rPr>
          <w:sz w:val="24"/>
          <w:szCs w:val="24"/>
        </w:rPr>
        <w:t>рабочих</w:t>
      </w:r>
      <w:r w:rsidRPr="009765D9">
        <w:rPr>
          <w:spacing w:val="140"/>
          <w:sz w:val="24"/>
          <w:szCs w:val="24"/>
        </w:rPr>
        <w:t xml:space="preserve"> </w:t>
      </w:r>
      <w:r w:rsidRPr="009765D9">
        <w:rPr>
          <w:sz w:val="24"/>
          <w:szCs w:val="24"/>
        </w:rPr>
        <w:t>инструментах»;</w:t>
      </w:r>
      <w:r w:rsidRPr="009765D9">
        <w:rPr>
          <w:spacing w:val="145"/>
          <w:sz w:val="24"/>
          <w:szCs w:val="24"/>
        </w:rPr>
        <w:t xml:space="preserve"> </w:t>
      </w:r>
      <w:r w:rsidRPr="009765D9">
        <w:rPr>
          <w:spacing w:val="-1"/>
          <w:sz w:val="24"/>
          <w:szCs w:val="24"/>
        </w:rPr>
        <w:t>«Расскажите</w:t>
      </w:r>
      <w:r w:rsidRPr="009765D9">
        <w:rPr>
          <w:spacing w:val="139"/>
          <w:sz w:val="24"/>
          <w:szCs w:val="24"/>
        </w:rPr>
        <w:t xml:space="preserve"> </w:t>
      </w:r>
      <w:r w:rsidRPr="009765D9">
        <w:rPr>
          <w:spacing w:val="1"/>
          <w:sz w:val="24"/>
          <w:szCs w:val="24"/>
        </w:rPr>
        <w:t>детям</w:t>
      </w:r>
      <w:r w:rsidRPr="009765D9">
        <w:rPr>
          <w:spacing w:val="138"/>
          <w:sz w:val="24"/>
          <w:szCs w:val="24"/>
        </w:rPr>
        <w:t xml:space="preserve"> </w:t>
      </w:r>
      <w:r w:rsidRPr="009765D9">
        <w:rPr>
          <w:sz w:val="24"/>
          <w:szCs w:val="24"/>
        </w:rPr>
        <w:t>о</w:t>
      </w:r>
      <w:r w:rsidRPr="009765D9">
        <w:rPr>
          <w:spacing w:val="139"/>
          <w:sz w:val="24"/>
          <w:szCs w:val="24"/>
        </w:rPr>
        <w:t xml:space="preserve"> </w:t>
      </w:r>
      <w:r w:rsidRPr="009765D9">
        <w:rPr>
          <w:sz w:val="24"/>
          <w:szCs w:val="24"/>
        </w:rPr>
        <w:t>транспорте»,</w:t>
      </w:r>
      <w:r w:rsidRPr="009765D9">
        <w:rPr>
          <w:spacing w:val="144"/>
          <w:sz w:val="24"/>
          <w:szCs w:val="24"/>
        </w:rPr>
        <w:t xml:space="preserve"> </w:t>
      </w:r>
      <w:r w:rsidRPr="009765D9">
        <w:rPr>
          <w:spacing w:val="-1"/>
          <w:sz w:val="24"/>
          <w:szCs w:val="24"/>
        </w:rPr>
        <w:t>«Расскажите</w:t>
      </w:r>
      <w:r w:rsidRPr="009765D9">
        <w:rPr>
          <w:spacing w:val="139"/>
          <w:sz w:val="24"/>
          <w:szCs w:val="24"/>
        </w:rPr>
        <w:t xml:space="preserve"> </w:t>
      </w:r>
      <w:r w:rsidRPr="009765D9">
        <w:rPr>
          <w:spacing w:val="2"/>
          <w:sz w:val="24"/>
          <w:szCs w:val="24"/>
        </w:rPr>
        <w:t>детям</w:t>
      </w:r>
      <w:r w:rsidRPr="009765D9">
        <w:rPr>
          <w:spacing w:val="136"/>
          <w:sz w:val="24"/>
          <w:szCs w:val="24"/>
        </w:rPr>
        <w:t xml:space="preserve"> </w:t>
      </w:r>
      <w:r w:rsidRPr="009765D9">
        <w:rPr>
          <w:sz w:val="24"/>
          <w:szCs w:val="24"/>
        </w:rPr>
        <w:t>о</w:t>
      </w:r>
      <w:r w:rsidRPr="009765D9">
        <w:rPr>
          <w:rFonts w:eastAsia="Calibri"/>
          <w:sz w:val="24"/>
          <w:szCs w:val="24"/>
        </w:rPr>
        <w:t xml:space="preserve"> </w:t>
      </w:r>
      <w:r w:rsidRPr="009765D9">
        <w:rPr>
          <w:sz w:val="24"/>
          <w:szCs w:val="24"/>
        </w:rPr>
        <w:t>специальных</w:t>
      </w:r>
      <w:r w:rsidRPr="009765D9">
        <w:rPr>
          <w:spacing w:val="84"/>
          <w:sz w:val="24"/>
          <w:szCs w:val="24"/>
        </w:rPr>
        <w:t xml:space="preserve"> </w:t>
      </w:r>
      <w:r w:rsidRPr="009765D9">
        <w:rPr>
          <w:spacing w:val="-1"/>
          <w:sz w:val="24"/>
          <w:szCs w:val="24"/>
        </w:rPr>
        <w:t>машинах»;</w:t>
      </w:r>
      <w:r w:rsidRPr="009765D9">
        <w:rPr>
          <w:spacing w:val="90"/>
          <w:sz w:val="24"/>
          <w:szCs w:val="24"/>
        </w:rPr>
        <w:t xml:space="preserve"> </w:t>
      </w:r>
      <w:r w:rsidRPr="009765D9">
        <w:rPr>
          <w:spacing w:val="-1"/>
          <w:sz w:val="24"/>
          <w:szCs w:val="24"/>
        </w:rPr>
        <w:t>«Расскажите</w:t>
      </w:r>
      <w:r w:rsidRPr="009765D9">
        <w:rPr>
          <w:spacing w:val="81"/>
          <w:sz w:val="24"/>
          <w:szCs w:val="24"/>
        </w:rPr>
        <w:t xml:space="preserve"> </w:t>
      </w:r>
      <w:r w:rsidRPr="009765D9">
        <w:rPr>
          <w:sz w:val="24"/>
          <w:szCs w:val="24"/>
        </w:rPr>
        <w:t>детям</w:t>
      </w:r>
      <w:r w:rsidRPr="009765D9">
        <w:rPr>
          <w:spacing w:val="83"/>
          <w:sz w:val="24"/>
          <w:szCs w:val="24"/>
        </w:rPr>
        <w:t xml:space="preserve"> </w:t>
      </w:r>
      <w:r w:rsidRPr="009765D9">
        <w:rPr>
          <w:sz w:val="24"/>
          <w:szCs w:val="24"/>
        </w:rPr>
        <w:t>о</w:t>
      </w:r>
      <w:r w:rsidRPr="009765D9">
        <w:rPr>
          <w:spacing w:val="81"/>
          <w:sz w:val="24"/>
          <w:szCs w:val="24"/>
        </w:rPr>
        <w:t xml:space="preserve"> </w:t>
      </w:r>
      <w:r w:rsidRPr="009765D9">
        <w:rPr>
          <w:spacing w:val="-1"/>
          <w:sz w:val="24"/>
          <w:szCs w:val="24"/>
        </w:rPr>
        <w:t>хлебе»,</w:t>
      </w:r>
      <w:r w:rsidRPr="009765D9">
        <w:rPr>
          <w:spacing w:val="87"/>
          <w:sz w:val="24"/>
          <w:szCs w:val="24"/>
        </w:rPr>
        <w:t xml:space="preserve"> </w:t>
      </w:r>
      <w:r w:rsidRPr="009765D9">
        <w:rPr>
          <w:sz w:val="24"/>
          <w:szCs w:val="24"/>
        </w:rPr>
        <w:t>«Расскажите</w:t>
      </w:r>
      <w:r w:rsidRPr="009765D9">
        <w:rPr>
          <w:spacing w:val="81"/>
          <w:sz w:val="24"/>
          <w:szCs w:val="24"/>
        </w:rPr>
        <w:t xml:space="preserve"> </w:t>
      </w:r>
      <w:r w:rsidRPr="009765D9">
        <w:rPr>
          <w:sz w:val="24"/>
          <w:szCs w:val="24"/>
        </w:rPr>
        <w:t>детям</w:t>
      </w:r>
      <w:r w:rsidRPr="009765D9">
        <w:rPr>
          <w:spacing w:val="81"/>
          <w:sz w:val="24"/>
          <w:szCs w:val="24"/>
        </w:rPr>
        <w:t xml:space="preserve"> </w:t>
      </w:r>
      <w:r w:rsidRPr="009765D9">
        <w:rPr>
          <w:sz w:val="24"/>
          <w:szCs w:val="24"/>
        </w:rPr>
        <w:t>о</w:t>
      </w:r>
      <w:r w:rsidRPr="009765D9">
        <w:rPr>
          <w:spacing w:val="81"/>
          <w:sz w:val="24"/>
          <w:szCs w:val="24"/>
        </w:rPr>
        <w:t xml:space="preserve"> </w:t>
      </w:r>
      <w:r w:rsidRPr="009765D9">
        <w:rPr>
          <w:spacing w:val="-1"/>
          <w:sz w:val="24"/>
          <w:szCs w:val="24"/>
        </w:rPr>
        <w:t>грибах»;</w:t>
      </w:r>
      <w:r w:rsidRPr="009765D9">
        <w:rPr>
          <w:sz w:val="24"/>
          <w:szCs w:val="24"/>
        </w:rPr>
        <w:t xml:space="preserve">  «Расскажите</w:t>
      </w:r>
      <w:r w:rsidRPr="009765D9">
        <w:rPr>
          <w:spacing w:val="13"/>
          <w:sz w:val="24"/>
          <w:szCs w:val="24"/>
        </w:rPr>
        <w:t xml:space="preserve"> </w:t>
      </w:r>
      <w:r w:rsidRPr="009765D9">
        <w:rPr>
          <w:sz w:val="24"/>
          <w:szCs w:val="24"/>
        </w:rPr>
        <w:t>детям</w:t>
      </w:r>
      <w:r w:rsidRPr="009765D9">
        <w:rPr>
          <w:spacing w:val="14"/>
          <w:sz w:val="24"/>
          <w:szCs w:val="24"/>
        </w:rPr>
        <w:t xml:space="preserve"> </w:t>
      </w:r>
      <w:r w:rsidRPr="009765D9">
        <w:rPr>
          <w:sz w:val="24"/>
          <w:szCs w:val="24"/>
        </w:rPr>
        <w:t>о</w:t>
      </w:r>
      <w:r w:rsidRPr="009765D9">
        <w:rPr>
          <w:spacing w:val="16"/>
          <w:sz w:val="24"/>
          <w:szCs w:val="24"/>
        </w:rPr>
        <w:t xml:space="preserve"> </w:t>
      </w:r>
      <w:r w:rsidRPr="009765D9">
        <w:rPr>
          <w:sz w:val="24"/>
          <w:szCs w:val="24"/>
        </w:rPr>
        <w:t>деревьях»;</w:t>
      </w:r>
      <w:r w:rsidRPr="009765D9">
        <w:rPr>
          <w:spacing w:val="22"/>
          <w:sz w:val="24"/>
          <w:szCs w:val="24"/>
        </w:rPr>
        <w:t xml:space="preserve"> </w:t>
      </w:r>
      <w:r w:rsidRPr="009765D9">
        <w:rPr>
          <w:sz w:val="24"/>
          <w:szCs w:val="24"/>
        </w:rPr>
        <w:t>«Расскажите</w:t>
      </w:r>
      <w:r w:rsidRPr="009765D9">
        <w:rPr>
          <w:spacing w:val="14"/>
          <w:sz w:val="24"/>
          <w:szCs w:val="24"/>
        </w:rPr>
        <w:t xml:space="preserve"> </w:t>
      </w:r>
      <w:r w:rsidRPr="009765D9">
        <w:rPr>
          <w:sz w:val="24"/>
          <w:szCs w:val="24"/>
        </w:rPr>
        <w:t>детям</w:t>
      </w:r>
      <w:r w:rsidRPr="009765D9">
        <w:rPr>
          <w:spacing w:val="14"/>
          <w:sz w:val="24"/>
          <w:szCs w:val="24"/>
        </w:rPr>
        <w:t xml:space="preserve"> </w:t>
      </w:r>
      <w:r w:rsidRPr="009765D9">
        <w:rPr>
          <w:sz w:val="24"/>
          <w:szCs w:val="24"/>
        </w:rPr>
        <w:t>о</w:t>
      </w:r>
      <w:r w:rsidRPr="009765D9">
        <w:rPr>
          <w:spacing w:val="14"/>
          <w:sz w:val="24"/>
          <w:szCs w:val="24"/>
        </w:rPr>
        <w:t xml:space="preserve"> </w:t>
      </w:r>
      <w:r w:rsidRPr="009765D9">
        <w:rPr>
          <w:sz w:val="24"/>
          <w:szCs w:val="24"/>
        </w:rPr>
        <w:t>домашних</w:t>
      </w:r>
      <w:r w:rsidRPr="009765D9">
        <w:rPr>
          <w:spacing w:val="16"/>
          <w:sz w:val="24"/>
          <w:szCs w:val="24"/>
        </w:rPr>
        <w:t xml:space="preserve"> </w:t>
      </w:r>
      <w:r w:rsidRPr="009765D9">
        <w:rPr>
          <w:sz w:val="24"/>
          <w:szCs w:val="24"/>
        </w:rPr>
        <w:t>животных»;</w:t>
      </w:r>
      <w:r w:rsidRPr="009765D9">
        <w:rPr>
          <w:spacing w:val="22"/>
          <w:sz w:val="24"/>
          <w:szCs w:val="24"/>
        </w:rPr>
        <w:t xml:space="preserve"> </w:t>
      </w:r>
      <w:r w:rsidRPr="009765D9">
        <w:rPr>
          <w:spacing w:val="-1"/>
          <w:sz w:val="24"/>
          <w:szCs w:val="24"/>
        </w:rPr>
        <w:t>«Расскажите</w:t>
      </w:r>
      <w:r w:rsidRPr="009765D9">
        <w:rPr>
          <w:rFonts w:eastAsia="Calibri"/>
          <w:sz w:val="24"/>
          <w:szCs w:val="24"/>
        </w:rPr>
        <w:t xml:space="preserve"> </w:t>
      </w:r>
      <w:r w:rsidRPr="009765D9">
        <w:rPr>
          <w:sz w:val="24"/>
          <w:szCs w:val="24"/>
        </w:rPr>
        <w:t>детям</w:t>
      </w:r>
      <w:r w:rsidRPr="009765D9">
        <w:rPr>
          <w:spacing w:val="148"/>
          <w:sz w:val="24"/>
          <w:szCs w:val="24"/>
        </w:rPr>
        <w:t xml:space="preserve"> </w:t>
      </w:r>
      <w:r w:rsidRPr="009765D9">
        <w:rPr>
          <w:sz w:val="24"/>
          <w:szCs w:val="24"/>
        </w:rPr>
        <w:t>о</w:t>
      </w:r>
      <w:r w:rsidRPr="009765D9">
        <w:rPr>
          <w:spacing w:val="149"/>
          <w:sz w:val="24"/>
          <w:szCs w:val="24"/>
        </w:rPr>
        <w:t xml:space="preserve"> </w:t>
      </w:r>
      <w:r w:rsidRPr="009765D9">
        <w:rPr>
          <w:sz w:val="24"/>
          <w:szCs w:val="24"/>
        </w:rPr>
        <w:t>домашних</w:t>
      </w:r>
      <w:r w:rsidRPr="009765D9">
        <w:rPr>
          <w:spacing w:val="146"/>
          <w:sz w:val="24"/>
          <w:szCs w:val="24"/>
        </w:rPr>
        <w:t xml:space="preserve"> </w:t>
      </w:r>
      <w:r w:rsidRPr="009765D9">
        <w:rPr>
          <w:sz w:val="24"/>
          <w:szCs w:val="24"/>
        </w:rPr>
        <w:t>питомцах»;</w:t>
      </w:r>
      <w:r w:rsidRPr="009765D9">
        <w:rPr>
          <w:spacing w:val="154"/>
          <w:sz w:val="24"/>
          <w:szCs w:val="24"/>
        </w:rPr>
        <w:t xml:space="preserve"> </w:t>
      </w:r>
      <w:r w:rsidRPr="009765D9">
        <w:rPr>
          <w:sz w:val="24"/>
          <w:szCs w:val="24"/>
        </w:rPr>
        <w:t>«Расскажите</w:t>
      </w:r>
      <w:r w:rsidRPr="009765D9">
        <w:rPr>
          <w:spacing w:val="148"/>
          <w:sz w:val="24"/>
          <w:szCs w:val="24"/>
        </w:rPr>
        <w:t xml:space="preserve"> </w:t>
      </w:r>
      <w:r w:rsidRPr="009765D9">
        <w:rPr>
          <w:sz w:val="24"/>
          <w:szCs w:val="24"/>
        </w:rPr>
        <w:t>детям</w:t>
      </w:r>
      <w:r w:rsidRPr="009765D9">
        <w:rPr>
          <w:spacing w:val="148"/>
          <w:sz w:val="24"/>
          <w:szCs w:val="24"/>
        </w:rPr>
        <w:t xml:space="preserve"> </w:t>
      </w:r>
      <w:r w:rsidRPr="009765D9">
        <w:rPr>
          <w:sz w:val="24"/>
          <w:szCs w:val="24"/>
        </w:rPr>
        <w:t>о</w:t>
      </w:r>
      <w:r w:rsidRPr="009765D9">
        <w:rPr>
          <w:spacing w:val="149"/>
          <w:sz w:val="24"/>
          <w:szCs w:val="24"/>
        </w:rPr>
        <w:t xml:space="preserve"> </w:t>
      </w:r>
      <w:r w:rsidRPr="009765D9">
        <w:rPr>
          <w:sz w:val="24"/>
          <w:szCs w:val="24"/>
        </w:rPr>
        <w:t>животных</w:t>
      </w:r>
      <w:r w:rsidRPr="009765D9">
        <w:rPr>
          <w:spacing w:val="151"/>
          <w:sz w:val="24"/>
          <w:szCs w:val="24"/>
        </w:rPr>
        <w:t xml:space="preserve"> </w:t>
      </w:r>
      <w:r w:rsidRPr="009765D9">
        <w:rPr>
          <w:sz w:val="24"/>
          <w:szCs w:val="24"/>
        </w:rPr>
        <w:t>жарких</w:t>
      </w:r>
      <w:r w:rsidRPr="009765D9">
        <w:rPr>
          <w:spacing w:val="149"/>
          <w:sz w:val="24"/>
          <w:szCs w:val="24"/>
        </w:rPr>
        <w:t xml:space="preserve"> </w:t>
      </w:r>
      <w:r w:rsidRPr="009765D9">
        <w:rPr>
          <w:sz w:val="24"/>
          <w:szCs w:val="24"/>
        </w:rPr>
        <w:t>стран»;</w:t>
      </w:r>
      <w:r w:rsidRPr="009765D9">
        <w:rPr>
          <w:rFonts w:eastAsia="Calibri"/>
          <w:sz w:val="24"/>
          <w:szCs w:val="24"/>
        </w:rPr>
        <w:t xml:space="preserve"> </w:t>
      </w:r>
      <w:r w:rsidRPr="009765D9">
        <w:rPr>
          <w:sz w:val="24"/>
          <w:szCs w:val="24"/>
        </w:rPr>
        <w:t>«Расскажите</w:t>
      </w:r>
      <w:r w:rsidRPr="009765D9">
        <w:rPr>
          <w:spacing w:val="73"/>
          <w:sz w:val="24"/>
          <w:szCs w:val="24"/>
        </w:rPr>
        <w:t xml:space="preserve"> </w:t>
      </w:r>
      <w:r w:rsidRPr="009765D9">
        <w:rPr>
          <w:sz w:val="24"/>
          <w:szCs w:val="24"/>
        </w:rPr>
        <w:t>детям</w:t>
      </w:r>
      <w:r w:rsidRPr="009765D9">
        <w:rPr>
          <w:spacing w:val="76"/>
          <w:sz w:val="24"/>
          <w:szCs w:val="24"/>
        </w:rPr>
        <w:t xml:space="preserve"> </w:t>
      </w:r>
      <w:r w:rsidRPr="009765D9">
        <w:rPr>
          <w:sz w:val="24"/>
          <w:szCs w:val="24"/>
        </w:rPr>
        <w:t>о</w:t>
      </w:r>
      <w:r w:rsidRPr="009765D9">
        <w:rPr>
          <w:spacing w:val="72"/>
          <w:sz w:val="24"/>
          <w:szCs w:val="24"/>
        </w:rPr>
        <w:t xml:space="preserve"> </w:t>
      </w:r>
      <w:r w:rsidRPr="009765D9">
        <w:rPr>
          <w:sz w:val="24"/>
          <w:szCs w:val="24"/>
        </w:rPr>
        <w:t>лесных</w:t>
      </w:r>
      <w:r w:rsidRPr="009765D9">
        <w:rPr>
          <w:spacing w:val="76"/>
          <w:sz w:val="24"/>
          <w:szCs w:val="24"/>
        </w:rPr>
        <w:t xml:space="preserve"> </w:t>
      </w:r>
      <w:r w:rsidRPr="009765D9">
        <w:rPr>
          <w:spacing w:val="-1"/>
          <w:sz w:val="24"/>
          <w:szCs w:val="24"/>
        </w:rPr>
        <w:t>животных»;</w:t>
      </w:r>
      <w:r w:rsidRPr="009765D9">
        <w:rPr>
          <w:spacing w:val="80"/>
          <w:sz w:val="24"/>
          <w:szCs w:val="24"/>
        </w:rPr>
        <w:t xml:space="preserve"> </w:t>
      </w:r>
      <w:r w:rsidRPr="009765D9">
        <w:rPr>
          <w:spacing w:val="-1"/>
          <w:sz w:val="24"/>
          <w:szCs w:val="24"/>
        </w:rPr>
        <w:t>«Расскажите</w:t>
      </w:r>
      <w:r w:rsidRPr="009765D9">
        <w:rPr>
          <w:spacing w:val="74"/>
          <w:sz w:val="24"/>
          <w:szCs w:val="24"/>
        </w:rPr>
        <w:t xml:space="preserve"> </w:t>
      </w:r>
      <w:r w:rsidRPr="009765D9">
        <w:rPr>
          <w:sz w:val="24"/>
          <w:szCs w:val="24"/>
        </w:rPr>
        <w:t>детям</w:t>
      </w:r>
      <w:r w:rsidRPr="009765D9">
        <w:rPr>
          <w:spacing w:val="74"/>
          <w:sz w:val="24"/>
          <w:szCs w:val="24"/>
        </w:rPr>
        <w:t xml:space="preserve"> </w:t>
      </w:r>
      <w:r w:rsidRPr="009765D9">
        <w:rPr>
          <w:sz w:val="24"/>
          <w:szCs w:val="24"/>
        </w:rPr>
        <w:t>о</w:t>
      </w:r>
      <w:r w:rsidRPr="009765D9">
        <w:rPr>
          <w:spacing w:val="74"/>
          <w:sz w:val="24"/>
          <w:szCs w:val="24"/>
        </w:rPr>
        <w:t xml:space="preserve"> </w:t>
      </w:r>
      <w:r w:rsidRPr="009765D9">
        <w:rPr>
          <w:sz w:val="24"/>
          <w:szCs w:val="24"/>
        </w:rPr>
        <w:t>морских</w:t>
      </w:r>
      <w:r w:rsidRPr="009765D9">
        <w:rPr>
          <w:spacing w:val="74"/>
          <w:sz w:val="24"/>
          <w:szCs w:val="24"/>
        </w:rPr>
        <w:t xml:space="preserve"> </w:t>
      </w:r>
      <w:r w:rsidRPr="009765D9">
        <w:rPr>
          <w:spacing w:val="-1"/>
          <w:sz w:val="24"/>
          <w:szCs w:val="24"/>
        </w:rPr>
        <w:t>обитателях»;</w:t>
      </w:r>
      <w:r w:rsidRPr="009765D9">
        <w:rPr>
          <w:sz w:val="24"/>
          <w:szCs w:val="24"/>
        </w:rPr>
        <w:t xml:space="preserve"> «Расскажите</w:t>
      </w:r>
      <w:r w:rsidRPr="009765D9">
        <w:rPr>
          <w:spacing w:val="28"/>
          <w:sz w:val="24"/>
          <w:szCs w:val="24"/>
        </w:rPr>
        <w:t xml:space="preserve"> </w:t>
      </w:r>
      <w:r w:rsidRPr="009765D9">
        <w:rPr>
          <w:sz w:val="24"/>
          <w:szCs w:val="24"/>
        </w:rPr>
        <w:t>детям</w:t>
      </w:r>
      <w:r w:rsidRPr="009765D9">
        <w:rPr>
          <w:spacing w:val="28"/>
          <w:sz w:val="24"/>
          <w:szCs w:val="24"/>
        </w:rPr>
        <w:t xml:space="preserve"> </w:t>
      </w:r>
      <w:r w:rsidRPr="009765D9">
        <w:rPr>
          <w:sz w:val="24"/>
          <w:szCs w:val="24"/>
        </w:rPr>
        <w:t>о</w:t>
      </w:r>
      <w:r w:rsidRPr="009765D9">
        <w:rPr>
          <w:spacing w:val="29"/>
          <w:sz w:val="24"/>
          <w:szCs w:val="24"/>
        </w:rPr>
        <w:t xml:space="preserve"> </w:t>
      </w:r>
      <w:r w:rsidRPr="009765D9">
        <w:rPr>
          <w:sz w:val="24"/>
          <w:szCs w:val="24"/>
        </w:rPr>
        <w:t>насекомых»;</w:t>
      </w:r>
      <w:r w:rsidRPr="009765D9">
        <w:rPr>
          <w:spacing w:val="34"/>
          <w:sz w:val="24"/>
          <w:szCs w:val="24"/>
        </w:rPr>
        <w:t xml:space="preserve"> </w:t>
      </w:r>
      <w:r w:rsidRPr="009765D9">
        <w:rPr>
          <w:sz w:val="24"/>
          <w:szCs w:val="24"/>
        </w:rPr>
        <w:t>«Расскажите</w:t>
      </w:r>
      <w:r w:rsidRPr="009765D9">
        <w:rPr>
          <w:spacing w:val="28"/>
          <w:sz w:val="24"/>
          <w:szCs w:val="24"/>
        </w:rPr>
        <w:t xml:space="preserve"> </w:t>
      </w:r>
      <w:r w:rsidRPr="009765D9">
        <w:rPr>
          <w:sz w:val="24"/>
          <w:szCs w:val="24"/>
        </w:rPr>
        <w:t>детям</w:t>
      </w:r>
      <w:r w:rsidRPr="009765D9">
        <w:rPr>
          <w:spacing w:val="28"/>
          <w:sz w:val="24"/>
          <w:szCs w:val="24"/>
        </w:rPr>
        <w:t xml:space="preserve"> </w:t>
      </w:r>
      <w:r w:rsidRPr="009765D9">
        <w:rPr>
          <w:sz w:val="24"/>
          <w:szCs w:val="24"/>
        </w:rPr>
        <w:t>о</w:t>
      </w:r>
      <w:r w:rsidRPr="009765D9">
        <w:rPr>
          <w:spacing w:val="29"/>
          <w:sz w:val="24"/>
          <w:szCs w:val="24"/>
        </w:rPr>
        <w:t xml:space="preserve"> </w:t>
      </w:r>
      <w:r w:rsidRPr="009765D9">
        <w:rPr>
          <w:sz w:val="24"/>
          <w:szCs w:val="24"/>
        </w:rPr>
        <w:t>фруктах»;</w:t>
      </w:r>
      <w:r w:rsidRPr="009765D9">
        <w:rPr>
          <w:spacing w:val="34"/>
          <w:sz w:val="24"/>
          <w:szCs w:val="24"/>
        </w:rPr>
        <w:t xml:space="preserve"> </w:t>
      </w:r>
      <w:r w:rsidRPr="009765D9">
        <w:rPr>
          <w:sz w:val="24"/>
          <w:szCs w:val="24"/>
        </w:rPr>
        <w:t>«Расскажите</w:t>
      </w:r>
      <w:r w:rsidRPr="009765D9">
        <w:rPr>
          <w:spacing w:val="28"/>
          <w:sz w:val="24"/>
          <w:szCs w:val="24"/>
        </w:rPr>
        <w:t xml:space="preserve"> </w:t>
      </w:r>
      <w:r w:rsidRPr="009765D9">
        <w:rPr>
          <w:sz w:val="24"/>
          <w:szCs w:val="24"/>
        </w:rPr>
        <w:t>детям</w:t>
      </w:r>
      <w:r w:rsidRPr="009765D9">
        <w:rPr>
          <w:spacing w:val="28"/>
          <w:sz w:val="24"/>
          <w:szCs w:val="24"/>
        </w:rPr>
        <w:t xml:space="preserve"> </w:t>
      </w:r>
      <w:r w:rsidRPr="009765D9">
        <w:rPr>
          <w:sz w:val="24"/>
          <w:szCs w:val="24"/>
        </w:rPr>
        <w:t xml:space="preserve">об </w:t>
      </w:r>
      <w:r w:rsidRPr="009765D9">
        <w:rPr>
          <w:spacing w:val="-1"/>
          <w:sz w:val="24"/>
          <w:szCs w:val="24"/>
        </w:rPr>
        <w:t>овощах»;</w:t>
      </w:r>
      <w:r w:rsidRPr="009765D9">
        <w:rPr>
          <w:spacing w:val="147"/>
          <w:sz w:val="24"/>
          <w:szCs w:val="24"/>
        </w:rPr>
        <w:t xml:space="preserve"> </w:t>
      </w:r>
      <w:r w:rsidRPr="009765D9">
        <w:rPr>
          <w:sz w:val="24"/>
          <w:szCs w:val="24"/>
        </w:rPr>
        <w:t>«Расскажите</w:t>
      </w:r>
      <w:r w:rsidRPr="009765D9">
        <w:rPr>
          <w:spacing w:val="138"/>
          <w:sz w:val="24"/>
          <w:szCs w:val="24"/>
        </w:rPr>
        <w:t xml:space="preserve"> </w:t>
      </w:r>
      <w:r w:rsidRPr="009765D9">
        <w:rPr>
          <w:sz w:val="24"/>
          <w:szCs w:val="24"/>
        </w:rPr>
        <w:t>детям</w:t>
      </w:r>
      <w:r w:rsidRPr="009765D9">
        <w:rPr>
          <w:spacing w:val="138"/>
          <w:sz w:val="24"/>
          <w:szCs w:val="24"/>
        </w:rPr>
        <w:t xml:space="preserve"> </w:t>
      </w:r>
      <w:r w:rsidRPr="009765D9">
        <w:rPr>
          <w:sz w:val="24"/>
          <w:szCs w:val="24"/>
        </w:rPr>
        <w:t>о</w:t>
      </w:r>
      <w:r w:rsidRPr="009765D9">
        <w:rPr>
          <w:spacing w:val="141"/>
          <w:sz w:val="24"/>
          <w:szCs w:val="24"/>
        </w:rPr>
        <w:t xml:space="preserve"> </w:t>
      </w:r>
      <w:r w:rsidRPr="009765D9">
        <w:rPr>
          <w:sz w:val="24"/>
          <w:szCs w:val="24"/>
        </w:rPr>
        <w:t>птицах»;</w:t>
      </w:r>
      <w:r w:rsidRPr="009765D9">
        <w:rPr>
          <w:spacing w:val="142"/>
          <w:sz w:val="24"/>
          <w:szCs w:val="24"/>
        </w:rPr>
        <w:t xml:space="preserve"> </w:t>
      </w:r>
      <w:r w:rsidRPr="009765D9">
        <w:rPr>
          <w:sz w:val="24"/>
          <w:szCs w:val="24"/>
        </w:rPr>
        <w:t>«Расскажите</w:t>
      </w:r>
      <w:r w:rsidRPr="009765D9">
        <w:rPr>
          <w:spacing w:val="138"/>
          <w:sz w:val="24"/>
          <w:szCs w:val="24"/>
        </w:rPr>
        <w:t xml:space="preserve"> </w:t>
      </w:r>
      <w:r w:rsidRPr="009765D9">
        <w:rPr>
          <w:sz w:val="24"/>
          <w:szCs w:val="24"/>
        </w:rPr>
        <w:t>детям</w:t>
      </w:r>
      <w:r w:rsidRPr="009765D9">
        <w:rPr>
          <w:spacing w:val="140"/>
          <w:sz w:val="24"/>
          <w:szCs w:val="24"/>
        </w:rPr>
        <w:t xml:space="preserve"> </w:t>
      </w:r>
      <w:r w:rsidRPr="009765D9">
        <w:rPr>
          <w:sz w:val="24"/>
          <w:szCs w:val="24"/>
        </w:rPr>
        <w:t>о</w:t>
      </w:r>
      <w:r w:rsidRPr="009765D9">
        <w:rPr>
          <w:spacing w:val="141"/>
          <w:sz w:val="24"/>
          <w:szCs w:val="24"/>
        </w:rPr>
        <w:t xml:space="preserve"> </w:t>
      </w:r>
      <w:r w:rsidRPr="009765D9">
        <w:rPr>
          <w:sz w:val="24"/>
          <w:szCs w:val="24"/>
        </w:rPr>
        <w:t>садовых</w:t>
      </w:r>
      <w:r w:rsidRPr="009765D9">
        <w:rPr>
          <w:spacing w:val="141"/>
          <w:sz w:val="24"/>
          <w:szCs w:val="24"/>
        </w:rPr>
        <w:t xml:space="preserve"> </w:t>
      </w:r>
      <w:r w:rsidRPr="009765D9">
        <w:rPr>
          <w:sz w:val="24"/>
          <w:szCs w:val="24"/>
        </w:rPr>
        <w:t>ягодах», «Расскажите</w:t>
      </w:r>
      <w:r w:rsidRPr="009765D9">
        <w:rPr>
          <w:spacing w:val="42"/>
          <w:sz w:val="24"/>
          <w:szCs w:val="24"/>
        </w:rPr>
        <w:t xml:space="preserve"> </w:t>
      </w:r>
      <w:r w:rsidRPr="009765D9">
        <w:rPr>
          <w:sz w:val="24"/>
          <w:szCs w:val="24"/>
        </w:rPr>
        <w:t>детям</w:t>
      </w:r>
      <w:r w:rsidRPr="009765D9">
        <w:rPr>
          <w:spacing w:val="42"/>
          <w:sz w:val="24"/>
          <w:szCs w:val="24"/>
        </w:rPr>
        <w:t xml:space="preserve"> </w:t>
      </w:r>
      <w:r w:rsidRPr="009765D9">
        <w:rPr>
          <w:sz w:val="24"/>
          <w:szCs w:val="24"/>
        </w:rPr>
        <w:t>о</w:t>
      </w:r>
      <w:r w:rsidRPr="009765D9">
        <w:rPr>
          <w:spacing w:val="43"/>
          <w:sz w:val="24"/>
          <w:szCs w:val="24"/>
        </w:rPr>
        <w:t xml:space="preserve"> </w:t>
      </w:r>
      <w:r w:rsidRPr="009765D9">
        <w:rPr>
          <w:spacing w:val="-1"/>
          <w:sz w:val="24"/>
          <w:szCs w:val="24"/>
        </w:rPr>
        <w:t>музеях</w:t>
      </w:r>
      <w:r w:rsidRPr="009765D9">
        <w:rPr>
          <w:spacing w:val="46"/>
          <w:sz w:val="24"/>
          <w:szCs w:val="24"/>
        </w:rPr>
        <w:t xml:space="preserve"> </w:t>
      </w:r>
      <w:r w:rsidRPr="009765D9">
        <w:rPr>
          <w:sz w:val="24"/>
          <w:szCs w:val="24"/>
        </w:rPr>
        <w:t>и</w:t>
      </w:r>
      <w:r w:rsidRPr="009765D9">
        <w:rPr>
          <w:spacing w:val="44"/>
          <w:sz w:val="24"/>
          <w:szCs w:val="24"/>
        </w:rPr>
        <w:t xml:space="preserve"> </w:t>
      </w:r>
      <w:r w:rsidRPr="009765D9">
        <w:rPr>
          <w:sz w:val="24"/>
          <w:szCs w:val="24"/>
        </w:rPr>
        <w:t>выставках</w:t>
      </w:r>
      <w:r w:rsidRPr="009765D9">
        <w:rPr>
          <w:spacing w:val="45"/>
          <w:sz w:val="24"/>
          <w:szCs w:val="24"/>
        </w:rPr>
        <w:t xml:space="preserve"> </w:t>
      </w:r>
      <w:r w:rsidRPr="009765D9">
        <w:rPr>
          <w:spacing w:val="-1"/>
          <w:sz w:val="24"/>
          <w:szCs w:val="24"/>
        </w:rPr>
        <w:t>Москвы»,</w:t>
      </w:r>
      <w:r w:rsidRPr="009765D9">
        <w:rPr>
          <w:spacing w:val="49"/>
          <w:sz w:val="24"/>
          <w:szCs w:val="24"/>
        </w:rPr>
        <w:t xml:space="preserve"> </w:t>
      </w:r>
      <w:r w:rsidRPr="009765D9">
        <w:rPr>
          <w:sz w:val="24"/>
          <w:szCs w:val="24"/>
        </w:rPr>
        <w:t>«Расскажите</w:t>
      </w:r>
      <w:r w:rsidRPr="009765D9">
        <w:rPr>
          <w:spacing w:val="42"/>
          <w:sz w:val="24"/>
          <w:szCs w:val="24"/>
        </w:rPr>
        <w:t xml:space="preserve"> </w:t>
      </w:r>
      <w:r w:rsidRPr="009765D9">
        <w:rPr>
          <w:sz w:val="24"/>
          <w:szCs w:val="24"/>
        </w:rPr>
        <w:t>детям</w:t>
      </w:r>
      <w:r w:rsidRPr="009765D9">
        <w:rPr>
          <w:spacing w:val="42"/>
          <w:sz w:val="24"/>
          <w:szCs w:val="24"/>
        </w:rPr>
        <w:t xml:space="preserve"> </w:t>
      </w:r>
      <w:r w:rsidRPr="009765D9">
        <w:rPr>
          <w:sz w:val="24"/>
          <w:szCs w:val="24"/>
        </w:rPr>
        <w:t>о</w:t>
      </w:r>
      <w:r w:rsidRPr="009765D9">
        <w:rPr>
          <w:spacing w:val="43"/>
          <w:sz w:val="24"/>
          <w:szCs w:val="24"/>
        </w:rPr>
        <w:t xml:space="preserve"> </w:t>
      </w:r>
      <w:r w:rsidRPr="009765D9">
        <w:rPr>
          <w:sz w:val="24"/>
          <w:szCs w:val="24"/>
        </w:rPr>
        <w:t>зимних</w:t>
      </w:r>
      <w:r w:rsidRPr="009765D9">
        <w:rPr>
          <w:spacing w:val="45"/>
          <w:sz w:val="24"/>
          <w:szCs w:val="24"/>
        </w:rPr>
        <w:t xml:space="preserve"> </w:t>
      </w:r>
      <w:r w:rsidRPr="009765D9">
        <w:rPr>
          <w:spacing w:val="-1"/>
          <w:sz w:val="24"/>
          <w:szCs w:val="24"/>
        </w:rPr>
        <w:t>видах</w:t>
      </w:r>
      <w:r w:rsidRPr="009765D9">
        <w:rPr>
          <w:sz w:val="24"/>
          <w:szCs w:val="24"/>
        </w:rPr>
        <w:t xml:space="preserve"> спорта»;</w:t>
      </w:r>
      <w:r w:rsidRPr="009765D9">
        <w:rPr>
          <w:spacing w:val="20"/>
          <w:sz w:val="24"/>
          <w:szCs w:val="24"/>
        </w:rPr>
        <w:t xml:space="preserve"> </w:t>
      </w:r>
      <w:r w:rsidRPr="009765D9">
        <w:rPr>
          <w:sz w:val="24"/>
          <w:szCs w:val="24"/>
        </w:rPr>
        <w:t>«Расскажите</w:t>
      </w:r>
      <w:r w:rsidRPr="009765D9">
        <w:rPr>
          <w:spacing w:val="14"/>
          <w:sz w:val="24"/>
          <w:szCs w:val="24"/>
        </w:rPr>
        <w:t xml:space="preserve"> </w:t>
      </w:r>
      <w:r w:rsidRPr="009765D9">
        <w:rPr>
          <w:spacing w:val="1"/>
          <w:sz w:val="24"/>
          <w:szCs w:val="24"/>
        </w:rPr>
        <w:t>детям</w:t>
      </w:r>
      <w:r w:rsidRPr="009765D9">
        <w:rPr>
          <w:spacing w:val="13"/>
          <w:sz w:val="24"/>
          <w:szCs w:val="24"/>
        </w:rPr>
        <w:t xml:space="preserve"> </w:t>
      </w:r>
      <w:r w:rsidRPr="009765D9">
        <w:rPr>
          <w:sz w:val="24"/>
          <w:szCs w:val="24"/>
        </w:rPr>
        <w:t>об</w:t>
      </w:r>
      <w:r w:rsidRPr="009765D9">
        <w:rPr>
          <w:spacing w:val="14"/>
          <w:sz w:val="24"/>
          <w:szCs w:val="24"/>
        </w:rPr>
        <w:t xml:space="preserve"> </w:t>
      </w:r>
      <w:r w:rsidRPr="009765D9">
        <w:rPr>
          <w:sz w:val="24"/>
          <w:szCs w:val="24"/>
        </w:rPr>
        <w:t>Олимпийских</w:t>
      </w:r>
      <w:r w:rsidRPr="009765D9">
        <w:rPr>
          <w:spacing w:val="16"/>
          <w:sz w:val="24"/>
          <w:szCs w:val="24"/>
        </w:rPr>
        <w:t xml:space="preserve"> </w:t>
      </w:r>
      <w:r w:rsidRPr="009765D9">
        <w:rPr>
          <w:sz w:val="24"/>
          <w:szCs w:val="24"/>
        </w:rPr>
        <w:t>играх»;</w:t>
      </w:r>
      <w:r w:rsidRPr="009765D9">
        <w:rPr>
          <w:spacing w:val="20"/>
          <w:sz w:val="24"/>
          <w:szCs w:val="24"/>
        </w:rPr>
        <w:t xml:space="preserve"> </w:t>
      </w:r>
      <w:r w:rsidRPr="009765D9">
        <w:rPr>
          <w:sz w:val="24"/>
          <w:szCs w:val="24"/>
        </w:rPr>
        <w:t>«Расскажите</w:t>
      </w:r>
      <w:r w:rsidRPr="009765D9">
        <w:rPr>
          <w:spacing w:val="14"/>
          <w:sz w:val="24"/>
          <w:szCs w:val="24"/>
        </w:rPr>
        <w:t xml:space="preserve"> </w:t>
      </w:r>
      <w:r w:rsidRPr="009765D9">
        <w:rPr>
          <w:spacing w:val="1"/>
          <w:sz w:val="24"/>
          <w:szCs w:val="24"/>
        </w:rPr>
        <w:t>детям</w:t>
      </w:r>
      <w:r w:rsidRPr="009765D9">
        <w:rPr>
          <w:spacing w:val="13"/>
          <w:sz w:val="24"/>
          <w:szCs w:val="24"/>
        </w:rPr>
        <w:t xml:space="preserve"> </w:t>
      </w:r>
      <w:r w:rsidRPr="009765D9">
        <w:rPr>
          <w:sz w:val="24"/>
          <w:szCs w:val="24"/>
        </w:rPr>
        <w:t>об</w:t>
      </w:r>
      <w:r w:rsidRPr="009765D9">
        <w:rPr>
          <w:spacing w:val="14"/>
          <w:sz w:val="24"/>
          <w:szCs w:val="24"/>
        </w:rPr>
        <w:t xml:space="preserve"> </w:t>
      </w:r>
      <w:r w:rsidRPr="009765D9">
        <w:rPr>
          <w:sz w:val="24"/>
          <w:szCs w:val="24"/>
        </w:rPr>
        <w:t>олимпийских чемпионах»,</w:t>
      </w:r>
      <w:r w:rsidRPr="009765D9">
        <w:rPr>
          <w:spacing w:val="79"/>
          <w:sz w:val="24"/>
          <w:szCs w:val="24"/>
        </w:rPr>
        <w:t xml:space="preserve"> </w:t>
      </w:r>
      <w:r w:rsidRPr="009765D9">
        <w:rPr>
          <w:sz w:val="24"/>
          <w:szCs w:val="24"/>
        </w:rPr>
        <w:t>«Расскажите</w:t>
      </w:r>
      <w:r w:rsidRPr="009765D9">
        <w:rPr>
          <w:spacing w:val="73"/>
          <w:sz w:val="24"/>
          <w:szCs w:val="24"/>
        </w:rPr>
        <w:t xml:space="preserve"> </w:t>
      </w:r>
      <w:r w:rsidRPr="009765D9">
        <w:rPr>
          <w:sz w:val="24"/>
          <w:szCs w:val="24"/>
        </w:rPr>
        <w:t>детям</w:t>
      </w:r>
      <w:r w:rsidRPr="009765D9">
        <w:rPr>
          <w:spacing w:val="74"/>
          <w:sz w:val="24"/>
          <w:szCs w:val="24"/>
        </w:rPr>
        <w:t xml:space="preserve"> </w:t>
      </w:r>
      <w:r w:rsidRPr="009765D9">
        <w:rPr>
          <w:sz w:val="24"/>
          <w:szCs w:val="24"/>
        </w:rPr>
        <w:t>о</w:t>
      </w:r>
      <w:r w:rsidRPr="009765D9">
        <w:rPr>
          <w:spacing w:val="74"/>
          <w:sz w:val="24"/>
          <w:szCs w:val="24"/>
        </w:rPr>
        <w:t xml:space="preserve"> </w:t>
      </w:r>
      <w:r w:rsidRPr="009765D9">
        <w:rPr>
          <w:sz w:val="24"/>
          <w:szCs w:val="24"/>
        </w:rPr>
        <w:t>музыкальных</w:t>
      </w:r>
      <w:r w:rsidRPr="009765D9">
        <w:rPr>
          <w:spacing w:val="74"/>
          <w:sz w:val="24"/>
          <w:szCs w:val="24"/>
        </w:rPr>
        <w:t xml:space="preserve"> </w:t>
      </w:r>
      <w:r w:rsidRPr="009765D9">
        <w:rPr>
          <w:sz w:val="24"/>
          <w:szCs w:val="24"/>
        </w:rPr>
        <w:t>инструментах»;</w:t>
      </w:r>
      <w:r w:rsidRPr="009765D9">
        <w:rPr>
          <w:spacing w:val="80"/>
          <w:sz w:val="24"/>
          <w:szCs w:val="24"/>
        </w:rPr>
        <w:t xml:space="preserve"> </w:t>
      </w:r>
      <w:r w:rsidRPr="009765D9">
        <w:rPr>
          <w:spacing w:val="-1"/>
          <w:sz w:val="24"/>
          <w:szCs w:val="24"/>
        </w:rPr>
        <w:t>«Расскажите</w:t>
      </w:r>
      <w:r w:rsidRPr="009765D9">
        <w:rPr>
          <w:spacing w:val="74"/>
          <w:sz w:val="24"/>
          <w:szCs w:val="24"/>
        </w:rPr>
        <w:t xml:space="preserve"> </w:t>
      </w:r>
      <w:r w:rsidRPr="009765D9">
        <w:rPr>
          <w:sz w:val="24"/>
          <w:szCs w:val="24"/>
        </w:rPr>
        <w:t>детям</w:t>
      </w:r>
      <w:r w:rsidRPr="009765D9">
        <w:rPr>
          <w:spacing w:val="74"/>
          <w:sz w:val="24"/>
          <w:szCs w:val="24"/>
        </w:rPr>
        <w:t xml:space="preserve"> </w:t>
      </w:r>
      <w:r w:rsidRPr="009765D9">
        <w:rPr>
          <w:sz w:val="24"/>
          <w:szCs w:val="24"/>
        </w:rPr>
        <w:t>о драгоценных</w:t>
      </w:r>
      <w:r w:rsidRPr="009765D9">
        <w:rPr>
          <w:spacing w:val="2"/>
          <w:sz w:val="24"/>
          <w:szCs w:val="24"/>
        </w:rPr>
        <w:t xml:space="preserve"> </w:t>
      </w:r>
      <w:r w:rsidRPr="009765D9">
        <w:rPr>
          <w:spacing w:val="-1"/>
          <w:sz w:val="24"/>
          <w:szCs w:val="24"/>
        </w:rPr>
        <w:t>камнях».</w:t>
      </w:r>
    </w:p>
    <w:p w:rsidR="00634A9C" w:rsidRDefault="00634A9C">
      <w:pPr>
        <w:pBdr>
          <w:top w:val="none" w:sz="4" w:space="0" w:color="000000"/>
          <w:left w:val="none" w:sz="4" w:space="0" w:color="000000"/>
          <w:bottom w:val="none" w:sz="4" w:space="0" w:color="000000"/>
          <w:right w:val="none" w:sz="4" w:space="0" w:color="000000"/>
        </w:pBdr>
        <w:spacing w:line="317" w:lineRule="atLeast"/>
        <w:ind w:left="617"/>
        <w:rPr>
          <w:rFonts w:ascii="Calibri" w:eastAsia="Calibri" w:hAnsi="Calibri" w:cs="Calibri"/>
          <w:sz w:val="22"/>
          <w:szCs w:val="22"/>
        </w:rPr>
        <w:sectPr w:rsidR="00634A9C" w:rsidSect="00634A9C">
          <w:pgSz w:w="11906" w:h="16838"/>
          <w:pgMar w:top="1134" w:right="851" w:bottom="1134" w:left="851" w:header="709" w:footer="709" w:gutter="0"/>
          <w:cols w:space="708"/>
          <w:docGrid w:linePitch="360"/>
        </w:sectPr>
      </w:pPr>
    </w:p>
    <w:p w:rsidR="002C6E8D" w:rsidRDefault="0069355F" w:rsidP="00634A9C">
      <w:pPr>
        <w:pBdr>
          <w:top w:val="none" w:sz="4" w:space="0" w:color="000000"/>
          <w:left w:val="none" w:sz="4" w:space="0" w:color="000000"/>
          <w:bottom w:val="none" w:sz="4" w:space="0" w:color="000000"/>
          <w:right w:val="none" w:sz="4" w:space="0" w:color="000000"/>
        </w:pBdr>
        <w:spacing w:before="281"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sidR="0025356A">
        <w:rPr>
          <w:b/>
          <w:color w:val="000000"/>
          <w:sz w:val="24"/>
        </w:rPr>
        <w:t xml:space="preserve"> </w:t>
      </w:r>
      <w:r>
        <w:rPr>
          <w:b/>
          <w:color w:val="000000"/>
          <w:sz w:val="24"/>
        </w:rPr>
        <w:t>области</w:t>
      </w:r>
      <w:r>
        <w:rPr>
          <w:b/>
          <w:color w:val="000000"/>
          <w:spacing w:val="1"/>
          <w:sz w:val="24"/>
        </w:rPr>
        <w:t xml:space="preserve"> </w:t>
      </w:r>
      <w:r>
        <w:rPr>
          <w:b/>
          <w:color w:val="000000"/>
          <w:sz w:val="24"/>
          <w:u w:val="single"/>
        </w:rPr>
        <w:t>«Речевое развитие»</w:t>
      </w:r>
      <w:r>
        <w:rPr>
          <w:u w:val="single"/>
        </w:rPr>
        <w:t>.</w:t>
      </w:r>
    </w:p>
    <w:p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«Речевое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владение</w:t>
      </w:r>
      <w:r>
        <w:rPr>
          <w:color w:val="000000"/>
          <w:spacing w:val="-1"/>
          <w:sz w:val="24"/>
        </w:rPr>
        <w:t xml:space="preserve"> </w:t>
      </w:r>
      <w:r>
        <w:rPr>
          <w:color w:val="000000"/>
          <w:sz w:val="24"/>
        </w:rPr>
        <w:t>речью</w:t>
      </w:r>
      <w:r>
        <w:rPr>
          <w:color w:val="000000"/>
          <w:spacing w:val="1"/>
          <w:sz w:val="24"/>
        </w:rPr>
        <w:t xml:space="preserve"> </w:t>
      </w:r>
      <w:r>
        <w:rPr>
          <w:color w:val="000000"/>
          <w:sz w:val="24"/>
        </w:rPr>
        <w:t>как</w:t>
      </w:r>
      <w:r>
        <w:rPr>
          <w:color w:val="000000"/>
          <w:spacing w:val="1"/>
          <w:sz w:val="24"/>
        </w:rPr>
        <w:t xml:space="preserve"> </w:t>
      </w:r>
      <w:r>
        <w:rPr>
          <w:color w:val="000000"/>
          <w:sz w:val="24"/>
        </w:rPr>
        <w:t>средством</w:t>
      </w:r>
      <w:r>
        <w:rPr>
          <w:color w:val="000000"/>
          <w:spacing w:val="-1"/>
          <w:sz w:val="24"/>
        </w:rPr>
        <w:t xml:space="preserve"> </w:t>
      </w:r>
      <w:r>
        <w:rPr>
          <w:color w:val="000000"/>
          <w:sz w:val="24"/>
        </w:rPr>
        <w:t>коммуникации,</w:t>
      </w:r>
      <w:r>
        <w:rPr>
          <w:color w:val="000000"/>
          <w:spacing w:val="4"/>
          <w:sz w:val="24"/>
        </w:rPr>
        <w:t xml:space="preserve"> </w:t>
      </w:r>
      <w:r>
        <w:rPr>
          <w:color w:val="000000"/>
          <w:sz w:val="24"/>
        </w:rPr>
        <w:t>познания и</w:t>
      </w:r>
      <w:r>
        <w:rPr>
          <w:color w:val="000000"/>
          <w:spacing w:val="1"/>
          <w:sz w:val="24"/>
        </w:rPr>
        <w:t xml:space="preserve"> </w:t>
      </w:r>
      <w:r>
        <w:rPr>
          <w:color w:val="000000"/>
          <w:sz w:val="24"/>
        </w:rPr>
        <w:t>самовыражения;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правильного звукопроизношения;</w:t>
      </w:r>
    </w:p>
    <w:p w:rsidR="002C6E8D" w:rsidRDefault="0069355F">
      <w:pPr>
        <w:pBdr>
          <w:top w:val="none" w:sz="4" w:space="0" w:color="000000"/>
          <w:left w:val="none" w:sz="4" w:space="0" w:color="000000"/>
          <w:bottom w:val="none" w:sz="4" w:space="0" w:color="000000"/>
          <w:right w:val="none" w:sz="4" w:space="0" w:color="000000"/>
        </w:pBdr>
        <w:spacing w:line="276" w:lineRule="atLeast"/>
        <w:ind w:right="5171"/>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звуковой</w:t>
      </w:r>
      <w:r>
        <w:rPr>
          <w:color w:val="000000"/>
          <w:spacing w:val="1"/>
          <w:sz w:val="24"/>
        </w:rPr>
        <w:t xml:space="preserve"> </w:t>
      </w:r>
      <w:r>
        <w:rPr>
          <w:color w:val="000000"/>
          <w:sz w:val="24"/>
        </w:rPr>
        <w:t>и</w:t>
      </w:r>
      <w:r>
        <w:rPr>
          <w:color w:val="000000"/>
          <w:spacing w:val="1"/>
          <w:sz w:val="24"/>
        </w:rPr>
        <w:t xml:space="preserve"> </w:t>
      </w:r>
      <w:r>
        <w:rPr>
          <w:color w:val="000000"/>
          <w:sz w:val="24"/>
        </w:rPr>
        <w:t>интонационной</w:t>
      </w:r>
      <w:r>
        <w:rPr>
          <w:color w:val="000000"/>
          <w:spacing w:val="-2"/>
          <w:sz w:val="24"/>
        </w:rPr>
        <w:t xml:space="preserve"> </w:t>
      </w:r>
      <w:r>
        <w:rPr>
          <w:color w:val="000000"/>
          <w:sz w:val="24"/>
        </w:rPr>
        <w:t>культуры речи; -</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 xml:space="preserve">фонематического </w:t>
      </w:r>
      <w:r>
        <w:rPr>
          <w:color w:val="000000"/>
          <w:spacing w:val="-1"/>
          <w:sz w:val="24"/>
        </w:rPr>
        <w:t>слуха;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обогащение</w:t>
      </w:r>
      <w:r>
        <w:rPr>
          <w:color w:val="000000"/>
          <w:spacing w:val="-1"/>
          <w:sz w:val="24"/>
        </w:rPr>
        <w:t xml:space="preserve"> </w:t>
      </w:r>
      <w:r>
        <w:rPr>
          <w:color w:val="000000"/>
          <w:sz w:val="24"/>
        </w:rPr>
        <w:t>активного и</w:t>
      </w:r>
      <w:r>
        <w:rPr>
          <w:color w:val="000000"/>
          <w:spacing w:val="1"/>
          <w:sz w:val="24"/>
        </w:rPr>
        <w:t xml:space="preserve"> </w:t>
      </w:r>
      <w:r>
        <w:rPr>
          <w:color w:val="000000"/>
          <w:sz w:val="24"/>
        </w:rPr>
        <w:t>пассивного словарного запаса;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грамматически</w:t>
      </w:r>
      <w:r>
        <w:rPr>
          <w:color w:val="000000"/>
          <w:spacing w:val="1"/>
          <w:sz w:val="24"/>
        </w:rPr>
        <w:t xml:space="preserve"> </w:t>
      </w:r>
      <w:r>
        <w:rPr>
          <w:color w:val="000000"/>
          <w:sz w:val="24"/>
        </w:rPr>
        <w:t>правильной</w:t>
      </w:r>
      <w:r>
        <w:rPr>
          <w:color w:val="000000"/>
          <w:spacing w:val="1"/>
          <w:sz w:val="24"/>
        </w:rPr>
        <w:t xml:space="preserve"> </w:t>
      </w:r>
      <w:r>
        <w:rPr>
          <w:color w:val="000000"/>
          <w:sz w:val="24"/>
        </w:rPr>
        <w:t>и</w:t>
      </w:r>
      <w:r>
        <w:rPr>
          <w:color w:val="000000"/>
          <w:spacing w:val="1"/>
          <w:sz w:val="24"/>
        </w:rPr>
        <w:t xml:space="preserve"> </w:t>
      </w:r>
      <w:r>
        <w:rPr>
          <w:color w:val="000000"/>
          <w:sz w:val="24"/>
        </w:rPr>
        <w:t>связной</w:t>
      </w:r>
      <w:r>
        <w:rPr>
          <w:color w:val="000000"/>
          <w:spacing w:val="1"/>
          <w:sz w:val="24"/>
        </w:rPr>
        <w:t xml:space="preserve"> </w:t>
      </w:r>
      <w:r>
        <w:rPr>
          <w:color w:val="000000"/>
          <w:spacing w:val="-1"/>
          <w:sz w:val="24"/>
        </w:rPr>
        <w:t>речи</w:t>
      </w:r>
      <w:r>
        <w:rPr>
          <w:color w:val="000000"/>
          <w:spacing w:val="1"/>
          <w:sz w:val="24"/>
        </w:rPr>
        <w:t xml:space="preserve"> </w:t>
      </w:r>
      <w:r>
        <w:rPr>
          <w:color w:val="000000"/>
          <w:sz w:val="24"/>
        </w:rPr>
        <w:t>(диалогической</w:t>
      </w:r>
      <w:r>
        <w:rPr>
          <w:color w:val="000000"/>
          <w:spacing w:val="-1"/>
          <w:sz w:val="24"/>
        </w:rPr>
        <w:t xml:space="preserve"> </w:t>
      </w:r>
      <w:r>
        <w:rPr>
          <w:color w:val="000000"/>
          <w:sz w:val="24"/>
        </w:rPr>
        <w:t>и</w:t>
      </w:r>
      <w:r>
        <w:rPr>
          <w:color w:val="000000"/>
          <w:spacing w:val="1"/>
          <w:sz w:val="24"/>
        </w:rPr>
        <w:t xml:space="preserve"> </w:t>
      </w:r>
      <w:r>
        <w:rPr>
          <w:color w:val="000000"/>
          <w:sz w:val="24"/>
        </w:rPr>
        <w:t>монологической);</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1"/>
          <w:sz w:val="24"/>
        </w:rPr>
        <w:t xml:space="preserve"> </w:t>
      </w:r>
      <w:r>
        <w:rPr>
          <w:color w:val="000000"/>
          <w:sz w:val="24"/>
        </w:rPr>
        <w:t>ознакомление</w:t>
      </w:r>
      <w:r>
        <w:rPr>
          <w:color w:val="000000"/>
          <w:spacing w:val="11"/>
          <w:sz w:val="24"/>
        </w:rPr>
        <w:t xml:space="preserve"> </w:t>
      </w:r>
      <w:r>
        <w:rPr>
          <w:color w:val="000000"/>
          <w:sz w:val="24"/>
        </w:rPr>
        <w:t>с</w:t>
      </w:r>
      <w:r>
        <w:rPr>
          <w:color w:val="000000"/>
          <w:spacing w:val="11"/>
          <w:sz w:val="24"/>
        </w:rPr>
        <w:t xml:space="preserve"> </w:t>
      </w:r>
      <w:r>
        <w:rPr>
          <w:color w:val="000000"/>
          <w:sz w:val="24"/>
        </w:rPr>
        <w:t>литературными</w:t>
      </w:r>
      <w:r>
        <w:rPr>
          <w:color w:val="000000"/>
          <w:spacing w:val="13"/>
          <w:sz w:val="24"/>
        </w:rPr>
        <w:t xml:space="preserve"> </w:t>
      </w:r>
      <w:r>
        <w:rPr>
          <w:color w:val="000000"/>
          <w:sz w:val="24"/>
        </w:rPr>
        <w:t>произведениями</w:t>
      </w:r>
      <w:r>
        <w:rPr>
          <w:color w:val="000000"/>
          <w:spacing w:val="13"/>
          <w:sz w:val="24"/>
        </w:rPr>
        <w:t xml:space="preserve"> </w:t>
      </w:r>
      <w:r>
        <w:rPr>
          <w:color w:val="000000"/>
          <w:sz w:val="24"/>
        </w:rPr>
        <w:t>различных</w:t>
      </w:r>
      <w:r>
        <w:rPr>
          <w:color w:val="000000"/>
          <w:spacing w:val="14"/>
          <w:sz w:val="24"/>
        </w:rPr>
        <w:t xml:space="preserve"> </w:t>
      </w:r>
      <w:r>
        <w:rPr>
          <w:color w:val="000000"/>
          <w:sz w:val="24"/>
        </w:rPr>
        <w:t>жанров</w:t>
      </w:r>
      <w:r>
        <w:rPr>
          <w:color w:val="000000"/>
          <w:spacing w:val="11"/>
          <w:sz w:val="24"/>
        </w:rPr>
        <w:t xml:space="preserve"> </w:t>
      </w:r>
      <w:r>
        <w:rPr>
          <w:color w:val="000000"/>
          <w:sz w:val="24"/>
        </w:rPr>
        <w:t>(фольклор,</w:t>
      </w:r>
      <w:r>
        <w:rPr>
          <w:color w:val="000000"/>
          <w:spacing w:val="12"/>
          <w:sz w:val="24"/>
        </w:rPr>
        <w:t xml:space="preserve"> </w:t>
      </w:r>
      <w:r>
        <w:rPr>
          <w:color w:val="000000"/>
          <w:sz w:val="24"/>
        </w:rPr>
        <w:t>художественная и</w:t>
      </w:r>
      <w:r>
        <w:rPr>
          <w:color w:val="000000"/>
          <w:spacing w:val="1"/>
          <w:sz w:val="24"/>
        </w:rPr>
        <w:t xml:space="preserve"> </w:t>
      </w:r>
      <w:r>
        <w:rPr>
          <w:color w:val="000000"/>
          <w:sz w:val="24"/>
        </w:rPr>
        <w:t>познавательная литература), формирование</w:t>
      </w:r>
      <w:r>
        <w:rPr>
          <w:color w:val="000000"/>
          <w:spacing w:val="-1"/>
          <w:sz w:val="24"/>
        </w:rPr>
        <w:t xml:space="preserve"> </w:t>
      </w:r>
      <w:r>
        <w:rPr>
          <w:color w:val="000000"/>
          <w:spacing w:val="1"/>
          <w:sz w:val="24"/>
        </w:rPr>
        <w:t xml:space="preserve">их </w:t>
      </w:r>
      <w:r>
        <w:rPr>
          <w:color w:val="000000"/>
          <w:sz w:val="24"/>
        </w:rPr>
        <w:t>осмысленного восприятия;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речевого творчества;</w:t>
      </w:r>
    </w:p>
    <w:p w:rsidR="002C6E8D" w:rsidRDefault="0069355F">
      <w:pPr>
        <w:pBdr>
          <w:top w:val="none" w:sz="4" w:space="0" w:color="000000"/>
          <w:left w:val="none" w:sz="4" w:space="0" w:color="000000"/>
          <w:bottom w:val="none" w:sz="4" w:space="0" w:color="000000"/>
          <w:right w:val="none" w:sz="4" w:space="0" w:color="000000"/>
        </w:pBdr>
        <w:spacing w:before="3" w:line="276" w:lineRule="atLeast"/>
        <w:rPr>
          <w:color w:val="000000"/>
          <w:sz w:val="24"/>
        </w:rPr>
      </w:pPr>
      <w:r>
        <w:rPr>
          <w:color w:val="000000"/>
          <w:sz w:val="24"/>
        </w:rPr>
        <w:t>-</w:t>
      </w:r>
      <w:r>
        <w:rPr>
          <w:color w:val="000000"/>
          <w:spacing w:val="-1"/>
          <w:sz w:val="24"/>
        </w:rPr>
        <w:t xml:space="preserve"> </w:t>
      </w:r>
      <w:r>
        <w:rPr>
          <w:color w:val="000000"/>
          <w:sz w:val="24"/>
        </w:rPr>
        <w:t>формирование предпосылок</w:t>
      </w:r>
      <w:r>
        <w:rPr>
          <w:color w:val="000000"/>
          <w:spacing w:val="1"/>
          <w:sz w:val="24"/>
        </w:rPr>
        <w:t xml:space="preserve"> </w:t>
      </w:r>
      <w:r>
        <w:rPr>
          <w:color w:val="000000"/>
          <w:sz w:val="24"/>
        </w:rPr>
        <w:t>к</w:t>
      </w:r>
      <w:r>
        <w:rPr>
          <w:color w:val="000000"/>
          <w:spacing w:val="1"/>
          <w:sz w:val="24"/>
        </w:rPr>
        <w:t xml:space="preserve"> </w:t>
      </w:r>
      <w:r>
        <w:rPr>
          <w:color w:val="000000"/>
          <w:sz w:val="24"/>
        </w:rPr>
        <w:t>обучению</w:t>
      </w:r>
      <w:r>
        <w:rPr>
          <w:color w:val="000000"/>
          <w:spacing w:val="1"/>
          <w:sz w:val="24"/>
        </w:rPr>
        <w:t xml:space="preserve"> </w:t>
      </w:r>
      <w:r>
        <w:rPr>
          <w:color w:val="000000"/>
          <w:sz w:val="24"/>
        </w:rPr>
        <w:t>грамоте».</w:t>
      </w:r>
    </w:p>
    <w:p w:rsidR="003572CD" w:rsidRDefault="003572CD">
      <w:pPr>
        <w:pBdr>
          <w:top w:val="none" w:sz="4" w:space="0" w:color="000000"/>
          <w:left w:val="none" w:sz="4" w:space="0" w:color="000000"/>
          <w:bottom w:val="none" w:sz="4" w:space="0" w:color="000000"/>
          <w:right w:val="none" w:sz="4" w:space="0" w:color="000000"/>
        </w:pBdr>
        <w:spacing w:before="3" w:line="276" w:lineRule="atLeast"/>
      </w:pPr>
    </w:p>
    <w:p w:rsidR="002C6E8D" w:rsidRDefault="0069355F"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Задачи</w:t>
      </w:r>
      <w:r>
        <w:rPr>
          <w:color w:val="000000"/>
          <w:spacing w:val="119"/>
          <w:sz w:val="24"/>
        </w:rPr>
        <w:t xml:space="preserve"> </w:t>
      </w:r>
      <w:r>
        <w:rPr>
          <w:color w:val="000000"/>
          <w:sz w:val="24"/>
        </w:rPr>
        <w:t>и</w:t>
      </w:r>
      <w:r>
        <w:rPr>
          <w:color w:val="000000"/>
          <w:spacing w:val="118"/>
          <w:sz w:val="24"/>
        </w:rPr>
        <w:t xml:space="preserve"> </w:t>
      </w:r>
      <w:r>
        <w:rPr>
          <w:color w:val="000000"/>
          <w:sz w:val="24"/>
        </w:rPr>
        <w:t>содержание</w:t>
      </w:r>
      <w:r>
        <w:rPr>
          <w:color w:val="000000"/>
          <w:spacing w:val="119"/>
          <w:sz w:val="24"/>
        </w:rPr>
        <w:t xml:space="preserve"> </w:t>
      </w:r>
      <w:r>
        <w:rPr>
          <w:color w:val="000000"/>
          <w:sz w:val="24"/>
        </w:rPr>
        <w:t>образовательной</w:t>
      </w:r>
      <w:r>
        <w:rPr>
          <w:color w:val="000000"/>
          <w:spacing w:val="118"/>
          <w:sz w:val="24"/>
        </w:rPr>
        <w:t xml:space="preserve"> </w:t>
      </w:r>
      <w:r>
        <w:rPr>
          <w:color w:val="000000"/>
          <w:sz w:val="24"/>
        </w:rPr>
        <w:t>деятельности</w:t>
      </w:r>
      <w:r>
        <w:rPr>
          <w:color w:val="000000"/>
          <w:spacing w:val="116"/>
          <w:sz w:val="24"/>
        </w:rPr>
        <w:t xml:space="preserve"> </w:t>
      </w:r>
      <w:r>
        <w:rPr>
          <w:color w:val="000000"/>
          <w:spacing w:val="1"/>
          <w:sz w:val="24"/>
        </w:rPr>
        <w:t>по</w:t>
      </w:r>
      <w:r>
        <w:rPr>
          <w:color w:val="000000"/>
          <w:spacing w:val="116"/>
          <w:sz w:val="24"/>
        </w:rPr>
        <w:t xml:space="preserve"> </w:t>
      </w:r>
      <w:r>
        <w:rPr>
          <w:color w:val="000000"/>
          <w:sz w:val="24"/>
        </w:rPr>
        <w:t>направлению</w:t>
      </w:r>
      <w:r>
        <w:rPr>
          <w:color w:val="000000"/>
          <w:spacing w:val="120"/>
          <w:sz w:val="24"/>
        </w:rPr>
        <w:t xml:space="preserve"> </w:t>
      </w:r>
      <w:r>
        <w:rPr>
          <w:color w:val="000000"/>
          <w:sz w:val="24"/>
        </w:rPr>
        <w:t>«Речевое</w:t>
      </w:r>
      <w:r>
        <w:rPr>
          <w:color w:val="000000"/>
          <w:spacing w:val="117"/>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3572CD" w:rsidRDefault="003572CD"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8"/>
      </w:tblGrid>
      <w:tr w:rsidR="00634A9C" w:rsidRPr="00FA493F" w:rsidTr="00634A9C">
        <w:tc>
          <w:tcPr>
            <w:tcW w:w="15168" w:type="dxa"/>
            <w:shd w:val="clear" w:color="auto" w:fill="EEECE1" w:themeFill="background2"/>
          </w:tcPr>
          <w:p w:rsidR="00634A9C" w:rsidRPr="00FA493F" w:rsidRDefault="00634A9C" w:rsidP="00634A9C">
            <w:pPr>
              <w:spacing w:line="240" w:lineRule="auto"/>
              <w:rPr>
                <w:b/>
                <w:sz w:val="20"/>
              </w:rPr>
            </w:pPr>
            <w:r w:rsidRPr="00FA493F">
              <w:rPr>
                <w:b/>
                <w:sz w:val="20"/>
              </w:rPr>
              <w:t>РЕЧЕВОЕ РАЗВИТИЕ ДЕТЕЙ</w:t>
            </w:r>
          </w:p>
        </w:tc>
      </w:tr>
      <w:tr w:rsidR="00634A9C" w:rsidRPr="00FA493F" w:rsidTr="00634A9C">
        <w:tc>
          <w:tcPr>
            <w:tcW w:w="15168" w:type="dxa"/>
            <w:shd w:val="clear" w:color="auto" w:fill="EEECE1" w:themeFill="background2"/>
            <w:hideMark/>
          </w:tcPr>
          <w:p w:rsidR="00634A9C" w:rsidRPr="00FA493F" w:rsidRDefault="00634A9C" w:rsidP="00634A9C">
            <w:pPr>
              <w:spacing w:line="240" w:lineRule="auto"/>
              <w:rPr>
                <w:b/>
                <w:sz w:val="20"/>
              </w:rPr>
            </w:pPr>
            <w:r w:rsidRPr="00FA493F">
              <w:rPr>
                <w:b/>
                <w:sz w:val="20"/>
              </w:rPr>
              <w:t>Задачи образовательной области «Речевое развитие»</w:t>
            </w:r>
          </w:p>
        </w:tc>
      </w:tr>
      <w:tr w:rsidR="009765D9" w:rsidRPr="00FA493F" w:rsidTr="009765D9">
        <w:tc>
          <w:tcPr>
            <w:tcW w:w="15168" w:type="dxa"/>
            <w:hideMark/>
          </w:tcPr>
          <w:p w:rsidR="009765D9" w:rsidRPr="00FA493F" w:rsidRDefault="009765D9" w:rsidP="00634A9C">
            <w:pPr>
              <w:spacing w:line="240" w:lineRule="auto"/>
              <w:jc w:val="center"/>
              <w:rPr>
                <w:b/>
                <w:sz w:val="20"/>
              </w:rPr>
            </w:pPr>
            <w:r w:rsidRPr="00FA493F">
              <w:rPr>
                <w:b/>
                <w:sz w:val="20"/>
              </w:rPr>
              <w:t>от 2-х лет до 3-х лет</w:t>
            </w:r>
          </w:p>
        </w:tc>
      </w:tr>
      <w:tr w:rsidR="009765D9" w:rsidRPr="00FA493F" w:rsidTr="009765D9">
        <w:trPr>
          <w:trHeight w:val="1410"/>
        </w:trPr>
        <w:tc>
          <w:tcPr>
            <w:tcW w:w="15168" w:type="dxa"/>
            <w:vMerge w:val="restart"/>
          </w:tcPr>
          <w:p w:rsidR="009765D9" w:rsidRPr="00FA493F" w:rsidRDefault="009765D9" w:rsidP="00634A9C">
            <w:pPr>
              <w:pStyle w:val="ConsPlusNormal"/>
              <w:shd w:val="clear" w:color="auto" w:fill="F2F2F2" w:themeFill="background1" w:themeFillShade="F2"/>
              <w:rPr>
                <w:b/>
                <w:sz w:val="20"/>
                <w:szCs w:val="20"/>
                <w:lang w:eastAsia="en-US"/>
              </w:rPr>
            </w:pPr>
            <w:r w:rsidRPr="00FA493F">
              <w:rPr>
                <w:b/>
                <w:sz w:val="20"/>
                <w:szCs w:val="20"/>
                <w:lang w:eastAsia="en-US"/>
              </w:rPr>
              <w:t>Формирование словаря:</w:t>
            </w:r>
          </w:p>
          <w:p w:rsidR="009765D9" w:rsidRPr="009765D9" w:rsidRDefault="009765D9" w:rsidP="009765D9">
            <w:pPr>
              <w:pStyle w:val="ConsPlusNormal"/>
              <w:rPr>
                <w:sz w:val="20"/>
                <w:szCs w:val="20"/>
                <w:lang w:eastAsia="en-US"/>
              </w:rPr>
            </w:pPr>
            <w:r w:rsidRPr="00FA493F">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9765D9" w:rsidRPr="00FA493F" w:rsidTr="009765D9">
        <w:trPr>
          <w:trHeight w:val="230"/>
        </w:trPr>
        <w:tc>
          <w:tcPr>
            <w:tcW w:w="15168" w:type="dxa"/>
            <w:vMerge/>
          </w:tcPr>
          <w:p w:rsidR="009765D9" w:rsidRPr="00FA493F" w:rsidRDefault="009765D9" w:rsidP="00634A9C">
            <w:pPr>
              <w:pStyle w:val="ConsPlusNormal"/>
              <w:rPr>
                <w:sz w:val="20"/>
                <w:szCs w:val="20"/>
                <w:lang w:eastAsia="en-US"/>
              </w:rPr>
            </w:pPr>
          </w:p>
        </w:tc>
      </w:tr>
      <w:tr w:rsidR="009765D9" w:rsidRPr="00FA493F" w:rsidTr="009765D9">
        <w:trPr>
          <w:trHeight w:val="1026"/>
        </w:trPr>
        <w:tc>
          <w:tcPr>
            <w:tcW w:w="15168" w:type="dxa"/>
            <w:vMerge w:val="restart"/>
          </w:tcPr>
          <w:p w:rsidR="009765D9" w:rsidRPr="00FA493F" w:rsidRDefault="009765D9" w:rsidP="00634A9C">
            <w:pPr>
              <w:pStyle w:val="ConsPlusNormal"/>
              <w:shd w:val="clear" w:color="auto" w:fill="F2F2F2" w:themeFill="background1" w:themeFillShade="F2"/>
              <w:rPr>
                <w:b/>
                <w:sz w:val="20"/>
                <w:szCs w:val="20"/>
                <w:lang w:eastAsia="en-US"/>
              </w:rPr>
            </w:pPr>
            <w:r w:rsidRPr="00FA493F">
              <w:rPr>
                <w:b/>
                <w:sz w:val="20"/>
                <w:szCs w:val="20"/>
                <w:lang w:eastAsia="en-US"/>
              </w:rPr>
              <w:t>Звуковая культура речи:</w:t>
            </w:r>
          </w:p>
          <w:p w:rsidR="009765D9" w:rsidRPr="00FA493F" w:rsidRDefault="009765D9" w:rsidP="00634A9C">
            <w:pPr>
              <w:pStyle w:val="ConsPlusNormal"/>
              <w:rPr>
                <w:sz w:val="20"/>
                <w:szCs w:val="20"/>
                <w:lang w:eastAsia="en-US"/>
              </w:rPr>
            </w:pPr>
            <w:r w:rsidRPr="00FA493F">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765D9" w:rsidRPr="00FA493F" w:rsidRDefault="009765D9" w:rsidP="00634A9C">
            <w:pPr>
              <w:spacing w:line="240" w:lineRule="auto"/>
              <w:rPr>
                <w:sz w:val="20"/>
                <w:highlight w:val="cyan"/>
              </w:rPr>
            </w:pPr>
          </w:p>
        </w:tc>
      </w:tr>
      <w:tr w:rsidR="009765D9" w:rsidRPr="00FA493F" w:rsidTr="009765D9">
        <w:trPr>
          <w:trHeight w:val="701"/>
        </w:trPr>
        <w:tc>
          <w:tcPr>
            <w:tcW w:w="15168" w:type="dxa"/>
            <w:vMerge/>
          </w:tcPr>
          <w:p w:rsidR="009765D9" w:rsidRPr="00FA493F" w:rsidRDefault="009765D9" w:rsidP="00634A9C">
            <w:pPr>
              <w:pStyle w:val="ConsPlusNormal"/>
              <w:rPr>
                <w:sz w:val="20"/>
                <w:szCs w:val="20"/>
                <w:lang w:eastAsia="en-US"/>
              </w:rPr>
            </w:pPr>
          </w:p>
        </w:tc>
      </w:tr>
      <w:tr w:rsidR="009765D9" w:rsidRPr="00FA493F" w:rsidTr="009765D9">
        <w:trPr>
          <w:trHeight w:val="454"/>
        </w:trPr>
        <w:tc>
          <w:tcPr>
            <w:tcW w:w="15168" w:type="dxa"/>
            <w:vMerge w:val="restart"/>
            <w:hideMark/>
          </w:tcPr>
          <w:p w:rsidR="009765D9" w:rsidRPr="00FA493F" w:rsidRDefault="009765D9" w:rsidP="00634A9C">
            <w:pPr>
              <w:pStyle w:val="ConsPlusNormal"/>
              <w:shd w:val="clear" w:color="auto" w:fill="F2F2F2" w:themeFill="background1" w:themeFillShade="F2"/>
              <w:rPr>
                <w:b/>
                <w:sz w:val="20"/>
                <w:szCs w:val="20"/>
                <w:lang w:eastAsia="en-US"/>
              </w:rPr>
            </w:pPr>
            <w:r w:rsidRPr="00FA493F">
              <w:rPr>
                <w:b/>
                <w:sz w:val="20"/>
                <w:szCs w:val="20"/>
                <w:lang w:eastAsia="en-US"/>
              </w:rPr>
              <w:t>Интерес к художественной литературе:</w:t>
            </w:r>
          </w:p>
          <w:p w:rsidR="009765D9" w:rsidRPr="00FA493F" w:rsidRDefault="009765D9" w:rsidP="00634A9C">
            <w:pPr>
              <w:pStyle w:val="ConsPlusNormal"/>
              <w:rPr>
                <w:sz w:val="20"/>
                <w:szCs w:val="20"/>
                <w:lang w:eastAsia="en-US"/>
              </w:rPr>
            </w:pPr>
            <w:r w:rsidRPr="00FA493F">
              <w:rPr>
                <w:sz w:val="20"/>
                <w:szCs w:val="20"/>
                <w:lang w:eastAsia="en-US"/>
              </w:rPr>
              <w:lastRenderedPageBreak/>
              <w:t>-формировать у детей умение воспринимать небольшие по объему потешки, сказки и рассказы с наглядным сопровождением (и без него);</w:t>
            </w:r>
          </w:p>
          <w:p w:rsidR="009765D9" w:rsidRPr="00FA493F" w:rsidRDefault="009765D9" w:rsidP="00634A9C">
            <w:pPr>
              <w:pStyle w:val="ConsPlusNormal"/>
              <w:rPr>
                <w:sz w:val="20"/>
                <w:szCs w:val="20"/>
                <w:lang w:eastAsia="en-US"/>
              </w:rPr>
            </w:pPr>
            <w:r w:rsidRPr="00FA493F">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9765D9" w:rsidRPr="00FA493F" w:rsidRDefault="009765D9" w:rsidP="00634A9C">
            <w:pPr>
              <w:pStyle w:val="ConsPlusNormal"/>
              <w:rPr>
                <w:sz w:val="20"/>
                <w:szCs w:val="20"/>
                <w:lang w:eastAsia="en-US"/>
              </w:rPr>
            </w:pPr>
            <w:r w:rsidRPr="00FA493F">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9765D9" w:rsidRPr="00FA493F" w:rsidRDefault="009765D9" w:rsidP="00634A9C">
            <w:pPr>
              <w:pStyle w:val="ConsPlusNormal"/>
              <w:rPr>
                <w:sz w:val="20"/>
                <w:szCs w:val="20"/>
                <w:lang w:eastAsia="en-US"/>
              </w:rPr>
            </w:pPr>
            <w:r w:rsidRPr="00FA493F">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765D9" w:rsidRPr="00FA493F" w:rsidRDefault="009765D9" w:rsidP="00634A9C">
            <w:pPr>
              <w:pStyle w:val="ConsPlusNormal"/>
              <w:rPr>
                <w:sz w:val="20"/>
                <w:szCs w:val="20"/>
                <w:lang w:eastAsia="en-US"/>
              </w:rPr>
            </w:pPr>
            <w:r w:rsidRPr="00FA493F">
              <w:rPr>
                <w:sz w:val="20"/>
                <w:szCs w:val="20"/>
                <w:lang w:eastAsia="en-US"/>
              </w:rPr>
              <w:t>-побуждать рассматривать книги и иллюстрации вместе с педагогом и самостоятельно;</w:t>
            </w:r>
          </w:p>
          <w:p w:rsidR="009765D9" w:rsidRPr="00FA493F" w:rsidRDefault="009765D9" w:rsidP="00634A9C">
            <w:pPr>
              <w:pStyle w:val="ConsPlusNormal"/>
              <w:rPr>
                <w:sz w:val="20"/>
                <w:szCs w:val="20"/>
                <w:lang w:eastAsia="en-US"/>
              </w:rPr>
            </w:pPr>
            <w:r w:rsidRPr="00FA493F">
              <w:rPr>
                <w:sz w:val="20"/>
                <w:szCs w:val="20"/>
                <w:lang w:eastAsia="en-US"/>
              </w:rPr>
              <w:t>-развивать восприятие вопросительных и восклицательных интонаций художественного произведения.</w:t>
            </w:r>
          </w:p>
        </w:tc>
      </w:tr>
      <w:tr w:rsidR="009765D9" w:rsidRPr="00FA493F" w:rsidTr="009765D9">
        <w:trPr>
          <w:trHeight w:val="1665"/>
        </w:trPr>
        <w:tc>
          <w:tcPr>
            <w:tcW w:w="15168" w:type="dxa"/>
            <w:vMerge/>
          </w:tcPr>
          <w:p w:rsidR="009765D9" w:rsidRPr="00FA493F" w:rsidRDefault="009765D9" w:rsidP="00634A9C">
            <w:pPr>
              <w:pStyle w:val="ConsPlusNormal"/>
              <w:rPr>
                <w:sz w:val="20"/>
                <w:szCs w:val="20"/>
                <w:lang w:eastAsia="en-US"/>
              </w:rPr>
            </w:pPr>
          </w:p>
        </w:tc>
      </w:tr>
      <w:tr w:rsidR="009765D9" w:rsidRPr="00FA493F" w:rsidTr="009765D9">
        <w:trPr>
          <w:trHeight w:val="1122"/>
        </w:trPr>
        <w:tc>
          <w:tcPr>
            <w:tcW w:w="15168" w:type="dxa"/>
            <w:vMerge/>
            <w:vAlign w:val="center"/>
            <w:hideMark/>
          </w:tcPr>
          <w:p w:rsidR="009765D9" w:rsidRPr="00FA493F" w:rsidRDefault="009765D9" w:rsidP="00634A9C">
            <w:pPr>
              <w:spacing w:line="240" w:lineRule="auto"/>
              <w:rPr>
                <w:rFonts w:eastAsiaTheme="minorEastAsia"/>
                <w:sz w:val="20"/>
              </w:rPr>
            </w:pPr>
          </w:p>
        </w:tc>
      </w:tr>
      <w:tr w:rsidR="009765D9" w:rsidRPr="00FA493F" w:rsidTr="0086115D">
        <w:trPr>
          <w:trHeight w:val="230"/>
        </w:trPr>
        <w:tc>
          <w:tcPr>
            <w:tcW w:w="15168" w:type="dxa"/>
            <w:vMerge/>
            <w:vAlign w:val="center"/>
          </w:tcPr>
          <w:p w:rsidR="009765D9" w:rsidRPr="00FA493F" w:rsidRDefault="009765D9" w:rsidP="00634A9C">
            <w:pPr>
              <w:spacing w:line="240" w:lineRule="auto"/>
              <w:rPr>
                <w:rFonts w:eastAsiaTheme="minorEastAsia"/>
                <w:sz w:val="20"/>
              </w:rPr>
            </w:pPr>
          </w:p>
        </w:tc>
      </w:tr>
      <w:tr w:rsidR="009765D9" w:rsidRPr="00FA493F" w:rsidTr="009765D9">
        <w:trPr>
          <w:trHeight w:val="1028"/>
        </w:trPr>
        <w:tc>
          <w:tcPr>
            <w:tcW w:w="15168" w:type="dxa"/>
            <w:vMerge w:val="restart"/>
          </w:tcPr>
          <w:p w:rsidR="009765D9" w:rsidRPr="00FA493F" w:rsidRDefault="009765D9" w:rsidP="00634A9C">
            <w:pPr>
              <w:pStyle w:val="ConsPlusNormal"/>
              <w:shd w:val="clear" w:color="auto" w:fill="F2F2F2" w:themeFill="background1" w:themeFillShade="F2"/>
              <w:rPr>
                <w:b/>
                <w:sz w:val="20"/>
                <w:szCs w:val="20"/>
                <w:lang w:eastAsia="en-US"/>
              </w:rPr>
            </w:pPr>
            <w:r w:rsidRPr="00FA493F">
              <w:rPr>
                <w:b/>
                <w:sz w:val="20"/>
                <w:szCs w:val="20"/>
                <w:lang w:eastAsia="en-US"/>
              </w:rPr>
              <w:t>Грамматический строй речи:</w:t>
            </w:r>
          </w:p>
          <w:p w:rsidR="009765D9" w:rsidRPr="00FA493F" w:rsidRDefault="009765D9" w:rsidP="00634A9C">
            <w:pPr>
              <w:pStyle w:val="ConsPlusNormal"/>
              <w:rPr>
                <w:sz w:val="20"/>
                <w:szCs w:val="20"/>
                <w:lang w:eastAsia="en-US"/>
              </w:rPr>
            </w:pPr>
            <w:r w:rsidRPr="00FA493F">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9765D9" w:rsidRPr="00FA493F" w:rsidTr="009765D9">
        <w:trPr>
          <w:trHeight w:val="1402"/>
        </w:trPr>
        <w:tc>
          <w:tcPr>
            <w:tcW w:w="15168" w:type="dxa"/>
            <w:vMerge/>
          </w:tcPr>
          <w:p w:rsidR="009765D9" w:rsidRPr="00FA493F" w:rsidRDefault="009765D9" w:rsidP="00634A9C">
            <w:pPr>
              <w:pStyle w:val="ConsPlusNormal"/>
              <w:rPr>
                <w:sz w:val="20"/>
                <w:szCs w:val="20"/>
                <w:lang w:eastAsia="en-US"/>
              </w:rPr>
            </w:pPr>
          </w:p>
        </w:tc>
      </w:tr>
      <w:tr w:rsidR="009765D9" w:rsidRPr="00FA493F" w:rsidTr="009765D9">
        <w:trPr>
          <w:trHeight w:val="992"/>
        </w:trPr>
        <w:tc>
          <w:tcPr>
            <w:tcW w:w="15168" w:type="dxa"/>
            <w:vMerge/>
          </w:tcPr>
          <w:p w:rsidR="009765D9" w:rsidRPr="00FA493F" w:rsidRDefault="009765D9" w:rsidP="00634A9C">
            <w:pPr>
              <w:spacing w:line="240" w:lineRule="auto"/>
              <w:rPr>
                <w:sz w:val="20"/>
                <w:highlight w:val="yellow"/>
              </w:rPr>
            </w:pPr>
          </w:p>
        </w:tc>
      </w:tr>
      <w:tr w:rsidR="009765D9" w:rsidRPr="00FA493F" w:rsidTr="0086115D">
        <w:trPr>
          <w:trHeight w:val="230"/>
        </w:trPr>
        <w:tc>
          <w:tcPr>
            <w:tcW w:w="15168" w:type="dxa"/>
            <w:vMerge/>
          </w:tcPr>
          <w:p w:rsidR="009765D9" w:rsidRPr="00FA493F" w:rsidRDefault="009765D9" w:rsidP="00634A9C">
            <w:pPr>
              <w:spacing w:line="240" w:lineRule="auto"/>
              <w:rPr>
                <w:sz w:val="20"/>
                <w:highlight w:val="yellow"/>
              </w:rPr>
            </w:pPr>
          </w:p>
        </w:tc>
      </w:tr>
      <w:tr w:rsidR="009765D9" w:rsidRPr="00FA493F" w:rsidTr="009765D9">
        <w:trPr>
          <w:trHeight w:val="230"/>
        </w:trPr>
        <w:tc>
          <w:tcPr>
            <w:tcW w:w="15168" w:type="dxa"/>
            <w:vMerge w:val="restart"/>
          </w:tcPr>
          <w:p w:rsidR="009765D9" w:rsidRPr="00FA493F" w:rsidRDefault="009765D9" w:rsidP="00634A9C">
            <w:pPr>
              <w:pStyle w:val="ConsPlusNormal"/>
              <w:shd w:val="clear" w:color="auto" w:fill="F2F2F2" w:themeFill="background1" w:themeFillShade="F2"/>
              <w:rPr>
                <w:b/>
                <w:sz w:val="20"/>
                <w:szCs w:val="20"/>
                <w:lang w:eastAsia="en-US"/>
              </w:rPr>
            </w:pPr>
            <w:r w:rsidRPr="00FA493F">
              <w:rPr>
                <w:b/>
                <w:sz w:val="20"/>
                <w:szCs w:val="20"/>
                <w:lang w:eastAsia="en-US"/>
              </w:rPr>
              <w:t>Связная речь:</w:t>
            </w:r>
          </w:p>
          <w:p w:rsidR="009765D9" w:rsidRPr="00FA493F" w:rsidRDefault="009765D9" w:rsidP="00634A9C">
            <w:pPr>
              <w:pStyle w:val="ConsPlusNormal"/>
              <w:rPr>
                <w:sz w:val="20"/>
                <w:szCs w:val="20"/>
                <w:lang w:eastAsia="en-US"/>
              </w:rPr>
            </w:pPr>
            <w:r w:rsidRPr="00FA493F">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9765D9" w:rsidRPr="00FA493F" w:rsidTr="009765D9">
        <w:trPr>
          <w:trHeight w:val="230"/>
        </w:trPr>
        <w:tc>
          <w:tcPr>
            <w:tcW w:w="15168" w:type="dxa"/>
            <w:vMerge/>
            <w:vAlign w:val="center"/>
            <w:hideMark/>
          </w:tcPr>
          <w:p w:rsidR="009765D9" w:rsidRPr="00FA493F" w:rsidRDefault="009765D9" w:rsidP="00634A9C">
            <w:pPr>
              <w:spacing w:line="240" w:lineRule="auto"/>
              <w:rPr>
                <w:sz w:val="20"/>
                <w:highlight w:val="yellow"/>
              </w:rPr>
            </w:pPr>
          </w:p>
        </w:tc>
      </w:tr>
      <w:tr w:rsidR="00634A9C" w:rsidRPr="00FA493F" w:rsidTr="00634A9C">
        <w:tc>
          <w:tcPr>
            <w:tcW w:w="15168" w:type="dxa"/>
            <w:shd w:val="clear" w:color="auto" w:fill="EEECE1" w:themeFill="background2"/>
            <w:hideMark/>
          </w:tcPr>
          <w:p w:rsidR="00634A9C" w:rsidRPr="00FA493F" w:rsidRDefault="00634A9C" w:rsidP="00634A9C">
            <w:pPr>
              <w:spacing w:line="240" w:lineRule="auto"/>
              <w:rPr>
                <w:b/>
                <w:sz w:val="20"/>
              </w:rPr>
            </w:pPr>
            <w:r w:rsidRPr="00FA493F">
              <w:rPr>
                <w:b/>
                <w:sz w:val="20"/>
              </w:rPr>
              <w:t>Содержание</w:t>
            </w:r>
            <w:r w:rsidRPr="00FA493F">
              <w:rPr>
                <w:sz w:val="20"/>
              </w:rPr>
              <w:t xml:space="preserve"> </w:t>
            </w:r>
            <w:r w:rsidRPr="00FA493F">
              <w:rPr>
                <w:b/>
                <w:sz w:val="20"/>
              </w:rPr>
              <w:t>образовательной области «Речевое развитие»</w:t>
            </w:r>
          </w:p>
        </w:tc>
      </w:tr>
      <w:tr w:rsidR="009765D9" w:rsidRPr="00FA493F" w:rsidTr="009765D9">
        <w:tc>
          <w:tcPr>
            <w:tcW w:w="15168" w:type="dxa"/>
            <w:hideMark/>
          </w:tcPr>
          <w:p w:rsidR="009765D9" w:rsidRPr="00FA493F" w:rsidRDefault="009765D9" w:rsidP="00634A9C">
            <w:pPr>
              <w:spacing w:line="240" w:lineRule="auto"/>
              <w:jc w:val="center"/>
              <w:rPr>
                <w:b/>
                <w:sz w:val="20"/>
              </w:rPr>
            </w:pPr>
            <w:r w:rsidRPr="00FA493F">
              <w:rPr>
                <w:b/>
                <w:sz w:val="20"/>
              </w:rPr>
              <w:t>от 2-х лет до 3-х лет</w:t>
            </w:r>
          </w:p>
        </w:tc>
      </w:tr>
      <w:tr w:rsidR="009765D9" w:rsidRPr="00FA493F" w:rsidTr="009765D9">
        <w:trPr>
          <w:trHeight w:val="2686"/>
        </w:trPr>
        <w:tc>
          <w:tcPr>
            <w:tcW w:w="15168" w:type="dxa"/>
            <w:vMerge w:val="restart"/>
          </w:tcPr>
          <w:p w:rsidR="009765D9" w:rsidRPr="00FA493F" w:rsidRDefault="009765D9" w:rsidP="00634A9C">
            <w:pPr>
              <w:widowControl w:val="0"/>
              <w:shd w:val="clear" w:color="auto" w:fill="F2F2F2" w:themeFill="background1" w:themeFillShade="F2"/>
              <w:autoSpaceDE w:val="0"/>
              <w:autoSpaceDN w:val="0"/>
              <w:adjustRightInd w:val="0"/>
              <w:spacing w:line="240" w:lineRule="auto"/>
              <w:rPr>
                <w:rFonts w:eastAsiaTheme="minorEastAsia"/>
                <w:b/>
                <w:sz w:val="20"/>
              </w:rPr>
            </w:pPr>
            <w:r w:rsidRPr="00FA493F">
              <w:rPr>
                <w:rFonts w:eastAsiaTheme="minorEastAsia"/>
                <w:b/>
                <w:sz w:val="20"/>
              </w:rPr>
              <w:lastRenderedPageBreak/>
              <w:t>Формирование словаря:</w:t>
            </w:r>
          </w:p>
          <w:p w:rsidR="009765D9" w:rsidRPr="00FA493F" w:rsidRDefault="009765D9" w:rsidP="00634A9C">
            <w:pPr>
              <w:spacing w:line="240" w:lineRule="auto"/>
              <w:rPr>
                <w:rFonts w:eastAsiaTheme="minorEastAsia"/>
                <w:sz w:val="20"/>
              </w:rPr>
            </w:pPr>
            <w:r w:rsidRPr="00FA493F">
              <w:rPr>
                <w:rFonts w:eastAsiaTheme="minorEastAsia"/>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9765D9" w:rsidRPr="00FA493F" w:rsidTr="009765D9">
        <w:trPr>
          <w:trHeight w:val="230"/>
        </w:trPr>
        <w:tc>
          <w:tcPr>
            <w:tcW w:w="15168" w:type="dxa"/>
            <w:vMerge/>
          </w:tcPr>
          <w:p w:rsidR="009765D9" w:rsidRPr="00FA493F" w:rsidRDefault="009765D9" w:rsidP="00634A9C">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9765D9" w:rsidRPr="00FA493F" w:rsidTr="009765D9">
        <w:trPr>
          <w:trHeight w:val="2261"/>
        </w:trPr>
        <w:tc>
          <w:tcPr>
            <w:tcW w:w="15168" w:type="dxa"/>
            <w:vMerge w:val="restart"/>
          </w:tcPr>
          <w:p w:rsidR="009765D9" w:rsidRPr="00FA493F" w:rsidRDefault="009765D9" w:rsidP="00634A9C">
            <w:pPr>
              <w:pStyle w:val="afb"/>
              <w:shd w:val="clear" w:color="auto" w:fill="F2F2F2" w:themeFill="background1" w:themeFillShade="F2"/>
              <w:rPr>
                <w:b/>
                <w:sz w:val="20"/>
                <w:szCs w:val="20"/>
              </w:rPr>
            </w:pPr>
            <w:r w:rsidRPr="00FA493F">
              <w:rPr>
                <w:b/>
                <w:sz w:val="20"/>
                <w:szCs w:val="20"/>
              </w:rPr>
              <w:t>Звуковая культура речи:</w:t>
            </w:r>
          </w:p>
          <w:p w:rsidR="009765D9" w:rsidRPr="00FA493F" w:rsidRDefault="009765D9" w:rsidP="00634A9C">
            <w:pPr>
              <w:pStyle w:val="afb"/>
              <w:rPr>
                <w:sz w:val="20"/>
                <w:szCs w:val="20"/>
              </w:rPr>
            </w:pPr>
            <w:r w:rsidRPr="00FA493F">
              <w:rPr>
                <w:sz w:val="20"/>
                <w:szCs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9765D9" w:rsidRPr="00FA493F" w:rsidRDefault="009765D9" w:rsidP="00634A9C">
            <w:pPr>
              <w:spacing w:line="240" w:lineRule="auto"/>
              <w:rPr>
                <w:sz w:val="20"/>
              </w:rPr>
            </w:pPr>
          </w:p>
        </w:tc>
      </w:tr>
      <w:tr w:rsidR="009765D9" w:rsidRPr="00FA493F" w:rsidTr="009765D9">
        <w:trPr>
          <w:trHeight w:val="4692"/>
        </w:trPr>
        <w:tc>
          <w:tcPr>
            <w:tcW w:w="15168" w:type="dxa"/>
            <w:vMerge/>
          </w:tcPr>
          <w:p w:rsidR="009765D9" w:rsidRPr="00FA493F" w:rsidRDefault="009765D9" w:rsidP="00634A9C">
            <w:pPr>
              <w:pStyle w:val="afb"/>
              <w:shd w:val="clear" w:color="auto" w:fill="F2F2F2" w:themeFill="background1" w:themeFillShade="F2"/>
              <w:rPr>
                <w:b/>
                <w:sz w:val="20"/>
                <w:szCs w:val="20"/>
              </w:rPr>
            </w:pPr>
          </w:p>
        </w:tc>
      </w:tr>
      <w:tr w:rsidR="009765D9" w:rsidRPr="00FA493F" w:rsidTr="009765D9">
        <w:trPr>
          <w:trHeight w:val="3678"/>
        </w:trPr>
        <w:tc>
          <w:tcPr>
            <w:tcW w:w="15168" w:type="dxa"/>
          </w:tcPr>
          <w:p w:rsidR="009765D9" w:rsidRPr="00FA493F" w:rsidRDefault="009765D9" w:rsidP="00634A9C">
            <w:pPr>
              <w:pStyle w:val="afb"/>
              <w:shd w:val="clear" w:color="auto" w:fill="F2F2F2" w:themeFill="background1" w:themeFillShade="F2"/>
              <w:rPr>
                <w:b/>
                <w:sz w:val="20"/>
                <w:szCs w:val="20"/>
              </w:rPr>
            </w:pPr>
            <w:r w:rsidRPr="00FA493F">
              <w:rPr>
                <w:b/>
                <w:sz w:val="20"/>
                <w:szCs w:val="20"/>
              </w:rPr>
              <w:t>Связная речь:</w:t>
            </w:r>
          </w:p>
          <w:p w:rsidR="009765D9" w:rsidRPr="00FA493F" w:rsidRDefault="009765D9" w:rsidP="00634A9C">
            <w:pPr>
              <w:pStyle w:val="afb"/>
              <w:rPr>
                <w:sz w:val="20"/>
                <w:szCs w:val="20"/>
              </w:rPr>
            </w:pPr>
            <w:r w:rsidRPr="00FA493F">
              <w:rPr>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9765D9" w:rsidRPr="00FA493F" w:rsidTr="009765D9">
        <w:trPr>
          <w:trHeight w:val="837"/>
        </w:trPr>
        <w:tc>
          <w:tcPr>
            <w:tcW w:w="15168" w:type="dxa"/>
            <w:shd w:val="clear" w:color="auto" w:fill="auto"/>
          </w:tcPr>
          <w:p w:rsidR="009765D9" w:rsidRPr="00FA493F" w:rsidRDefault="009765D9" w:rsidP="00634A9C">
            <w:pPr>
              <w:shd w:val="clear" w:color="auto" w:fill="F2F2F2" w:themeFill="background1" w:themeFillShade="F2"/>
              <w:spacing w:line="240" w:lineRule="auto"/>
              <w:rPr>
                <w:b/>
                <w:sz w:val="20"/>
              </w:rPr>
            </w:pPr>
            <w:r w:rsidRPr="00FA493F">
              <w:rPr>
                <w:b/>
                <w:sz w:val="20"/>
              </w:rPr>
              <w:t>Грамматический строй речи:</w:t>
            </w:r>
          </w:p>
          <w:p w:rsidR="009765D9" w:rsidRPr="00FA493F" w:rsidRDefault="009765D9" w:rsidP="00634A9C">
            <w:pPr>
              <w:spacing w:line="240" w:lineRule="auto"/>
              <w:rPr>
                <w:sz w:val="20"/>
              </w:rPr>
            </w:pPr>
            <w:r w:rsidRPr="00FA493F">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9765D9" w:rsidRPr="00FA493F" w:rsidTr="009765D9">
        <w:tc>
          <w:tcPr>
            <w:tcW w:w="15168" w:type="dxa"/>
          </w:tcPr>
          <w:p w:rsidR="009765D9" w:rsidRPr="00FA493F" w:rsidRDefault="009765D9" w:rsidP="00634A9C">
            <w:pPr>
              <w:pStyle w:val="ConsPlusNormal"/>
              <w:rPr>
                <w:sz w:val="20"/>
                <w:szCs w:val="20"/>
                <w:lang w:eastAsia="en-US"/>
              </w:rPr>
            </w:pPr>
            <w:r w:rsidRPr="00FA493F">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
        <w:gridCol w:w="3732"/>
        <w:gridCol w:w="3782"/>
        <w:gridCol w:w="3782"/>
        <w:gridCol w:w="3782"/>
      </w:tblGrid>
      <w:tr w:rsidR="00634A9C" w:rsidRPr="00922E5D" w:rsidTr="00634A9C">
        <w:trPr>
          <w:cantSplit/>
          <w:tblHeader/>
          <w:jc w:val="center"/>
        </w:trPr>
        <w:tc>
          <w:tcPr>
            <w:tcW w:w="15126" w:type="dxa"/>
            <w:gridSpan w:val="5"/>
            <w:shd w:val="clear" w:color="auto" w:fill="EEECE1" w:themeFill="background2"/>
          </w:tcPr>
          <w:p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Образовательная область РЕЧЕВОЕ РАЗВИТИЕ</w:t>
            </w:r>
          </w:p>
        </w:tc>
      </w:tr>
      <w:tr w:rsidR="00634A9C" w:rsidRPr="00922E5D" w:rsidTr="00634A9C">
        <w:trPr>
          <w:cantSplit/>
          <w:tblHeader/>
          <w:jc w:val="center"/>
        </w:trPr>
        <w:tc>
          <w:tcPr>
            <w:tcW w:w="15126" w:type="dxa"/>
            <w:gridSpan w:val="5"/>
            <w:shd w:val="clear" w:color="auto" w:fill="EEECE1" w:themeFill="background2"/>
          </w:tcPr>
          <w:p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ОСНОВНЫЕ ЗАДАЧИ</w:t>
            </w: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after="0" w:line="240" w:lineRule="auto"/>
              <w:rPr>
                <w:rFonts w:ascii="Times New Roman" w:hAnsi="Times New Roman" w:cs="Times New Roman"/>
                <w:b w:val="0"/>
                <w:sz w:val="20"/>
                <w:szCs w:val="20"/>
              </w:rPr>
            </w:pPr>
            <w:bookmarkStart w:id="3" w:name="_1.1._Задачи_по"/>
            <w:bookmarkEnd w:id="3"/>
            <w:r w:rsidRPr="00922E5D">
              <w:rPr>
                <w:rFonts w:ascii="Times New Roman" w:hAnsi="Times New Roman" w:cs="Times New Roman"/>
                <w:sz w:val="20"/>
                <w:szCs w:val="20"/>
              </w:rPr>
              <w:t xml:space="preserve"> Задачи по формированию словаря</w:t>
            </w:r>
          </w:p>
        </w:tc>
      </w:tr>
      <w:tr w:rsidR="00634A9C" w:rsidRPr="00922E5D" w:rsidTr="00634A9C">
        <w:trPr>
          <w:cantSplit/>
          <w:tblHeader/>
          <w:jc w:val="center"/>
        </w:trPr>
        <w:tc>
          <w:tcPr>
            <w:tcW w:w="3780" w:type="dxa"/>
            <w:gridSpan w:val="2"/>
          </w:tcPr>
          <w:p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3-4</w:t>
            </w:r>
          </w:p>
        </w:tc>
        <w:tc>
          <w:tcPr>
            <w:tcW w:w="3782" w:type="dxa"/>
          </w:tcPr>
          <w:p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4-5</w:t>
            </w:r>
          </w:p>
        </w:tc>
        <w:tc>
          <w:tcPr>
            <w:tcW w:w="3782" w:type="dxa"/>
          </w:tcPr>
          <w:p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5-6</w:t>
            </w:r>
          </w:p>
        </w:tc>
        <w:tc>
          <w:tcPr>
            <w:tcW w:w="3782" w:type="dxa"/>
          </w:tcPr>
          <w:p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6-7</w:t>
            </w:r>
          </w:p>
        </w:tc>
      </w:tr>
      <w:tr w:rsidR="00634A9C" w:rsidRPr="00922E5D" w:rsidTr="00634A9C">
        <w:trPr>
          <w:cantSplit/>
          <w:trHeight w:val="20"/>
          <w:tblHeader/>
          <w:jc w:val="center"/>
        </w:trPr>
        <w:tc>
          <w:tcPr>
            <w:tcW w:w="15126" w:type="dxa"/>
            <w:gridSpan w:val="5"/>
          </w:tcPr>
          <w:p w:rsidR="00634A9C" w:rsidRPr="00922E5D" w:rsidRDefault="00634A9C" w:rsidP="00436422">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1.1.1. Обогащение словаря</w:t>
            </w:r>
          </w:p>
        </w:tc>
      </w:tr>
      <w:tr w:rsidR="00634A9C" w:rsidRPr="00922E5D" w:rsidTr="00634A9C">
        <w:trPr>
          <w:cantSplit/>
          <w:trHeight w:val="1794"/>
          <w:tblHeader/>
          <w:jc w:val="center"/>
        </w:trPr>
        <w:tc>
          <w:tcPr>
            <w:tcW w:w="3780" w:type="dxa"/>
            <w:gridSpan w:val="2"/>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умение 1.различать и называть:</w:t>
            </w:r>
          </w:p>
          <w:p w:rsidR="00634A9C" w:rsidRPr="00922E5D" w:rsidRDefault="00634A9C" w:rsidP="00B4565E">
            <w:pPr>
              <w:pStyle w:val="16"/>
              <w:numPr>
                <w:ilvl w:val="0"/>
                <w:numId w:val="14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части предметов, </w:t>
            </w:r>
          </w:p>
          <w:p w:rsidR="00634A9C" w:rsidRPr="00922E5D" w:rsidRDefault="00634A9C" w:rsidP="00B4565E">
            <w:pPr>
              <w:pStyle w:val="16"/>
              <w:numPr>
                <w:ilvl w:val="0"/>
                <w:numId w:val="14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качества предметов, </w:t>
            </w:r>
          </w:p>
          <w:p w:rsidR="00634A9C" w:rsidRPr="00922E5D" w:rsidRDefault="00634A9C" w:rsidP="00B4565E">
            <w:pPr>
              <w:pStyle w:val="16"/>
              <w:numPr>
                <w:ilvl w:val="0"/>
                <w:numId w:val="14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сходные по назначению предметы,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2. понимать обобщающие слова.</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B4565E">
            <w:pPr>
              <w:pStyle w:val="16"/>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w:t>
            </w:r>
          </w:p>
          <w:p w:rsidR="00634A9C" w:rsidRPr="00922E5D" w:rsidRDefault="00634A9C" w:rsidP="00B4565E">
            <w:pPr>
              <w:pStyle w:val="16"/>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глаголы, обозначающие трудовые действия. </w:t>
            </w:r>
          </w:p>
          <w:p w:rsidR="00634A9C" w:rsidRPr="00922E5D" w:rsidRDefault="00634A9C" w:rsidP="00436422">
            <w:pPr>
              <w:pStyle w:val="16"/>
              <w:spacing w:line="240" w:lineRule="auto"/>
              <w:rPr>
                <w:rFonts w:ascii="Times New Roman" w:hAnsi="Times New Roman" w:cs="Times New Roman"/>
                <w:sz w:val="20"/>
                <w:szCs w:val="20"/>
              </w:rPr>
            </w:pPr>
          </w:p>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vMerge w:val="restart"/>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B4565E">
            <w:pPr>
              <w:pStyle w:val="16"/>
              <w:numPr>
                <w:ilvl w:val="0"/>
                <w:numId w:val="147"/>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(каменщик, тракторист, швея); </w:t>
            </w:r>
          </w:p>
          <w:p w:rsidR="00634A9C" w:rsidRPr="00922E5D" w:rsidRDefault="00634A9C" w:rsidP="00B4565E">
            <w:pPr>
              <w:pStyle w:val="16"/>
              <w:numPr>
                <w:ilvl w:val="0"/>
                <w:numId w:val="147"/>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названия техники (экскаватор, комбайн); </w:t>
            </w:r>
          </w:p>
          <w:p w:rsidR="00634A9C" w:rsidRPr="00922E5D" w:rsidRDefault="00634A9C" w:rsidP="00B4565E">
            <w:pPr>
              <w:pStyle w:val="16"/>
              <w:numPr>
                <w:ilvl w:val="0"/>
                <w:numId w:val="147"/>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признаки предметов; </w:t>
            </w:r>
          </w:p>
          <w:p w:rsidR="00634A9C" w:rsidRPr="00922E5D" w:rsidRDefault="00634A9C" w:rsidP="00B4565E">
            <w:pPr>
              <w:pStyle w:val="16"/>
              <w:numPr>
                <w:ilvl w:val="0"/>
                <w:numId w:val="147"/>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наречия, характеризующие отношение людей к труду (старательно, бережно);</w:t>
            </w:r>
          </w:p>
          <w:p w:rsidR="00634A9C" w:rsidRPr="00922E5D" w:rsidRDefault="00634A9C" w:rsidP="00B4565E">
            <w:pPr>
              <w:pStyle w:val="16"/>
              <w:numPr>
                <w:ilvl w:val="0"/>
                <w:numId w:val="147"/>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характеризующие трудовую деятельность людей. </w:t>
            </w:r>
          </w:p>
        </w:tc>
        <w:tc>
          <w:tcPr>
            <w:tcW w:w="3782" w:type="dxa"/>
            <w:vMerge w:val="restart"/>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Расширять запас слов, обозначающих название</w:t>
            </w:r>
          </w:p>
          <w:p w:rsidR="00634A9C" w:rsidRPr="00922E5D" w:rsidRDefault="00634A9C" w:rsidP="00B4565E">
            <w:pPr>
              <w:pStyle w:val="16"/>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B4565E">
            <w:pPr>
              <w:pStyle w:val="16"/>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действий, </w:t>
            </w:r>
          </w:p>
          <w:p w:rsidR="00634A9C" w:rsidRPr="00922E5D" w:rsidRDefault="00634A9C" w:rsidP="00B4565E">
            <w:pPr>
              <w:pStyle w:val="16"/>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признаков. </w:t>
            </w:r>
          </w:p>
        </w:tc>
      </w:tr>
      <w:tr w:rsidR="00634A9C" w:rsidRPr="00922E5D" w:rsidTr="00634A9C">
        <w:trPr>
          <w:cantSplit/>
          <w:trHeight w:val="1794"/>
          <w:tblHeader/>
          <w:jc w:val="center"/>
        </w:trPr>
        <w:tc>
          <w:tcPr>
            <w:tcW w:w="3780" w:type="dxa"/>
            <w:gridSpan w:val="2"/>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определять и называть</w:t>
            </w:r>
          </w:p>
          <w:p w:rsidR="00634A9C" w:rsidRPr="00922E5D" w:rsidRDefault="00634A9C" w:rsidP="00B4565E">
            <w:pPr>
              <w:pStyle w:val="16"/>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местоположение предмета, </w:t>
            </w:r>
          </w:p>
          <w:p w:rsidR="00634A9C" w:rsidRPr="00922E5D" w:rsidRDefault="00634A9C" w:rsidP="00B4565E">
            <w:pPr>
              <w:pStyle w:val="16"/>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время суток,</w:t>
            </w:r>
          </w:p>
          <w:p w:rsidR="00634A9C" w:rsidRPr="00922E5D" w:rsidRDefault="00634A9C" w:rsidP="00B4565E">
            <w:pPr>
              <w:pStyle w:val="16"/>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характеризовать состояние и настроение людей.</w:t>
            </w:r>
          </w:p>
        </w:tc>
        <w:tc>
          <w:tcPr>
            <w:tcW w:w="3782" w:type="dxa"/>
            <w:vMerge/>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cantSplit/>
          <w:trHeight w:val="690"/>
          <w:tblHeader/>
          <w:jc w:val="center"/>
        </w:trPr>
        <w:tc>
          <w:tcPr>
            <w:tcW w:w="3780" w:type="dxa"/>
            <w:gridSpan w:val="2"/>
            <w:vMerge w:val="restart"/>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val="restart"/>
            <w:shd w:val="clear" w:color="auto" w:fill="F2F2F2" w:themeFill="background1" w:themeFillShade="F2"/>
          </w:tcPr>
          <w:p w:rsidR="00634A9C" w:rsidRPr="00922E5D" w:rsidRDefault="00634A9C" w:rsidP="00436422">
            <w:pPr>
              <w:pStyle w:val="16"/>
              <w:spacing w:line="240" w:lineRule="auto"/>
              <w:ind w:left="720"/>
              <w:rPr>
                <w:rFonts w:ascii="Times New Roman" w:hAnsi="Times New Roman" w:cs="Times New Roman"/>
                <w:sz w:val="20"/>
                <w:szCs w:val="20"/>
              </w:rPr>
            </w:pPr>
          </w:p>
        </w:tc>
        <w:tc>
          <w:tcPr>
            <w:tcW w:w="3782" w:type="dxa"/>
            <w:vMerge w:val="restart"/>
            <w:shd w:val="clear" w:color="auto" w:fill="FFFFFF"/>
          </w:tcPr>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922E5D" w:rsidTr="00634A9C">
        <w:trPr>
          <w:cantSplit/>
          <w:trHeight w:val="572"/>
          <w:tblHeader/>
          <w:jc w:val="center"/>
        </w:trPr>
        <w:tc>
          <w:tcPr>
            <w:tcW w:w="3780" w:type="dxa"/>
            <w:gridSpan w:val="2"/>
            <w:vMerge/>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F2F2F2" w:themeFill="background1" w:themeFillShade="F2"/>
          </w:tcPr>
          <w:p w:rsidR="00634A9C" w:rsidRPr="00922E5D" w:rsidRDefault="00634A9C" w:rsidP="00436422">
            <w:pPr>
              <w:pStyle w:val="16"/>
              <w:spacing w:line="240" w:lineRule="auto"/>
              <w:ind w:left="720"/>
              <w:rPr>
                <w:rFonts w:ascii="Times New Roman" w:hAnsi="Times New Roman" w:cs="Times New Roman"/>
                <w:sz w:val="20"/>
                <w:szCs w:val="20"/>
              </w:rPr>
            </w:pPr>
          </w:p>
        </w:tc>
        <w:tc>
          <w:tcPr>
            <w:tcW w:w="3782" w:type="dxa"/>
            <w:vMerge/>
            <w:shd w:val="clear" w:color="auto" w:fill="FFFFFF"/>
          </w:tcPr>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 антонимы, многозначные слова.</w:t>
            </w:r>
          </w:p>
        </w:tc>
      </w:tr>
      <w:tr w:rsidR="00634A9C" w:rsidRPr="00922E5D" w:rsidTr="00634A9C">
        <w:trPr>
          <w:cantSplit/>
          <w:trHeight w:val="330"/>
          <w:tblHeader/>
          <w:jc w:val="center"/>
        </w:trPr>
        <w:tc>
          <w:tcPr>
            <w:tcW w:w="15126" w:type="dxa"/>
            <w:gridSpan w:val="5"/>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Активизация словаря</w:t>
            </w:r>
          </w:p>
        </w:tc>
      </w:tr>
      <w:tr w:rsidR="00634A9C" w:rsidRPr="00922E5D" w:rsidTr="00634A9C">
        <w:trPr>
          <w:cantSplit/>
          <w:tblHeader/>
          <w:jc w:val="center"/>
        </w:trPr>
        <w:tc>
          <w:tcPr>
            <w:tcW w:w="3780" w:type="dxa"/>
            <w:gridSpan w:val="2"/>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 Активизировать в речи слова, обозначающие названия предметов ближайшего окружения.</w:t>
            </w:r>
          </w:p>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w:t>
            </w:r>
          </w:p>
          <w:p w:rsidR="00634A9C" w:rsidRPr="00922E5D" w:rsidRDefault="00634A9C" w:rsidP="00B4565E">
            <w:pPr>
              <w:pStyle w:val="16"/>
              <w:numPr>
                <w:ilvl w:val="0"/>
                <w:numId w:val="148"/>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названия частей и деталей предметов, </w:t>
            </w:r>
          </w:p>
          <w:p w:rsidR="00634A9C" w:rsidRPr="00922E5D" w:rsidRDefault="00634A9C" w:rsidP="00B4565E">
            <w:pPr>
              <w:pStyle w:val="16"/>
              <w:numPr>
                <w:ilvl w:val="0"/>
                <w:numId w:val="148"/>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свойства предметов, </w:t>
            </w:r>
          </w:p>
          <w:p w:rsidR="00634A9C" w:rsidRPr="00922E5D" w:rsidRDefault="00634A9C" w:rsidP="00B4565E">
            <w:pPr>
              <w:pStyle w:val="16"/>
              <w:numPr>
                <w:ilvl w:val="0"/>
                <w:numId w:val="148"/>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наиболее употребительные глаголы, наречия и предлоги; </w:t>
            </w:r>
          </w:p>
          <w:p w:rsidR="00634A9C" w:rsidRPr="00922E5D" w:rsidRDefault="00634A9C" w:rsidP="00B4565E">
            <w:pPr>
              <w:pStyle w:val="16"/>
              <w:numPr>
                <w:ilvl w:val="0"/>
                <w:numId w:val="148"/>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употреблять существительные с обобщающим значением.</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правильно, точно по смыслу употреблять в речи </w:t>
            </w:r>
          </w:p>
          <w:p w:rsidR="00634A9C" w:rsidRPr="00922E5D" w:rsidRDefault="00634A9C" w:rsidP="00B4565E">
            <w:pPr>
              <w:pStyle w:val="16"/>
              <w:numPr>
                <w:ilvl w:val="0"/>
                <w:numId w:val="149"/>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w:t>
            </w:r>
          </w:p>
          <w:p w:rsidR="00634A9C" w:rsidRPr="00922E5D" w:rsidRDefault="00634A9C" w:rsidP="00B4565E">
            <w:pPr>
              <w:pStyle w:val="16"/>
              <w:numPr>
                <w:ilvl w:val="0"/>
                <w:numId w:val="149"/>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w:t>
            </w:r>
          </w:p>
          <w:p w:rsidR="00634A9C" w:rsidRPr="00922E5D" w:rsidRDefault="00634A9C" w:rsidP="00B4565E">
            <w:pPr>
              <w:pStyle w:val="16"/>
              <w:numPr>
                <w:ilvl w:val="0"/>
                <w:numId w:val="149"/>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w:t>
            </w:r>
          </w:p>
          <w:p w:rsidR="00634A9C" w:rsidRPr="00922E5D" w:rsidRDefault="00634A9C" w:rsidP="00B4565E">
            <w:pPr>
              <w:pStyle w:val="16"/>
              <w:numPr>
                <w:ilvl w:val="0"/>
                <w:numId w:val="149"/>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наречия, </w:t>
            </w:r>
          </w:p>
          <w:p w:rsidR="00634A9C" w:rsidRPr="00922E5D" w:rsidRDefault="00634A9C" w:rsidP="00B4565E">
            <w:pPr>
              <w:pStyle w:val="16"/>
              <w:numPr>
                <w:ilvl w:val="0"/>
                <w:numId w:val="149"/>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предлоги, </w:t>
            </w:r>
          </w:p>
          <w:p w:rsidR="00634A9C" w:rsidRPr="00922E5D" w:rsidRDefault="00634A9C" w:rsidP="00B4565E">
            <w:pPr>
              <w:pStyle w:val="16"/>
              <w:numPr>
                <w:ilvl w:val="0"/>
                <w:numId w:val="149"/>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использовать существительные с обобщающим значением (строитель, хлебороб).</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922E5D" w:rsidTr="00634A9C">
        <w:trPr>
          <w:cantSplit/>
          <w:trHeight w:val="360"/>
          <w:tblHeader/>
          <w:jc w:val="center"/>
        </w:trPr>
        <w:tc>
          <w:tcPr>
            <w:tcW w:w="15126" w:type="dxa"/>
            <w:gridSpan w:val="5"/>
            <w:shd w:val="clear" w:color="auto" w:fill="F2F2F2" w:themeFill="background1" w:themeFillShade="F2"/>
            <w:vAlign w:val="center"/>
          </w:tcPr>
          <w:p w:rsidR="00634A9C" w:rsidRPr="00922E5D" w:rsidRDefault="00634A9C" w:rsidP="00436422">
            <w:pPr>
              <w:pStyle w:val="6"/>
              <w:spacing w:before="0"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Задачи по развитию звуковой культуры речи</w:t>
            </w:r>
          </w:p>
        </w:tc>
      </w:tr>
      <w:tr w:rsidR="00634A9C" w:rsidRPr="00922E5D" w:rsidTr="00634A9C">
        <w:trPr>
          <w:cantSplit/>
          <w:tblHeader/>
          <w:jc w:val="center"/>
        </w:trPr>
        <w:tc>
          <w:tcPr>
            <w:tcW w:w="3780" w:type="dxa"/>
            <w:gridSpan w:val="2"/>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cantSplit/>
          <w:trHeight w:val="762"/>
          <w:tblHeader/>
          <w:jc w:val="center"/>
        </w:trPr>
        <w:tc>
          <w:tcPr>
            <w:tcW w:w="3780" w:type="dxa"/>
            <w:gridSpan w:val="2"/>
            <w:vMerge w:val="restart"/>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922E5D" w:rsidTr="00634A9C">
        <w:trPr>
          <w:cantSplit/>
          <w:trHeight w:val="762"/>
          <w:tblHeader/>
          <w:jc w:val="center"/>
        </w:trPr>
        <w:tc>
          <w:tcPr>
            <w:tcW w:w="3780" w:type="dxa"/>
            <w:gridSpan w:val="2"/>
            <w:vMerge/>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p>
        </w:tc>
        <w:tc>
          <w:tcPr>
            <w:tcW w:w="3782" w:type="dxa"/>
            <w:vMerge/>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cantSplit/>
          <w:trHeight w:val="300"/>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highlight w:val="white"/>
              </w:rPr>
              <w:t>Вырабатывать правильный темп речи, интонационную выразительность.</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интонационную выразительность речи.</w:t>
            </w:r>
          </w:p>
        </w:tc>
        <w:tc>
          <w:tcPr>
            <w:tcW w:w="3782" w:type="dxa"/>
            <w:vMerge w:val="restart"/>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интонационную выразительность речи.</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922E5D" w:rsidTr="00634A9C">
        <w:trPr>
          <w:cantSplit/>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rPr>
              <w:t xml:space="preserve">Продолжать закреплять умение </w:t>
            </w:r>
            <w:r w:rsidRPr="00922E5D">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rsidR="00634A9C" w:rsidRPr="00922E5D" w:rsidRDefault="00634A9C" w:rsidP="00436422">
            <w:pPr>
              <w:pStyle w:val="16"/>
              <w:spacing w:line="240" w:lineRule="auto"/>
              <w:jc w:val="center"/>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922E5D" w:rsidTr="00436422">
        <w:trPr>
          <w:cantSplit/>
          <w:trHeight w:val="2085"/>
          <w:tblHeader/>
          <w:jc w:val="center"/>
        </w:trPr>
        <w:tc>
          <w:tcPr>
            <w:tcW w:w="3780" w:type="dxa"/>
            <w:gridSpan w:val="2"/>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фонематический слух: </w:t>
            </w:r>
          </w:p>
          <w:p w:rsidR="00634A9C" w:rsidRPr="00922E5D" w:rsidRDefault="00634A9C" w:rsidP="00B4565E">
            <w:pPr>
              <w:pStyle w:val="16"/>
              <w:numPr>
                <w:ilvl w:val="0"/>
                <w:numId w:val="150"/>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называть слова с определенным звуком, </w:t>
            </w:r>
          </w:p>
          <w:p w:rsidR="00634A9C" w:rsidRPr="00922E5D" w:rsidRDefault="00634A9C" w:rsidP="00B4565E">
            <w:pPr>
              <w:pStyle w:val="16"/>
              <w:numPr>
                <w:ilvl w:val="0"/>
                <w:numId w:val="150"/>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находить слова с этим звуком в предложении, </w:t>
            </w:r>
          </w:p>
          <w:p w:rsidR="00634A9C" w:rsidRPr="00922E5D" w:rsidRDefault="00634A9C" w:rsidP="00B4565E">
            <w:pPr>
              <w:pStyle w:val="16"/>
              <w:numPr>
                <w:ilvl w:val="0"/>
                <w:numId w:val="150"/>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определять место звука в слове (в начале, в середине, в конце). </w:t>
            </w: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4" w:name="_1.3._Задачи_по"/>
            <w:bookmarkEnd w:id="4"/>
            <w:r w:rsidRPr="00922E5D">
              <w:rPr>
                <w:rFonts w:ascii="Times New Roman" w:hAnsi="Times New Roman" w:cs="Times New Roman"/>
                <w:sz w:val="20"/>
                <w:szCs w:val="20"/>
              </w:rPr>
              <w:lastRenderedPageBreak/>
              <w:t xml:space="preserve"> Задачи по развитию грамматического строя речи</w:t>
            </w:r>
          </w:p>
        </w:tc>
      </w:tr>
      <w:tr w:rsidR="00634A9C" w:rsidRPr="00922E5D" w:rsidTr="00634A9C">
        <w:trPr>
          <w:cantSplit/>
          <w:tblHeader/>
          <w:jc w:val="center"/>
        </w:trPr>
        <w:tc>
          <w:tcPr>
            <w:tcW w:w="3780" w:type="dxa"/>
            <w:gridSpan w:val="2"/>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36422">
        <w:trPr>
          <w:cantSplit/>
          <w:trHeight w:val="3961"/>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1.формировать у детей умения согласовывать слова в</w:t>
            </w:r>
          </w:p>
          <w:p w:rsidR="00634A9C" w:rsidRPr="00922E5D" w:rsidRDefault="00634A9C" w:rsidP="00B4565E">
            <w:pPr>
              <w:pStyle w:val="16"/>
              <w:numPr>
                <w:ilvl w:val="0"/>
                <w:numId w:val="15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роде, </w:t>
            </w:r>
          </w:p>
          <w:p w:rsidR="00634A9C" w:rsidRPr="00922E5D" w:rsidRDefault="00634A9C" w:rsidP="00B4565E">
            <w:pPr>
              <w:pStyle w:val="16"/>
              <w:numPr>
                <w:ilvl w:val="0"/>
                <w:numId w:val="15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числе, </w:t>
            </w:r>
          </w:p>
          <w:p w:rsidR="00634A9C" w:rsidRPr="00922E5D" w:rsidRDefault="00634A9C" w:rsidP="00B4565E">
            <w:pPr>
              <w:pStyle w:val="16"/>
              <w:numPr>
                <w:ilvl w:val="0"/>
                <w:numId w:val="15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падеже;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2.использовать в речи </w:t>
            </w:r>
          </w:p>
          <w:p w:rsidR="00634A9C" w:rsidRPr="00922E5D" w:rsidRDefault="00634A9C" w:rsidP="00B4565E">
            <w:pPr>
              <w:pStyle w:val="16"/>
              <w:numPr>
                <w:ilvl w:val="0"/>
                <w:numId w:val="15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имена существительные вформе единственного и множественного числа, обозначающие животных и их детенышей; </w:t>
            </w:r>
          </w:p>
          <w:p w:rsidR="00634A9C" w:rsidRPr="00922E5D" w:rsidRDefault="00634A9C" w:rsidP="00B4565E">
            <w:pPr>
              <w:pStyle w:val="16"/>
              <w:numPr>
                <w:ilvl w:val="0"/>
                <w:numId w:val="15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w:t>
            </w:r>
          </w:p>
          <w:p w:rsidR="00634A9C" w:rsidRPr="00922E5D" w:rsidRDefault="00634A9C" w:rsidP="00B4565E">
            <w:pPr>
              <w:pStyle w:val="16"/>
              <w:numPr>
                <w:ilvl w:val="0"/>
                <w:numId w:val="15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rsidR="00634A9C" w:rsidRPr="00922E5D" w:rsidRDefault="00634A9C" w:rsidP="00B4565E">
            <w:pPr>
              <w:pStyle w:val="16"/>
              <w:numPr>
                <w:ilvl w:val="0"/>
                <w:numId w:val="15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употреблять эти существительные в именительном и родительном падежах; </w:t>
            </w:r>
          </w:p>
          <w:p w:rsidR="00634A9C" w:rsidRPr="00922E5D" w:rsidRDefault="00634A9C" w:rsidP="00B4565E">
            <w:pPr>
              <w:pStyle w:val="16"/>
              <w:numPr>
                <w:ilvl w:val="0"/>
                <w:numId w:val="15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использовать форму множественного числа родительного падежа существительных;</w:t>
            </w:r>
          </w:p>
        </w:tc>
        <w:tc>
          <w:tcPr>
            <w:tcW w:w="3782" w:type="dxa"/>
            <w:shd w:val="clear" w:color="auto" w:fill="FFFFFF" w:themeFill="background1"/>
          </w:tcPr>
          <w:p w:rsidR="00634A9C" w:rsidRPr="00922E5D" w:rsidRDefault="00634A9C" w:rsidP="00436422">
            <w:pPr>
              <w:spacing w:line="240" w:lineRule="auto"/>
              <w:rPr>
                <w:sz w:val="20"/>
              </w:rPr>
            </w:pPr>
            <w:r w:rsidRPr="00922E5D">
              <w:rPr>
                <w:sz w:val="20"/>
              </w:rPr>
              <w:t>Совершенствовать умение детей согласовывать в предложении</w:t>
            </w:r>
          </w:p>
          <w:p w:rsidR="00634A9C" w:rsidRPr="00922E5D" w:rsidRDefault="00634A9C" w:rsidP="00B4565E">
            <w:pPr>
              <w:pStyle w:val="ad"/>
              <w:numPr>
                <w:ilvl w:val="0"/>
                <w:numId w:val="152"/>
              </w:numPr>
              <w:spacing w:line="240" w:lineRule="auto"/>
              <w:jc w:val="left"/>
              <w:rPr>
                <w:sz w:val="20"/>
              </w:rPr>
            </w:pPr>
            <w:r w:rsidRPr="00922E5D">
              <w:rPr>
                <w:sz w:val="20"/>
              </w:rPr>
              <w:t xml:space="preserve">существительные с числительными, </w:t>
            </w:r>
          </w:p>
          <w:p w:rsidR="00634A9C" w:rsidRPr="00922E5D" w:rsidRDefault="00634A9C" w:rsidP="00B4565E">
            <w:pPr>
              <w:pStyle w:val="ad"/>
              <w:numPr>
                <w:ilvl w:val="0"/>
                <w:numId w:val="152"/>
              </w:numPr>
              <w:spacing w:line="240" w:lineRule="auto"/>
              <w:jc w:val="left"/>
              <w:rPr>
                <w:sz w:val="20"/>
              </w:rPr>
            </w:pPr>
            <w:r w:rsidRPr="00922E5D">
              <w:rPr>
                <w:sz w:val="20"/>
              </w:rPr>
              <w:t xml:space="preserve">существительные с прилагательным, </w:t>
            </w:r>
          </w:p>
          <w:p w:rsidR="00634A9C" w:rsidRPr="00922E5D" w:rsidRDefault="00634A9C" w:rsidP="00B4565E">
            <w:pPr>
              <w:pStyle w:val="ad"/>
              <w:numPr>
                <w:ilvl w:val="0"/>
                <w:numId w:val="152"/>
              </w:numPr>
              <w:spacing w:line="240" w:lineRule="auto"/>
              <w:jc w:val="left"/>
              <w:rPr>
                <w:sz w:val="20"/>
              </w:rPr>
            </w:pPr>
            <w:r w:rsidRPr="00922E5D">
              <w:rPr>
                <w:sz w:val="20"/>
              </w:rPr>
              <w:t xml:space="preserve">образовывать множественное число существительных, обозначающих детенышей животных. </w:t>
            </w:r>
          </w:p>
          <w:p w:rsidR="00634A9C" w:rsidRPr="00922E5D" w:rsidRDefault="00634A9C" w:rsidP="00436422">
            <w:pPr>
              <w:spacing w:line="240" w:lineRule="auto"/>
              <w:rPr>
                <w:sz w:val="20"/>
              </w:rPr>
            </w:pPr>
            <w:r w:rsidRPr="00922E5D">
              <w:rPr>
                <w:sz w:val="20"/>
              </w:rPr>
              <w:t>Развивать умения пользоваться несклоняемыми существительными (метро)</w:t>
            </w:r>
          </w:p>
        </w:tc>
        <w:tc>
          <w:tcPr>
            <w:tcW w:w="3782" w:type="dxa"/>
          </w:tcPr>
          <w:p w:rsidR="00634A9C" w:rsidRPr="00922E5D" w:rsidRDefault="00634A9C" w:rsidP="00436422">
            <w:pPr>
              <w:spacing w:line="240" w:lineRule="auto"/>
              <w:rPr>
                <w:sz w:val="20"/>
              </w:rPr>
            </w:pPr>
            <w:r w:rsidRPr="00922E5D">
              <w:rPr>
                <w:sz w:val="20"/>
              </w:rPr>
              <w:t>Закреплять умение согласовывать</w:t>
            </w:r>
          </w:p>
          <w:p w:rsidR="00634A9C" w:rsidRPr="00922E5D" w:rsidRDefault="00634A9C" w:rsidP="00436422">
            <w:pPr>
              <w:spacing w:line="240" w:lineRule="auto"/>
              <w:rPr>
                <w:sz w:val="20"/>
              </w:rPr>
            </w:pPr>
            <w:r w:rsidRPr="00922E5D">
              <w:rPr>
                <w:sz w:val="20"/>
              </w:rPr>
              <w:t xml:space="preserve"> существительные с числительными, </w:t>
            </w:r>
          </w:p>
          <w:p w:rsidR="00634A9C" w:rsidRPr="00922E5D" w:rsidRDefault="00634A9C" w:rsidP="00436422">
            <w:pPr>
              <w:spacing w:line="240" w:lineRule="auto"/>
              <w:rPr>
                <w:sz w:val="20"/>
              </w:rPr>
            </w:pPr>
            <w:r w:rsidRPr="00922E5D">
              <w:rPr>
                <w:sz w:val="20"/>
              </w:rPr>
              <w:t>существительные с прилагательными.</w:t>
            </w:r>
          </w:p>
          <w:p w:rsidR="00634A9C" w:rsidRPr="00922E5D" w:rsidRDefault="00634A9C" w:rsidP="00436422">
            <w:pPr>
              <w:spacing w:line="240" w:lineRule="auto"/>
              <w:rPr>
                <w:sz w:val="20"/>
              </w:rPr>
            </w:pPr>
          </w:p>
        </w:tc>
      </w:tr>
      <w:tr w:rsidR="00634A9C" w:rsidRPr="00922E5D" w:rsidTr="00436422">
        <w:trPr>
          <w:cantSplit/>
          <w:trHeight w:val="1267"/>
          <w:tblHeader/>
          <w:jc w:val="center"/>
        </w:trPr>
        <w:tc>
          <w:tcPr>
            <w:tcW w:w="3780" w:type="dxa"/>
            <w:gridSpan w:val="2"/>
            <w:tcBorders>
              <w:top w:val="single" w:sz="4" w:space="0" w:color="auto"/>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Borders>
              <w:top w:val="single" w:sz="4" w:space="0" w:color="auto"/>
            </w:tcBorders>
            <w:shd w:val="clear" w:color="auto" w:fill="F2F2F2" w:themeFill="background1" w:themeFillShade="F2"/>
          </w:tcPr>
          <w:p w:rsidR="00634A9C" w:rsidRPr="00922E5D" w:rsidRDefault="00634A9C" w:rsidP="00436422">
            <w:pPr>
              <w:pStyle w:val="16"/>
              <w:widowControl w:val="0"/>
              <w:pBdr>
                <w:top w:val="nil"/>
                <w:left w:val="nil"/>
                <w:bottom w:val="nil"/>
                <w:right w:val="nil"/>
                <w:between w:val="nil"/>
              </w:pBdr>
              <w:spacing w:line="240" w:lineRule="auto"/>
              <w:jc w:val="both"/>
              <w:rPr>
                <w:rFonts w:ascii="Times New Roman" w:hAnsi="Times New Roman" w:cs="Times New Roman"/>
                <w:sz w:val="20"/>
                <w:szCs w:val="20"/>
              </w:rPr>
            </w:pPr>
          </w:p>
        </w:tc>
      </w:tr>
      <w:tr w:rsidR="00634A9C" w:rsidRPr="00922E5D" w:rsidTr="00436422">
        <w:trPr>
          <w:cantSplit/>
          <w:trHeight w:val="1754"/>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rsidR="00634A9C" w:rsidRPr="00922E5D" w:rsidRDefault="00634A9C" w:rsidP="00436422">
            <w:pPr>
              <w:spacing w:line="240" w:lineRule="auto"/>
              <w:rPr>
                <w:sz w:val="20"/>
              </w:rPr>
            </w:pPr>
            <w:r w:rsidRPr="00922E5D">
              <w:rPr>
                <w:sz w:val="20"/>
              </w:rPr>
              <w:t xml:space="preserve">Развивать умения </w:t>
            </w:r>
          </w:p>
          <w:p w:rsidR="00634A9C" w:rsidRPr="00922E5D" w:rsidRDefault="00634A9C" w:rsidP="00436422">
            <w:pPr>
              <w:spacing w:line="240" w:lineRule="auto"/>
              <w:rPr>
                <w:sz w:val="20"/>
              </w:rPr>
            </w:pPr>
            <w:r w:rsidRPr="00922E5D">
              <w:rPr>
                <w:sz w:val="20"/>
              </w:rPr>
              <w:t xml:space="preserve">образовывать по образцу однокоренные слова (кот-котенок-котище), </w:t>
            </w:r>
          </w:p>
          <w:p w:rsidR="00634A9C" w:rsidRPr="00922E5D" w:rsidRDefault="00634A9C" w:rsidP="00436422">
            <w:pPr>
              <w:spacing w:line="240" w:lineRule="auto"/>
              <w:rPr>
                <w:sz w:val="20"/>
              </w:rPr>
            </w:pPr>
            <w:r w:rsidRPr="00922E5D">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rsidR="00634A9C" w:rsidRPr="00922E5D" w:rsidRDefault="00634A9C" w:rsidP="00436422">
            <w:pPr>
              <w:spacing w:line="240" w:lineRule="auto"/>
              <w:rPr>
                <w:sz w:val="20"/>
              </w:rPr>
            </w:pPr>
            <w:r w:rsidRPr="00922E5D">
              <w:rPr>
                <w:sz w:val="20"/>
              </w:rPr>
              <w:t>Закреплять умение образовывать</w:t>
            </w:r>
          </w:p>
          <w:p w:rsidR="00634A9C" w:rsidRPr="00922E5D" w:rsidRDefault="00634A9C" w:rsidP="00B4565E">
            <w:pPr>
              <w:pStyle w:val="ad"/>
              <w:numPr>
                <w:ilvl w:val="0"/>
                <w:numId w:val="154"/>
              </w:numPr>
              <w:spacing w:line="240" w:lineRule="auto"/>
              <w:jc w:val="left"/>
              <w:rPr>
                <w:sz w:val="20"/>
              </w:rPr>
            </w:pPr>
            <w:r w:rsidRPr="00922E5D">
              <w:rPr>
                <w:sz w:val="20"/>
              </w:rPr>
              <w:t>глаголы с приставками</w:t>
            </w:r>
          </w:p>
          <w:p w:rsidR="00634A9C" w:rsidRPr="00922E5D" w:rsidRDefault="00634A9C" w:rsidP="00B4565E">
            <w:pPr>
              <w:pStyle w:val="ad"/>
              <w:numPr>
                <w:ilvl w:val="0"/>
                <w:numId w:val="154"/>
              </w:numPr>
              <w:spacing w:line="240" w:lineRule="auto"/>
              <w:jc w:val="left"/>
              <w:rPr>
                <w:sz w:val="20"/>
              </w:rPr>
            </w:pPr>
            <w:r w:rsidRPr="00922E5D">
              <w:rPr>
                <w:sz w:val="20"/>
              </w:rPr>
              <w:t xml:space="preserve">существительные с суффиксами, </w:t>
            </w:r>
          </w:p>
          <w:p w:rsidR="00634A9C" w:rsidRPr="00922E5D" w:rsidRDefault="00634A9C" w:rsidP="00B4565E">
            <w:pPr>
              <w:pStyle w:val="ad"/>
              <w:numPr>
                <w:ilvl w:val="0"/>
                <w:numId w:val="154"/>
              </w:numPr>
              <w:spacing w:line="240" w:lineRule="auto"/>
              <w:jc w:val="left"/>
              <w:rPr>
                <w:sz w:val="20"/>
              </w:rPr>
            </w:pPr>
            <w:r w:rsidRPr="00922E5D">
              <w:rPr>
                <w:sz w:val="20"/>
              </w:rPr>
              <w:t>сравнительную и превосходную степени имен прилагательных.</w:t>
            </w:r>
          </w:p>
        </w:tc>
      </w:tr>
      <w:tr w:rsidR="00634A9C" w:rsidRPr="00922E5D" w:rsidTr="00634A9C">
        <w:trPr>
          <w:cantSplit/>
          <w:trHeight w:val="764"/>
          <w:tblHeader/>
          <w:jc w:val="center"/>
        </w:trPr>
        <w:tc>
          <w:tcPr>
            <w:tcW w:w="3780" w:type="dxa"/>
            <w:gridSpan w:val="2"/>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образовывать названия предметов посуды</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с разными способами образования слов.</w:t>
            </w:r>
          </w:p>
        </w:tc>
        <w:tc>
          <w:tcPr>
            <w:tcW w:w="3782" w:type="dxa"/>
          </w:tcPr>
          <w:p w:rsidR="00634A9C" w:rsidRPr="00922E5D" w:rsidRDefault="00634A9C" w:rsidP="00436422">
            <w:pPr>
              <w:spacing w:line="240" w:lineRule="auto"/>
              <w:rPr>
                <w:sz w:val="20"/>
              </w:rPr>
            </w:pPr>
            <w:r w:rsidRPr="00922E5D">
              <w:rPr>
                <w:sz w:val="20"/>
              </w:rPr>
              <w:t>Совершенствовать умение детей образовывать однокоренные слова</w:t>
            </w:r>
          </w:p>
        </w:tc>
      </w:tr>
      <w:tr w:rsidR="00634A9C" w:rsidRPr="00922E5D" w:rsidTr="00634A9C">
        <w:trPr>
          <w:cantSplit/>
          <w:trHeight w:val="759"/>
          <w:tblHeader/>
          <w:jc w:val="center"/>
        </w:trPr>
        <w:tc>
          <w:tcPr>
            <w:tcW w:w="3780" w:type="dxa"/>
            <w:gridSpan w:val="2"/>
            <w:vMerge w:val="restart"/>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составлять предложения с однородными членами. </w:t>
            </w:r>
          </w:p>
          <w:p w:rsidR="00634A9C" w:rsidRPr="00922E5D" w:rsidRDefault="00634A9C" w:rsidP="00436422">
            <w:pPr>
              <w:pStyle w:val="16"/>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rsidR="00634A9C" w:rsidRPr="00922E5D" w:rsidRDefault="00634A9C" w:rsidP="00436422">
            <w:pPr>
              <w:spacing w:line="240" w:lineRule="auto"/>
              <w:rPr>
                <w:sz w:val="20"/>
              </w:rPr>
            </w:pPr>
            <w:r w:rsidRPr="00922E5D">
              <w:rPr>
                <w:sz w:val="20"/>
              </w:rPr>
              <w:t xml:space="preserve">Продолжать совершенствовать у детей умение </w:t>
            </w:r>
          </w:p>
          <w:p w:rsidR="00634A9C" w:rsidRPr="00922E5D" w:rsidRDefault="00634A9C" w:rsidP="00B4565E">
            <w:pPr>
              <w:pStyle w:val="ad"/>
              <w:numPr>
                <w:ilvl w:val="0"/>
                <w:numId w:val="153"/>
              </w:numPr>
              <w:spacing w:line="240" w:lineRule="auto"/>
              <w:ind w:left="0" w:firstLine="263"/>
              <w:jc w:val="left"/>
              <w:rPr>
                <w:sz w:val="20"/>
              </w:rPr>
            </w:pPr>
            <w:r w:rsidRPr="00922E5D">
              <w:rPr>
                <w:sz w:val="20"/>
              </w:rPr>
              <w:t xml:space="preserve">составлять по образцу простые и </w:t>
            </w:r>
            <w:r w:rsidRPr="00922E5D">
              <w:rPr>
                <w:sz w:val="20"/>
              </w:rPr>
              <w:lastRenderedPageBreak/>
              <w:t xml:space="preserve">сложные предложения; </w:t>
            </w:r>
          </w:p>
          <w:p w:rsidR="00634A9C" w:rsidRPr="00922E5D" w:rsidRDefault="00634A9C" w:rsidP="00B4565E">
            <w:pPr>
              <w:pStyle w:val="ad"/>
              <w:numPr>
                <w:ilvl w:val="0"/>
                <w:numId w:val="153"/>
              </w:numPr>
              <w:spacing w:line="240" w:lineRule="auto"/>
              <w:ind w:left="0" w:firstLine="263"/>
              <w:jc w:val="left"/>
              <w:rPr>
                <w:sz w:val="20"/>
              </w:rPr>
            </w:pPr>
            <w:r w:rsidRPr="00922E5D">
              <w:rPr>
                <w:sz w:val="20"/>
              </w:rPr>
              <w:t>при инсценировках пользоваться прямой и косвенной речью.</w:t>
            </w:r>
          </w:p>
        </w:tc>
        <w:tc>
          <w:tcPr>
            <w:tcW w:w="3782" w:type="dxa"/>
            <w:vMerge w:val="restart"/>
          </w:tcPr>
          <w:p w:rsidR="00634A9C" w:rsidRPr="00922E5D" w:rsidRDefault="00634A9C" w:rsidP="00436422">
            <w:pPr>
              <w:spacing w:line="240" w:lineRule="auto"/>
              <w:rPr>
                <w:sz w:val="20"/>
              </w:rPr>
            </w:pPr>
            <w:r w:rsidRPr="00922E5D">
              <w:rPr>
                <w:sz w:val="20"/>
              </w:rPr>
              <w:lastRenderedPageBreak/>
              <w:t>Совершенствовать умение детей использовать в речи сложные предложения разных видов.</w:t>
            </w:r>
          </w:p>
        </w:tc>
      </w:tr>
      <w:tr w:rsidR="00634A9C" w:rsidRPr="00922E5D" w:rsidTr="00634A9C">
        <w:trPr>
          <w:cantSplit/>
          <w:trHeight w:val="759"/>
          <w:tblHeader/>
          <w:jc w:val="center"/>
        </w:trPr>
        <w:tc>
          <w:tcPr>
            <w:tcW w:w="3780" w:type="dxa"/>
            <w:gridSpan w:val="2"/>
            <w:vMerge/>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rsidR="00634A9C" w:rsidRPr="00922E5D" w:rsidRDefault="00634A9C" w:rsidP="00436422">
            <w:pPr>
              <w:spacing w:line="240" w:lineRule="auto"/>
              <w:rPr>
                <w:sz w:val="20"/>
              </w:rPr>
            </w:pPr>
          </w:p>
        </w:tc>
        <w:tc>
          <w:tcPr>
            <w:tcW w:w="3782" w:type="dxa"/>
            <w:vMerge/>
          </w:tcPr>
          <w:p w:rsidR="00634A9C" w:rsidRPr="00922E5D" w:rsidRDefault="00634A9C" w:rsidP="00436422">
            <w:pPr>
              <w:spacing w:line="240" w:lineRule="auto"/>
              <w:rPr>
                <w:sz w:val="20"/>
              </w:rPr>
            </w:pP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5" w:name="_1.4._Задачи_по"/>
            <w:bookmarkEnd w:id="5"/>
            <w:r w:rsidRPr="00922E5D">
              <w:rPr>
                <w:rFonts w:ascii="Times New Roman" w:hAnsi="Times New Roman" w:cs="Times New Roman"/>
                <w:sz w:val="20"/>
                <w:szCs w:val="20"/>
              </w:rPr>
              <w:lastRenderedPageBreak/>
              <w:t xml:space="preserve"> Задачи по развитию связной речи</w:t>
            </w:r>
          </w:p>
        </w:tc>
      </w:tr>
      <w:tr w:rsidR="00634A9C" w:rsidRPr="00922E5D" w:rsidTr="00634A9C">
        <w:trPr>
          <w:cantSplit/>
          <w:tblHeader/>
          <w:jc w:val="center"/>
        </w:trPr>
        <w:tc>
          <w:tcPr>
            <w:tcW w:w="3780" w:type="dxa"/>
            <w:gridSpan w:val="2"/>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cantSplit/>
          <w:trHeight w:val="567"/>
          <w:tblHeader/>
          <w:jc w:val="center"/>
        </w:trPr>
        <w:tc>
          <w:tcPr>
            <w:tcW w:w="3780" w:type="dxa"/>
            <w:gridSpan w:val="2"/>
          </w:tcPr>
          <w:p w:rsidR="00634A9C" w:rsidRPr="00922E5D" w:rsidRDefault="00634A9C" w:rsidP="00436422">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 детей умение отвечать на вопросы педагога при рассматривании</w:t>
            </w:r>
          </w:p>
          <w:p w:rsidR="00634A9C" w:rsidRPr="00922E5D" w:rsidRDefault="00634A9C" w:rsidP="00436422">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436422">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картин, </w:t>
            </w:r>
          </w:p>
          <w:p w:rsidR="00634A9C" w:rsidRPr="00922E5D" w:rsidRDefault="00634A9C" w:rsidP="00436422">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иллюстраций; </w:t>
            </w:r>
          </w:p>
        </w:tc>
        <w:tc>
          <w:tcPr>
            <w:tcW w:w="3782" w:type="dxa"/>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совершенствовать диалогическую речь детей. </w:t>
            </w:r>
          </w:p>
        </w:tc>
        <w:tc>
          <w:tcPr>
            <w:tcW w:w="3782" w:type="dxa"/>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поддерживать беседу: </w:t>
            </w:r>
          </w:p>
          <w:p w:rsidR="00634A9C" w:rsidRPr="00922E5D" w:rsidRDefault="00634A9C" w:rsidP="00B4565E">
            <w:pPr>
              <w:pStyle w:val="16"/>
              <w:numPr>
                <w:ilvl w:val="0"/>
                <w:numId w:val="153"/>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rsidR="00634A9C" w:rsidRPr="00922E5D" w:rsidRDefault="00634A9C" w:rsidP="00B4565E">
            <w:pPr>
              <w:pStyle w:val="16"/>
              <w:numPr>
                <w:ilvl w:val="0"/>
                <w:numId w:val="153"/>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умения поддерживать непринужденную беседу, </w:t>
            </w:r>
          </w:p>
          <w:p w:rsidR="00634A9C" w:rsidRPr="00922E5D" w:rsidRDefault="00634A9C" w:rsidP="00B4565E">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B4565E">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 отвечать на вопросы педагога и детей; </w:t>
            </w:r>
          </w:p>
          <w:p w:rsidR="00634A9C" w:rsidRPr="00922E5D" w:rsidRDefault="00634A9C" w:rsidP="00B4565E">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объединять в распространенном ответе реплики других детей,</w:t>
            </w:r>
          </w:p>
          <w:p w:rsidR="00634A9C" w:rsidRPr="00922E5D" w:rsidRDefault="00634A9C" w:rsidP="00B4565E">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отвечать на вопросы и задавать их.</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коммуникативно-речевые умения</w:t>
            </w:r>
          </w:p>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умение </w:t>
            </w:r>
          </w:p>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участвовать в общей беседе,</w:t>
            </w:r>
          </w:p>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развивать коммуникативно-речевые умения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w:t>
            </w:r>
          </w:p>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культуру речевого общения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формулы речевого этикета </w:t>
            </w:r>
          </w:p>
          <w:p w:rsidR="00634A9C" w:rsidRPr="00922E5D" w:rsidRDefault="00634A9C" w:rsidP="00B4565E">
            <w:pPr>
              <w:pStyle w:val="16"/>
              <w:numPr>
                <w:ilvl w:val="0"/>
                <w:numId w:val="156"/>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ответе по телефону, </w:t>
            </w:r>
          </w:p>
          <w:p w:rsidR="00634A9C" w:rsidRPr="00922E5D" w:rsidRDefault="00634A9C" w:rsidP="00B4565E">
            <w:pPr>
              <w:pStyle w:val="16"/>
              <w:numPr>
                <w:ilvl w:val="0"/>
                <w:numId w:val="156"/>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вступлении в разговор с незнакомыми людьми, </w:t>
            </w:r>
          </w:p>
          <w:p w:rsidR="00634A9C" w:rsidRPr="00922E5D" w:rsidRDefault="00634A9C" w:rsidP="00B4565E">
            <w:pPr>
              <w:pStyle w:val="16"/>
              <w:numPr>
                <w:ilvl w:val="0"/>
                <w:numId w:val="156"/>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формировать культуру общения: </w:t>
            </w:r>
          </w:p>
          <w:p w:rsidR="00634A9C" w:rsidRPr="00922E5D" w:rsidRDefault="00634A9C" w:rsidP="00B4565E">
            <w:pPr>
              <w:pStyle w:val="16"/>
              <w:numPr>
                <w:ilvl w:val="0"/>
                <w:numId w:val="155"/>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взрослых по имени и отчеству, на «вы», </w:t>
            </w:r>
          </w:p>
          <w:p w:rsidR="00634A9C" w:rsidRPr="00922E5D" w:rsidRDefault="00634A9C" w:rsidP="00B4565E">
            <w:pPr>
              <w:pStyle w:val="16"/>
              <w:numPr>
                <w:ilvl w:val="0"/>
                <w:numId w:val="155"/>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друг друга ласковыми именами, </w:t>
            </w:r>
          </w:p>
          <w:p w:rsidR="00634A9C" w:rsidRPr="00922E5D" w:rsidRDefault="00634A9C" w:rsidP="00B4565E">
            <w:pPr>
              <w:pStyle w:val="16"/>
              <w:numPr>
                <w:ilvl w:val="0"/>
                <w:numId w:val="155"/>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во время разговора не опускать голову, смотреть в лицо собеседнику, </w:t>
            </w:r>
          </w:p>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Поддерживать стремление составлять по образцу небольшие рассказы о: </w:t>
            </w:r>
          </w:p>
          <w:p w:rsidR="00634A9C" w:rsidRPr="00922E5D" w:rsidRDefault="00634A9C" w:rsidP="00B4565E">
            <w:pPr>
              <w:pStyle w:val="16"/>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предмете, </w:t>
            </w:r>
          </w:p>
          <w:p w:rsidR="00634A9C" w:rsidRPr="00922E5D" w:rsidRDefault="00634A9C" w:rsidP="00B4565E">
            <w:pPr>
              <w:pStyle w:val="16"/>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игрушке, </w:t>
            </w:r>
          </w:p>
          <w:p w:rsidR="00634A9C" w:rsidRPr="00922E5D" w:rsidRDefault="00634A9C" w:rsidP="00B4565E">
            <w:pPr>
              <w:pStyle w:val="16"/>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составлять рассказы и небольшие сказки</w:t>
            </w:r>
          </w:p>
        </w:tc>
      </w:tr>
      <w:tr w:rsidR="00634A9C" w:rsidRPr="00922E5D" w:rsidTr="00436422">
        <w:trPr>
          <w:cantSplit/>
          <w:trHeight w:val="1006"/>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922E5D" w:rsidTr="00634A9C">
        <w:trPr>
          <w:gridBefore w:val="1"/>
          <w:wBefore w:w="48" w:type="dxa"/>
          <w:cantSplit/>
          <w:trHeight w:val="280"/>
          <w:tblHeader/>
          <w:jc w:val="center"/>
        </w:trPr>
        <w:tc>
          <w:tcPr>
            <w:tcW w:w="15078" w:type="dxa"/>
            <w:gridSpan w:val="4"/>
            <w:shd w:val="clear" w:color="auto" w:fill="EEECE1" w:themeFill="background2"/>
            <w:vAlign w:val="center"/>
          </w:tcPr>
          <w:p w:rsidR="00634A9C" w:rsidRPr="00922E5D" w:rsidRDefault="00634A9C" w:rsidP="00436422">
            <w:pPr>
              <w:pStyle w:val="6"/>
              <w:spacing w:before="0" w:line="240" w:lineRule="auto"/>
              <w:ind w:left="-108"/>
              <w:rPr>
                <w:rFonts w:ascii="Times New Roman" w:hAnsi="Times New Roman" w:cs="Times New Roman"/>
                <w:b w:val="0"/>
                <w:i/>
                <w:sz w:val="20"/>
                <w:szCs w:val="20"/>
              </w:rPr>
            </w:pPr>
            <w:bookmarkStart w:id="6" w:name="_1.5_Задачи_по"/>
            <w:bookmarkEnd w:id="6"/>
            <w:r w:rsidRPr="00922E5D">
              <w:rPr>
                <w:rFonts w:ascii="Times New Roman" w:hAnsi="Times New Roman" w:cs="Times New Roman"/>
                <w:sz w:val="20"/>
                <w:szCs w:val="20"/>
              </w:rPr>
              <w:t>Задачи по подготовке детей к обучению грамоте</w:t>
            </w:r>
          </w:p>
        </w:tc>
      </w:tr>
      <w:tr w:rsidR="00634A9C" w:rsidRPr="00922E5D" w:rsidTr="00634A9C">
        <w:trPr>
          <w:gridBefore w:val="1"/>
          <w:wBefore w:w="48" w:type="dxa"/>
          <w:cantSplit/>
          <w:tblHeader/>
          <w:jc w:val="center"/>
        </w:trPr>
        <w:tc>
          <w:tcPr>
            <w:tcW w:w="373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терминами «слово», «звук» в практическом плане.</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детей со словесным составом предложения</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Упражнять </w:t>
            </w:r>
          </w:p>
          <w:p w:rsidR="00634A9C" w:rsidRPr="00922E5D" w:rsidRDefault="00634A9C" w:rsidP="00B4565E">
            <w:pPr>
              <w:pStyle w:val="16"/>
              <w:numPr>
                <w:ilvl w:val="0"/>
                <w:numId w:val="161"/>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в составлении предложений из 2-4 слов, </w:t>
            </w:r>
          </w:p>
          <w:p w:rsidR="00634A9C" w:rsidRPr="00922E5D" w:rsidRDefault="00634A9C" w:rsidP="00B4565E">
            <w:pPr>
              <w:pStyle w:val="16"/>
              <w:numPr>
                <w:ilvl w:val="0"/>
                <w:numId w:val="161"/>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922E5D" w:rsidTr="00634A9C">
        <w:trPr>
          <w:gridBefore w:val="1"/>
          <w:wBefore w:w="48" w:type="dxa"/>
          <w:cantSplit/>
          <w:trHeight w:val="907"/>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тем, что слова:</w:t>
            </w:r>
          </w:p>
          <w:p w:rsidR="00634A9C" w:rsidRPr="00922E5D" w:rsidRDefault="00634A9C" w:rsidP="00B4565E">
            <w:pPr>
              <w:pStyle w:val="16"/>
              <w:numPr>
                <w:ilvl w:val="0"/>
                <w:numId w:val="158"/>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состоят из звуков, звучат по-разному и сходно, </w:t>
            </w:r>
          </w:p>
          <w:p w:rsidR="00634A9C" w:rsidRPr="00922E5D" w:rsidRDefault="00634A9C" w:rsidP="00B4565E">
            <w:pPr>
              <w:pStyle w:val="16"/>
              <w:numPr>
                <w:ilvl w:val="0"/>
                <w:numId w:val="158"/>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детей со звуковым составом слова.</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B4565E">
            <w:pPr>
              <w:pStyle w:val="16"/>
              <w:numPr>
                <w:ilvl w:val="0"/>
                <w:numId w:val="162"/>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делить слова на слоги, </w:t>
            </w:r>
          </w:p>
          <w:p w:rsidR="00634A9C" w:rsidRPr="00922E5D" w:rsidRDefault="00634A9C" w:rsidP="00B4565E">
            <w:pPr>
              <w:pStyle w:val="16"/>
              <w:numPr>
                <w:ilvl w:val="0"/>
                <w:numId w:val="162"/>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составлять слова из слогов, </w:t>
            </w:r>
          </w:p>
          <w:p w:rsidR="00634A9C" w:rsidRPr="00922E5D" w:rsidRDefault="00634A9C" w:rsidP="00B4565E">
            <w:pPr>
              <w:pStyle w:val="16"/>
              <w:numPr>
                <w:ilvl w:val="0"/>
                <w:numId w:val="162"/>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делить на слоги трехсложные слова с открытыми слогами;</w:t>
            </w:r>
          </w:p>
        </w:tc>
      </w:tr>
      <w:tr w:rsidR="00634A9C" w:rsidRPr="00922E5D" w:rsidTr="00436422">
        <w:trPr>
          <w:gridBefore w:val="1"/>
          <w:wBefore w:w="48" w:type="dxa"/>
          <w:cantSplit/>
          <w:trHeight w:val="1068"/>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Выделять словесное ударение и определять его место в структуре слова.</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gridBefore w:val="1"/>
          <w:wBefore w:w="48" w:type="dxa"/>
          <w:cantSplit/>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вслушиваться в звучание слова.</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буквами;</w:t>
            </w:r>
          </w:p>
        </w:tc>
      </w:tr>
      <w:tr w:rsidR="00634A9C" w:rsidRPr="00922E5D" w:rsidTr="00436422">
        <w:trPr>
          <w:gridBefore w:val="1"/>
          <w:wBefore w:w="48" w:type="dxa"/>
          <w:cantSplit/>
          <w:trHeight w:val="2769"/>
          <w:tblHeader/>
          <w:jc w:val="center"/>
        </w:trPr>
        <w:tc>
          <w:tcPr>
            <w:tcW w:w="3732" w:type="dxa"/>
            <w:vMerge/>
            <w:shd w:val="clear" w:color="auto" w:fill="FFFFFF"/>
          </w:tcPr>
          <w:p w:rsidR="00634A9C" w:rsidRPr="00922E5D" w:rsidRDefault="00634A9C" w:rsidP="00436422">
            <w:pPr>
              <w:pStyle w:val="16"/>
              <w:spacing w:line="240" w:lineRule="auto"/>
              <w:rPr>
                <w:rFonts w:ascii="Times New Roman" w:hAnsi="Times New Roman" w:cs="Times New Roman"/>
                <w:sz w:val="20"/>
                <w:szCs w:val="20"/>
                <w:u w:val="single"/>
              </w:rPr>
            </w:pPr>
          </w:p>
        </w:tc>
        <w:tc>
          <w:tcPr>
            <w:tcW w:w="3782" w:type="dxa"/>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умения различать на слух </w:t>
            </w:r>
          </w:p>
          <w:p w:rsidR="00634A9C" w:rsidRPr="00922E5D" w:rsidRDefault="00634A9C" w:rsidP="00B4565E">
            <w:pPr>
              <w:pStyle w:val="16"/>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твёрдые и мягкие согласные (без выделения терминов);</w:t>
            </w:r>
          </w:p>
          <w:p w:rsidR="00634A9C" w:rsidRPr="00922E5D" w:rsidRDefault="00634A9C" w:rsidP="00B4565E">
            <w:pPr>
              <w:pStyle w:val="16"/>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определять и изолированно произносить первый звук в слове;</w:t>
            </w:r>
          </w:p>
          <w:p w:rsidR="00634A9C" w:rsidRPr="00922E5D" w:rsidRDefault="00634A9C" w:rsidP="00B4565E">
            <w:pPr>
              <w:pStyle w:val="16"/>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B4565E">
            <w:pPr>
              <w:pStyle w:val="16"/>
              <w:widowControl w:val="0"/>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634A9C" w:rsidRPr="00922E5D" w:rsidRDefault="00634A9C" w:rsidP="00436422">
            <w:pPr>
              <w:pStyle w:val="16"/>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употреблять соответствующие термины</w:t>
            </w:r>
          </w:p>
        </w:tc>
        <w:tc>
          <w:tcPr>
            <w:tcW w:w="3782" w:type="dxa"/>
            <w:shd w:val="clear" w:color="auto" w:fill="FFFFFF"/>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читать:</w:t>
            </w:r>
          </w:p>
          <w:p w:rsidR="00634A9C" w:rsidRPr="00922E5D" w:rsidRDefault="00634A9C" w:rsidP="00B4565E">
            <w:pPr>
              <w:pStyle w:val="16"/>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слоги, </w:t>
            </w:r>
          </w:p>
          <w:p w:rsidR="00634A9C" w:rsidRPr="00922E5D" w:rsidRDefault="00634A9C" w:rsidP="00B4565E">
            <w:pPr>
              <w:pStyle w:val="16"/>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слова, </w:t>
            </w:r>
          </w:p>
          <w:p w:rsidR="00634A9C" w:rsidRPr="00922E5D" w:rsidRDefault="00634A9C" w:rsidP="00B4565E">
            <w:pPr>
              <w:pStyle w:val="16"/>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простые предложения из 2-3 слов.</w:t>
            </w:r>
          </w:p>
        </w:tc>
      </w:tr>
      <w:tr w:rsidR="00634A9C" w:rsidRPr="00922E5D" w:rsidTr="00634A9C">
        <w:trPr>
          <w:gridBefore w:val="1"/>
          <w:wBefore w:w="48" w:type="dxa"/>
          <w:cantSplit/>
          <w:trHeight w:val="280"/>
          <w:tblHeader/>
          <w:jc w:val="center"/>
        </w:trPr>
        <w:tc>
          <w:tcPr>
            <w:tcW w:w="15078" w:type="dxa"/>
            <w:gridSpan w:val="4"/>
            <w:shd w:val="clear" w:color="auto" w:fill="EEECE1" w:themeFill="background2"/>
            <w:vAlign w:val="center"/>
          </w:tcPr>
          <w:p w:rsidR="00634A9C" w:rsidRPr="00922E5D" w:rsidRDefault="00634A9C" w:rsidP="00436422">
            <w:pPr>
              <w:pStyle w:val="6"/>
              <w:spacing w:before="0" w:line="240" w:lineRule="auto"/>
              <w:rPr>
                <w:rFonts w:ascii="Times New Roman" w:hAnsi="Times New Roman" w:cs="Times New Roman"/>
                <w:b w:val="0"/>
                <w:i/>
                <w:sz w:val="20"/>
                <w:szCs w:val="20"/>
              </w:rPr>
            </w:pPr>
            <w:bookmarkStart w:id="7" w:name="_1._6._Задачи"/>
            <w:bookmarkEnd w:id="7"/>
            <w:r w:rsidRPr="00922E5D">
              <w:rPr>
                <w:rFonts w:ascii="Times New Roman" w:hAnsi="Times New Roman" w:cs="Times New Roman"/>
                <w:sz w:val="20"/>
                <w:szCs w:val="20"/>
              </w:rPr>
              <w:t xml:space="preserve"> Задачи по формированию интереса к художественной литературе</w:t>
            </w:r>
          </w:p>
        </w:tc>
      </w:tr>
      <w:tr w:rsidR="00634A9C" w:rsidRPr="00922E5D" w:rsidTr="00634A9C">
        <w:trPr>
          <w:gridBefore w:val="1"/>
          <w:wBefore w:w="48" w:type="dxa"/>
          <w:cantSplit/>
          <w:trHeight w:val="240"/>
          <w:tblHeader/>
          <w:jc w:val="center"/>
        </w:trPr>
        <w:tc>
          <w:tcPr>
            <w:tcW w:w="3732" w:type="dxa"/>
            <w:tcBorders>
              <w:bottom w:val="single" w:sz="4" w:space="0" w:color="000000"/>
            </w:tcBorders>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Borders>
              <w:bottom w:val="single" w:sz="4" w:space="0" w:color="000000"/>
            </w:tcBorders>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Borders>
              <w:bottom w:val="single" w:sz="4" w:space="0" w:color="000000"/>
            </w:tcBorders>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Borders>
              <w:bottom w:val="single" w:sz="4" w:space="0" w:color="000000"/>
            </w:tcBorders>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40"/>
          <w:tblHeader/>
          <w:jc w:val="center"/>
        </w:trPr>
        <w:tc>
          <w:tcPr>
            <w:tcW w:w="3732" w:type="dxa"/>
            <w:tcBorders>
              <w:bottom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Знать основные особенности жанров литературных произведений.</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rsidR="00634A9C" w:rsidRPr="00922E5D" w:rsidRDefault="00634A9C" w:rsidP="00B4565E">
            <w:pPr>
              <w:pStyle w:val="16"/>
              <w:numPr>
                <w:ilvl w:val="0"/>
                <w:numId w:val="15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поговорка, </w:t>
            </w:r>
          </w:p>
          <w:p w:rsidR="00634A9C" w:rsidRPr="00922E5D" w:rsidRDefault="00634A9C" w:rsidP="00B4565E">
            <w:pPr>
              <w:pStyle w:val="16"/>
              <w:numPr>
                <w:ilvl w:val="0"/>
                <w:numId w:val="15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загадка, </w:t>
            </w:r>
          </w:p>
          <w:p w:rsidR="00634A9C" w:rsidRPr="00922E5D" w:rsidRDefault="00634A9C" w:rsidP="00B4565E">
            <w:pPr>
              <w:pStyle w:val="16"/>
              <w:numPr>
                <w:ilvl w:val="0"/>
                <w:numId w:val="15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считалка, </w:t>
            </w:r>
          </w:p>
          <w:p w:rsidR="00634A9C" w:rsidRPr="00922E5D" w:rsidRDefault="00634A9C" w:rsidP="00B4565E">
            <w:pPr>
              <w:pStyle w:val="16"/>
              <w:numPr>
                <w:ilvl w:val="0"/>
                <w:numId w:val="15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скороговорка, </w:t>
            </w:r>
          </w:p>
          <w:p w:rsidR="00634A9C" w:rsidRPr="00922E5D" w:rsidRDefault="00634A9C" w:rsidP="00B4565E">
            <w:pPr>
              <w:pStyle w:val="16"/>
              <w:numPr>
                <w:ilvl w:val="0"/>
                <w:numId w:val="15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народная сказка, </w:t>
            </w:r>
          </w:p>
          <w:p w:rsidR="00634A9C" w:rsidRPr="00922E5D" w:rsidRDefault="00634A9C" w:rsidP="00B4565E">
            <w:pPr>
              <w:pStyle w:val="16"/>
              <w:numPr>
                <w:ilvl w:val="0"/>
                <w:numId w:val="15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рассказ, </w:t>
            </w:r>
          </w:p>
          <w:p w:rsidR="00634A9C" w:rsidRPr="00922E5D" w:rsidRDefault="00634A9C" w:rsidP="00B4565E">
            <w:pPr>
              <w:pStyle w:val="16"/>
              <w:numPr>
                <w:ilvl w:val="0"/>
                <w:numId w:val="15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rsidR="00634A9C" w:rsidRPr="00922E5D" w:rsidRDefault="00634A9C" w:rsidP="00B4565E">
            <w:pPr>
              <w:pStyle w:val="16"/>
              <w:numPr>
                <w:ilvl w:val="0"/>
                <w:numId w:val="16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литературная сказка,</w:t>
            </w:r>
          </w:p>
          <w:p w:rsidR="00634A9C" w:rsidRPr="00922E5D" w:rsidRDefault="00634A9C" w:rsidP="00B4565E">
            <w:pPr>
              <w:pStyle w:val="16"/>
              <w:numPr>
                <w:ilvl w:val="0"/>
                <w:numId w:val="16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p w:rsidR="00634A9C" w:rsidRPr="00922E5D" w:rsidRDefault="00634A9C" w:rsidP="00B4565E">
            <w:pPr>
              <w:pStyle w:val="16"/>
              <w:numPr>
                <w:ilvl w:val="0"/>
                <w:numId w:val="16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басня,</w:t>
            </w:r>
          </w:p>
          <w:p w:rsidR="00634A9C" w:rsidRPr="00922E5D" w:rsidRDefault="00634A9C" w:rsidP="00B4565E">
            <w:pPr>
              <w:pStyle w:val="16"/>
              <w:numPr>
                <w:ilvl w:val="0"/>
                <w:numId w:val="16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пословица,</w:t>
            </w:r>
          </w:p>
          <w:p w:rsidR="00634A9C" w:rsidRPr="00922E5D" w:rsidRDefault="00634A9C" w:rsidP="00B4565E">
            <w:pPr>
              <w:pStyle w:val="16"/>
              <w:numPr>
                <w:ilvl w:val="0"/>
                <w:numId w:val="16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небылица,</w:t>
            </w:r>
          </w:p>
          <w:p w:rsidR="00634A9C" w:rsidRPr="00922E5D" w:rsidRDefault="00634A9C" w:rsidP="00B4565E">
            <w:pPr>
              <w:pStyle w:val="16"/>
              <w:numPr>
                <w:ilvl w:val="0"/>
                <w:numId w:val="16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былина.</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782" w:type="dxa"/>
            <w:vMerge/>
            <w:vAlign w:val="center"/>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произведениям познавательного характера.</w:t>
            </w: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922E5D" w:rsidTr="00634A9C">
        <w:trPr>
          <w:gridBefore w:val="1"/>
          <w:wBefore w:w="48" w:type="dxa"/>
          <w:cantSplit/>
          <w:trHeight w:val="3140"/>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Развивать образность речи и словесное творчество </w:t>
            </w:r>
          </w:p>
          <w:p w:rsidR="00634A9C" w:rsidRPr="00922E5D" w:rsidRDefault="00634A9C" w:rsidP="00B4565E">
            <w:pPr>
              <w:pStyle w:val="16"/>
              <w:numPr>
                <w:ilvl w:val="0"/>
                <w:numId w:val="165"/>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 xml:space="preserve">умения выделять из текста образные единицы, </w:t>
            </w:r>
          </w:p>
          <w:p w:rsidR="00634A9C" w:rsidRPr="00922E5D" w:rsidRDefault="00634A9C" w:rsidP="00B4565E">
            <w:pPr>
              <w:pStyle w:val="16"/>
              <w:numPr>
                <w:ilvl w:val="0"/>
                <w:numId w:val="165"/>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понимать их значение,</w:t>
            </w:r>
          </w:p>
          <w:p w:rsidR="00634A9C" w:rsidRPr="00922E5D" w:rsidRDefault="00634A9C" w:rsidP="00B4565E">
            <w:pPr>
              <w:pStyle w:val="16"/>
              <w:numPr>
                <w:ilvl w:val="0"/>
                <w:numId w:val="165"/>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составлять короткие рассказы по потешке, прибаутке</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образность речи и словесное творчество</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составление сравнений, </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метафор, </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описательных и метафорических загадок, </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сочинение текстов сказочного и реалистичного характера, </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b/>
                <w:sz w:val="20"/>
                <w:szCs w:val="20"/>
              </w:rPr>
            </w:pPr>
            <w:r w:rsidRPr="00922E5D">
              <w:rPr>
                <w:rFonts w:ascii="Times New Roman" w:hAnsi="Times New Roman" w:cs="Times New Roman"/>
                <w:sz w:val="20"/>
                <w:szCs w:val="20"/>
              </w:rPr>
              <w:t>создание рифмованных строк</w:t>
            </w:r>
          </w:p>
        </w:tc>
      </w:tr>
      <w:tr w:rsidR="00634A9C" w:rsidRPr="00922E5D" w:rsidTr="00436422">
        <w:trPr>
          <w:gridBefore w:val="1"/>
          <w:wBefore w:w="48" w:type="dxa"/>
          <w:cantSplit/>
          <w:trHeight w:val="2261"/>
          <w:tblHeader/>
          <w:jc w:val="center"/>
        </w:trPr>
        <w:tc>
          <w:tcPr>
            <w:tcW w:w="3732" w:type="dxa"/>
            <w:tcBorders>
              <w:top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способность воспринимать содержание и форму художественных произведений:</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устанавливать причинно-следственные связи в повествовании, </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понимать главные характеристики героев;</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оценка характера персонажа с опорой на его портрет, поступки, мотивы поведения;</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B4565E">
            <w:pPr>
              <w:pStyle w:val="16"/>
              <w:numPr>
                <w:ilvl w:val="0"/>
                <w:numId w:val="16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ритм в поэтическом тексте.</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B4565E">
            <w:pPr>
              <w:pStyle w:val="16"/>
              <w:numPr>
                <w:ilvl w:val="0"/>
                <w:numId w:val="164"/>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rsidR="00634A9C" w:rsidRPr="00922E5D" w:rsidRDefault="00634A9C" w:rsidP="00B4565E">
            <w:pPr>
              <w:pStyle w:val="16"/>
              <w:numPr>
                <w:ilvl w:val="0"/>
                <w:numId w:val="164"/>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B4565E">
            <w:pPr>
              <w:pStyle w:val="16"/>
              <w:numPr>
                <w:ilvl w:val="0"/>
                <w:numId w:val="164"/>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развитие поэтического слуха</w:t>
            </w:r>
          </w:p>
        </w:tc>
      </w:tr>
      <w:tr w:rsidR="00634A9C" w:rsidRPr="00922E5D" w:rsidTr="00634A9C">
        <w:trPr>
          <w:gridBefore w:val="1"/>
          <w:wBefore w:w="48" w:type="dxa"/>
          <w:cantSplit/>
          <w:trHeight w:val="555"/>
          <w:tblHeader/>
          <w:jc w:val="center"/>
        </w:trPr>
        <w:tc>
          <w:tcPr>
            <w:tcW w:w="3732" w:type="dxa"/>
            <w:tcBorders>
              <w:top w:val="single" w:sz="4" w:space="0" w:color="000000"/>
            </w:tcBorders>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художественно-речевые и исполнительские умения:</w:t>
            </w:r>
          </w:p>
          <w:p w:rsidR="00634A9C" w:rsidRPr="00922E5D" w:rsidRDefault="00634A9C" w:rsidP="00B4565E">
            <w:pPr>
              <w:pStyle w:val="16"/>
              <w:numPr>
                <w:ilvl w:val="0"/>
                <w:numId w:val="16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чтение наизусть потешек, прибауток, стихотворений; </w:t>
            </w:r>
          </w:p>
          <w:p w:rsidR="00634A9C" w:rsidRPr="00922E5D" w:rsidRDefault="00634A9C" w:rsidP="00B4565E">
            <w:pPr>
              <w:pStyle w:val="16"/>
              <w:numPr>
                <w:ilvl w:val="0"/>
                <w:numId w:val="16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исполнение ролей в инсценировках; </w:t>
            </w:r>
          </w:p>
          <w:p w:rsidR="00634A9C" w:rsidRPr="00922E5D" w:rsidRDefault="00634A9C" w:rsidP="00B4565E">
            <w:pPr>
              <w:pStyle w:val="16"/>
              <w:numPr>
                <w:ilvl w:val="0"/>
                <w:numId w:val="16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небольших рассказов и сказок</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художественно-речевые и исполнительские умения:</w:t>
            </w:r>
          </w:p>
          <w:p w:rsidR="00634A9C" w:rsidRPr="00922E5D" w:rsidRDefault="00634A9C" w:rsidP="00B4565E">
            <w:pPr>
              <w:pStyle w:val="16"/>
              <w:numPr>
                <w:ilvl w:val="0"/>
                <w:numId w:val="16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наизусть потешек, прибауток, стихотворений;</w:t>
            </w:r>
          </w:p>
          <w:p w:rsidR="00634A9C" w:rsidRPr="00922E5D" w:rsidRDefault="00634A9C" w:rsidP="00B4565E">
            <w:pPr>
              <w:pStyle w:val="16"/>
              <w:numPr>
                <w:ilvl w:val="0"/>
                <w:numId w:val="16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по ролям в инсценировках;</w:t>
            </w:r>
          </w:p>
          <w:p w:rsidR="00634A9C" w:rsidRPr="00922E5D" w:rsidRDefault="00634A9C" w:rsidP="00B4565E">
            <w:pPr>
              <w:pStyle w:val="16"/>
              <w:numPr>
                <w:ilvl w:val="0"/>
                <w:numId w:val="16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близко к тексту</w:t>
            </w: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gridBefore w:val="1"/>
          <w:wBefore w:w="48" w:type="dxa"/>
          <w:cantSplit/>
          <w:trHeight w:val="240"/>
          <w:tblHeader/>
          <w:jc w:val="center"/>
        </w:trPr>
        <w:tc>
          <w:tcPr>
            <w:tcW w:w="373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6"/>
              <w:widowControl w:val="0"/>
              <w:spacing w:line="240" w:lineRule="auto"/>
              <w:rPr>
                <w:rFonts w:ascii="Times New Roman" w:hAnsi="Times New Roman" w:cs="Times New Roman"/>
                <w:sz w:val="20"/>
                <w:szCs w:val="20"/>
              </w:rPr>
            </w:pPr>
          </w:p>
        </w:tc>
        <w:tc>
          <w:tcPr>
            <w:tcW w:w="3782" w:type="dxa"/>
            <w:shd w:val="clear" w:color="auto" w:fill="auto"/>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922E5D" w:rsidTr="00634A9C">
        <w:trPr>
          <w:gridBefore w:val="1"/>
          <w:wBefore w:w="48" w:type="dxa"/>
          <w:cantSplit/>
          <w:trHeight w:val="240"/>
          <w:tblHeader/>
          <w:jc w:val="center"/>
        </w:trPr>
        <w:tc>
          <w:tcPr>
            <w:tcW w:w="373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отношение детей к книге как эстетическому объекту</w:t>
            </w:r>
          </w:p>
        </w:tc>
      </w:tr>
      <w:tr w:rsidR="00634A9C" w:rsidRPr="00922E5D" w:rsidTr="00634A9C">
        <w:trPr>
          <w:gridBefore w:val="1"/>
          <w:wBefore w:w="48" w:type="dxa"/>
          <w:cantSplit/>
          <w:trHeight w:val="240"/>
          <w:tblHeader/>
          <w:jc w:val="center"/>
        </w:trPr>
        <w:tc>
          <w:tcPr>
            <w:tcW w:w="15078" w:type="dxa"/>
            <w:gridSpan w:val="4"/>
            <w:shd w:val="clear" w:color="auto" w:fill="EEECE1" w:themeFill="background2"/>
            <w:vAlign w:val="center"/>
          </w:tcPr>
          <w:p w:rsidR="00634A9C" w:rsidRPr="00922E5D" w:rsidRDefault="00634A9C" w:rsidP="00436422">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образовательной деятельности образовательной области РЕЧЕВОЕ РАЗВИТИЕ</w:t>
            </w:r>
          </w:p>
        </w:tc>
      </w:tr>
      <w:tr w:rsidR="00634A9C" w:rsidRPr="00922E5D" w:rsidTr="00634A9C">
        <w:trPr>
          <w:gridBefore w:val="1"/>
          <w:wBefore w:w="48" w:type="dxa"/>
          <w:cantSplit/>
          <w:trHeight w:val="240"/>
          <w:tblHeader/>
          <w:jc w:val="center"/>
        </w:trPr>
        <w:tc>
          <w:tcPr>
            <w:tcW w:w="15078" w:type="dxa"/>
            <w:gridSpan w:val="4"/>
            <w:shd w:val="clear" w:color="auto" w:fill="EEECE1" w:themeFill="background2"/>
            <w:vAlign w:val="center"/>
          </w:tcPr>
          <w:p w:rsidR="00634A9C" w:rsidRPr="00922E5D" w:rsidRDefault="00634A9C" w:rsidP="00436422">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раздела «Формирование словаря»</w:t>
            </w:r>
          </w:p>
        </w:tc>
      </w:tr>
      <w:tr w:rsidR="00634A9C" w:rsidRPr="00922E5D" w:rsidTr="00634A9C">
        <w:trPr>
          <w:gridBefore w:val="1"/>
          <w:wBefore w:w="48" w:type="dxa"/>
          <w:cantSplit/>
          <w:trHeight w:val="240"/>
          <w:tblHeader/>
          <w:jc w:val="center"/>
        </w:trPr>
        <w:tc>
          <w:tcPr>
            <w:tcW w:w="373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40"/>
          <w:tblHeader/>
          <w:jc w:val="center"/>
        </w:trPr>
        <w:tc>
          <w:tcPr>
            <w:tcW w:w="3732" w:type="dxa"/>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обогащает словарь детей за счет расширения представлений о</w:t>
            </w:r>
          </w:p>
          <w:p w:rsidR="00634A9C" w:rsidRPr="00922E5D" w:rsidRDefault="00634A9C" w:rsidP="00B4565E">
            <w:pPr>
              <w:pStyle w:val="16"/>
              <w:numPr>
                <w:ilvl w:val="0"/>
                <w:numId w:val="167"/>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людях, </w:t>
            </w:r>
          </w:p>
          <w:p w:rsidR="00634A9C" w:rsidRPr="00922E5D" w:rsidRDefault="00634A9C" w:rsidP="00B4565E">
            <w:pPr>
              <w:pStyle w:val="16"/>
              <w:numPr>
                <w:ilvl w:val="0"/>
                <w:numId w:val="167"/>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предметах, </w:t>
            </w:r>
          </w:p>
          <w:p w:rsidR="00634A9C" w:rsidRPr="00922E5D" w:rsidRDefault="00634A9C" w:rsidP="00B4565E">
            <w:pPr>
              <w:pStyle w:val="16"/>
              <w:numPr>
                <w:ilvl w:val="0"/>
                <w:numId w:val="167"/>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частях предметов (у рубашки – рукава, воротник, пуговица), </w:t>
            </w:r>
          </w:p>
          <w:p w:rsidR="00634A9C" w:rsidRPr="00922E5D" w:rsidRDefault="00634A9C" w:rsidP="00B4565E">
            <w:pPr>
              <w:pStyle w:val="16"/>
              <w:numPr>
                <w:ilvl w:val="0"/>
                <w:numId w:val="167"/>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качеств предметов (величина, цвет, форма, материал), </w:t>
            </w:r>
          </w:p>
          <w:p w:rsidR="00634A9C" w:rsidRPr="00922E5D" w:rsidRDefault="00634A9C" w:rsidP="00B4565E">
            <w:pPr>
              <w:pStyle w:val="16"/>
              <w:numPr>
                <w:ilvl w:val="0"/>
                <w:numId w:val="167"/>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некоторых сходных по назначению предметов (стул – табурет), </w:t>
            </w:r>
          </w:p>
          <w:p w:rsidR="00634A9C" w:rsidRPr="00922E5D" w:rsidRDefault="00634A9C" w:rsidP="00B4565E">
            <w:pPr>
              <w:pStyle w:val="16"/>
              <w:numPr>
                <w:ilvl w:val="0"/>
                <w:numId w:val="167"/>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rsidR="00634A9C" w:rsidRPr="00922E5D" w:rsidRDefault="00634A9C" w:rsidP="00436422">
            <w:pPr>
              <w:pStyle w:val="16"/>
              <w:spacing w:after="0"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в речи:</w:t>
            </w:r>
          </w:p>
          <w:p w:rsidR="00634A9C" w:rsidRPr="00922E5D" w:rsidRDefault="00634A9C" w:rsidP="00B4565E">
            <w:pPr>
              <w:pStyle w:val="16"/>
              <w:numPr>
                <w:ilvl w:val="0"/>
                <w:numId w:val="168"/>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предметов и материалов, из которых они изготовлены; </w:t>
            </w:r>
          </w:p>
          <w:p w:rsidR="00634A9C" w:rsidRPr="00922E5D" w:rsidRDefault="00634A9C" w:rsidP="00B4565E">
            <w:pPr>
              <w:pStyle w:val="16"/>
              <w:numPr>
                <w:ilvl w:val="0"/>
                <w:numId w:val="168"/>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живых существ и сред их обитания, </w:t>
            </w:r>
          </w:p>
          <w:p w:rsidR="00634A9C" w:rsidRPr="00922E5D" w:rsidRDefault="00634A9C" w:rsidP="00B4565E">
            <w:pPr>
              <w:pStyle w:val="16"/>
              <w:numPr>
                <w:ilvl w:val="0"/>
                <w:numId w:val="168"/>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некоторые трудовые процессы;</w:t>
            </w:r>
          </w:p>
          <w:p w:rsidR="00634A9C" w:rsidRPr="00922E5D" w:rsidRDefault="00634A9C" w:rsidP="00B4565E">
            <w:pPr>
              <w:pStyle w:val="16"/>
              <w:numPr>
                <w:ilvl w:val="0"/>
                <w:numId w:val="168"/>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слов, обозначающих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-личностные характеристики человека,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-его состояния и настроения,</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-внутренние переживания;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-социально-нравственные категории,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-оттенки цвета,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-тонкое дифференцирование формы, размера и других признаков объекта; </w:t>
            </w:r>
          </w:p>
          <w:p w:rsidR="00634A9C" w:rsidRPr="00922E5D" w:rsidRDefault="00634A9C" w:rsidP="00436422">
            <w:pPr>
              <w:pStyle w:val="16"/>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3782" w:type="dxa"/>
            <w:shd w:val="clear" w:color="auto" w:fill="auto"/>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922E5D" w:rsidTr="00634A9C">
        <w:trPr>
          <w:gridBefore w:val="1"/>
          <w:wBefore w:w="48" w:type="dxa"/>
          <w:cantSplit/>
          <w:trHeight w:val="841"/>
          <w:tblHeader/>
          <w:jc w:val="center"/>
        </w:trPr>
        <w:tc>
          <w:tcPr>
            <w:tcW w:w="3732" w:type="dxa"/>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употреблять слова, обозначающие некоторые родовые и видовые </w:t>
            </w:r>
            <w:r w:rsidRPr="00922E5D">
              <w:rPr>
                <w:rFonts w:ascii="Times New Roman" w:hAnsi="Times New Roman" w:cs="Times New Roman"/>
                <w:sz w:val="20"/>
                <w:szCs w:val="20"/>
              </w:rPr>
              <w:lastRenderedPageBreak/>
              <w:t>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rsidR="00634A9C" w:rsidRPr="00922E5D" w:rsidRDefault="00634A9C" w:rsidP="00436422">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 xml:space="preserve">Педагог формирует у детей умения выполнять операцию классификации ‒ деления освоенных понятий на группы </w:t>
            </w:r>
            <w:r w:rsidRPr="00922E5D">
              <w:rPr>
                <w:sz w:val="20"/>
              </w:rPr>
              <w:lastRenderedPageBreak/>
              <w:t>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922E5D" w:rsidTr="00634A9C">
        <w:trPr>
          <w:gridBefore w:val="1"/>
          <w:wBefore w:w="48" w:type="dxa"/>
          <w:cantSplit/>
          <w:trHeight w:val="1794"/>
          <w:tblHeader/>
          <w:jc w:val="center"/>
        </w:trPr>
        <w:tc>
          <w:tcPr>
            <w:tcW w:w="3732" w:type="dxa"/>
            <w:vAlign w:val="center"/>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auto"/>
          </w:tcPr>
          <w:p w:rsidR="00634A9C" w:rsidRPr="00922E5D" w:rsidRDefault="00634A9C" w:rsidP="00436422">
            <w:pPr>
              <w:spacing w:line="240" w:lineRule="auto"/>
              <w:rPr>
                <w:sz w:val="20"/>
              </w:rPr>
            </w:pP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spacing w:line="240" w:lineRule="auto"/>
              <w:rPr>
                <w:b/>
                <w:sz w:val="20"/>
              </w:rPr>
            </w:pPr>
            <w:r w:rsidRPr="00922E5D">
              <w:rPr>
                <w:b/>
                <w:sz w:val="20"/>
              </w:rPr>
              <w:lastRenderedPageBreak/>
              <w:t xml:space="preserve"> Содержание раздела «Звуковая культура речи»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w:t>
            </w:r>
          </w:p>
          <w:p w:rsidR="00634A9C" w:rsidRPr="00922E5D" w:rsidRDefault="00634A9C" w:rsidP="00B4565E">
            <w:pPr>
              <w:pStyle w:val="16"/>
              <w:numPr>
                <w:ilvl w:val="0"/>
                <w:numId w:val="169"/>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B4565E">
            <w:pPr>
              <w:pStyle w:val="16"/>
              <w:numPr>
                <w:ilvl w:val="0"/>
                <w:numId w:val="169"/>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w:t>
            </w:r>
          </w:p>
          <w:p w:rsidR="00634A9C" w:rsidRPr="00922E5D" w:rsidRDefault="00634A9C" w:rsidP="00B4565E">
            <w:pPr>
              <w:pStyle w:val="16"/>
              <w:numPr>
                <w:ilvl w:val="0"/>
                <w:numId w:val="170"/>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B4565E">
            <w:pPr>
              <w:pStyle w:val="16"/>
              <w:numPr>
                <w:ilvl w:val="0"/>
                <w:numId w:val="170"/>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дошкольников </w:t>
            </w:r>
          </w:p>
          <w:p w:rsidR="00634A9C" w:rsidRPr="00922E5D" w:rsidRDefault="00634A9C" w:rsidP="00B4565E">
            <w:pPr>
              <w:pStyle w:val="16"/>
              <w:numPr>
                <w:ilvl w:val="0"/>
                <w:numId w:val="172"/>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B4565E">
            <w:pPr>
              <w:pStyle w:val="16"/>
              <w:numPr>
                <w:ilvl w:val="0"/>
                <w:numId w:val="172"/>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слышать специально интонируемый в речи педагога звук.</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овладеть правильным произношением звуков родного языка и словопроизношением.</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Педагогический работник формирует </w:t>
            </w:r>
          </w:p>
          <w:p w:rsidR="00634A9C" w:rsidRPr="00922E5D" w:rsidRDefault="00634A9C" w:rsidP="00B4565E">
            <w:pPr>
              <w:pStyle w:val="16"/>
              <w:numPr>
                <w:ilvl w:val="0"/>
                <w:numId w:val="170"/>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правильное речевое дыхание, </w:t>
            </w:r>
          </w:p>
          <w:p w:rsidR="00634A9C" w:rsidRPr="00922E5D" w:rsidRDefault="00634A9C" w:rsidP="00B4565E">
            <w:pPr>
              <w:pStyle w:val="16"/>
              <w:numPr>
                <w:ilvl w:val="0"/>
                <w:numId w:val="170"/>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слуховое внимание, </w:t>
            </w:r>
          </w:p>
          <w:p w:rsidR="00634A9C" w:rsidRPr="00922E5D" w:rsidRDefault="00634A9C" w:rsidP="00B4565E">
            <w:pPr>
              <w:pStyle w:val="16"/>
              <w:numPr>
                <w:ilvl w:val="0"/>
                <w:numId w:val="170"/>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моторику речевого аппарата, </w:t>
            </w:r>
          </w:p>
          <w:p w:rsidR="00634A9C" w:rsidRPr="00922E5D" w:rsidRDefault="00634A9C" w:rsidP="00B4565E">
            <w:pPr>
              <w:pStyle w:val="16"/>
              <w:numPr>
                <w:ilvl w:val="0"/>
                <w:numId w:val="170"/>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обучает детей воспроизводить ритм стихотворения.</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w:t>
            </w:r>
          </w:p>
          <w:p w:rsidR="00634A9C" w:rsidRPr="00922E5D" w:rsidRDefault="00634A9C" w:rsidP="00B4565E">
            <w:pPr>
              <w:pStyle w:val="16"/>
              <w:numPr>
                <w:ilvl w:val="0"/>
                <w:numId w:val="171"/>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говорить внятно, в среднем темпе, голосом средней силы, </w:t>
            </w:r>
          </w:p>
          <w:p w:rsidR="00634A9C" w:rsidRPr="00922E5D" w:rsidRDefault="00634A9C" w:rsidP="00B4565E">
            <w:pPr>
              <w:pStyle w:val="16"/>
              <w:numPr>
                <w:ilvl w:val="0"/>
                <w:numId w:val="171"/>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rsidR="00634A9C" w:rsidRPr="00922E5D" w:rsidRDefault="00634A9C" w:rsidP="00436422">
            <w:pPr>
              <w:spacing w:line="240" w:lineRule="auto"/>
              <w:rPr>
                <w:sz w:val="20"/>
              </w:rPr>
            </w:pPr>
            <w:r w:rsidRPr="00922E5D">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pStyle w:val="16"/>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Содержание раздела « Грамматический строй речи»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lastRenderedPageBreak/>
              <w:t>3-4</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rsidR="00634A9C" w:rsidRPr="00922E5D" w:rsidRDefault="00634A9C" w:rsidP="00436422">
            <w:pPr>
              <w:spacing w:line="240" w:lineRule="auto"/>
              <w:rPr>
                <w:sz w:val="20"/>
              </w:rPr>
            </w:pPr>
            <w:r w:rsidRPr="00922E5D">
              <w:rPr>
                <w:sz w:val="20"/>
              </w:rPr>
              <w:t>Педагог формирует у детей умение грамматически правильно использовать в речи:</w:t>
            </w:r>
          </w:p>
          <w:p w:rsidR="00634A9C" w:rsidRPr="00922E5D" w:rsidRDefault="00634A9C" w:rsidP="00B4565E">
            <w:pPr>
              <w:pStyle w:val="ad"/>
              <w:numPr>
                <w:ilvl w:val="0"/>
                <w:numId w:val="171"/>
              </w:numPr>
              <w:spacing w:line="240" w:lineRule="auto"/>
              <w:ind w:left="0" w:firstLine="360"/>
              <w:jc w:val="left"/>
              <w:rPr>
                <w:sz w:val="20"/>
              </w:rPr>
            </w:pPr>
            <w:r w:rsidRPr="00922E5D">
              <w:rPr>
                <w:sz w:val="20"/>
              </w:rPr>
              <w:t>несклоняемые существительные, слова, имеющие только множественное или</w:t>
            </w:r>
          </w:p>
          <w:p w:rsidR="00634A9C" w:rsidRPr="00922E5D" w:rsidRDefault="00634A9C" w:rsidP="00B4565E">
            <w:pPr>
              <w:pStyle w:val="ad"/>
              <w:numPr>
                <w:ilvl w:val="0"/>
                <w:numId w:val="171"/>
              </w:numPr>
              <w:spacing w:line="240" w:lineRule="auto"/>
              <w:ind w:left="0" w:firstLine="360"/>
              <w:jc w:val="left"/>
              <w:rPr>
                <w:sz w:val="20"/>
              </w:rPr>
            </w:pPr>
            <w:r w:rsidRPr="00922E5D">
              <w:rPr>
                <w:sz w:val="20"/>
              </w:rPr>
              <w:t>только единственное число;</w:t>
            </w:r>
          </w:p>
          <w:p w:rsidR="00634A9C" w:rsidRPr="00922E5D" w:rsidRDefault="00634A9C" w:rsidP="00B4565E">
            <w:pPr>
              <w:pStyle w:val="ad"/>
              <w:numPr>
                <w:ilvl w:val="0"/>
                <w:numId w:val="171"/>
              </w:numPr>
              <w:spacing w:line="240" w:lineRule="auto"/>
              <w:ind w:left="0" w:firstLine="360"/>
              <w:jc w:val="left"/>
              <w:rPr>
                <w:sz w:val="20"/>
              </w:rPr>
            </w:pPr>
            <w:r w:rsidRPr="00922E5D">
              <w:rPr>
                <w:sz w:val="20"/>
              </w:rPr>
              <w:t xml:space="preserve">существительные множественного числа в родительном падеже; </w:t>
            </w:r>
          </w:p>
          <w:p w:rsidR="00634A9C" w:rsidRPr="00922E5D" w:rsidRDefault="00634A9C" w:rsidP="00B4565E">
            <w:pPr>
              <w:pStyle w:val="ad"/>
              <w:numPr>
                <w:ilvl w:val="0"/>
                <w:numId w:val="171"/>
              </w:numPr>
              <w:spacing w:line="240" w:lineRule="auto"/>
              <w:ind w:left="0" w:firstLine="360"/>
              <w:jc w:val="left"/>
              <w:rPr>
                <w:sz w:val="20"/>
              </w:rPr>
            </w:pPr>
            <w:r w:rsidRPr="00922E5D">
              <w:rPr>
                <w:sz w:val="20"/>
              </w:rPr>
              <w:t>образовывать слова, пользуясь суффиксами, приставками.</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образовывать сложные слова посредством слияния основ</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употреблять существительные с предлогами (в, на, под, за)</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val="restart"/>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 помощью игр и упражнений закрепляет умения</w:t>
            </w:r>
          </w:p>
          <w:p w:rsidR="00634A9C" w:rsidRPr="00922E5D" w:rsidRDefault="00634A9C" w:rsidP="00B4565E">
            <w:pPr>
              <w:pStyle w:val="16"/>
              <w:numPr>
                <w:ilvl w:val="0"/>
                <w:numId w:val="17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rsidR="00634A9C" w:rsidRPr="00922E5D" w:rsidRDefault="00634A9C" w:rsidP="00B4565E">
            <w:pPr>
              <w:pStyle w:val="16"/>
              <w:numPr>
                <w:ilvl w:val="0"/>
                <w:numId w:val="17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по образцу существительные с суффиксами, </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shd w:val="clear" w:color="auto" w:fill="auto"/>
          </w:tcPr>
          <w:p w:rsidR="00634A9C" w:rsidRPr="00922E5D" w:rsidRDefault="00634A9C" w:rsidP="00436422">
            <w:pPr>
              <w:pStyle w:val="16"/>
              <w:spacing w:line="240" w:lineRule="auto"/>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rsidR="00634A9C" w:rsidRPr="00922E5D" w:rsidRDefault="00634A9C" w:rsidP="00436422">
            <w:pPr>
              <w:spacing w:line="240" w:lineRule="auto"/>
              <w:rPr>
                <w:sz w:val="20"/>
              </w:rPr>
            </w:pPr>
            <w:r w:rsidRPr="00922E5D">
              <w:rPr>
                <w:sz w:val="20"/>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rsidR="00634A9C" w:rsidRPr="00922E5D" w:rsidRDefault="00634A9C" w:rsidP="00B4565E">
            <w:pPr>
              <w:pStyle w:val="16"/>
              <w:numPr>
                <w:ilvl w:val="0"/>
                <w:numId w:val="171"/>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 xml:space="preserve">глаголы с приставками, </w:t>
            </w:r>
          </w:p>
          <w:p w:rsidR="00634A9C" w:rsidRPr="00922E5D" w:rsidRDefault="00634A9C" w:rsidP="00B4565E">
            <w:pPr>
              <w:pStyle w:val="16"/>
              <w:numPr>
                <w:ilvl w:val="0"/>
                <w:numId w:val="171"/>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сравнительную и превосходную степени имен прилагательных</w:t>
            </w:r>
          </w:p>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15078" w:type="dxa"/>
            <w:gridSpan w:val="4"/>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 xml:space="preserve"> Содержание раздела «Связная речь»</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развивает у детей следующие умения по инициативе взрослого называть </w:t>
            </w:r>
          </w:p>
          <w:p w:rsidR="00634A9C" w:rsidRPr="00922E5D" w:rsidRDefault="00634A9C" w:rsidP="00B4565E">
            <w:pPr>
              <w:pStyle w:val="16"/>
              <w:numPr>
                <w:ilvl w:val="0"/>
                <w:numId w:val="17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членов своей семьи, </w:t>
            </w:r>
          </w:p>
          <w:p w:rsidR="00634A9C" w:rsidRPr="00922E5D" w:rsidRDefault="00634A9C" w:rsidP="00B4565E">
            <w:pPr>
              <w:pStyle w:val="16"/>
              <w:numPr>
                <w:ilvl w:val="0"/>
                <w:numId w:val="17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знакомых литературных героев и их действия на картинках, </w:t>
            </w:r>
          </w:p>
          <w:p w:rsidR="00634A9C" w:rsidRPr="00922E5D" w:rsidRDefault="00634A9C" w:rsidP="00B4565E">
            <w:pPr>
              <w:pStyle w:val="16"/>
              <w:numPr>
                <w:ilvl w:val="0"/>
                <w:numId w:val="17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разговаривать о любимых игрушках;</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умения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обогащает представления детей о правилах речевого этикета,</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rsidR="00634A9C" w:rsidRPr="00922E5D" w:rsidRDefault="00634A9C" w:rsidP="00B4565E">
            <w:pPr>
              <w:pStyle w:val="16"/>
              <w:numPr>
                <w:ilvl w:val="0"/>
                <w:numId w:val="173"/>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ситуации общения, </w:t>
            </w:r>
          </w:p>
          <w:p w:rsidR="00634A9C" w:rsidRPr="00922E5D" w:rsidRDefault="00634A9C" w:rsidP="00B4565E">
            <w:pPr>
              <w:pStyle w:val="16"/>
              <w:numPr>
                <w:ilvl w:val="0"/>
                <w:numId w:val="173"/>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возраста собеседника, </w:t>
            </w:r>
          </w:p>
          <w:p w:rsidR="00634A9C" w:rsidRPr="00922E5D" w:rsidRDefault="00634A9C" w:rsidP="00436422">
            <w:pPr>
              <w:pStyle w:val="16"/>
              <w:spacing w:line="240" w:lineRule="auto"/>
              <w:ind w:firstLine="25"/>
              <w:rPr>
                <w:rFonts w:ascii="Times New Roman" w:hAnsi="Times New Roman" w:cs="Times New Roman"/>
                <w:sz w:val="20"/>
                <w:szCs w:val="20"/>
              </w:rPr>
            </w:pPr>
            <w:r w:rsidRPr="00922E5D">
              <w:rPr>
                <w:rFonts w:ascii="Times New Roman" w:hAnsi="Times New Roman" w:cs="Times New Roman"/>
                <w:sz w:val="20"/>
                <w:szCs w:val="20"/>
              </w:rPr>
              <w:t>цели взаимодействия</w:t>
            </w:r>
          </w:p>
        </w:tc>
      </w:tr>
      <w:tr w:rsidR="00634A9C" w:rsidRPr="00922E5D" w:rsidTr="00634A9C">
        <w:trPr>
          <w:gridBefore w:val="1"/>
          <w:wBefore w:w="48" w:type="dxa"/>
          <w:cantSplit/>
          <w:trHeight w:val="1380"/>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основные формы речевого этикета в разных ситуациях общения</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осваивать этикет </w:t>
            </w:r>
          </w:p>
          <w:p w:rsidR="00634A9C" w:rsidRPr="00922E5D" w:rsidRDefault="00634A9C" w:rsidP="00B4565E">
            <w:pPr>
              <w:pStyle w:val="16"/>
              <w:numPr>
                <w:ilvl w:val="0"/>
                <w:numId w:val="17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телефонного разговора, </w:t>
            </w:r>
          </w:p>
          <w:p w:rsidR="00634A9C" w:rsidRPr="00922E5D" w:rsidRDefault="00634A9C" w:rsidP="00B4565E">
            <w:pPr>
              <w:pStyle w:val="16"/>
              <w:numPr>
                <w:ilvl w:val="0"/>
                <w:numId w:val="17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столового, </w:t>
            </w:r>
          </w:p>
          <w:p w:rsidR="00634A9C" w:rsidRPr="00922E5D" w:rsidRDefault="00634A9C" w:rsidP="00B4565E">
            <w:pPr>
              <w:pStyle w:val="16"/>
              <w:numPr>
                <w:ilvl w:val="0"/>
                <w:numId w:val="17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гостевого этикета, </w:t>
            </w:r>
          </w:p>
          <w:p w:rsidR="00634A9C" w:rsidRPr="00922E5D" w:rsidRDefault="00634A9C" w:rsidP="00B4565E">
            <w:pPr>
              <w:pStyle w:val="16"/>
              <w:numPr>
                <w:ilvl w:val="0"/>
                <w:numId w:val="17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этикет взаимодействия в общественных местах; </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 xml:space="preserve">Педагог формирует умение употреблять </w:t>
            </w:r>
          </w:p>
          <w:p w:rsidR="00634A9C" w:rsidRPr="00922E5D" w:rsidRDefault="00634A9C" w:rsidP="00B4565E">
            <w:pPr>
              <w:pStyle w:val="ad"/>
              <w:numPr>
                <w:ilvl w:val="0"/>
                <w:numId w:val="173"/>
              </w:numPr>
              <w:tabs>
                <w:tab w:val="left" w:pos="377"/>
              </w:tabs>
              <w:spacing w:line="240" w:lineRule="auto"/>
              <w:ind w:left="0" w:firstLine="236"/>
              <w:jc w:val="left"/>
              <w:rPr>
                <w:sz w:val="20"/>
              </w:rPr>
            </w:pPr>
            <w:r w:rsidRPr="00922E5D">
              <w:rPr>
                <w:sz w:val="20"/>
              </w:rPr>
              <w:t xml:space="preserve">вариативные этикетные формулы эмоционального взаимодействия с людьми, </w:t>
            </w:r>
          </w:p>
          <w:p w:rsidR="00634A9C" w:rsidRPr="00922E5D" w:rsidRDefault="00634A9C" w:rsidP="00B4565E">
            <w:pPr>
              <w:pStyle w:val="ad"/>
              <w:numPr>
                <w:ilvl w:val="0"/>
                <w:numId w:val="173"/>
              </w:numPr>
              <w:tabs>
                <w:tab w:val="left" w:pos="377"/>
              </w:tabs>
              <w:spacing w:line="240" w:lineRule="auto"/>
              <w:ind w:left="0" w:firstLine="236"/>
              <w:jc w:val="left"/>
              <w:rPr>
                <w:sz w:val="20"/>
              </w:rPr>
            </w:pPr>
            <w:r w:rsidRPr="00922E5D">
              <w:rPr>
                <w:sz w:val="20"/>
              </w:rPr>
              <w:t>правила этикета в новых ситуациях (например. формирует умение представить своего друга родителям, сверстникам)</w:t>
            </w:r>
          </w:p>
        </w:tc>
      </w:tr>
      <w:tr w:rsidR="00634A9C" w:rsidRPr="00922E5D" w:rsidTr="00634A9C">
        <w:trPr>
          <w:gridBefore w:val="1"/>
          <w:wBefore w:w="48" w:type="dxa"/>
          <w:cantSplit/>
          <w:trHeight w:val="1380"/>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rsidR="00634A9C" w:rsidRPr="00922E5D" w:rsidRDefault="00634A9C" w:rsidP="00436422">
            <w:pPr>
              <w:pStyle w:val="ad"/>
              <w:tabs>
                <w:tab w:val="left" w:pos="377"/>
              </w:tabs>
              <w:spacing w:line="240" w:lineRule="auto"/>
              <w:ind w:left="236"/>
              <w:rPr>
                <w:sz w:val="20"/>
              </w:rPr>
            </w:pPr>
          </w:p>
        </w:tc>
      </w:tr>
      <w:tr w:rsidR="00634A9C" w:rsidRPr="00922E5D" w:rsidTr="00634A9C">
        <w:trPr>
          <w:gridBefore w:val="1"/>
          <w:wBefore w:w="48" w:type="dxa"/>
          <w:cantSplit/>
          <w:trHeight w:val="1380"/>
          <w:tblHeader/>
          <w:jc w:val="center"/>
        </w:trPr>
        <w:tc>
          <w:tcPr>
            <w:tcW w:w="373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auto"/>
          </w:tcPr>
          <w:p w:rsidR="00634A9C" w:rsidRPr="00922E5D" w:rsidRDefault="00634A9C" w:rsidP="00436422">
            <w:pPr>
              <w:spacing w:line="240" w:lineRule="auto"/>
              <w:rPr>
                <w:sz w:val="20"/>
              </w:rPr>
            </w:pPr>
            <w:r w:rsidRPr="00922E5D">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922E5D" w:rsidTr="00634A9C">
        <w:trPr>
          <w:gridBefore w:val="1"/>
          <w:wBefore w:w="48" w:type="dxa"/>
          <w:cantSplit/>
          <w:trHeight w:val="4209"/>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способствует освоению умений диалогической речи: </w:t>
            </w:r>
          </w:p>
          <w:p w:rsidR="00634A9C" w:rsidRPr="00922E5D" w:rsidRDefault="00634A9C" w:rsidP="00B4565E">
            <w:pPr>
              <w:pStyle w:val="16"/>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и обращения педагога; </w:t>
            </w:r>
          </w:p>
          <w:p w:rsidR="00634A9C" w:rsidRPr="00922E5D" w:rsidRDefault="00634A9C" w:rsidP="00B4565E">
            <w:pPr>
              <w:pStyle w:val="16"/>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сообщать о своих впечатлениях, желаниях; </w:t>
            </w:r>
          </w:p>
          <w:p w:rsidR="00634A9C" w:rsidRPr="00922E5D" w:rsidRDefault="00634A9C" w:rsidP="00B4565E">
            <w:pPr>
              <w:pStyle w:val="16"/>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задавать вопросы в условиях наглядно представленной ситуации общения</w:t>
            </w:r>
          </w:p>
          <w:p w:rsidR="00634A9C" w:rsidRPr="00922E5D" w:rsidRDefault="00634A9C" w:rsidP="00B4565E">
            <w:pPr>
              <w:pStyle w:val="16"/>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rsidR="00634A9C" w:rsidRPr="00922E5D" w:rsidRDefault="00634A9C" w:rsidP="00B4565E">
            <w:pPr>
              <w:pStyle w:val="16"/>
              <w:numPr>
                <w:ilvl w:val="0"/>
                <w:numId w:val="176"/>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вопросы поискового характера («Почему?», «Зачем?», «Для чего?»); </w:t>
            </w:r>
          </w:p>
          <w:p w:rsidR="00634A9C" w:rsidRPr="00922E5D" w:rsidRDefault="00634A9C" w:rsidP="00B4565E">
            <w:pPr>
              <w:pStyle w:val="16"/>
              <w:numPr>
                <w:ilvl w:val="0"/>
                <w:numId w:val="176"/>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рассказ из 5—6 предложений о предметах;</w:t>
            </w:r>
          </w:p>
          <w:p w:rsidR="00634A9C" w:rsidRPr="00922E5D" w:rsidRDefault="00634A9C" w:rsidP="00B4565E">
            <w:pPr>
              <w:pStyle w:val="16"/>
              <w:numPr>
                <w:ilvl w:val="0"/>
                <w:numId w:val="176"/>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составлять повествовательные рассказы из личного опыта; </w:t>
            </w:r>
          </w:p>
          <w:p w:rsidR="00634A9C" w:rsidRPr="00922E5D" w:rsidRDefault="00634A9C" w:rsidP="00B4565E">
            <w:pPr>
              <w:pStyle w:val="16"/>
              <w:numPr>
                <w:ilvl w:val="0"/>
                <w:numId w:val="176"/>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использовать элементарные формы объяснительной речи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умения </w:t>
            </w:r>
          </w:p>
          <w:p w:rsidR="00634A9C" w:rsidRPr="00922E5D" w:rsidRDefault="00634A9C" w:rsidP="00B4565E">
            <w:pPr>
              <w:pStyle w:val="16"/>
              <w:numPr>
                <w:ilvl w:val="0"/>
                <w:numId w:val="178"/>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самостоятельно строить игровые и деловые диалоги; </w:t>
            </w:r>
          </w:p>
          <w:p w:rsidR="00634A9C" w:rsidRPr="00922E5D" w:rsidRDefault="00634A9C" w:rsidP="00B4565E">
            <w:pPr>
              <w:pStyle w:val="16"/>
              <w:numPr>
                <w:ilvl w:val="0"/>
                <w:numId w:val="178"/>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rsidR="00634A9C" w:rsidRPr="00922E5D" w:rsidRDefault="00634A9C" w:rsidP="00B4565E">
            <w:pPr>
              <w:pStyle w:val="16"/>
              <w:numPr>
                <w:ilvl w:val="0"/>
                <w:numId w:val="178"/>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пользоваться прямой и косвенной речью;</w:t>
            </w:r>
          </w:p>
          <w:p w:rsidR="00634A9C" w:rsidRPr="00922E5D" w:rsidRDefault="00634A9C" w:rsidP="00B4565E">
            <w:pPr>
              <w:pStyle w:val="16"/>
              <w:numPr>
                <w:ilvl w:val="0"/>
                <w:numId w:val="178"/>
              </w:numPr>
              <w:tabs>
                <w:tab w:val="left" w:pos="190"/>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922E5D" w:rsidTr="00634A9C">
        <w:trPr>
          <w:gridBefore w:val="1"/>
          <w:wBefore w:w="48" w:type="dxa"/>
          <w:cantSplit/>
          <w:trHeight w:val="1518"/>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вступать в речевое общение с окружающими,</w:t>
            </w:r>
          </w:p>
          <w:p w:rsidR="00634A9C" w:rsidRPr="00922E5D" w:rsidRDefault="00634A9C" w:rsidP="00B4565E">
            <w:pPr>
              <w:pStyle w:val="16"/>
              <w:numPr>
                <w:ilvl w:val="0"/>
                <w:numId w:val="177"/>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B4565E">
            <w:pPr>
              <w:pStyle w:val="16"/>
              <w:numPr>
                <w:ilvl w:val="0"/>
                <w:numId w:val="177"/>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w:t>
            </w:r>
          </w:p>
          <w:p w:rsidR="00634A9C" w:rsidRPr="00922E5D" w:rsidRDefault="00634A9C" w:rsidP="00B4565E">
            <w:pPr>
              <w:pStyle w:val="16"/>
              <w:numPr>
                <w:ilvl w:val="0"/>
                <w:numId w:val="177"/>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слушать ответы других детей, </w:t>
            </w:r>
          </w:p>
          <w:p w:rsidR="00634A9C" w:rsidRPr="00922E5D" w:rsidRDefault="00634A9C" w:rsidP="00B4565E">
            <w:pPr>
              <w:pStyle w:val="16"/>
              <w:numPr>
                <w:ilvl w:val="0"/>
                <w:numId w:val="177"/>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использовать разные типы реплик,</w:t>
            </w:r>
          </w:p>
          <w:p w:rsidR="00634A9C" w:rsidRPr="00922E5D" w:rsidRDefault="00634A9C" w:rsidP="00B4565E">
            <w:pPr>
              <w:pStyle w:val="16"/>
              <w:numPr>
                <w:ilvl w:val="0"/>
                <w:numId w:val="177"/>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рассказывать о событиях, </w:t>
            </w:r>
          </w:p>
          <w:p w:rsidR="00634A9C" w:rsidRPr="00922E5D" w:rsidRDefault="00634A9C" w:rsidP="00B4565E">
            <w:pPr>
              <w:pStyle w:val="16"/>
              <w:numPr>
                <w:ilvl w:val="0"/>
                <w:numId w:val="177"/>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приглашать к деятельности; </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интерес детей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 рассказыванию по собственной инициативе,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использование в диалоге разных типов реплик.</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использует речевые ситуации и совместную деятельность для формирования коммуникативно-речевых умений у детей</w:t>
            </w:r>
          </w:p>
        </w:tc>
      </w:tr>
      <w:tr w:rsidR="00634A9C" w:rsidRPr="00922E5D" w:rsidTr="00634A9C">
        <w:trPr>
          <w:gridBefore w:val="1"/>
          <w:wBefore w:w="48" w:type="dxa"/>
          <w:cantSplit/>
          <w:trHeight w:val="1518"/>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rsidR="00634A9C" w:rsidRPr="00922E5D" w:rsidRDefault="00634A9C" w:rsidP="00B4565E">
            <w:pPr>
              <w:pStyle w:val="16"/>
              <w:numPr>
                <w:ilvl w:val="0"/>
                <w:numId w:val="17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объяснительную речь, </w:t>
            </w:r>
          </w:p>
          <w:p w:rsidR="00634A9C" w:rsidRPr="00922E5D" w:rsidRDefault="00634A9C" w:rsidP="00B4565E">
            <w:pPr>
              <w:pStyle w:val="16"/>
              <w:numPr>
                <w:ilvl w:val="0"/>
                <w:numId w:val="17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речь - доказательство, </w:t>
            </w:r>
          </w:p>
          <w:p w:rsidR="00634A9C" w:rsidRPr="00922E5D" w:rsidRDefault="00634A9C" w:rsidP="00B4565E">
            <w:pPr>
              <w:pStyle w:val="16"/>
              <w:numPr>
                <w:ilvl w:val="0"/>
                <w:numId w:val="17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речевое планирование</w:t>
            </w:r>
          </w:p>
        </w:tc>
      </w:tr>
      <w:tr w:rsidR="00634A9C" w:rsidRPr="00922E5D" w:rsidTr="00634A9C">
        <w:trPr>
          <w:gridBefore w:val="1"/>
          <w:wBefore w:w="48" w:type="dxa"/>
          <w:cantSplit/>
          <w:trHeight w:val="1077"/>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922E5D" w:rsidTr="00634A9C">
        <w:trPr>
          <w:gridBefore w:val="1"/>
          <w:wBefore w:w="48" w:type="dxa"/>
          <w:cantSplit/>
          <w:trHeight w:val="1380"/>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закрепляет у детей умение </w:t>
            </w:r>
          </w:p>
          <w:p w:rsidR="00634A9C" w:rsidRPr="00922E5D" w:rsidRDefault="00634A9C" w:rsidP="00B4565E">
            <w:pPr>
              <w:pStyle w:val="16"/>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внимательно выслушивать рассказы сверстников</w:t>
            </w:r>
          </w:p>
          <w:p w:rsidR="00634A9C" w:rsidRPr="00922E5D" w:rsidRDefault="00634A9C" w:rsidP="00B4565E">
            <w:pPr>
              <w:pStyle w:val="16"/>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замечать речевые ошибки и доброжелательно исправлять их</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Педагог развивает у детей</w:t>
            </w:r>
          </w:p>
          <w:p w:rsidR="00634A9C" w:rsidRPr="00922E5D" w:rsidRDefault="00634A9C" w:rsidP="00436422">
            <w:pPr>
              <w:spacing w:line="240" w:lineRule="auto"/>
              <w:rPr>
                <w:sz w:val="20"/>
              </w:rPr>
            </w:pPr>
            <w:r w:rsidRPr="00922E5D">
              <w:rPr>
                <w:sz w:val="20"/>
              </w:rPr>
              <w:t xml:space="preserve">умение </w:t>
            </w:r>
          </w:p>
          <w:p w:rsidR="00634A9C" w:rsidRPr="00922E5D" w:rsidRDefault="00634A9C" w:rsidP="00B4565E">
            <w:pPr>
              <w:pStyle w:val="ad"/>
              <w:numPr>
                <w:ilvl w:val="0"/>
                <w:numId w:val="181"/>
              </w:numPr>
              <w:spacing w:line="240" w:lineRule="auto"/>
              <w:ind w:left="0" w:firstLine="236"/>
              <w:jc w:val="left"/>
              <w:rPr>
                <w:sz w:val="20"/>
              </w:rPr>
            </w:pPr>
            <w:r w:rsidRPr="00922E5D">
              <w:rPr>
                <w:sz w:val="20"/>
              </w:rPr>
              <w:t xml:space="preserve">внимательно выслушивать рассказы сверстников, </w:t>
            </w:r>
          </w:p>
          <w:p w:rsidR="00634A9C" w:rsidRPr="00922E5D" w:rsidRDefault="00634A9C" w:rsidP="00B4565E">
            <w:pPr>
              <w:pStyle w:val="ad"/>
              <w:numPr>
                <w:ilvl w:val="0"/>
                <w:numId w:val="181"/>
              </w:numPr>
              <w:spacing w:line="240" w:lineRule="auto"/>
              <w:ind w:left="0" w:firstLine="236"/>
              <w:jc w:val="left"/>
              <w:rPr>
                <w:sz w:val="20"/>
              </w:rPr>
            </w:pPr>
            <w:r w:rsidRPr="00922E5D">
              <w:rPr>
                <w:sz w:val="20"/>
              </w:rPr>
              <w:t xml:space="preserve">помогать им в случае затруднений, </w:t>
            </w:r>
          </w:p>
          <w:p w:rsidR="00634A9C" w:rsidRPr="00922E5D" w:rsidRDefault="00634A9C" w:rsidP="00B4565E">
            <w:pPr>
              <w:pStyle w:val="ad"/>
              <w:numPr>
                <w:ilvl w:val="0"/>
                <w:numId w:val="181"/>
              </w:numPr>
              <w:spacing w:line="240" w:lineRule="auto"/>
              <w:ind w:left="0" w:firstLine="236"/>
              <w:jc w:val="left"/>
              <w:rPr>
                <w:sz w:val="20"/>
              </w:rPr>
            </w:pPr>
            <w:r w:rsidRPr="00922E5D">
              <w:rPr>
                <w:sz w:val="20"/>
              </w:rPr>
              <w:t xml:space="preserve">замечать речевые и логические ошибки, </w:t>
            </w:r>
          </w:p>
          <w:p w:rsidR="00634A9C" w:rsidRPr="00922E5D" w:rsidRDefault="00634A9C" w:rsidP="00B4565E">
            <w:pPr>
              <w:pStyle w:val="ad"/>
              <w:numPr>
                <w:ilvl w:val="0"/>
                <w:numId w:val="181"/>
              </w:numPr>
              <w:spacing w:line="240" w:lineRule="auto"/>
              <w:ind w:left="0" w:firstLine="236"/>
              <w:jc w:val="left"/>
              <w:rPr>
                <w:sz w:val="20"/>
              </w:rPr>
            </w:pPr>
            <w:r w:rsidRPr="00922E5D">
              <w:rPr>
                <w:sz w:val="20"/>
              </w:rPr>
              <w:t>доброжелательно и конструктивно исправлять их.</w:t>
            </w:r>
          </w:p>
        </w:tc>
      </w:tr>
      <w:tr w:rsidR="00634A9C" w:rsidRPr="00922E5D" w:rsidTr="00634A9C">
        <w:trPr>
          <w:gridBefore w:val="1"/>
          <w:wBefore w:w="48" w:type="dxa"/>
          <w:cantSplit/>
          <w:trHeight w:val="1380"/>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1361"/>
          <w:tblHeader/>
          <w:jc w:val="center"/>
        </w:trPr>
        <w:tc>
          <w:tcPr>
            <w:tcW w:w="373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монологической речи: </w:t>
            </w:r>
          </w:p>
          <w:p w:rsidR="00634A9C" w:rsidRPr="00922E5D" w:rsidRDefault="00634A9C" w:rsidP="00B4565E">
            <w:pPr>
              <w:pStyle w:val="16"/>
              <w:numPr>
                <w:ilvl w:val="0"/>
                <w:numId w:val="175"/>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по вопросам составлять рассказ по картинке из 3-4-х предложений; </w:t>
            </w:r>
          </w:p>
          <w:p w:rsidR="00634A9C" w:rsidRPr="00922E5D" w:rsidRDefault="00634A9C" w:rsidP="00B4565E">
            <w:pPr>
              <w:pStyle w:val="16"/>
              <w:numPr>
                <w:ilvl w:val="0"/>
                <w:numId w:val="175"/>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совместно с педагогом пересказывать хорошо знакомые сказки; </w:t>
            </w:r>
          </w:p>
          <w:p w:rsidR="00634A9C" w:rsidRPr="00922E5D" w:rsidRDefault="00634A9C" w:rsidP="00B4565E">
            <w:pPr>
              <w:pStyle w:val="16"/>
              <w:numPr>
                <w:ilvl w:val="0"/>
                <w:numId w:val="175"/>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читать наизусть короткие стихотворения, </w:t>
            </w:r>
          </w:p>
          <w:p w:rsidR="00634A9C" w:rsidRPr="00922E5D" w:rsidRDefault="00634A9C" w:rsidP="00B4565E">
            <w:pPr>
              <w:pStyle w:val="16"/>
              <w:numPr>
                <w:ilvl w:val="0"/>
                <w:numId w:val="175"/>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слушать чтение детских книги </w:t>
            </w:r>
          </w:p>
          <w:p w:rsidR="00634A9C" w:rsidRPr="00922E5D" w:rsidRDefault="00634A9C" w:rsidP="00B4565E">
            <w:pPr>
              <w:pStyle w:val="16"/>
              <w:numPr>
                <w:ilvl w:val="0"/>
                <w:numId w:val="175"/>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рассматривать иллюстрации.</w:t>
            </w:r>
          </w:p>
        </w:tc>
        <w:tc>
          <w:tcPr>
            <w:tcW w:w="3782" w:type="dxa"/>
            <w:vMerge w:val="restart"/>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связную, грамматически правильную монологическую речь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дошкольников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речевое творчество,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умения сочинять повествовательные рассказы по игрушкам, картинам; </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загадки об игрушках, объектах природы;</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922E5D" w:rsidTr="00634A9C">
        <w:trPr>
          <w:gridBefore w:val="1"/>
          <w:wBefore w:w="48" w:type="dxa"/>
          <w:cantSplit/>
          <w:trHeight w:val="2070"/>
          <w:tblHeader/>
          <w:jc w:val="center"/>
        </w:trPr>
        <w:tc>
          <w:tcPr>
            <w:tcW w:w="373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vMerge/>
            <w:shd w:val="clear" w:color="auto" w:fill="auto"/>
          </w:tcPr>
          <w:p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Содержание раздела «Подготовка детей к обучению грамоте»</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shd w:val="clear" w:color="auto" w:fill="FFFFFF" w:themeFill="background1"/>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формирует у детей умение вслушиваться в звучание слова, </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782" w:type="dxa"/>
            <w:shd w:val="clear" w:color="auto" w:fill="auto"/>
          </w:tcPr>
          <w:p w:rsidR="00634A9C" w:rsidRPr="00922E5D" w:rsidRDefault="00634A9C" w:rsidP="00436422">
            <w:pPr>
              <w:spacing w:line="240" w:lineRule="auto"/>
              <w:rPr>
                <w:sz w:val="20"/>
              </w:rPr>
            </w:pPr>
            <w:r w:rsidRPr="00922E5D">
              <w:rPr>
                <w:sz w:val="20"/>
              </w:rPr>
              <w:t>Продолжает формировать у детей интерес к языку, осознанное отношение к языковым явлениям</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в речи детей термины «слово», «звук» в практическом плане.</w:t>
            </w: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мотивирует детей знать буквы, читать слоги</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FFFFF" w:themeFill="background1"/>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освоить звуковой анализ четырех звуковых и пяти звуковых слов</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782" w:type="dxa"/>
            <w:shd w:val="clear" w:color="auto" w:fill="auto"/>
          </w:tcPr>
          <w:p w:rsidR="00634A9C" w:rsidRPr="00922E5D" w:rsidRDefault="00634A9C" w:rsidP="00436422">
            <w:pPr>
              <w:spacing w:line="240" w:lineRule="auto"/>
              <w:rPr>
                <w:sz w:val="20"/>
              </w:rPr>
            </w:pPr>
            <w:r w:rsidRPr="00922E5D">
              <w:rPr>
                <w:sz w:val="20"/>
              </w:rPr>
              <w:t>Педагог развивает умение ориентироваться на листе, выполнять графические диктанты, штриховку в разных направлениях, обводку.</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p w:rsidR="002C6E8D" w:rsidRPr="009B15B1" w:rsidRDefault="0069355F">
      <w:pPr>
        <w:pBdr>
          <w:top w:val="none" w:sz="4" w:space="0" w:color="000000"/>
          <w:left w:val="none" w:sz="4" w:space="0" w:color="000000"/>
          <w:bottom w:val="none" w:sz="4" w:space="0" w:color="000000"/>
          <w:right w:val="none" w:sz="4" w:space="0" w:color="000000"/>
        </w:pBdr>
        <w:spacing w:before="192" w:line="318" w:lineRule="atLeast"/>
      </w:pPr>
      <w:r w:rsidRPr="009B15B1">
        <w:rPr>
          <w:b/>
          <w:color w:val="000000"/>
          <w:sz w:val="24"/>
        </w:rPr>
        <w:t>Решение</w:t>
      </w:r>
      <w:r w:rsidRPr="009B15B1">
        <w:rPr>
          <w:b/>
          <w:color w:val="000000"/>
          <w:spacing w:val="-1"/>
          <w:sz w:val="24"/>
        </w:rPr>
        <w:t xml:space="preserve"> </w:t>
      </w:r>
      <w:r w:rsidRPr="009B15B1">
        <w:rPr>
          <w:b/>
          <w:color w:val="000000"/>
          <w:sz w:val="24"/>
        </w:rPr>
        <w:t>совокупных задач</w:t>
      </w:r>
      <w:r w:rsidRPr="009B15B1">
        <w:rPr>
          <w:b/>
          <w:color w:val="000000"/>
          <w:spacing w:val="-1"/>
          <w:sz w:val="24"/>
        </w:rPr>
        <w:t xml:space="preserve"> </w:t>
      </w:r>
      <w:r w:rsidRPr="009B15B1">
        <w:rPr>
          <w:b/>
          <w:color w:val="000000"/>
          <w:sz w:val="24"/>
        </w:rPr>
        <w:t>нескольких направлений</w:t>
      </w:r>
      <w:r w:rsidRPr="009B15B1">
        <w:rPr>
          <w:b/>
          <w:color w:val="000000"/>
          <w:spacing w:val="1"/>
          <w:sz w:val="24"/>
        </w:rPr>
        <w:t xml:space="preserve"> </w:t>
      </w:r>
      <w:r w:rsidRPr="009B15B1">
        <w:rPr>
          <w:b/>
          <w:color w:val="000000"/>
          <w:sz w:val="24"/>
        </w:rPr>
        <w:t>воспитанияв</w:t>
      </w:r>
      <w:r w:rsidRPr="009B15B1">
        <w:rPr>
          <w:b/>
          <w:color w:val="000000"/>
          <w:spacing w:val="1"/>
          <w:sz w:val="24"/>
        </w:rPr>
        <w:t xml:space="preserve"> </w:t>
      </w:r>
      <w:r w:rsidRPr="009B15B1">
        <w:rPr>
          <w:b/>
          <w:color w:val="000000"/>
          <w:sz w:val="24"/>
        </w:rPr>
        <w:t>рамках образовательной</w:t>
      </w:r>
      <w:r w:rsidRPr="009B15B1">
        <w:rPr>
          <w:b/>
          <w:color w:val="000000"/>
          <w:spacing w:val="1"/>
          <w:sz w:val="24"/>
        </w:rPr>
        <w:t xml:space="preserve"> </w:t>
      </w:r>
      <w:r w:rsidRPr="009B15B1">
        <w:rPr>
          <w:b/>
          <w:color w:val="000000"/>
          <w:sz w:val="24"/>
        </w:rPr>
        <w:t>области</w:t>
      </w:r>
      <w:r w:rsidRPr="009B15B1">
        <w:rPr>
          <w:b/>
          <w:color w:val="000000"/>
          <w:spacing w:val="1"/>
          <w:sz w:val="24"/>
        </w:rPr>
        <w:t xml:space="preserve"> </w:t>
      </w:r>
      <w:r w:rsidRPr="009B15B1">
        <w:rPr>
          <w:b/>
          <w:color w:val="000000"/>
          <w:sz w:val="24"/>
        </w:rPr>
        <w:t>«РР»</w:t>
      </w:r>
    </w:p>
    <w:p w:rsidR="002C6E8D" w:rsidRDefault="002C6E8D">
      <w:pPr>
        <w:pBdr>
          <w:top w:val="none" w:sz="4" w:space="0" w:color="000000"/>
          <w:left w:val="none" w:sz="4" w:space="0" w:color="000000"/>
          <w:bottom w:val="none" w:sz="4" w:space="0" w:color="000000"/>
          <w:right w:val="none" w:sz="4" w:space="0" w:color="000000"/>
        </w:pBdr>
        <w:rPr>
          <w:bCs/>
          <w:i/>
          <w:color w:val="000000"/>
          <w:sz w:val="24"/>
          <w:szCs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12260"/>
      </w:tblGrid>
      <w:tr w:rsidR="00436422" w:rsidRPr="00436422" w:rsidTr="00436422">
        <w:trPr>
          <w:trHeight w:val="351"/>
        </w:trPr>
        <w:tc>
          <w:tcPr>
            <w:tcW w:w="2055" w:type="dxa"/>
            <w:tcMar>
              <w:top w:w="0" w:type="dxa"/>
              <w:left w:w="0" w:type="dxa"/>
              <w:bottom w:w="0" w:type="dxa"/>
              <w:right w:w="0" w:type="dxa"/>
            </w:tcMar>
          </w:tcPr>
          <w:p w:rsidR="00436422" w:rsidRPr="002705E9"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2705E9">
              <w:rPr>
                <w:sz w:val="20"/>
              </w:rPr>
              <w:t> Приобщение</w:t>
            </w:r>
            <w:r w:rsidRPr="002705E9">
              <w:rPr>
                <w:spacing w:val="-1"/>
                <w:sz w:val="20"/>
              </w:rPr>
              <w:t xml:space="preserve"> </w:t>
            </w:r>
            <w:r w:rsidRPr="002705E9">
              <w:rPr>
                <w:sz w:val="20"/>
              </w:rPr>
              <w:t>к</w:t>
            </w:r>
            <w:r w:rsidR="002705E9" w:rsidRPr="002705E9">
              <w:rPr>
                <w:sz w:val="20"/>
              </w:rPr>
              <w:t xml:space="preserve"> ценностям</w:t>
            </w:r>
          </w:p>
        </w:tc>
        <w:tc>
          <w:tcPr>
            <w:tcW w:w="12260" w:type="dxa"/>
            <w:tcMar>
              <w:top w:w="0" w:type="dxa"/>
              <w:left w:w="0" w:type="dxa"/>
              <w:bottom w:w="0" w:type="dxa"/>
              <w:right w:w="0" w:type="dxa"/>
            </w:tcMar>
          </w:tcPr>
          <w:p w:rsidR="00436422" w:rsidRPr="002705E9" w:rsidRDefault="00436422">
            <w:pPr>
              <w:pBdr>
                <w:top w:val="none" w:sz="4" w:space="0" w:color="000000"/>
                <w:left w:val="none" w:sz="4" w:space="0" w:color="000000"/>
                <w:bottom w:val="none" w:sz="4" w:space="0" w:color="000000"/>
                <w:right w:val="none" w:sz="4" w:space="0" w:color="000000"/>
              </w:pBdr>
              <w:spacing w:line="266" w:lineRule="atLeast"/>
              <w:rPr>
                <w:sz w:val="20"/>
              </w:rPr>
            </w:pPr>
            <w:r w:rsidRPr="002705E9">
              <w:rPr>
                <w:sz w:val="20"/>
              </w:rPr>
              <w:t>Задачи</w:t>
            </w:r>
            <w:r w:rsidRPr="002705E9">
              <w:rPr>
                <w:spacing w:val="-3"/>
                <w:sz w:val="20"/>
              </w:rPr>
              <w:t xml:space="preserve"> </w:t>
            </w:r>
            <w:r w:rsidRPr="002705E9">
              <w:rPr>
                <w:sz w:val="20"/>
              </w:rPr>
              <w:t>направлений воспитания</w:t>
            </w:r>
          </w:p>
        </w:tc>
      </w:tr>
      <w:tr w:rsidR="00436422" w:rsidRPr="00436422" w:rsidTr="006E2B0C">
        <w:trPr>
          <w:trHeight w:val="904"/>
        </w:trPr>
        <w:tc>
          <w:tcPr>
            <w:tcW w:w="2055" w:type="dxa"/>
            <w:tcMar>
              <w:top w:w="0" w:type="dxa"/>
              <w:left w:w="0" w:type="dxa"/>
              <w:bottom w:w="0" w:type="dxa"/>
              <w:right w:w="0" w:type="dxa"/>
            </w:tcMar>
          </w:tcPr>
          <w:p w:rsidR="00436422" w:rsidRPr="002705E9" w:rsidRDefault="00436422" w:rsidP="00436422">
            <w:pPr>
              <w:pBdr>
                <w:top w:val="none" w:sz="4" w:space="0" w:color="000000"/>
                <w:left w:val="none" w:sz="4" w:space="0" w:color="000000"/>
                <w:bottom w:val="none" w:sz="4" w:space="0" w:color="000000"/>
                <w:right w:val="none" w:sz="4" w:space="0" w:color="000000"/>
              </w:pBdr>
              <w:spacing w:line="276" w:lineRule="atLeast"/>
              <w:ind w:left="130"/>
              <w:rPr>
                <w:sz w:val="20"/>
              </w:rPr>
            </w:pPr>
            <w:r w:rsidRPr="00436422">
              <w:rPr>
                <w:b/>
                <w:i/>
                <w:color w:val="000000"/>
                <w:sz w:val="20"/>
              </w:rPr>
              <w:lastRenderedPageBreak/>
              <w:t>«</w:t>
            </w:r>
            <w:r w:rsidR="002705E9">
              <w:rPr>
                <w:b/>
                <w:color w:val="000000"/>
                <w:sz w:val="20"/>
              </w:rPr>
              <w:t>Культура»</w:t>
            </w:r>
          </w:p>
          <w:p w:rsidR="00436422" w:rsidRPr="002705E9" w:rsidRDefault="002705E9" w:rsidP="00436422">
            <w:pPr>
              <w:pBdr>
                <w:top w:val="none" w:sz="4" w:space="0" w:color="000000"/>
                <w:left w:val="none" w:sz="4" w:space="0" w:color="000000"/>
                <w:bottom w:val="none" w:sz="4" w:space="0" w:color="000000"/>
                <w:right w:val="none" w:sz="4" w:space="0" w:color="000000"/>
              </w:pBdr>
              <w:spacing w:before="127" w:line="266" w:lineRule="atLeast"/>
              <w:ind w:left="46"/>
              <w:rPr>
                <w:sz w:val="20"/>
              </w:rPr>
            </w:pPr>
            <w:r>
              <w:rPr>
                <w:b/>
                <w:color w:val="000000"/>
                <w:sz w:val="20"/>
              </w:rPr>
              <w:t>«Красота»</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12" w:line="266" w:lineRule="atLeast"/>
              <w:rPr>
                <w:sz w:val="20"/>
              </w:rPr>
            </w:pPr>
            <w:r w:rsidRPr="002705E9">
              <w:rPr>
                <w:b/>
                <w:color w:val="000000"/>
                <w:sz w:val="20"/>
              </w:rPr>
              <w:t>«Познание»</w:t>
            </w:r>
          </w:p>
        </w:tc>
        <w:tc>
          <w:tcPr>
            <w:tcW w:w="12260" w:type="dxa"/>
            <w:tcMar>
              <w:top w:w="0" w:type="dxa"/>
              <w:left w:w="0" w:type="dxa"/>
              <w:bottom w:w="0" w:type="dxa"/>
              <w:right w:w="0" w:type="dxa"/>
            </w:tcMar>
          </w:tcPr>
          <w:p w:rsidR="00436422" w:rsidRPr="00436422"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436422">
              <w:rPr>
                <w:b/>
                <w:i/>
                <w:color w:val="000000"/>
                <w:sz w:val="20"/>
              </w:rPr>
              <w:t> </w:t>
            </w: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владение</w:t>
            </w:r>
            <w:r w:rsidRPr="00436422">
              <w:rPr>
                <w:color w:val="000000"/>
                <w:spacing w:val="97"/>
                <w:sz w:val="20"/>
              </w:rPr>
              <w:t xml:space="preserve"> </w:t>
            </w:r>
            <w:r w:rsidRPr="00436422">
              <w:rPr>
                <w:color w:val="000000"/>
                <w:sz w:val="20"/>
              </w:rPr>
              <w:t>формами</w:t>
            </w:r>
            <w:r w:rsidRPr="00436422">
              <w:rPr>
                <w:color w:val="000000"/>
                <w:spacing w:val="99"/>
                <w:sz w:val="20"/>
              </w:rPr>
              <w:t xml:space="preserve"> </w:t>
            </w:r>
            <w:r w:rsidRPr="00436422">
              <w:rPr>
                <w:color w:val="000000"/>
                <w:sz w:val="20"/>
              </w:rPr>
              <w:t>речевого</w:t>
            </w:r>
            <w:r w:rsidRPr="00436422">
              <w:rPr>
                <w:color w:val="000000"/>
                <w:spacing w:val="98"/>
                <w:sz w:val="20"/>
              </w:rPr>
              <w:t xml:space="preserve"> </w:t>
            </w:r>
            <w:r w:rsidRPr="00436422">
              <w:rPr>
                <w:color w:val="000000"/>
                <w:sz w:val="20"/>
              </w:rPr>
              <w:t>этикета,</w:t>
            </w:r>
            <w:r w:rsidRPr="00436422">
              <w:rPr>
                <w:color w:val="000000"/>
                <w:spacing w:val="98"/>
                <w:sz w:val="20"/>
              </w:rPr>
              <w:t xml:space="preserve"> </w:t>
            </w:r>
            <w:r w:rsidRPr="00436422">
              <w:rPr>
                <w:color w:val="000000"/>
                <w:sz w:val="20"/>
              </w:rPr>
              <w:t>отражающими</w:t>
            </w:r>
            <w:r w:rsidRPr="00436422">
              <w:rPr>
                <w:color w:val="000000"/>
                <w:spacing w:val="97"/>
                <w:sz w:val="20"/>
              </w:rPr>
              <w:t xml:space="preserve"> </w:t>
            </w:r>
            <w:r w:rsidRPr="00436422">
              <w:rPr>
                <w:color w:val="000000"/>
                <w:sz w:val="20"/>
              </w:rPr>
              <w:t>принятые</w:t>
            </w:r>
            <w:r w:rsidRPr="00436422">
              <w:rPr>
                <w:color w:val="000000"/>
                <w:spacing w:val="97"/>
                <w:sz w:val="20"/>
              </w:rPr>
              <w:t xml:space="preserve"> </w:t>
            </w:r>
            <w:r w:rsidRPr="00436422">
              <w:rPr>
                <w:color w:val="000000"/>
                <w:sz w:val="20"/>
              </w:rPr>
              <w:t>в обществе</w:t>
            </w:r>
            <w:r w:rsidRPr="00436422">
              <w:rPr>
                <w:color w:val="000000"/>
                <w:spacing w:val="-1"/>
                <w:sz w:val="20"/>
              </w:rPr>
              <w:t xml:space="preserve"> </w:t>
            </w:r>
            <w:r w:rsidRPr="00436422">
              <w:rPr>
                <w:color w:val="000000"/>
                <w:sz w:val="20"/>
              </w:rPr>
              <w:t>правила</w:t>
            </w:r>
            <w:r w:rsidRPr="00436422">
              <w:rPr>
                <w:color w:val="000000"/>
                <w:spacing w:val="-1"/>
                <w:sz w:val="20"/>
              </w:rPr>
              <w:t xml:space="preserve"> </w:t>
            </w:r>
            <w:r w:rsidRPr="00436422">
              <w:rPr>
                <w:color w:val="000000"/>
                <w:sz w:val="20"/>
              </w:rPr>
              <w:t>и</w:t>
            </w:r>
            <w:r w:rsidRPr="00436422">
              <w:rPr>
                <w:color w:val="000000"/>
                <w:spacing w:val="1"/>
                <w:sz w:val="20"/>
              </w:rPr>
              <w:t xml:space="preserve"> </w:t>
            </w:r>
            <w:r w:rsidRPr="00436422">
              <w:rPr>
                <w:color w:val="000000"/>
                <w:sz w:val="20"/>
              </w:rPr>
              <w:t xml:space="preserve">нормы культурного поведения; </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color w:val="000000"/>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02"/>
                <w:sz w:val="20"/>
              </w:rPr>
              <w:t xml:space="preserve"> </w:t>
            </w:r>
            <w:r w:rsidRPr="00436422">
              <w:rPr>
                <w:color w:val="000000"/>
                <w:sz w:val="20"/>
              </w:rPr>
              <w:t>отношения</w:t>
            </w:r>
            <w:r w:rsidRPr="00436422">
              <w:rPr>
                <w:color w:val="000000"/>
                <w:spacing w:val="103"/>
                <w:sz w:val="20"/>
              </w:rPr>
              <w:t xml:space="preserve"> </w:t>
            </w:r>
            <w:r w:rsidRPr="00436422">
              <w:rPr>
                <w:color w:val="000000"/>
                <w:sz w:val="20"/>
              </w:rPr>
              <w:t>к</w:t>
            </w:r>
            <w:r w:rsidRPr="00436422">
              <w:rPr>
                <w:color w:val="000000"/>
                <w:spacing w:val="104"/>
                <w:sz w:val="20"/>
              </w:rPr>
              <w:t xml:space="preserve"> </w:t>
            </w:r>
            <w:r w:rsidRPr="00436422">
              <w:rPr>
                <w:color w:val="000000"/>
                <w:sz w:val="20"/>
              </w:rPr>
              <w:t>родному</w:t>
            </w:r>
            <w:r w:rsidRPr="00436422">
              <w:rPr>
                <w:color w:val="000000"/>
                <w:spacing w:val="95"/>
                <w:sz w:val="20"/>
              </w:rPr>
              <w:t xml:space="preserve"> </w:t>
            </w:r>
            <w:r w:rsidRPr="00436422">
              <w:rPr>
                <w:color w:val="000000"/>
                <w:spacing w:val="1"/>
                <w:sz w:val="20"/>
              </w:rPr>
              <w:t>языку</w:t>
            </w:r>
            <w:r w:rsidRPr="00436422">
              <w:rPr>
                <w:color w:val="000000"/>
                <w:spacing w:val="100"/>
                <w:sz w:val="20"/>
              </w:rPr>
              <w:t xml:space="preserve"> </w:t>
            </w:r>
            <w:r w:rsidRPr="00436422">
              <w:rPr>
                <w:color w:val="000000"/>
                <w:sz w:val="20"/>
              </w:rPr>
              <w:t>как</w:t>
            </w:r>
            <w:r w:rsidRPr="00436422">
              <w:rPr>
                <w:color w:val="000000"/>
                <w:spacing w:val="104"/>
                <w:sz w:val="20"/>
              </w:rPr>
              <w:t xml:space="preserve"> </w:t>
            </w:r>
            <w:r w:rsidRPr="00436422">
              <w:rPr>
                <w:color w:val="000000"/>
                <w:sz w:val="20"/>
              </w:rPr>
              <w:t>ценности,</w:t>
            </w:r>
            <w:r w:rsidRPr="00436422">
              <w:rPr>
                <w:color w:val="000000"/>
                <w:spacing w:val="105"/>
                <w:sz w:val="20"/>
              </w:rPr>
              <w:t xml:space="preserve"> </w:t>
            </w:r>
            <w:r w:rsidRPr="00436422">
              <w:rPr>
                <w:color w:val="000000"/>
                <w:spacing w:val="-1"/>
                <w:sz w:val="20"/>
              </w:rPr>
              <w:t xml:space="preserve">умения </w:t>
            </w:r>
            <w:r w:rsidRPr="00436422">
              <w:rPr>
                <w:color w:val="000000"/>
                <w:sz w:val="20"/>
              </w:rPr>
              <w:t>чувствовать</w:t>
            </w:r>
            <w:r w:rsidRPr="00436422">
              <w:rPr>
                <w:color w:val="000000"/>
                <w:spacing w:val="147"/>
                <w:sz w:val="20"/>
              </w:rPr>
              <w:t xml:space="preserve"> </w:t>
            </w:r>
            <w:r w:rsidRPr="00436422">
              <w:rPr>
                <w:color w:val="000000"/>
                <w:spacing w:val="1"/>
                <w:sz w:val="20"/>
              </w:rPr>
              <w:t>красоту</w:t>
            </w:r>
            <w:r w:rsidRPr="00436422">
              <w:rPr>
                <w:color w:val="000000"/>
                <w:spacing w:val="143"/>
                <w:sz w:val="20"/>
              </w:rPr>
              <w:t xml:space="preserve"> </w:t>
            </w:r>
            <w:r w:rsidRPr="00436422">
              <w:rPr>
                <w:color w:val="000000"/>
                <w:sz w:val="20"/>
              </w:rPr>
              <w:t>языка,</w:t>
            </w:r>
            <w:r w:rsidRPr="00436422">
              <w:rPr>
                <w:color w:val="000000"/>
                <w:spacing w:val="145"/>
                <w:sz w:val="20"/>
              </w:rPr>
              <w:t xml:space="preserve"> </w:t>
            </w:r>
            <w:r w:rsidRPr="00436422">
              <w:rPr>
                <w:color w:val="000000"/>
                <w:sz w:val="20"/>
              </w:rPr>
              <w:t>стремления</w:t>
            </w:r>
            <w:r w:rsidRPr="00436422">
              <w:rPr>
                <w:color w:val="000000"/>
                <w:spacing w:val="146"/>
                <w:sz w:val="20"/>
              </w:rPr>
              <w:t xml:space="preserve"> </w:t>
            </w:r>
            <w:r w:rsidRPr="00436422">
              <w:rPr>
                <w:color w:val="000000"/>
                <w:sz w:val="20"/>
              </w:rPr>
              <w:t>говорить</w:t>
            </w:r>
            <w:r w:rsidRPr="00436422">
              <w:rPr>
                <w:color w:val="000000"/>
                <w:spacing w:val="147"/>
                <w:sz w:val="20"/>
              </w:rPr>
              <w:t xml:space="preserve"> </w:t>
            </w:r>
            <w:r w:rsidRPr="00436422">
              <w:rPr>
                <w:color w:val="000000"/>
                <w:sz w:val="20"/>
              </w:rPr>
              <w:t>красиво</w:t>
            </w:r>
            <w:r w:rsidRPr="00436422">
              <w:rPr>
                <w:color w:val="000000"/>
                <w:spacing w:val="146"/>
                <w:sz w:val="20"/>
              </w:rPr>
              <w:t xml:space="preserve"> </w:t>
            </w:r>
            <w:r w:rsidRPr="00436422">
              <w:rPr>
                <w:color w:val="000000"/>
                <w:sz w:val="20"/>
              </w:rPr>
              <w:t>(на правильном, богатом, образном</w:t>
            </w:r>
            <w:r w:rsidRPr="00436422">
              <w:rPr>
                <w:color w:val="000000"/>
                <w:spacing w:val="-1"/>
                <w:sz w:val="20"/>
              </w:rPr>
              <w:t xml:space="preserve"> </w:t>
            </w:r>
            <w:r w:rsidRPr="00436422">
              <w:rPr>
                <w:color w:val="000000"/>
                <w:sz w:val="20"/>
              </w:rPr>
              <w:t>языке);</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09" w:line="278" w:lineRule="atLeast"/>
              <w:rPr>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8"/>
                <w:sz w:val="20"/>
              </w:rPr>
              <w:t xml:space="preserve"> </w:t>
            </w:r>
            <w:r w:rsidRPr="00436422">
              <w:rPr>
                <w:color w:val="000000"/>
                <w:sz w:val="20"/>
              </w:rPr>
              <w:t>отношения</w:t>
            </w:r>
            <w:r w:rsidRPr="00436422">
              <w:rPr>
                <w:color w:val="000000"/>
                <w:spacing w:val="17"/>
                <w:sz w:val="20"/>
              </w:rPr>
              <w:t xml:space="preserve"> </w:t>
            </w:r>
            <w:r w:rsidRPr="00436422">
              <w:rPr>
                <w:color w:val="000000"/>
                <w:sz w:val="20"/>
              </w:rPr>
              <w:t>к</w:t>
            </w:r>
            <w:r w:rsidRPr="00436422">
              <w:rPr>
                <w:color w:val="000000"/>
                <w:spacing w:val="20"/>
                <w:sz w:val="20"/>
              </w:rPr>
              <w:t xml:space="preserve"> </w:t>
            </w:r>
            <w:r w:rsidRPr="00436422">
              <w:rPr>
                <w:color w:val="000000"/>
                <w:sz w:val="20"/>
              </w:rPr>
              <w:t>знанию</w:t>
            </w:r>
            <w:r w:rsidRPr="00436422">
              <w:rPr>
                <w:color w:val="000000"/>
                <w:spacing w:val="19"/>
                <w:sz w:val="20"/>
              </w:rPr>
              <w:t xml:space="preserve"> </w:t>
            </w:r>
            <w:r w:rsidRPr="00436422">
              <w:rPr>
                <w:color w:val="000000"/>
                <w:spacing w:val="-1"/>
                <w:sz w:val="20"/>
              </w:rPr>
              <w:t>как</w:t>
            </w:r>
            <w:r w:rsidRPr="00436422">
              <w:rPr>
                <w:color w:val="000000"/>
                <w:spacing w:val="21"/>
                <w:sz w:val="20"/>
              </w:rPr>
              <w:t xml:space="preserve"> </w:t>
            </w:r>
            <w:r w:rsidRPr="00436422">
              <w:rPr>
                <w:color w:val="000000"/>
                <w:sz w:val="20"/>
              </w:rPr>
              <w:t>ценности,</w:t>
            </w:r>
            <w:r w:rsidRPr="00436422">
              <w:rPr>
                <w:color w:val="000000"/>
                <w:spacing w:val="19"/>
                <w:sz w:val="20"/>
              </w:rPr>
              <w:t xml:space="preserve"> </w:t>
            </w:r>
            <w:r w:rsidRPr="00436422">
              <w:rPr>
                <w:color w:val="000000"/>
                <w:sz w:val="20"/>
              </w:rPr>
              <w:t>понимание</w:t>
            </w:r>
            <w:r w:rsidRPr="00436422">
              <w:rPr>
                <w:color w:val="000000"/>
                <w:spacing w:val="18"/>
                <w:sz w:val="20"/>
              </w:rPr>
              <w:t xml:space="preserve"> </w:t>
            </w:r>
            <w:r w:rsidRPr="00436422">
              <w:rPr>
                <w:color w:val="000000"/>
                <w:sz w:val="20"/>
              </w:rPr>
              <w:t>значения образования для человека, общества, страны</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593" w:line="276" w:lineRule="atLeast"/>
        <w:ind w:left="122"/>
        <w:rPr>
          <w:b/>
          <w:color w:val="000000"/>
          <w:sz w:val="24"/>
        </w:rPr>
        <w:sectPr w:rsidR="00436422">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593" w:line="276" w:lineRule="atLeast"/>
        <w:ind w:left="122"/>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«РР»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BC0069">
        <w:rPr>
          <w:b/>
          <w:color w:val="000000"/>
          <w:spacing w:val="-1"/>
          <w:sz w:val="24"/>
        </w:rPr>
        <w:t>.</w:t>
      </w:r>
      <w:r w:rsidR="00436422">
        <w:rPr>
          <w:b/>
          <w:color w:val="000000"/>
          <w:spacing w:val="-1"/>
          <w:sz w:val="24"/>
        </w:rPr>
        <w:t xml:space="preserve"> </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w:t>
      </w:r>
      <w:r>
        <w:rPr>
          <w:color w:val="FF0000"/>
          <w:spacing w:val="3"/>
          <w:sz w:val="24"/>
        </w:rPr>
        <w:t xml:space="preserve"> </w:t>
      </w:r>
      <w:r>
        <w:rPr>
          <w:color w:val="FF0000"/>
          <w:sz w:val="24"/>
        </w:rPr>
        <w:t>Вторая группа</w:t>
      </w:r>
      <w:r>
        <w:rPr>
          <w:color w:val="FF0000"/>
          <w:spacing w:val="-1"/>
          <w:sz w:val="24"/>
        </w:rPr>
        <w:t xml:space="preserve"> </w:t>
      </w:r>
      <w:r>
        <w:rPr>
          <w:color w:val="FF0000"/>
          <w:sz w:val="24"/>
        </w:rPr>
        <w:t>раннего возраста</w:t>
      </w:r>
      <w:r>
        <w:rPr>
          <w:color w:val="FF0000"/>
          <w:spacing w:val="-1"/>
          <w:sz w:val="24"/>
        </w:rPr>
        <w:t xml:space="preserve"> </w:t>
      </w:r>
      <w:r>
        <w:rPr>
          <w:color w:val="FF0000"/>
          <w:spacing w:val="2"/>
          <w:sz w:val="24"/>
        </w:rPr>
        <w:t>(2–3</w:t>
      </w:r>
      <w:r>
        <w:rPr>
          <w:color w:val="FF0000"/>
          <w:spacing w:val="-2"/>
          <w:sz w:val="24"/>
        </w:rPr>
        <w:t xml:space="preserve"> </w:t>
      </w:r>
      <w:r>
        <w:rPr>
          <w:color w:val="FF0000"/>
          <w:sz w:val="24"/>
        </w:rPr>
        <w:t>года).</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Младшая группа</w:t>
      </w:r>
      <w:r>
        <w:rPr>
          <w:color w:val="FF0000"/>
          <w:spacing w:val="-1"/>
          <w:sz w:val="24"/>
        </w:rPr>
        <w:t xml:space="preserve"> </w:t>
      </w:r>
      <w:r>
        <w:rPr>
          <w:color w:val="FF0000"/>
          <w:spacing w:val="1"/>
          <w:sz w:val="24"/>
        </w:rPr>
        <w:t>(3–4</w:t>
      </w:r>
      <w:r>
        <w:rPr>
          <w:color w:val="FF0000"/>
          <w:spacing w:val="-1"/>
          <w:sz w:val="24"/>
        </w:rPr>
        <w:t xml:space="preserve"> </w:t>
      </w:r>
      <w:r>
        <w:rPr>
          <w:color w:val="FF0000"/>
          <w:sz w:val="24"/>
        </w:rPr>
        <w:t>года).</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28"/>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 xml:space="preserve">саду: </w:t>
      </w:r>
      <w:r>
        <w:rPr>
          <w:color w:val="FF0000"/>
          <w:spacing w:val="1"/>
          <w:sz w:val="24"/>
        </w:rPr>
        <w:t>Средняя</w:t>
      </w:r>
      <w:r>
        <w:rPr>
          <w:color w:val="FF0000"/>
          <w:spacing w:val="-1"/>
          <w:sz w:val="24"/>
        </w:rPr>
        <w:t xml:space="preserve"> группа</w:t>
      </w:r>
      <w:r>
        <w:rPr>
          <w:color w:val="FF0000"/>
          <w:spacing w:val="2"/>
          <w:sz w:val="24"/>
        </w:rPr>
        <w:t xml:space="preserve"> </w:t>
      </w:r>
      <w:r>
        <w:rPr>
          <w:color w:val="FF0000"/>
          <w:spacing w:val="1"/>
          <w:sz w:val="24"/>
        </w:rPr>
        <w:t>(4–5</w:t>
      </w:r>
      <w:r>
        <w:rPr>
          <w:color w:val="FF0000"/>
          <w:spacing w:val="-1"/>
          <w:sz w:val="24"/>
        </w:rPr>
        <w:t xml:space="preserve"> </w:t>
      </w:r>
      <w:r>
        <w:rPr>
          <w:color w:val="FF0000"/>
          <w:sz w:val="24"/>
        </w:rPr>
        <w:t xml:space="preserve">лет). </w:t>
      </w: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Старшая группа</w:t>
      </w:r>
      <w:r>
        <w:rPr>
          <w:color w:val="FF0000"/>
          <w:spacing w:val="1"/>
          <w:sz w:val="24"/>
        </w:rPr>
        <w:t xml:space="preserve"> (5–6</w:t>
      </w:r>
      <w:r>
        <w:rPr>
          <w:color w:val="FF0000"/>
          <w:spacing w:val="-1"/>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Подготовительная к</w:t>
      </w:r>
      <w:r>
        <w:rPr>
          <w:color w:val="FF0000"/>
          <w:spacing w:val="1"/>
          <w:sz w:val="24"/>
        </w:rPr>
        <w:t xml:space="preserve"> </w:t>
      </w:r>
      <w:r>
        <w:rPr>
          <w:color w:val="FF0000"/>
          <w:sz w:val="24"/>
        </w:rPr>
        <w:t>школе группа</w:t>
      </w:r>
      <w:r>
        <w:rPr>
          <w:color w:val="FF0000"/>
          <w:spacing w:val="-1"/>
          <w:sz w:val="24"/>
        </w:rPr>
        <w:t xml:space="preserve"> </w:t>
      </w:r>
      <w:r>
        <w:rPr>
          <w:color w:val="FF0000"/>
          <w:spacing w:val="2"/>
          <w:sz w:val="24"/>
        </w:rPr>
        <w:t>(6–7</w:t>
      </w:r>
      <w:r>
        <w:rPr>
          <w:color w:val="FF0000"/>
          <w:spacing w:val="-2"/>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Правильно или</w:t>
      </w:r>
      <w:r>
        <w:rPr>
          <w:color w:val="FF0000"/>
          <w:spacing w:val="1"/>
          <w:sz w:val="24"/>
        </w:rPr>
        <w:t xml:space="preserve"> </w:t>
      </w:r>
      <w:r>
        <w:rPr>
          <w:color w:val="FF0000"/>
          <w:sz w:val="24"/>
        </w:rPr>
        <w:t>неправильно: Для</w:t>
      </w:r>
      <w:r>
        <w:rPr>
          <w:color w:val="FF0000"/>
          <w:spacing w:val="-2"/>
          <w:sz w:val="24"/>
        </w:rPr>
        <w:t xml:space="preserve"> </w:t>
      </w:r>
      <w:r>
        <w:rPr>
          <w:color w:val="FF0000"/>
          <w:sz w:val="24"/>
        </w:rPr>
        <w:t>работы с</w:t>
      </w:r>
      <w:r>
        <w:rPr>
          <w:color w:val="FF0000"/>
          <w:spacing w:val="-1"/>
          <w:sz w:val="24"/>
        </w:rPr>
        <w:t xml:space="preserve"> </w:t>
      </w:r>
      <w:r>
        <w:rPr>
          <w:color w:val="FF0000"/>
          <w:sz w:val="24"/>
        </w:rPr>
        <w:t>детьми</w:t>
      </w:r>
      <w:r>
        <w:rPr>
          <w:color w:val="FF0000"/>
          <w:spacing w:val="1"/>
          <w:sz w:val="24"/>
        </w:rPr>
        <w:t xml:space="preserve"> 2–4</w:t>
      </w:r>
      <w:r>
        <w:rPr>
          <w:color w:val="FF0000"/>
          <w:spacing w:val="-1"/>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982"/>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Ушакова</w:t>
      </w:r>
      <w:r>
        <w:rPr>
          <w:color w:val="FF0000"/>
          <w:spacing w:val="-1"/>
          <w:sz w:val="24"/>
        </w:rPr>
        <w:t xml:space="preserve"> </w:t>
      </w:r>
      <w:r>
        <w:rPr>
          <w:color w:val="FF0000"/>
          <w:sz w:val="24"/>
        </w:rPr>
        <w:t>О.С.</w:t>
      </w:r>
      <w:r>
        <w:rPr>
          <w:color w:val="FF0000"/>
          <w:spacing w:val="5"/>
          <w:sz w:val="24"/>
        </w:rPr>
        <w:t xml:space="preserve"> </w:t>
      </w:r>
      <w:r>
        <w:rPr>
          <w:color w:val="FF0000"/>
          <w:spacing w:val="-1"/>
          <w:sz w:val="24"/>
        </w:rPr>
        <w:t>«Развитие</w:t>
      </w:r>
      <w:r>
        <w:rPr>
          <w:color w:val="FF0000"/>
          <w:sz w:val="24"/>
        </w:rPr>
        <w:t xml:space="preserve"> </w:t>
      </w:r>
      <w:r>
        <w:rPr>
          <w:color w:val="FF0000"/>
          <w:spacing w:val="1"/>
          <w:sz w:val="24"/>
        </w:rPr>
        <w:t>речи»</w:t>
      </w:r>
      <w:r>
        <w:rPr>
          <w:color w:val="FF0000"/>
          <w:spacing w:val="-20"/>
          <w:sz w:val="24"/>
        </w:rPr>
        <w:t xml:space="preserve"> </w:t>
      </w:r>
      <w:r>
        <w:rPr>
          <w:color w:val="FF0000"/>
          <w:sz w:val="24"/>
        </w:rPr>
        <w:t>– линейка</w:t>
      </w:r>
      <w:r>
        <w:rPr>
          <w:color w:val="FF0000"/>
          <w:spacing w:val="-1"/>
          <w:sz w:val="24"/>
        </w:rPr>
        <w:t xml:space="preserve"> </w:t>
      </w:r>
      <w:r>
        <w:rPr>
          <w:color w:val="FF0000"/>
          <w:sz w:val="24"/>
        </w:rPr>
        <w:t>методических пособий</w:t>
      </w:r>
      <w:r>
        <w:rPr>
          <w:color w:val="FF0000"/>
          <w:spacing w:val="1"/>
          <w:sz w:val="24"/>
        </w:rPr>
        <w:t xml:space="preserve"> </w:t>
      </w:r>
      <w:r>
        <w:rPr>
          <w:color w:val="FF0000"/>
          <w:sz w:val="24"/>
        </w:rPr>
        <w:t>для</w:t>
      </w:r>
      <w:r>
        <w:rPr>
          <w:color w:val="FF0000"/>
          <w:spacing w:val="-2"/>
          <w:sz w:val="24"/>
        </w:rPr>
        <w:t xml:space="preserve"> </w:t>
      </w:r>
      <w:r>
        <w:rPr>
          <w:color w:val="FF0000"/>
          <w:sz w:val="24"/>
        </w:rPr>
        <w:t>детей</w:t>
      </w:r>
      <w:r>
        <w:rPr>
          <w:color w:val="FF0000"/>
          <w:spacing w:val="1"/>
          <w:sz w:val="24"/>
        </w:rPr>
        <w:t xml:space="preserve"> </w:t>
      </w:r>
      <w:r>
        <w:rPr>
          <w:color w:val="FF0000"/>
          <w:sz w:val="24"/>
        </w:rPr>
        <w:t>от 3 до 7 лет;</w:t>
      </w:r>
    </w:p>
    <w:p w:rsidR="002C6E8D" w:rsidRDefault="0069355F">
      <w:pPr>
        <w:pBdr>
          <w:top w:val="none" w:sz="4" w:space="0" w:color="000000"/>
          <w:left w:val="none" w:sz="4" w:space="0" w:color="000000"/>
          <w:bottom w:val="none" w:sz="4" w:space="0" w:color="000000"/>
          <w:right w:val="none" w:sz="4" w:space="0" w:color="000000"/>
        </w:pBdr>
        <w:spacing w:before="120" w:line="346" w:lineRule="atLeast"/>
        <w:ind w:left="360" w:right="-28"/>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Бережнова</w:t>
      </w:r>
      <w:r>
        <w:rPr>
          <w:color w:val="FF0000"/>
          <w:spacing w:val="92"/>
          <w:sz w:val="24"/>
        </w:rPr>
        <w:t xml:space="preserve"> </w:t>
      </w:r>
      <w:r>
        <w:rPr>
          <w:color w:val="FF0000"/>
          <w:spacing w:val="-1"/>
          <w:sz w:val="24"/>
        </w:rPr>
        <w:t>О.В.</w:t>
      </w:r>
      <w:r>
        <w:rPr>
          <w:color w:val="FF0000"/>
          <w:spacing w:val="96"/>
          <w:sz w:val="24"/>
        </w:rPr>
        <w:t xml:space="preserve"> </w:t>
      </w:r>
      <w:r>
        <w:rPr>
          <w:color w:val="FF0000"/>
          <w:spacing w:val="-1"/>
          <w:sz w:val="24"/>
        </w:rPr>
        <w:t>«Мир</w:t>
      </w:r>
      <w:r>
        <w:rPr>
          <w:color w:val="FF0000"/>
          <w:spacing w:val="94"/>
          <w:sz w:val="24"/>
        </w:rPr>
        <w:t xml:space="preserve"> </w:t>
      </w:r>
      <w:r>
        <w:rPr>
          <w:color w:val="FF0000"/>
          <w:spacing w:val="-1"/>
          <w:sz w:val="24"/>
        </w:rPr>
        <w:t>звуков</w:t>
      </w:r>
      <w:r>
        <w:rPr>
          <w:color w:val="FF0000"/>
          <w:spacing w:val="91"/>
          <w:sz w:val="24"/>
        </w:rPr>
        <w:t xml:space="preserve"> </w:t>
      </w:r>
      <w:r>
        <w:rPr>
          <w:color w:val="FF0000"/>
          <w:sz w:val="24"/>
        </w:rPr>
        <w:t>и</w:t>
      </w:r>
      <w:r>
        <w:rPr>
          <w:color w:val="FF0000"/>
          <w:spacing w:val="92"/>
          <w:sz w:val="24"/>
        </w:rPr>
        <w:t xml:space="preserve"> </w:t>
      </w:r>
      <w:r>
        <w:rPr>
          <w:color w:val="FF0000"/>
          <w:spacing w:val="1"/>
          <w:sz w:val="24"/>
        </w:rPr>
        <w:t>букв»</w:t>
      </w:r>
      <w:r>
        <w:rPr>
          <w:color w:val="FF0000"/>
          <w:spacing w:val="86"/>
          <w:sz w:val="24"/>
        </w:rPr>
        <w:t xml:space="preserve"> </w:t>
      </w:r>
      <w:r>
        <w:rPr>
          <w:color w:val="FF0000"/>
          <w:sz w:val="24"/>
        </w:rPr>
        <w:t>(подготовка</w:t>
      </w:r>
      <w:r>
        <w:rPr>
          <w:color w:val="FF0000"/>
          <w:spacing w:val="90"/>
          <w:sz w:val="24"/>
        </w:rPr>
        <w:t xml:space="preserve"> </w:t>
      </w:r>
      <w:r>
        <w:rPr>
          <w:color w:val="FF0000"/>
          <w:sz w:val="24"/>
        </w:rPr>
        <w:t>к</w:t>
      </w:r>
      <w:r>
        <w:rPr>
          <w:color w:val="FF0000"/>
          <w:spacing w:val="92"/>
          <w:sz w:val="24"/>
        </w:rPr>
        <w:t xml:space="preserve"> </w:t>
      </w:r>
      <w:r>
        <w:rPr>
          <w:color w:val="FF0000"/>
          <w:sz w:val="24"/>
        </w:rPr>
        <w:t>обучению</w:t>
      </w:r>
      <w:r>
        <w:rPr>
          <w:color w:val="FF0000"/>
          <w:spacing w:val="89"/>
          <w:sz w:val="24"/>
        </w:rPr>
        <w:t xml:space="preserve"> </w:t>
      </w:r>
      <w:r>
        <w:rPr>
          <w:color w:val="FF0000"/>
          <w:sz w:val="24"/>
        </w:rPr>
        <w:t>грамоте)</w:t>
      </w:r>
      <w:r>
        <w:rPr>
          <w:color w:val="FF0000"/>
          <w:spacing w:val="84"/>
          <w:sz w:val="24"/>
        </w:rPr>
        <w:t xml:space="preserve"> </w:t>
      </w:r>
      <w:r>
        <w:rPr>
          <w:color w:val="FF0000"/>
          <w:sz w:val="24"/>
        </w:rPr>
        <w:t>–</w:t>
      </w:r>
      <w:r>
        <w:rPr>
          <w:color w:val="FF0000"/>
          <w:spacing w:val="91"/>
          <w:sz w:val="24"/>
        </w:rPr>
        <w:t xml:space="preserve"> </w:t>
      </w:r>
      <w:r>
        <w:rPr>
          <w:color w:val="FF0000"/>
          <w:sz w:val="24"/>
        </w:rPr>
        <w:t xml:space="preserve">линейка </w:t>
      </w:r>
      <w:r>
        <w:rPr>
          <w:color w:val="FF0000"/>
          <w:spacing w:val="300"/>
          <w:sz w:val="24"/>
        </w:rPr>
        <w:t> </w:t>
      </w:r>
      <w:r>
        <w:rPr>
          <w:color w:val="FF0000"/>
          <w:sz w:val="24"/>
        </w:rPr>
        <w:t>методических пособий</w:t>
      </w:r>
      <w:r>
        <w:rPr>
          <w:color w:val="FF0000"/>
          <w:spacing w:val="-2"/>
          <w:sz w:val="24"/>
        </w:rPr>
        <w:t xml:space="preserve"> </w:t>
      </w:r>
      <w:r>
        <w:rPr>
          <w:color w:val="FF0000"/>
          <w:sz w:val="24"/>
        </w:rPr>
        <w:t>для детей</w:t>
      </w:r>
      <w:r>
        <w:rPr>
          <w:color w:val="FF0000"/>
          <w:spacing w:val="1"/>
          <w:sz w:val="24"/>
        </w:rPr>
        <w:t xml:space="preserve"> </w:t>
      </w:r>
      <w:r>
        <w:rPr>
          <w:color w:val="FF0000"/>
          <w:sz w:val="24"/>
        </w:rPr>
        <w:t>от 3 до 7 лет;</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Нищева</w:t>
      </w:r>
      <w:r>
        <w:rPr>
          <w:color w:val="FF0000"/>
          <w:spacing w:val="37"/>
          <w:sz w:val="24"/>
        </w:rPr>
        <w:t xml:space="preserve"> </w:t>
      </w:r>
      <w:r>
        <w:rPr>
          <w:color w:val="FF0000"/>
          <w:sz w:val="24"/>
        </w:rPr>
        <w:t>Н.В.</w:t>
      </w:r>
      <w:r>
        <w:rPr>
          <w:color w:val="FF0000"/>
          <w:spacing w:val="43"/>
          <w:sz w:val="24"/>
        </w:rPr>
        <w:t xml:space="preserve"> </w:t>
      </w:r>
      <w:r>
        <w:rPr>
          <w:color w:val="FF0000"/>
          <w:sz w:val="24"/>
        </w:rPr>
        <w:t>«Обучение</w:t>
      </w:r>
      <w:r>
        <w:rPr>
          <w:color w:val="FF0000"/>
          <w:spacing w:val="38"/>
          <w:sz w:val="24"/>
        </w:rPr>
        <w:t xml:space="preserve"> </w:t>
      </w:r>
      <w:r>
        <w:rPr>
          <w:color w:val="FF0000"/>
          <w:sz w:val="24"/>
        </w:rPr>
        <w:t>грамоте</w:t>
      </w:r>
      <w:r>
        <w:rPr>
          <w:color w:val="FF0000"/>
          <w:spacing w:val="38"/>
          <w:sz w:val="24"/>
        </w:rPr>
        <w:t xml:space="preserve"> </w:t>
      </w:r>
      <w:r>
        <w:rPr>
          <w:color w:val="FF0000"/>
          <w:sz w:val="24"/>
        </w:rPr>
        <w:t>детей</w:t>
      </w:r>
      <w:r>
        <w:rPr>
          <w:color w:val="FF0000"/>
          <w:spacing w:val="39"/>
          <w:sz w:val="24"/>
        </w:rPr>
        <w:t xml:space="preserve"> </w:t>
      </w:r>
      <w:r>
        <w:rPr>
          <w:color w:val="FF0000"/>
          <w:sz w:val="24"/>
        </w:rPr>
        <w:t>дошкольного</w:t>
      </w:r>
      <w:r>
        <w:rPr>
          <w:color w:val="FF0000"/>
          <w:spacing w:val="38"/>
          <w:sz w:val="24"/>
        </w:rPr>
        <w:t xml:space="preserve"> </w:t>
      </w:r>
      <w:r>
        <w:rPr>
          <w:color w:val="FF0000"/>
          <w:sz w:val="24"/>
        </w:rPr>
        <w:t>возраста»</w:t>
      </w:r>
      <w:r>
        <w:rPr>
          <w:color w:val="FF0000"/>
          <w:spacing w:val="36"/>
          <w:sz w:val="24"/>
        </w:rPr>
        <w:t xml:space="preserve"> </w:t>
      </w:r>
      <w:r>
        <w:rPr>
          <w:color w:val="FF0000"/>
          <w:sz w:val="24"/>
        </w:rPr>
        <w:t>–</w:t>
      </w:r>
      <w:r>
        <w:rPr>
          <w:color w:val="FF0000"/>
          <w:spacing w:val="38"/>
          <w:sz w:val="24"/>
        </w:rPr>
        <w:t xml:space="preserve"> </w:t>
      </w:r>
      <w:r>
        <w:rPr>
          <w:color w:val="FF0000"/>
          <w:spacing w:val="1"/>
          <w:sz w:val="24"/>
        </w:rPr>
        <w:t>линейка</w:t>
      </w:r>
      <w:r>
        <w:rPr>
          <w:color w:val="FF0000"/>
          <w:spacing w:val="36"/>
          <w:sz w:val="24"/>
        </w:rPr>
        <w:t xml:space="preserve"> </w:t>
      </w:r>
      <w:r>
        <w:rPr>
          <w:color w:val="FF0000"/>
          <w:sz w:val="24"/>
        </w:rPr>
        <w:t>методических пособий</w:t>
      </w:r>
      <w:r>
        <w:rPr>
          <w:color w:val="FF0000"/>
          <w:spacing w:val="1"/>
          <w:sz w:val="24"/>
        </w:rPr>
        <w:t xml:space="preserve"> </w:t>
      </w:r>
      <w:r>
        <w:rPr>
          <w:color w:val="FF0000"/>
          <w:sz w:val="24"/>
        </w:rPr>
        <w:t>для детей</w:t>
      </w:r>
      <w:r>
        <w:rPr>
          <w:color w:val="FF0000"/>
          <w:spacing w:val="2"/>
          <w:sz w:val="24"/>
        </w:rPr>
        <w:t xml:space="preserve"> </w:t>
      </w:r>
      <w:r>
        <w:rPr>
          <w:color w:val="FF0000"/>
          <w:spacing w:val="-2"/>
          <w:sz w:val="24"/>
        </w:rPr>
        <w:t>от</w:t>
      </w:r>
      <w:r>
        <w:rPr>
          <w:color w:val="FF0000"/>
          <w:spacing w:val="3"/>
          <w:sz w:val="24"/>
        </w:rPr>
        <w:t xml:space="preserve"> </w:t>
      </w:r>
      <w:r>
        <w:rPr>
          <w:color w:val="FF0000"/>
          <w:sz w:val="24"/>
        </w:rPr>
        <w:t>3</w:t>
      </w:r>
      <w:r>
        <w:rPr>
          <w:color w:val="FF0000"/>
          <w:spacing w:val="-2"/>
          <w:sz w:val="24"/>
        </w:rPr>
        <w:t xml:space="preserve"> </w:t>
      </w:r>
      <w:r>
        <w:rPr>
          <w:color w:val="FF0000"/>
          <w:sz w:val="24"/>
        </w:rPr>
        <w:t>до 7 лет.</w:t>
      </w:r>
    </w:p>
    <w:p w:rsidR="002C6E8D" w:rsidRPr="009765D9" w:rsidRDefault="0069355F">
      <w:pPr>
        <w:pBdr>
          <w:top w:val="none" w:sz="4" w:space="0" w:color="000000"/>
          <w:left w:val="none" w:sz="4" w:space="0" w:color="000000"/>
          <w:bottom w:val="none" w:sz="4" w:space="0" w:color="000000"/>
          <w:right w:val="none" w:sz="4" w:space="0" w:color="000000"/>
        </w:pBdr>
        <w:spacing w:before="130" w:line="312" w:lineRule="atLeast"/>
        <w:ind w:left="360" w:right="3769" w:firstLine="2849"/>
        <w:rPr>
          <w:rFonts w:eastAsia="Wingdings"/>
          <w:sz w:val="24"/>
          <w:szCs w:val="24"/>
        </w:rPr>
      </w:pPr>
      <w:r w:rsidRPr="009765D9">
        <w:rPr>
          <w:sz w:val="24"/>
        </w:rPr>
        <w:t>Наглядно</w:t>
      </w:r>
      <w:r w:rsidRPr="009765D9">
        <w:rPr>
          <w:spacing w:val="-1"/>
          <w:sz w:val="24"/>
        </w:rPr>
        <w:t>-</w:t>
      </w:r>
      <w:r w:rsidRPr="009765D9">
        <w:rPr>
          <w:sz w:val="24"/>
        </w:rPr>
        <w:t>дидактические</w:t>
      </w:r>
      <w:r w:rsidRPr="009765D9">
        <w:rPr>
          <w:spacing w:val="-1"/>
          <w:sz w:val="24"/>
        </w:rPr>
        <w:t xml:space="preserve"> </w:t>
      </w:r>
      <w:r w:rsidRPr="009765D9">
        <w:rPr>
          <w:sz w:val="24"/>
        </w:rPr>
        <w:t>пособия</w:t>
      </w:r>
    </w:p>
    <w:p w:rsidR="002C6E8D" w:rsidRPr="009765D9" w:rsidRDefault="0069355F">
      <w:pPr>
        <w:pBdr>
          <w:top w:val="none" w:sz="4" w:space="0" w:color="000000"/>
          <w:left w:val="none" w:sz="4" w:space="0" w:color="000000"/>
          <w:bottom w:val="none" w:sz="4" w:space="0" w:color="000000"/>
          <w:right w:val="none" w:sz="4" w:space="0" w:color="000000"/>
        </w:pBdr>
        <w:spacing w:before="130" w:line="312" w:lineRule="atLeast"/>
        <w:ind w:right="-28"/>
        <w:rPr>
          <w:rFonts w:eastAsia="Calibri"/>
          <w:sz w:val="22"/>
          <w:szCs w:val="22"/>
        </w:rPr>
      </w:pPr>
      <w:r w:rsidRPr="009765D9">
        <w:rPr>
          <w:rFonts w:eastAsia="Wingdings"/>
          <w:sz w:val="24"/>
        </w:rPr>
        <w:t></w:t>
      </w:r>
      <w:r w:rsidRPr="009765D9">
        <w:rPr>
          <w:spacing w:val="111"/>
          <w:sz w:val="24"/>
        </w:rPr>
        <w:t xml:space="preserve"> </w:t>
      </w:r>
      <w:r w:rsidRPr="009765D9">
        <w:rPr>
          <w:sz w:val="24"/>
        </w:rPr>
        <w:t>Серия</w:t>
      </w:r>
      <w:r w:rsidRPr="009765D9">
        <w:rPr>
          <w:spacing w:val="4"/>
          <w:sz w:val="24"/>
        </w:rPr>
        <w:t xml:space="preserve"> </w:t>
      </w:r>
      <w:r w:rsidRPr="009765D9">
        <w:rPr>
          <w:spacing w:val="-1"/>
          <w:sz w:val="24"/>
        </w:rPr>
        <w:t>«Грамматика</w:t>
      </w:r>
      <w:r w:rsidRPr="009765D9">
        <w:rPr>
          <w:sz w:val="24"/>
        </w:rPr>
        <w:t xml:space="preserve"> в картинках»:</w:t>
      </w:r>
      <w:r w:rsidRPr="009765D9">
        <w:t xml:space="preserve"> </w:t>
      </w:r>
      <w:r w:rsidRPr="009765D9">
        <w:rPr>
          <w:sz w:val="24"/>
        </w:rPr>
        <w:t>«Антонимы.</w:t>
      </w:r>
      <w:r w:rsidRPr="009765D9">
        <w:rPr>
          <w:spacing w:val="64"/>
          <w:sz w:val="24"/>
        </w:rPr>
        <w:t xml:space="preserve"> </w:t>
      </w:r>
      <w:r w:rsidRPr="009765D9">
        <w:rPr>
          <w:sz w:val="24"/>
        </w:rPr>
        <w:t>Глаголы»;</w:t>
      </w:r>
      <w:r w:rsidRPr="009765D9">
        <w:rPr>
          <w:spacing w:val="72"/>
          <w:sz w:val="24"/>
        </w:rPr>
        <w:t xml:space="preserve"> </w:t>
      </w:r>
      <w:r w:rsidRPr="009765D9">
        <w:rPr>
          <w:spacing w:val="-1"/>
          <w:sz w:val="24"/>
        </w:rPr>
        <w:t>«Антонимы.</w:t>
      </w:r>
      <w:r w:rsidRPr="009765D9">
        <w:rPr>
          <w:spacing w:val="65"/>
          <w:sz w:val="24"/>
        </w:rPr>
        <w:t xml:space="preserve"> </w:t>
      </w:r>
      <w:r w:rsidRPr="009765D9">
        <w:rPr>
          <w:sz w:val="24"/>
        </w:rPr>
        <w:t>Прилагательные»;</w:t>
      </w:r>
      <w:r w:rsidRPr="009765D9">
        <w:rPr>
          <w:spacing w:val="70"/>
          <w:sz w:val="24"/>
        </w:rPr>
        <w:t xml:space="preserve"> </w:t>
      </w:r>
      <w:r w:rsidRPr="009765D9">
        <w:rPr>
          <w:spacing w:val="-1"/>
          <w:sz w:val="24"/>
        </w:rPr>
        <w:t>«Говори</w:t>
      </w:r>
      <w:r w:rsidRPr="009765D9">
        <w:rPr>
          <w:sz w:val="24"/>
        </w:rPr>
        <w:t xml:space="preserve"> правильно»;</w:t>
      </w:r>
      <w:r w:rsidRPr="009765D9">
        <w:rPr>
          <w:spacing w:val="190"/>
          <w:sz w:val="24"/>
        </w:rPr>
        <w:t xml:space="preserve"> </w:t>
      </w:r>
      <w:r w:rsidRPr="009765D9">
        <w:rPr>
          <w:sz w:val="24"/>
        </w:rPr>
        <w:t>Множественное</w:t>
      </w:r>
      <w:r w:rsidRPr="009765D9">
        <w:t xml:space="preserve"> </w:t>
      </w:r>
      <w:r w:rsidRPr="009765D9">
        <w:rPr>
          <w:spacing w:val="-1"/>
          <w:sz w:val="24"/>
        </w:rPr>
        <w:t>число»;</w:t>
      </w:r>
      <w:r w:rsidRPr="009765D9">
        <w:rPr>
          <w:spacing w:val="6"/>
          <w:sz w:val="24"/>
        </w:rPr>
        <w:t xml:space="preserve"> </w:t>
      </w:r>
      <w:r w:rsidRPr="009765D9">
        <w:rPr>
          <w:sz w:val="24"/>
        </w:rPr>
        <w:t>«Многозначные</w:t>
      </w:r>
      <w:r w:rsidRPr="009765D9">
        <w:rPr>
          <w:spacing w:val="-1"/>
          <w:sz w:val="24"/>
        </w:rPr>
        <w:t xml:space="preserve"> слова»;</w:t>
      </w:r>
      <w:r w:rsidRPr="009765D9">
        <w:rPr>
          <w:spacing w:val="8"/>
          <w:sz w:val="24"/>
        </w:rPr>
        <w:t xml:space="preserve"> </w:t>
      </w:r>
      <w:r w:rsidRPr="009765D9">
        <w:rPr>
          <w:spacing w:val="-1"/>
          <w:sz w:val="24"/>
        </w:rPr>
        <w:t>«Один</w:t>
      </w:r>
      <w:r w:rsidRPr="009765D9">
        <w:rPr>
          <w:spacing w:val="6"/>
          <w:sz w:val="24"/>
        </w:rPr>
        <w:t xml:space="preserve"> </w:t>
      </w:r>
      <w:r w:rsidRPr="009765D9">
        <w:rPr>
          <w:sz w:val="24"/>
        </w:rPr>
        <w:t>— много»;</w:t>
      </w:r>
      <w:r w:rsidRPr="009765D9">
        <w:rPr>
          <w:spacing w:val="5"/>
          <w:sz w:val="24"/>
        </w:rPr>
        <w:t xml:space="preserve"> </w:t>
      </w:r>
      <w:r w:rsidRPr="009765D9">
        <w:rPr>
          <w:sz w:val="24"/>
        </w:rPr>
        <w:t>«Словообразование»;</w:t>
      </w:r>
      <w:r w:rsidRPr="009765D9">
        <w:rPr>
          <w:spacing w:val="6"/>
          <w:sz w:val="24"/>
        </w:rPr>
        <w:t xml:space="preserve"> </w:t>
      </w:r>
      <w:r w:rsidRPr="009765D9">
        <w:rPr>
          <w:spacing w:val="-1"/>
          <w:sz w:val="24"/>
        </w:rPr>
        <w:t>«Ударение».</w:t>
      </w:r>
    </w:p>
    <w:p w:rsidR="002C6E8D" w:rsidRPr="009765D9" w:rsidRDefault="0069355F">
      <w:pPr>
        <w:pBdr>
          <w:top w:val="none" w:sz="4" w:space="0" w:color="000000"/>
          <w:left w:val="none" w:sz="4" w:space="0" w:color="000000"/>
          <w:bottom w:val="none" w:sz="4" w:space="0" w:color="000000"/>
          <w:right w:val="none" w:sz="4" w:space="0" w:color="000000"/>
        </w:pBdr>
        <w:spacing w:before="2" w:line="317" w:lineRule="atLeast"/>
      </w:pPr>
      <w:r w:rsidRPr="009765D9">
        <w:rPr>
          <w:spacing w:val="300"/>
          <w:sz w:val="24"/>
        </w:rPr>
        <w:t> </w:t>
      </w:r>
      <w:r w:rsidRPr="009765D9">
        <w:rPr>
          <w:rFonts w:eastAsia="Wingdings"/>
          <w:sz w:val="24"/>
        </w:rPr>
        <w:t></w:t>
      </w:r>
      <w:r w:rsidRPr="009765D9">
        <w:rPr>
          <w:spacing w:val="111"/>
          <w:sz w:val="24"/>
        </w:rPr>
        <w:t xml:space="preserve"> </w:t>
      </w:r>
      <w:r w:rsidRPr="009765D9">
        <w:rPr>
          <w:sz w:val="24"/>
        </w:rPr>
        <w:t>Серия</w:t>
      </w:r>
      <w:r w:rsidRPr="009765D9">
        <w:rPr>
          <w:spacing w:val="4"/>
          <w:sz w:val="24"/>
        </w:rPr>
        <w:t xml:space="preserve"> </w:t>
      </w:r>
      <w:r w:rsidRPr="009765D9">
        <w:rPr>
          <w:spacing w:val="-1"/>
          <w:sz w:val="24"/>
        </w:rPr>
        <w:t>«Рассказы</w:t>
      </w:r>
      <w:r w:rsidRPr="009765D9">
        <w:rPr>
          <w:spacing w:val="1"/>
          <w:sz w:val="24"/>
        </w:rPr>
        <w:t xml:space="preserve"> </w:t>
      </w:r>
      <w:r w:rsidRPr="009765D9">
        <w:rPr>
          <w:sz w:val="24"/>
        </w:rPr>
        <w:t xml:space="preserve">по картинкам»: </w:t>
      </w:r>
      <w:r w:rsidRPr="009765D9">
        <w:rPr>
          <w:spacing w:val="-5"/>
          <w:sz w:val="24"/>
        </w:rPr>
        <w:t>«В</w:t>
      </w:r>
      <w:r w:rsidRPr="009765D9">
        <w:rPr>
          <w:spacing w:val="31"/>
          <w:sz w:val="24"/>
        </w:rPr>
        <w:t xml:space="preserve"> </w:t>
      </w:r>
      <w:r w:rsidRPr="009765D9">
        <w:rPr>
          <w:sz w:val="24"/>
        </w:rPr>
        <w:t>деревне»;</w:t>
      </w:r>
      <w:r w:rsidRPr="009765D9">
        <w:rPr>
          <w:spacing w:val="34"/>
          <w:sz w:val="24"/>
        </w:rPr>
        <w:t xml:space="preserve"> </w:t>
      </w:r>
      <w:r w:rsidRPr="009765D9">
        <w:rPr>
          <w:spacing w:val="-1"/>
          <w:sz w:val="24"/>
        </w:rPr>
        <w:t>«Великая</w:t>
      </w:r>
      <w:r w:rsidRPr="009765D9">
        <w:rPr>
          <w:spacing w:val="27"/>
          <w:sz w:val="24"/>
        </w:rPr>
        <w:t xml:space="preserve"> </w:t>
      </w:r>
      <w:r w:rsidRPr="009765D9">
        <w:rPr>
          <w:sz w:val="24"/>
        </w:rPr>
        <w:t>Отечественная</w:t>
      </w:r>
      <w:r w:rsidRPr="009765D9">
        <w:rPr>
          <w:spacing w:val="26"/>
          <w:sz w:val="24"/>
        </w:rPr>
        <w:t xml:space="preserve"> </w:t>
      </w:r>
      <w:r w:rsidRPr="009765D9">
        <w:rPr>
          <w:sz w:val="24"/>
        </w:rPr>
        <w:t>война</w:t>
      </w:r>
      <w:r w:rsidRPr="009765D9">
        <w:rPr>
          <w:spacing w:val="25"/>
          <w:sz w:val="24"/>
        </w:rPr>
        <w:t xml:space="preserve"> </w:t>
      </w:r>
      <w:r w:rsidRPr="009765D9">
        <w:rPr>
          <w:sz w:val="24"/>
        </w:rPr>
        <w:t>в</w:t>
      </w:r>
      <w:r w:rsidRPr="009765D9">
        <w:rPr>
          <w:spacing w:val="26"/>
          <w:sz w:val="24"/>
        </w:rPr>
        <w:t xml:space="preserve"> </w:t>
      </w:r>
      <w:r w:rsidRPr="009765D9">
        <w:rPr>
          <w:sz w:val="24"/>
        </w:rPr>
        <w:t>произведениях</w:t>
      </w:r>
      <w:r w:rsidRPr="009765D9">
        <w:rPr>
          <w:spacing w:val="26"/>
          <w:sz w:val="24"/>
        </w:rPr>
        <w:t xml:space="preserve"> </w:t>
      </w:r>
      <w:r w:rsidRPr="009765D9">
        <w:rPr>
          <w:sz w:val="24"/>
        </w:rPr>
        <w:t>художников»;</w:t>
      </w:r>
      <w:r w:rsidRPr="009765D9">
        <w:rPr>
          <w:spacing w:val="32"/>
          <w:sz w:val="24"/>
        </w:rPr>
        <w:t xml:space="preserve"> </w:t>
      </w:r>
      <w:r w:rsidRPr="009765D9">
        <w:rPr>
          <w:spacing w:val="-1"/>
          <w:sz w:val="24"/>
        </w:rPr>
        <w:t>«Весна»;</w:t>
      </w:r>
      <w:r w:rsidRPr="009765D9">
        <w:rPr>
          <w:spacing w:val="33"/>
          <w:sz w:val="24"/>
        </w:rPr>
        <w:t xml:space="preserve"> </w:t>
      </w:r>
      <w:r w:rsidRPr="009765D9">
        <w:rPr>
          <w:spacing w:val="-1"/>
          <w:sz w:val="24"/>
        </w:rPr>
        <w:t>«Времена</w:t>
      </w:r>
    </w:p>
    <w:p w:rsidR="002C6E8D" w:rsidRPr="009765D9" w:rsidRDefault="0069355F">
      <w:pPr>
        <w:pBdr>
          <w:top w:val="none" w:sz="4" w:space="0" w:color="000000"/>
          <w:left w:val="none" w:sz="4" w:space="0" w:color="000000"/>
          <w:bottom w:val="none" w:sz="4" w:space="0" w:color="000000"/>
          <w:right w:val="none" w:sz="4" w:space="0" w:color="000000"/>
        </w:pBdr>
        <w:spacing w:line="318" w:lineRule="atLeast"/>
        <w:rPr>
          <w:spacing w:val="-1"/>
          <w:sz w:val="24"/>
          <w:szCs w:val="24"/>
        </w:rPr>
      </w:pPr>
      <w:r w:rsidRPr="009765D9">
        <w:rPr>
          <w:spacing w:val="-1"/>
          <w:sz w:val="24"/>
        </w:rPr>
        <w:t>года»;</w:t>
      </w:r>
      <w:r w:rsidRPr="009765D9">
        <w:rPr>
          <w:spacing w:val="99"/>
          <w:sz w:val="24"/>
        </w:rPr>
        <w:t xml:space="preserve"> </w:t>
      </w:r>
      <w:r w:rsidRPr="009765D9">
        <w:rPr>
          <w:sz w:val="24"/>
        </w:rPr>
        <w:t>«Защитники</w:t>
      </w:r>
      <w:r w:rsidRPr="009765D9">
        <w:rPr>
          <w:spacing w:val="95"/>
          <w:sz w:val="24"/>
        </w:rPr>
        <w:t xml:space="preserve"> </w:t>
      </w:r>
      <w:r w:rsidRPr="009765D9">
        <w:rPr>
          <w:spacing w:val="-1"/>
          <w:sz w:val="24"/>
        </w:rPr>
        <w:t>Отечества»;</w:t>
      </w:r>
      <w:r w:rsidRPr="009765D9">
        <w:rPr>
          <w:spacing w:val="102"/>
          <w:sz w:val="24"/>
        </w:rPr>
        <w:t xml:space="preserve"> </w:t>
      </w:r>
      <w:r w:rsidRPr="009765D9">
        <w:rPr>
          <w:spacing w:val="-1"/>
          <w:sz w:val="24"/>
        </w:rPr>
        <w:t>«Зима»;</w:t>
      </w:r>
      <w:r w:rsidRPr="009765D9">
        <w:rPr>
          <w:spacing w:val="102"/>
          <w:sz w:val="24"/>
        </w:rPr>
        <w:t xml:space="preserve"> </w:t>
      </w:r>
      <w:r w:rsidRPr="009765D9">
        <w:rPr>
          <w:sz w:val="24"/>
        </w:rPr>
        <w:t>«Зимние</w:t>
      </w:r>
      <w:r w:rsidRPr="009765D9">
        <w:rPr>
          <w:spacing w:val="93"/>
          <w:sz w:val="24"/>
        </w:rPr>
        <w:t xml:space="preserve"> </w:t>
      </w:r>
      <w:r w:rsidRPr="009765D9">
        <w:rPr>
          <w:sz w:val="24"/>
        </w:rPr>
        <w:t>виды</w:t>
      </w:r>
      <w:r w:rsidRPr="009765D9">
        <w:rPr>
          <w:spacing w:val="93"/>
          <w:sz w:val="24"/>
        </w:rPr>
        <w:t xml:space="preserve"> </w:t>
      </w:r>
      <w:r w:rsidRPr="009765D9">
        <w:rPr>
          <w:sz w:val="24"/>
        </w:rPr>
        <w:t>спорта»;</w:t>
      </w:r>
      <w:r w:rsidRPr="009765D9">
        <w:rPr>
          <w:spacing w:val="101"/>
          <w:sz w:val="24"/>
        </w:rPr>
        <w:t xml:space="preserve"> </w:t>
      </w:r>
      <w:r w:rsidRPr="009765D9">
        <w:rPr>
          <w:spacing w:val="-3"/>
          <w:sz w:val="24"/>
        </w:rPr>
        <w:t>«Кем</w:t>
      </w:r>
      <w:r w:rsidRPr="009765D9">
        <w:rPr>
          <w:spacing w:val="95"/>
          <w:sz w:val="24"/>
        </w:rPr>
        <w:t xml:space="preserve"> </w:t>
      </w:r>
      <w:r w:rsidRPr="009765D9">
        <w:rPr>
          <w:sz w:val="24"/>
        </w:rPr>
        <w:t>быть?»;</w:t>
      </w:r>
      <w:r w:rsidRPr="009765D9">
        <w:rPr>
          <w:spacing w:val="99"/>
          <w:sz w:val="24"/>
        </w:rPr>
        <w:t xml:space="preserve"> </w:t>
      </w:r>
      <w:r w:rsidRPr="009765D9">
        <w:rPr>
          <w:spacing w:val="-1"/>
          <w:sz w:val="24"/>
        </w:rPr>
        <w:t xml:space="preserve">«Колобок»; </w:t>
      </w:r>
      <w:r w:rsidRPr="009765D9">
        <w:rPr>
          <w:sz w:val="24"/>
        </w:rPr>
        <w:t>«Курочка</w:t>
      </w:r>
      <w:r w:rsidRPr="009765D9">
        <w:rPr>
          <w:spacing w:val="148"/>
          <w:sz w:val="24"/>
        </w:rPr>
        <w:t xml:space="preserve"> </w:t>
      </w:r>
      <w:r w:rsidRPr="009765D9">
        <w:rPr>
          <w:spacing w:val="-1"/>
          <w:sz w:val="24"/>
        </w:rPr>
        <w:t>Ряба»;</w:t>
      </w:r>
      <w:r w:rsidRPr="009765D9">
        <w:rPr>
          <w:spacing w:val="154"/>
          <w:sz w:val="24"/>
        </w:rPr>
        <w:t xml:space="preserve"> </w:t>
      </w:r>
      <w:r w:rsidRPr="009765D9">
        <w:rPr>
          <w:sz w:val="24"/>
        </w:rPr>
        <w:t>«Летние</w:t>
      </w:r>
      <w:r w:rsidRPr="009765D9">
        <w:rPr>
          <w:spacing w:val="148"/>
          <w:sz w:val="24"/>
        </w:rPr>
        <w:t xml:space="preserve"> </w:t>
      </w:r>
      <w:r w:rsidRPr="009765D9">
        <w:rPr>
          <w:sz w:val="24"/>
        </w:rPr>
        <w:t>виды</w:t>
      </w:r>
      <w:r w:rsidRPr="009765D9">
        <w:rPr>
          <w:spacing w:val="146"/>
          <w:sz w:val="24"/>
        </w:rPr>
        <w:t xml:space="preserve"> </w:t>
      </w:r>
      <w:r w:rsidRPr="009765D9">
        <w:rPr>
          <w:spacing w:val="-1"/>
          <w:sz w:val="24"/>
        </w:rPr>
        <w:t>спорта»;</w:t>
      </w:r>
      <w:r w:rsidRPr="009765D9">
        <w:rPr>
          <w:spacing w:val="157"/>
          <w:sz w:val="24"/>
        </w:rPr>
        <w:t xml:space="preserve"> </w:t>
      </w:r>
      <w:r w:rsidRPr="009765D9">
        <w:rPr>
          <w:spacing w:val="-2"/>
          <w:sz w:val="24"/>
        </w:rPr>
        <w:t>«Лето»;</w:t>
      </w:r>
      <w:r w:rsidRPr="009765D9">
        <w:rPr>
          <w:spacing w:val="155"/>
          <w:sz w:val="24"/>
        </w:rPr>
        <w:t xml:space="preserve"> </w:t>
      </w:r>
      <w:r w:rsidRPr="009765D9">
        <w:rPr>
          <w:spacing w:val="-2"/>
          <w:sz w:val="24"/>
        </w:rPr>
        <w:t>«Мой</w:t>
      </w:r>
      <w:r w:rsidRPr="009765D9">
        <w:rPr>
          <w:spacing w:val="151"/>
          <w:sz w:val="24"/>
        </w:rPr>
        <w:t xml:space="preserve"> </w:t>
      </w:r>
      <w:r w:rsidRPr="009765D9">
        <w:rPr>
          <w:spacing w:val="-1"/>
          <w:sz w:val="24"/>
        </w:rPr>
        <w:t>дом»;</w:t>
      </w:r>
      <w:r w:rsidRPr="009765D9">
        <w:rPr>
          <w:spacing w:val="157"/>
          <w:sz w:val="24"/>
        </w:rPr>
        <w:t xml:space="preserve"> </w:t>
      </w:r>
      <w:r w:rsidRPr="009765D9">
        <w:rPr>
          <w:spacing w:val="-1"/>
          <w:sz w:val="24"/>
        </w:rPr>
        <w:t>«Осень»;</w:t>
      </w:r>
      <w:r w:rsidRPr="009765D9">
        <w:rPr>
          <w:spacing w:val="155"/>
          <w:sz w:val="24"/>
        </w:rPr>
        <w:t xml:space="preserve"> </w:t>
      </w:r>
      <w:r w:rsidRPr="009765D9">
        <w:rPr>
          <w:spacing w:val="-1"/>
          <w:sz w:val="24"/>
        </w:rPr>
        <w:t>«Профессии»;</w:t>
      </w:r>
      <w:r w:rsidRPr="009765D9">
        <w:t xml:space="preserve"> </w:t>
      </w:r>
      <w:r w:rsidRPr="009765D9">
        <w:rPr>
          <w:sz w:val="24"/>
        </w:rPr>
        <w:t>«Распорядок</w:t>
      </w:r>
      <w:r w:rsidRPr="009765D9">
        <w:rPr>
          <w:spacing w:val="1"/>
          <w:sz w:val="24"/>
        </w:rPr>
        <w:t xml:space="preserve"> </w:t>
      </w:r>
      <w:r w:rsidRPr="009765D9">
        <w:rPr>
          <w:sz w:val="24"/>
        </w:rPr>
        <w:t>дня»;</w:t>
      </w:r>
      <w:r w:rsidRPr="009765D9">
        <w:rPr>
          <w:spacing w:val="5"/>
          <w:sz w:val="24"/>
        </w:rPr>
        <w:t xml:space="preserve"> </w:t>
      </w:r>
      <w:r w:rsidRPr="009765D9">
        <w:rPr>
          <w:spacing w:val="-1"/>
          <w:sz w:val="24"/>
        </w:rPr>
        <w:t>«Репка»;</w:t>
      </w:r>
      <w:r w:rsidRPr="009765D9">
        <w:rPr>
          <w:spacing w:val="6"/>
          <w:sz w:val="24"/>
        </w:rPr>
        <w:t xml:space="preserve"> </w:t>
      </w:r>
      <w:r w:rsidRPr="009765D9">
        <w:rPr>
          <w:spacing w:val="-1"/>
          <w:sz w:val="24"/>
        </w:rPr>
        <w:t>«Родная</w:t>
      </w:r>
      <w:r w:rsidRPr="009765D9">
        <w:rPr>
          <w:spacing w:val="1"/>
          <w:sz w:val="24"/>
        </w:rPr>
        <w:t xml:space="preserve"> </w:t>
      </w:r>
      <w:r w:rsidRPr="009765D9">
        <w:rPr>
          <w:sz w:val="24"/>
        </w:rPr>
        <w:t>природа»;</w:t>
      </w:r>
      <w:r w:rsidRPr="009765D9">
        <w:rPr>
          <w:spacing w:val="8"/>
          <w:sz w:val="24"/>
        </w:rPr>
        <w:t xml:space="preserve"> </w:t>
      </w:r>
      <w:r w:rsidRPr="009765D9">
        <w:rPr>
          <w:spacing w:val="-1"/>
          <w:sz w:val="24"/>
        </w:rPr>
        <w:t>«Теремок».</w:t>
      </w:r>
    </w:p>
    <w:p w:rsidR="002C6E8D" w:rsidRPr="009765D9" w:rsidRDefault="0069355F">
      <w:pPr>
        <w:pBdr>
          <w:top w:val="none" w:sz="4" w:space="0" w:color="000000"/>
          <w:left w:val="none" w:sz="4" w:space="0" w:color="000000"/>
          <w:bottom w:val="none" w:sz="4" w:space="0" w:color="000000"/>
          <w:right w:val="none" w:sz="4" w:space="0" w:color="000000"/>
        </w:pBdr>
        <w:spacing w:line="318" w:lineRule="atLeast"/>
        <w:rPr>
          <w:rFonts w:eastAsia="Calibri"/>
          <w:sz w:val="22"/>
          <w:szCs w:val="22"/>
        </w:rPr>
      </w:pPr>
      <w:r w:rsidRPr="009765D9">
        <w:rPr>
          <w:rFonts w:eastAsia="Wingdings"/>
          <w:sz w:val="24"/>
        </w:rPr>
        <w:t></w:t>
      </w:r>
      <w:r w:rsidRPr="009765D9">
        <w:rPr>
          <w:spacing w:val="111"/>
          <w:sz w:val="24"/>
        </w:rPr>
        <w:t xml:space="preserve"> </w:t>
      </w:r>
      <w:r w:rsidRPr="009765D9">
        <w:rPr>
          <w:sz w:val="24"/>
        </w:rPr>
        <w:t>Плакаты:</w:t>
      </w:r>
      <w:r w:rsidRPr="009765D9">
        <w:rPr>
          <w:spacing w:val="7"/>
          <w:sz w:val="24"/>
        </w:rPr>
        <w:t xml:space="preserve"> </w:t>
      </w:r>
      <w:r w:rsidRPr="009765D9">
        <w:rPr>
          <w:spacing w:val="-1"/>
          <w:sz w:val="24"/>
        </w:rPr>
        <w:t>«Алфавит»;</w:t>
      </w:r>
      <w:r w:rsidRPr="009765D9">
        <w:rPr>
          <w:spacing w:val="8"/>
          <w:sz w:val="24"/>
        </w:rPr>
        <w:t xml:space="preserve"> </w:t>
      </w:r>
      <w:r w:rsidRPr="009765D9">
        <w:rPr>
          <w:sz w:val="24"/>
        </w:rPr>
        <w:t>«Английский</w:t>
      </w:r>
      <w:r w:rsidRPr="009765D9">
        <w:rPr>
          <w:spacing w:val="3"/>
          <w:sz w:val="24"/>
        </w:rPr>
        <w:t xml:space="preserve"> </w:t>
      </w:r>
      <w:r w:rsidRPr="009765D9">
        <w:rPr>
          <w:spacing w:val="-1"/>
          <w:sz w:val="24"/>
        </w:rPr>
        <w:t>алфавит»;</w:t>
      </w:r>
      <w:r w:rsidRPr="009765D9">
        <w:rPr>
          <w:spacing w:val="6"/>
          <w:sz w:val="24"/>
        </w:rPr>
        <w:t xml:space="preserve"> </w:t>
      </w:r>
      <w:r w:rsidRPr="009765D9">
        <w:rPr>
          <w:sz w:val="24"/>
        </w:rPr>
        <w:t>«Веселый</w:t>
      </w:r>
      <w:r w:rsidRPr="009765D9">
        <w:rPr>
          <w:spacing w:val="3"/>
          <w:sz w:val="24"/>
        </w:rPr>
        <w:t xml:space="preserve"> </w:t>
      </w:r>
      <w:r w:rsidRPr="009765D9">
        <w:rPr>
          <w:sz w:val="24"/>
        </w:rPr>
        <w:t>алфавит»;</w:t>
      </w:r>
      <w:r w:rsidRPr="009765D9">
        <w:rPr>
          <w:spacing w:val="70"/>
          <w:sz w:val="24"/>
        </w:rPr>
        <w:t xml:space="preserve"> </w:t>
      </w:r>
      <w:r w:rsidRPr="009765D9">
        <w:rPr>
          <w:sz w:val="24"/>
        </w:rPr>
        <w:t>«Логопедия и</w:t>
      </w:r>
      <w:r w:rsidRPr="009765D9">
        <w:rPr>
          <w:spacing w:val="3"/>
          <w:sz w:val="24"/>
        </w:rPr>
        <w:t xml:space="preserve"> </w:t>
      </w:r>
      <w:r w:rsidRPr="009765D9">
        <w:rPr>
          <w:sz w:val="24"/>
        </w:rPr>
        <w:t>развитие</w:t>
      </w:r>
      <w:r w:rsidRPr="009765D9">
        <w:rPr>
          <w:rFonts w:eastAsia="Calibri"/>
          <w:sz w:val="22"/>
        </w:rPr>
        <w:t xml:space="preserve"> </w:t>
      </w:r>
      <w:r w:rsidRPr="009765D9">
        <w:rPr>
          <w:spacing w:val="300"/>
          <w:sz w:val="24"/>
        </w:rPr>
        <w:t> </w:t>
      </w:r>
      <w:r w:rsidRPr="009765D9">
        <w:rPr>
          <w:spacing w:val="-1"/>
          <w:sz w:val="24"/>
        </w:rPr>
        <w:t>речи»:</w:t>
      </w:r>
      <w:r w:rsidRPr="009765D9">
        <w:rPr>
          <w:spacing w:val="49"/>
          <w:sz w:val="24"/>
        </w:rPr>
        <w:t xml:space="preserve"> </w:t>
      </w:r>
      <w:r w:rsidRPr="009765D9">
        <w:rPr>
          <w:spacing w:val="-1"/>
          <w:sz w:val="24"/>
        </w:rPr>
        <w:t>«Какое</w:t>
      </w:r>
      <w:r w:rsidRPr="009765D9">
        <w:rPr>
          <w:spacing w:val="45"/>
          <w:sz w:val="24"/>
        </w:rPr>
        <w:t xml:space="preserve"> </w:t>
      </w:r>
      <w:r w:rsidRPr="009765D9">
        <w:rPr>
          <w:sz w:val="24"/>
        </w:rPr>
        <w:t>платье?»,</w:t>
      </w:r>
      <w:r w:rsidRPr="009765D9">
        <w:rPr>
          <w:spacing w:val="50"/>
          <w:sz w:val="24"/>
        </w:rPr>
        <w:t xml:space="preserve"> </w:t>
      </w:r>
      <w:r w:rsidRPr="009765D9">
        <w:rPr>
          <w:spacing w:val="-1"/>
          <w:sz w:val="24"/>
        </w:rPr>
        <w:t>«Какое</w:t>
      </w:r>
      <w:r w:rsidRPr="009765D9">
        <w:rPr>
          <w:spacing w:val="45"/>
          <w:sz w:val="24"/>
        </w:rPr>
        <w:t xml:space="preserve"> </w:t>
      </w:r>
      <w:r w:rsidRPr="009765D9">
        <w:rPr>
          <w:sz w:val="24"/>
        </w:rPr>
        <w:t>варенье?»,</w:t>
      </w:r>
      <w:r w:rsidRPr="009765D9">
        <w:rPr>
          <w:spacing w:val="48"/>
          <w:sz w:val="24"/>
        </w:rPr>
        <w:t xml:space="preserve"> </w:t>
      </w:r>
      <w:r w:rsidRPr="009765D9">
        <w:rPr>
          <w:sz w:val="24"/>
        </w:rPr>
        <w:t>«Какое</w:t>
      </w:r>
      <w:r w:rsidRPr="009765D9">
        <w:rPr>
          <w:spacing w:val="42"/>
          <w:sz w:val="24"/>
        </w:rPr>
        <w:t xml:space="preserve"> </w:t>
      </w:r>
      <w:r w:rsidRPr="009765D9">
        <w:rPr>
          <w:sz w:val="24"/>
        </w:rPr>
        <w:t>мороженое?»,</w:t>
      </w:r>
      <w:r w:rsidRPr="009765D9">
        <w:rPr>
          <w:spacing w:val="48"/>
          <w:sz w:val="24"/>
        </w:rPr>
        <w:t xml:space="preserve"> </w:t>
      </w:r>
      <w:r w:rsidRPr="009765D9">
        <w:rPr>
          <w:sz w:val="24"/>
        </w:rPr>
        <w:t>«Какой</w:t>
      </w:r>
      <w:r w:rsidRPr="009765D9">
        <w:rPr>
          <w:spacing w:val="44"/>
          <w:sz w:val="24"/>
        </w:rPr>
        <w:t xml:space="preserve"> </w:t>
      </w:r>
      <w:r w:rsidRPr="009765D9">
        <w:rPr>
          <w:spacing w:val="-1"/>
          <w:sz w:val="24"/>
        </w:rPr>
        <w:t>сон?»,</w:t>
      </w:r>
      <w:r w:rsidRPr="009765D9">
        <w:rPr>
          <w:spacing w:val="48"/>
          <w:sz w:val="24"/>
        </w:rPr>
        <w:t xml:space="preserve"> </w:t>
      </w:r>
      <w:r w:rsidRPr="009765D9">
        <w:rPr>
          <w:spacing w:val="-1"/>
          <w:sz w:val="24"/>
        </w:rPr>
        <w:t>«Какой</w:t>
      </w:r>
      <w:r w:rsidRPr="009765D9">
        <w:t xml:space="preserve"> </w:t>
      </w:r>
      <w:r w:rsidRPr="009765D9">
        <w:rPr>
          <w:spacing w:val="300"/>
          <w:sz w:val="24"/>
        </w:rPr>
        <w:t> </w:t>
      </w:r>
      <w:r w:rsidRPr="009765D9">
        <w:rPr>
          <w:spacing w:val="1"/>
          <w:sz w:val="24"/>
        </w:rPr>
        <w:t>суп?»</w:t>
      </w:r>
    </w:p>
    <w:p w:rsidR="002C6E8D" w:rsidRPr="009765D9" w:rsidRDefault="0069355F">
      <w:pPr>
        <w:pBdr>
          <w:top w:val="none" w:sz="4" w:space="0" w:color="000000"/>
          <w:left w:val="none" w:sz="4" w:space="0" w:color="000000"/>
          <w:bottom w:val="none" w:sz="4" w:space="0" w:color="000000"/>
          <w:right w:val="none" w:sz="4" w:space="0" w:color="000000"/>
        </w:pBdr>
        <w:spacing w:before="40" w:line="278" w:lineRule="atLeast"/>
        <w:rPr>
          <w:spacing w:val="1"/>
          <w:sz w:val="24"/>
          <w:szCs w:val="24"/>
        </w:rPr>
      </w:pPr>
      <w:r w:rsidRPr="009765D9">
        <w:rPr>
          <w:rFonts w:eastAsia="Wingdings"/>
          <w:sz w:val="24"/>
        </w:rPr>
        <w:t></w:t>
      </w:r>
      <w:r w:rsidRPr="009765D9">
        <w:rPr>
          <w:spacing w:val="111"/>
          <w:sz w:val="24"/>
        </w:rPr>
        <w:t xml:space="preserve"> </w:t>
      </w:r>
      <w:r w:rsidRPr="009765D9">
        <w:rPr>
          <w:sz w:val="24"/>
        </w:rPr>
        <w:t>Серия</w:t>
      </w:r>
      <w:r w:rsidRPr="009765D9">
        <w:rPr>
          <w:spacing w:val="122"/>
          <w:sz w:val="24"/>
        </w:rPr>
        <w:t xml:space="preserve"> </w:t>
      </w:r>
      <w:r w:rsidRPr="009765D9">
        <w:rPr>
          <w:spacing w:val="-1"/>
          <w:sz w:val="24"/>
        </w:rPr>
        <w:t>«Большая</w:t>
      </w:r>
      <w:r w:rsidRPr="009765D9">
        <w:rPr>
          <w:spacing w:val="121"/>
          <w:sz w:val="24"/>
        </w:rPr>
        <w:t xml:space="preserve"> </w:t>
      </w:r>
      <w:r w:rsidRPr="009765D9">
        <w:rPr>
          <w:spacing w:val="1"/>
          <w:sz w:val="24"/>
        </w:rPr>
        <w:t>поэзия</w:t>
      </w:r>
      <w:r w:rsidRPr="009765D9">
        <w:rPr>
          <w:spacing w:val="117"/>
          <w:sz w:val="24"/>
        </w:rPr>
        <w:t xml:space="preserve"> </w:t>
      </w:r>
      <w:r w:rsidRPr="009765D9">
        <w:rPr>
          <w:sz w:val="24"/>
        </w:rPr>
        <w:t>для</w:t>
      </w:r>
      <w:r w:rsidRPr="009765D9">
        <w:rPr>
          <w:spacing w:val="118"/>
          <w:sz w:val="24"/>
        </w:rPr>
        <w:t xml:space="preserve"> </w:t>
      </w:r>
      <w:r w:rsidRPr="009765D9">
        <w:rPr>
          <w:sz w:val="24"/>
        </w:rPr>
        <w:t>маленьких</w:t>
      </w:r>
      <w:r w:rsidRPr="009765D9">
        <w:rPr>
          <w:spacing w:val="120"/>
          <w:sz w:val="24"/>
        </w:rPr>
        <w:t xml:space="preserve"> </w:t>
      </w:r>
      <w:r w:rsidRPr="009765D9">
        <w:rPr>
          <w:spacing w:val="-1"/>
          <w:sz w:val="24"/>
        </w:rPr>
        <w:t>детей»:</w:t>
      </w:r>
      <w:r w:rsidRPr="009765D9">
        <w:rPr>
          <w:spacing w:val="126"/>
          <w:sz w:val="24"/>
        </w:rPr>
        <w:t xml:space="preserve"> </w:t>
      </w:r>
      <w:r w:rsidRPr="009765D9">
        <w:rPr>
          <w:spacing w:val="-1"/>
          <w:sz w:val="24"/>
        </w:rPr>
        <w:t>«Времена</w:t>
      </w:r>
      <w:r w:rsidRPr="009765D9">
        <w:rPr>
          <w:spacing w:val="117"/>
          <w:sz w:val="24"/>
        </w:rPr>
        <w:t xml:space="preserve"> </w:t>
      </w:r>
      <w:r w:rsidRPr="009765D9">
        <w:rPr>
          <w:sz w:val="24"/>
        </w:rPr>
        <w:t>года»,</w:t>
      </w:r>
      <w:r w:rsidRPr="009765D9">
        <w:rPr>
          <w:spacing w:val="122"/>
          <w:sz w:val="24"/>
        </w:rPr>
        <w:t xml:space="preserve"> </w:t>
      </w:r>
      <w:r w:rsidRPr="009765D9">
        <w:rPr>
          <w:spacing w:val="-1"/>
          <w:sz w:val="24"/>
        </w:rPr>
        <w:t>«Зимние</w:t>
      </w:r>
      <w:r w:rsidRPr="009765D9">
        <w:rPr>
          <w:spacing w:val="117"/>
          <w:sz w:val="24"/>
        </w:rPr>
        <w:t xml:space="preserve"> </w:t>
      </w:r>
      <w:r w:rsidRPr="009765D9">
        <w:rPr>
          <w:sz w:val="24"/>
        </w:rPr>
        <w:t>стихи», «Весенние</w:t>
      </w:r>
      <w:r w:rsidRPr="009765D9">
        <w:rPr>
          <w:spacing w:val="-1"/>
          <w:sz w:val="24"/>
        </w:rPr>
        <w:t xml:space="preserve"> стихи»,</w:t>
      </w:r>
      <w:r w:rsidRPr="009765D9">
        <w:rPr>
          <w:spacing w:val="5"/>
          <w:sz w:val="24"/>
        </w:rPr>
        <w:t xml:space="preserve"> </w:t>
      </w:r>
      <w:r w:rsidRPr="009765D9">
        <w:rPr>
          <w:sz w:val="24"/>
        </w:rPr>
        <w:t>«Летние</w:t>
      </w:r>
      <w:r w:rsidRPr="009765D9">
        <w:rPr>
          <w:spacing w:val="-1"/>
          <w:sz w:val="24"/>
        </w:rPr>
        <w:t xml:space="preserve"> стихи»,</w:t>
      </w:r>
      <w:r w:rsidRPr="009765D9">
        <w:rPr>
          <w:spacing w:val="5"/>
          <w:sz w:val="24"/>
        </w:rPr>
        <w:t xml:space="preserve"> </w:t>
      </w:r>
      <w:r w:rsidRPr="009765D9">
        <w:rPr>
          <w:sz w:val="24"/>
        </w:rPr>
        <w:t>«Осенние</w:t>
      </w:r>
      <w:r w:rsidRPr="009765D9">
        <w:rPr>
          <w:spacing w:val="-1"/>
          <w:sz w:val="24"/>
        </w:rPr>
        <w:t xml:space="preserve"> </w:t>
      </w:r>
      <w:r w:rsidRPr="009765D9">
        <w:rPr>
          <w:spacing w:val="1"/>
          <w:sz w:val="24"/>
        </w:rPr>
        <w:t>стихи»</w:t>
      </w:r>
    </w:p>
    <w:p w:rsidR="002C6E8D" w:rsidRPr="009765D9" w:rsidRDefault="0069355F">
      <w:pPr>
        <w:pBdr>
          <w:top w:val="none" w:sz="4" w:space="0" w:color="000000"/>
          <w:left w:val="none" w:sz="4" w:space="0" w:color="000000"/>
          <w:bottom w:val="none" w:sz="4" w:space="0" w:color="000000"/>
          <w:right w:val="none" w:sz="4" w:space="0" w:color="000000"/>
        </w:pBdr>
        <w:spacing w:before="40" w:line="278" w:lineRule="atLeast"/>
        <w:rPr>
          <w:rFonts w:eastAsia="Calibri"/>
          <w:sz w:val="22"/>
          <w:szCs w:val="22"/>
        </w:rPr>
      </w:pPr>
      <w:r w:rsidRPr="009765D9">
        <w:rPr>
          <w:spacing w:val="1"/>
          <w:sz w:val="24"/>
        </w:rPr>
        <w:t xml:space="preserve"> </w:t>
      </w:r>
      <w:r w:rsidRPr="009765D9">
        <w:rPr>
          <w:rFonts w:eastAsia="Wingdings"/>
          <w:sz w:val="24"/>
        </w:rPr>
        <w:t></w:t>
      </w:r>
      <w:r w:rsidRPr="009765D9">
        <w:rPr>
          <w:spacing w:val="111"/>
          <w:sz w:val="24"/>
        </w:rPr>
        <w:t xml:space="preserve"> </w:t>
      </w:r>
      <w:r w:rsidRPr="009765D9">
        <w:rPr>
          <w:sz w:val="24"/>
        </w:rPr>
        <w:t>Книги</w:t>
      </w:r>
      <w:r w:rsidRPr="009765D9">
        <w:rPr>
          <w:spacing w:val="1"/>
          <w:sz w:val="24"/>
        </w:rPr>
        <w:t xml:space="preserve"> </w:t>
      </w:r>
      <w:r w:rsidRPr="009765D9">
        <w:rPr>
          <w:sz w:val="24"/>
        </w:rPr>
        <w:t>для чтения</w:t>
      </w:r>
      <w:r w:rsidRPr="009765D9">
        <w:rPr>
          <w:spacing w:val="-3"/>
          <w:sz w:val="24"/>
        </w:rPr>
        <w:t xml:space="preserve"> </w:t>
      </w:r>
      <w:r w:rsidRPr="009765D9">
        <w:rPr>
          <w:spacing w:val="-1"/>
          <w:sz w:val="24"/>
        </w:rPr>
        <w:t>детям</w:t>
      </w:r>
    </w:p>
    <w:p w:rsidR="002C6E8D" w:rsidRPr="009765D9" w:rsidRDefault="0069355F">
      <w:pPr>
        <w:pBdr>
          <w:top w:val="none" w:sz="4" w:space="0" w:color="000000"/>
          <w:left w:val="none" w:sz="4" w:space="0" w:color="000000"/>
          <w:bottom w:val="none" w:sz="4" w:space="0" w:color="000000"/>
          <w:right w:val="none" w:sz="4" w:space="0" w:color="000000"/>
        </w:pBdr>
        <w:spacing w:line="317" w:lineRule="atLeast"/>
        <w:ind w:left="360"/>
      </w:pPr>
      <w:r w:rsidRPr="009765D9">
        <w:rPr>
          <w:sz w:val="24"/>
        </w:rPr>
        <w:t>Хрестоматия для чтения детям</w:t>
      </w:r>
      <w:r w:rsidRPr="009765D9">
        <w:rPr>
          <w:spacing w:val="-1"/>
          <w:sz w:val="24"/>
        </w:rPr>
        <w:t xml:space="preserve"> </w:t>
      </w:r>
      <w:r w:rsidRPr="009765D9">
        <w:rPr>
          <w:sz w:val="24"/>
        </w:rPr>
        <w:t>в детском</w:t>
      </w:r>
      <w:r w:rsidRPr="009765D9">
        <w:rPr>
          <w:spacing w:val="-1"/>
          <w:sz w:val="24"/>
        </w:rPr>
        <w:t xml:space="preserve"> </w:t>
      </w:r>
      <w:r w:rsidRPr="009765D9">
        <w:rPr>
          <w:spacing w:val="1"/>
          <w:sz w:val="24"/>
        </w:rPr>
        <w:t>саду</w:t>
      </w:r>
      <w:r w:rsidRPr="009765D9">
        <w:rPr>
          <w:spacing w:val="-4"/>
          <w:sz w:val="24"/>
        </w:rPr>
        <w:t xml:space="preserve"> </w:t>
      </w:r>
      <w:r w:rsidRPr="009765D9">
        <w:rPr>
          <w:sz w:val="24"/>
        </w:rPr>
        <w:t>и</w:t>
      </w:r>
      <w:r w:rsidRPr="009765D9">
        <w:rPr>
          <w:spacing w:val="1"/>
          <w:sz w:val="24"/>
        </w:rPr>
        <w:t xml:space="preserve"> </w:t>
      </w:r>
      <w:r w:rsidRPr="009765D9">
        <w:rPr>
          <w:sz w:val="24"/>
        </w:rPr>
        <w:t xml:space="preserve">дома: </w:t>
      </w:r>
      <w:r w:rsidRPr="009765D9">
        <w:rPr>
          <w:spacing w:val="2"/>
          <w:sz w:val="24"/>
        </w:rPr>
        <w:t>1</w:t>
      </w:r>
      <w:r w:rsidRPr="009765D9">
        <w:rPr>
          <w:spacing w:val="-1"/>
          <w:sz w:val="24"/>
        </w:rPr>
        <w:t>-</w:t>
      </w:r>
      <w:r w:rsidRPr="009765D9">
        <w:rPr>
          <w:sz w:val="24"/>
        </w:rPr>
        <w:t>3 года.</w:t>
      </w:r>
    </w:p>
    <w:p w:rsidR="002C6E8D" w:rsidRPr="009765D9" w:rsidRDefault="0069355F">
      <w:pPr>
        <w:pBdr>
          <w:top w:val="none" w:sz="4" w:space="0" w:color="000000"/>
          <w:left w:val="none" w:sz="4" w:space="0" w:color="000000"/>
          <w:bottom w:val="none" w:sz="4" w:space="0" w:color="000000"/>
          <w:right w:val="none" w:sz="4" w:space="0" w:color="000000"/>
        </w:pBdr>
        <w:spacing w:line="317" w:lineRule="atLeast"/>
        <w:ind w:left="360"/>
      </w:pPr>
      <w:r w:rsidRPr="009765D9">
        <w:rPr>
          <w:sz w:val="24"/>
        </w:rPr>
        <w:t>Хрестоматия для чтения детям</w:t>
      </w:r>
      <w:r w:rsidRPr="009765D9">
        <w:rPr>
          <w:spacing w:val="-1"/>
          <w:sz w:val="24"/>
        </w:rPr>
        <w:t xml:space="preserve"> </w:t>
      </w:r>
      <w:r w:rsidRPr="009765D9">
        <w:rPr>
          <w:sz w:val="24"/>
        </w:rPr>
        <w:t>в детском</w:t>
      </w:r>
      <w:r w:rsidRPr="009765D9">
        <w:rPr>
          <w:spacing w:val="-1"/>
          <w:sz w:val="24"/>
        </w:rPr>
        <w:t xml:space="preserve"> </w:t>
      </w:r>
      <w:r w:rsidRPr="009765D9">
        <w:rPr>
          <w:spacing w:val="1"/>
          <w:sz w:val="24"/>
        </w:rPr>
        <w:t>саду</w:t>
      </w:r>
      <w:r w:rsidRPr="009765D9">
        <w:rPr>
          <w:spacing w:val="-4"/>
          <w:sz w:val="24"/>
        </w:rPr>
        <w:t xml:space="preserve"> </w:t>
      </w:r>
      <w:r w:rsidRPr="009765D9">
        <w:rPr>
          <w:sz w:val="24"/>
        </w:rPr>
        <w:t>и</w:t>
      </w:r>
      <w:r w:rsidRPr="009765D9">
        <w:rPr>
          <w:spacing w:val="1"/>
          <w:sz w:val="24"/>
        </w:rPr>
        <w:t xml:space="preserve"> </w:t>
      </w:r>
      <w:r w:rsidRPr="009765D9">
        <w:rPr>
          <w:sz w:val="24"/>
        </w:rPr>
        <w:t xml:space="preserve">дома: </w:t>
      </w:r>
      <w:r w:rsidRPr="009765D9">
        <w:rPr>
          <w:spacing w:val="4"/>
          <w:sz w:val="24"/>
        </w:rPr>
        <w:t>3</w:t>
      </w:r>
      <w:r w:rsidRPr="009765D9">
        <w:rPr>
          <w:spacing w:val="-1"/>
          <w:sz w:val="24"/>
        </w:rPr>
        <w:t>-</w:t>
      </w:r>
      <w:r w:rsidRPr="009765D9">
        <w:rPr>
          <w:sz w:val="24"/>
        </w:rPr>
        <w:t>4 года.</w:t>
      </w:r>
    </w:p>
    <w:p w:rsidR="002C6E8D" w:rsidRPr="009765D9" w:rsidRDefault="0069355F">
      <w:pPr>
        <w:pBdr>
          <w:top w:val="none" w:sz="4" w:space="0" w:color="000000"/>
          <w:left w:val="none" w:sz="4" w:space="0" w:color="000000"/>
          <w:bottom w:val="none" w:sz="4" w:space="0" w:color="000000"/>
          <w:right w:val="none" w:sz="4" w:space="0" w:color="000000"/>
        </w:pBdr>
        <w:spacing w:line="317" w:lineRule="atLeast"/>
        <w:ind w:left="360"/>
      </w:pPr>
      <w:r w:rsidRPr="009765D9">
        <w:rPr>
          <w:sz w:val="24"/>
        </w:rPr>
        <w:t>Хрестоматия для чтения детям</w:t>
      </w:r>
      <w:r w:rsidRPr="009765D9">
        <w:rPr>
          <w:spacing w:val="-1"/>
          <w:sz w:val="24"/>
        </w:rPr>
        <w:t xml:space="preserve"> </w:t>
      </w:r>
      <w:r w:rsidRPr="009765D9">
        <w:rPr>
          <w:sz w:val="24"/>
        </w:rPr>
        <w:t>в детском</w:t>
      </w:r>
      <w:r w:rsidRPr="009765D9">
        <w:rPr>
          <w:spacing w:val="-1"/>
          <w:sz w:val="24"/>
        </w:rPr>
        <w:t xml:space="preserve"> </w:t>
      </w:r>
      <w:r w:rsidRPr="009765D9">
        <w:rPr>
          <w:spacing w:val="1"/>
          <w:sz w:val="24"/>
        </w:rPr>
        <w:t>саду</w:t>
      </w:r>
      <w:r w:rsidRPr="009765D9">
        <w:rPr>
          <w:spacing w:val="-4"/>
          <w:sz w:val="24"/>
        </w:rPr>
        <w:t xml:space="preserve"> </w:t>
      </w:r>
      <w:r w:rsidRPr="009765D9">
        <w:rPr>
          <w:sz w:val="24"/>
        </w:rPr>
        <w:t>и</w:t>
      </w:r>
      <w:r w:rsidRPr="009765D9">
        <w:rPr>
          <w:spacing w:val="1"/>
          <w:sz w:val="24"/>
        </w:rPr>
        <w:t xml:space="preserve"> </w:t>
      </w:r>
      <w:r w:rsidRPr="009765D9">
        <w:rPr>
          <w:sz w:val="24"/>
        </w:rPr>
        <w:t xml:space="preserve">дома: </w:t>
      </w:r>
      <w:r w:rsidRPr="009765D9">
        <w:rPr>
          <w:spacing w:val="4"/>
          <w:sz w:val="24"/>
        </w:rPr>
        <w:t>4</w:t>
      </w:r>
      <w:r w:rsidRPr="009765D9">
        <w:rPr>
          <w:spacing w:val="-1"/>
          <w:sz w:val="24"/>
        </w:rPr>
        <w:t>-</w:t>
      </w:r>
      <w:r w:rsidRPr="009765D9">
        <w:rPr>
          <w:sz w:val="24"/>
        </w:rPr>
        <w:t>5 лет.</w:t>
      </w:r>
    </w:p>
    <w:p w:rsidR="002C6E8D" w:rsidRPr="009765D9" w:rsidRDefault="0069355F">
      <w:pPr>
        <w:pBdr>
          <w:top w:val="none" w:sz="4" w:space="0" w:color="000000"/>
          <w:left w:val="none" w:sz="4" w:space="0" w:color="000000"/>
          <w:bottom w:val="none" w:sz="4" w:space="0" w:color="000000"/>
          <w:right w:val="none" w:sz="4" w:space="0" w:color="000000"/>
        </w:pBdr>
        <w:spacing w:line="317" w:lineRule="atLeast"/>
        <w:ind w:left="360"/>
      </w:pPr>
      <w:r w:rsidRPr="009765D9">
        <w:rPr>
          <w:sz w:val="24"/>
        </w:rPr>
        <w:t>Хрестоматия для чтения детям</w:t>
      </w:r>
      <w:r w:rsidRPr="009765D9">
        <w:rPr>
          <w:spacing w:val="-1"/>
          <w:sz w:val="24"/>
        </w:rPr>
        <w:t xml:space="preserve"> </w:t>
      </w:r>
      <w:r w:rsidRPr="009765D9">
        <w:rPr>
          <w:sz w:val="24"/>
        </w:rPr>
        <w:t>в детском</w:t>
      </w:r>
      <w:r w:rsidRPr="009765D9">
        <w:rPr>
          <w:spacing w:val="-1"/>
          <w:sz w:val="24"/>
        </w:rPr>
        <w:t xml:space="preserve"> </w:t>
      </w:r>
      <w:r w:rsidRPr="009765D9">
        <w:rPr>
          <w:spacing w:val="1"/>
          <w:sz w:val="24"/>
        </w:rPr>
        <w:t>саду</w:t>
      </w:r>
      <w:r w:rsidRPr="009765D9">
        <w:rPr>
          <w:spacing w:val="-4"/>
          <w:sz w:val="24"/>
        </w:rPr>
        <w:t xml:space="preserve"> </w:t>
      </w:r>
      <w:r w:rsidRPr="009765D9">
        <w:rPr>
          <w:sz w:val="24"/>
        </w:rPr>
        <w:t>и</w:t>
      </w:r>
      <w:r w:rsidRPr="009765D9">
        <w:rPr>
          <w:spacing w:val="1"/>
          <w:sz w:val="24"/>
        </w:rPr>
        <w:t xml:space="preserve"> </w:t>
      </w:r>
      <w:r w:rsidRPr="009765D9">
        <w:rPr>
          <w:sz w:val="24"/>
        </w:rPr>
        <w:t xml:space="preserve">дома: </w:t>
      </w:r>
      <w:r w:rsidRPr="009765D9">
        <w:rPr>
          <w:spacing w:val="4"/>
          <w:sz w:val="24"/>
        </w:rPr>
        <w:t>5</w:t>
      </w:r>
      <w:r w:rsidRPr="009765D9">
        <w:rPr>
          <w:spacing w:val="-1"/>
          <w:sz w:val="24"/>
        </w:rPr>
        <w:t>-</w:t>
      </w:r>
      <w:r w:rsidRPr="009765D9">
        <w:rPr>
          <w:sz w:val="24"/>
        </w:rPr>
        <w:t>6 лет.</w:t>
      </w:r>
    </w:p>
    <w:p w:rsidR="002C6E8D" w:rsidRPr="009765D9" w:rsidRDefault="0069355F">
      <w:pPr>
        <w:pBdr>
          <w:top w:val="none" w:sz="4" w:space="0" w:color="000000"/>
          <w:left w:val="none" w:sz="4" w:space="0" w:color="000000"/>
          <w:bottom w:val="none" w:sz="4" w:space="0" w:color="000000"/>
          <w:right w:val="none" w:sz="4" w:space="0" w:color="000000"/>
        </w:pBdr>
        <w:spacing w:line="317" w:lineRule="atLeast"/>
        <w:ind w:left="360"/>
      </w:pPr>
      <w:r w:rsidRPr="009765D9">
        <w:rPr>
          <w:sz w:val="24"/>
        </w:rPr>
        <w:t>Хрестоматия для чтения детям</w:t>
      </w:r>
      <w:r w:rsidRPr="009765D9">
        <w:rPr>
          <w:spacing w:val="-1"/>
          <w:sz w:val="24"/>
        </w:rPr>
        <w:t xml:space="preserve"> </w:t>
      </w:r>
      <w:r w:rsidRPr="009765D9">
        <w:rPr>
          <w:sz w:val="24"/>
        </w:rPr>
        <w:t>в</w:t>
      </w:r>
      <w:r w:rsidRPr="009765D9">
        <w:rPr>
          <w:spacing w:val="1"/>
          <w:sz w:val="24"/>
        </w:rPr>
        <w:t xml:space="preserve"> </w:t>
      </w:r>
      <w:r w:rsidRPr="009765D9">
        <w:rPr>
          <w:sz w:val="24"/>
        </w:rPr>
        <w:t>детском</w:t>
      </w:r>
      <w:r w:rsidRPr="009765D9">
        <w:rPr>
          <w:spacing w:val="-1"/>
          <w:sz w:val="24"/>
        </w:rPr>
        <w:t xml:space="preserve"> </w:t>
      </w:r>
      <w:r w:rsidRPr="009765D9">
        <w:rPr>
          <w:spacing w:val="1"/>
          <w:sz w:val="24"/>
        </w:rPr>
        <w:t>саду</w:t>
      </w:r>
      <w:r w:rsidRPr="009765D9">
        <w:rPr>
          <w:spacing w:val="-4"/>
          <w:sz w:val="24"/>
        </w:rPr>
        <w:t xml:space="preserve"> </w:t>
      </w:r>
      <w:r w:rsidRPr="009765D9">
        <w:rPr>
          <w:sz w:val="24"/>
        </w:rPr>
        <w:t>и</w:t>
      </w:r>
      <w:r w:rsidRPr="009765D9">
        <w:rPr>
          <w:spacing w:val="1"/>
          <w:sz w:val="24"/>
        </w:rPr>
        <w:t xml:space="preserve"> </w:t>
      </w:r>
      <w:r w:rsidRPr="009765D9">
        <w:rPr>
          <w:sz w:val="24"/>
        </w:rPr>
        <w:t xml:space="preserve">дома: </w:t>
      </w:r>
      <w:r w:rsidRPr="009765D9">
        <w:rPr>
          <w:spacing w:val="2"/>
          <w:sz w:val="24"/>
        </w:rPr>
        <w:t>6</w:t>
      </w:r>
      <w:r w:rsidRPr="009765D9">
        <w:rPr>
          <w:spacing w:val="-1"/>
          <w:sz w:val="24"/>
        </w:rPr>
        <w:t>-</w:t>
      </w:r>
      <w:r w:rsidRPr="009765D9">
        <w:rPr>
          <w:sz w:val="24"/>
        </w:rPr>
        <w:t>7 лет.</w:t>
      </w:r>
    </w:p>
    <w:p w:rsidR="00436422" w:rsidRDefault="00436422">
      <w:pPr>
        <w:pBdr>
          <w:top w:val="none" w:sz="4" w:space="0" w:color="000000"/>
          <w:left w:val="none" w:sz="4" w:space="0" w:color="000000"/>
          <w:bottom w:val="none" w:sz="4" w:space="0" w:color="000000"/>
          <w:right w:val="none" w:sz="4" w:space="0" w:color="000000"/>
        </w:pBdr>
        <w:rPr>
          <w:color w:val="FF0000"/>
          <w:sz w:val="24"/>
          <w:szCs w:val="24"/>
        </w:rPr>
        <w:sectPr w:rsidR="00436422" w:rsidSect="00436422">
          <w:pgSz w:w="11906" w:h="16838"/>
          <w:pgMar w:top="1134" w:right="851" w:bottom="1134" w:left="851" w:header="709" w:footer="709" w:gutter="0"/>
          <w:cols w:space="708"/>
          <w:docGrid w:linePitch="360"/>
        </w:sectPr>
      </w:pPr>
    </w:p>
    <w:p w:rsidR="002C6E8D" w:rsidRDefault="0069355F" w:rsidP="007274DB">
      <w:pPr>
        <w:pBdr>
          <w:top w:val="none" w:sz="4" w:space="0" w:color="000000"/>
          <w:left w:val="none" w:sz="4" w:space="0" w:color="000000"/>
          <w:bottom w:val="none" w:sz="4" w:space="0" w:color="000000"/>
          <w:right w:val="none" w:sz="4" w:space="0" w:color="000000"/>
        </w:pBdr>
        <w:spacing w:before="682" w:line="276" w:lineRule="atLeast"/>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«Художественно</w:t>
      </w:r>
      <w:r>
        <w:rPr>
          <w:b/>
          <w:color w:val="000000"/>
          <w:spacing w:val="-1"/>
          <w:sz w:val="24"/>
          <w:u w:val="single"/>
        </w:rPr>
        <w:t>-</w:t>
      </w:r>
      <w:r>
        <w:rPr>
          <w:b/>
          <w:color w:val="000000"/>
          <w:sz w:val="24"/>
          <w:u w:val="single"/>
        </w:rPr>
        <w:t>эстетическое</w:t>
      </w:r>
      <w:r>
        <w:rPr>
          <w:b/>
          <w:color w:val="000000"/>
          <w:spacing w:val="-1"/>
          <w:sz w:val="24"/>
          <w:u w:val="single"/>
        </w:rPr>
        <w:t xml:space="preserve"> </w:t>
      </w:r>
      <w:r>
        <w:rPr>
          <w:b/>
          <w:color w:val="000000"/>
          <w:sz w:val="24"/>
          <w:u w:val="single"/>
        </w:rPr>
        <w:t>развитие</w:t>
      </w:r>
      <w:r>
        <w:t>».</w:t>
      </w:r>
    </w:p>
    <w:p w:rsidR="002C6E8D" w:rsidRDefault="0069355F">
      <w:pPr>
        <w:pBdr>
          <w:top w:val="none" w:sz="4" w:space="0" w:color="000000"/>
          <w:left w:val="none" w:sz="4" w:space="0" w:color="000000"/>
          <w:bottom w:val="none" w:sz="4" w:space="0" w:color="000000"/>
          <w:right w:val="none" w:sz="4" w:space="0" w:color="000000"/>
        </w:pBdr>
        <w:spacing w:before="51" w:line="240" w:lineRule="auto"/>
      </w:pPr>
      <w:r>
        <w:rPr>
          <w:i/>
          <w:color w:val="000000"/>
          <w:sz w:val="24"/>
        </w:rPr>
        <w:t>«Художественно</w:t>
      </w:r>
      <w:r>
        <w:rPr>
          <w:i/>
          <w:color w:val="000000"/>
          <w:spacing w:val="-1"/>
          <w:sz w:val="24"/>
        </w:rPr>
        <w:t>-</w:t>
      </w:r>
      <w:r>
        <w:rPr>
          <w:i/>
          <w:color w:val="000000"/>
          <w:sz w:val="24"/>
        </w:rPr>
        <w:t>эстетическое 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01"/>
          <w:sz w:val="24"/>
        </w:rPr>
        <w:t xml:space="preserve"> </w:t>
      </w:r>
      <w:r>
        <w:rPr>
          <w:color w:val="000000"/>
          <w:sz w:val="24"/>
        </w:rPr>
        <w:t>развитие</w:t>
      </w:r>
      <w:r>
        <w:rPr>
          <w:color w:val="000000"/>
          <w:spacing w:val="99"/>
          <w:sz w:val="24"/>
        </w:rPr>
        <w:t xml:space="preserve"> </w:t>
      </w:r>
      <w:r>
        <w:rPr>
          <w:color w:val="000000"/>
          <w:sz w:val="24"/>
        </w:rPr>
        <w:t>предпосылок</w:t>
      </w:r>
      <w:r>
        <w:rPr>
          <w:color w:val="000000"/>
          <w:spacing w:val="101"/>
          <w:sz w:val="24"/>
        </w:rPr>
        <w:t xml:space="preserve"> </w:t>
      </w:r>
      <w:r>
        <w:rPr>
          <w:color w:val="000000"/>
          <w:sz w:val="24"/>
        </w:rPr>
        <w:t>ценностно</w:t>
      </w:r>
      <w:r>
        <w:rPr>
          <w:color w:val="000000"/>
          <w:spacing w:val="-1"/>
          <w:sz w:val="24"/>
        </w:rPr>
        <w:t>-</w:t>
      </w:r>
      <w:r>
        <w:rPr>
          <w:color w:val="000000"/>
          <w:sz w:val="24"/>
        </w:rPr>
        <w:t>смыслового</w:t>
      </w:r>
      <w:r>
        <w:rPr>
          <w:color w:val="000000"/>
          <w:spacing w:val="101"/>
          <w:sz w:val="24"/>
        </w:rPr>
        <w:t xml:space="preserve"> </w:t>
      </w:r>
      <w:r>
        <w:rPr>
          <w:color w:val="000000"/>
          <w:sz w:val="24"/>
        </w:rPr>
        <w:t>восприятия</w:t>
      </w:r>
      <w:r>
        <w:rPr>
          <w:color w:val="000000"/>
          <w:spacing w:val="100"/>
          <w:sz w:val="24"/>
        </w:rPr>
        <w:t xml:space="preserve"> </w:t>
      </w:r>
      <w:r>
        <w:rPr>
          <w:color w:val="000000"/>
          <w:sz w:val="24"/>
        </w:rPr>
        <w:t>и</w:t>
      </w:r>
      <w:r>
        <w:rPr>
          <w:color w:val="000000"/>
          <w:spacing w:val="101"/>
          <w:sz w:val="24"/>
        </w:rPr>
        <w:t xml:space="preserve"> </w:t>
      </w:r>
      <w:r>
        <w:rPr>
          <w:color w:val="000000"/>
          <w:sz w:val="24"/>
        </w:rPr>
        <w:t>понимания</w:t>
      </w:r>
      <w:r>
        <w:rPr>
          <w:color w:val="000000"/>
          <w:spacing w:val="100"/>
          <w:sz w:val="24"/>
        </w:rPr>
        <w:t xml:space="preserve"> </w:t>
      </w:r>
      <w:r>
        <w:rPr>
          <w:color w:val="000000"/>
          <w:sz w:val="24"/>
        </w:rPr>
        <w:t>мира</w:t>
      </w:r>
      <w:r>
        <w:rPr>
          <w:color w:val="000000"/>
          <w:spacing w:val="100"/>
          <w:sz w:val="24"/>
        </w:rPr>
        <w:t xml:space="preserve"> </w:t>
      </w:r>
      <w:r>
        <w:rPr>
          <w:color w:val="000000"/>
          <w:sz w:val="24"/>
        </w:rPr>
        <w:t>природы</w:t>
      </w:r>
      <w:r>
        <w:rPr>
          <w:color w:val="000000"/>
          <w:spacing w:val="101"/>
          <w:sz w:val="24"/>
        </w:rPr>
        <w:t xml:space="preserve"> </w:t>
      </w:r>
      <w:r>
        <w:rPr>
          <w:color w:val="000000"/>
          <w:sz w:val="24"/>
        </w:rPr>
        <w:t>и произведений</w:t>
      </w:r>
      <w:r>
        <w:rPr>
          <w:color w:val="000000"/>
          <w:spacing w:val="1"/>
          <w:sz w:val="24"/>
        </w:rPr>
        <w:t xml:space="preserve"> </w:t>
      </w:r>
      <w:r>
        <w:rPr>
          <w:color w:val="000000"/>
          <w:sz w:val="24"/>
        </w:rPr>
        <w:t>искусства (словесного, музыкального, изобразительного);</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5"/>
          <w:sz w:val="24"/>
        </w:rPr>
        <w:t xml:space="preserve"> </w:t>
      </w:r>
      <w:r>
        <w:rPr>
          <w:color w:val="000000"/>
          <w:sz w:val="24"/>
        </w:rPr>
        <w:t>становление</w:t>
      </w:r>
      <w:r>
        <w:rPr>
          <w:color w:val="000000"/>
          <w:spacing w:val="44"/>
          <w:sz w:val="24"/>
        </w:rPr>
        <w:t xml:space="preserve"> </w:t>
      </w:r>
      <w:r>
        <w:rPr>
          <w:color w:val="000000"/>
          <w:sz w:val="24"/>
        </w:rPr>
        <w:t>эстетического</w:t>
      </w:r>
      <w:r>
        <w:rPr>
          <w:color w:val="000000"/>
          <w:spacing w:val="45"/>
          <w:sz w:val="24"/>
        </w:rPr>
        <w:t xml:space="preserve"> </w:t>
      </w:r>
      <w:r>
        <w:rPr>
          <w:color w:val="000000"/>
          <w:sz w:val="24"/>
        </w:rPr>
        <w:t>и</w:t>
      </w:r>
      <w:r>
        <w:rPr>
          <w:color w:val="000000"/>
          <w:spacing w:val="46"/>
          <w:sz w:val="24"/>
        </w:rPr>
        <w:t xml:space="preserve"> </w:t>
      </w:r>
      <w:r>
        <w:rPr>
          <w:color w:val="000000"/>
          <w:sz w:val="24"/>
        </w:rPr>
        <w:t>эмоционально</w:t>
      </w:r>
      <w:r>
        <w:rPr>
          <w:color w:val="000000"/>
          <w:spacing w:val="-3"/>
          <w:sz w:val="24"/>
        </w:rPr>
        <w:t>-</w:t>
      </w:r>
      <w:r>
        <w:rPr>
          <w:color w:val="000000"/>
          <w:sz w:val="24"/>
        </w:rPr>
        <w:t>нравственного</w:t>
      </w:r>
      <w:r>
        <w:rPr>
          <w:color w:val="000000"/>
          <w:spacing w:val="45"/>
          <w:sz w:val="24"/>
        </w:rPr>
        <w:t xml:space="preserve"> </w:t>
      </w:r>
      <w:r>
        <w:rPr>
          <w:color w:val="000000"/>
          <w:sz w:val="24"/>
        </w:rPr>
        <w:t>отношения</w:t>
      </w:r>
      <w:r>
        <w:rPr>
          <w:color w:val="000000"/>
          <w:spacing w:val="43"/>
          <w:sz w:val="24"/>
        </w:rPr>
        <w:t xml:space="preserve"> </w:t>
      </w:r>
      <w:r>
        <w:rPr>
          <w:color w:val="000000"/>
          <w:sz w:val="24"/>
        </w:rPr>
        <w:t>к</w:t>
      </w:r>
      <w:r>
        <w:rPr>
          <w:color w:val="000000"/>
          <w:spacing w:val="46"/>
          <w:sz w:val="24"/>
        </w:rPr>
        <w:t xml:space="preserve"> </w:t>
      </w:r>
      <w:r>
        <w:rPr>
          <w:color w:val="000000"/>
          <w:sz w:val="24"/>
        </w:rPr>
        <w:t>окружающему</w:t>
      </w:r>
      <w:r>
        <w:rPr>
          <w:color w:val="000000"/>
          <w:spacing w:val="41"/>
          <w:sz w:val="24"/>
        </w:rPr>
        <w:t xml:space="preserve"> </w:t>
      </w:r>
      <w:r>
        <w:rPr>
          <w:color w:val="000000"/>
          <w:sz w:val="24"/>
        </w:rPr>
        <w:t>миру, воспитание</w:t>
      </w:r>
      <w:r>
        <w:rPr>
          <w:color w:val="000000"/>
          <w:spacing w:val="-1"/>
          <w:sz w:val="24"/>
        </w:rPr>
        <w:t xml:space="preserve"> </w:t>
      </w:r>
      <w:r>
        <w:rPr>
          <w:color w:val="000000"/>
          <w:sz w:val="24"/>
        </w:rPr>
        <w:t>эстетического вкуса;</w:t>
      </w:r>
    </w:p>
    <w:p w:rsidR="002C6E8D" w:rsidRDefault="0069355F">
      <w:pPr>
        <w:pBdr>
          <w:top w:val="none" w:sz="4" w:space="0" w:color="000000"/>
          <w:left w:val="none" w:sz="4" w:space="0" w:color="000000"/>
          <w:bottom w:val="none" w:sz="4" w:space="0" w:color="000000"/>
          <w:right w:val="none" w:sz="4" w:space="0" w:color="000000"/>
        </w:pBdr>
        <w:spacing w:line="240" w:lineRule="auto"/>
        <w:ind w:right="565"/>
      </w:pPr>
      <w:r>
        <w:rPr>
          <w:color w:val="000000"/>
          <w:sz w:val="24"/>
        </w:rPr>
        <w:t>-</w:t>
      </w:r>
      <w:r>
        <w:rPr>
          <w:color w:val="000000"/>
          <w:spacing w:val="84"/>
          <w:sz w:val="24"/>
        </w:rPr>
        <w:t xml:space="preserve"> </w:t>
      </w:r>
      <w:r>
        <w:rPr>
          <w:color w:val="000000"/>
          <w:sz w:val="24"/>
        </w:rPr>
        <w:t>формирование</w:t>
      </w:r>
      <w:r>
        <w:rPr>
          <w:color w:val="000000"/>
          <w:spacing w:val="83"/>
          <w:sz w:val="24"/>
        </w:rPr>
        <w:t xml:space="preserve"> </w:t>
      </w:r>
      <w:r>
        <w:rPr>
          <w:color w:val="000000"/>
          <w:sz w:val="24"/>
        </w:rPr>
        <w:t>элементарных</w:t>
      </w:r>
      <w:r>
        <w:rPr>
          <w:color w:val="000000"/>
          <w:spacing w:val="86"/>
          <w:sz w:val="24"/>
        </w:rPr>
        <w:t xml:space="preserve"> </w:t>
      </w:r>
      <w:r>
        <w:rPr>
          <w:color w:val="000000"/>
          <w:sz w:val="24"/>
        </w:rPr>
        <w:t>представлений</w:t>
      </w:r>
      <w:r>
        <w:rPr>
          <w:color w:val="000000"/>
          <w:spacing w:val="85"/>
          <w:sz w:val="24"/>
        </w:rPr>
        <w:t xml:space="preserve"> </w:t>
      </w:r>
      <w:r>
        <w:rPr>
          <w:color w:val="000000"/>
          <w:sz w:val="24"/>
        </w:rPr>
        <w:t>о</w:t>
      </w:r>
      <w:r>
        <w:rPr>
          <w:color w:val="000000"/>
          <w:spacing w:val="84"/>
          <w:sz w:val="24"/>
        </w:rPr>
        <w:t xml:space="preserve"> </w:t>
      </w:r>
      <w:r>
        <w:rPr>
          <w:color w:val="000000"/>
          <w:spacing w:val="-1"/>
          <w:sz w:val="24"/>
        </w:rPr>
        <w:t>видах</w:t>
      </w:r>
      <w:r>
        <w:rPr>
          <w:color w:val="000000"/>
          <w:spacing w:val="84"/>
          <w:sz w:val="24"/>
        </w:rPr>
        <w:t xml:space="preserve"> </w:t>
      </w:r>
      <w:r>
        <w:rPr>
          <w:color w:val="000000"/>
          <w:sz w:val="24"/>
        </w:rPr>
        <w:t>искусства</w:t>
      </w:r>
      <w:r>
        <w:rPr>
          <w:color w:val="000000"/>
          <w:spacing w:val="85"/>
          <w:sz w:val="24"/>
        </w:rPr>
        <w:t xml:space="preserve"> </w:t>
      </w:r>
      <w:r>
        <w:rPr>
          <w:color w:val="000000"/>
          <w:sz w:val="24"/>
        </w:rPr>
        <w:t>(музыка,</w:t>
      </w:r>
      <w:r>
        <w:rPr>
          <w:color w:val="000000"/>
          <w:spacing w:val="84"/>
          <w:sz w:val="24"/>
        </w:rPr>
        <w:t xml:space="preserve"> </w:t>
      </w:r>
      <w:r>
        <w:rPr>
          <w:color w:val="000000"/>
          <w:sz w:val="24"/>
        </w:rPr>
        <w:t>живопись,</w:t>
      </w:r>
      <w:r>
        <w:rPr>
          <w:color w:val="000000"/>
          <w:spacing w:val="84"/>
          <w:sz w:val="24"/>
        </w:rPr>
        <w:t xml:space="preserve"> </w:t>
      </w:r>
      <w:r>
        <w:rPr>
          <w:color w:val="000000"/>
          <w:sz w:val="24"/>
        </w:rPr>
        <w:t>театр, народное</w:t>
      </w:r>
      <w:r>
        <w:rPr>
          <w:color w:val="000000"/>
          <w:spacing w:val="-1"/>
          <w:sz w:val="24"/>
        </w:rPr>
        <w:t xml:space="preserve"> </w:t>
      </w:r>
      <w:r>
        <w:rPr>
          <w:color w:val="000000"/>
          <w:sz w:val="24"/>
        </w:rPr>
        <w:t>искусство и другое);</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2"/>
          <w:sz w:val="24"/>
        </w:rPr>
        <w:t xml:space="preserve"> </w:t>
      </w:r>
      <w:r>
        <w:rPr>
          <w:color w:val="000000"/>
          <w:sz w:val="24"/>
        </w:rPr>
        <w:t>формирование</w:t>
      </w:r>
      <w:r>
        <w:rPr>
          <w:color w:val="000000"/>
          <w:spacing w:val="42"/>
          <w:sz w:val="24"/>
        </w:rPr>
        <w:t xml:space="preserve"> </w:t>
      </w:r>
      <w:r>
        <w:rPr>
          <w:color w:val="000000"/>
          <w:sz w:val="24"/>
        </w:rPr>
        <w:t>художественных</w:t>
      </w:r>
      <w:r>
        <w:rPr>
          <w:color w:val="000000"/>
          <w:spacing w:val="47"/>
          <w:sz w:val="24"/>
        </w:rPr>
        <w:t xml:space="preserve"> </w:t>
      </w:r>
      <w:r>
        <w:rPr>
          <w:color w:val="000000"/>
          <w:spacing w:val="-1"/>
          <w:sz w:val="24"/>
        </w:rPr>
        <w:t>умений</w:t>
      </w:r>
      <w:r>
        <w:rPr>
          <w:color w:val="000000"/>
          <w:spacing w:val="45"/>
          <w:sz w:val="24"/>
        </w:rPr>
        <w:t xml:space="preserve"> </w:t>
      </w:r>
      <w:r>
        <w:rPr>
          <w:color w:val="000000"/>
          <w:sz w:val="24"/>
        </w:rPr>
        <w:t>и</w:t>
      </w:r>
      <w:r>
        <w:rPr>
          <w:color w:val="000000"/>
          <w:spacing w:val="44"/>
          <w:sz w:val="24"/>
        </w:rPr>
        <w:t xml:space="preserve"> </w:t>
      </w:r>
      <w:r>
        <w:rPr>
          <w:color w:val="000000"/>
          <w:sz w:val="24"/>
        </w:rPr>
        <w:t>навыков</w:t>
      </w:r>
      <w:r>
        <w:rPr>
          <w:color w:val="000000"/>
          <w:spacing w:val="42"/>
          <w:sz w:val="24"/>
        </w:rPr>
        <w:t xml:space="preserve"> </w:t>
      </w:r>
      <w:r>
        <w:rPr>
          <w:color w:val="000000"/>
          <w:sz w:val="24"/>
        </w:rPr>
        <w:t>в</w:t>
      </w:r>
      <w:r>
        <w:rPr>
          <w:color w:val="000000"/>
          <w:spacing w:val="45"/>
          <w:sz w:val="24"/>
        </w:rPr>
        <w:t xml:space="preserve"> </w:t>
      </w:r>
      <w:r>
        <w:rPr>
          <w:color w:val="000000"/>
          <w:sz w:val="24"/>
        </w:rPr>
        <w:t>разных</w:t>
      </w:r>
      <w:r>
        <w:rPr>
          <w:color w:val="000000"/>
          <w:spacing w:val="44"/>
          <w:sz w:val="24"/>
        </w:rPr>
        <w:t xml:space="preserve"> </w:t>
      </w:r>
      <w:r>
        <w:rPr>
          <w:color w:val="000000"/>
          <w:sz w:val="24"/>
        </w:rPr>
        <w:t>видах</w:t>
      </w:r>
      <w:r>
        <w:rPr>
          <w:color w:val="000000"/>
          <w:spacing w:val="45"/>
          <w:sz w:val="24"/>
        </w:rPr>
        <w:t xml:space="preserve"> </w:t>
      </w:r>
      <w:r>
        <w:rPr>
          <w:color w:val="000000"/>
          <w:spacing w:val="1"/>
          <w:sz w:val="24"/>
        </w:rPr>
        <w:t>деятельности</w:t>
      </w:r>
      <w:r>
        <w:rPr>
          <w:color w:val="000000"/>
          <w:spacing w:val="43"/>
          <w:sz w:val="24"/>
        </w:rPr>
        <w:t xml:space="preserve"> </w:t>
      </w:r>
      <w:r>
        <w:rPr>
          <w:color w:val="000000"/>
          <w:sz w:val="24"/>
        </w:rPr>
        <w:t>(рисовании, лепке,</w:t>
      </w:r>
      <w:r>
        <w:rPr>
          <w:color w:val="000000"/>
          <w:spacing w:val="74"/>
          <w:sz w:val="24"/>
        </w:rPr>
        <w:t xml:space="preserve"> </w:t>
      </w:r>
      <w:r>
        <w:rPr>
          <w:color w:val="000000"/>
          <w:sz w:val="24"/>
        </w:rPr>
        <w:t>аппликации,</w:t>
      </w:r>
      <w:r>
        <w:rPr>
          <w:color w:val="000000"/>
          <w:spacing w:val="72"/>
          <w:sz w:val="24"/>
        </w:rPr>
        <w:t xml:space="preserve"> </w:t>
      </w:r>
      <w:r>
        <w:rPr>
          <w:color w:val="000000"/>
          <w:sz w:val="24"/>
        </w:rPr>
        <w:t>художественном</w:t>
      </w:r>
      <w:r>
        <w:rPr>
          <w:color w:val="000000"/>
          <w:spacing w:val="74"/>
          <w:sz w:val="24"/>
        </w:rPr>
        <w:t xml:space="preserve"> </w:t>
      </w:r>
      <w:r>
        <w:rPr>
          <w:color w:val="000000"/>
          <w:sz w:val="24"/>
        </w:rPr>
        <w:t>конструировании,</w:t>
      </w:r>
      <w:r>
        <w:rPr>
          <w:color w:val="000000"/>
          <w:spacing w:val="72"/>
          <w:sz w:val="24"/>
        </w:rPr>
        <w:t xml:space="preserve"> </w:t>
      </w:r>
      <w:r>
        <w:rPr>
          <w:color w:val="000000"/>
          <w:sz w:val="24"/>
        </w:rPr>
        <w:t>пении,</w:t>
      </w:r>
      <w:r>
        <w:rPr>
          <w:color w:val="000000"/>
          <w:spacing w:val="72"/>
          <w:sz w:val="24"/>
        </w:rPr>
        <w:t xml:space="preserve"> </w:t>
      </w:r>
      <w:r>
        <w:rPr>
          <w:color w:val="000000"/>
          <w:sz w:val="24"/>
        </w:rPr>
        <w:t>игре</w:t>
      </w:r>
      <w:r>
        <w:rPr>
          <w:color w:val="000000"/>
          <w:spacing w:val="73"/>
          <w:sz w:val="24"/>
        </w:rPr>
        <w:t xml:space="preserve"> </w:t>
      </w:r>
      <w:r>
        <w:rPr>
          <w:color w:val="000000"/>
          <w:spacing w:val="1"/>
          <w:sz w:val="24"/>
        </w:rPr>
        <w:t>на</w:t>
      </w:r>
      <w:r>
        <w:rPr>
          <w:color w:val="000000"/>
          <w:spacing w:val="72"/>
          <w:sz w:val="24"/>
        </w:rPr>
        <w:t xml:space="preserve"> </w:t>
      </w:r>
      <w:r>
        <w:rPr>
          <w:color w:val="000000"/>
          <w:sz w:val="24"/>
        </w:rPr>
        <w:t>детских</w:t>
      </w:r>
      <w:r>
        <w:rPr>
          <w:color w:val="000000"/>
          <w:spacing w:val="77"/>
          <w:sz w:val="24"/>
        </w:rPr>
        <w:t xml:space="preserve"> </w:t>
      </w:r>
      <w:r>
        <w:rPr>
          <w:color w:val="000000"/>
          <w:spacing w:val="-1"/>
          <w:sz w:val="24"/>
        </w:rPr>
        <w:t>музыкальных</w:t>
      </w:r>
      <w:r>
        <w:t xml:space="preserve"> </w:t>
      </w:r>
      <w:r>
        <w:rPr>
          <w:color w:val="000000"/>
          <w:sz w:val="24"/>
        </w:rPr>
        <w:t>инструментах, музыкально</w:t>
      </w:r>
      <w:r>
        <w:rPr>
          <w:color w:val="000000"/>
          <w:spacing w:val="-1"/>
          <w:sz w:val="24"/>
        </w:rPr>
        <w:t>-</w:t>
      </w:r>
      <w:r>
        <w:rPr>
          <w:color w:val="000000"/>
          <w:sz w:val="24"/>
        </w:rPr>
        <w:t>ритмических</w:t>
      </w:r>
      <w:r>
        <w:rPr>
          <w:color w:val="000000"/>
          <w:spacing w:val="2"/>
          <w:sz w:val="24"/>
        </w:rPr>
        <w:t xml:space="preserve"> </w:t>
      </w:r>
      <w:r>
        <w:rPr>
          <w:color w:val="000000"/>
          <w:sz w:val="24"/>
        </w:rPr>
        <w:t>движениях, словесном творчестве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58"/>
      </w:pPr>
      <w:r>
        <w:rPr>
          <w:color w:val="000000"/>
          <w:sz w:val="24"/>
        </w:rPr>
        <w:t>-</w:t>
      </w:r>
      <w:r>
        <w:rPr>
          <w:color w:val="000000"/>
          <w:spacing w:val="132"/>
          <w:sz w:val="24"/>
        </w:rPr>
        <w:t xml:space="preserve"> </w:t>
      </w:r>
      <w:r>
        <w:rPr>
          <w:color w:val="000000"/>
          <w:sz w:val="24"/>
        </w:rPr>
        <w:t>освоение</w:t>
      </w:r>
      <w:r>
        <w:rPr>
          <w:color w:val="000000"/>
          <w:spacing w:val="131"/>
          <w:sz w:val="24"/>
        </w:rPr>
        <w:t xml:space="preserve"> </w:t>
      </w:r>
      <w:r>
        <w:rPr>
          <w:color w:val="000000"/>
          <w:sz w:val="24"/>
        </w:rPr>
        <w:t>разнообразных</w:t>
      </w:r>
      <w:r>
        <w:rPr>
          <w:color w:val="000000"/>
          <w:spacing w:val="134"/>
          <w:sz w:val="24"/>
        </w:rPr>
        <w:t xml:space="preserve"> </w:t>
      </w:r>
      <w:r>
        <w:rPr>
          <w:color w:val="000000"/>
          <w:sz w:val="24"/>
        </w:rPr>
        <w:t>средств</w:t>
      </w:r>
      <w:r>
        <w:rPr>
          <w:color w:val="000000"/>
          <w:spacing w:val="132"/>
          <w:sz w:val="24"/>
        </w:rPr>
        <w:t xml:space="preserve"> </w:t>
      </w:r>
      <w:r>
        <w:rPr>
          <w:color w:val="000000"/>
          <w:sz w:val="24"/>
        </w:rPr>
        <w:t>художественной</w:t>
      </w:r>
      <w:r>
        <w:rPr>
          <w:color w:val="000000"/>
          <w:spacing w:val="133"/>
          <w:sz w:val="24"/>
        </w:rPr>
        <w:t xml:space="preserve"> </w:t>
      </w:r>
      <w:r>
        <w:rPr>
          <w:color w:val="000000"/>
          <w:sz w:val="24"/>
        </w:rPr>
        <w:t>выразительности</w:t>
      </w:r>
      <w:r>
        <w:rPr>
          <w:color w:val="000000"/>
          <w:spacing w:val="133"/>
          <w:sz w:val="24"/>
        </w:rPr>
        <w:t xml:space="preserve"> </w:t>
      </w:r>
      <w:r>
        <w:rPr>
          <w:color w:val="000000"/>
          <w:sz w:val="24"/>
        </w:rPr>
        <w:t>в</w:t>
      </w:r>
      <w:r>
        <w:rPr>
          <w:color w:val="000000"/>
          <w:spacing w:val="131"/>
          <w:sz w:val="24"/>
        </w:rPr>
        <w:t xml:space="preserve"> </w:t>
      </w:r>
      <w:r>
        <w:rPr>
          <w:color w:val="000000"/>
          <w:sz w:val="24"/>
        </w:rPr>
        <w:t>различных</w:t>
      </w:r>
      <w:r>
        <w:rPr>
          <w:color w:val="000000"/>
          <w:spacing w:val="143"/>
          <w:sz w:val="24"/>
        </w:rPr>
        <w:t xml:space="preserve"> </w:t>
      </w:r>
      <w:r>
        <w:rPr>
          <w:color w:val="000000"/>
          <w:spacing w:val="-1"/>
          <w:sz w:val="24"/>
        </w:rPr>
        <w:t xml:space="preserve">видах </w:t>
      </w:r>
      <w:r>
        <w:rPr>
          <w:color w:val="000000"/>
          <w:sz w:val="24"/>
        </w:rPr>
        <w:t>искусства;</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63"/>
      </w:pPr>
      <w:r>
        <w:rPr>
          <w:color w:val="000000"/>
          <w:sz w:val="24"/>
        </w:rPr>
        <w:t>-</w:t>
      </w:r>
      <w:r>
        <w:rPr>
          <w:color w:val="000000"/>
          <w:spacing w:val="127"/>
          <w:sz w:val="24"/>
        </w:rPr>
        <w:t xml:space="preserve"> </w:t>
      </w:r>
      <w:r>
        <w:rPr>
          <w:color w:val="000000"/>
          <w:sz w:val="24"/>
        </w:rPr>
        <w:t>реализацию</w:t>
      </w:r>
      <w:r>
        <w:rPr>
          <w:color w:val="000000"/>
          <w:spacing w:val="125"/>
          <w:sz w:val="24"/>
        </w:rPr>
        <w:t xml:space="preserve"> </w:t>
      </w:r>
      <w:r>
        <w:rPr>
          <w:color w:val="000000"/>
          <w:sz w:val="24"/>
        </w:rPr>
        <w:t>художественно</w:t>
      </w:r>
      <w:r>
        <w:rPr>
          <w:color w:val="000000"/>
          <w:spacing w:val="-1"/>
          <w:sz w:val="24"/>
        </w:rPr>
        <w:t>-</w:t>
      </w:r>
      <w:r>
        <w:rPr>
          <w:color w:val="000000"/>
          <w:sz w:val="24"/>
        </w:rPr>
        <w:t>творческих</w:t>
      </w:r>
      <w:r>
        <w:rPr>
          <w:color w:val="000000"/>
          <w:spacing w:val="129"/>
          <w:sz w:val="24"/>
        </w:rPr>
        <w:t xml:space="preserve"> </w:t>
      </w:r>
      <w:r>
        <w:rPr>
          <w:color w:val="000000"/>
          <w:sz w:val="24"/>
        </w:rPr>
        <w:t>способностей</w:t>
      </w:r>
      <w:r>
        <w:rPr>
          <w:color w:val="000000"/>
          <w:spacing w:val="128"/>
          <w:sz w:val="24"/>
        </w:rPr>
        <w:t xml:space="preserve"> </w:t>
      </w:r>
      <w:r>
        <w:rPr>
          <w:color w:val="000000"/>
          <w:sz w:val="24"/>
        </w:rPr>
        <w:t>ребенка</w:t>
      </w:r>
      <w:r>
        <w:rPr>
          <w:color w:val="000000"/>
          <w:spacing w:val="126"/>
          <w:sz w:val="24"/>
        </w:rPr>
        <w:t xml:space="preserve"> </w:t>
      </w:r>
      <w:r>
        <w:rPr>
          <w:color w:val="000000"/>
          <w:sz w:val="24"/>
        </w:rPr>
        <w:t>в</w:t>
      </w:r>
      <w:r>
        <w:rPr>
          <w:color w:val="000000"/>
          <w:spacing w:val="126"/>
          <w:sz w:val="24"/>
        </w:rPr>
        <w:t xml:space="preserve"> </w:t>
      </w:r>
      <w:r>
        <w:rPr>
          <w:color w:val="000000"/>
          <w:sz w:val="24"/>
        </w:rPr>
        <w:t>повседневной</w:t>
      </w:r>
      <w:r>
        <w:rPr>
          <w:color w:val="000000"/>
          <w:spacing w:val="128"/>
          <w:sz w:val="24"/>
        </w:rPr>
        <w:t xml:space="preserve"> </w:t>
      </w:r>
      <w:r>
        <w:rPr>
          <w:color w:val="000000"/>
          <w:spacing w:val="1"/>
          <w:sz w:val="24"/>
        </w:rPr>
        <w:t>жизни</w:t>
      </w:r>
      <w:r>
        <w:rPr>
          <w:color w:val="000000"/>
          <w:spacing w:val="125"/>
          <w:sz w:val="24"/>
        </w:rPr>
        <w:t xml:space="preserve"> </w:t>
      </w:r>
      <w:r>
        <w:rPr>
          <w:color w:val="000000"/>
          <w:sz w:val="24"/>
        </w:rPr>
        <w:t>и различных</w:t>
      </w:r>
      <w:r>
        <w:rPr>
          <w:color w:val="000000"/>
          <w:spacing w:val="2"/>
          <w:sz w:val="24"/>
        </w:rPr>
        <w:t xml:space="preserve"> </w:t>
      </w:r>
      <w:r>
        <w:rPr>
          <w:color w:val="000000"/>
          <w:spacing w:val="-1"/>
          <w:sz w:val="24"/>
        </w:rPr>
        <w:t>видах</w:t>
      </w:r>
      <w:r>
        <w:rPr>
          <w:color w:val="000000"/>
          <w:spacing w:val="3"/>
          <w:sz w:val="24"/>
        </w:rPr>
        <w:t xml:space="preserve"> </w:t>
      </w:r>
      <w:r>
        <w:rPr>
          <w:color w:val="000000"/>
          <w:sz w:val="24"/>
        </w:rPr>
        <w:t>досуговой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(праздники, развлечения и</w:t>
      </w:r>
      <w:r>
        <w:rPr>
          <w:color w:val="000000"/>
          <w:spacing w:val="-1"/>
          <w:sz w:val="24"/>
        </w:rPr>
        <w:t xml:space="preserve"> </w:t>
      </w:r>
      <w:r>
        <w:rPr>
          <w:color w:val="000000"/>
          <w:sz w:val="24"/>
        </w:rPr>
        <w:t>другое);</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86"/>
          <w:sz w:val="24"/>
        </w:rPr>
        <w:t xml:space="preserve"> </w:t>
      </w:r>
      <w:r>
        <w:rPr>
          <w:color w:val="000000"/>
          <w:sz w:val="24"/>
        </w:rPr>
        <w:t>развитие</w:t>
      </w:r>
      <w:r>
        <w:rPr>
          <w:color w:val="000000"/>
          <w:spacing w:val="85"/>
          <w:sz w:val="24"/>
        </w:rPr>
        <w:t xml:space="preserve"> </w:t>
      </w:r>
      <w:r>
        <w:rPr>
          <w:color w:val="000000"/>
          <w:sz w:val="24"/>
        </w:rPr>
        <w:t>и</w:t>
      </w:r>
      <w:r>
        <w:rPr>
          <w:color w:val="000000"/>
          <w:spacing w:val="87"/>
          <w:sz w:val="24"/>
        </w:rPr>
        <w:t xml:space="preserve"> </w:t>
      </w:r>
      <w:r>
        <w:rPr>
          <w:color w:val="000000"/>
          <w:sz w:val="24"/>
        </w:rPr>
        <w:t>поддержку</w:t>
      </w:r>
      <w:r>
        <w:rPr>
          <w:color w:val="000000"/>
          <w:spacing w:val="81"/>
          <w:sz w:val="24"/>
        </w:rPr>
        <w:t xml:space="preserve"> </w:t>
      </w:r>
      <w:r>
        <w:rPr>
          <w:color w:val="000000"/>
          <w:sz w:val="24"/>
        </w:rPr>
        <w:t>самостоятельной</w:t>
      </w:r>
      <w:r>
        <w:rPr>
          <w:color w:val="000000"/>
          <w:spacing w:val="87"/>
          <w:sz w:val="24"/>
        </w:rPr>
        <w:t xml:space="preserve"> </w:t>
      </w:r>
      <w:r>
        <w:rPr>
          <w:color w:val="000000"/>
          <w:sz w:val="24"/>
        </w:rPr>
        <w:t>творческой</w:t>
      </w:r>
      <w:r>
        <w:rPr>
          <w:color w:val="000000"/>
          <w:spacing w:val="87"/>
          <w:sz w:val="24"/>
        </w:rPr>
        <w:t xml:space="preserve"> </w:t>
      </w:r>
      <w:r>
        <w:rPr>
          <w:color w:val="000000"/>
          <w:sz w:val="24"/>
        </w:rPr>
        <w:t>деятельности</w:t>
      </w:r>
      <w:r>
        <w:rPr>
          <w:color w:val="000000"/>
          <w:spacing w:val="87"/>
          <w:sz w:val="24"/>
        </w:rPr>
        <w:t xml:space="preserve"> </w:t>
      </w:r>
      <w:r>
        <w:rPr>
          <w:color w:val="000000"/>
          <w:sz w:val="24"/>
        </w:rPr>
        <w:t>детей</w:t>
      </w:r>
      <w:r>
        <w:rPr>
          <w:color w:val="000000"/>
          <w:spacing w:val="87"/>
          <w:sz w:val="24"/>
        </w:rPr>
        <w:t xml:space="preserve"> </w:t>
      </w:r>
      <w:r>
        <w:rPr>
          <w:color w:val="000000"/>
          <w:sz w:val="24"/>
        </w:rPr>
        <w:t>(изобразительной, конструктивной, музыкальной,</w:t>
      </w:r>
      <w:r>
        <w:rPr>
          <w:color w:val="000000"/>
          <w:spacing w:val="-2"/>
          <w:sz w:val="24"/>
        </w:rPr>
        <w:t xml:space="preserve"> </w:t>
      </w:r>
      <w:r>
        <w:rPr>
          <w:color w:val="000000"/>
          <w:sz w:val="24"/>
        </w:rPr>
        <w:t>художественно</w:t>
      </w:r>
      <w:r>
        <w:rPr>
          <w:color w:val="000000"/>
          <w:spacing w:val="-1"/>
          <w:sz w:val="24"/>
        </w:rPr>
        <w:t>-</w:t>
      </w:r>
      <w:r>
        <w:rPr>
          <w:color w:val="000000"/>
          <w:sz w:val="24"/>
        </w:rPr>
        <w:t>речевой, театрализованной</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2C6E8D">
      <w:pPr>
        <w:pBdr>
          <w:top w:val="none" w:sz="4" w:space="0" w:color="000000"/>
          <w:left w:val="none" w:sz="4" w:space="0" w:color="000000"/>
          <w:bottom w:val="none" w:sz="4" w:space="0" w:color="000000"/>
          <w:right w:val="none" w:sz="4" w:space="0" w:color="000000"/>
        </w:pBdr>
        <w:spacing w:line="240" w:lineRule="auto"/>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163" w:line="276" w:lineRule="atLeast"/>
        <w:ind w:left="720"/>
        <w:rPr>
          <w:color w:val="000000"/>
          <w:sz w:val="24"/>
          <w:szCs w:val="24"/>
        </w:rPr>
      </w:pPr>
    </w:p>
    <w:p w:rsidR="002C6E8D" w:rsidRDefault="007274DB" w:rsidP="00D63450">
      <w:pPr>
        <w:pBdr>
          <w:top w:val="none" w:sz="4" w:space="0" w:color="000000"/>
          <w:left w:val="none" w:sz="4" w:space="0" w:color="000000"/>
          <w:bottom w:val="none" w:sz="4" w:space="0" w:color="000000"/>
          <w:right w:val="none" w:sz="4" w:space="0" w:color="000000"/>
        </w:pBdr>
        <w:spacing w:line="276" w:lineRule="atLeast"/>
        <w:ind w:firstLine="708"/>
        <w:rPr>
          <w:color w:val="000000"/>
          <w:sz w:val="24"/>
        </w:rPr>
      </w:pPr>
      <w:r>
        <w:rPr>
          <w:color w:val="000000"/>
          <w:sz w:val="24"/>
        </w:rPr>
        <w:t xml:space="preserve">Задачи и </w:t>
      </w:r>
      <w:r w:rsidR="0069355F">
        <w:rPr>
          <w:color w:val="000000"/>
          <w:sz w:val="24"/>
        </w:rPr>
        <w:t>содержание</w:t>
      </w:r>
      <w:r w:rsidR="0069355F">
        <w:rPr>
          <w:color w:val="000000"/>
          <w:spacing w:val="162"/>
          <w:sz w:val="24"/>
        </w:rPr>
        <w:t xml:space="preserve"> </w:t>
      </w:r>
      <w:r w:rsidR="0069355F">
        <w:rPr>
          <w:color w:val="000000"/>
          <w:sz w:val="24"/>
        </w:rPr>
        <w:t>образовательной</w:t>
      </w:r>
      <w:r w:rsidR="0069355F">
        <w:rPr>
          <w:color w:val="000000"/>
          <w:spacing w:val="164"/>
          <w:sz w:val="24"/>
        </w:rPr>
        <w:t xml:space="preserve"> </w:t>
      </w:r>
      <w:r w:rsidR="0069355F">
        <w:rPr>
          <w:color w:val="000000"/>
          <w:sz w:val="24"/>
        </w:rPr>
        <w:t>деятельности</w:t>
      </w:r>
      <w:r w:rsidR="0069355F">
        <w:rPr>
          <w:color w:val="000000"/>
          <w:spacing w:val="168"/>
          <w:sz w:val="24"/>
        </w:rPr>
        <w:t xml:space="preserve"> </w:t>
      </w:r>
      <w:r w:rsidR="0069355F">
        <w:rPr>
          <w:color w:val="000000"/>
          <w:spacing w:val="1"/>
          <w:sz w:val="24"/>
        </w:rPr>
        <w:t>по</w:t>
      </w:r>
      <w:r w:rsidR="0069355F">
        <w:rPr>
          <w:color w:val="000000"/>
          <w:spacing w:val="160"/>
          <w:sz w:val="24"/>
        </w:rPr>
        <w:t xml:space="preserve"> </w:t>
      </w:r>
      <w:r w:rsidR="0069355F">
        <w:rPr>
          <w:color w:val="000000"/>
          <w:sz w:val="24"/>
        </w:rPr>
        <w:t>направлению</w:t>
      </w:r>
      <w:r w:rsidR="0069355F">
        <w:rPr>
          <w:color w:val="000000"/>
          <w:spacing w:val="166"/>
          <w:sz w:val="24"/>
        </w:rPr>
        <w:t xml:space="preserve"> </w:t>
      </w:r>
      <w:r w:rsidR="0069355F">
        <w:rPr>
          <w:color w:val="000000"/>
          <w:sz w:val="24"/>
        </w:rPr>
        <w:t>«Художественно-эстетическое</w:t>
      </w:r>
      <w:r w:rsidR="0069355F">
        <w:rPr>
          <w:color w:val="000000"/>
          <w:spacing w:val="-1"/>
          <w:sz w:val="24"/>
        </w:rPr>
        <w:t xml:space="preserve"> </w:t>
      </w:r>
      <w:r w:rsidR="0069355F">
        <w:rPr>
          <w:color w:val="000000"/>
          <w:spacing w:val="1"/>
          <w:sz w:val="24"/>
        </w:rPr>
        <w:t>развитие»</w:t>
      </w:r>
      <w:r w:rsidR="0069355F">
        <w:rPr>
          <w:color w:val="000000"/>
          <w:spacing w:val="-5"/>
          <w:sz w:val="24"/>
        </w:rPr>
        <w:t xml:space="preserve"> </w:t>
      </w:r>
      <w:r w:rsidR="0069355F">
        <w:rPr>
          <w:color w:val="000000"/>
          <w:sz w:val="24"/>
        </w:rPr>
        <w:t>представлены в</w:t>
      </w:r>
      <w:r w:rsidR="0069355F">
        <w:rPr>
          <w:color w:val="000000"/>
          <w:spacing w:val="-1"/>
          <w:sz w:val="24"/>
        </w:rPr>
        <w:t xml:space="preserve"> </w:t>
      </w:r>
      <w:r w:rsidR="0069355F">
        <w:rPr>
          <w:color w:val="000000"/>
          <w:sz w:val="24"/>
        </w:rPr>
        <w:t>следующих</w:t>
      </w:r>
      <w:r w:rsidR="0069355F">
        <w:rPr>
          <w:color w:val="000000"/>
          <w:spacing w:val="2"/>
          <w:sz w:val="24"/>
        </w:rPr>
        <w:t xml:space="preserve"> </w:t>
      </w:r>
      <w:r w:rsidR="0069355F">
        <w:rPr>
          <w:color w:val="000000"/>
          <w:sz w:val="24"/>
        </w:rPr>
        <w:t>таблицах:</w:t>
      </w:r>
    </w:p>
    <w:p w:rsidR="00D63450" w:rsidRDefault="00D63450">
      <w:pPr>
        <w:pBdr>
          <w:top w:val="none" w:sz="4" w:space="0" w:color="000000"/>
          <w:left w:val="none" w:sz="4" w:space="0" w:color="000000"/>
          <w:bottom w:val="none" w:sz="4" w:space="0" w:color="000000"/>
          <w:right w:val="none" w:sz="4" w:space="0" w:color="000000"/>
        </w:pBdr>
        <w:spacing w:line="276" w:lineRule="atLeast"/>
        <w:rPr>
          <w:color w:val="000000"/>
          <w:sz w:val="24"/>
        </w:rPr>
      </w:pPr>
    </w:p>
    <w:tbl>
      <w:tblPr>
        <w:tblW w:w="152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34"/>
        <w:gridCol w:w="147"/>
      </w:tblGrid>
      <w:tr w:rsidR="00D63450" w:rsidRPr="00E536BE" w:rsidTr="009765D9">
        <w:trPr>
          <w:gridAfter w:val="1"/>
          <w:wAfter w:w="147" w:type="dxa"/>
        </w:trPr>
        <w:tc>
          <w:tcPr>
            <w:tcW w:w="15134" w:type="dxa"/>
            <w:shd w:val="clear" w:color="auto" w:fill="EEECE1" w:themeFill="background2"/>
          </w:tcPr>
          <w:p w:rsidR="00D63450" w:rsidRPr="00E536BE" w:rsidRDefault="00D63450" w:rsidP="006E2B0C">
            <w:pPr>
              <w:spacing w:line="240" w:lineRule="auto"/>
              <w:rPr>
                <w:b/>
                <w:sz w:val="20"/>
              </w:rPr>
            </w:pPr>
            <w:r w:rsidRPr="00E536BE">
              <w:rPr>
                <w:b/>
                <w:sz w:val="20"/>
              </w:rPr>
              <w:t>ХУДОЖЕСТВЕННО-ЭСТЕТИЧЕСКОЕ РАЗВИТИЕ</w:t>
            </w:r>
          </w:p>
        </w:tc>
      </w:tr>
      <w:tr w:rsidR="00D63450" w:rsidRPr="00E536BE" w:rsidTr="009765D9">
        <w:trPr>
          <w:gridAfter w:val="1"/>
          <w:wAfter w:w="147" w:type="dxa"/>
        </w:trPr>
        <w:tc>
          <w:tcPr>
            <w:tcW w:w="15134" w:type="dxa"/>
            <w:shd w:val="clear" w:color="auto" w:fill="EEECE1" w:themeFill="background2"/>
            <w:hideMark/>
          </w:tcPr>
          <w:p w:rsidR="00D63450" w:rsidRPr="00E536BE" w:rsidRDefault="00D63450" w:rsidP="006E2B0C">
            <w:pPr>
              <w:spacing w:line="240" w:lineRule="auto"/>
              <w:rPr>
                <w:b/>
                <w:sz w:val="20"/>
              </w:rPr>
            </w:pPr>
            <w:r w:rsidRPr="00E536BE">
              <w:rPr>
                <w:b/>
                <w:sz w:val="20"/>
              </w:rPr>
              <w:t>Задачи образовательной области «Художественного –эстетическое развитие»</w:t>
            </w:r>
          </w:p>
        </w:tc>
      </w:tr>
      <w:tr w:rsidR="009765D9" w:rsidRPr="00E536BE" w:rsidTr="009765D9">
        <w:trPr>
          <w:gridAfter w:val="1"/>
          <w:wAfter w:w="147" w:type="dxa"/>
        </w:trPr>
        <w:tc>
          <w:tcPr>
            <w:tcW w:w="15134" w:type="dxa"/>
            <w:hideMark/>
          </w:tcPr>
          <w:p w:rsidR="009765D9" w:rsidRPr="00E536BE" w:rsidRDefault="009765D9" w:rsidP="006E2B0C">
            <w:pPr>
              <w:spacing w:line="240" w:lineRule="auto"/>
              <w:rPr>
                <w:b/>
                <w:sz w:val="20"/>
              </w:rPr>
            </w:pPr>
            <w:r w:rsidRPr="00E536BE">
              <w:rPr>
                <w:b/>
                <w:sz w:val="20"/>
              </w:rPr>
              <w:t>от 2-х лет до 3-х лет</w:t>
            </w:r>
          </w:p>
        </w:tc>
      </w:tr>
      <w:tr w:rsidR="009765D9" w:rsidRPr="00E536BE" w:rsidTr="009765D9">
        <w:trPr>
          <w:gridAfter w:val="1"/>
          <w:wAfter w:w="147" w:type="dxa"/>
          <w:trHeight w:val="2230"/>
        </w:trPr>
        <w:tc>
          <w:tcPr>
            <w:tcW w:w="15134" w:type="dxa"/>
            <w:vMerge w:val="restart"/>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9765D9" w:rsidRPr="00E536BE" w:rsidRDefault="009765D9" w:rsidP="00B4565E">
            <w:pPr>
              <w:pStyle w:val="ad"/>
              <w:widowControl w:val="0"/>
              <w:numPr>
                <w:ilvl w:val="0"/>
                <w:numId w:val="183"/>
              </w:numPr>
              <w:autoSpaceDE w:val="0"/>
              <w:autoSpaceDN w:val="0"/>
              <w:adjustRightInd w:val="0"/>
              <w:spacing w:line="240" w:lineRule="auto"/>
              <w:rPr>
                <w:sz w:val="20"/>
              </w:rPr>
            </w:pPr>
            <w:r w:rsidRPr="00E536BE">
              <w:rPr>
                <w:sz w:val="20"/>
              </w:rPr>
              <w:t>воспитывать интерес к музыке, желание слушать музыку, подпевать, выполнять простейшие танцевальные движения;</w:t>
            </w:r>
          </w:p>
          <w:p w:rsidR="009765D9" w:rsidRPr="00E536BE" w:rsidRDefault="009765D9" w:rsidP="00B4565E">
            <w:pPr>
              <w:pStyle w:val="ad"/>
              <w:widowControl w:val="0"/>
              <w:numPr>
                <w:ilvl w:val="0"/>
                <w:numId w:val="183"/>
              </w:numPr>
              <w:autoSpaceDE w:val="0"/>
              <w:autoSpaceDN w:val="0"/>
              <w:adjustRightInd w:val="0"/>
              <w:spacing w:line="240" w:lineRule="auto"/>
              <w:rPr>
                <w:sz w:val="20"/>
              </w:rPr>
            </w:pPr>
            <w:r w:rsidRPr="00E536BE">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765D9" w:rsidRPr="00E536BE" w:rsidRDefault="009765D9" w:rsidP="00B4565E">
            <w:pPr>
              <w:pStyle w:val="ad"/>
              <w:widowControl w:val="0"/>
              <w:numPr>
                <w:ilvl w:val="0"/>
                <w:numId w:val="183"/>
              </w:numPr>
              <w:autoSpaceDE w:val="0"/>
              <w:autoSpaceDN w:val="0"/>
              <w:adjustRightInd w:val="0"/>
              <w:spacing w:line="240" w:lineRule="auto"/>
              <w:rPr>
                <w:sz w:val="20"/>
              </w:rPr>
            </w:pPr>
            <w:r w:rsidRPr="00E536BE">
              <w:rPr>
                <w:sz w:val="20"/>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9765D9" w:rsidRPr="00E536BE" w:rsidRDefault="009765D9" w:rsidP="00B4565E">
            <w:pPr>
              <w:pStyle w:val="ad"/>
              <w:widowControl w:val="0"/>
              <w:numPr>
                <w:ilvl w:val="0"/>
                <w:numId w:val="183"/>
              </w:numPr>
              <w:autoSpaceDE w:val="0"/>
              <w:autoSpaceDN w:val="0"/>
              <w:adjustRightInd w:val="0"/>
              <w:spacing w:line="240" w:lineRule="auto"/>
              <w:rPr>
                <w:sz w:val="20"/>
              </w:rPr>
            </w:pPr>
            <w:r w:rsidRPr="00E536BE">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9765D9" w:rsidRPr="00E536BE" w:rsidTr="009765D9">
        <w:trPr>
          <w:gridAfter w:val="1"/>
          <w:wAfter w:w="147" w:type="dxa"/>
          <w:trHeight w:val="1866"/>
        </w:trPr>
        <w:tc>
          <w:tcPr>
            <w:tcW w:w="15134" w:type="dxa"/>
            <w:vMerge/>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p>
        </w:tc>
      </w:tr>
      <w:tr w:rsidR="009765D9" w:rsidRPr="00E536BE" w:rsidTr="009765D9">
        <w:trPr>
          <w:gridAfter w:val="1"/>
          <w:wAfter w:w="147" w:type="dxa"/>
          <w:trHeight w:val="230"/>
        </w:trPr>
        <w:tc>
          <w:tcPr>
            <w:tcW w:w="15134" w:type="dxa"/>
            <w:vMerge/>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p>
        </w:tc>
      </w:tr>
      <w:tr w:rsidR="009765D9" w:rsidRPr="00E536BE" w:rsidTr="009765D9">
        <w:trPr>
          <w:gridAfter w:val="1"/>
          <w:wAfter w:w="147" w:type="dxa"/>
          <w:trHeight w:val="701"/>
        </w:trPr>
        <w:tc>
          <w:tcPr>
            <w:tcW w:w="15134" w:type="dxa"/>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9765D9" w:rsidRPr="00E536BE" w:rsidRDefault="009765D9" w:rsidP="00B4565E">
            <w:pPr>
              <w:pStyle w:val="ad"/>
              <w:widowControl w:val="0"/>
              <w:numPr>
                <w:ilvl w:val="0"/>
                <w:numId w:val="184"/>
              </w:numPr>
              <w:autoSpaceDE w:val="0"/>
              <w:autoSpaceDN w:val="0"/>
              <w:adjustRightInd w:val="0"/>
              <w:spacing w:line="240" w:lineRule="auto"/>
              <w:ind w:left="0" w:firstLine="0"/>
              <w:rPr>
                <w:sz w:val="20"/>
              </w:rPr>
            </w:pPr>
            <w:r w:rsidRPr="00E536BE">
              <w:rPr>
                <w:sz w:val="20"/>
              </w:rPr>
              <w:t>поддерживать интерес к малым формам фольклора (пестушки, заклинки, прибаутки);</w:t>
            </w:r>
          </w:p>
          <w:p w:rsidR="009765D9" w:rsidRPr="00E536BE" w:rsidRDefault="009765D9" w:rsidP="00B4565E">
            <w:pPr>
              <w:pStyle w:val="ad"/>
              <w:widowControl w:val="0"/>
              <w:numPr>
                <w:ilvl w:val="0"/>
                <w:numId w:val="184"/>
              </w:numPr>
              <w:autoSpaceDE w:val="0"/>
              <w:autoSpaceDN w:val="0"/>
              <w:adjustRightInd w:val="0"/>
              <w:spacing w:line="240" w:lineRule="auto"/>
              <w:ind w:left="0" w:firstLine="0"/>
              <w:rPr>
                <w:sz w:val="20"/>
              </w:rPr>
            </w:pPr>
            <w:r w:rsidRPr="00E536BE">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765D9" w:rsidRPr="00E536BE" w:rsidRDefault="009765D9" w:rsidP="00B4565E">
            <w:pPr>
              <w:pStyle w:val="ad"/>
              <w:widowControl w:val="0"/>
              <w:numPr>
                <w:ilvl w:val="0"/>
                <w:numId w:val="184"/>
              </w:numPr>
              <w:autoSpaceDE w:val="0"/>
              <w:autoSpaceDN w:val="0"/>
              <w:adjustRightInd w:val="0"/>
              <w:spacing w:line="240" w:lineRule="auto"/>
              <w:ind w:left="0" w:firstLine="0"/>
              <w:rPr>
                <w:sz w:val="20"/>
              </w:rPr>
            </w:pPr>
            <w:r w:rsidRPr="00E536BE">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9765D9" w:rsidRPr="00E536BE" w:rsidRDefault="009765D9" w:rsidP="00B4565E">
            <w:pPr>
              <w:pStyle w:val="ad"/>
              <w:widowControl w:val="0"/>
              <w:numPr>
                <w:ilvl w:val="0"/>
                <w:numId w:val="184"/>
              </w:numPr>
              <w:autoSpaceDE w:val="0"/>
              <w:autoSpaceDN w:val="0"/>
              <w:adjustRightInd w:val="0"/>
              <w:spacing w:line="240" w:lineRule="auto"/>
              <w:ind w:left="0" w:firstLine="0"/>
              <w:rPr>
                <w:sz w:val="20"/>
              </w:rPr>
            </w:pPr>
            <w:r w:rsidRPr="00E536BE">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765D9" w:rsidRPr="00E536BE" w:rsidRDefault="009765D9" w:rsidP="00B4565E">
            <w:pPr>
              <w:pStyle w:val="ad"/>
              <w:widowControl w:val="0"/>
              <w:numPr>
                <w:ilvl w:val="0"/>
                <w:numId w:val="184"/>
              </w:numPr>
              <w:autoSpaceDE w:val="0"/>
              <w:autoSpaceDN w:val="0"/>
              <w:adjustRightInd w:val="0"/>
              <w:spacing w:line="240" w:lineRule="auto"/>
              <w:ind w:left="0" w:firstLine="0"/>
              <w:rPr>
                <w:b/>
                <w:sz w:val="20"/>
              </w:rPr>
            </w:pPr>
            <w:r w:rsidRPr="00E536BE">
              <w:rPr>
                <w:sz w:val="20"/>
              </w:rPr>
              <w:t>познакомить детей с народными игрушками (дымковской, богородской, матрешкой и другими);</w:t>
            </w:r>
          </w:p>
        </w:tc>
      </w:tr>
      <w:tr w:rsidR="009765D9" w:rsidRPr="00E536BE" w:rsidTr="009765D9">
        <w:trPr>
          <w:gridAfter w:val="1"/>
          <w:wAfter w:w="147" w:type="dxa"/>
          <w:trHeight w:val="2259"/>
        </w:trPr>
        <w:tc>
          <w:tcPr>
            <w:tcW w:w="15134" w:type="dxa"/>
            <w:vMerge w:val="restart"/>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9765D9" w:rsidRPr="00E536BE" w:rsidRDefault="009765D9" w:rsidP="00B4565E">
            <w:pPr>
              <w:pStyle w:val="ad"/>
              <w:widowControl w:val="0"/>
              <w:numPr>
                <w:ilvl w:val="0"/>
                <w:numId w:val="185"/>
              </w:numPr>
              <w:autoSpaceDE w:val="0"/>
              <w:autoSpaceDN w:val="0"/>
              <w:adjustRightInd w:val="0"/>
              <w:spacing w:line="240" w:lineRule="auto"/>
              <w:ind w:left="0" w:firstLine="0"/>
              <w:rPr>
                <w:sz w:val="20"/>
              </w:rPr>
            </w:pPr>
            <w:r w:rsidRPr="00E536BE">
              <w:rPr>
                <w:sz w:val="20"/>
              </w:rPr>
              <w:t>научить правильно держать карандаш, кисть;</w:t>
            </w:r>
          </w:p>
          <w:p w:rsidR="009765D9" w:rsidRPr="00E536BE" w:rsidRDefault="009765D9" w:rsidP="00B4565E">
            <w:pPr>
              <w:pStyle w:val="ad"/>
              <w:widowControl w:val="0"/>
              <w:numPr>
                <w:ilvl w:val="0"/>
                <w:numId w:val="185"/>
              </w:numPr>
              <w:autoSpaceDE w:val="0"/>
              <w:autoSpaceDN w:val="0"/>
              <w:adjustRightInd w:val="0"/>
              <w:spacing w:line="240" w:lineRule="auto"/>
              <w:ind w:left="0" w:firstLine="0"/>
              <w:rPr>
                <w:sz w:val="20"/>
              </w:rPr>
            </w:pPr>
            <w:r w:rsidRPr="00E536BE">
              <w:rPr>
                <w:sz w:val="20"/>
              </w:rPr>
              <w:t>познакомить со свойствами глины, пластилина, пластической массы;</w:t>
            </w:r>
          </w:p>
          <w:p w:rsidR="009765D9" w:rsidRPr="00E536BE" w:rsidRDefault="009765D9" w:rsidP="00B4565E">
            <w:pPr>
              <w:pStyle w:val="ad"/>
              <w:widowControl w:val="0"/>
              <w:numPr>
                <w:ilvl w:val="0"/>
                <w:numId w:val="185"/>
              </w:numPr>
              <w:autoSpaceDE w:val="0"/>
              <w:autoSpaceDN w:val="0"/>
              <w:adjustRightInd w:val="0"/>
              <w:spacing w:line="240" w:lineRule="auto"/>
              <w:ind w:left="0" w:firstLine="0"/>
              <w:rPr>
                <w:sz w:val="20"/>
              </w:rPr>
            </w:pPr>
            <w:r w:rsidRPr="00E536BE">
              <w:rPr>
                <w:sz w:val="20"/>
              </w:rPr>
              <w:t>развивать положительные эмоции на предложение нарисовать, слепить;</w:t>
            </w:r>
          </w:p>
          <w:p w:rsidR="009765D9" w:rsidRPr="00E536BE" w:rsidRDefault="009765D9" w:rsidP="00B4565E">
            <w:pPr>
              <w:pStyle w:val="ad"/>
              <w:widowControl w:val="0"/>
              <w:numPr>
                <w:ilvl w:val="0"/>
                <w:numId w:val="185"/>
              </w:numPr>
              <w:autoSpaceDE w:val="0"/>
              <w:autoSpaceDN w:val="0"/>
              <w:adjustRightInd w:val="0"/>
              <w:spacing w:line="240" w:lineRule="auto"/>
              <w:ind w:left="0" w:firstLine="0"/>
              <w:rPr>
                <w:sz w:val="20"/>
              </w:rPr>
            </w:pPr>
            <w:r w:rsidRPr="00E536BE">
              <w:rPr>
                <w:sz w:val="20"/>
              </w:rPr>
              <w:t>развивать сенсорные основы изобразительной деятельности: восприятие предмета разной формы, цвета (начиная с контрастных цветов);</w:t>
            </w:r>
          </w:p>
          <w:p w:rsidR="009765D9" w:rsidRPr="00E536BE" w:rsidRDefault="009765D9" w:rsidP="00B4565E">
            <w:pPr>
              <w:pStyle w:val="ad"/>
              <w:widowControl w:val="0"/>
              <w:numPr>
                <w:ilvl w:val="0"/>
                <w:numId w:val="185"/>
              </w:numPr>
              <w:autoSpaceDE w:val="0"/>
              <w:autoSpaceDN w:val="0"/>
              <w:adjustRightInd w:val="0"/>
              <w:spacing w:line="240" w:lineRule="auto"/>
              <w:ind w:left="0" w:firstLine="0"/>
              <w:rPr>
                <w:sz w:val="20"/>
              </w:rPr>
            </w:pPr>
            <w:r w:rsidRPr="00E536BE">
              <w:rPr>
                <w:sz w:val="20"/>
              </w:rPr>
              <w:t>включать движение рук по предмету при знакомстве с его формой;</w:t>
            </w:r>
          </w:p>
          <w:p w:rsidR="009765D9" w:rsidRPr="00E536BE" w:rsidRDefault="009765D9" w:rsidP="00B4565E">
            <w:pPr>
              <w:pStyle w:val="ad"/>
              <w:widowControl w:val="0"/>
              <w:numPr>
                <w:ilvl w:val="0"/>
                <w:numId w:val="185"/>
              </w:numPr>
              <w:autoSpaceDE w:val="0"/>
              <w:autoSpaceDN w:val="0"/>
              <w:adjustRightInd w:val="0"/>
              <w:spacing w:line="240" w:lineRule="auto"/>
              <w:ind w:left="0" w:firstLine="0"/>
              <w:rPr>
                <w:sz w:val="20"/>
              </w:rPr>
            </w:pPr>
            <w:r w:rsidRPr="00E536BE">
              <w:rPr>
                <w:sz w:val="20"/>
              </w:rPr>
              <w:t>воспитывать интерес к изобразительной деятельности (рисованию, лепке) совместно со взрослым и самостоятельно;</w:t>
            </w:r>
          </w:p>
        </w:tc>
      </w:tr>
      <w:tr w:rsidR="009765D9" w:rsidRPr="00E536BE" w:rsidTr="009765D9">
        <w:trPr>
          <w:gridAfter w:val="1"/>
          <w:wAfter w:w="147" w:type="dxa"/>
          <w:trHeight w:val="230"/>
        </w:trPr>
        <w:tc>
          <w:tcPr>
            <w:tcW w:w="15134" w:type="dxa"/>
            <w:vMerge/>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p>
        </w:tc>
      </w:tr>
      <w:tr w:rsidR="009765D9" w:rsidRPr="00E536BE" w:rsidTr="009765D9">
        <w:trPr>
          <w:gridAfter w:val="1"/>
          <w:wAfter w:w="147" w:type="dxa"/>
        </w:trPr>
        <w:tc>
          <w:tcPr>
            <w:tcW w:w="15134" w:type="dxa"/>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9765D9" w:rsidRPr="00E536BE" w:rsidRDefault="009765D9" w:rsidP="00B4565E">
            <w:pPr>
              <w:pStyle w:val="ad"/>
              <w:widowControl w:val="0"/>
              <w:numPr>
                <w:ilvl w:val="0"/>
                <w:numId w:val="186"/>
              </w:numPr>
              <w:autoSpaceDE w:val="0"/>
              <w:autoSpaceDN w:val="0"/>
              <w:adjustRightInd w:val="0"/>
              <w:spacing w:line="240" w:lineRule="auto"/>
              <w:ind w:left="0" w:firstLine="131"/>
              <w:rPr>
                <w:sz w:val="20"/>
              </w:rPr>
            </w:pPr>
            <w:r w:rsidRPr="00E536BE">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765D9" w:rsidRPr="00E536BE" w:rsidRDefault="009765D9" w:rsidP="00B4565E">
            <w:pPr>
              <w:pStyle w:val="ad"/>
              <w:widowControl w:val="0"/>
              <w:numPr>
                <w:ilvl w:val="0"/>
                <w:numId w:val="186"/>
              </w:numPr>
              <w:autoSpaceDE w:val="0"/>
              <w:autoSpaceDN w:val="0"/>
              <w:adjustRightInd w:val="0"/>
              <w:spacing w:line="240" w:lineRule="auto"/>
              <w:ind w:left="0" w:firstLine="131"/>
              <w:rPr>
                <w:sz w:val="20"/>
              </w:rPr>
            </w:pPr>
            <w:r w:rsidRPr="00E536BE">
              <w:rPr>
                <w:sz w:val="20"/>
              </w:rPr>
              <w:t>развивать интерес к конструктивной деятельности, поддерживать желание детей строить самостоятельно</w:t>
            </w:r>
          </w:p>
        </w:tc>
      </w:tr>
      <w:tr w:rsidR="009765D9" w:rsidRPr="00E536BE" w:rsidTr="009765D9">
        <w:trPr>
          <w:gridAfter w:val="1"/>
          <w:wAfter w:w="147" w:type="dxa"/>
        </w:trPr>
        <w:tc>
          <w:tcPr>
            <w:tcW w:w="15134" w:type="dxa"/>
            <w:hideMark/>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9765D9" w:rsidRPr="00E536BE" w:rsidRDefault="009765D9" w:rsidP="00B4565E">
            <w:pPr>
              <w:pStyle w:val="ad"/>
              <w:widowControl w:val="0"/>
              <w:numPr>
                <w:ilvl w:val="0"/>
                <w:numId w:val="187"/>
              </w:numPr>
              <w:autoSpaceDE w:val="0"/>
              <w:autoSpaceDN w:val="0"/>
              <w:adjustRightInd w:val="0"/>
              <w:spacing w:line="240" w:lineRule="auto"/>
              <w:ind w:left="0" w:firstLine="131"/>
              <w:rPr>
                <w:sz w:val="20"/>
              </w:rPr>
            </w:pPr>
            <w:r w:rsidRPr="00E536BE">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765D9" w:rsidRPr="00E536BE" w:rsidRDefault="009765D9" w:rsidP="00B4565E">
            <w:pPr>
              <w:pStyle w:val="ad"/>
              <w:widowControl w:val="0"/>
              <w:numPr>
                <w:ilvl w:val="0"/>
                <w:numId w:val="187"/>
              </w:numPr>
              <w:autoSpaceDE w:val="0"/>
              <w:autoSpaceDN w:val="0"/>
              <w:adjustRightInd w:val="0"/>
              <w:spacing w:line="240" w:lineRule="auto"/>
              <w:ind w:left="0" w:firstLine="131"/>
              <w:rPr>
                <w:sz w:val="20"/>
              </w:rPr>
            </w:pPr>
            <w:r w:rsidRPr="00E536BE">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765D9" w:rsidRPr="00E536BE" w:rsidRDefault="009765D9" w:rsidP="00B4565E">
            <w:pPr>
              <w:pStyle w:val="ad"/>
              <w:widowControl w:val="0"/>
              <w:numPr>
                <w:ilvl w:val="0"/>
                <w:numId w:val="187"/>
              </w:numPr>
              <w:autoSpaceDE w:val="0"/>
              <w:autoSpaceDN w:val="0"/>
              <w:adjustRightInd w:val="0"/>
              <w:spacing w:line="240" w:lineRule="auto"/>
              <w:ind w:left="0" w:firstLine="131"/>
              <w:rPr>
                <w:sz w:val="20"/>
              </w:rPr>
            </w:pPr>
            <w:r w:rsidRPr="00E536BE">
              <w:rPr>
                <w:sz w:val="20"/>
              </w:rPr>
              <w:t>способствовать проявлению самостоятельности, активности в игре с персонажами-игрушками;</w:t>
            </w:r>
          </w:p>
          <w:p w:rsidR="009765D9" w:rsidRPr="00E536BE" w:rsidRDefault="009765D9" w:rsidP="00B4565E">
            <w:pPr>
              <w:pStyle w:val="ad"/>
              <w:widowControl w:val="0"/>
              <w:numPr>
                <w:ilvl w:val="0"/>
                <w:numId w:val="187"/>
              </w:numPr>
              <w:autoSpaceDE w:val="0"/>
              <w:autoSpaceDN w:val="0"/>
              <w:adjustRightInd w:val="0"/>
              <w:spacing w:line="240" w:lineRule="auto"/>
              <w:ind w:left="0" w:firstLine="131"/>
              <w:rPr>
                <w:sz w:val="20"/>
              </w:rPr>
            </w:pPr>
            <w:r w:rsidRPr="00E536BE">
              <w:rPr>
                <w:sz w:val="20"/>
              </w:rPr>
              <w:t>развивать умение следить за действиями заводных игрушек, сказочных героев, адекватно реагировать на них;</w:t>
            </w:r>
          </w:p>
          <w:p w:rsidR="009765D9" w:rsidRPr="00E536BE" w:rsidRDefault="009765D9" w:rsidP="00B4565E">
            <w:pPr>
              <w:pStyle w:val="ad"/>
              <w:widowControl w:val="0"/>
              <w:numPr>
                <w:ilvl w:val="0"/>
                <w:numId w:val="187"/>
              </w:numPr>
              <w:autoSpaceDE w:val="0"/>
              <w:autoSpaceDN w:val="0"/>
              <w:adjustRightInd w:val="0"/>
              <w:spacing w:line="240" w:lineRule="auto"/>
              <w:ind w:left="0" w:firstLine="131"/>
              <w:rPr>
                <w:sz w:val="20"/>
              </w:rPr>
            </w:pPr>
            <w:r w:rsidRPr="00E536BE">
              <w:rPr>
                <w:sz w:val="20"/>
              </w:rPr>
              <w:t>способствовать формированию навыка перевоплощения в образы сказочных героев;</w:t>
            </w:r>
          </w:p>
          <w:p w:rsidR="009765D9" w:rsidRPr="00E536BE" w:rsidRDefault="009765D9" w:rsidP="00B4565E">
            <w:pPr>
              <w:pStyle w:val="ad"/>
              <w:numPr>
                <w:ilvl w:val="0"/>
                <w:numId w:val="187"/>
              </w:numPr>
              <w:spacing w:line="240" w:lineRule="auto"/>
              <w:ind w:left="0" w:firstLine="131"/>
              <w:rPr>
                <w:sz w:val="20"/>
              </w:rPr>
            </w:pPr>
            <w:r w:rsidRPr="00E536BE">
              <w:rPr>
                <w:sz w:val="20"/>
              </w:rPr>
              <w:t>создавать условия для систематического восприятия театрализованных выступлений педагогического театра (взрослых).</w:t>
            </w:r>
          </w:p>
        </w:tc>
      </w:tr>
      <w:tr w:rsidR="009765D9" w:rsidRPr="00E536BE" w:rsidTr="009765D9">
        <w:trPr>
          <w:gridAfter w:val="1"/>
          <w:wAfter w:w="147" w:type="dxa"/>
        </w:trPr>
        <w:tc>
          <w:tcPr>
            <w:tcW w:w="15134" w:type="dxa"/>
            <w:hideMark/>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lastRenderedPageBreak/>
              <w:t>Культурно-досуговая деятельность:</w:t>
            </w:r>
          </w:p>
          <w:p w:rsidR="009765D9" w:rsidRPr="00E536BE" w:rsidRDefault="009765D9" w:rsidP="00B4565E">
            <w:pPr>
              <w:pStyle w:val="ad"/>
              <w:widowControl w:val="0"/>
              <w:numPr>
                <w:ilvl w:val="0"/>
                <w:numId w:val="188"/>
              </w:numPr>
              <w:autoSpaceDE w:val="0"/>
              <w:autoSpaceDN w:val="0"/>
              <w:adjustRightInd w:val="0"/>
              <w:spacing w:line="240" w:lineRule="auto"/>
              <w:ind w:left="0" w:firstLine="131"/>
              <w:rPr>
                <w:sz w:val="20"/>
              </w:rPr>
            </w:pPr>
            <w:r w:rsidRPr="00E536BE">
              <w:rPr>
                <w:sz w:val="2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765D9" w:rsidRPr="00E536BE" w:rsidRDefault="009765D9" w:rsidP="00B4565E">
            <w:pPr>
              <w:pStyle w:val="ad"/>
              <w:widowControl w:val="0"/>
              <w:numPr>
                <w:ilvl w:val="0"/>
                <w:numId w:val="188"/>
              </w:numPr>
              <w:autoSpaceDE w:val="0"/>
              <w:autoSpaceDN w:val="0"/>
              <w:adjustRightInd w:val="0"/>
              <w:spacing w:line="240" w:lineRule="auto"/>
              <w:ind w:left="0" w:firstLine="131"/>
              <w:rPr>
                <w:sz w:val="20"/>
              </w:rPr>
            </w:pPr>
            <w:r w:rsidRPr="00E536BE">
              <w:rPr>
                <w:sz w:val="20"/>
              </w:rPr>
              <w:t>привлекать детей к посильному участию в играх, театрализованных представлениях, забавах, развлечениях и праздниках;</w:t>
            </w:r>
          </w:p>
          <w:p w:rsidR="009765D9" w:rsidRPr="00E536BE" w:rsidRDefault="009765D9" w:rsidP="00B4565E">
            <w:pPr>
              <w:pStyle w:val="ad"/>
              <w:widowControl w:val="0"/>
              <w:numPr>
                <w:ilvl w:val="0"/>
                <w:numId w:val="188"/>
              </w:numPr>
              <w:autoSpaceDE w:val="0"/>
              <w:autoSpaceDN w:val="0"/>
              <w:adjustRightInd w:val="0"/>
              <w:spacing w:line="240" w:lineRule="auto"/>
              <w:ind w:left="0" w:firstLine="131"/>
              <w:rPr>
                <w:sz w:val="20"/>
              </w:rPr>
            </w:pPr>
            <w:r w:rsidRPr="00E536BE">
              <w:rPr>
                <w:sz w:val="20"/>
              </w:rPr>
              <w:t>развивать умение следить за действиями игрушек, сказочных героев, адекватно реагировать на них;</w:t>
            </w:r>
          </w:p>
          <w:p w:rsidR="009765D9" w:rsidRPr="00E536BE" w:rsidRDefault="009765D9" w:rsidP="00B4565E">
            <w:pPr>
              <w:pStyle w:val="ad"/>
              <w:numPr>
                <w:ilvl w:val="0"/>
                <w:numId w:val="188"/>
              </w:numPr>
              <w:spacing w:line="240" w:lineRule="auto"/>
              <w:ind w:left="0" w:firstLine="131"/>
              <w:rPr>
                <w:sz w:val="20"/>
              </w:rPr>
            </w:pPr>
            <w:r w:rsidRPr="00E536BE">
              <w:rPr>
                <w:sz w:val="20"/>
              </w:rPr>
              <w:t>формировать навык перевоплощения детей в образы сказочных героев</w:t>
            </w:r>
          </w:p>
        </w:tc>
      </w:tr>
      <w:tr w:rsidR="00D63450" w:rsidRPr="00E536BE" w:rsidTr="009765D9">
        <w:trPr>
          <w:trHeight w:val="271"/>
        </w:trPr>
        <w:tc>
          <w:tcPr>
            <w:tcW w:w="15281" w:type="dxa"/>
            <w:gridSpan w:val="2"/>
            <w:shd w:val="clear" w:color="auto" w:fill="EEECE1" w:themeFill="background2"/>
            <w:vAlign w:val="bottom"/>
          </w:tcPr>
          <w:p w:rsidR="00D63450" w:rsidRPr="00E536BE" w:rsidRDefault="00D63450" w:rsidP="006E2B0C">
            <w:pPr>
              <w:widowControl w:val="0"/>
              <w:autoSpaceDE w:val="0"/>
              <w:autoSpaceDN w:val="0"/>
              <w:adjustRightInd w:val="0"/>
              <w:spacing w:line="240" w:lineRule="auto"/>
              <w:rPr>
                <w:b/>
                <w:sz w:val="20"/>
              </w:rPr>
            </w:pPr>
            <w:r w:rsidRPr="00E536BE">
              <w:rPr>
                <w:b/>
                <w:sz w:val="20"/>
              </w:rPr>
              <w:t>Содержание образовательной области «Художественного –эстетическое развитие»</w:t>
            </w:r>
          </w:p>
        </w:tc>
      </w:tr>
      <w:tr w:rsidR="009765D9" w:rsidRPr="00E536BE" w:rsidTr="009765D9">
        <w:trPr>
          <w:trHeight w:val="271"/>
        </w:trPr>
        <w:tc>
          <w:tcPr>
            <w:tcW w:w="15281" w:type="dxa"/>
            <w:gridSpan w:val="2"/>
            <w:vAlign w:val="bottom"/>
            <w:hideMark/>
          </w:tcPr>
          <w:p w:rsidR="009765D9" w:rsidRPr="00E536BE" w:rsidRDefault="009765D9" w:rsidP="006E2B0C">
            <w:pPr>
              <w:widowControl w:val="0"/>
              <w:autoSpaceDE w:val="0"/>
              <w:autoSpaceDN w:val="0"/>
              <w:adjustRightInd w:val="0"/>
              <w:spacing w:line="240" w:lineRule="auto"/>
              <w:jc w:val="center"/>
              <w:rPr>
                <w:b/>
                <w:sz w:val="20"/>
              </w:rPr>
            </w:pPr>
            <w:r w:rsidRPr="00E536BE">
              <w:rPr>
                <w:b/>
                <w:sz w:val="20"/>
              </w:rPr>
              <w:t>от 2-х лет до 3-х лет</w:t>
            </w:r>
          </w:p>
        </w:tc>
      </w:tr>
      <w:tr w:rsidR="009765D9" w:rsidRPr="00E536BE" w:rsidTr="009765D9">
        <w:tc>
          <w:tcPr>
            <w:tcW w:w="15281" w:type="dxa"/>
            <w:gridSpan w:val="2"/>
            <w:shd w:val="clear" w:color="auto" w:fill="FFFFFF" w:themeFill="background1"/>
            <w:hideMark/>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9765D9" w:rsidRPr="00E536BE" w:rsidRDefault="009765D9" w:rsidP="00B4565E">
            <w:pPr>
              <w:pStyle w:val="ad"/>
              <w:widowControl w:val="0"/>
              <w:numPr>
                <w:ilvl w:val="0"/>
                <w:numId w:val="182"/>
              </w:numPr>
              <w:autoSpaceDE w:val="0"/>
              <w:autoSpaceDN w:val="0"/>
              <w:adjustRightInd w:val="0"/>
              <w:spacing w:line="240" w:lineRule="auto"/>
              <w:ind w:left="0"/>
              <w:rPr>
                <w:sz w:val="20"/>
              </w:rPr>
            </w:pPr>
            <w:r w:rsidRPr="00E536BE">
              <w:rPr>
                <w:b/>
                <w:sz w:val="20"/>
              </w:rPr>
              <w:t>Слушание:</w:t>
            </w:r>
            <w:r w:rsidRPr="00E536BE">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9765D9" w:rsidRPr="00E536BE" w:rsidTr="009765D9">
        <w:tc>
          <w:tcPr>
            <w:tcW w:w="15281" w:type="dxa"/>
            <w:gridSpan w:val="2"/>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9765D9" w:rsidRPr="00E536BE" w:rsidRDefault="009765D9" w:rsidP="00B4565E">
            <w:pPr>
              <w:pStyle w:val="ad"/>
              <w:widowControl w:val="0"/>
              <w:numPr>
                <w:ilvl w:val="0"/>
                <w:numId w:val="182"/>
              </w:numPr>
              <w:autoSpaceDE w:val="0"/>
              <w:autoSpaceDN w:val="0"/>
              <w:adjustRightInd w:val="0"/>
              <w:spacing w:line="240" w:lineRule="auto"/>
              <w:ind w:left="0"/>
              <w:rPr>
                <w:sz w:val="20"/>
              </w:rPr>
            </w:pPr>
            <w:r w:rsidRPr="00E536BE">
              <w:rPr>
                <w:b/>
                <w:sz w:val="20"/>
              </w:rPr>
              <w:t>Пение:</w:t>
            </w:r>
            <w:r w:rsidRPr="00E536BE">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765D9" w:rsidRPr="00E536BE" w:rsidRDefault="009765D9" w:rsidP="006E2B0C">
            <w:pPr>
              <w:pStyle w:val="ad"/>
              <w:widowControl w:val="0"/>
              <w:autoSpaceDE w:val="0"/>
              <w:autoSpaceDN w:val="0"/>
              <w:adjustRightInd w:val="0"/>
              <w:spacing w:line="240" w:lineRule="auto"/>
              <w:ind w:left="0"/>
              <w:rPr>
                <w:sz w:val="20"/>
              </w:rPr>
            </w:pPr>
          </w:p>
        </w:tc>
      </w:tr>
      <w:tr w:rsidR="009765D9" w:rsidRPr="00E536BE" w:rsidTr="009765D9">
        <w:trPr>
          <w:trHeight w:val="1977"/>
        </w:trPr>
        <w:tc>
          <w:tcPr>
            <w:tcW w:w="15281" w:type="dxa"/>
            <w:gridSpan w:val="2"/>
            <w:vMerge w:val="restart"/>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Музыкальная деятельность.</w:t>
            </w:r>
          </w:p>
          <w:p w:rsidR="009765D9" w:rsidRPr="00E536BE" w:rsidRDefault="009765D9" w:rsidP="006E2B0C">
            <w:pPr>
              <w:widowControl w:val="0"/>
              <w:autoSpaceDE w:val="0"/>
              <w:autoSpaceDN w:val="0"/>
              <w:adjustRightInd w:val="0"/>
              <w:spacing w:line="240" w:lineRule="auto"/>
              <w:rPr>
                <w:b/>
                <w:sz w:val="20"/>
              </w:rPr>
            </w:pPr>
            <w:r w:rsidRPr="00E536BE">
              <w:rPr>
                <w:b/>
                <w:sz w:val="20"/>
              </w:rPr>
              <w:t>Музыкально-ритмические движения:</w:t>
            </w:r>
          </w:p>
          <w:p w:rsidR="009765D9" w:rsidRPr="00E536BE" w:rsidRDefault="009765D9" w:rsidP="00B4565E">
            <w:pPr>
              <w:pStyle w:val="ad"/>
              <w:widowControl w:val="0"/>
              <w:numPr>
                <w:ilvl w:val="0"/>
                <w:numId w:val="182"/>
              </w:numPr>
              <w:autoSpaceDE w:val="0"/>
              <w:autoSpaceDN w:val="0"/>
              <w:adjustRightInd w:val="0"/>
              <w:spacing w:line="240" w:lineRule="auto"/>
              <w:ind w:left="0" w:firstLine="273"/>
              <w:rPr>
                <w:sz w:val="20"/>
              </w:rPr>
            </w:pPr>
            <w:r w:rsidRPr="00E536BE">
              <w:rPr>
                <w:sz w:val="20"/>
              </w:rPr>
              <w:t xml:space="preserve">педагог развивает у детей эмоциональность и образность восприятия музыки через движения; </w:t>
            </w:r>
          </w:p>
          <w:p w:rsidR="009765D9" w:rsidRPr="00E536BE" w:rsidRDefault="009765D9" w:rsidP="00B4565E">
            <w:pPr>
              <w:pStyle w:val="ad"/>
              <w:widowControl w:val="0"/>
              <w:numPr>
                <w:ilvl w:val="0"/>
                <w:numId w:val="189"/>
              </w:numPr>
              <w:autoSpaceDE w:val="0"/>
              <w:autoSpaceDN w:val="0"/>
              <w:adjustRightInd w:val="0"/>
              <w:spacing w:line="240" w:lineRule="auto"/>
              <w:ind w:left="0" w:firstLine="273"/>
              <w:rPr>
                <w:sz w:val="20"/>
              </w:rPr>
            </w:pPr>
            <w:r w:rsidRPr="00E536BE">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9765D9" w:rsidRPr="00E536BE" w:rsidRDefault="009765D9" w:rsidP="00B4565E">
            <w:pPr>
              <w:pStyle w:val="ad"/>
              <w:widowControl w:val="0"/>
              <w:numPr>
                <w:ilvl w:val="0"/>
                <w:numId w:val="189"/>
              </w:numPr>
              <w:autoSpaceDE w:val="0"/>
              <w:autoSpaceDN w:val="0"/>
              <w:adjustRightInd w:val="0"/>
              <w:spacing w:line="240" w:lineRule="auto"/>
              <w:ind w:left="0" w:firstLine="273"/>
              <w:rPr>
                <w:sz w:val="20"/>
              </w:rPr>
            </w:pPr>
            <w:r w:rsidRPr="00E536BE">
              <w:rPr>
                <w:sz w:val="20"/>
              </w:rPr>
              <w:t>учит детей начинать движение с началом музыки и заканчивать с ее окончанием;</w:t>
            </w:r>
          </w:p>
          <w:p w:rsidR="009765D9" w:rsidRPr="00E536BE" w:rsidRDefault="009765D9" w:rsidP="00B4565E">
            <w:pPr>
              <w:pStyle w:val="ad"/>
              <w:widowControl w:val="0"/>
              <w:numPr>
                <w:ilvl w:val="0"/>
                <w:numId w:val="189"/>
              </w:numPr>
              <w:autoSpaceDE w:val="0"/>
              <w:autoSpaceDN w:val="0"/>
              <w:adjustRightInd w:val="0"/>
              <w:spacing w:line="240" w:lineRule="auto"/>
              <w:ind w:left="0" w:firstLine="273"/>
              <w:rPr>
                <w:sz w:val="20"/>
              </w:rPr>
            </w:pPr>
            <w:r w:rsidRPr="00E536BE">
              <w:rPr>
                <w:sz w:val="20"/>
              </w:rPr>
              <w:t xml:space="preserve">передавать образы (птичка летает, зайка прыгает, мишка косолапый идет); </w:t>
            </w:r>
          </w:p>
          <w:p w:rsidR="009765D9" w:rsidRPr="00E536BE" w:rsidRDefault="009765D9" w:rsidP="00B4565E">
            <w:pPr>
              <w:pStyle w:val="ad"/>
              <w:widowControl w:val="0"/>
              <w:numPr>
                <w:ilvl w:val="0"/>
                <w:numId w:val="189"/>
              </w:numPr>
              <w:autoSpaceDE w:val="0"/>
              <w:autoSpaceDN w:val="0"/>
              <w:adjustRightInd w:val="0"/>
              <w:spacing w:line="240" w:lineRule="auto"/>
              <w:ind w:left="0" w:firstLine="273"/>
              <w:rPr>
                <w:sz w:val="20"/>
              </w:rPr>
            </w:pPr>
            <w:r w:rsidRPr="00E536BE">
              <w:rPr>
                <w:sz w:val="20"/>
              </w:rPr>
              <w:t xml:space="preserve">педагог совершенствует умение ходить и бегать (на носках, тихо; высоко и низко поднимая ноги; прямым галопом), </w:t>
            </w:r>
          </w:p>
          <w:p w:rsidR="009765D9" w:rsidRPr="00E536BE" w:rsidRDefault="009765D9" w:rsidP="00B4565E">
            <w:pPr>
              <w:pStyle w:val="ad"/>
              <w:widowControl w:val="0"/>
              <w:numPr>
                <w:ilvl w:val="0"/>
                <w:numId w:val="189"/>
              </w:numPr>
              <w:autoSpaceDE w:val="0"/>
              <w:autoSpaceDN w:val="0"/>
              <w:adjustRightInd w:val="0"/>
              <w:spacing w:line="240" w:lineRule="auto"/>
              <w:ind w:left="0" w:firstLine="273"/>
              <w:rPr>
                <w:sz w:val="20"/>
              </w:rPr>
            </w:pPr>
            <w:r w:rsidRPr="00E536BE">
              <w:rPr>
                <w:sz w:val="20"/>
              </w:rPr>
              <w:t>выполнять плясовые движения в кругу, врассыпную, менять движения с изменением характера музыки или содержания песни.</w:t>
            </w:r>
          </w:p>
        </w:tc>
      </w:tr>
      <w:tr w:rsidR="009765D9" w:rsidRPr="00E536BE" w:rsidTr="009765D9">
        <w:trPr>
          <w:trHeight w:val="1518"/>
        </w:trPr>
        <w:tc>
          <w:tcPr>
            <w:tcW w:w="15281" w:type="dxa"/>
            <w:gridSpan w:val="2"/>
            <w:vMerge/>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sz w:val="20"/>
              </w:rPr>
            </w:pPr>
          </w:p>
        </w:tc>
      </w:tr>
      <w:tr w:rsidR="009765D9" w:rsidRPr="00E536BE" w:rsidTr="009765D9">
        <w:trPr>
          <w:trHeight w:val="230"/>
        </w:trPr>
        <w:tc>
          <w:tcPr>
            <w:tcW w:w="15281" w:type="dxa"/>
            <w:gridSpan w:val="2"/>
            <w:vMerge/>
            <w:shd w:val="clear" w:color="auto" w:fill="FFFFFF" w:themeFill="background1"/>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sz w:val="20"/>
              </w:rPr>
            </w:pPr>
          </w:p>
        </w:tc>
      </w:tr>
      <w:tr w:rsidR="009765D9" w:rsidRPr="00E536BE" w:rsidTr="009765D9">
        <w:tc>
          <w:tcPr>
            <w:tcW w:w="15281" w:type="dxa"/>
            <w:gridSpan w:val="2"/>
            <w:shd w:val="clear" w:color="auto" w:fill="FFFFFF" w:themeFill="background1"/>
            <w:hideMark/>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9765D9" w:rsidRPr="00E536BE" w:rsidRDefault="009765D9" w:rsidP="006E2B0C">
            <w:pPr>
              <w:widowControl w:val="0"/>
              <w:autoSpaceDE w:val="0"/>
              <w:autoSpaceDN w:val="0"/>
              <w:adjustRightInd w:val="0"/>
              <w:spacing w:line="240" w:lineRule="auto"/>
              <w:rPr>
                <w:b/>
                <w:sz w:val="20"/>
              </w:rPr>
            </w:pPr>
            <w:r w:rsidRPr="00E536BE">
              <w:rPr>
                <w:b/>
                <w:sz w:val="20"/>
              </w:rPr>
              <w:t>Рисование:</w:t>
            </w:r>
          </w:p>
          <w:p w:rsidR="009765D9" w:rsidRPr="00E536BE" w:rsidRDefault="009765D9" w:rsidP="00B4565E">
            <w:pPr>
              <w:pStyle w:val="ad"/>
              <w:widowControl w:val="0"/>
              <w:numPr>
                <w:ilvl w:val="0"/>
                <w:numId w:val="190"/>
              </w:numPr>
              <w:autoSpaceDE w:val="0"/>
              <w:autoSpaceDN w:val="0"/>
              <w:adjustRightInd w:val="0"/>
              <w:spacing w:line="240" w:lineRule="auto"/>
              <w:ind w:left="-10" w:firstLine="283"/>
              <w:rPr>
                <w:sz w:val="20"/>
              </w:rPr>
            </w:pPr>
            <w:r w:rsidRPr="00E536BE">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765D9" w:rsidRPr="00E536BE" w:rsidRDefault="009765D9" w:rsidP="00B4565E">
            <w:pPr>
              <w:pStyle w:val="ad"/>
              <w:widowControl w:val="0"/>
              <w:numPr>
                <w:ilvl w:val="0"/>
                <w:numId w:val="190"/>
              </w:numPr>
              <w:autoSpaceDE w:val="0"/>
              <w:autoSpaceDN w:val="0"/>
              <w:adjustRightInd w:val="0"/>
              <w:spacing w:line="240" w:lineRule="auto"/>
              <w:ind w:left="-10" w:firstLine="283"/>
              <w:rPr>
                <w:sz w:val="20"/>
              </w:rPr>
            </w:pPr>
            <w:r w:rsidRPr="00E536BE">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765D9" w:rsidRPr="00E536BE" w:rsidRDefault="009765D9" w:rsidP="00B4565E">
            <w:pPr>
              <w:pStyle w:val="ad"/>
              <w:widowControl w:val="0"/>
              <w:numPr>
                <w:ilvl w:val="0"/>
                <w:numId w:val="190"/>
              </w:numPr>
              <w:autoSpaceDE w:val="0"/>
              <w:autoSpaceDN w:val="0"/>
              <w:adjustRightInd w:val="0"/>
              <w:spacing w:line="240" w:lineRule="auto"/>
              <w:ind w:left="-10" w:firstLine="283"/>
              <w:rPr>
                <w:sz w:val="20"/>
              </w:rPr>
            </w:pPr>
            <w:r w:rsidRPr="00E536BE">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765D9" w:rsidRPr="00E536BE" w:rsidRDefault="009765D9" w:rsidP="00B4565E">
            <w:pPr>
              <w:pStyle w:val="ad"/>
              <w:widowControl w:val="0"/>
              <w:numPr>
                <w:ilvl w:val="0"/>
                <w:numId w:val="190"/>
              </w:numPr>
              <w:autoSpaceDE w:val="0"/>
              <w:autoSpaceDN w:val="0"/>
              <w:adjustRightInd w:val="0"/>
              <w:spacing w:line="240" w:lineRule="auto"/>
              <w:ind w:left="-10" w:firstLine="283"/>
              <w:rPr>
                <w:sz w:val="20"/>
              </w:rPr>
            </w:pPr>
            <w:r w:rsidRPr="00E536BE">
              <w:rPr>
                <w:sz w:val="20"/>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w:t>
            </w:r>
            <w:r w:rsidRPr="00E536BE">
              <w:rPr>
                <w:sz w:val="20"/>
              </w:rPr>
              <w:lastRenderedPageBreak/>
              <w:t>заборчику и другим; подводит детей к рисованию предметов округлой формы;</w:t>
            </w:r>
          </w:p>
          <w:p w:rsidR="009765D9" w:rsidRPr="00E536BE" w:rsidRDefault="009765D9" w:rsidP="00B4565E">
            <w:pPr>
              <w:pStyle w:val="ad"/>
              <w:widowControl w:val="0"/>
              <w:numPr>
                <w:ilvl w:val="0"/>
                <w:numId w:val="190"/>
              </w:numPr>
              <w:autoSpaceDE w:val="0"/>
              <w:autoSpaceDN w:val="0"/>
              <w:adjustRightInd w:val="0"/>
              <w:spacing w:line="240" w:lineRule="auto"/>
              <w:ind w:left="-10" w:firstLine="283"/>
              <w:rPr>
                <w:sz w:val="20"/>
              </w:rPr>
            </w:pPr>
            <w:r w:rsidRPr="00E536BE">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9765D9" w:rsidRPr="00E536BE" w:rsidTr="00F75560">
        <w:tc>
          <w:tcPr>
            <w:tcW w:w="15281" w:type="dxa"/>
            <w:gridSpan w:val="2"/>
            <w:shd w:val="clear" w:color="auto" w:fill="FFFFFF" w:themeFill="background1"/>
            <w:hideMark/>
          </w:tcPr>
          <w:p w:rsidR="009765D9" w:rsidRPr="00E536BE" w:rsidRDefault="009765D9"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lastRenderedPageBreak/>
              <w:t xml:space="preserve"> </w:t>
            </w:r>
            <w:r w:rsidRPr="00E536BE">
              <w:rPr>
                <w:b/>
                <w:sz w:val="20"/>
              </w:rPr>
              <w:t>Изобразительная деятельность:</w:t>
            </w:r>
          </w:p>
          <w:p w:rsidR="009765D9" w:rsidRPr="00E536BE" w:rsidRDefault="009765D9" w:rsidP="006E2B0C">
            <w:pPr>
              <w:widowControl w:val="0"/>
              <w:autoSpaceDE w:val="0"/>
              <w:autoSpaceDN w:val="0"/>
              <w:adjustRightInd w:val="0"/>
              <w:spacing w:line="240" w:lineRule="auto"/>
              <w:rPr>
                <w:b/>
                <w:sz w:val="20"/>
              </w:rPr>
            </w:pPr>
            <w:r w:rsidRPr="00E536BE">
              <w:rPr>
                <w:b/>
                <w:sz w:val="20"/>
              </w:rPr>
              <w:t>Лепка:</w:t>
            </w:r>
          </w:p>
          <w:p w:rsidR="009765D9" w:rsidRPr="00E536BE" w:rsidRDefault="009765D9" w:rsidP="00B4565E">
            <w:pPr>
              <w:pStyle w:val="ad"/>
              <w:widowControl w:val="0"/>
              <w:numPr>
                <w:ilvl w:val="0"/>
                <w:numId w:val="191"/>
              </w:numPr>
              <w:autoSpaceDE w:val="0"/>
              <w:autoSpaceDN w:val="0"/>
              <w:adjustRightInd w:val="0"/>
              <w:spacing w:line="240" w:lineRule="auto"/>
              <w:ind w:left="0" w:firstLine="273"/>
              <w:rPr>
                <w:sz w:val="20"/>
              </w:rPr>
            </w:pPr>
            <w:r w:rsidRPr="00E536BE">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9765D9" w:rsidRPr="00E536BE" w:rsidRDefault="009765D9" w:rsidP="00B4565E">
            <w:pPr>
              <w:pStyle w:val="ad"/>
              <w:widowControl w:val="0"/>
              <w:numPr>
                <w:ilvl w:val="0"/>
                <w:numId w:val="191"/>
              </w:numPr>
              <w:autoSpaceDE w:val="0"/>
              <w:autoSpaceDN w:val="0"/>
              <w:adjustRightInd w:val="0"/>
              <w:spacing w:line="240" w:lineRule="auto"/>
              <w:ind w:left="0" w:firstLine="273"/>
              <w:rPr>
                <w:sz w:val="20"/>
              </w:rPr>
            </w:pPr>
            <w:r w:rsidRPr="00E536BE">
              <w:rPr>
                <w:sz w:val="20"/>
              </w:rPr>
              <w:t xml:space="preserve">Педагог учит аккуратно пользоваться материалами; </w:t>
            </w:r>
          </w:p>
          <w:p w:rsidR="009765D9" w:rsidRPr="00E536BE" w:rsidRDefault="009765D9" w:rsidP="00B4565E">
            <w:pPr>
              <w:pStyle w:val="ad"/>
              <w:widowControl w:val="0"/>
              <w:numPr>
                <w:ilvl w:val="0"/>
                <w:numId w:val="191"/>
              </w:numPr>
              <w:autoSpaceDE w:val="0"/>
              <w:autoSpaceDN w:val="0"/>
              <w:adjustRightInd w:val="0"/>
              <w:spacing w:line="240" w:lineRule="auto"/>
              <w:ind w:left="0" w:firstLine="273"/>
              <w:rPr>
                <w:sz w:val="20"/>
              </w:rPr>
            </w:pPr>
            <w:r w:rsidRPr="00E536BE">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rsidR="009765D9" w:rsidRPr="00E536BE" w:rsidRDefault="009765D9" w:rsidP="00B4565E">
            <w:pPr>
              <w:pStyle w:val="ad"/>
              <w:widowControl w:val="0"/>
              <w:numPr>
                <w:ilvl w:val="0"/>
                <w:numId w:val="191"/>
              </w:numPr>
              <w:autoSpaceDE w:val="0"/>
              <w:autoSpaceDN w:val="0"/>
              <w:adjustRightInd w:val="0"/>
              <w:spacing w:line="240" w:lineRule="auto"/>
              <w:ind w:left="0" w:firstLine="273"/>
              <w:rPr>
                <w:sz w:val="20"/>
              </w:rPr>
            </w:pPr>
            <w:r w:rsidRPr="00E536BE">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9765D9" w:rsidRPr="00E536BE" w:rsidRDefault="009765D9" w:rsidP="00B4565E">
            <w:pPr>
              <w:pStyle w:val="ad"/>
              <w:widowControl w:val="0"/>
              <w:numPr>
                <w:ilvl w:val="0"/>
                <w:numId w:val="191"/>
              </w:numPr>
              <w:autoSpaceDE w:val="0"/>
              <w:autoSpaceDN w:val="0"/>
              <w:adjustRightInd w:val="0"/>
              <w:spacing w:line="240" w:lineRule="auto"/>
              <w:ind w:left="0" w:firstLine="273"/>
              <w:rPr>
                <w:sz w:val="20"/>
              </w:rPr>
            </w:pPr>
            <w:r w:rsidRPr="00E536BE">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rsidR="009765D9" w:rsidRPr="00E536BE" w:rsidRDefault="009765D9" w:rsidP="00B4565E">
            <w:pPr>
              <w:pStyle w:val="ad"/>
              <w:widowControl w:val="0"/>
              <w:numPr>
                <w:ilvl w:val="0"/>
                <w:numId w:val="191"/>
              </w:numPr>
              <w:autoSpaceDE w:val="0"/>
              <w:autoSpaceDN w:val="0"/>
              <w:adjustRightInd w:val="0"/>
              <w:spacing w:line="240" w:lineRule="auto"/>
              <w:ind w:left="0" w:firstLine="273"/>
              <w:rPr>
                <w:sz w:val="20"/>
              </w:rPr>
            </w:pPr>
            <w:r w:rsidRPr="00E536BE">
              <w:rPr>
                <w:sz w:val="20"/>
              </w:rPr>
              <w:t>Педагог приучает детей класть глину и вылепленные предметы на дощечку или специальную заранее подготовленную клеенку.</w:t>
            </w:r>
          </w:p>
        </w:tc>
      </w:tr>
      <w:tr w:rsidR="00F75560" w:rsidRPr="00E536BE" w:rsidTr="00F75560">
        <w:tc>
          <w:tcPr>
            <w:tcW w:w="15281" w:type="dxa"/>
            <w:gridSpan w:val="2"/>
          </w:tcPr>
          <w:p w:rsidR="00F75560" w:rsidRPr="00E536BE" w:rsidRDefault="00F7556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F75560" w:rsidRPr="00E536BE" w:rsidRDefault="00F75560" w:rsidP="006E2B0C">
            <w:pPr>
              <w:widowControl w:val="0"/>
              <w:autoSpaceDE w:val="0"/>
              <w:autoSpaceDN w:val="0"/>
              <w:adjustRightInd w:val="0"/>
              <w:spacing w:line="240" w:lineRule="auto"/>
              <w:ind w:firstLine="540"/>
              <w:rPr>
                <w:sz w:val="20"/>
              </w:rPr>
            </w:pPr>
            <w:r w:rsidRPr="00E536BE">
              <w:rPr>
                <w:sz w:val="20"/>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F75560" w:rsidRPr="00E536BE" w:rsidTr="00F75560">
        <w:tc>
          <w:tcPr>
            <w:tcW w:w="15281" w:type="dxa"/>
            <w:gridSpan w:val="2"/>
          </w:tcPr>
          <w:p w:rsidR="00F75560" w:rsidRPr="00E536BE" w:rsidRDefault="00F7556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F75560" w:rsidRPr="00E536BE" w:rsidRDefault="00F75560" w:rsidP="006E2B0C">
            <w:pPr>
              <w:widowControl w:val="0"/>
              <w:autoSpaceDE w:val="0"/>
              <w:autoSpaceDN w:val="0"/>
              <w:adjustRightInd w:val="0"/>
              <w:spacing w:line="240" w:lineRule="auto"/>
              <w:ind w:firstLine="540"/>
              <w:rPr>
                <w:sz w:val="20"/>
              </w:rPr>
            </w:pPr>
            <w:r w:rsidRPr="00E536BE">
              <w:rPr>
                <w:sz w:val="20"/>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F75560" w:rsidRPr="00E536BE" w:rsidTr="00F75560">
        <w:tc>
          <w:tcPr>
            <w:tcW w:w="15281" w:type="dxa"/>
            <w:gridSpan w:val="2"/>
          </w:tcPr>
          <w:p w:rsidR="00F75560" w:rsidRPr="00E536BE" w:rsidRDefault="00F7556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F75560" w:rsidRPr="00E536BE" w:rsidRDefault="00F75560" w:rsidP="006E2B0C">
            <w:pPr>
              <w:widowControl w:val="0"/>
              <w:autoSpaceDE w:val="0"/>
              <w:autoSpaceDN w:val="0"/>
              <w:adjustRightInd w:val="0"/>
              <w:spacing w:line="240" w:lineRule="auto"/>
              <w:rPr>
                <w:sz w:val="20"/>
                <w:u w:val="single"/>
              </w:rPr>
            </w:pPr>
            <w:r w:rsidRPr="00E536BE">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F75560" w:rsidRPr="00E536BE" w:rsidTr="00F75560">
        <w:tc>
          <w:tcPr>
            <w:tcW w:w="15281" w:type="dxa"/>
            <w:gridSpan w:val="2"/>
          </w:tcPr>
          <w:p w:rsidR="00F75560" w:rsidRPr="00E536BE" w:rsidRDefault="00F7556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F75560" w:rsidRPr="00E536BE" w:rsidRDefault="00F75560" w:rsidP="006E2B0C">
            <w:pPr>
              <w:widowControl w:val="0"/>
              <w:autoSpaceDE w:val="0"/>
              <w:autoSpaceDN w:val="0"/>
              <w:adjustRightInd w:val="0"/>
              <w:spacing w:line="240" w:lineRule="auto"/>
              <w:ind w:firstLine="540"/>
              <w:rPr>
                <w:sz w:val="20"/>
              </w:rPr>
            </w:pPr>
            <w:r w:rsidRPr="00E536BE">
              <w:rPr>
                <w:sz w:val="20"/>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D63450" w:rsidRDefault="00D63450" w:rsidP="00D63450">
      <w:pPr>
        <w:shd w:val="clear" w:color="auto" w:fill="FFFFFF"/>
        <w:spacing w:line="240" w:lineRule="auto"/>
        <w:jc w:val="center"/>
        <w:rPr>
          <w:b/>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D63450" w:rsidRPr="00E536BE" w:rsidTr="004A7BFF">
        <w:trPr>
          <w:cantSplit/>
          <w:tblHeader/>
          <w:jc w:val="center"/>
        </w:trPr>
        <w:tc>
          <w:tcPr>
            <w:tcW w:w="15173" w:type="dxa"/>
            <w:gridSpan w:val="4"/>
            <w:tcBorders>
              <w:bottom w:val="single" w:sz="4" w:space="0" w:color="auto"/>
            </w:tcBorders>
            <w:shd w:val="clear" w:color="auto" w:fill="EEECE1" w:themeFill="background2"/>
          </w:tcPr>
          <w:p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Образовательная область ХУДОЖЕСТВЕННО-ЭСТЕТИЧЕСКОЕ РАЗВИТИЕ</w:t>
            </w:r>
          </w:p>
        </w:tc>
      </w:tr>
      <w:tr w:rsidR="00D63450" w:rsidRPr="00E536BE"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ОСНОВНЫЕ ЗАДАЧИ</w:t>
            </w:r>
            <w:r w:rsidRPr="004A7BFF">
              <w:rPr>
                <w:sz w:val="20"/>
                <w:szCs w:val="20"/>
              </w:rPr>
              <w:t xml:space="preserve"> </w:t>
            </w:r>
            <w:r w:rsidRPr="004A7BFF">
              <w:rPr>
                <w:rFonts w:ascii="Times New Roman" w:hAnsi="Times New Roman" w:cs="Times New Roman"/>
                <w:sz w:val="20"/>
                <w:szCs w:val="20"/>
              </w:rPr>
              <w:t>раздела «Приобщение к искусству»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rFonts w:eastAsia="Calibri"/>
                <w:sz w:val="20"/>
              </w:rPr>
            </w:pPr>
            <w:r w:rsidRPr="00E536BE">
              <w:rPr>
                <w:rFonts w:eastAsia="Calibri"/>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w:t>
            </w:r>
          </w:p>
          <w:p w:rsidR="00D63450" w:rsidRPr="00E536BE" w:rsidRDefault="00D63450" w:rsidP="006E2B0C">
            <w:pPr>
              <w:spacing w:line="240" w:lineRule="auto"/>
              <w:rPr>
                <w:sz w:val="20"/>
              </w:rPr>
            </w:pPr>
            <w:r w:rsidRPr="00E536BE">
              <w:rPr>
                <w:sz w:val="20"/>
              </w:rPr>
              <w:t>интерес к искусству.</w:t>
            </w:r>
          </w:p>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Продолжать развивать </w:t>
            </w:r>
          </w:p>
          <w:p w:rsidR="00D63450" w:rsidRPr="00E536BE" w:rsidRDefault="00D63450" w:rsidP="006E2B0C">
            <w:pPr>
              <w:spacing w:line="240" w:lineRule="auto"/>
              <w:rPr>
                <w:sz w:val="20"/>
              </w:rPr>
            </w:pPr>
            <w:r w:rsidRPr="00E536BE">
              <w:rPr>
                <w:sz w:val="20"/>
              </w:rPr>
              <w:t>художественное восприятие,</w:t>
            </w:r>
          </w:p>
          <w:p w:rsidR="00D63450" w:rsidRPr="00E536BE" w:rsidRDefault="00D63450" w:rsidP="006E2B0C">
            <w:pPr>
              <w:spacing w:line="240" w:lineRule="auto"/>
              <w:rPr>
                <w:sz w:val="20"/>
              </w:rPr>
            </w:pPr>
            <w:r w:rsidRPr="00E536BE">
              <w:rPr>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Продолжать развивать у детей</w:t>
            </w:r>
          </w:p>
          <w:p w:rsidR="00D63450" w:rsidRPr="00E536BE" w:rsidRDefault="00D63450" w:rsidP="00B4565E">
            <w:pPr>
              <w:pStyle w:val="ad"/>
              <w:numPr>
                <w:ilvl w:val="0"/>
                <w:numId w:val="192"/>
              </w:numPr>
              <w:spacing w:line="240" w:lineRule="auto"/>
              <w:jc w:val="left"/>
              <w:rPr>
                <w:rFonts w:eastAsia="Calibri"/>
                <w:sz w:val="20"/>
              </w:rPr>
            </w:pPr>
            <w:r w:rsidRPr="00E536BE">
              <w:rPr>
                <w:rFonts w:eastAsia="Calibri"/>
                <w:sz w:val="20"/>
              </w:rPr>
              <w:t>художественное и</w:t>
            </w:r>
          </w:p>
          <w:p w:rsidR="00D63450" w:rsidRPr="00E536BE" w:rsidRDefault="00D63450" w:rsidP="00B4565E">
            <w:pPr>
              <w:pStyle w:val="ad"/>
              <w:numPr>
                <w:ilvl w:val="0"/>
                <w:numId w:val="192"/>
              </w:numPr>
              <w:spacing w:line="240" w:lineRule="auto"/>
              <w:ind w:left="47" w:firstLine="283"/>
              <w:jc w:val="left"/>
              <w:rPr>
                <w:sz w:val="20"/>
              </w:rPr>
            </w:pPr>
            <w:r w:rsidRPr="00E536BE">
              <w:rPr>
                <w:rFonts w:eastAsia="Calibri"/>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w:t>
            </w:r>
          </w:p>
          <w:p w:rsidR="00D63450" w:rsidRPr="00E536BE" w:rsidRDefault="00D63450" w:rsidP="00B4565E">
            <w:pPr>
              <w:pStyle w:val="ad"/>
              <w:numPr>
                <w:ilvl w:val="0"/>
                <w:numId w:val="193"/>
              </w:numPr>
              <w:spacing w:line="240" w:lineRule="auto"/>
              <w:jc w:val="left"/>
              <w:rPr>
                <w:sz w:val="20"/>
              </w:rPr>
            </w:pPr>
            <w:r w:rsidRPr="00E536BE">
              <w:rPr>
                <w:sz w:val="20"/>
              </w:rPr>
              <w:t xml:space="preserve">эстетическое восприятие, </w:t>
            </w:r>
          </w:p>
          <w:p w:rsidR="00D63450" w:rsidRPr="00E536BE" w:rsidRDefault="00D63450" w:rsidP="00B4565E">
            <w:pPr>
              <w:pStyle w:val="ad"/>
              <w:numPr>
                <w:ilvl w:val="0"/>
                <w:numId w:val="193"/>
              </w:numPr>
              <w:spacing w:line="240" w:lineRule="auto"/>
              <w:jc w:val="left"/>
              <w:rPr>
                <w:sz w:val="20"/>
              </w:rPr>
            </w:pPr>
            <w:r w:rsidRPr="00E536BE">
              <w:rPr>
                <w:sz w:val="20"/>
              </w:rPr>
              <w:t xml:space="preserve">эстетические чувства, </w:t>
            </w:r>
          </w:p>
          <w:p w:rsidR="00D63450" w:rsidRPr="00E536BE" w:rsidRDefault="00D63450" w:rsidP="00B4565E">
            <w:pPr>
              <w:pStyle w:val="ad"/>
              <w:numPr>
                <w:ilvl w:val="0"/>
                <w:numId w:val="193"/>
              </w:numPr>
              <w:spacing w:line="240" w:lineRule="auto"/>
              <w:jc w:val="left"/>
              <w:rPr>
                <w:sz w:val="20"/>
              </w:rPr>
            </w:pPr>
            <w:r w:rsidRPr="00E536BE">
              <w:rPr>
                <w:sz w:val="20"/>
              </w:rPr>
              <w:t xml:space="preserve">эмоции, </w:t>
            </w:r>
          </w:p>
          <w:p w:rsidR="00D63450" w:rsidRPr="00E536BE" w:rsidRDefault="00D63450" w:rsidP="00B4565E">
            <w:pPr>
              <w:pStyle w:val="ad"/>
              <w:numPr>
                <w:ilvl w:val="0"/>
                <w:numId w:val="193"/>
              </w:numPr>
              <w:spacing w:line="240" w:lineRule="auto"/>
              <w:jc w:val="left"/>
              <w:rPr>
                <w:sz w:val="20"/>
              </w:rPr>
            </w:pPr>
            <w:r w:rsidRPr="00E536BE">
              <w:rPr>
                <w:sz w:val="20"/>
              </w:rPr>
              <w:t xml:space="preserve">эстетический вкус, </w:t>
            </w:r>
          </w:p>
          <w:p w:rsidR="00D63450" w:rsidRPr="00E536BE" w:rsidRDefault="00D63450" w:rsidP="00B4565E">
            <w:pPr>
              <w:pStyle w:val="ad"/>
              <w:numPr>
                <w:ilvl w:val="0"/>
                <w:numId w:val="193"/>
              </w:numPr>
              <w:spacing w:line="240" w:lineRule="auto"/>
              <w:jc w:val="left"/>
              <w:rPr>
                <w:sz w:val="20"/>
              </w:rPr>
            </w:pPr>
            <w:r w:rsidRPr="00E536BE">
              <w:rPr>
                <w:sz w:val="20"/>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Продолжать развивать у детей  </w:t>
            </w:r>
          </w:p>
          <w:p w:rsidR="00D63450" w:rsidRPr="00E536BE" w:rsidRDefault="00D63450" w:rsidP="006E2B0C">
            <w:pPr>
              <w:spacing w:line="240" w:lineRule="auto"/>
              <w:rPr>
                <w:sz w:val="20"/>
              </w:rPr>
            </w:pPr>
            <w:r w:rsidRPr="00E536BE">
              <w:rPr>
                <w:sz w:val="20"/>
              </w:rPr>
              <w:t xml:space="preserve">- эстетический  вкус; </w:t>
            </w:r>
          </w:p>
          <w:p w:rsidR="00D63450" w:rsidRPr="00E536BE" w:rsidRDefault="00D63450" w:rsidP="006E2B0C">
            <w:pPr>
              <w:spacing w:line="240" w:lineRule="auto"/>
              <w:rPr>
                <w:sz w:val="20"/>
              </w:rPr>
            </w:pPr>
            <w:r w:rsidRPr="00E536BE">
              <w:rPr>
                <w:sz w:val="20"/>
              </w:rPr>
              <w:t>- формировать у детей предпочтения в области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основы художественной культуры.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об изобразительном искусстве.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 творчестве известных художников.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эстетические чувства при восприятии</w:t>
            </w:r>
          </w:p>
          <w:p w:rsidR="00D63450" w:rsidRPr="00E536BE" w:rsidRDefault="00D63450" w:rsidP="00B4565E">
            <w:pPr>
              <w:pStyle w:val="ad"/>
              <w:numPr>
                <w:ilvl w:val="0"/>
                <w:numId w:val="194"/>
              </w:numPr>
              <w:spacing w:line="240" w:lineRule="auto"/>
              <w:jc w:val="left"/>
              <w:rPr>
                <w:sz w:val="20"/>
              </w:rPr>
            </w:pPr>
            <w:r w:rsidRPr="00E536BE">
              <w:rPr>
                <w:sz w:val="20"/>
              </w:rPr>
              <w:t xml:space="preserve">изобразительного, </w:t>
            </w:r>
          </w:p>
          <w:p w:rsidR="00D63450" w:rsidRPr="00E536BE" w:rsidRDefault="00D63450" w:rsidP="00B4565E">
            <w:pPr>
              <w:pStyle w:val="ad"/>
              <w:numPr>
                <w:ilvl w:val="0"/>
                <w:numId w:val="194"/>
              </w:numPr>
              <w:spacing w:line="240" w:lineRule="auto"/>
              <w:jc w:val="left"/>
              <w:rPr>
                <w:sz w:val="20"/>
              </w:rPr>
            </w:pPr>
            <w:r w:rsidRPr="00E536BE">
              <w:rPr>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r w:rsidRPr="00E536BE">
              <w:rPr>
                <w:sz w:val="20"/>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r w:rsidRPr="00E536BE">
              <w:rPr>
                <w:sz w:val="20"/>
              </w:rPr>
              <w:t>Продолжать развивать умение наблюдать и оценивать прекрасное в окружающей действительности,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rFonts w:eastAsia="Calibri"/>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гуманное отношение к людям и окружающей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знания детей о видах искусства (изобразительное, декоративно-прикладное искусство, архитектура).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знания об искусстве как виде творческой деятельности людей.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Расширять представления детей о </w:t>
            </w:r>
            <w:r w:rsidRPr="00E536BE">
              <w:rPr>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Помогать детям различать народное и профессиональное искусство</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духовно-нравственное отношение и чувство сопричастности к культурному наследию своего народа.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lastRenderedPageBreak/>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Задачи раздела «Изобразительная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к изобразительной деятельности.</w:t>
            </w:r>
          </w:p>
          <w:p w:rsidR="00D63450" w:rsidRPr="00E536BE" w:rsidRDefault="00D63450" w:rsidP="006E2B0C">
            <w:pPr>
              <w:spacing w:line="240" w:lineRule="auto"/>
              <w:rPr>
                <w:sz w:val="20"/>
              </w:rPr>
            </w:pPr>
            <w:r w:rsidRPr="00E536BE">
              <w:rPr>
                <w:sz w:val="20"/>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устойчивый интерес к изобразительной деятельности.</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детей в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художественный вкус, творческое воображение, наблюдательность и любознательность; </w:t>
            </w:r>
          </w:p>
          <w:p w:rsidR="00D63450" w:rsidRPr="00E536BE" w:rsidRDefault="00D63450" w:rsidP="006E2B0C">
            <w:pPr>
              <w:spacing w:line="240" w:lineRule="auto"/>
              <w:rPr>
                <w:sz w:val="20"/>
              </w:rPr>
            </w:pPr>
            <w:r w:rsidRPr="00E536BE">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образное эстетическое восприятие, образные представления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E536BE">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Формировать умение у детей </w:t>
            </w:r>
            <w:r w:rsidRPr="00E536BE">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E536BE">
              <w:rPr>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рассматривать предметы, </w:t>
            </w:r>
          </w:p>
          <w:p w:rsidR="00D63450" w:rsidRPr="00E536BE" w:rsidRDefault="00D63450" w:rsidP="006E2B0C">
            <w:pPr>
              <w:spacing w:line="240" w:lineRule="auto"/>
              <w:rPr>
                <w:sz w:val="20"/>
              </w:rPr>
            </w:pPr>
            <w:r w:rsidRPr="00E536BE">
              <w:rPr>
                <w:sz w:val="20"/>
              </w:rPr>
              <w:t xml:space="preserve">называть форму: круглая, овальная, квадратная, прямоугольная, треугольная; </w:t>
            </w:r>
          </w:p>
          <w:p w:rsidR="00D63450" w:rsidRPr="00E536BE" w:rsidRDefault="00D63450" w:rsidP="006E2B0C">
            <w:pPr>
              <w:spacing w:line="240" w:lineRule="auto"/>
              <w:rPr>
                <w:sz w:val="20"/>
              </w:rPr>
            </w:pPr>
            <w:r w:rsidRPr="00E536BE">
              <w:rPr>
                <w:sz w:val="20"/>
              </w:rPr>
              <w:t>цвет (разнообразные цвета и их оттенки),</w:t>
            </w:r>
          </w:p>
          <w:p w:rsidR="00D63450" w:rsidRPr="00E536BE" w:rsidRDefault="00D63450" w:rsidP="006E2B0C">
            <w:pPr>
              <w:spacing w:line="240" w:lineRule="auto"/>
              <w:rPr>
                <w:sz w:val="20"/>
              </w:rPr>
            </w:pPr>
            <w:r w:rsidRPr="00E536BE">
              <w:rPr>
                <w:sz w:val="20"/>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Обогащать у детей сенсорный опыт, включать в процесс ознакомления с предметами движения рук по предмету.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shd w:val="clear" w:color="auto" w:fill="FFFFFF" w:themeFill="background1"/>
              </w:rPr>
              <w:t>Находить связь между предметами и явлениями окружающего мира</w:t>
            </w:r>
            <w:r w:rsidRPr="00E536BE">
              <w:rPr>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r w:rsidRPr="00E536BE">
              <w:rPr>
                <w:sz w:val="20"/>
              </w:rPr>
              <w:t>Поощрять стремление детей сделать свое произведение красивым, содержательным, выразительным.</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учить детей рисовать с натуры.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коллективное творчество;</w:t>
            </w:r>
          </w:p>
          <w:p w:rsidR="00D63450" w:rsidRPr="00E536BE" w:rsidRDefault="00D63450" w:rsidP="006E2B0C">
            <w:pPr>
              <w:spacing w:line="240" w:lineRule="auto"/>
              <w:rPr>
                <w:sz w:val="20"/>
              </w:rPr>
            </w:pPr>
            <w:r w:rsidRPr="00E536BE">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свободного, самостоятельного, разнопланового экспериментирования с художественными материалами.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Формировать у</w:t>
            </w:r>
            <w:r w:rsidR="00D63450" w:rsidRPr="00E536BE">
              <w:rPr>
                <w:sz w:val="20"/>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 детей желание проявлять дружелюбие при оценке работ других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Задачи раздела «Конструктивная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интерес к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lastRenderedPageBreak/>
              <w:t>Знакомить детей с различными видами конструкторов.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художественно-творческие способности и самостоятельную творческую конструктивную деятельность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дизайнера, конструктора, архитектора, строителя и прочее.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rFonts w:eastAsia="Calibri"/>
                <w:sz w:val="20"/>
              </w:rPr>
              <w:t>Поощрять у детей самостоятельность, творчество, инициативу, дружелюбие.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Развивать у</w:t>
            </w:r>
            <w:r w:rsidR="00D63450" w:rsidRPr="00E536BE">
              <w:rPr>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after="160" w:line="240" w:lineRule="auto"/>
              <w:rPr>
                <w:rFonts w:eastAsia="Calibri"/>
                <w:sz w:val="20"/>
              </w:rPr>
            </w:pPr>
            <w:r w:rsidRPr="00E536BE">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D63450" w:rsidRPr="00E536BE" w:rsidRDefault="00D63450" w:rsidP="006E2B0C">
            <w:pPr>
              <w:spacing w:line="240" w:lineRule="auto"/>
              <w:rPr>
                <w:sz w:val="20"/>
              </w:rPr>
            </w:pPr>
            <w:r w:rsidRPr="00E536BE">
              <w:rPr>
                <w:sz w:val="20"/>
              </w:rPr>
              <w:t>предлагать детям самостоятельно находить отдельные конструктивные решения на основе анализа существующих сооружений.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у детей умение использовать в сюжетно - ролевой игре постройки из строительного материала.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8" w:name="_Hlk134386979"/>
            <w:r w:rsidRPr="00E536BE">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8"/>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9" w:name="_Hlk134386998"/>
            <w:r w:rsidRPr="00E536BE">
              <w:rPr>
                <w:sz w:val="20"/>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9"/>
            <w:r w:rsidRPr="00E536BE">
              <w:rPr>
                <w:sz w:val="20"/>
              </w:rPr>
              <w:t>.</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after="160" w:line="240" w:lineRule="auto"/>
              <w:rPr>
                <w:rFonts w:eastAsia="Calibri"/>
                <w:sz w:val="20"/>
              </w:rPr>
            </w:pPr>
            <w:r w:rsidRPr="00E536BE">
              <w:rPr>
                <w:rFonts w:eastAsia="Calibri"/>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E536BE">
              <w:rPr>
                <w:rFonts w:eastAsia="Calibri"/>
                <w:sz w:val="20"/>
              </w:rPr>
              <w:t>по рисунку</w:t>
            </w:r>
            <w:r w:rsidRPr="00E536BE">
              <w:rPr>
                <w:rFonts w:eastAsia="Calibri"/>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bl>
    <w:tbl>
      <w:tblPr>
        <w:tblStyle w:val="33"/>
        <w:tblW w:w="15276" w:type="dxa"/>
        <w:jc w:val="center"/>
        <w:tblLook w:val="04A0" w:firstRow="1" w:lastRow="0" w:firstColumn="1" w:lastColumn="0" w:noHBand="0" w:noVBand="1"/>
      </w:tblPr>
      <w:tblGrid>
        <w:gridCol w:w="3765"/>
        <w:gridCol w:w="3760"/>
        <w:gridCol w:w="8"/>
        <w:gridCol w:w="3754"/>
        <w:gridCol w:w="11"/>
        <w:gridCol w:w="3978"/>
      </w:tblGrid>
      <w:tr w:rsidR="00D63450" w:rsidRPr="00E536BE" w:rsidTr="006E2B0C">
        <w:trPr>
          <w:jc w:val="center"/>
        </w:trPr>
        <w:tc>
          <w:tcPr>
            <w:tcW w:w="15276" w:type="dxa"/>
            <w:gridSpan w:val="6"/>
            <w:shd w:val="clear" w:color="auto" w:fill="EEECE1" w:themeFill="background2"/>
          </w:tcPr>
          <w:p w:rsidR="00D63450" w:rsidRPr="00E536BE" w:rsidRDefault="00D63450" w:rsidP="004A7BFF">
            <w:pPr>
              <w:spacing w:line="240" w:lineRule="auto"/>
              <w:ind w:left="-113"/>
              <w:rPr>
                <w:b/>
                <w:sz w:val="20"/>
              </w:rPr>
            </w:pPr>
            <w:r w:rsidRPr="00E536BE">
              <w:rPr>
                <w:b/>
                <w:sz w:val="20"/>
              </w:rPr>
              <w:t xml:space="preserve"> Содержание образовательной области ХУДОЖЕСТВЕННО-ЭСТЕТИЧЕСКОЕ РАЗВИТИЕ </w:t>
            </w:r>
          </w:p>
        </w:tc>
      </w:tr>
      <w:tr w:rsidR="00D63450" w:rsidRPr="00E536BE" w:rsidTr="006E2B0C">
        <w:trPr>
          <w:jc w:val="center"/>
        </w:trPr>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Содержание раздела «Приобщение к искусству»</w:t>
            </w:r>
          </w:p>
        </w:tc>
      </w:tr>
      <w:tr w:rsidR="00D63450" w:rsidRPr="00E536BE" w:rsidTr="006E2B0C">
        <w:trPr>
          <w:jc w:val="center"/>
        </w:trPr>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78"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 xml:space="preserve">Педагог подводит детей к восприятию произведений искусства, содействует возникновению эмоционального отклика на произведения народного и </w:t>
            </w:r>
            <w:r w:rsidRPr="00E536BE">
              <w:rPr>
                <w:sz w:val="20"/>
              </w:rPr>
              <w:lastRenderedPageBreak/>
              <w:t>профессионального изобразительного искусства.</w:t>
            </w:r>
          </w:p>
        </w:tc>
        <w:tc>
          <w:tcPr>
            <w:tcW w:w="3768" w:type="dxa"/>
            <w:gridSpan w:val="2"/>
          </w:tcPr>
          <w:p w:rsidR="00D63450" w:rsidRPr="00E536BE" w:rsidRDefault="00D63450" w:rsidP="006E2B0C">
            <w:pPr>
              <w:spacing w:line="240" w:lineRule="auto"/>
              <w:rPr>
                <w:sz w:val="20"/>
              </w:rPr>
            </w:pPr>
            <w:r w:rsidRPr="00E536BE">
              <w:rPr>
                <w:sz w:val="20"/>
              </w:rPr>
              <w:lastRenderedPageBreak/>
              <w:t xml:space="preserve">Педагог продолжает приобщать детей к восприятию искусства, развивать интерес к нему. </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D63450" w:rsidRPr="00E536BE" w:rsidRDefault="00D63450" w:rsidP="006E2B0C">
            <w:pPr>
              <w:spacing w:line="240" w:lineRule="auto"/>
              <w:rPr>
                <w:sz w:val="20"/>
              </w:rPr>
            </w:pPr>
            <w:r w:rsidRPr="00E536BE">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lastRenderedPageBreak/>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D63450" w:rsidRPr="00E536BE" w:rsidRDefault="00D63450" w:rsidP="006E2B0C">
            <w:pPr>
              <w:spacing w:line="240" w:lineRule="auto"/>
              <w:rPr>
                <w:sz w:val="20"/>
              </w:rPr>
            </w:pPr>
            <w:r w:rsidRPr="00E536BE">
              <w:rPr>
                <w:sz w:val="20"/>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D63450" w:rsidRPr="00E536BE" w:rsidRDefault="00D63450" w:rsidP="006E2B0C">
            <w:pPr>
              <w:spacing w:line="240" w:lineRule="auto"/>
              <w:rPr>
                <w:sz w:val="20"/>
              </w:rPr>
            </w:pPr>
            <w:r w:rsidRPr="00E536BE">
              <w:rPr>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D63450" w:rsidRPr="00E536BE" w:rsidRDefault="00D63450" w:rsidP="006E2B0C">
            <w:pPr>
              <w:spacing w:line="240" w:lineRule="auto"/>
              <w:rPr>
                <w:sz w:val="20"/>
              </w:rPr>
            </w:pPr>
            <w:r w:rsidRPr="00E536BE">
              <w:rPr>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D63450" w:rsidRPr="00E536BE" w:rsidTr="006E2B0C">
        <w:trPr>
          <w:trHeight w:val="816"/>
          <w:jc w:val="center"/>
        </w:trPr>
        <w:tc>
          <w:tcPr>
            <w:tcW w:w="3765" w:type="dxa"/>
            <w:vMerge w:val="restart"/>
          </w:tcPr>
          <w:p w:rsidR="00D63450" w:rsidRPr="00E536BE" w:rsidRDefault="00D63450" w:rsidP="006E2B0C">
            <w:pPr>
              <w:spacing w:line="240" w:lineRule="auto"/>
              <w:rPr>
                <w:sz w:val="20"/>
              </w:rPr>
            </w:pPr>
            <w:r w:rsidRPr="00E536BE">
              <w:rPr>
                <w:sz w:val="2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rsidR="00D63450" w:rsidRPr="00E536BE" w:rsidRDefault="00D63450" w:rsidP="006E2B0C">
            <w:pPr>
              <w:spacing w:line="240" w:lineRule="auto"/>
              <w:rPr>
                <w:sz w:val="20"/>
              </w:rPr>
            </w:pPr>
            <w:r w:rsidRPr="00E536BE">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rsidR="00D63450" w:rsidRPr="00E536BE" w:rsidRDefault="00D63450" w:rsidP="006E2B0C">
            <w:pPr>
              <w:spacing w:line="240" w:lineRule="auto"/>
              <w:rPr>
                <w:sz w:val="20"/>
              </w:rPr>
            </w:pPr>
            <w:r w:rsidRPr="00E536BE">
              <w:rPr>
                <w:sz w:val="20"/>
              </w:rPr>
              <w:t>Педагог воспитывает гражданско-патриотические чувства средствами различных видов и жанров искусства.</w:t>
            </w:r>
          </w:p>
        </w:tc>
      </w:tr>
      <w:tr w:rsidR="00D63450" w:rsidRPr="00E536BE" w:rsidTr="006E2B0C">
        <w:trPr>
          <w:trHeight w:val="219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D63450" w:rsidRPr="00E536BE" w:rsidRDefault="00D63450" w:rsidP="006E2B0C">
            <w:pPr>
              <w:spacing w:line="240" w:lineRule="auto"/>
              <w:rPr>
                <w:sz w:val="20"/>
              </w:rPr>
            </w:pPr>
            <w:r w:rsidRPr="00E536BE">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развивать умение наблюдать и оценивать прекрасное в окружающей действительности, природе.</w:t>
            </w:r>
          </w:p>
        </w:tc>
        <w:tc>
          <w:tcPr>
            <w:tcW w:w="3978" w:type="dxa"/>
          </w:tcPr>
          <w:p w:rsidR="00D63450" w:rsidRPr="00E536BE" w:rsidRDefault="00D63450" w:rsidP="006E2B0C">
            <w:pPr>
              <w:spacing w:line="240" w:lineRule="auto"/>
              <w:rPr>
                <w:sz w:val="20"/>
              </w:rPr>
            </w:pPr>
            <w:r w:rsidRPr="00E536BE">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воспитывает у детей бережное отношение к произведениям искусства.</w:t>
            </w:r>
          </w:p>
        </w:tc>
        <w:tc>
          <w:tcPr>
            <w:tcW w:w="3765" w:type="dxa"/>
            <w:gridSpan w:val="2"/>
          </w:tcPr>
          <w:p w:rsidR="00D63450" w:rsidRPr="00E536BE" w:rsidRDefault="00D63450" w:rsidP="006E2B0C">
            <w:pPr>
              <w:spacing w:line="240" w:lineRule="auto"/>
              <w:rPr>
                <w:sz w:val="20"/>
              </w:rPr>
            </w:pPr>
            <w:r w:rsidRPr="00E536BE">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D63450" w:rsidRPr="00E536BE" w:rsidRDefault="00D63450" w:rsidP="006E2B0C">
            <w:pPr>
              <w:spacing w:line="240" w:lineRule="auto"/>
              <w:rPr>
                <w:sz w:val="20"/>
              </w:rPr>
            </w:pPr>
            <w:r w:rsidRPr="00E536BE">
              <w:rPr>
                <w:sz w:val="20"/>
              </w:rPr>
              <w:t>Педагог воспитывает любовь и бережное отношение к произведениям искусства.</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 творческой профессией – художник.</w:t>
            </w:r>
          </w:p>
        </w:tc>
        <w:tc>
          <w:tcPr>
            <w:tcW w:w="3765" w:type="dxa"/>
            <w:gridSpan w:val="2"/>
          </w:tcPr>
          <w:p w:rsidR="00D63450" w:rsidRPr="00E536BE" w:rsidRDefault="00D63450" w:rsidP="006E2B0C">
            <w:pPr>
              <w:spacing w:line="240" w:lineRule="auto"/>
              <w:rPr>
                <w:sz w:val="20"/>
              </w:rPr>
            </w:pPr>
            <w:r w:rsidRPr="00E536BE">
              <w:rPr>
                <w:sz w:val="20"/>
              </w:rPr>
              <w:t>Педагог расширяет представления детей о творческой профессии - художник, ее значении, особенностях: художник, композитор, музык</w:t>
            </w:r>
            <w:r w:rsidR="004A7BFF">
              <w:rPr>
                <w:sz w:val="20"/>
              </w:rPr>
              <w:t>ант, актер, артист балета и др.</w:t>
            </w:r>
          </w:p>
        </w:tc>
        <w:tc>
          <w:tcPr>
            <w:tcW w:w="3978" w:type="dxa"/>
          </w:tcPr>
          <w:p w:rsidR="00D63450" w:rsidRPr="00E536BE" w:rsidRDefault="00D63450" w:rsidP="006E2B0C">
            <w:pPr>
              <w:spacing w:line="240" w:lineRule="auto"/>
              <w:rPr>
                <w:sz w:val="20"/>
              </w:rPr>
            </w:pPr>
            <w:r w:rsidRPr="00E536BE">
              <w:rPr>
                <w:sz w:val="20"/>
              </w:rPr>
              <w:t>Педагог расширяет представления детей о творческих профессиях (художник, архитектор и т.п.).</w:t>
            </w:r>
          </w:p>
        </w:tc>
      </w:tr>
      <w:tr w:rsidR="00D63450" w:rsidRPr="00E536BE" w:rsidTr="006E2B0C">
        <w:trPr>
          <w:trHeight w:val="888"/>
          <w:jc w:val="center"/>
        </w:trPr>
        <w:tc>
          <w:tcPr>
            <w:tcW w:w="3765" w:type="dxa"/>
            <w:vMerge w:val="restart"/>
          </w:tcPr>
          <w:p w:rsidR="00D63450" w:rsidRPr="00E536BE" w:rsidRDefault="00D63450" w:rsidP="006E2B0C">
            <w:pPr>
              <w:spacing w:line="240" w:lineRule="auto"/>
              <w:rPr>
                <w:sz w:val="20"/>
              </w:rPr>
            </w:pPr>
            <w:r w:rsidRPr="00E536BE">
              <w:rPr>
                <w:sz w:val="20"/>
              </w:rPr>
              <w:t>Педагог подводит к различению видов искусства через художественный образ.</w:t>
            </w:r>
          </w:p>
        </w:tc>
        <w:tc>
          <w:tcPr>
            <w:tcW w:w="3768" w:type="dxa"/>
            <w:gridSpan w:val="2"/>
            <w:vMerge w:val="restart"/>
          </w:tcPr>
          <w:p w:rsidR="00D63450" w:rsidRPr="00E536BE" w:rsidRDefault="00D63450" w:rsidP="006E2B0C">
            <w:pPr>
              <w:spacing w:line="240" w:lineRule="auto"/>
              <w:rPr>
                <w:sz w:val="20"/>
              </w:rPr>
            </w:pPr>
            <w:r w:rsidRPr="00E536BE">
              <w:rPr>
                <w:sz w:val="20"/>
              </w:rPr>
              <w:t xml:space="preserve">Педагог развивает у детей умение различать жанры и виды искусства: картина (репродукция), скульптура </w:t>
            </w:r>
            <w:r w:rsidRPr="00E536BE">
              <w:rPr>
                <w:sz w:val="20"/>
              </w:rPr>
              <w:lastRenderedPageBreak/>
              <w:t>(изобразительное искусство), здание и сооружение (архитектура).</w:t>
            </w:r>
          </w:p>
        </w:tc>
        <w:tc>
          <w:tcPr>
            <w:tcW w:w="3765" w:type="dxa"/>
            <w:gridSpan w:val="2"/>
            <w:vMerge w:val="restart"/>
          </w:tcPr>
          <w:p w:rsidR="00D63450" w:rsidRPr="00E536BE" w:rsidRDefault="00D63450" w:rsidP="006E2B0C">
            <w:pPr>
              <w:spacing w:line="240" w:lineRule="auto"/>
              <w:rPr>
                <w:sz w:val="20"/>
              </w:rPr>
            </w:pPr>
            <w:r w:rsidRPr="00E536BE">
              <w:rPr>
                <w:rFonts w:eastAsia="Calibri"/>
                <w:sz w:val="20"/>
              </w:rPr>
              <w:lastRenderedPageBreak/>
              <w:t xml:space="preserve">Педагог продолжает знакомить детей (без запоминания) с видами изобразительного искусства: графика, </w:t>
            </w:r>
            <w:r w:rsidRPr="00E536BE">
              <w:rPr>
                <w:rFonts w:eastAsia="Calibri"/>
                <w:sz w:val="20"/>
              </w:rPr>
              <w:lastRenderedPageBreak/>
              <w:t>декоративно-прикладное искусство, живопись, скульптура, фотоискусство.</w:t>
            </w:r>
          </w:p>
        </w:tc>
        <w:tc>
          <w:tcPr>
            <w:tcW w:w="3978" w:type="dxa"/>
          </w:tcPr>
          <w:p w:rsidR="00D63450" w:rsidRPr="00E536BE" w:rsidRDefault="00D63450" w:rsidP="006E2B0C">
            <w:pPr>
              <w:spacing w:line="240" w:lineRule="auto"/>
              <w:rPr>
                <w:sz w:val="20"/>
              </w:rPr>
            </w:pPr>
            <w:r w:rsidRPr="00E536BE">
              <w:rPr>
                <w:sz w:val="20"/>
              </w:rPr>
              <w:lastRenderedPageBreak/>
              <w:t xml:space="preserve">Педагог расширяет знания детей об основных видах изобразительного искусства (живопись, графика, скульптура). </w:t>
            </w:r>
          </w:p>
        </w:tc>
      </w:tr>
      <w:tr w:rsidR="00D63450" w:rsidRPr="00E536BE" w:rsidTr="006E2B0C">
        <w:trPr>
          <w:trHeight w:val="75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vMerge w:val="restart"/>
          </w:tcPr>
          <w:p w:rsidR="00D63450" w:rsidRPr="00E536BE" w:rsidRDefault="004A7BFF" w:rsidP="006E2B0C">
            <w:pPr>
              <w:spacing w:line="240" w:lineRule="auto"/>
              <w:rPr>
                <w:sz w:val="20"/>
              </w:rPr>
            </w:pPr>
            <w:r w:rsidRPr="00E536BE">
              <w:rPr>
                <w:sz w:val="20"/>
              </w:rPr>
              <w:t>Педагог продолжает</w:t>
            </w:r>
            <w:r w:rsidR="00D63450" w:rsidRPr="00E536BE">
              <w:rPr>
                <w:sz w:val="20"/>
              </w:rPr>
              <w:t xml:space="preserve"> знакомить детей с историей и видами искусства (декоративно-прикладное, изобразительное искусство, архитектура).</w:t>
            </w:r>
          </w:p>
        </w:tc>
      </w:tr>
      <w:tr w:rsidR="00D63450" w:rsidRPr="00E536BE" w:rsidTr="006E2B0C">
        <w:trPr>
          <w:trHeight w:val="49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rFonts w:eastAsia="Calibri"/>
                <w:sz w:val="20"/>
              </w:rPr>
            </w:pPr>
            <w:r w:rsidRPr="00E536BE">
              <w:rPr>
                <w:rFonts w:eastAsia="Calibri"/>
                <w:sz w:val="20"/>
              </w:rPr>
              <w:t xml:space="preserve">Педагог </w:t>
            </w:r>
            <w:r w:rsidRPr="00E536BE">
              <w:rPr>
                <w:rFonts w:eastAsia="Calibri"/>
                <w:sz w:val="20"/>
                <w:shd w:val="clear" w:color="auto" w:fill="FFFFFF" w:themeFill="background1"/>
              </w:rPr>
              <w:t>формирует у</w:t>
            </w:r>
            <w:r w:rsidRPr="00E536BE">
              <w:rPr>
                <w:rFonts w:eastAsia="Calibri"/>
                <w:sz w:val="20"/>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D63450" w:rsidRPr="00E536BE" w:rsidRDefault="00D63450" w:rsidP="006E2B0C">
            <w:pPr>
              <w:spacing w:line="240" w:lineRule="auto"/>
              <w:rPr>
                <w:sz w:val="20"/>
              </w:rPr>
            </w:pPr>
          </w:p>
        </w:tc>
      </w:tr>
      <w:tr w:rsidR="00D63450" w:rsidRPr="00E536BE" w:rsidTr="006E2B0C">
        <w:trPr>
          <w:trHeight w:val="82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tcPr>
          <w:p w:rsidR="00D63450" w:rsidRPr="00E536BE" w:rsidRDefault="00D63450" w:rsidP="006E2B0C">
            <w:pPr>
              <w:spacing w:line="240" w:lineRule="auto"/>
              <w:rPr>
                <w:sz w:val="20"/>
              </w:rPr>
            </w:pPr>
            <w:r w:rsidRPr="00E536BE">
              <w:rPr>
                <w:sz w:val="20"/>
              </w:rPr>
              <w:t>Педагог формирует умение различать народное и профессиональное искусство.</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знакомить детей с основными жанрами изобразительного искусства: натюрморт, пейзаж, портрет.</w:t>
            </w:r>
          </w:p>
        </w:tc>
        <w:tc>
          <w:tcPr>
            <w:tcW w:w="3978" w:type="dxa"/>
          </w:tcPr>
          <w:p w:rsidR="00D63450" w:rsidRPr="00E536BE" w:rsidRDefault="00D63450" w:rsidP="006E2B0C">
            <w:pPr>
              <w:spacing w:line="240" w:lineRule="auto"/>
              <w:rPr>
                <w:sz w:val="20"/>
              </w:rPr>
            </w:pPr>
            <w:r w:rsidRPr="00E536BE">
              <w:rPr>
                <w:sz w:val="20"/>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D63450" w:rsidRPr="00E536BE" w:rsidTr="006E2B0C">
        <w:trPr>
          <w:trHeight w:val="312"/>
          <w:jc w:val="center"/>
        </w:trPr>
        <w:tc>
          <w:tcPr>
            <w:tcW w:w="3765" w:type="dxa"/>
            <w:vMerge w:val="restart"/>
          </w:tcPr>
          <w:p w:rsidR="00D63450" w:rsidRPr="00E536BE" w:rsidRDefault="00D63450" w:rsidP="006E2B0C">
            <w:pPr>
              <w:spacing w:line="240" w:lineRule="auto"/>
              <w:rPr>
                <w:sz w:val="20"/>
              </w:rPr>
            </w:pPr>
            <w:r w:rsidRPr="00E536BE">
              <w:rPr>
                <w:rFonts w:eastAsia="Calibri"/>
                <w:sz w:val="20"/>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D63450" w:rsidRPr="00E536BE" w:rsidRDefault="00D63450" w:rsidP="006E2B0C">
            <w:pPr>
              <w:spacing w:line="240" w:lineRule="auto"/>
              <w:rPr>
                <w:sz w:val="20"/>
              </w:rPr>
            </w:pPr>
            <w:r w:rsidRPr="00E536BE">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D63450" w:rsidRPr="00E536BE" w:rsidTr="006E2B0C">
        <w:trPr>
          <w:trHeight w:val="816"/>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D63450" w:rsidRPr="00E536BE" w:rsidRDefault="00D63450" w:rsidP="006E2B0C">
            <w:pPr>
              <w:spacing w:line="240" w:lineRule="auto"/>
              <w:rPr>
                <w:sz w:val="20"/>
              </w:rPr>
            </w:pPr>
            <w:r w:rsidRPr="00E536BE">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trHeight w:val="1104"/>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t>Педагог знакомит с произведениями живописи (И.Хруцкий, И.Е. Репин, Левитан, Машков, куприн и др.).</w:t>
            </w:r>
          </w:p>
        </w:tc>
        <w:tc>
          <w:tcPr>
            <w:tcW w:w="3765" w:type="dxa"/>
            <w:gridSpan w:val="2"/>
          </w:tcPr>
          <w:p w:rsidR="00D63450" w:rsidRPr="00E536BE" w:rsidRDefault="00D63450" w:rsidP="006E2B0C">
            <w:pPr>
              <w:spacing w:line="240" w:lineRule="auto"/>
              <w:rPr>
                <w:sz w:val="20"/>
              </w:rPr>
            </w:pPr>
            <w:r w:rsidRPr="00E536BE">
              <w:rPr>
                <w:sz w:val="20"/>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D63450" w:rsidRPr="00E536BE" w:rsidRDefault="00D63450" w:rsidP="006E2B0C">
            <w:pPr>
              <w:spacing w:line="240" w:lineRule="auto"/>
              <w:rPr>
                <w:sz w:val="20"/>
              </w:rPr>
            </w:pPr>
            <w:r w:rsidRPr="00E536BE">
              <w:rPr>
                <w:sz w:val="20"/>
              </w:rPr>
              <w:t>Педагог продолжает знакомить детей с произведениями живописи: И.И. Шишкин, И.И. Левитан, А.К. Саврасов, А.А. Пластов, В.М. Васнецов и другие.</w:t>
            </w:r>
          </w:p>
          <w:p w:rsidR="00D63450" w:rsidRPr="00E536BE" w:rsidRDefault="00D63450" w:rsidP="006E2B0C">
            <w:pPr>
              <w:spacing w:line="240" w:lineRule="auto"/>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lastRenderedPageBreak/>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D63450" w:rsidRPr="00E536BE" w:rsidRDefault="00D63450" w:rsidP="006E2B0C">
            <w:pPr>
              <w:spacing w:line="240" w:lineRule="auto"/>
              <w:rPr>
                <w:sz w:val="20"/>
              </w:rPr>
            </w:pPr>
            <w:r w:rsidRPr="00E536BE">
              <w:rPr>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D63450" w:rsidRPr="00E536BE" w:rsidRDefault="00D63450" w:rsidP="006E2B0C">
            <w:pPr>
              <w:spacing w:line="240" w:lineRule="auto"/>
              <w:rPr>
                <w:sz w:val="20"/>
              </w:rPr>
            </w:pPr>
            <w:r w:rsidRPr="00E536BE">
              <w:rPr>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D63450" w:rsidRPr="00E536BE" w:rsidRDefault="00D63450" w:rsidP="006E2B0C">
            <w:pPr>
              <w:spacing w:line="240" w:lineRule="auto"/>
              <w:rPr>
                <w:sz w:val="20"/>
              </w:rPr>
            </w:pPr>
            <w:r w:rsidRPr="00E536BE">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p>
        </w:tc>
        <w:tc>
          <w:tcPr>
            <w:tcW w:w="3768"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 xml:space="preserve">Педагог учит видеть, что дома бывают разные по форме, высоте, длине, с разными окнами, </w:t>
            </w:r>
            <w:r w:rsidR="004A7BFF" w:rsidRPr="00E536BE">
              <w:rPr>
                <w:sz w:val="20"/>
              </w:rPr>
              <w:t>с разным количеством</w:t>
            </w:r>
            <w:r w:rsidRPr="00E536BE">
              <w:rPr>
                <w:sz w:val="20"/>
              </w:rPr>
              <w:t xml:space="preserve"> этажей, подъездов и так далее.</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D63450" w:rsidRPr="00E536BE" w:rsidRDefault="00D63450" w:rsidP="006E2B0C">
            <w:pPr>
              <w:spacing w:line="240" w:lineRule="auto"/>
              <w:rPr>
                <w:sz w:val="20"/>
              </w:rPr>
            </w:pPr>
            <w:r w:rsidRPr="00E536BE">
              <w:rPr>
                <w:sz w:val="20"/>
              </w:rPr>
              <w:t>Педагог развивает умение выделять сходство и различия архитектурных сооружений одинакового назначения.</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 xml:space="preserve">Подводит детей к пониманию зависимости конструкции здания от его назначения: жилой дом, театр, храм и т.д. </w:t>
            </w:r>
          </w:p>
        </w:tc>
        <w:tc>
          <w:tcPr>
            <w:tcW w:w="3978" w:type="dxa"/>
          </w:tcPr>
          <w:p w:rsidR="00D63450" w:rsidRPr="00E536BE" w:rsidRDefault="00D63450" w:rsidP="006E2B0C">
            <w:pPr>
              <w:spacing w:line="240" w:lineRule="auto"/>
              <w:rPr>
                <w:sz w:val="20"/>
              </w:rPr>
            </w:pPr>
            <w:r w:rsidRPr="00E536BE">
              <w:rPr>
                <w:sz w:val="20"/>
              </w:rPr>
              <w:t>Педагог формирует умение выделять одинаковые части конструкции и особенности деталей.</w:t>
            </w:r>
          </w:p>
        </w:tc>
      </w:tr>
      <w:tr w:rsidR="00D63450" w:rsidRPr="00E536BE" w:rsidTr="006E2B0C">
        <w:trPr>
          <w:trHeight w:val="1644"/>
          <w:jc w:val="center"/>
        </w:trPr>
        <w:tc>
          <w:tcPr>
            <w:tcW w:w="3765" w:type="dxa"/>
            <w:vMerge w:val="restart"/>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rsidR="00D63450" w:rsidRPr="00E536BE" w:rsidRDefault="00D63450" w:rsidP="006E2B0C">
            <w:pPr>
              <w:spacing w:line="240" w:lineRule="auto"/>
              <w:rPr>
                <w:sz w:val="20"/>
              </w:rPr>
            </w:pPr>
            <w:r w:rsidRPr="00E536BE">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D63450" w:rsidRPr="00E536BE" w:rsidRDefault="00D63450" w:rsidP="006E2B0C">
            <w:pPr>
              <w:spacing w:line="240" w:lineRule="auto"/>
              <w:rPr>
                <w:sz w:val="20"/>
              </w:rPr>
            </w:pPr>
            <w:r w:rsidRPr="00E536BE">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E536BE" w:rsidTr="004A7BFF">
        <w:trPr>
          <w:trHeight w:val="704"/>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rFonts w:eastAsia="Calibri"/>
                <w:sz w:val="20"/>
              </w:rPr>
              <w:t xml:space="preserve">Педагог привлекает внимание детей к сходству и различиям разных зданий, поощряет самостоятельное выделение </w:t>
            </w:r>
            <w:r w:rsidRPr="00E536BE">
              <w:rPr>
                <w:rFonts w:eastAsia="Calibri"/>
                <w:sz w:val="20"/>
              </w:rPr>
              <w:lastRenderedPageBreak/>
              <w:t>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D63450" w:rsidRPr="00E536BE" w:rsidRDefault="00D63450" w:rsidP="006E2B0C">
            <w:pPr>
              <w:spacing w:line="240" w:lineRule="auto"/>
              <w:rPr>
                <w:sz w:val="20"/>
              </w:rPr>
            </w:pPr>
          </w:p>
        </w:tc>
        <w:tc>
          <w:tcPr>
            <w:tcW w:w="3978" w:type="dxa"/>
            <w:vMerge/>
          </w:tcPr>
          <w:p w:rsidR="00D63450" w:rsidRPr="00E536BE" w:rsidRDefault="00D63450" w:rsidP="006E2B0C">
            <w:pPr>
              <w:spacing w:line="240" w:lineRule="auto"/>
              <w:rPr>
                <w:sz w:val="20"/>
              </w:rPr>
            </w:pPr>
          </w:p>
        </w:tc>
      </w:tr>
      <w:tr w:rsidR="00D63450" w:rsidRPr="00E536BE" w:rsidTr="006E2B0C">
        <w:trPr>
          <w:trHeight w:val="141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rFonts w:eastAsia="Calibri"/>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rFonts w:eastAsia="Calibri"/>
                <w:sz w:val="20"/>
              </w:rPr>
            </w:pPr>
            <w:r w:rsidRPr="00E536BE">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E536BE" w:rsidTr="006E2B0C">
        <w:trPr>
          <w:trHeight w:val="840"/>
          <w:jc w:val="center"/>
        </w:trPr>
        <w:tc>
          <w:tcPr>
            <w:tcW w:w="3765" w:type="dxa"/>
            <w:vMerge w:val="restart"/>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highlight w:val="green"/>
              </w:rPr>
            </w:pPr>
            <w:r w:rsidRPr="00E536BE">
              <w:rPr>
                <w:sz w:val="20"/>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D63450" w:rsidRPr="00E536BE" w:rsidRDefault="00D63450" w:rsidP="006E2B0C">
            <w:pPr>
              <w:spacing w:line="240" w:lineRule="auto"/>
              <w:rPr>
                <w:sz w:val="20"/>
                <w:highlight w:val="green"/>
              </w:rPr>
            </w:pPr>
            <w:r w:rsidRPr="00E536BE">
              <w:rPr>
                <w:sz w:val="20"/>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D63450" w:rsidRPr="00E536BE" w:rsidRDefault="00D63450" w:rsidP="006E2B0C">
            <w:pPr>
              <w:spacing w:line="240" w:lineRule="auto"/>
              <w:rPr>
                <w:sz w:val="20"/>
              </w:rPr>
            </w:pPr>
            <w:r w:rsidRPr="00E536BE">
              <w:rPr>
                <w:sz w:val="20"/>
              </w:rPr>
              <w:t>Педагог развивает умения передавать в художественной деятельности образы архитектурных сооружений, сказочных построек.</w:t>
            </w:r>
          </w:p>
        </w:tc>
      </w:tr>
      <w:tr w:rsidR="00D63450" w:rsidRPr="00E536BE" w:rsidTr="006E2B0C">
        <w:trPr>
          <w:trHeight w:val="81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поощряет стремление изображать детали построек (наличники, резной подзор по контуру крыши).</w:t>
            </w:r>
          </w:p>
        </w:tc>
      </w:tr>
      <w:tr w:rsidR="00D63450" w:rsidRPr="00E536BE" w:rsidTr="006E2B0C">
        <w:trPr>
          <w:trHeight w:val="557"/>
          <w:jc w:val="center"/>
        </w:trPr>
        <w:tc>
          <w:tcPr>
            <w:tcW w:w="3765" w:type="dxa"/>
            <w:vMerge w:val="restart"/>
          </w:tcPr>
          <w:p w:rsidR="00D63450" w:rsidRPr="00E536BE" w:rsidRDefault="00D63450" w:rsidP="006E2B0C">
            <w:pPr>
              <w:spacing w:line="240" w:lineRule="auto"/>
              <w:rPr>
                <w:sz w:val="20"/>
              </w:rPr>
            </w:pPr>
            <w:r w:rsidRPr="00E536BE">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sz w:val="20"/>
              </w:rPr>
            </w:pPr>
            <w:r w:rsidRPr="00E536BE">
              <w:rPr>
                <w:sz w:val="20"/>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rsidR="00D63450" w:rsidRPr="00E536BE" w:rsidRDefault="00D63450" w:rsidP="006E2B0C">
            <w:pPr>
              <w:spacing w:line="240" w:lineRule="auto"/>
              <w:rPr>
                <w:sz w:val="20"/>
              </w:rPr>
            </w:pPr>
            <w:r w:rsidRPr="00E536BE">
              <w:rPr>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D63450" w:rsidRPr="00E536BE" w:rsidTr="006E2B0C">
        <w:trPr>
          <w:trHeight w:val="744"/>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highlight w:val="green"/>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D63450" w:rsidRPr="00E536BE" w:rsidRDefault="00D63450" w:rsidP="006E2B0C">
            <w:pPr>
              <w:spacing w:line="240" w:lineRule="auto"/>
              <w:rPr>
                <w:sz w:val="20"/>
                <w:highlight w:val="green"/>
              </w:rPr>
            </w:pPr>
            <w:r w:rsidRPr="00E536BE">
              <w:rPr>
                <w:sz w:val="20"/>
              </w:rPr>
              <w:t>Воспитывает интерес к искусству родного края.</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D63450" w:rsidRPr="00E536BE" w:rsidRDefault="00D63450" w:rsidP="006E2B0C">
            <w:pPr>
              <w:spacing w:line="240" w:lineRule="auto"/>
              <w:rPr>
                <w:sz w:val="20"/>
              </w:rPr>
            </w:pPr>
            <w:r w:rsidRPr="00E536BE">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r w:rsidRPr="00E536BE">
              <w:rPr>
                <w:sz w:val="20"/>
              </w:rPr>
              <w:t>Педагог приобщает детей к посещению кукольного театра, различных детских художественных выставок;</w:t>
            </w:r>
          </w:p>
        </w:tc>
        <w:tc>
          <w:tcPr>
            <w:tcW w:w="3768" w:type="dxa"/>
            <w:gridSpan w:val="2"/>
          </w:tcPr>
          <w:p w:rsidR="00D63450" w:rsidRPr="00E536BE" w:rsidRDefault="00D63450" w:rsidP="006E2B0C">
            <w:pPr>
              <w:spacing w:line="240" w:lineRule="auto"/>
              <w:rPr>
                <w:sz w:val="20"/>
              </w:rPr>
            </w:pPr>
            <w:r w:rsidRPr="00E536BE">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D63450" w:rsidRPr="00E536BE" w:rsidRDefault="00D63450" w:rsidP="006E2B0C">
            <w:pPr>
              <w:spacing w:line="240" w:lineRule="auto"/>
              <w:rPr>
                <w:sz w:val="20"/>
              </w:rPr>
            </w:pPr>
            <w:r w:rsidRPr="00E536BE">
              <w:rPr>
                <w:sz w:val="20"/>
              </w:rPr>
              <w:t>Педагог закрепляет и расширяет знания детей о выставках, музеях.</w:t>
            </w:r>
          </w:p>
        </w:tc>
        <w:tc>
          <w:tcPr>
            <w:tcW w:w="3978" w:type="dxa"/>
          </w:tcPr>
          <w:p w:rsidR="00D63450" w:rsidRPr="00E536BE" w:rsidRDefault="00D63450" w:rsidP="006E2B0C">
            <w:pPr>
              <w:spacing w:line="240" w:lineRule="auto"/>
              <w:rPr>
                <w:sz w:val="20"/>
              </w:rPr>
            </w:pPr>
            <w:r w:rsidRPr="00E536BE">
              <w:rPr>
                <w:sz w:val="20"/>
              </w:rPr>
              <w:t>Педагог организует посещение выставки, музея (совместно с родителями (законными представителями)).</w:t>
            </w:r>
          </w:p>
          <w:p w:rsidR="00D63450" w:rsidRPr="00E536BE" w:rsidRDefault="00D63450" w:rsidP="006E2B0C">
            <w:pPr>
              <w:spacing w:line="240" w:lineRule="auto"/>
              <w:rPr>
                <w:sz w:val="20"/>
              </w:rPr>
            </w:pP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highlight w:val="green"/>
              </w:rPr>
            </w:pPr>
            <w:r w:rsidRPr="00E536BE">
              <w:rPr>
                <w:sz w:val="20"/>
              </w:rPr>
              <w:t>Педагог развивает у детей интерес к посещению кукольного театра, выставок.</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формирует желание посещать выставки, музеи.</w:t>
            </w:r>
          </w:p>
        </w:tc>
        <w:tc>
          <w:tcPr>
            <w:tcW w:w="3978" w:type="dxa"/>
          </w:tcPr>
          <w:p w:rsidR="00D63450" w:rsidRPr="00E536BE" w:rsidRDefault="00D63450" w:rsidP="006E2B0C">
            <w:pPr>
              <w:spacing w:line="240" w:lineRule="auto"/>
              <w:rPr>
                <w:sz w:val="20"/>
              </w:rPr>
            </w:pPr>
            <w:r w:rsidRPr="00E536BE">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E536BE" w:rsidTr="006E2B0C">
        <w:trPr>
          <w:jc w:val="center"/>
        </w:trPr>
        <w:tc>
          <w:tcPr>
            <w:tcW w:w="15276" w:type="dxa"/>
            <w:gridSpan w:val="6"/>
            <w:tcBorders>
              <w:bottom w:val="single" w:sz="4" w:space="0" w:color="auto"/>
            </w:tcBorders>
            <w:shd w:val="clear" w:color="auto" w:fill="D9D9D9" w:themeFill="background1" w:themeFillShade="D9"/>
          </w:tcPr>
          <w:p w:rsidR="00D63450" w:rsidRPr="00E536BE" w:rsidRDefault="00D63450" w:rsidP="006E2B0C">
            <w:pPr>
              <w:spacing w:line="240" w:lineRule="auto"/>
              <w:rPr>
                <w:b/>
                <w:sz w:val="20"/>
              </w:rPr>
            </w:pPr>
            <w:r w:rsidRPr="00E536BE">
              <w:rPr>
                <w:b/>
                <w:sz w:val="20"/>
              </w:rPr>
              <w:t xml:space="preserve"> Содержание раздела «Изобразительная </w:t>
            </w:r>
            <w:r w:rsidR="004A7BFF" w:rsidRPr="00E536BE">
              <w:rPr>
                <w:b/>
                <w:sz w:val="20"/>
              </w:rPr>
              <w:t>деятельность» –</w:t>
            </w:r>
            <w:r w:rsidRPr="00E536BE">
              <w:rPr>
                <w:b/>
                <w:sz w:val="20"/>
              </w:rPr>
              <w:t xml:space="preserve"> РИСОВАНИЕ</w:t>
            </w:r>
          </w:p>
        </w:tc>
      </w:tr>
      <w:tr w:rsidR="00D63450" w:rsidRPr="00E536BE" w:rsidTr="006E2B0C">
        <w:trPr>
          <w:jc w:val="center"/>
        </w:trPr>
        <w:tc>
          <w:tcPr>
            <w:tcW w:w="753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774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4-5</w:t>
            </w:r>
          </w:p>
        </w:tc>
      </w:tr>
      <w:tr w:rsidR="00D63450" w:rsidRPr="00E536BE" w:rsidTr="006E2B0C">
        <w:trPr>
          <w:jc w:val="center"/>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lastRenderedPageBreak/>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чисто промывать кисть перед использованием краски другого цвета.</w:t>
            </w:r>
          </w:p>
        </w:tc>
      </w:tr>
      <w:tr w:rsidR="00D63450" w:rsidRPr="00E536BE" w:rsidTr="006E2B0C">
        <w:trPr>
          <w:trHeight w:val="615"/>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t xml:space="preserve">Педагог закрепляет </w:t>
            </w:r>
            <w:r w:rsidR="004A7BFF" w:rsidRPr="00E536BE">
              <w:rPr>
                <w:rFonts w:eastAsia="Calibri"/>
                <w:sz w:val="20"/>
              </w:rPr>
              <w:t>знание названий</w:t>
            </w:r>
            <w:r w:rsidRPr="00E536BE">
              <w:rPr>
                <w:rFonts w:eastAsia="Calibri"/>
                <w:sz w:val="20"/>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D63450" w:rsidRPr="00E536BE" w:rsidRDefault="00D63450" w:rsidP="006E2B0C">
            <w:pPr>
              <w:spacing w:line="240" w:lineRule="auto"/>
              <w:rPr>
                <w:sz w:val="20"/>
              </w:rPr>
            </w:pPr>
            <w:r w:rsidRPr="00E536BE">
              <w:rPr>
                <w:rFonts w:eastAsia="Calibri"/>
                <w:sz w:val="20"/>
              </w:rPr>
              <w:t>Педагог продолжает закреплять и обогащать представления детей о цветах и оттенках окружающих предметов и объектов природы.</w:t>
            </w:r>
          </w:p>
        </w:tc>
      </w:tr>
      <w:tr w:rsidR="00D63450" w:rsidRPr="00E536BE" w:rsidTr="006E2B0C">
        <w:trPr>
          <w:trHeight w:val="87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highlight w:val="green"/>
              </w:rPr>
            </w:pPr>
            <w:r w:rsidRPr="00E536BE">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E536BE" w:rsidTr="006E2B0C">
        <w:trPr>
          <w:trHeight w:val="567"/>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учит смешивать краски для получения нужных цветов и оттенков.</w:t>
            </w:r>
          </w:p>
        </w:tc>
      </w:tr>
      <w:tr w:rsidR="00D63450" w:rsidRPr="00E536BE" w:rsidTr="006E2B0C">
        <w:trPr>
          <w:trHeight w:val="825"/>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E536BE" w:rsidTr="006E2B0C">
        <w:trPr>
          <w:trHeight w:val="54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формирует у детей умение получать светлые и темные оттенки цвета, изменяя нажим на карандаш.</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E536BE" w:rsidTr="006E2B0C">
        <w:trPr>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D63450" w:rsidRPr="00E536BE" w:rsidRDefault="00D63450" w:rsidP="006E2B0C">
            <w:pPr>
              <w:spacing w:line="240" w:lineRule="auto"/>
              <w:rPr>
                <w:sz w:val="20"/>
              </w:rPr>
            </w:pPr>
            <w:r w:rsidRPr="00E536BE">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E536BE" w:rsidTr="006E2B0C">
        <w:trPr>
          <w:jc w:val="center"/>
        </w:trPr>
        <w:tc>
          <w:tcPr>
            <w:tcW w:w="7533" w:type="dxa"/>
            <w:gridSpan w:val="3"/>
            <w:vMerge/>
          </w:tcPr>
          <w:p w:rsidR="00D63450" w:rsidRPr="00E536BE" w:rsidRDefault="00D63450" w:rsidP="006E2B0C">
            <w:pPr>
              <w:spacing w:line="240" w:lineRule="auto"/>
              <w:rPr>
                <w:sz w:val="20"/>
              </w:rPr>
            </w:pPr>
          </w:p>
        </w:tc>
        <w:tc>
          <w:tcPr>
            <w:tcW w:w="7743" w:type="dxa"/>
            <w:gridSpan w:val="3"/>
          </w:tcPr>
          <w:p w:rsidR="00D63450" w:rsidRPr="00E536BE" w:rsidRDefault="00D63450" w:rsidP="006E2B0C">
            <w:pPr>
              <w:spacing w:line="240" w:lineRule="auto"/>
              <w:rPr>
                <w:sz w:val="20"/>
              </w:rPr>
            </w:pPr>
            <w:r w:rsidRPr="00E536BE">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E536BE" w:rsidTr="006E2B0C">
        <w:trPr>
          <w:trHeight w:val="1114"/>
          <w:jc w:val="center"/>
        </w:trPr>
        <w:tc>
          <w:tcPr>
            <w:tcW w:w="7533" w:type="dxa"/>
            <w:gridSpan w:val="3"/>
            <w:tcBorders>
              <w:bottom w:val="single" w:sz="4" w:space="0" w:color="auto"/>
            </w:tcBorders>
          </w:tcPr>
          <w:p w:rsidR="00D63450" w:rsidRPr="00E536BE" w:rsidRDefault="00D63450" w:rsidP="006E2B0C">
            <w:pPr>
              <w:spacing w:line="240" w:lineRule="auto"/>
              <w:rPr>
                <w:sz w:val="20"/>
              </w:rPr>
            </w:pPr>
            <w:r w:rsidRPr="00E536BE">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D63450" w:rsidRPr="00E536BE" w:rsidRDefault="00D63450" w:rsidP="006E2B0C">
            <w:pPr>
              <w:spacing w:line="240" w:lineRule="auto"/>
              <w:rPr>
                <w:sz w:val="20"/>
              </w:rPr>
            </w:pPr>
            <w:r w:rsidRPr="00E536BE">
              <w:rPr>
                <w:sz w:val="20"/>
              </w:rPr>
              <w:t>Педагог продолжает формировать у детей умение рисовать отдельные предметы.</w:t>
            </w:r>
          </w:p>
        </w:tc>
      </w:tr>
      <w:tr w:rsidR="00D63450" w:rsidRPr="00E536BE" w:rsidTr="006E2B0C">
        <w:trPr>
          <w:trHeight w:val="552"/>
          <w:jc w:val="center"/>
        </w:trPr>
        <w:tc>
          <w:tcPr>
            <w:tcW w:w="7533" w:type="dxa"/>
            <w:gridSpan w:val="3"/>
          </w:tcPr>
          <w:p w:rsidR="00D63450" w:rsidRPr="00E536BE" w:rsidRDefault="00D63450" w:rsidP="006E2B0C">
            <w:pPr>
              <w:spacing w:line="240" w:lineRule="auto"/>
              <w:rPr>
                <w:sz w:val="20"/>
              </w:rPr>
            </w:pPr>
            <w:r w:rsidRPr="00E536BE">
              <w:rPr>
                <w:sz w:val="20"/>
              </w:rPr>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E536BE">
              <w:rPr>
                <w:sz w:val="20"/>
              </w:rPr>
              <w:t>по дорожке</w:t>
            </w:r>
            <w:r w:rsidRPr="00E536BE">
              <w:rPr>
                <w:sz w:val="20"/>
              </w:rPr>
              <w:t xml:space="preserve"> и другое).</w:t>
            </w:r>
          </w:p>
        </w:tc>
        <w:tc>
          <w:tcPr>
            <w:tcW w:w="7743" w:type="dxa"/>
            <w:gridSpan w:val="3"/>
          </w:tcPr>
          <w:p w:rsidR="00D63450" w:rsidRPr="00E536BE" w:rsidRDefault="00D63450" w:rsidP="006E2B0C">
            <w:pPr>
              <w:spacing w:line="240" w:lineRule="auto"/>
              <w:rPr>
                <w:sz w:val="20"/>
              </w:rPr>
            </w:pPr>
            <w:r w:rsidRPr="00E536BE">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располагать изображение по всему листу.</w:t>
            </w:r>
          </w:p>
        </w:tc>
        <w:tc>
          <w:tcPr>
            <w:tcW w:w="7743" w:type="dxa"/>
            <w:gridSpan w:val="3"/>
          </w:tcPr>
          <w:p w:rsidR="00D63450" w:rsidRPr="00E536BE" w:rsidRDefault="00D63450" w:rsidP="006E2B0C">
            <w:pPr>
              <w:spacing w:line="240" w:lineRule="auto"/>
              <w:rPr>
                <w:sz w:val="20"/>
              </w:rPr>
            </w:pPr>
            <w:r w:rsidRPr="00E536BE">
              <w:rPr>
                <w:sz w:val="20"/>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sidRPr="00E536BE">
              <w:rPr>
                <w:sz w:val="20"/>
              </w:rPr>
              <w:lastRenderedPageBreak/>
              <w:t>направляет внимание детей на передачу соотношения предметов по величине: дерево высокое, куст ниже дерева, цветы ниже куста.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lastRenderedPageBreak/>
              <w:t xml:space="preserve"> Содержание раздела «Изобразительная </w:t>
            </w:r>
            <w:r w:rsidR="004A7BFF" w:rsidRPr="00E536BE">
              <w:rPr>
                <w:b/>
                <w:sz w:val="20"/>
              </w:rPr>
              <w:t>деятельность» -</w:t>
            </w:r>
            <w:r w:rsidRPr="00E536BE">
              <w:rPr>
                <w:sz w:val="20"/>
              </w:rPr>
              <w:t xml:space="preserve">  </w:t>
            </w:r>
            <w:r w:rsidRPr="00E536BE">
              <w:rPr>
                <w:b/>
                <w:sz w:val="20"/>
              </w:rPr>
              <w:t>ПРЕДМЕТНОЕ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D63450" w:rsidRPr="00E536BE" w:rsidRDefault="00D63450" w:rsidP="006E2B0C">
            <w:pPr>
              <w:spacing w:line="240" w:lineRule="auto"/>
              <w:rPr>
                <w:sz w:val="20"/>
              </w:rPr>
            </w:pPr>
            <w:r w:rsidRPr="00E536BE">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D63450" w:rsidRPr="00E536BE" w:rsidRDefault="00D63450" w:rsidP="006E2B0C">
            <w:pPr>
              <w:spacing w:line="240" w:lineRule="auto"/>
              <w:rPr>
                <w:sz w:val="20"/>
              </w:rPr>
            </w:pPr>
            <w:r w:rsidRPr="00E536BE">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D63450" w:rsidRPr="00E536BE" w:rsidRDefault="00D63450" w:rsidP="006E2B0C">
            <w:pPr>
              <w:spacing w:line="240" w:lineRule="auto"/>
              <w:rPr>
                <w:sz w:val="20"/>
              </w:rPr>
            </w:pPr>
            <w:r w:rsidRPr="00E536BE">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E536BE" w:rsidTr="006E2B0C">
        <w:tblPrEx>
          <w:jc w:val="left"/>
        </w:tblPrEx>
        <w:trPr>
          <w:trHeight w:val="924"/>
        </w:trPr>
        <w:tc>
          <w:tcPr>
            <w:tcW w:w="7525" w:type="dxa"/>
            <w:gridSpan w:val="2"/>
          </w:tcPr>
          <w:p w:rsidR="00D63450" w:rsidRPr="00E536BE" w:rsidRDefault="00D63450" w:rsidP="006E2B0C">
            <w:pPr>
              <w:spacing w:after="160" w:line="240" w:lineRule="auto"/>
              <w:rPr>
                <w:sz w:val="20"/>
              </w:rPr>
            </w:pPr>
            <w:r w:rsidRPr="00E536BE">
              <w:rPr>
                <w:rFonts w:eastAsia="Calibri"/>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D63450" w:rsidRPr="00E536BE" w:rsidRDefault="00D63450" w:rsidP="006E2B0C">
            <w:pPr>
              <w:spacing w:line="240" w:lineRule="auto"/>
              <w:rPr>
                <w:sz w:val="20"/>
              </w:rPr>
            </w:pPr>
            <w:r w:rsidRPr="00E536BE">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E536BE" w:rsidTr="006E2B0C">
        <w:tblPrEx>
          <w:jc w:val="left"/>
        </w:tblPrEx>
        <w:trPr>
          <w:trHeight w:val="1095"/>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 xml:space="preserve">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w:t>
            </w:r>
            <w:r w:rsidRPr="00E536BE">
              <w:rPr>
                <w:sz w:val="20"/>
              </w:rPr>
              <w:lastRenderedPageBreak/>
              <w:t>передать до трех оттенков цвета.</w:t>
            </w:r>
          </w:p>
          <w:p w:rsidR="00D63450" w:rsidRPr="00E536BE" w:rsidRDefault="00D63450" w:rsidP="006E2B0C">
            <w:pPr>
              <w:spacing w:line="240" w:lineRule="auto"/>
              <w:rPr>
                <w:rFonts w:eastAsia="Calibri"/>
                <w:sz w:val="20"/>
              </w:rPr>
            </w:pPr>
          </w:p>
        </w:tc>
        <w:tc>
          <w:tcPr>
            <w:tcW w:w="7751" w:type="dxa"/>
            <w:gridSpan w:val="4"/>
          </w:tcPr>
          <w:p w:rsidR="00D63450" w:rsidRPr="00E536BE" w:rsidRDefault="00D63450" w:rsidP="006E2B0C">
            <w:pPr>
              <w:spacing w:line="240" w:lineRule="auto"/>
              <w:rPr>
                <w:sz w:val="20"/>
              </w:rPr>
            </w:pPr>
            <w:r w:rsidRPr="00E536BE">
              <w:rPr>
                <w:sz w:val="20"/>
              </w:rPr>
              <w:lastRenderedPageBreak/>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E536BE" w:rsidTr="006E2B0C">
        <w:tblPrEx>
          <w:jc w:val="left"/>
        </w:tblPrEx>
        <w:trPr>
          <w:trHeight w:val="1116"/>
        </w:trPr>
        <w:tc>
          <w:tcPr>
            <w:tcW w:w="7525" w:type="dxa"/>
            <w:gridSpan w:val="2"/>
            <w:vMerge/>
            <w:shd w:val="clear" w:color="auto" w:fill="FFFFFF" w:themeFill="background1"/>
          </w:tcPr>
          <w:p w:rsidR="00D63450" w:rsidRPr="00E536BE" w:rsidRDefault="00D63450" w:rsidP="006E2B0C">
            <w:pPr>
              <w:spacing w:line="240" w:lineRule="auto"/>
              <w:rPr>
                <w:rFonts w:eastAsia="Calibri"/>
                <w:sz w:val="20"/>
                <w:shd w:val="clear" w:color="auto" w:fill="FFF2CC"/>
              </w:rPr>
            </w:pPr>
          </w:p>
        </w:tc>
        <w:tc>
          <w:tcPr>
            <w:tcW w:w="7751" w:type="dxa"/>
            <w:gridSpan w:val="4"/>
          </w:tcPr>
          <w:p w:rsidR="00D63450" w:rsidRPr="00E536BE" w:rsidRDefault="00D63450" w:rsidP="006E2B0C">
            <w:pPr>
              <w:spacing w:line="240" w:lineRule="auto"/>
              <w:rPr>
                <w:sz w:val="20"/>
              </w:rPr>
            </w:pPr>
            <w:r w:rsidRPr="00E536BE">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E536BE" w:rsidTr="006E2B0C">
        <w:tblPrEx>
          <w:jc w:val="left"/>
        </w:tblPrEx>
        <w:trPr>
          <w:trHeight w:val="851"/>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lastRenderedPageBreak/>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E536BE" w:rsidTr="006E2B0C">
        <w:tblPrEx>
          <w:jc w:val="left"/>
        </w:tblPrEx>
        <w:trPr>
          <w:trHeight w:val="468"/>
        </w:trPr>
        <w:tc>
          <w:tcPr>
            <w:tcW w:w="15276" w:type="dxa"/>
            <w:gridSpan w:val="6"/>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t>Педагог развивает у детей художественно-творческие способности в продуктивных видах детской деятельности.</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r w:rsidRPr="00E536BE">
              <w:rPr>
                <w:b/>
                <w:sz w:val="20"/>
              </w:rPr>
              <w:t xml:space="preserve"> Содержание раздела «Изобразительная деятельность» -  СЮЖЕТНОЕ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D63450" w:rsidRPr="00E536BE" w:rsidRDefault="00D63450" w:rsidP="006E2B0C">
            <w:pPr>
              <w:spacing w:line="240" w:lineRule="auto"/>
              <w:rPr>
                <w:sz w:val="20"/>
              </w:rPr>
            </w:pPr>
            <w:r w:rsidRPr="00E536BE">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D63450" w:rsidRPr="00E536BE" w:rsidRDefault="00D63450" w:rsidP="006E2B0C">
            <w:pPr>
              <w:spacing w:line="240" w:lineRule="auto"/>
              <w:rPr>
                <w:sz w:val="20"/>
              </w:rPr>
            </w:pPr>
            <w:r w:rsidRPr="00E536BE">
              <w:rPr>
                <w:sz w:val="20"/>
              </w:rPr>
              <w:t xml:space="preserve">Педагог продолжает формировать умение у </w:t>
            </w:r>
            <w:r w:rsidR="004A7BFF" w:rsidRPr="00E536BE">
              <w:rPr>
                <w:sz w:val="20"/>
              </w:rPr>
              <w:t>детей размещать</w:t>
            </w:r>
            <w:r w:rsidRPr="00E536BE">
              <w:rPr>
                <w:sz w:val="20"/>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Содержание раздела «Изобразительная деятельность» ДЕКОРАТИВНОЕ РИСОВАНИЕ</w:t>
            </w:r>
          </w:p>
        </w:tc>
      </w:tr>
      <w:tr w:rsidR="00D63450" w:rsidRPr="00E536BE" w:rsidTr="006E2B0C">
        <w:tblPrEx>
          <w:jc w:val="left"/>
        </w:tblPrEx>
        <w:trPr>
          <w:trHeight w:val="20"/>
        </w:trPr>
        <w:tc>
          <w:tcPr>
            <w:tcW w:w="7525" w:type="dxa"/>
            <w:gridSpan w:val="2"/>
            <w:shd w:val="clear" w:color="auto" w:fill="F2F2F2" w:themeFill="background1" w:themeFillShade="F2"/>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2F2F2" w:themeFill="background1" w:themeFillShade="F2"/>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highlight w:val="yellow"/>
              </w:rPr>
            </w:pPr>
            <w:r w:rsidRPr="00E536BE">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D63450" w:rsidRPr="00E536BE" w:rsidRDefault="00D63450" w:rsidP="006E2B0C">
            <w:pPr>
              <w:spacing w:line="240" w:lineRule="auto"/>
              <w:jc w:val="center"/>
              <w:rPr>
                <w:sz w:val="20"/>
              </w:rPr>
            </w:pPr>
            <w:r w:rsidRPr="00E536BE">
              <w:rPr>
                <w:sz w:val="20"/>
              </w:rPr>
              <w:t>Педагог продолжает развивать декоративное творчество детей</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D63450" w:rsidRPr="00E536BE" w:rsidTr="006E2B0C">
        <w:tblPrEx>
          <w:jc w:val="left"/>
        </w:tblPrEx>
        <w:trPr>
          <w:trHeight w:val="84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w:t>
            </w:r>
            <w:r w:rsidR="004A7BFF" w:rsidRPr="00E536BE">
              <w:rPr>
                <w:sz w:val="20"/>
              </w:rPr>
              <w:t>элементов, добиваясь</w:t>
            </w:r>
            <w:r w:rsidRPr="00E536BE">
              <w:rPr>
                <w:sz w:val="20"/>
              </w:rPr>
              <w:t xml:space="preserve"> большего разнообразия используемых элементов, тщательности исполнения</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6E2B0C">
        <w:tblPrEx>
          <w:jc w:val="left"/>
        </w:tblPrEx>
        <w:trPr>
          <w:trHeight w:val="255"/>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Учит детей выделять и передавать цветовую гамму народного декоративного искусства определенного вида.</w:t>
            </w:r>
          </w:p>
        </w:tc>
      </w:tr>
      <w:tr w:rsidR="00D63450" w:rsidRPr="00E536BE" w:rsidTr="006E2B0C">
        <w:tblPrEx>
          <w:jc w:val="left"/>
        </w:tblPrEx>
        <w:trPr>
          <w:trHeight w:val="2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предлагает детям расписывать бумажные силуэты и объемные фигуры.</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Закрепляет умение создавать композиции на листах бумаги разной формы, силуэтах предметов и игрушек. </w:t>
            </w:r>
          </w:p>
        </w:tc>
      </w:tr>
      <w:tr w:rsidR="00D63450" w:rsidRPr="00E536BE" w:rsidTr="006E2B0C">
        <w:tblPrEx>
          <w:jc w:val="left"/>
        </w:tblPrEx>
        <w:trPr>
          <w:trHeight w:val="283"/>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Закрепляет у детей умение расписывать вылепленные детьми игрушки</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росписью Полхов-Майдана.</w:t>
            </w:r>
          </w:p>
          <w:p w:rsidR="00D63450" w:rsidRPr="00E536BE" w:rsidRDefault="00D63450" w:rsidP="006E2B0C">
            <w:pPr>
              <w:spacing w:line="240" w:lineRule="auto"/>
              <w:rPr>
                <w:sz w:val="20"/>
              </w:rPr>
            </w:pPr>
            <w:r w:rsidRPr="00E536BE">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highlight w:val="green"/>
              </w:rPr>
            </w:pPr>
            <w:r w:rsidRPr="00E536BE">
              <w:rPr>
                <w:sz w:val="20"/>
              </w:rPr>
              <w:t>Знакомит детей с региональным (местным) декоративным искусством.</w:t>
            </w:r>
          </w:p>
        </w:tc>
      </w:tr>
      <w:tr w:rsidR="00D63450" w:rsidRPr="00E536BE" w:rsidTr="006E2B0C">
        <w:tblPrEx>
          <w:jc w:val="left"/>
        </w:tblPrEx>
        <w:tc>
          <w:tcPr>
            <w:tcW w:w="15276" w:type="dxa"/>
            <w:gridSpan w:val="6"/>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 ЛЕПКА</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формирует у детей интерес к лепке.</w:t>
            </w:r>
          </w:p>
        </w:tc>
        <w:tc>
          <w:tcPr>
            <w:tcW w:w="11511" w:type="dxa"/>
            <w:gridSpan w:val="5"/>
            <w:shd w:val="clear" w:color="auto" w:fill="FFFFFF" w:themeFill="background1"/>
          </w:tcPr>
          <w:p w:rsidR="00D63450" w:rsidRPr="00E536BE" w:rsidRDefault="00D63450" w:rsidP="006E2B0C">
            <w:pPr>
              <w:spacing w:line="240" w:lineRule="auto"/>
              <w:jc w:val="center"/>
              <w:rPr>
                <w:sz w:val="20"/>
              </w:rPr>
            </w:pPr>
            <w:r w:rsidRPr="00E536BE">
              <w:rPr>
                <w:sz w:val="20"/>
              </w:rPr>
              <w:t>Педагог продолжает развивать интерес детей к лепке.</w:t>
            </w:r>
          </w:p>
        </w:tc>
      </w:tr>
      <w:tr w:rsidR="00D63450" w:rsidRPr="00E536BE" w:rsidTr="006E2B0C">
        <w:tblPrEx>
          <w:jc w:val="left"/>
        </w:tblPrEx>
        <w:trPr>
          <w:trHeight w:val="688"/>
        </w:trPr>
        <w:tc>
          <w:tcPr>
            <w:tcW w:w="7525" w:type="dxa"/>
            <w:gridSpan w:val="2"/>
            <w:shd w:val="clear" w:color="auto" w:fill="FFFFFF" w:themeFill="background1"/>
          </w:tcPr>
          <w:p w:rsidR="00D63450" w:rsidRPr="00E536BE" w:rsidRDefault="00D63450" w:rsidP="006E2B0C">
            <w:pPr>
              <w:pStyle w:val="ConsPlusNormal"/>
              <w:rPr>
                <w:sz w:val="20"/>
                <w:szCs w:val="20"/>
              </w:rPr>
            </w:pPr>
            <w:r w:rsidRPr="00E536BE">
              <w:rPr>
                <w:sz w:val="20"/>
                <w:szCs w:val="20"/>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Продолжает знакомить детей с особенностями лепки из глины, пластилина и пластической массы.</w:t>
            </w:r>
          </w:p>
        </w:tc>
      </w:tr>
      <w:tr w:rsidR="00D63450" w:rsidRPr="00E536BE" w:rsidTr="006E2B0C">
        <w:tblPrEx>
          <w:jc w:val="left"/>
        </w:tblPrEx>
        <w:trPr>
          <w:trHeight w:val="370"/>
        </w:trPr>
        <w:tc>
          <w:tcPr>
            <w:tcW w:w="3765" w:type="dxa"/>
          </w:tcPr>
          <w:p w:rsidR="00D63450" w:rsidRPr="00E536BE" w:rsidRDefault="00D63450" w:rsidP="006E2B0C">
            <w:pPr>
              <w:spacing w:line="240" w:lineRule="auto"/>
              <w:rPr>
                <w:sz w:val="20"/>
              </w:rPr>
            </w:pPr>
            <w:r w:rsidRPr="00E536BE">
              <w:rPr>
                <w:sz w:val="20"/>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D63450" w:rsidRPr="00E536BE" w:rsidRDefault="00D63450" w:rsidP="006E2B0C">
            <w:pPr>
              <w:spacing w:line="240" w:lineRule="auto"/>
              <w:rPr>
                <w:sz w:val="20"/>
              </w:rPr>
            </w:pPr>
            <w:r w:rsidRPr="00E536BE">
              <w:rPr>
                <w:sz w:val="20"/>
              </w:rPr>
              <w:t>Совершенствует у детей умение лепить из глины (из пластилина, пластической массы).</w:t>
            </w:r>
          </w:p>
        </w:tc>
        <w:tc>
          <w:tcPr>
            <w:tcW w:w="3762" w:type="dxa"/>
            <w:gridSpan w:val="2"/>
          </w:tcPr>
          <w:p w:rsidR="00D63450" w:rsidRPr="00E536BE" w:rsidRDefault="00D63450" w:rsidP="006E2B0C">
            <w:pPr>
              <w:spacing w:line="240" w:lineRule="auto"/>
              <w:rPr>
                <w:sz w:val="20"/>
              </w:rPr>
            </w:pPr>
            <w:r w:rsidRPr="00E536BE">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D63450" w:rsidRPr="00E536BE" w:rsidRDefault="00D63450" w:rsidP="006E2B0C">
            <w:pPr>
              <w:spacing w:line="240" w:lineRule="auto"/>
              <w:rPr>
                <w:sz w:val="20"/>
              </w:rPr>
            </w:pPr>
            <w:r w:rsidRPr="00E536BE">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E536BE" w:rsidTr="004A7BFF">
        <w:tblPrEx>
          <w:jc w:val="left"/>
        </w:tblPrEx>
        <w:trPr>
          <w:trHeight w:val="1339"/>
        </w:trPr>
        <w:tc>
          <w:tcPr>
            <w:tcW w:w="3765" w:type="dxa"/>
          </w:tcPr>
          <w:p w:rsidR="00D63450" w:rsidRPr="00E536BE" w:rsidRDefault="00D63450" w:rsidP="006E2B0C">
            <w:pPr>
              <w:spacing w:line="240" w:lineRule="auto"/>
              <w:rPr>
                <w:sz w:val="20"/>
              </w:rPr>
            </w:pPr>
            <w:r w:rsidRPr="00E536BE">
              <w:rPr>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D63450" w:rsidRPr="00E536BE" w:rsidRDefault="00D63450" w:rsidP="006E2B0C">
            <w:pPr>
              <w:spacing w:line="240" w:lineRule="auto"/>
              <w:jc w:val="center"/>
              <w:rPr>
                <w:sz w:val="20"/>
              </w:rPr>
            </w:pPr>
          </w:p>
        </w:tc>
        <w:tc>
          <w:tcPr>
            <w:tcW w:w="3762" w:type="dxa"/>
            <w:gridSpan w:val="2"/>
          </w:tcPr>
          <w:p w:rsidR="00D63450" w:rsidRPr="00E536BE" w:rsidRDefault="004A7BFF" w:rsidP="006E2B0C">
            <w:pPr>
              <w:spacing w:line="240" w:lineRule="auto"/>
              <w:rPr>
                <w:sz w:val="20"/>
              </w:rPr>
            </w:pPr>
            <w:r w:rsidRPr="00E536BE">
              <w:rPr>
                <w:sz w:val="20"/>
              </w:rPr>
              <w:t>Формирует у</w:t>
            </w:r>
            <w:r w:rsidR="00D63450" w:rsidRPr="00E536BE">
              <w:rPr>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D63450" w:rsidRPr="00E536BE" w:rsidRDefault="00D63450" w:rsidP="006E2B0C">
            <w:pPr>
              <w:spacing w:line="240" w:lineRule="auto"/>
              <w:jc w:val="center"/>
              <w:rPr>
                <w:sz w:val="20"/>
              </w:rPr>
            </w:pPr>
          </w:p>
        </w:tc>
      </w:tr>
      <w:tr w:rsidR="00D63450" w:rsidRPr="00E536BE" w:rsidTr="006E2B0C">
        <w:tblPrEx>
          <w:jc w:val="left"/>
        </w:tblPrEx>
        <w:trPr>
          <w:trHeight w:val="1708"/>
        </w:trPr>
        <w:tc>
          <w:tcPr>
            <w:tcW w:w="3765" w:type="dxa"/>
          </w:tcPr>
          <w:p w:rsidR="00D63450" w:rsidRPr="00E536BE" w:rsidRDefault="00D63450" w:rsidP="006E2B0C">
            <w:pPr>
              <w:spacing w:line="240" w:lineRule="auto"/>
              <w:rPr>
                <w:sz w:val="20"/>
              </w:rPr>
            </w:pPr>
            <w:r w:rsidRPr="00E536BE">
              <w:rPr>
                <w:sz w:val="20"/>
              </w:rPr>
              <w:t>Педагог учит сплющивать шар, сминая его ладонями обеих рук.</w:t>
            </w:r>
          </w:p>
        </w:tc>
        <w:tc>
          <w:tcPr>
            <w:tcW w:w="3760" w:type="dxa"/>
          </w:tcPr>
          <w:p w:rsidR="00D63450" w:rsidRPr="00E536BE" w:rsidRDefault="00D63450" w:rsidP="006E2B0C">
            <w:pPr>
              <w:spacing w:line="240" w:lineRule="auto"/>
              <w:rPr>
                <w:sz w:val="20"/>
              </w:rPr>
            </w:pPr>
            <w:r w:rsidRPr="00E536BE">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D63450" w:rsidRPr="00E536BE" w:rsidRDefault="00D63450" w:rsidP="006E2B0C">
            <w:pPr>
              <w:spacing w:line="240" w:lineRule="auto"/>
              <w:rPr>
                <w:sz w:val="20"/>
              </w:rPr>
            </w:pPr>
            <w:r w:rsidRPr="00E536BE">
              <w:rPr>
                <w:sz w:val="20"/>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D63450" w:rsidRPr="00E536BE" w:rsidRDefault="00D63450" w:rsidP="006E2B0C">
            <w:pPr>
              <w:spacing w:line="240" w:lineRule="auto"/>
              <w:rPr>
                <w:sz w:val="20"/>
              </w:rPr>
            </w:pPr>
            <w:r w:rsidRPr="00E536BE">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E536BE" w:rsidTr="004A7BFF">
        <w:tblPrEx>
          <w:jc w:val="left"/>
        </w:tblPrEx>
        <w:trPr>
          <w:trHeight w:val="816"/>
        </w:trPr>
        <w:tc>
          <w:tcPr>
            <w:tcW w:w="3765" w:type="dxa"/>
          </w:tcPr>
          <w:p w:rsidR="00D63450" w:rsidRPr="00E536BE" w:rsidRDefault="00D63450" w:rsidP="006E2B0C">
            <w:pPr>
              <w:spacing w:line="240" w:lineRule="auto"/>
              <w:rPr>
                <w:sz w:val="20"/>
              </w:rPr>
            </w:pPr>
            <w:r w:rsidRPr="00E536BE">
              <w:rPr>
                <w:sz w:val="20"/>
              </w:rPr>
              <w:lastRenderedPageBreak/>
              <w:t>Педагог учит детей создавать; предметы, состоящие из 2 - 3 частей, соединяя их путем прижимания друг к другу.</w:t>
            </w:r>
          </w:p>
        </w:tc>
        <w:tc>
          <w:tcPr>
            <w:tcW w:w="3760" w:type="dxa"/>
          </w:tcPr>
          <w:p w:rsidR="00D63450" w:rsidRPr="00E536BE" w:rsidRDefault="00D63450" w:rsidP="006E2B0C">
            <w:pPr>
              <w:spacing w:line="240" w:lineRule="auto"/>
              <w:rPr>
                <w:sz w:val="20"/>
              </w:rPr>
            </w:pPr>
            <w:r w:rsidRPr="00E536BE">
              <w:rPr>
                <w:sz w:val="20"/>
              </w:rPr>
              <w:t>Учит детей приемам вдавливания середины шара, цилиндра для получения полой формы.</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rPr>
                <w:sz w:val="20"/>
              </w:rPr>
            </w:pPr>
          </w:p>
        </w:tc>
      </w:tr>
      <w:tr w:rsidR="00D63450" w:rsidRPr="00E536BE" w:rsidTr="006E2B0C">
        <w:tblPrEx>
          <w:jc w:val="left"/>
        </w:tblPrEx>
        <w:trPr>
          <w:trHeight w:val="70"/>
        </w:trPr>
        <w:tc>
          <w:tcPr>
            <w:tcW w:w="3765" w:type="dxa"/>
            <w:vMerge w:val="restart"/>
          </w:tcPr>
          <w:p w:rsidR="00D63450" w:rsidRPr="00E536BE" w:rsidRDefault="00D63450" w:rsidP="006E2B0C">
            <w:pPr>
              <w:spacing w:line="240" w:lineRule="auto"/>
              <w:rPr>
                <w:sz w:val="20"/>
              </w:rPr>
            </w:pPr>
            <w:r w:rsidRPr="00E536BE">
              <w:rPr>
                <w:rFonts w:eastAsia="Calibri"/>
                <w:sz w:val="20"/>
              </w:rPr>
              <w:t>Педагог побуждает детей украшать вылепленные предметы, используя палочку с заточенным концом.</w:t>
            </w:r>
          </w:p>
        </w:tc>
        <w:tc>
          <w:tcPr>
            <w:tcW w:w="3760" w:type="dxa"/>
          </w:tcPr>
          <w:p w:rsidR="00D63450" w:rsidRPr="00E536BE" w:rsidRDefault="00D63450" w:rsidP="006E2B0C">
            <w:pPr>
              <w:spacing w:line="240" w:lineRule="auto"/>
              <w:rPr>
                <w:sz w:val="20"/>
              </w:rPr>
            </w:pPr>
            <w:r w:rsidRPr="00E536BE">
              <w:rPr>
                <w:sz w:val="20"/>
              </w:rPr>
              <w:t>Учит детей сглаживать пальцами поверхность вылепленного предмета, фигурки.</w:t>
            </w:r>
          </w:p>
        </w:tc>
        <w:tc>
          <w:tcPr>
            <w:tcW w:w="3762" w:type="dxa"/>
            <w:gridSpan w:val="2"/>
          </w:tcPr>
          <w:p w:rsidR="00D63450" w:rsidRPr="00E536BE" w:rsidRDefault="00D63450" w:rsidP="006E2B0C">
            <w:pPr>
              <w:spacing w:line="240" w:lineRule="auto"/>
              <w:rPr>
                <w:sz w:val="20"/>
              </w:rPr>
            </w:pPr>
            <w:r w:rsidRPr="00E536BE">
              <w:rPr>
                <w:sz w:val="20"/>
              </w:rPr>
              <w:t>Учит сглаживать поверхность формы, делать предметы устойчивыми.</w:t>
            </w:r>
          </w:p>
        </w:tc>
        <w:tc>
          <w:tcPr>
            <w:tcW w:w="3989" w:type="dxa"/>
            <w:gridSpan w:val="2"/>
          </w:tcPr>
          <w:p w:rsidR="00D63450" w:rsidRPr="00E536BE" w:rsidRDefault="00D63450" w:rsidP="006E2B0C">
            <w:pPr>
              <w:spacing w:line="240" w:lineRule="auto"/>
              <w:rPr>
                <w:sz w:val="20"/>
              </w:rPr>
            </w:pPr>
            <w:r w:rsidRPr="00E536BE">
              <w:rPr>
                <w:sz w:val="20"/>
              </w:rPr>
              <w:t>Обрабатывать поверхность формы движениями пальцев.</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Знакомит с приемами использования стеки.</w:t>
            </w:r>
          </w:p>
        </w:tc>
        <w:tc>
          <w:tcPr>
            <w:tcW w:w="3762" w:type="dxa"/>
            <w:gridSpan w:val="2"/>
            <w:vMerge w:val="restart"/>
          </w:tcPr>
          <w:p w:rsidR="00D63450" w:rsidRPr="00E536BE" w:rsidRDefault="00D63450" w:rsidP="006E2B0C">
            <w:pPr>
              <w:spacing w:line="240" w:lineRule="auto"/>
              <w:rPr>
                <w:sz w:val="20"/>
              </w:rPr>
            </w:pPr>
            <w:r w:rsidRPr="00E536BE">
              <w:rPr>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D63450" w:rsidRPr="00E536BE" w:rsidRDefault="00D63450" w:rsidP="006E2B0C">
            <w:pPr>
              <w:spacing w:line="240" w:lineRule="auto"/>
              <w:rPr>
                <w:sz w:val="20"/>
              </w:rPr>
            </w:pPr>
            <w:r w:rsidRPr="00E536BE">
              <w:rPr>
                <w:sz w:val="20"/>
              </w:rPr>
              <w:t>Обрабатывать поверхность формы движениями пальцев и   стекой.</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Поощряет стремление украшать вылепленные изделия узором при помощи стеки.</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jc w:val="center"/>
              <w:rPr>
                <w:sz w:val="20"/>
              </w:rPr>
            </w:pPr>
          </w:p>
        </w:tc>
      </w:tr>
      <w:tr w:rsidR="00D63450" w:rsidRPr="00E536BE" w:rsidTr="004A7BFF">
        <w:tblPrEx>
          <w:jc w:val="left"/>
        </w:tblPrEx>
        <w:trPr>
          <w:trHeight w:val="1693"/>
        </w:trPr>
        <w:tc>
          <w:tcPr>
            <w:tcW w:w="3765" w:type="dxa"/>
            <w:shd w:val="clear" w:color="auto" w:fill="F2F2F2" w:themeFill="background1" w:themeFillShade="F2"/>
          </w:tcPr>
          <w:p w:rsidR="00D63450" w:rsidRPr="00E536BE" w:rsidRDefault="00D63450" w:rsidP="006E2B0C">
            <w:pPr>
              <w:spacing w:line="240" w:lineRule="auto"/>
              <w:jc w:val="center"/>
              <w:rPr>
                <w:sz w:val="20"/>
              </w:rPr>
            </w:pPr>
            <w:r w:rsidRPr="00E536BE">
              <w:rPr>
                <w:sz w:val="20"/>
              </w:rPr>
              <w:t xml:space="preserve"> </w:t>
            </w:r>
          </w:p>
        </w:tc>
        <w:tc>
          <w:tcPr>
            <w:tcW w:w="3760" w:type="dxa"/>
            <w:shd w:val="clear" w:color="auto" w:fill="F2F2F2" w:themeFill="background1" w:themeFillShade="F2"/>
          </w:tcPr>
          <w:p w:rsidR="00D63450" w:rsidRPr="00E536BE" w:rsidRDefault="00D63450" w:rsidP="006E2B0C">
            <w:pPr>
              <w:spacing w:line="240" w:lineRule="auto"/>
              <w:jc w:val="center"/>
              <w:rPr>
                <w:sz w:val="20"/>
              </w:rPr>
            </w:pPr>
          </w:p>
        </w:tc>
        <w:tc>
          <w:tcPr>
            <w:tcW w:w="3762" w:type="dxa"/>
            <w:gridSpan w:val="2"/>
          </w:tcPr>
          <w:p w:rsidR="00D63450" w:rsidRPr="00E536BE" w:rsidRDefault="00D63450" w:rsidP="006E2B0C">
            <w:pPr>
              <w:spacing w:line="240" w:lineRule="auto"/>
              <w:rPr>
                <w:sz w:val="20"/>
              </w:rPr>
            </w:pPr>
            <w:r w:rsidRPr="00E536BE">
              <w:rPr>
                <w:sz w:val="20"/>
              </w:rPr>
              <w:t>Учит детей передавать в лепке выразительность образа, лепить фигуры человека и животных в движении.</w:t>
            </w:r>
          </w:p>
        </w:tc>
        <w:tc>
          <w:tcPr>
            <w:tcW w:w="3989" w:type="dxa"/>
            <w:gridSpan w:val="2"/>
          </w:tcPr>
          <w:p w:rsidR="00D63450" w:rsidRPr="00E536BE" w:rsidRDefault="00D63450" w:rsidP="006E2B0C">
            <w:pPr>
              <w:spacing w:line="240" w:lineRule="auto"/>
              <w:rPr>
                <w:sz w:val="20"/>
              </w:rPr>
            </w:pPr>
            <w:r w:rsidRPr="00E536BE">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D63450" w:rsidRPr="00E536BE" w:rsidTr="004A7BFF">
        <w:tblPrEx>
          <w:jc w:val="left"/>
        </w:tblPrEx>
        <w:trPr>
          <w:trHeight w:val="710"/>
        </w:trPr>
        <w:tc>
          <w:tcPr>
            <w:tcW w:w="3765" w:type="dxa"/>
          </w:tcPr>
          <w:p w:rsidR="00D63450" w:rsidRPr="00E536BE" w:rsidRDefault="00D63450" w:rsidP="006E2B0C">
            <w:pPr>
              <w:spacing w:line="240" w:lineRule="auto"/>
              <w:rPr>
                <w:sz w:val="20"/>
              </w:rPr>
            </w:pPr>
            <w:r w:rsidRPr="00E536BE">
              <w:rPr>
                <w:sz w:val="20"/>
              </w:rPr>
              <w:t>Закрепляет у детей умение аккуратно пользоваться глиной, класть комочки и вылепленные предметы на дощечку.</w:t>
            </w:r>
          </w:p>
        </w:tc>
        <w:tc>
          <w:tcPr>
            <w:tcW w:w="3760" w:type="dxa"/>
          </w:tcPr>
          <w:p w:rsidR="00D63450" w:rsidRPr="00E536BE" w:rsidRDefault="00D63450" w:rsidP="006E2B0C">
            <w:pPr>
              <w:spacing w:line="240" w:lineRule="auto"/>
              <w:rPr>
                <w:sz w:val="20"/>
              </w:rPr>
            </w:pPr>
            <w:r w:rsidRPr="00E536BE">
              <w:rPr>
                <w:sz w:val="20"/>
              </w:rPr>
              <w:t>Закрепляет у детей приемы аккуратной лепки.</w:t>
            </w:r>
          </w:p>
        </w:tc>
        <w:tc>
          <w:tcPr>
            <w:tcW w:w="7751" w:type="dxa"/>
            <w:gridSpan w:val="4"/>
            <w:shd w:val="clear" w:color="auto" w:fill="FFFFFF" w:themeFill="background1"/>
          </w:tcPr>
          <w:p w:rsidR="00D63450" w:rsidRPr="00E536BE" w:rsidRDefault="004A7BFF" w:rsidP="006E2B0C">
            <w:pPr>
              <w:spacing w:line="240" w:lineRule="auto"/>
              <w:rPr>
                <w:sz w:val="20"/>
              </w:rPr>
            </w:pPr>
            <w:r w:rsidRPr="00E536BE">
              <w:rPr>
                <w:sz w:val="20"/>
              </w:rPr>
              <w:t>Продолжает закреплять</w:t>
            </w:r>
            <w:r w:rsidR="00D63450" w:rsidRPr="00E536BE">
              <w:rPr>
                <w:sz w:val="20"/>
              </w:rPr>
              <w:t xml:space="preserve"> у детей навыки аккуратной лепки. </w:t>
            </w:r>
          </w:p>
          <w:p w:rsidR="00D63450" w:rsidRPr="00E536BE" w:rsidRDefault="00D63450" w:rsidP="006E2B0C">
            <w:pPr>
              <w:spacing w:line="240" w:lineRule="auto"/>
              <w:rPr>
                <w:sz w:val="20"/>
              </w:rPr>
            </w:pPr>
            <w:r w:rsidRPr="00E536BE">
              <w:rPr>
                <w:sz w:val="20"/>
              </w:rPr>
              <w:t>Закрепляет у детей навык тщательно мыть руки по окончанию лепки.</w:t>
            </w:r>
          </w:p>
        </w:tc>
      </w:tr>
      <w:tr w:rsidR="00D63450" w:rsidRPr="00E536BE" w:rsidTr="006E2B0C">
        <w:tblPrEx>
          <w:jc w:val="left"/>
        </w:tblPrEx>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D63450" w:rsidRPr="00E536BE" w:rsidRDefault="00D63450" w:rsidP="006E2B0C">
            <w:pPr>
              <w:spacing w:line="240" w:lineRule="auto"/>
              <w:rPr>
                <w:sz w:val="20"/>
              </w:rPr>
            </w:pPr>
            <w:r w:rsidRPr="00E536BE">
              <w:rPr>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rsidR="00D63450" w:rsidRPr="00E536BE" w:rsidRDefault="00D63450" w:rsidP="006E2B0C">
            <w:pPr>
              <w:spacing w:line="240" w:lineRule="auto"/>
              <w:rPr>
                <w:sz w:val="20"/>
              </w:rPr>
            </w:pPr>
            <w:r w:rsidRPr="00E536BE">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D63450" w:rsidRPr="00E536BE" w:rsidTr="006E2B0C">
        <w:tblPrEx>
          <w:jc w:val="left"/>
        </w:tblPrEx>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творчество.</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bookmarkStart w:id="10" w:name="_Hlk129595323"/>
            <w:r w:rsidRPr="00E536BE">
              <w:rPr>
                <w:b/>
                <w:sz w:val="20"/>
              </w:rPr>
              <w:t>Содержание раздела «Изобразительная деятельность» -  ДЕКОРАТИВНАЯ ЛЕПКА</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знакомить детей с особенностями декоративной лепки.</w:t>
            </w:r>
          </w:p>
          <w:p w:rsidR="00D63450" w:rsidRPr="00E536BE" w:rsidRDefault="00D63450" w:rsidP="006E2B0C">
            <w:pPr>
              <w:spacing w:line="240" w:lineRule="auto"/>
              <w:rPr>
                <w:rFonts w:eastAsia="Calibri"/>
                <w:sz w:val="20"/>
              </w:rPr>
            </w:pPr>
          </w:p>
        </w:tc>
        <w:tc>
          <w:tcPr>
            <w:tcW w:w="7751" w:type="dxa"/>
            <w:gridSpan w:val="4"/>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развивать у детей навыки декоративной лепки.</w:t>
            </w:r>
          </w:p>
        </w:tc>
      </w:tr>
      <w:tr w:rsidR="00D63450" w:rsidRPr="00E536BE" w:rsidTr="006E2B0C">
        <w:tblPrEx>
          <w:jc w:val="left"/>
        </w:tblPrEx>
        <w:trPr>
          <w:trHeight w:val="373"/>
        </w:trPr>
        <w:tc>
          <w:tcPr>
            <w:tcW w:w="15276" w:type="dxa"/>
            <w:gridSpan w:val="6"/>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Формирует у детей интерес и эстетическое отношение к предметам народного декоративно-прикладного искусства;</w:t>
            </w:r>
          </w:p>
        </w:tc>
      </w:tr>
      <w:tr w:rsidR="00D63450" w:rsidRPr="00E536BE" w:rsidTr="006E2B0C">
        <w:tblPrEx>
          <w:jc w:val="left"/>
        </w:tblPrEx>
        <w:trPr>
          <w:trHeight w:val="283"/>
        </w:trPr>
        <w:tc>
          <w:tcPr>
            <w:tcW w:w="7525" w:type="dxa"/>
            <w:gridSpan w:val="2"/>
          </w:tcPr>
          <w:p w:rsidR="00D63450" w:rsidRPr="00E536BE" w:rsidRDefault="00D63450" w:rsidP="006E2B0C">
            <w:pPr>
              <w:spacing w:line="240" w:lineRule="auto"/>
              <w:rPr>
                <w:sz w:val="20"/>
              </w:rPr>
            </w:pPr>
            <w:r w:rsidRPr="00E536BE">
              <w:rPr>
                <w:sz w:val="20"/>
              </w:rPr>
              <w:t>Учит детей украшать изделия налепами и углубленным рельефом.</w:t>
            </w:r>
          </w:p>
        </w:tc>
        <w:tc>
          <w:tcPr>
            <w:tcW w:w="7751" w:type="dxa"/>
            <w:gridSpan w:val="4"/>
          </w:tcPr>
          <w:p w:rsidR="00D63450" w:rsidRPr="00E536BE" w:rsidRDefault="00D63450" w:rsidP="006E2B0C">
            <w:pPr>
              <w:spacing w:line="240" w:lineRule="auto"/>
              <w:rPr>
                <w:sz w:val="20"/>
              </w:rPr>
            </w:pPr>
            <w:r w:rsidRPr="00E536BE">
              <w:rPr>
                <w:sz w:val="20"/>
              </w:rPr>
              <w:t>Учит использовать разные способы лепки (налеп, углубленный рельеф).</w:t>
            </w:r>
          </w:p>
        </w:tc>
      </w:tr>
      <w:tr w:rsidR="00D63450" w:rsidRPr="00E536BE" w:rsidTr="006E2B0C">
        <w:tblPrEx>
          <w:jc w:val="left"/>
        </w:tblPrEx>
        <w:trPr>
          <w:trHeight w:val="20"/>
        </w:trPr>
        <w:tc>
          <w:tcPr>
            <w:tcW w:w="7525" w:type="dxa"/>
            <w:gridSpan w:val="2"/>
            <w:vMerge w:val="restart"/>
          </w:tcPr>
          <w:p w:rsidR="00D63450" w:rsidRPr="00E536BE" w:rsidRDefault="00D63450" w:rsidP="006E2B0C">
            <w:pPr>
              <w:spacing w:line="240" w:lineRule="auto"/>
              <w:rPr>
                <w:sz w:val="20"/>
              </w:rPr>
            </w:pPr>
            <w:r w:rsidRPr="00E536BE">
              <w:rPr>
                <w:rFonts w:eastAsia="Calibri"/>
                <w:sz w:val="20"/>
              </w:rPr>
              <w:t>Учит использовать стеку.</w:t>
            </w:r>
          </w:p>
        </w:tc>
        <w:tc>
          <w:tcPr>
            <w:tcW w:w="7751" w:type="dxa"/>
            <w:gridSpan w:val="4"/>
          </w:tcPr>
          <w:p w:rsidR="00D63450" w:rsidRPr="00E536BE" w:rsidRDefault="00D63450" w:rsidP="006E2B0C">
            <w:pPr>
              <w:spacing w:line="240" w:lineRule="auto"/>
              <w:rPr>
                <w:sz w:val="20"/>
              </w:rPr>
            </w:pPr>
            <w:r w:rsidRPr="00E536BE">
              <w:rPr>
                <w:sz w:val="20"/>
              </w:rPr>
              <w:t>Учит применять стеку.</w:t>
            </w:r>
          </w:p>
        </w:tc>
      </w:tr>
      <w:tr w:rsidR="00D63450" w:rsidRPr="00E536BE" w:rsidTr="006E2B0C">
        <w:tblPrEx>
          <w:jc w:val="left"/>
        </w:tblPrEx>
        <w:trPr>
          <w:trHeight w:val="20"/>
        </w:trPr>
        <w:tc>
          <w:tcPr>
            <w:tcW w:w="7525" w:type="dxa"/>
            <w:gridSpan w:val="2"/>
            <w:vMerge/>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Учит создавать узор стекой.</w:t>
            </w:r>
          </w:p>
        </w:tc>
      </w:tr>
      <w:tr w:rsidR="00D63450" w:rsidRPr="00E536BE" w:rsidTr="006E2B0C">
        <w:tblPrEx>
          <w:jc w:val="left"/>
        </w:tblPrEx>
        <w:trPr>
          <w:trHeight w:val="227"/>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Формирует у детей умение украшать узорами предметы декоративного искусства.</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E536BE" w:rsidTr="006E2B0C">
        <w:tblPrEx>
          <w:jc w:val="left"/>
        </w:tblPrEx>
        <w:trPr>
          <w:trHeight w:val="551"/>
        </w:trPr>
        <w:tc>
          <w:tcPr>
            <w:tcW w:w="7525" w:type="dxa"/>
            <w:gridSpan w:val="2"/>
          </w:tcPr>
          <w:p w:rsidR="00D63450" w:rsidRPr="00E536BE" w:rsidRDefault="00D63450" w:rsidP="006E2B0C">
            <w:pPr>
              <w:spacing w:line="240" w:lineRule="auto"/>
              <w:rPr>
                <w:sz w:val="20"/>
              </w:rPr>
            </w:pPr>
            <w:r w:rsidRPr="00E536BE">
              <w:rPr>
                <w:sz w:val="20"/>
              </w:rPr>
              <w:lastRenderedPageBreak/>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D63450" w:rsidRPr="00E536BE" w:rsidRDefault="00D63450" w:rsidP="006E2B0C">
            <w:pPr>
              <w:spacing w:line="240" w:lineRule="auto"/>
              <w:rPr>
                <w:sz w:val="20"/>
              </w:rPr>
            </w:pPr>
            <w:r w:rsidRPr="00E536BE">
              <w:rPr>
                <w:sz w:val="20"/>
              </w:rPr>
              <w:t>Учит создавать из глины, разноцветного пластилина предметные и сюжетные, индивидуальные и коллективные композици.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Учит детей расписывать изделия гуашью.</w:t>
            </w:r>
          </w:p>
        </w:tc>
        <w:tc>
          <w:tcPr>
            <w:tcW w:w="7751" w:type="dxa"/>
            <w:gridSpan w:val="4"/>
          </w:tcPr>
          <w:p w:rsidR="00D63450" w:rsidRPr="00E536BE" w:rsidRDefault="00D63450" w:rsidP="006E2B0C">
            <w:pPr>
              <w:spacing w:line="240" w:lineRule="auto"/>
              <w:rPr>
                <w:sz w:val="20"/>
              </w:rPr>
            </w:pPr>
            <w:r w:rsidRPr="00E536BE">
              <w:rPr>
                <w:sz w:val="20"/>
              </w:rPr>
              <w:t>Учит при лепке из глины расписывать пластину.</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sz w:val="20"/>
              </w:rPr>
            </w:pPr>
            <w:r w:rsidRPr="00E536BE">
              <w:rPr>
                <w:b/>
                <w:sz w:val="20"/>
              </w:rPr>
              <w:t>Содержание раздела «Изобразительная деятельность» АППЛИКАЦИЯ:</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приобщает детей к искусству аппликации, формирует интерес к этому виду деятельности.</w:t>
            </w:r>
          </w:p>
        </w:tc>
        <w:tc>
          <w:tcPr>
            <w:tcW w:w="3760" w:type="dxa"/>
          </w:tcPr>
          <w:p w:rsidR="00D63450" w:rsidRPr="00E536BE" w:rsidRDefault="00D63450" w:rsidP="006E2B0C">
            <w:pPr>
              <w:spacing w:line="240" w:lineRule="auto"/>
              <w:rPr>
                <w:sz w:val="20"/>
              </w:rPr>
            </w:pPr>
            <w:r w:rsidRPr="00E536BE">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E536BE" w:rsidTr="006E2B0C">
        <w:tblPrEx>
          <w:jc w:val="left"/>
        </w:tblPrEx>
        <w:tc>
          <w:tcPr>
            <w:tcW w:w="3765" w:type="dxa"/>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D63450" w:rsidRPr="00E536BE" w:rsidRDefault="00D63450" w:rsidP="006E2B0C">
            <w:pPr>
              <w:spacing w:line="240" w:lineRule="auto"/>
              <w:rPr>
                <w:sz w:val="20"/>
              </w:rPr>
            </w:pPr>
            <w:r w:rsidRPr="00E536BE">
              <w:rPr>
                <w:sz w:val="20"/>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D63450" w:rsidRPr="00E536BE" w:rsidRDefault="00D63450" w:rsidP="006E2B0C">
            <w:pPr>
              <w:spacing w:line="240" w:lineRule="auto"/>
              <w:rPr>
                <w:sz w:val="20"/>
              </w:rPr>
            </w:pPr>
            <w:r w:rsidRPr="00E536BE">
              <w:rPr>
                <w:sz w:val="20"/>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D63450" w:rsidRPr="00E536BE" w:rsidTr="006E2B0C">
        <w:tblPrEx>
          <w:jc w:val="left"/>
        </w:tblPrEx>
        <w:trPr>
          <w:trHeight w:val="1361"/>
        </w:trPr>
        <w:tc>
          <w:tcPr>
            <w:tcW w:w="3765" w:type="dxa"/>
          </w:tcPr>
          <w:p w:rsidR="00D63450" w:rsidRPr="00E536BE" w:rsidRDefault="00D63450" w:rsidP="006E2B0C">
            <w:pPr>
              <w:spacing w:line="240" w:lineRule="auto"/>
              <w:rPr>
                <w:sz w:val="20"/>
                <w:highlight w:val="yellow"/>
              </w:rPr>
            </w:pPr>
            <w:r w:rsidRPr="00E536BE">
              <w:rPr>
                <w:sz w:val="20"/>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D63450" w:rsidRPr="00E536BE" w:rsidRDefault="00D63450" w:rsidP="006E2B0C">
            <w:pPr>
              <w:spacing w:line="240" w:lineRule="auto"/>
              <w:rPr>
                <w:sz w:val="20"/>
              </w:rPr>
            </w:pPr>
            <w:r w:rsidRPr="00E536BE">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D63450" w:rsidRPr="00E536BE" w:rsidRDefault="00D63450" w:rsidP="006E2B0C">
            <w:pPr>
              <w:spacing w:line="240" w:lineRule="auto"/>
              <w:rPr>
                <w:sz w:val="20"/>
              </w:rPr>
            </w:pPr>
            <w:r w:rsidRPr="00E536BE">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E536BE">
              <w:rPr>
                <w:sz w:val="20"/>
              </w:rPr>
              <w:t>геометрические фигуры</w:t>
            </w:r>
            <w:r w:rsidRPr="00E536BE">
              <w:rPr>
                <w:sz w:val="20"/>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rsidR="00D63450" w:rsidRPr="00E536BE" w:rsidRDefault="00D63450" w:rsidP="006E2B0C">
            <w:pPr>
              <w:spacing w:line="240" w:lineRule="auto"/>
              <w:rPr>
                <w:sz w:val="20"/>
              </w:rPr>
            </w:pPr>
            <w:r w:rsidRPr="00E536BE">
              <w:rPr>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E536BE" w:rsidTr="004A7BFF">
        <w:tblPrEx>
          <w:jc w:val="left"/>
        </w:tblPrEx>
        <w:trPr>
          <w:trHeight w:val="2585"/>
        </w:trPr>
        <w:tc>
          <w:tcPr>
            <w:tcW w:w="3765" w:type="dxa"/>
          </w:tcPr>
          <w:p w:rsidR="00D63450" w:rsidRPr="00E536BE" w:rsidRDefault="00D63450" w:rsidP="006E2B0C">
            <w:pPr>
              <w:spacing w:line="240" w:lineRule="auto"/>
              <w:rPr>
                <w:sz w:val="20"/>
                <w:highlight w:val="yellow"/>
              </w:rPr>
            </w:pPr>
            <w:r w:rsidRPr="00E536BE">
              <w:rPr>
                <w:sz w:val="20"/>
              </w:rPr>
              <w:lastRenderedPageBreak/>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D63450" w:rsidRPr="00E536BE" w:rsidRDefault="00D63450" w:rsidP="006E2B0C">
            <w:pPr>
              <w:spacing w:line="240" w:lineRule="auto"/>
              <w:rPr>
                <w:sz w:val="20"/>
              </w:rPr>
            </w:pPr>
            <w:r w:rsidRPr="00E536BE">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D63450" w:rsidRPr="00E536BE" w:rsidRDefault="00D63450" w:rsidP="006E2B0C">
            <w:pPr>
              <w:spacing w:line="240" w:lineRule="auto"/>
              <w:rPr>
                <w:sz w:val="20"/>
              </w:rPr>
            </w:pPr>
            <w:r w:rsidRPr="00E536BE">
              <w:rPr>
                <w:sz w:val="20"/>
              </w:rPr>
              <w:t>с целью создания выразительного образа, педагог учит детей приему обрывания.</w:t>
            </w:r>
          </w:p>
        </w:tc>
        <w:tc>
          <w:tcPr>
            <w:tcW w:w="3989" w:type="dxa"/>
            <w:gridSpan w:val="2"/>
          </w:tcPr>
          <w:p w:rsidR="00D63450" w:rsidRPr="00E536BE" w:rsidRDefault="00D63450" w:rsidP="006E2B0C">
            <w:pPr>
              <w:spacing w:line="240" w:lineRule="auto"/>
              <w:rPr>
                <w:sz w:val="20"/>
              </w:rPr>
            </w:pPr>
            <w:r w:rsidRPr="00E536BE">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D63450" w:rsidRPr="00E536BE" w:rsidTr="004A7BFF">
        <w:tc>
          <w:tcPr>
            <w:tcW w:w="15310" w:type="dxa"/>
            <w:gridSpan w:val="4"/>
            <w:shd w:val="clear" w:color="auto" w:fill="D9D9D9" w:themeFill="background1" w:themeFillShade="D9"/>
          </w:tcPr>
          <w:p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НАРОДНОЕ ДЕКОРАТИВНО-ПРИКЛАДНОЕ  ИСКУССТВО</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 xml:space="preserve">5-6 </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rPr>
          <w:trHeight w:val="550"/>
        </w:trPr>
        <w:tc>
          <w:tcPr>
            <w:tcW w:w="4080" w:type="dxa"/>
            <w:shd w:val="clear" w:color="auto" w:fill="auto"/>
          </w:tcPr>
          <w:p w:rsidR="00D63450" w:rsidRPr="00E536BE" w:rsidRDefault="00D63450" w:rsidP="006E2B0C">
            <w:pPr>
              <w:spacing w:line="240" w:lineRule="auto"/>
              <w:rPr>
                <w:sz w:val="20"/>
                <w:highlight w:val="yellow"/>
              </w:rPr>
            </w:pPr>
            <w:r w:rsidRPr="00E536BE">
              <w:rPr>
                <w:sz w:val="20"/>
              </w:rPr>
              <w:t>Педагог приобщает детей к декоративной деятельности.</w:t>
            </w:r>
          </w:p>
        </w:tc>
        <w:tc>
          <w:tcPr>
            <w:tcW w:w="11230" w:type="dxa"/>
            <w:gridSpan w:val="3"/>
            <w:shd w:val="clear" w:color="auto" w:fill="auto"/>
          </w:tcPr>
          <w:p w:rsidR="00D63450" w:rsidRPr="00E536BE" w:rsidRDefault="00D63450" w:rsidP="006E2B0C">
            <w:pPr>
              <w:spacing w:line="240" w:lineRule="auto"/>
              <w:rPr>
                <w:sz w:val="20"/>
              </w:rPr>
            </w:pPr>
            <w:r w:rsidRPr="00E536BE">
              <w:rPr>
                <w:sz w:val="20"/>
              </w:rPr>
              <w:t>Педагог формирует интерес и эстетическое отношение к предметам народного декоративно-прикладного искусства.</w:t>
            </w:r>
          </w:p>
        </w:tc>
      </w:tr>
      <w:tr w:rsidR="00D63450" w:rsidRPr="00E536BE" w:rsidTr="004A7BFF">
        <w:trPr>
          <w:trHeight w:val="690"/>
        </w:trPr>
        <w:tc>
          <w:tcPr>
            <w:tcW w:w="4080" w:type="dxa"/>
            <w:shd w:val="clear" w:color="auto" w:fill="auto"/>
          </w:tcPr>
          <w:p w:rsidR="00D63450" w:rsidRPr="00E536BE" w:rsidRDefault="00D63450" w:rsidP="006E2B0C">
            <w:pPr>
              <w:spacing w:line="240" w:lineRule="auto"/>
              <w:rPr>
                <w:sz w:val="20"/>
              </w:rPr>
            </w:pPr>
            <w:r w:rsidRPr="00E536BE">
              <w:rPr>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rsidR="00D63450" w:rsidRPr="00E536BE" w:rsidRDefault="00D63450" w:rsidP="006E2B0C">
            <w:pPr>
              <w:spacing w:line="240" w:lineRule="auto"/>
              <w:rPr>
                <w:sz w:val="20"/>
              </w:rPr>
            </w:pPr>
            <w:r w:rsidRPr="00E536BE">
              <w:rPr>
                <w:sz w:val="20"/>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rsidR="00D63450" w:rsidRPr="00E536BE" w:rsidRDefault="00D63450" w:rsidP="006E2B0C">
            <w:pPr>
              <w:spacing w:line="240" w:lineRule="auto"/>
              <w:rPr>
                <w:sz w:val="20"/>
              </w:rPr>
            </w:pPr>
            <w:r w:rsidRPr="00E536BE">
              <w:rPr>
                <w:sz w:val="20"/>
              </w:rPr>
              <w:t>Педагог учит создавать узоры на листах в форме народного изделия (поднос, солонка, чашка, розетка и др.).</w:t>
            </w:r>
          </w:p>
        </w:tc>
        <w:tc>
          <w:tcPr>
            <w:tcW w:w="3962" w:type="dxa"/>
            <w:shd w:val="clear" w:color="auto" w:fill="auto"/>
          </w:tcPr>
          <w:p w:rsidR="00D63450" w:rsidRPr="00E536BE" w:rsidRDefault="00D63450" w:rsidP="006E2B0C">
            <w:pPr>
              <w:spacing w:line="240" w:lineRule="auto"/>
              <w:rPr>
                <w:sz w:val="20"/>
              </w:rPr>
            </w:pPr>
            <w:r w:rsidRPr="00E536BE">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rsidR="00D63450" w:rsidRPr="00E536BE" w:rsidRDefault="00D63450" w:rsidP="006E2B0C">
            <w:pPr>
              <w:spacing w:line="240" w:lineRule="auto"/>
              <w:rPr>
                <w:sz w:val="20"/>
              </w:rPr>
            </w:pPr>
            <w:r w:rsidRPr="00E536BE">
              <w:rPr>
                <w:sz w:val="20"/>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shd w:val="clear" w:color="auto" w:fill="auto"/>
          </w:tcPr>
          <w:p w:rsidR="00D63450" w:rsidRPr="00E536BE" w:rsidRDefault="00D63450" w:rsidP="006E2B0C">
            <w:pPr>
              <w:spacing w:line="240" w:lineRule="auto"/>
              <w:rPr>
                <w:sz w:val="20"/>
              </w:rPr>
            </w:pPr>
            <w:r w:rsidRPr="00E536BE">
              <w:rPr>
                <w:sz w:val="20"/>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 xml:space="preserve">Педагог знакомит детей с городецкими изделиями. </w:t>
            </w:r>
          </w:p>
          <w:p w:rsidR="00D63450" w:rsidRPr="00E536BE" w:rsidRDefault="00D63450" w:rsidP="006E2B0C">
            <w:pPr>
              <w:spacing w:line="240" w:lineRule="auto"/>
              <w:rPr>
                <w:sz w:val="20"/>
              </w:rPr>
            </w:pPr>
            <w:r w:rsidRPr="00E536BE">
              <w:rPr>
                <w:sz w:val="20"/>
              </w:rPr>
              <w:t>Учит детей выделять элементы городецкой росписи (бутоны, купавки, розаны, листья).</w:t>
            </w:r>
          </w:p>
        </w:tc>
        <w:tc>
          <w:tcPr>
            <w:tcW w:w="3630" w:type="dxa"/>
            <w:shd w:val="clear" w:color="auto" w:fill="auto"/>
          </w:tcPr>
          <w:p w:rsidR="00D63450" w:rsidRPr="00E536BE" w:rsidRDefault="00D63450" w:rsidP="006E2B0C">
            <w:pPr>
              <w:spacing w:line="240" w:lineRule="auto"/>
              <w:rPr>
                <w:sz w:val="20"/>
              </w:rPr>
            </w:pPr>
            <w:r w:rsidRPr="00E536BE">
              <w:rPr>
                <w:sz w:val="20"/>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4A7BFF">
        <w:trPr>
          <w:trHeight w:val="1077"/>
        </w:trPr>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учит видеть и называть цвета, используемые в росписи.</w:t>
            </w:r>
          </w:p>
        </w:tc>
        <w:tc>
          <w:tcPr>
            <w:tcW w:w="3630" w:type="dxa"/>
            <w:shd w:val="clear" w:color="auto" w:fill="auto"/>
          </w:tcPr>
          <w:p w:rsidR="00D63450" w:rsidRPr="00E536BE" w:rsidRDefault="00D63450" w:rsidP="006E2B0C">
            <w:pPr>
              <w:spacing w:line="240" w:lineRule="auto"/>
              <w:rPr>
                <w:sz w:val="20"/>
                <w:highlight w:val="yellow"/>
              </w:rPr>
            </w:pPr>
            <w:r w:rsidRPr="00E536BE">
              <w:rPr>
                <w:sz w:val="20"/>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E536BE" w:rsidTr="004A7BFF">
        <w:trPr>
          <w:trHeight w:val="2240"/>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tcPr>
          <w:p w:rsidR="00D63450" w:rsidRPr="00E536BE" w:rsidRDefault="00D63450" w:rsidP="006E2B0C">
            <w:pPr>
              <w:spacing w:line="240" w:lineRule="auto"/>
              <w:rPr>
                <w:sz w:val="20"/>
                <w:highlight w:val="yellow"/>
              </w:rPr>
            </w:pPr>
            <w:r w:rsidRPr="00E536BE">
              <w:rPr>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rsidR="00D63450" w:rsidRPr="00E536BE" w:rsidRDefault="00D63450" w:rsidP="006E2B0C">
            <w:pPr>
              <w:spacing w:line="240" w:lineRule="auto"/>
              <w:rPr>
                <w:sz w:val="20"/>
              </w:rPr>
            </w:pPr>
            <w:r w:rsidRPr="00E536BE">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highlight w:val="yellow"/>
              </w:rPr>
            </w:pPr>
            <w:r w:rsidRPr="00E536BE">
              <w:rPr>
                <w:sz w:val="20"/>
              </w:rPr>
              <w:t>Педагог развивает декоративное творчество детей (в том числе коллективное).</w:t>
            </w:r>
          </w:p>
        </w:tc>
        <w:tc>
          <w:tcPr>
            <w:tcW w:w="3962" w:type="dxa"/>
          </w:tcPr>
          <w:p w:rsidR="00D63450" w:rsidRPr="00E536BE" w:rsidRDefault="00D63450" w:rsidP="006E2B0C">
            <w:pPr>
              <w:spacing w:line="240" w:lineRule="auto"/>
              <w:rPr>
                <w:sz w:val="20"/>
                <w:highlight w:val="yellow"/>
              </w:rPr>
            </w:pPr>
            <w:r w:rsidRPr="00E536BE">
              <w:rPr>
                <w:sz w:val="20"/>
              </w:rPr>
              <w:t>Педагог продолжает развивать у детей декоративное творчество.</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rPr>
            </w:pPr>
            <w:r w:rsidRPr="00E536BE">
              <w:rPr>
                <w:sz w:val="20"/>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D63450" w:rsidRPr="00E536BE" w:rsidRDefault="00D63450" w:rsidP="006E2B0C">
            <w:pPr>
              <w:spacing w:line="240" w:lineRule="auto"/>
              <w:rPr>
                <w:sz w:val="20"/>
                <w:highlight w:val="yellow"/>
              </w:rPr>
            </w:pPr>
            <w:r w:rsidRPr="00E536BE">
              <w:rPr>
                <w:sz w:val="20"/>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rsidR="00D63450" w:rsidRPr="00E536BE" w:rsidRDefault="00D63450" w:rsidP="006E2B0C">
            <w:pPr>
              <w:spacing w:line="240" w:lineRule="auto"/>
              <w:rPr>
                <w:sz w:val="20"/>
              </w:rPr>
            </w:pPr>
            <w:r w:rsidRPr="00E536BE">
              <w:rPr>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63450" w:rsidRPr="00E536BE" w:rsidTr="004A7BFF">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F2F2F2" w:themeFill="background1" w:themeFillShade="F2"/>
          </w:tcPr>
          <w:p w:rsidR="00D63450" w:rsidRPr="00E536BE" w:rsidRDefault="00D63450" w:rsidP="006E2B0C">
            <w:pPr>
              <w:spacing w:line="240" w:lineRule="auto"/>
              <w:rPr>
                <w:sz w:val="20"/>
              </w:rPr>
            </w:pPr>
          </w:p>
        </w:tc>
        <w:tc>
          <w:tcPr>
            <w:tcW w:w="3630" w:type="dxa"/>
            <w:shd w:val="clear" w:color="auto" w:fill="F2F2F2" w:themeFill="background1" w:themeFillShade="F2"/>
          </w:tcPr>
          <w:p w:rsidR="00D63450" w:rsidRPr="00E536BE" w:rsidRDefault="00D63450" w:rsidP="006E2B0C">
            <w:pPr>
              <w:spacing w:line="240" w:lineRule="auto"/>
              <w:rPr>
                <w:sz w:val="20"/>
              </w:rPr>
            </w:pPr>
          </w:p>
        </w:tc>
        <w:tc>
          <w:tcPr>
            <w:tcW w:w="3962" w:type="dxa"/>
            <w:shd w:val="clear" w:color="auto" w:fill="FFFFFF" w:themeFill="background1"/>
          </w:tcPr>
          <w:p w:rsidR="00D63450" w:rsidRPr="00E536BE" w:rsidRDefault="00D63450" w:rsidP="006E2B0C">
            <w:pPr>
              <w:spacing w:line="240" w:lineRule="auto"/>
              <w:rPr>
                <w:sz w:val="20"/>
              </w:rPr>
            </w:pPr>
            <w:r w:rsidRPr="00E536BE">
              <w:rPr>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w:t>
            </w:r>
            <w:r w:rsidRPr="00E536BE">
              <w:rPr>
                <w:sz w:val="20"/>
              </w:rPr>
              <w:lastRenderedPageBreak/>
              <w:t xml:space="preserve">штрихов, травки (хохлома), оживок (городец и другое.) – </w:t>
            </w:r>
            <w:r w:rsidRPr="00E536BE">
              <w:rPr>
                <w:b/>
                <w:sz w:val="20"/>
              </w:rPr>
              <w:t>перенесено в данный раздел из декоративного рисования!</w:t>
            </w:r>
          </w:p>
        </w:tc>
      </w:tr>
      <w:tr w:rsidR="00D63450" w:rsidRPr="00E536BE" w:rsidTr="004A7BFF">
        <w:trPr>
          <w:trHeight w:val="70"/>
        </w:trPr>
        <w:tc>
          <w:tcPr>
            <w:tcW w:w="15310" w:type="dxa"/>
            <w:gridSpan w:val="4"/>
            <w:shd w:val="clear" w:color="auto" w:fill="EEECE1" w:themeFill="background2"/>
          </w:tcPr>
          <w:p w:rsidR="00D63450" w:rsidRPr="00E536BE" w:rsidRDefault="00D63450" w:rsidP="006E2B0C">
            <w:pPr>
              <w:spacing w:line="240" w:lineRule="auto"/>
              <w:rPr>
                <w:b/>
                <w:sz w:val="20"/>
              </w:rPr>
            </w:pPr>
            <w:r w:rsidRPr="00E536BE">
              <w:rPr>
                <w:b/>
                <w:sz w:val="20"/>
              </w:rPr>
              <w:lastRenderedPageBreak/>
              <w:t>Содержание раздела «Изобразительная деятельность» ПРИКЛАДНОЕ ТВОРЧЕСТВО</w:t>
            </w:r>
          </w:p>
        </w:tc>
      </w:tr>
      <w:tr w:rsidR="00D63450" w:rsidRPr="00E536BE" w:rsidTr="004A7BFF">
        <w:tc>
          <w:tcPr>
            <w:tcW w:w="771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759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rsidR="00D63450" w:rsidRPr="00E536BE" w:rsidRDefault="00D63450" w:rsidP="006E2B0C">
            <w:pPr>
              <w:spacing w:line="240" w:lineRule="auto"/>
              <w:rPr>
                <w:sz w:val="20"/>
              </w:rPr>
            </w:pPr>
            <w:r w:rsidRPr="00E536BE">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rsidR="00D63450" w:rsidRPr="00E536BE" w:rsidRDefault="00D63450" w:rsidP="006E2B0C">
            <w:pPr>
              <w:spacing w:line="240" w:lineRule="auto"/>
              <w:rPr>
                <w:sz w:val="20"/>
              </w:rPr>
            </w:pPr>
            <w:r w:rsidRPr="00E536BE">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E536BE" w:rsidTr="004A7BFF">
        <w:tc>
          <w:tcPr>
            <w:tcW w:w="7718" w:type="dxa"/>
            <w:gridSpan w:val="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Формирует умение использовать образец.</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rsidR="00D63450" w:rsidRPr="00E536BE" w:rsidRDefault="00D63450" w:rsidP="006E2B0C">
            <w:pPr>
              <w:spacing w:line="240" w:lineRule="auto"/>
              <w:rPr>
                <w:sz w:val="20"/>
              </w:rPr>
            </w:pPr>
            <w:r w:rsidRPr="00E536BE">
              <w:rPr>
                <w:sz w:val="20"/>
              </w:rPr>
              <w:t>Совершенствует умение детей создавать объемные игрушки в технике оригами.</w:t>
            </w:r>
          </w:p>
        </w:tc>
      </w:tr>
      <w:tr w:rsidR="00D63450" w:rsidRPr="00E536BE" w:rsidTr="004A7BFF">
        <w:trPr>
          <w:trHeight w:val="510"/>
        </w:trPr>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t>Закрепляет умение детей экономно и рационально расходовать материалы;</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Развивает у детей фантазию, воображение.</w:t>
            </w:r>
          </w:p>
        </w:tc>
      </w:tr>
      <w:tr w:rsidR="00D63450" w:rsidRPr="00E536BE" w:rsidTr="004A7BFF">
        <w:trPr>
          <w:trHeight w:val="405"/>
        </w:trPr>
        <w:tc>
          <w:tcPr>
            <w:tcW w:w="15310" w:type="dxa"/>
            <w:gridSpan w:val="4"/>
            <w:shd w:val="clear" w:color="auto" w:fill="EEECE1" w:themeFill="background2"/>
          </w:tcPr>
          <w:p w:rsidR="00D63450" w:rsidRPr="00E536BE" w:rsidRDefault="00D63450" w:rsidP="004A7BFF">
            <w:pPr>
              <w:spacing w:line="240" w:lineRule="auto"/>
              <w:rPr>
                <w:sz w:val="20"/>
              </w:rPr>
            </w:pPr>
            <w:r w:rsidRPr="00E536BE">
              <w:rPr>
                <w:b/>
                <w:sz w:val="20"/>
              </w:rPr>
              <w:t xml:space="preserve"> Содержание раздела «Изобразительная деятельность» КОНСТРУКТИВНАЯ ДЕЯТЕЛЬНОСТЬ</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учит детей простейшему анализу созданных построек; вызывает чувство радости при удавшейся постройке.</w:t>
            </w:r>
          </w:p>
        </w:tc>
        <w:tc>
          <w:tcPr>
            <w:tcW w:w="3638" w:type="dxa"/>
          </w:tcPr>
          <w:p w:rsidR="00D63450" w:rsidRPr="00E536BE" w:rsidRDefault="00D63450" w:rsidP="006E2B0C">
            <w:pPr>
              <w:spacing w:line="240" w:lineRule="auto"/>
              <w:rPr>
                <w:sz w:val="20"/>
              </w:rPr>
            </w:pPr>
            <w:r w:rsidRPr="00E536BE">
              <w:rPr>
                <w:sz w:val="20"/>
              </w:rPr>
              <w:t xml:space="preserve">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w:t>
            </w:r>
            <w:r w:rsidRPr="00E536BE">
              <w:rPr>
                <w:sz w:val="20"/>
              </w:rPr>
              <w:lastRenderedPageBreak/>
              <w:t>частей относительно друг друга (в домах - стены, вверху- перекрытие, крыша; в автомобиле - кабина, кузов и так далее).</w:t>
            </w:r>
          </w:p>
        </w:tc>
        <w:tc>
          <w:tcPr>
            <w:tcW w:w="3630" w:type="dxa"/>
          </w:tcPr>
          <w:p w:rsidR="00D63450" w:rsidRPr="00E536BE" w:rsidRDefault="00D63450" w:rsidP="006E2B0C">
            <w:pPr>
              <w:spacing w:line="240" w:lineRule="auto"/>
              <w:rPr>
                <w:sz w:val="20"/>
              </w:rPr>
            </w:pPr>
            <w:r w:rsidRPr="00E536BE">
              <w:rPr>
                <w:sz w:val="20"/>
              </w:rPr>
              <w:lastRenderedPageBreak/>
              <w:t xml:space="preserve">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w:t>
            </w:r>
            <w:r w:rsidRPr="00E536BE">
              <w:rPr>
                <w:sz w:val="20"/>
              </w:rPr>
              <w:lastRenderedPageBreak/>
              <w:t>постройки.</w:t>
            </w:r>
          </w:p>
        </w:tc>
        <w:tc>
          <w:tcPr>
            <w:tcW w:w="3962" w:type="dxa"/>
          </w:tcPr>
          <w:p w:rsidR="00D63450" w:rsidRPr="00E536BE" w:rsidRDefault="00D63450" w:rsidP="006E2B0C">
            <w:pPr>
              <w:spacing w:line="240" w:lineRule="auto"/>
              <w:rPr>
                <w:sz w:val="20"/>
              </w:rPr>
            </w:pPr>
            <w:r w:rsidRPr="00E536BE">
              <w:rPr>
                <w:sz w:val="20"/>
              </w:rPr>
              <w:lastRenderedPageBreak/>
              <w:t xml:space="preserve">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w:t>
            </w:r>
            <w:r w:rsidRPr="00E536BE">
              <w:rPr>
                <w:sz w:val="20"/>
              </w:rPr>
              <w:lastRenderedPageBreak/>
              <w:t>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lastRenderedPageBreak/>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rsidR="00D63450" w:rsidRPr="00E536BE" w:rsidRDefault="00D63450" w:rsidP="006E2B0C">
            <w:pPr>
              <w:spacing w:line="240" w:lineRule="auto"/>
              <w:rPr>
                <w:sz w:val="20"/>
              </w:rPr>
            </w:pPr>
            <w:r w:rsidRPr="00E536BE">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rsidR="00D63450" w:rsidRPr="00E536BE" w:rsidRDefault="00D63450" w:rsidP="006E2B0C">
            <w:pPr>
              <w:spacing w:line="240" w:lineRule="auto"/>
              <w:rPr>
                <w:sz w:val="20"/>
              </w:rPr>
            </w:pPr>
            <w:r w:rsidRPr="00E536BE">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rsidR="00D63450" w:rsidRPr="00E536BE" w:rsidRDefault="00D63450" w:rsidP="006E2B0C">
            <w:pPr>
              <w:spacing w:line="240" w:lineRule="auto"/>
              <w:rPr>
                <w:sz w:val="20"/>
              </w:rPr>
            </w:pPr>
            <w:r w:rsidRPr="00E536BE">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rsidR="00D63450" w:rsidRPr="00E536BE" w:rsidRDefault="00D63450" w:rsidP="006E2B0C">
            <w:pPr>
              <w:spacing w:line="240" w:lineRule="auto"/>
              <w:rPr>
                <w:sz w:val="20"/>
              </w:rPr>
            </w:pPr>
            <w:r w:rsidRPr="00E536BE">
              <w:rPr>
                <w:sz w:val="20"/>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rsidR="00D63450" w:rsidRPr="00E536BE" w:rsidRDefault="00D63450" w:rsidP="006E2B0C">
            <w:pPr>
              <w:spacing w:line="240" w:lineRule="auto"/>
              <w:rPr>
                <w:sz w:val="20"/>
              </w:rPr>
            </w:pPr>
            <w:r w:rsidRPr="00E536BE">
              <w:rPr>
                <w:sz w:val="20"/>
              </w:rPr>
              <w:t>Педагог учит детей выделять основные части и характерные детали конструкций.</w:t>
            </w:r>
          </w:p>
        </w:tc>
        <w:tc>
          <w:tcPr>
            <w:tcW w:w="3962" w:type="dxa"/>
          </w:tcPr>
          <w:p w:rsidR="00D63450" w:rsidRPr="00E536BE" w:rsidRDefault="00D63450" w:rsidP="006E2B0C">
            <w:pPr>
              <w:spacing w:line="240" w:lineRule="auto"/>
              <w:rPr>
                <w:sz w:val="20"/>
              </w:rPr>
            </w:pPr>
            <w:r w:rsidRPr="00E536BE">
              <w:rPr>
                <w:b/>
                <w:bCs/>
                <w:sz w:val="20"/>
              </w:rPr>
              <w:t>Конструирование из строительного материала:</w:t>
            </w:r>
            <w:r w:rsidRPr="00E536BE">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E536BE" w:rsidTr="004A7BFF">
        <w:trPr>
          <w:trHeight w:val="510"/>
        </w:trPr>
        <w:tc>
          <w:tcPr>
            <w:tcW w:w="7718"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rsidR="00D63450" w:rsidRPr="00E536BE" w:rsidRDefault="00D63450" w:rsidP="006E2B0C">
            <w:pPr>
              <w:spacing w:line="240" w:lineRule="auto"/>
              <w:rPr>
                <w:sz w:val="20"/>
              </w:rPr>
            </w:pPr>
            <w:r w:rsidRPr="00E536BE">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rsidR="00D63450" w:rsidRPr="00E536BE" w:rsidRDefault="00D63450" w:rsidP="006E2B0C">
            <w:pPr>
              <w:spacing w:line="240" w:lineRule="auto"/>
              <w:rPr>
                <w:sz w:val="20"/>
              </w:rPr>
            </w:pPr>
            <w:r w:rsidRPr="00E536BE">
              <w:rPr>
                <w:b/>
                <w:sz w:val="20"/>
              </w:rPr>
              <w:t>Конструирование из деталей конструкторов</w:t>
            </w:r>
            <w:r w:rsidRPr="00E536BE">
              <w:rPr>
                <w:sz w:val="20"/>
              </w:rPr>
              <w:t xml:space="preserve">: </w:t>
            </w:r>
          </w:p>
          <w:p w:rsidR="00D63450" w:rsidRPr="00E536BE" w:rsidRDefault="00D63450" w:rsidP="006E2B0C">
            <w:pPr>
              <w:spacing w:line="240" w:lineRule="auto"/>
              <w:rPr>
                <w:sz w:val="20"/>
              </w:rPr>
            </w:pPr>
            <w:r w:rsidRPr="00E536BE">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E536BE" w:rsidTr="004A7BFF">
        <w:trPr>
          <w:trHeight w:val="1268"/>
        </w:trPr>
        <w:tc>
          <w:tcPr>
            <w:tcW w:w="7718" w:type="dxa"/>
            <w:gridSpan w:val="2"/>
            <w:vMerge/>
            <w:shd w:val="clear" w:color="auto" w:fill="FFFFFF" w:themeFill="background1"/>
          </w:tcPr>
          <w:p w:rsidR="00D63450" w:rsidRPr="00E536BE" w:rsidRDefault="00D63450" w:rsidP="006E2B0C">
            <w:pPr>
              <w:shd w:val="clear" w:color="auto" w:fill="E5DFEC" w:themeFill="accent4" w:themeFillTint="33"/>
              <w:spacing w:line="240" w:lineRule="auto"/>
              <w:rPr>
                <w:sz w:val="20"/>
              </w:rPr>
            </w:pPr>
          </w:p>
        </w:tc>
        <w:tc>
          <w:tcPr>
            <w:tcW w:w="3630" w:type="dxa"/>
            <w:vMerge/>
          </w:tcPr>
          <w:p w:rsidR="00D63450" w:rsidRPr="00E536BE" w:rsidRDefault="00D63450" w:rsidP="006E2B0C">
            <w:pPr>
              <w:spacing w:line="240" w:lineRule="auto"/>
              <w:rPr>
                <w:sz w:val="20"/>
              </w:rPr>
            </w:pPr>
          </w:p>
        </w:tc>
        <w:tc>
          <w:tcPr>
            <w:tcW w:w="3962" w:type="dxa"/>
          </w:tcPr>
          <w:p w:rsidR="00D63450" w:rsidRPr="00E536BE" w:rsidRDefault="00D63450" w:rsidP="006E2B0C">
            <w:pPr>
              <w:spacing w:line="240" w:lineRule="auto"/>
              <w:rPr>
                <w:bCs/>
                <w:sz w:val="20"/>
              </w:rPr>
            </w:pPr>
            <w:r w:rsidRPr="00E536BE">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 xml:space="preserve">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w:t>
            </w:r>
            <w:r w:rsidRPr="00E536BE">
              <w:rPr>
                <w:sz w:val="20"/>
              </w:rPr>
              <w:lastRenderedPageBreak/>
              <w:t>поезд).</w:t>
            </w:r>
          </w:p>
        </w:tc>
        <w:tc>
          <w:tcPr>
            <w:tcW w:w="3638" w:type="dxa"/>
          </w:tcPr>
          <w:p w:rsidR="00D63450" w:rsidRPr="00E536BE" w:rsidRDefault="00D63450" w:rsidP="006E2B0C">
            <w:pPr>
              <w:spacing w:line="240" w:lineRule="auto"/>
              <w:rPr>
                <w:sz w:val="20"/>
              </w:rPr>
            </w:pPr>
            <w:r w:rsidRPr="00E536BE">
              <w:rPr>
                <w:sz w:val="20"/>
              </w:rPr>
              <w:lastRenderedPageBreak/>
              <w:t xml:space="preserve">Учит детей самостоятельно измерять постройки (по высоте, длине и ширине), соблюдать заданный педагогом принцип конструкции </w:t>
            </w:r>
            <w:r w:rsidRPr="00E536BE">
              <w:rPr>
                <w:sz w:val="20"/>
              </w:rPr>
              <w:lastRenderedPageBreak/>
              <w:t>(построй такой же домик, но высокий).</w:t>
            </w:r>
          </w:p>
        </w:tc>
        <w:tc>
          <w:tcPr>
            <w:tcW w:w="3630" w:type="dxa"/>
          </w:tcPr>
          <w:p w:rsidR="00D63450" w:rsidRPr="00E536BE" w:rsidRDefault="00D63450" w:rsidP="006E2B0C">
            <w:pPr>
              <w:spacing w:line="240" w:lineRule="auto"/>
              <w:rPr>
                <w:sz w:val="20"/>
              </w:rPr>
            </w:pPr>
            <w:r w:rsidRPr="00E536BE">
              <w:rPr>
                <w:sz w:val="20"/>
              </w:rPr>
              <w:lastRenderedPageBreak/>
              <w:t>Педагог формирует у детей умение создавать различные по величине и конструкции постройки одного и того же объекта.</w:t>
            </w:r>
          </w:p>
        </w:tc>
        <w:tc>
          <w:tcPr>
            <w:tcW w:w="3962" w:type="dxa"/>
          </w:tcPr>
          <w:p w:rsidR="00D63450" w:rsidRPr="00E536BE" w:rsidRDefault="00D63450" w:rsidP="006E2B0C">
            <w:pPr>
              <w:spacing w:line="240" w:lineRule="auto"/>
              <w:rPr>
                <w:sz w:val="20"/>
              </w:rPr>
            </w:pPr>
            <w:r w:rsidRPr="00E536BE">
              <w:rPr>
                <w:sz w:val="20"/>
              </w:rPr>
              <w:t>Педагог учит детей создавать конструкции, объединенные общей темой (детская площадка, стоянка машин и другое).</w:t>
            </w:r>
          </w:p>
        </w:tc>
      </w:tr>
      <w:tr w:rsidR="00D63450" w:rsidRPr="00E536BE" w:rsidTr="004A7BFF">
        <w:tc>
          <w:tcPr>
            <w:tcW w:w="4080" w:type="dxa"/>
          </w:tcPr>
          <w:p w:rsidR="00D63450" w:rsidRPr="00E536BE" w:rsidRDefault="00D63450" w:rsidP="006E2B0C">
            <w:pPr>
              <w:spacing w:line="240" w:lineRule="auto"/>
              <w:rPr>
                <w:sz w:val="20"/>
              </w:rPr>
            </w:pPr>
            <w:r w:rsidRPr="00E536BE">
              <w:rPr>
                <w:rFonts w:eastAsia="Calibri"/>
                <w:sz w:val="20"/>
              </w:rPr>
              <w:lastRenderedPageBreak/>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rsidR="00D63450" w:rsidRPr="00E536BE" w:rsidRDefault="00D63450" w:rsidP="006E2B0C">
            <w:pPr>
              <w:spacing w:line="240" w:lineRule="auto"/>
              <w:rPr>
                <w:sz w:val="20"/>
              </w:rPr>
            </w:pPr>
            <w:r w:rsidRPr="00E536BE">
              <w:rPr>
                <w:sz w:val="20"/>
              </w:rPr>
              <w:t>Развивает у детей умение использовать в сюжетно-ролевой игре постройки из строительного материала.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формирует умение работать коллективно, объединяя свои поделки в соответствии с общим замыслом.</w:t>
            </w:r>
          </w:p>
        </w:tc>
        <w:tc>
          <w:tcPr>
            <w:tcW w:w="3638" w:type="dxa"/>
          </w:tcPr>
          <w:p w:rsidR="00D63450" w:rsidRPr="00E536BE" w:rsidRDefault="00D63450" w:rsidP="006E2B0C">
            <w:pPr>
              <w:spacing w:line="240" w:lineRule="auto"/>
              <w:rPr>
                <w:sz w:val="20"/>
              </w:rPr>
            </w:pPr>
            <w:r w:rsidRPr="00E536BE">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rsidR="00D63450" w:rsidRPr="00E536BE" w:rsidRDefault="00D63450" w:rsidP="006E2B0C">
            <w:pPr>
              <w:spacing w:line="240" w:lineRule="auto"/>
              <w:rPr>
                <w:sz w:val="20"/>
              </w:rPr>
            </w:pPr>
            <w:r w:rsidRPr="00E536BE">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rsidR="00D63450" w:rsidRPr="00E536BE" w:rsidRDefault="00D63450" w:rsidP="006E2B0C">
            <w:pPr>
              <w:spacing w:line="240" w:lineRule="auto"/>
              <w:rPr>
                <w:sz w:val="20"/>
              </w:rPr>
            </w:pPr>
            <w:r w:rsidRPr="00E536BE">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rFonts w:eastAsia="Calibri"/>
                <w:sz w:val="20"/>
              </w:rPr>
            </w:pPr>
            <w:r w:rsidRPr="00E536BE">
              <w:rPr>
                <w:sz w:val="20"/>
              </w:rPr>
              <w:t>Педагог знакомит детей со свойствами песка, снега, сооружая</w:t>
            </w:r>
            <w:r w:rsidRPr="00E536BE">
              <w:rPr>
                <w:rFonts w:eastAsia="Calibri"/>
                <w:sz w:val="20"/>
              </w:rPr>
              <w:t xml:space="preserve"> из них 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rsidR="00D63450" w:rsidRPr="00E536BE" w:rsidRDefault="00D63450" w:rsidP="006E2B0C">
            <w:pPr>
              <w:spacing w:line="240" w:lineRule="auto"/>
              <w:rPr>
                <w:sz w:val="20"/>
              </w:rPr>
            </w:pPr>
            <w:r w:rsidRPr="00E536BE">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rsidR="00D63450" w:rsidRPr="00E536BE" w:rsidRDefault="00D63450" w:rsidP="006E2B0C">
            <w:pPr>
              <w:spacing w:line="240" w:lineRule="auto"/>
              <w:rPr>
                <w:sz w:val="20"/>
              </w:rPr>
            </w:pPr>
            <w:r w:rsidRPr="00E536BE">
              <w:rPr>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rsidR="00D63450" w:rsidRPr="00E536BE" w:rsidRDefault="00D63450" w:rsidP="006E2B0C">
            <w:pPr>
              <w:spacing w:line="240" w:lineRule="auto"/>
              <w:rPr>
                <w:sz w:val="20"/>
              </w:rPr>
            </w:pPr>
            <w:r w:rsidRPr="00E536BE">
              <w:rPr>
                <w:sz w:val="20"/>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rsidR="00D63450" w:rsidRPr="00E536BE" w:rsidRDefault="00D63450" w:rsidP="006E2B0C">
            <w:pPr>
              <w:spacing w:line="240" w:lineRule="auto"/>
              <w:rPr>
                <w:sz w:val="20"/>
              </w:rPr>
            </w:pPr>
            <w:r w:rsidRPr="00E536BE">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rsidR="00D63450" w:rsidRPr="00E536BE" w:rsidRDefault="00D63450" w:rsidP="006E2B0C">
            <w:pPr>
              <w:spacing w:line="240" w:lineRule="auto"/>
              <w:rPr>
                <w:sz w:val="20"/>
              </w:rPr>
            </w:pPr>
            <w:r w:rsidRPr="00E536BE">
              <w:rPr>
                <w:sz w:val="20"/>
              </w:rPr>
              <w:t xml:space="preserve">Педагог закрепляет умение детей делать игрушки, сувениры </w:t>
            </w:r>
            <w:r w:rsidR="004A7BFF" w:rsidRPr="00E536BE">
              <w:rPr>
                <w:sz w:val="20"/>
              </w:rPr>
              <w:t>из природного</w:t>
            </w:r>
            <w:r w:rsidRPr="00E536BE">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rsidR="00D63450" w:rsidRPr="00E536BE" w:rsidRDefault="00D63450" w:rsidP="006E2B0C">
            <w:pPr>
              <w:spacing w:line="240" w:lineRule="auto"/>
              <w:rPr>
                <w:sz w:val="20"/>
              </w:rPr>
            </w:pPr>
            <w:r w:rsidRPr="00E536BE">
              <w:rPr>
                <w:sz w:val="20"/>
              </w:rPr>
              <w:t xml:space="preserve">Педагог закрепляет умение </w:t>
            </w:r>
            <w:r w:rsidR="004A7BFF" w:rsidRPr="00E536BE">
              <w:rPr>
                <w:sz w:val="20"/>
              </w:rPr>
              <w:t>создавать фигуры</w:t>
            </w:r>
            <w:r w:rsidRPr="00E536BE">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rPr>
          <w:trHeight w:val="1835"/>
        </w:trPr>
        <w:tc>
          <w:tcPr>
            <w:tcW w:w="4080" w:type="dxa"/>
          </w:tcPr>
          <w:p w:rsidR="00D63450" w:rsidRPr="00E536BE" w:rsidRDefault="00D63450" w:rsidP="006E2B0C">
            <w:pPr>
              <w:spacing w:line="240" w:lineRule="auto"/>
              <w:rPr>
                <w:sz w:val="20"/>
              </w:rPr>
            </w:pPr>
            <w:r w:rsidRPr="00E536BE">
              <w:rPr>
                <w:sz w:val="20"/>
              </w:rPr>
              <w:lastRenderedPageBreak/>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D63450" w:rsidRPr="00E536BE" w:rsidRDefault="00D63450" w:rsidP="00D63450">
      <w:pPr>
        <w:shd w:val="clear" w:color="auto" w:fill="FFFFFF"/>
        <w:spacing w:line="240" w:lineRule="auto"/>
        <w:jc w:val="center"/>
        <w:rPr>
          <w:b/>
          <w:sz w:val="20"/>
        </w:rPr>
      </w:pPr>
    </w:p>
    <w:tbl>
      <w:tblPr>
        <w:tblW w:w="15310" w:type="dxa"/>
        <w:tblInd w:w="-431" w:type="dxa"/>
        <w:tblLook w:val="04A0" w:firstRow="1" w:lastRow="0" w:firstColumn="1" w:lastColumn="0" w:noHBand="0" w:noVBand="1"/>
      </w:tblPr>
      <w:tblGrid>
        <w:gridCol w:w="4070"/>
        <w:gridCol w:w="3652"/>
        <w:gridCol w:w="3629"/>
        <w:gridCol w:w="3959"/>
      </w:tblGrid>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ОСНОВНЫЕ ЗАДАЧИ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 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6E2B0C">
            <w:pPr>
              <w:spacing w:line="240" w:lineRule="auto"/>
              <w:rPr>
                <w:sz w:val="20"/>
              </w:rPr>
            </w:pPr>
            <w:r w:rsidRPr="00E536BE">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rsidR="00D63450" w:rsidRPr="00E536BE" w:rsidRDefault="00D63450" w:rsidP="006E2B0C">
            <w:pPr>
              <w:spacing w:line="240" w:lineRule="auto"/>
              <w:rPr>
                <w:sz w:val="20"/>
              </w:rPr>
            </w:pPr>
            <w:r w:rsidRPr="00E536BE">
              <w:rPr>
                <w:sz w:val="20"/>
              </w:rPr>
              <w:t>- создание условий для раскрытия детьми базовых ценностей и их проживания в разных видах художественно-творческой деятельности;</w:t>
            </w:r>
          </w:p>
          <w:p w:rsidR="00D63450" w:rsidRPr="00E536BE" w:rsidRDefault="00D63450" w:rsidP="006E2B0C">
            <w:pPr>
              <w:spacing w:line="240" w:lineRule="auto"/>
              <w:rPr>
                <w:b/>
                <w:sz w:val="20"/>
              </w:rPr>
            </w:pPr>
            <w:r w:rsidRPr="00E536BE">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Задачи раздела «Приобщение к искусству»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интерес к искусству;</w:t>
            </w:r>
          </w:p>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эстетическое восприятие, эстетические чувства, эмоции, эстетический вкус, интерес к искусству; </w:t>
            </w:r>
          </w:p>
          <w:p w:rsidR="00D63450" w:rsidRPr="00E536BE" w:rsidRDefault="00D63450" w:rsidP="006E2B0C">
            <w:pPr>
              <w:spacing w:line="240" w:lineRule="auto"/>
              <w:rPr>
                <w:sz w:val="20"/>
              </w:rPr>
            </w:pPr>
            <w:r w:rsidRPr="00E536BE">
              <w:rPr>
                <w:sz w:val="20"/>
              </w:rPr>
              <w:t xml:space="preserve">- умение наблюдать и оценивать прекрасное в окружающей действительности, природе; </w:t>
            </w:r>
          </w:p>
          <w:p w:rsidR="00D63450" w:rsidRPr="00E536BE" w:rsidRDefault="00D63450" w:rsidP="006E2B0C">
            <w:pPr>
              <w:spacing w:line="240" w:lineRule="auto"/>
              <w:rPr>
                <w:sz w:val="20"/>
              </w:rPr>
            </w:pPr>
            <w:r w:rsidRPr="00E536BE">
              <w:rPr>
                <w:sz w:val="20"/>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интерес к искусству, эстетический вкус; </w:t>
            </w:r>
          </w:p>
          <w:p w:rsidR="00D63450" w:rsidRPr="00E536BE" w:rsidRDefault="00D63450" w:rsidP="006E2B0C">
            <w:pPr>
              <w:spacing w:line="240" w:lineRule="auto"/>
              <w:rPr>
                <w:sz w:val="20"/>
              </w:rPr>
            </w:pPr>
            <w:r w:rsidRPr="00E536BE">
              <w:rPr>
                <w:sz w:val="20"/>
              </w:rPr>
              <w:t>- формировать у детей предпочтения в области музыкальной, театрализованной деятельности;</w:t>
            </w:r>
          </w:p>
          <w:p w:rsidR="00D63450" w:rsidRPr="00E536BE" w:rsidRDefault="00D63450" w:rsidP="006E2B0C">
            <w:pPr>
              <w:spacing w:line="240" w:lineRule="auto"/>
              <w:rPr>
                <w:sz w:val="20"/>
              </w:rPr>
            </w:pPr>
            <w:r w:rsidRPr="00E536BE">
              <w:rPr>
                <w:sz w:val="20"/>
              </w:rPr>
              <w:t>- 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знания детей о видах искусства (музыка, театр, танец, кино, цирк);</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p w:rsidR="00D63450" w:rsidRPr="00E536BE" w:rsidRDefault="00D63450" w:rsidP="006E2B0C">
            <w:pPr>
              <w:spacing w:line="240" w:lineRule="auto"/>
              <w:rPr>
                <w:sz w:val="20"/>
              </w:rPr>
            </w:pPr>
            <w:r w:rsidRPr="00E536BE">
              <w:rPr>
                <w:sz w:val="20"/>
              </w:rPr>
              <w:t xml:space="preserve">- развивать у детей интерес к искусству </w:t>
            </w:r>
            <w:r w:rsidRPr="00E536BE">
              <w:rPr>
                <w:sz w:val="20"/>
              </w:rPr>
              <w:lastRenderedPageBreak/>
              <w:t>как виду творческой деятельности человека;</w:t>
            </w:r>
          </w:p>
          <w:p w:rsidR="00D63450" w:rsidRPr="00E536BE" w:rsidRDefault="00D63450" w:rsidP="006E2B0C">
            <w:pPr>
              <w:spacing w:line="240" w:lineRule="auto"/>
              <w:rPr>
                <w:sz w:val="20"/>
              </w:rPr>
            </w:pPr>
            <w:r w:rsidRPr="00E536BE">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D63450" w:rsidRPr="00E536BE" w:rsidRDefault="00D63450" w:rsidP="006E2B0C">
            <w:pPr>
              <w:spacing w:line="240" w:lineRule="auto"/>
              <w:rPr>
                <w:sz w:val="20"/>
              </w:rPr>
            </w:pPr>
            <w:r w:rsidRPr="00E536BE">
              <w:rPr>
                <w:sz w:val="20"/>
              </w:rPr>
              <w:lastRenderedPageBreak/>
              <w:t>- формировать бережное отношение к произведениям искусства;</w:t>
            </w:r>
          </w:p>
          <w:p w:rsidR="00D63450" w:rsidRPr="00E536BE" w:rsidRDefault="00D63450" w:rsidP="006E2B0C">
            <w:pPr>
              <w:spacing w:line="240" w:lineRule="auto"/>
              <w:rPr>
                <w:sz w:val="20"/>
              </w:rPr>
            </w:pPr>
            <w:r w:rsidRPr="00E536BE">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Формировать у детей духовно-нравственные качества и чувства сопричастности к культурному наследию, традициям своего народа в процессе </w:t>
            </w:r>
            <w:r w:rsidRPr="00E536BE">
              <w:rPr>
                <w:sz w:val="20"/>
              </w:rPr>
              <w:lastRenderedPageBreak/>
              <w:t xml:space="preserve">ознакомления с различными видами и жанрами искусства; </w:t>
            </w:r>
          </w:p>
          <w:p w:rsidR="00D63450" w:rsidRPr="00E536BE" w:rsidRDefault="00D63450" w:rsidP="006E2B0C">
            <w:pPr>
              <w:spacing w:line="240" w:lineRule="auto"/>
              <w:rPr>
                <w:sz w:val="20"/>
              </w:rPr>
            </w:pPr>
            <w:r w:rsidRPr="00E536BE">
              <w:rPr>
                <w:sz w:val="20"/>
              </w:rPr>
              <w:t>- формировать духовно-нравственное отношение и чувство сопричастности к культурному наследию своего народа;</w:t>
            </w:r>
          </w:p>
          <w:p w:rsidR="00D63450" w:rsidRPr="00E536BE" w:rsidRDefault="00D63450" w:rsidP="006E2B0C">
            <w:pPr>
              <w:spacing w:line="240" w:lineRule="auto"/>
              <w:rPr>
                <w:sz w:val="20"/>
              </w:rPr>
            </w:pPr>
            <w:r w:rsidRPr="00E536BE">
              <w:rPr>
                <w:sz w:val="20"/>
              </w:rPr>
              <w:t>- закреплять у детей знания об искусстве как виде творческой деятельности людей;</w:t>
            </w:r>
          </w:p>
          <w:p w:rsidR="00D63450" w:rsidRPr="00E536BE" w:rsidRDefault="00D63450" w:rsidP="006E2B0C">
            <w:pPr>
              <w:spacing w:line="240" w:lineRule="auto"/>
              <w:rPr>
                <w:sz w:val="20"/>
              </w:rPr>
            </w:pPr>
            <w:r w:rsidRPr="00E536BE">
              <w:rPr>
                <w:sz w:val="20"/>
              </w:rPr>
              <w:t>- помогать детям различать народное и профессиональное искусство;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формировать у детей интерес к детским выставкам, спектаклям;</w:t>
            </w:r>
          </w:p>
          <w:p w:rsidR="00D63450" w:rsidRPr="00E536BE" w:rsidRDefault="00D63450" w:rsidP="006E2B0C">
            <w:pPr>
              <w:spacing w:line="240" w:lineRule="auto"/>
              <w:rPr>
                <w:sz w:val="20"/>
              </w:rPr>
            </w:pPr>
            <w:r w:rsidRPr="00E536BE">
              <w:rPr>
                <w:sz w:val="20"/>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63450" w:rsidRPr="00E536BE" w:rsidRDefault="00D63450" w:rsidP="006E2B0C">
            <w:pPr>
              <w:spacing w:line="240" w:lineRule="auto"/>
              <w:rPr>
                <w:sz w:val="20"/>
              </w:rPr>
            </w:pPr>
            <w:r w:rsidRPr="00E536BE">
              <w:rPr>
                <w:sz w:val="20"/>
              </w:rPr>
              <w:t>- формировать гуманное отношение к людям и окружающей природе;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Готовить детей к посещению кукольного театра,</w:t>
            </w:r>
          </w:p>
          <w:p w:rsidR="00D63450" w:rsidRPr="00E536BE" w:rsidRDefault="00D63450" w:rsidP="006E2B0C">
            <w:pPr>
              <w:spacing w:line="240" w:lineRule="auto"/>
              <w:rPr>
                <w:sz w:val="20"/>
              </w:rPr>
            </w:pPr>
            <w:r w:rsidRPr="00E536BE">
              <w:rPr>
                <w:sz w:val="20"/>
              </w:rPr>
              <w:t>- приобщать детей к участию в концертах, праздниках в семье и ДОО: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D63450" w:rsidRPr="00E536BE" w:rsidRDefault="00D63450" w:rsidP="006E2B0C">
            <w:pPr>
              <w:spacing w:line="240" w:lineRule="auto"/>
              <w:rPr>
                <w:rFonts w:eastAsiaTheme="minorEastAsia"/>
                <w:sz w:val="20"/>
              </w:rPr>
            </w:pPr>
            <w:r w:rsidRPr="00E536BE">
              <w:rPr>
                <w:sz w:val="20"/>
              </w:rPr>
              <w:t>- продолжать знакомить детей с жанрами изобразительного и музыкального искусства;</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знания детей о музыке, театре;</w:t>
            </w:r>
          </w:p>
          <w:p w:rsidR="00D63450" w:rsidRPr="00E536BE" w:rsidRDefault="00D63450" w:rsidP="006E2B0C">
            <w:pPr>
              <w:spacing w:line="240" w:lineRule="auto"/>
              <w:rPr>
                <w:rFonts w:eastAsiaTheme="minorEastAsia"/>
                <w:sz w:val="20"/>
              </w:rPr>
            </w:pPr>
            <w:r w:rsidRPr="00E536BE">
              <w:rPr>
                <w:sz w:val="20"/>
              </w:rPr>
              <w:t>- расширять знания детей о творчестве известных композиторов;</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расширять знания детей о творческой деятельности, ее особенностях;</w:t>
            </w:r>
            <w:r w:rsidRPr="00E536BE">
              <w:rPr>
                <w:rFonts w:eastAsiaTheme="minorEastAsia"/>
                <w:sz w:val="20"/>
              </w:rPr>
              <w:t xml:space="preserve"> </w:t>
            </w:r>
            <w:r w:rsidRPr="00E536BE">
              <w:rPr>
                <w:sz w:val="20"/>
              </w:rPr>
              <w:t>называть виды художественной деятельности, профессию деятеля искусства;</w:t>
            </w:r>
            <w:r w:rsidRPr="00E536BE">
              <w:rPr>
                <w:rFonts w:eastAsiaTheme="minorEastAsia"/>
                <w:sz w:val="20"/>
              </w:rPr>
              <w:t xml:space="preserve"> </w:t>
            </w:r>
            <w:r w:rsidRPr="00E536BE">
              <w:rPr>
                <w:sz w:val="20"/>
              </w:rPr>
              <w:t>формировать у детей основы художественной культуры;</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представления детей о народном искусстве, музыкальном фольклоре, художественных промыслах;</w:t>
            </w:r>
          </w:p>
          <w:p w:rsidR="00D63450" w:rsidRPr="00E536BE" w:rsidRDefault="00D63450" w:rsidP="006E2B0C">
            <w:pPr>
              <w:spacing w:line="240" w:lineRule="auto"/>
              <w:rPr>
                <w:sz w:val="20"/>
              </w:rPr>
            </w:pPr>
            <w:r w:rsidRPr="00E536BE">
              <w:rPr>
                <w:sz w:val="20"/>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p w:rsidR="00D63450" w:rsidRPr="00E536BE" w:rsidRDefault="00D63450" w:rsidP="006E2B0C">
            <w:pPr>
              <w:spacing w:line="240" w:lineRule="auto"/>
              <w:jc w:val="center"/>
              <w:rPr>
                <w:sz w:val="20"/>
              </w:rPr>
            </w:pPr>
            <w:r w:rsidRPr="00E536BE">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Организовать посещение выставки, театра, музея, цирка;</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pStyle w:val="ad"/>
              <w:spacing w:line="240" w:lineRule="auto"/>
              <w:ind w:left="142"/>
              <w:rPr>
                <w:b/>
                <w:sz w:val="20"/>
              </w:rPr>
            </w:pPr>
            <w:r w:rsidRPr="00E536BE">
              <w:rPr>
                <w:b/>
                <w:sz w:val="20"/>
              </w:rPr>
              <w:t xml:space="preserve"> Задачи музыкальной деятельности </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эмоциональную отзывчивость на музыку;</w:t>
            </w:r>
          </w:p>
          <w:p w:rsidR="00D63450" w:rsidRPr="00E536BE" w:rsidRDefault="00D63450" w:rsidP="006E2B0C">
            <w:pPr>
              <w:spacing w:line="240" w:lineRule="auto"/>
              <w:rPr>
                <w:sz w:val="20"/>
              </w:rPr>
            </w:pPr>
            <w:r w:rsidRPr="00E536BE">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D63450" w:rsidRPr="00E536BE" w:rsidRDefault="00D63450" w:rsidP="006E2B0C">
            <w:pPr>
              <w:spacing w:line="240" w:lineRule="auto"/>
              <w:rPr>
                <w:sz w:val="20"/>
              </w:rPr>
            </w:pPr>
            <w:r w:rsidRPr="00E536BE">
              <w:rPr>
                <w:sz w:val="20"/>
              </w:rPr>
              <w:t>- формировать у детей умение узнавать знакомые песни, пьесы;</w:t>
            </w:r>
          </w:p>
          <w:p w:rsidR="00D63450" w:rsidRPr="00E536BE" w:rsidRDefault="00D63450" w:rsidP="006E2B0C">
            <w:pPr>
              <w:spacing w:line="240" w:lineRule="auto"/>
              <w:rPr>
                <w:sz w:val="20"/>
              </w:rPr>
            </w:pPr>
            <w:r w:rsidRPr="00E536BE">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63450" w:rsidRPr="00E536BE" w:rsidRDefault="00D63450" w:rsidP="006E2B0C">
            <w:pPr>
              <w:spacing w:line="240" w:lineRule="auto"/>
              <w:rPr>
                <w:sz w:val="20"/>
              </w:rPr>
            </w:pPr>
            <w:r w:rsidRPr="00E536BE">
              <w:rPr>
                <w:sz w:val="20"/>
              </w:rPr>
              <w:t>- обогащать музыкальные впечатления детей, способствовать дальнейшему развитию основ музыкальной культуры;</w:t>
            </w:r>
          </w:p>
          <w:p w:rsidR="00D63450" w:rsidRPr="00E536BE" w:rsidRDefault="00D63450" w:rsidP="006E2B0C">
            <w:pPr>
              <w:spacing w:line="240" w:lineRule="auto"/>
              <w:rPr>
                <w:sz w:val="20"/>
              </w:rPr>
            </w:pPr>
            <w:r w:rsidRPr="00E536BE">
              <w:rPr>
                <w:sz w:val="20"/>
              </w:rPr>
              <w:t xml:space="preserve">- воспитывать слушательскую культуру детей; </w:t>
            </w:r>
          </w:p>
          <w:p w:rsidR="00D63450" w:rsidRPr="00E536BE" w:rsidRDefault="00D63450" w:rsidP="006E2B0C">
            <w:pPr>
              <w:spacing w:line="240" w:lineRule="auto"/>
              <w:rPr>
                <w:sz w:val="20"/>
              </w:rPr>
            </w:pPr>
            <w:r w:rsidRPr="00E536BE">
              <w:rPr>
                <w:sz w:val="20"/>
              </w:rPr>
              <w:t>- развивать музыкальность детей; - воспитывать интерес и любовь к высокохудожественной музыке;</w:t>
            </w:r>
          </w:p>
          <w:p w:rsidR="00D63450" w:rsidRPr="00E536BE" w:rsidRDefault="00D63450" w:rsidP="006E2B0C">
            <w:pPr>
              <w:spacing w:line="240" w:lineRule="auto"/>
              <w:rPr>
                <w:sz w:val="20"/>
              </w:rPr>
            </w:pPr>
            <w:r w:rsidRPr="00E536BE">
              <w:rPr>
                <w:sz w:val="20"/>
              </w:rPr>
              <w:t>- продолжать формировать умение у детей различать средства выразительности в музыке, различать звуки по высоте;</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 развивать у детей музыкальную память, умение различать на слух звуки по высоте, музыкальные инструменты; </w:t>
            </w:r>
          </w:p>
          <w:p w:rsidR="00D63450" w:rsidRPr="00E536BE" w:rsidRDefault="00D63450" w:rsidP="006E2B0C">
            <w:pPr>
              <w:spacing w:line="240" w:lineRule="auto"/>
              <w:rPr>
                <w:sz w:val="20"/>
              </w:rPr>
            </w:pPr>
            <w:r w:rsidRPr="00E536BE">
              <w:rPr>
                <w:sz w:val="20"/>
              </w:rPr>
              <w:t>- формировать у детей музыкальную культуру на основе знакомства с классической, народной и современной музыкой;</w:t>
            </w:r>
          </w:p>
          <w:p w:rsidR="00D63450" w:rsidRPr="00E536BE" w:rsidRDefault="00D63450" w:rsidP="006E2B0C">
            <w:pPr>
              <w:spacing w:line="240" w:lineRule="auto"/>
              <w:rPr>
                <w:sz w:val="20"/>
              </w:rPr>
            </w:pPr>
            <w:r w:rsidRPr="00E536BE">
              <w:rPr>
                <w:sz w:val="20"/>
              </w:rPr>
              <w:t xml:space="preserve">- накапливать представления о жизни и творчестве композиторов; </w:t>
            </w:r>
          </w:p>
          <w:p w:rsidR="00D63450" w:rsidRPr="00E536BE" w:rsidRDefault="00D63450" w:rsidP="006E2B0C">
            <w:pPr>
              <w:spacing w:line="240" w:lineRule="auto"/>
              <w:rPr>
                <w:sz w:val="20"/>
              </w:rPr>
            </w:pPr>
            <w:r w:rsidRPr="00E536BE">
              <w:rPr>
                <w:sz w:val="20"/>
              </w:rPr>
              <w:t xml:space="preserve">- продолжать развивать у детей интерес и любовь к музыке, музыкальную отзывчивость на нее; </w:t>
            </w:r>
          </w:p>
          <w:p w:rsidR="00D63450" w:rsidRPr="00E536BE" w:rsidRDefault="00D63450" w:rsidP="006E2B0C">
            <w:pPr>
              <w:spacing w:line="240" w:lineRule="auto"/>
              <w:rPr>
                <w:sz w:val="20"/>
              </w:rPr>
            </w:pPr>
            <w:r w:rsidRPr="00E536BE">
              <w:rPr>
                <w:sz w:val="20"/>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Воспитывать гражданско-патриотические чувства через изучение Государственного гимна Российской Федерации; </w:t>
            </w:r>
          </w:p>
          <w:p w:rsidR="00D63450" w:rsidRPr="00E536BE" w:rsidRDefault="00D63450" w:rsidP="006E2B0C">
            <w:pPr>
              <w:spacing w:line="240" w:lineRule="auto"/>
              <w:rPr>
                <w:sz w:val="20"/>
              </w:rPr>
            </w:pPr>
            <w:r w:rsidRPr="00E536BE">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D63450" w:rsidRPr="00E536BE" w:rsidRDefault="00D63450" w:rsidP="006E2B0C">
            <w:pPr>
              <w:spacing w:line="240" w:lineRule="auto"/>
              <w:rPr>
                <w:sz w:val="20"/>
              </w:rPr>
            </w:pPr>
            <w:r w:rsidRPr="00E536BE">
              <w:rPr>
                <w:sz w:val="20"/>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D63450" w:rsidRPr="00E536BE" w:rsidRDefault="00D63450" w:rsidP="006E2B0C">
            <w:pPr>
              <w:spacing w:line="240" w:lineRule="auto"/>
              <w:rPr>
                <w:sz w:val="20"/>
              </w:rPr>
            </w:pPr>
            <w:r w:rsidRPr="00E536BE">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у детей интерес к пению;</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навык движения под музыку;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творческой интерпретации музыки разными средствами художественной выразительности;</w:t>
            </w:r>
          </w:p>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D63450" w:rsidRPr="00E536BE" w:rsidRDefault="00D63450" w:rsidP="006E2B0C">
            <w:pPr>
              <w:spacing w:line="240" w:lineRule="auto"/>
              <w:rPr>
                <w:sz w:val="20"/>
              </w:rPr>
            </w:pPr>
            <w:r w:rsidRPr="00E536BE">
              <w:rPr>
                <w:sz w:val="20"/>
              </w:rPr>
              <w:t>- формировать у детей умение использовать полученные знания и навыки в быту и на досуге;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 способствовать освоению детьми </w:t>
            </w:r>
            <w:r w:rsidRPr="00E536BE">
              <w:rPr>
                <w:sz w:val="20"/>
              </w:rPr>
              <w:lastRenderedPageBreak/>
              <w:t>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 обучать детей игре на детских </w:t>
            </w:r>
            <w:r w:rsidRPr="00E536BE">
              <w:rPr>
                <w:sz w:val="20"/>
              </w:rPr>
              <w:lastRenderedPageBreak/>
              <w:t>музыкальных инструментах;</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lastRenderedPageBreak/>
              <w:t>Задачи театрализованной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 детей устойчивый интерес детей к театрализованной игре, создавать условия для ее проведения;</w:t>
            </w:r>
          </w:p>
          <w:p w:rsidR="00D63450" w:rsidRPr="00E536BE" w:rsidRDefault="00D63450" w:rsidP="006E2B0C">
            <w:pPr>
              <w:spacing w:line="240" w:lineRule="auto"/>
              <w:rPr>
                <w:sz w:val="20"/>
              </w:rPr>
            </w:pPr>
            <w:r w:rsidRPr="00E536BE">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различными видами театрального искусства (кукольный театр, балет, опера</w:t>
            </w:r>
          </w:p>
          <w:p w:rsidR="00D63450" w:rsidRPr="00E536BE" w:rsidRDefault="00D63450" w:rsidP="006E2B0C">
            <w:pPr>
              <w:spacing w:line="240" w:lineRule="auto"/>
              <w:rPr>
                <w:sz w:val="20"/>
              </w:rPr>
            </w:pPr>
            <w:r w:rsidRPr="00E536BE">
              <w:rPr>
                <w:sz w:val="20"/>
              </w:rPr>
              <w:t>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приобщение детей к театральному искусству через знакомство с историей театра, его жанрами, устройством и профессиями;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знакомить детей с разными видами театрализованной деятельности;</w:t>
            </w:r>
          </w:p>
          <w:p w:rsidR="00D63450" w:rsidRPr="00E536BE" w:rsidRDefault="00D63450" w:rsidP="006E2B0C">
            <w:pPr>
              <w:spacing w:line="240" w:lineRule="auto"/>
              <w:rPr>
                <w:sz w:val="20"/>
              </w:rPr>
            </w:pPr>
            <w:r w:rsidRPr="00E536BE">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D63450" w:rsidRPr="00E536BE" w:rsidRDefault="00D63450" w:rsidP="006E2B0C">
            <w:pPr>
              <w:spacing w:line="240" w:lineRule="auto"/>
              <w:rPr>
                <w:sz w:val="20"/>
              </w:rPr>
            </w:pPr>
            <w:r w:rsidRPr="00E536BE">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имитировать характерные действия персонажей (птички летают, козленок скачет);</w:t>
            </w:r>
          </w:p>
          <w:p w:rsidR="00D63450" w:rsidRPr="00E536BE" w:rsidRDefault="00D63450" w:rsidP="006E2B0C">
            <w:pPr>
              <w:spacing w:line="240" w:lineRule="auto"/>
              <w:rPr>
                <w:sz w:val="20"/>
              </w:rPr>
            </w:pPr>
            <w:r w:rsidRPr="00E536BE">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Учить элементам художественно-образных выразительных средств (интонация, мимика, пантомимика); </w:t>
            </w:r>
          </w:p>
          <w:p w:rsidR="00D63450" w:rsidRPr="00E536BE" w:rsidRDefault="00D63450" w:rsidP="006E2B0C">
            <w:pPr>
              <w:spacing w:line="240" w:lineRule="auto"/>
              <w:rPr>
                <w:sz w:val="20"/>
              </w:rPr>
            </w:pPr>
            <w:r w:rsidRPr="00E536BE">
              <w:rPr>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различными видами театра (кукольным, настольным, пальчиковым, театром теней, театром на фланелеграфе);</w:t>
            </w:r>
          </w:p>
          <w:p w:rsidR="00D63450" w:rsidRPr="00E536BE" w:rsidRDefault="00D63450" w:rsidP="006E2B0C">
            <w:pPr>
              <w:spacing w:line="240" w:lineRule="auto"/>
              <w:rPr>
                <w:sz w:val="20"/>
              </w:rPr>
            </w:pPr>
            <w:r w:rsidRPr="00E536BE">
              <w:rPr>
                <w:sz w:val="20"/>
              </w:rPr>
              <w:t>- знакомить детей с приемами вождения настольных кукол;</w:t>
            </w:r>
          </w:p>
          <w:p w:rsidR="00D63450" w:rsidRPr="00E536BE" w:rsidRDefault="00D63450" w:rsidP="006E2B0C">
            <w:pPr>
              <w:spacing w:line="240" w:lineRule="auto"/>
              <w:rPr>
                <w:sz w:val="20"/>
              </w:rPr>
            </w:pPr>
            <w:r w:rsidRPr="00E536BE">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rsidR="00D63450" w:rsidRPr="00E536BE" w:rsidRDefault="00D63450" w:rsidP="006E2B0C">
            <w:pPr>
              <w:spacing w:line="240" w:lineRule="auto"/>
              <w:rPr>
                <w:sz w:val="20"/>
              </w:rPr>
            </w:pPr>
            <w:r w:rsidRPr="00E536BE">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Вызывать желание действовать с элементами костюмов (шапочки, воротнички и так далее) и атрибутами как </w:t>
            </w:r>
            <w:r w:rsidRPr="00E536BE">
              <w:rPr>
                <w:sz w:val="20"/>
              </w:rPr>
              <w:lastRenderedPageBreak/>
              <w:t>внешними символами роли;</w:t>
            </w:r>
          </w:p>
          <w:p w:rsidR="00D63450" w:rsidRPr="00E536BE" w:rsidRDefault="00D63450" w:rsidP="006E2B0C">
            <w:pPr>
              <w:spacing w:line="240" w:lineRule="auto"/>
              <w:rPr>
                <w:sz w:val="20"/>
              </w:rPr>
            </w:pPr>
            <w:r w:rsidRPr="00E536BE">
              <w:rPr>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Формировать у детей простейшие образно-выразительные умения, имитировать характерные движения </w:t>
            </w:r>
            <w:r w:rsidRPr="00E536BE">
              <w:rPr>
                <w:sz w:val="20"/>
              </w:rPr>
              <w:lastRenderedPageBreak/>
              <w:t>сказочных животных;</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Развивать личностные качеств (коммуникативные навыки, партнерские взаимоотношения); </w:t>
            </w:r>
          </w:p>
          <w:p w:rsidR="00D63450" w:rsidRPr="00E536BE" w:rsidRDefault="00D63450" w:rsidP="006E2B0C">
            <w:pPr>
              <w:spacing w:line="240" w:lineRule="auto"/>
              <w:rPr>
                <w:sz w:val="20"/>
              </w:rPr>
            </w:pPr>
            <w:r w:rsidRPr="00E536BE">
              <w:rPr>
                <w:sz w:val="20"/>
              </w:rPr>
              <w:lastRenderedPageBreak/>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Поощрять способность творчески передавать образ в играх драматизациях, спектаклях;</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Развивать у детей диалогическую речь в процессе театрально-игровой деятельности;</w:t>
            </w:r>
          </w:p>
          <w:p w:rsidR="00D63450" w:rsidRPr="00E536BE" w:rsidRDefault="00D63450" w:rsidP="006E2B0C">
            <w:pPr>
              <w:spacing w:line="240" w:lineRule="auto"/>
              <w:rPr>
                <w:sz w:val="20"/>
              </w:rPr>
            </w:pPr>
            <w:r w:rsidRPr="00E536BE">
              <w:rPr>
                <w:sz w:val="20"/>
              </w:rPr>
              <w:t xml:space="preserve">- формировать у детей умение следить за развитием действия в драматизациях и кукольных спектаклях; </w:t>
            </w:r>
          </w:p>
          <w:p w:rsidR="00D63450" w:rsidRPr="00E536BE" w:rsidRDefault="00D63450" w:rsidP="006E2B0C">
            <w:pPr>
              <w:spacing w:line="240" w:lineRule="auto"/>
              <w:rPr>
                <w:sz w:val="20"/>
              </w:rPr>
            </w:pPr>
            <w:r w:rsidRPr="00E536BE">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эстетический вкус, воспитывать чувство прекрасного, побуждать нравственно-эстетические и эмоциональные переживания;</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навыки действий с воображаемыми предметами;</w:t>
            </w:r>
          </w:p>
          <w:p w:rsidR="00D63450" w:rsidRPr="00E536BE" w:rsidRDefault="00D63450" w:rsidP="006E2B0C">
            <w:pPr>
              <w:spacing w:line="240" w:lineRule="auto"/>
              <w:rPr>
                <w:sz w:val="20"/>
              </w:rPr>
            </w:pPr>
            <w:r w:rsidRPr="00E536BE">
              <w:rPr>
                <w:sz w:val="20"/>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Задачи культурно-досуговой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организовывать свободное время с пользой; </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интерес к полезной деятельности в свободное время (отдых, творчество, самообразование);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основы досуговой культуры во время игр, творчества, прогулки и прочее;</w:t>
            </w:r>
          </w:p>
          <w:p w:rsidR="00D63450" w:rsidRPr="00E536BE" w:rsidRDefault="00D63450" w:rsidP="006E2B0C">
            <w:pPr>
              <w:spacing w:line="240" w:lineRule="auto"/>
              <w:rPr>
                <w:sz w:val="20"/>
              </w:rPr>
            </w:pPr>
            <w:r w:rsidRPr="00E536BE">
              <w:rPr>
                <w:sz w:val="20"/>
              </w:rPr>
              <w:t xml:space="preserve"> - воспитывать интерес к народной культуре, продолжать знакомить с традициями народов страны; </w:t>
            </w:r>
          </w:p>
          <w:p w:rsidR="00D63450" w:rsidRPr="00E536BE" w:rsidRDefault="00D63450" w:rsidP="006E2B0C">
            <w:pPr>
              <w:spacing w:line="240" w:lineRule="auto"/>
              <w:rPr>
                <w:sz w:val="20"/>
              </w:rPr>
            </w:pPr>
            <w:r w:rsidRPr="00E536BE">
              <w:rPr>
                <w:sz w:val="20"/>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активного и пассивного отдыха;</w:t>
            </w:r>
          </w:p>
          <w:p w:rsidR="00D63450" w:rsidRPr="00E536BE" w:rsidRDefault="00D63450" w:rsidP="006E2B0C">
            <w:pPr>
              <w:spacing w:line="240" w:lineRule="auto"/>
              <w:rPr>
                <w:sz w:val="20"/>
              </w:rPr>
            </w:pPr>
            <w:r w:rsidRPr="00E536BE">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проявления культурных потребностей и интересов, а также их использования в организации своего досуга;</w:t>
            </w:r>
          </w:p>
          <w:p w:rsidR="00D63450" w:rsidRPr="00E536BE" w:rsidRDefault="00D63450" w:rsidP="006E2B0C">
            <w:pPr>
              <w:spacing w:line="240" w:lineRule="auto"/>
              <w:rPr>
                <w:sz w:val="20"/>
              </w:rPr>
            </w:pPr>
            <w:r w:rsidRPr="00E536BE">
              <w:rPr>
                <w:sz w:val="20"/>
              </w:rPr>
              <w:t>- формировать понятия праздничный и будний день, понимать их различия;</w:t>
            </w:r>
          </w:p>
          <w:p w:rsidR="00D63450" w:rsidRPr="00E536BE" w:rsidRDefault="00D63450" w:rsidP="006E2B0C">
            <w:pPr>
              <w:spacing w:line="240" w:lineRule="auto"/>
              <w:rPr>
                <w:sz w:val="20"/>
              </w:rPr>
            </w:pPr>
            <w:r w:rsidRPr="00E536BE">
              <w:rPr>
                <w:sz w:val="20"/>
              </w:rPr>
              <w:t xml:space="preserve">- знакомить с историей возникновения праздников, воспитывать бережное отношение к народным праздничным </w:t>
            </w:r>
            <w:r w:rsidRPr="00E536BE">
              <w:rPr>
                <w:sz w:val="20"/>
              </w:rPr>
              <w:lastRenderedPageBreak/>
              <w:t>традициям и обычаям;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63450" w:rsidRPr="00E536BE" w:rsidRDefault="00D63450" w:rsidP="006E2B0C">
            <w:pPr>
              <w:spacing w:line="240" w:lineRule="auto"/>
              <w:rPr>
                <w:sz w:val="20"/>
              </w:rPr>
            </w:pPr>
            <w:r w:rsidRPr="00E536BE">
              <w:rPr>
                <w:sz w:val="20"/>
              </w:rPr>
              <w:t>- воспитывать уважительное отношение к своей стране в ходе предпраздничной подготовки;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Развивать интерес к просмотру кукольных спектаклей, прослушиванию музыкальных и литературных произведений;</w:t>
            </w:r>
          </w:p>
          <w:p w:rsidR="00D63450" w:rsidRPr="00E536BE" w:rsidRDefault="00D63450" w:rsidP="006E2B0C">
            <w:pPr>
              <w:spacing w:line="240" w:lineRule="auto"/>
              <w:rPr>
                <w:sz w:val="20"/>
              </w:rPr>
            </w:pPr>
            <w:r w:rsidRPr="00E536BE">
              <w:rPr>
                <w:sz w:val="20"/>
              </w:rPr>
              <w:t>- формировать желание участвовать в праздниках и развлечениях;</w:t>
            </w:r>
          </w:p>
          <w:p w:rsidR="00D63450" w:rsidRPr="00E536BE" w:rsidRDefault="00D63450" w:rsidP="006E2B0C">
            <w:pPr>
              <w:spacing w:line="240" w:lineRule="auto"/>
              <w:rPr>
                <w:sz w:val="20"/>
              </w:rPr>
            </w:pPr>
            <w:r w:rsidRPr="00E536BE">
              <w:rPr>
                <w:sz w:val="20"/>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удовлетворения от участия в коллективной 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к праздничной культуре, развивать желание принимать участие в праздниках (календарных, государственных, народных);</w:t>
            </w:r>
          </w:p>
          <w:p w:rsidR="00D63450" w:rsidRPr="00E536BE" w:rsidRDefault="00D63450" w:rsidP="006E2B0C">
            <w:pPr>
              <w:spacing w:line="240" w:lineRule="auto"/>
              <w:rPr>
                <w:sz w:val="20"/>
              </w:rPr>
            </w:pPr>
            <w:r w:rsidRPr="00E536BE">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D63450" w:rsidRPr="00E536BE" w:rsidRDefault="00D63450" w:rsidP="006E2B0C">
            <w:pPr>
              <w:spacing w:line="240" w:lineRule="auto"/>
              <w:rPr>
                <w:sz w:val="20"/>
              </w:rPr>
            </w:pPr>
            <w:r w:rsidRPr="00E536BE">
              <w:rPr>
                <w:sz w:val="20"/>
              </w:rPr>
              <w:t>- поддерживать интерес к участию в творческих объединениях дополнительного образования в ДОО и вне 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Вовлекать детей в процесс подготовки разных видов развлечений;</w:t>
            </w:r>
          </w:p>
          <w:p w:rsidR="00D63450" w:rsidRPr="00E536BE" w:rsidRDefault="00D63450" w:rsidP="006E2B0C">
            <w:pPr>
              <w:spacing w:line="240" w:lineRule="auto"/>
              <w:rPr>
                <w:sz w:val="20"/>
              </w:rPr>
            </w:pPr>
            <w:r w:rsidRPr="00E536BE">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 xml:space="preserve"> СОДЕРЖАНИЕ МУЗЫКАЛЬНОЙ ДЕЯТЕЛЬНОСТИ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Содержание раздела СЛУШАНИЕ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D63450" w:rsidRPr="00E536BE" w:rsidRDefault="00D63450" w:rsidP="006E2B0C">
            <w:pPr>
              <w:spacing w:line="240" w:lineRule="auto"/>
              <w:rPr>
                <w:sz w:val="20"/>
              </w:rPr>
            </w:pPr>
            <w:r w:rsidRPr="00E536BE">
              <w:rPr>
                <w:sz w:val="20"/>
              </w:rPr>
              <w:t>Выражать свои впечатления после прослушивания словом, мимикой, жестом.</w:t>
            </w:r>
          </w:p>
          <w:p w:rsidR="00D63450" w:rsidRPr="00E536BE" w:rsidRDefault="00D63450" w:rsidP="006E2B0C">
            <w:pPr>
              <w:spacing w:line="240" w:lineRule="auto"/>
              <w:rPr>
                <w:sz w:val="20"/>
              </w:rPr>
            </w:pPr>
            <w:r w:rsidRPr="00E536BE">
              <w:rPr>
                <w:sz w:val="20"/>
              </w:rPr>
              <w:t xml:space="preserve">Развивает у детей способность различать звуки по высоте в пределах октавы – септимы. (Только в разделе Пение) </w:t>
            </w:r>
          </w:p>
          <w:p w:rsidR="00D63450" w:rsidRPr="00E536BE" w:rsidRDefault="00D63450" w:rsidP="006E2B0C">
            <w:pPr>
              <w:spacing w:line="240" w:lineRule="auto"/>
              <w:rPr>
                <w:sz w:val="20"/>
              </w:rPr>
            </w:pPr>
            <w:r w:rsidRPr="00E536BE">
              <w:rPr>
                <w:sz w:val="20"/>
              </w:rPr>
              <w:t xml:space="preserve">Замечать изменение в силе звучания мелодии (громко, тихо). Совершенствует у </w:t>
            </w:r>
            <w:r w:rsidRPr="00E536BE">
              <w:rPr>
                <w:sz w:val="20"/>
              </w:rPr>
              <w:lastRenderedPageBreak/>
              <w:t>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rsidR="00D63450" w:rsidRPr="00E536BE" w:rsidRDefault="00D63450" w:rsidP="006E2B0C">
            <w:pPr>
              <w:spacing w:line="240" w:lineRule="auto"/>
              <w:rPr>
                <w:sz w:val="20"/>
              </w:rPr>
            </w:pPr>
            <w:r w:rsidRPr="00E536BE">
              <w:rPr>
                <w:sz w:val="20"/>
              </w:rPr>
              <w:lastRenderedPageBreak/>
              <w:t>Педагог формирует навыки культуры слушания музыки (не отвлекаться, дослушивать произведение до конца).</w:t>
            </w:r>
          </w:p>
          <w:p w:rsidR="00D63450" w:rsidRPr="00E536BE" w:rsidRDefault="00D63450" w:rsidP="006E2B0C">
            <w:pPr>
              <w:spacing w:line="240" w:lineRule="auto"/>
              <w:rPr>
                <w:sz w:val="20"/>
              </w:rPr>
            </w:pPr>
            <w:r w:rsidRPr="00E536BE">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D63450" w:rsidRPr="00E536BE" w:rsidRDefault="00D63450" w:rsidP="006E2B0C">
            <w:pPr>
              <w:spacing w:line="240" w:lineRule="auto"/>
              <w:rPr>
                <w:sz w:val="20"/>
              </w:rPr>
            </w:pPr>
            <w:r w:rsidRPr="00E536BE">
              <w:rPr>
                <w:sz w:val="20"/>
              </w:rPr>
              <w:t xml:space="preserve">Учит детей чувствовать характер музыки, узнавать знакомые произведения, высказывать свои впечатления о прослушанном; учит </w:t>
            </w:r>
            <w:r w:rsidRPr="00E536BE">
              <w:rPr>
                <w:sz w:val="20"/>
              </w:rPr>
              <w:lastRenderedPageBreak/>
              <w:t>детей замечать выразительные средства музыкального произведения: тихо, громко, медленно, быстро. Р</w:t>
            </w:r>
          </w:p>
          <w:p w:rsidR="00D63450" w:rsidRPr="00E536BE" w:rsidRDefault="00D63450" w:rsidP="006E2B0C">
            <w:pPr>
              <w:spacing w:line="240" w:lineRule="auto"/>
              <w:rPr>
                <w:sz w:val="20"/>
              </w:rPr>
            </w:pPr>
            <w:r w:rsidRPr="00E536BE">
              <w:rPr>
                <w:sz w:val="20"/>
              </w:rPr>
              <w:t>Развивает у детей способность различать звуки по высоте (высокий, низкий в пределах сексты, септимы).</w:t>
            </w:r>
          </w:p>
          <w:p w:rsidR="00D63450" w:rsidRPr="00E536BE" w:rsidRDefault="00D63450" w:rsidP="006E2B0C">
            <w:pPr>
              <w:spacing w:line="240" w:lineRule="auto"/>
              <w:rPr>
                <w:sz w:val="20"/>
              </w:rPr>
            </w:pPr>
            <w:r w:rsidRPr="00E536BE">
              <w:rPr>
                <w:sz w:val="20"/>
              </w:rPr>
              <w:t>Педагог учит детей выражать полученные впечатления с помощью слова, движения, пантомимы.</w:t>
            </w: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учит детей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D63450" w:rsidRPr="00E536BE" w:rsidRDefault="00D63450" w:rsidP="006E2B0C">
            <w:pPr>
              <w:spacing w:line="240" w:lineRule="auto"/>
              <w:rPr>
                <w:sz w:val="20"/>
              </w:rPr>
            </w:pPr>
            <w:r w:rsidRPr="00E536BE">
              <w:rPr>
                <w:sz w:val="20"/>
              </w:rPr>
              <w:t xml:space="preserve">Развивает у детей навык различения звучания музыкальных инструментов (клавишно-ударные и струнные: фортепиано, скрипка, виолончель, </w:t>
            </w:r>
            <w:r w:rsidRPr="00E536BE">
              <w:rPr>
                <w:sz w:val="20"/>
              </w:rPr>
              <w:lastRenderedPageBreak/>
              <w:t xml:space="preserve">балалайка). </w:t>
            </w:r>
          </w:p>
          <w:p w:rsidR="00D63450" w:rsidRPr="00E536BE" w:rsidRDefault="00D63450" w:rsidP="006E2B0C">
            <w:pPr>
              <w:spacing w:line="240" w:lineRule="auto"/>
              <w:rPr>
                <w:sz w:val="20"/>
              </w:rPr>
            </w:pPr>
            <w:r w:rsidRPr="00E536BE">
              <w:rPr>
                <w:sz w:val="20"/>
              </w:rPr>
              <w:t>Знакомит с творчеством некоторых композиторов</w:t>
            </w:r>
          </w:p>
        </w:tc>
        <w:tc>
          <w:tcPr>
            <w:tcW w:w="3967" w:type="dxa"/>
          </w:tcPr>
          <w:p w:rsidR="00D63450" w:rsidRPr="00E536BE" w:rsidRDefault="00D63450" w:rsidP="006E2B0C">
            <w:pPr>
              <w:spacing w:line="240" w:lineRule="auto"/>
              <w:rPr>
                <w:sz w:val="20"/>
              </w:rPr>
            </w:pPr>
            <w:r w:rsidRPr="00E536BE">
              <w:rPr>
                <w:sz w:val="20"/>
              </w:rPr>
              <w:lastRenderedPageBreak/>
              <w:t xml:space="preserve">Педагог развивает у детей навык восприятия звуков по высоте в пределах квинты – терции. (Септимы); </w:t>
            </w:r>
          </w:p>
          <w:p w:rsidR="00D63450" w:rsidRPr="00E536BE" w:rsidRDefault="00D63450" w:rsidP="006E2B0C">
            <w:pPr>
              <w:spacing w:line="240" w:lineRule="auto"/>
              <w:rPr>
                <w:sz w:val="20"/>
              </w:rPr>
            </w:pPr>
            <w:r w:rsidRPr="00E536BE">
              <w:rPr>
                <w:sz w:val="20"/>
              </w:rPr>
              <w:t xml:space="preserve">Обогащает впечатления детей и формирует музыкальный вкус, развивает музыкальную память. </w:t>
            </w:r>
          </w:p>
          <w:p w:rsidR="00D63450" w:rsidRPr="00E536BE" w:rsidRDefault="00D63450" w:rsidP="006E2B0C">
            <w:pPr>
              <w:spacing w:line="240" w:lineRule="auto"/>
              <w:rPr>
                <w:sz w:val="20"/>
              </w:rPr>
            </w:pPr>
            <w:r w:rsidRPr="00E536BE">
              <w:rPr>
                <w:sz w:val="20"/>
              </w:rPr>
              <w:t>Педагог знакомит детей с элементарными музыкальными понятиями (темп, ритм); жанрами (опера, концерт, симфонический концерт),</w:t>
            </w:r>
            <w:r w:rsidR="004A7BFF">
              <w:rPr>
                <w:sz w:val="20"/>
              </w:rPr>
              <w:t xml:space="preserve"> </w:t>
            </w:r>
            <w:r w:rsidRPr="00E536BE">
              <w:rPr>
                <w:sz w:val="20"/>
              </w:rPr>
              <w:t xml:space="preserve">творчеством композиторов и музыкантов (русских, зарубежных и так далее). </w:t>
            </w:r>
          </w:p>
          <w:p w:rsidR="00D63450" w:rsidRPr="00E536BE" w:rsidRDefault="00D63450" w:rsidP="006E2B0C">
            <w:pPr>
              <w:spacing w:line="240" w:lineRule="auto"/>
              <w:rPr>
                <w:sz w:val="20"/>
              </w:rPr>
            </w:pPr>
            <w:r w:rsidRPr="00E536BE">
              <w:rPr>
                <w:sz w:val="20"/>
              </w:rPr>
              <w:lastRenderedPageBreak/>
              <w:t>Педагог знакомит детей с мелодией Государственного гимна Российской Федерации.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 xml:space="preserve"> Содержание раздела ПЕНИЕ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rsidR="00D63450" w:rsidRPr="00E536BE" w:rsidRDefault="00D63450" w:rsidP="006E2B0C">
            <w:pPr>
              <w:spacing w:line="240" w:lineRule="auto"/>
              <w:rPr>
                <w:sz w:val="20"/>
              </w:rPr>
            </w:pPr>
            <w:r w:rsidRPr="00E536BE">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D63450" w:rsidRPr="00E536BE" w:rsidRDefault="00D63450" w:rsidP="006E2B0C">
            <w:pPr>
              <w:spacing w:line="240" w:lineRule="auto"/>
              <w:rPr>
                <w:sz w:val="20"/>
              </w:rPr>
            </w:pPr>
            <w:r w:rsidRPr="00E536BE">
              <w:rPr>
                <w:sz w:val="20"/>
              </w:rPr>
              <w:t xml:space="preserve">Развивает у детей умение брать дыхание между короткими музыкальными фразами. </w:t>
            </w:r>
          </w:p>
          <w:p w:rsidR="00D63450" w:rsidRPr="00E536BE" w:rsidRDefault="00D63450" w:rsidP="006E2B0C">
            <w:pPr>
              <w:spacing w:line="240" w:lineRule="auto"/>
              <w:rPr>
                <w:sz w:val="20"/>
              </w:rPr>
            </w:pPr>
            <w:r w:rsidRPr="00E536BE">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rsidR="00D63450" w:rsidRPr="00E536BE" w:rsidRDefault="00D63450" w:rsidP="006E2B0C">
            <w:pPr>
              <w:spacing w:line="240" w:lineRule="auto"/>
              <w:rPr>
                <w:sz w:val="20"/>
              </w:rPr>
            </w:pPr>
            <w:r w:rsidRPr="00E536BE">
              <w:rPr>
                <w:sz w:val="20"/>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D63450" w:rsidRPr="00E536BE" w:rsidRDefault="00D63450" w:rsidP="006E2B0C">
            <w:pPr>
              <w:spacing w:line="240" w:lineRule="auto"/>
              <w:rPr>
                <w:sz w:val="20"/>
              </w:rPr>
            </w:pPr>
            <w:r w:rsidRPr="00E536BE">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D63450" w:rsidRPr="00E536BE" w:rsidRDefault="00D63450" w:rsidP="006E2B0C">
            <w:pPr>
              <w:spacing w:line="240" w:lineRule="auto"/>
              <w:rPr>
                <w:sz w:val="20"/>
              </w:rPr>
            </w:pPr>
            <w:r w:rsidRPr="00E536BE">
              <w:rPr>
                <w:sz w:val="20"/>
              </w:rPr>
              <w:t xml:space="preserve">Способствует развитию у детей навыков сольного пения, с музыкальным сопровождением и без него. </w:t>
            </w:r>
          </w:p>
          <w:p w:rsidR="00D63450" w:rsidRPr="00E536BE" w:rsidRDefault="00D63450" w:rsidP="006E2B0C">
            <w:pPr>
              <w:spacing w:line="240" w:lineRule="auto"/>
              <w:rPr>
                <w:sz w:val="20"/>
              </w:rPr>
            </w:pPr>
            <w:r w:rsidRPr="00E536BE">
              <w:rPr>
                <w:sz w:val="20"/>
              </w:rPr>
              <w:t>Развивает у детей песенный музыкальный вкус.</w:t>
            </w:r>
          </w:p>
        </w:tc>
        <w:tc>
          <w:tcPr>
            <w:tcW w:w="3967" w:type="dxa"/>
          </w:tcPr>
          <w:p w:rsidR="00D63450" w:rsidRPr="00E536BE" w:rsidRDefault="00D63450" w:rsidP="006E2B0C">
            <w:pPr>
              <w:spacing w:line="240" w:lineRule="auto"/>
              <w:rPr>
                <w:sz w:val="20"/>
              </w:rPr>
            </w:pPr>
            <w:r w:rsidRPr="00E536BE">
              <w:rPr>
                <w:sz w:val="20"/>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D63450" w:rsidRPr="00E536BE" w:rsidRDefault="00D63450" w:rsidP="006E2B0C">
            <w:pPr>
              <w:spacing w:line="240" w:lineRule="auto"/>
              <w:rPr>
                <w:sz w:val="20"/>
              </w:rPr>
            </w:pPr>
            <w:r w:rsidRPr="00E536BE">
              <w:rPr>
                <w:sz w:val="20"/>
              </w:rPr>
              <w:t xml:space="preserve">Учит брать дыхание и удерживать его до конца фразы; обращает внимание на артикуляцию (дикцию). </w:t>
            </w:r>
          </w:p>
          <w:p w:rsidR="00D63450" w:rsidRPr="00E536BE" w:rsidRDefault="00D63450" w:rsidP="006E2B0C">
            <w:pPr>
              <w:spacing w:line="240" w:lineRule="auto"/>
              <w:rPr>
                <w:sz w:val="20"/>
              </w:rPr>
            </w:pPr>
            <w:r w:rsidRPr="00E536BE">
              <w:rPr>
                <w:sz w:val="20"/>
              </w:rPr>
              <w:t>Закрепляет умение петь самостоятельно, индивидуально и коллективно, с музыкальным сопровождением и без него.</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ПЕСЕННОЕ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допевать мелодии колыбельных песен на слог "баю-баю" и веселых мелодий на слог "ля-ля". </w:t>
            </w:r>
          </w:p>
          <w:p w:rsidR="00D63450" w:rsidRPr="00E536BE" w:rsidRDefault="00D63450" w:rsidP="006E2B0C">
            <w:pPr>
              <w:spacing w:line="240" w:lineRule="auto"/>
              <w:rPr>
                <w:sz w:val="20"/>
              </w:rPr>
            </w:pPr>
            <w:r w:rsidRPr="00E536BE">
              <w:rPr>
                <w:sz w:val="20"/>
              </w:rPr>
              <w:t>Способствует у детей формированию навыка сочинительства веселых и грустных мелодий по образцу.</w:t>
            </w:r>
          </w:p>
        </w:tc>
        <w:tc>
          <w:tcPr>
            <w:tcW w:w="3631" w:type="dxa"/>
          </w:tcPr>
          <w:p w:rsidR="00D63450" w:rsidRPr="00E536BE" w:rsidRDefault="00D63450" w:rsidP="006E2B0C">
            <w:pPr>
              <w:spacing w:line="240" w:lineRule="auto"/>
              <w:rPr>
                <w:sz w:val="20"/>
              </w:rPr>
            </w:pPr>
            <w:r w:rsidRPr="00E536BE">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D63450" w:rsidRPr="00E536BE" w:rsidRDefault="00D63450" w:rsidP="006E2B0C">
            <w:pPr>
              <w:spacing w:line="240" w:lineRule="auto"/>
              <w:rPr>
                <w:sz w:val="20"/>
              </w:rPr>
            </w:pPr>
            <w:r w:rsidRPr="00E536BE">
              <w:rPr>
                <w:sz w:val="20"/>
              </w:rPr>
              <w:t xml:space="preserve">Формирует у детей умение импровизировать мелодии на заданный </w:t>
            </w:r>
            <w:r w:rsidRPr="00E536BE">
              <w:rPr>
                <w:sz w:val="20"/>
              </w:rPr>
              <w:lastRenderedPageBreak/>
              <w:t>текст.</w:t>
            </w: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содействует проявлению у детей самостоятельности и творческому исполнению песен разного характера. </w:t>
            </w:r>
          </w:p>
          <w:p w:rsidR="00D63450" w:rsidRPr="00E536BE" w:rsidRDefault="00D63450" w:rsidP="006E2B0C">
            <w:pPr>
              <w:spacing w:line="240" w:lineRule="auto"/>
              <w:rPr>
                <w:sz w:val="20"/>
              </w:rPr>
            </w:pPr>
            <w:r w:rsidRPr="00E536BE">
              <w:rPr>
                <w:sz w:val="20"/>
              </w:rPr>
              <w:t xml:space="preserve">Педагог учит детей импровизировать мелодию на заданный текст. </w:t>
            </w:r>
          </w:p>
          <w:p w:rsidR="00D63450" w:rsidRPr="00E536BE" w:rsidRDefault="00D63450" w:rsidP="006E2B0C">
            <w:pPr>
              <w:spacing w:line="240" w:lineRule="auto"/>
              <w:rPr>
                <w:sz w:val="20"/>
              </w:rPr>
            </w:pPr>
            <w:r w:rsidRPr="00E536BE">
              <w:rPr>
                <w:sz w:val="20"/>
              </w:rPr>
              <w:t xml:space="preserve">Учит детей сочинять мелодии </w:t>
            </w:r>
            <w:r w:rsidRPr="00E536BE">
              <w:rPr>
                <w:sz w:val="20"/>
              </w:rPr>
              <w:lastRenderedPageBreak/>
              <w:t>различного характера: ласковую колыбельную, задорный или бодрый марш, плавный вальс, веселую плясовую.</w:t>
            </w:r>
          </w:p>
        </w:tc>
        <w:tc>
          <w:tcPr>
            <w:tcW w:w="3967" w:type="dxa"/>
          </w:tcPr>
          <w:p w:rsidR="00D63450" w:rsidRPr="00E536BE" w:rsidRDefault="00D63450" w:rsidP="006E2B0C">
            <w:pPr>
              <w:spacing w:line="240" w:lineRule="auto"/>
              <w:rPr>
                <w:sz w:val="20"/>
              </w:rPr>
            </w:pPr>
            <w:r w:rsidRPr="00E536BE">
              <w:rPr>
                <w:sz w:val="20"/>
              </w:rPr>
              <w:lastRenderedPageBreak/>
              <w:t xml:space="preserve">Способствует развитию у детей мышления, фантазии, памяти, слуха. </w:t>
            </w:r>
          </w:p>
          <w:p w:rsidR="00D63450" w:rsidRPr="00E536BE" w:rsidRDefault="00D63450" w:rsidP="006E2B0C">
            <w:pPr>
              <w:spacing w:line="240" w:lineRule="auto"/>
              <w:rPr>
                <w:sz w:val="20"/>
              </w:rPr>
            </w:pPr>
            <w:r w:rsidRPr="00E536BE">
              <w:rPr>
                <w:sz w:val="20"/>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w:t>
            </w:r>
            <w:r w:rsidRPr="00E536BE">
              <w:rPr>
                <w:sz w:val="20"/>
              </w:rPr>
              <w:lastRenderedPageBreak/>
              <w:t>тему по образцу и без него, используя для этого знакомые песни, музыкальные пьесы и танцы.</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lastRenderedPageBreak/>
              <w:t xml:space="preserve"> Содержание раздела МУЗЫКАЛЬНО-РИТМИЧЕСКИЕ ДВИЖЕНИЯ</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D63450" w:rsidRPr="00E536BE" w:rsidRDefault="00D63450" w:rsidP="006E2B0C">
            <w:pPr>
              <w:spacing w:line="240" w:lineRule="auto"/>
              <w:rPr>
                <w:sz w:val="20"/>
              </w:rPr>
            </w:pPr>
            <w:r w:rsidRPr="00E536BE">
              <w:rPr>
                <w:sz w:val="20"/>
              </w:rPr>
              <w:t xml:space="preserve">Совершенствует у детей навыки основных движений (ходьба и бег). </w:t>
            </w:r>
          </w:p>
          <w:p w:rsidR="00D63450" w:rsidRPr="00E536BE" w:rsidRDefault="00D63450" w:rsidP="006E2B0C">
            <w:pPr>
              <w:spacing w:line="240" w:lineRule="auto"/>
              <w:rPr>
                <w:sz w:val="20"/>
              </w:rPr>
            </w:pPr>
            <w:r w:rsidRPr="00E536BE">
              <w:rPr>
                <w:sz w:val="20"/>
              </w:rPr>
              <w:t xml:space="preserve">Учит детей маршировать вместе со всеми и индивидуально, бегать легко, в умеренном и быстром темпе под музыку. </w:t>
            </w:r>
          </w:p>
          <w:p w:rsidR="00D63450" w:rsidRPr="00E536BE" w:rsidRDefault="00D63450" w:rsidP="006E2B0C">
            <w:pPr>
              <w:spacing w:line="240" w:lineRule="auto"/>
              <w:rPr>
                <w:sz w:val="20"/>
              </w:rPr>
            </w:pPr>
            <w:r w:rsidRPr="00E536BE">
              <w:rPr>
                <w:sz w:val="20"/>
              </w:rPr>
              <w:t xml:space="preserve">Педагог улучшает качество исполнения танцевальных движений: притопывания попеременно двумя ногами и одной ногой. </w:t>
            </w:r>
          </w:p>
          <w:p w:rsidR="00D63450" w:rsidRPr="00E536BE" w:rsidRDefault="00D63450" w:rsidP="006E2B0C">
            <w:pPr>
              <w:spacing w:line="240" w:lineRule="auto"/>
              <w:rPr>
                <w:sz w:val="20"/>
              </w:rPr>
            </w:pPr>
            <w:r w:rsidRPr="00E536BE">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D63450" w:rsidRPr="00E536BE" w:rsidRDefault="00D63450" w:rsidP="006E2B0C">
            <w:pPr>
              <w:spacing w:line="240" w:lineRule="auto"/>
              <w:rPr>
                <w:sz w:val="20"/>
              </w:rPr>
            </w:pPr>
            <w:r w:rsidRPr="00E536BE">
              <w:rPr>
                <w:sz w:val="20"/>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rsidR="00D63450" w:rsidRPr="00E536BE" w:rsidRDefault="00D63450" w:rsidP="006E2B0C">
            <w:pPr>
              <w:spacing w:line="240" w:lineRule="auto"/>
              <w:rPr>
                <w:sz w:val="20"/>
              </w:rPr>
            </w:pPr>
            <w:r w:rsidRPr="00E536BE">
              <w:rPr>
                <w:sz w:val="20"/>
              </w:rPr>
              <w:t xml:space="preserve">Педагог продолжает формировать у детей навык ритмичного движения в соответствии с характером музыки. </w:t>
            </w:r>
          </w:p>
          <w:p w:rsidR="00D63450" w:rsidRPr="00E536BE" w:rsidRDefault="00D63450" w:rsidP="006E2B0C">
            <w:pPr>
              <w:spacing w:line="240" w:lineRule="auto"/>
              <w:rPr>
                <w:sz w:val="20"/>
              </w:rPr>
            </w:pPr>
            <w:r w:rsidRPr="00E536BE">
              <w:rPr>
                <w:sz w:val="20"/>
              </w:rPr>
              <w:t xml:space="preserve">Учит детей самостоятельно менять движения в соответствии с двух- и трехчастной формой музыки. </w:t>
            </w:r>
          </w:p>
          <w:p w:rsidR="00D63450" w:rsidRPr="00E536BE" w:rsidRDefault="00D63450" w:rsidP="006E2B0C">
            <w:pPr>
              <w:spacing w:line="240" w:lineRule="auto"/>
              <w:rPr>
                <w:sz w:val="20"/>
              </w:rPr>
            </w:pPr>
            <w:r w:rsidRPr="00E536BE">
              <w:rPr>
                <w:sz w:val="20"/>
              </w:rPr>
              <w:t>Совершенствует танцевальные движения детей: прямой галоп, пружинка, кружение по одному и в парах.</w:t>
            </w:r>
          </w:p>
          <w:p w:rsidR="00D63450" w:rsidRPr="00E536BE" w:rsidRDefault="00D63450" w:rsidP="006E2B0C">
            <w:pPr>
              <w:spacing w:line="240" w:lineRule="auto"/>
              <w:rPr>
                <w:sz w:val="20"/>
              </w:rPr>
            </w:pPr>
            <w:r w:rsidRPr="00E536BE">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D63450" w:rsidRPr="00E536BE" w:rsidRDefault="00D63450" w:rsidP="006E2B0C">
            <w:pPr>
              <w:spacing w:line="240" w:lineRule="auto"/>
              <w:rPr>
                <w:sz w:val="20"/>
              </w:rPr>
            </w:pPr>
            <w:r w:rsidRPr="00E536BE">
              <w:rPr>
                <w:sz w:val="20"/>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rsidR="00D63450" w:rsidRPr="00E536BE" w:rsidRDefault="00D63450" w:rsidP="006E2B0C">
            <w:pPr>
              <w:spacing w:line="240" w:lineRule="auto"/>
              <w:rPr>
                <w:sz w:val="20"/>
              </w:rPr>
            </w:pPr>
            <w:r w:rsidRPr="00E536BE">
              <w:rPr>
                <w:sz w:val="20"/>
              </w:rPr>
              <w:t xml:space="preserve">Педагог развивает у детей чувство ритма, умение передавать через движения характер музыки, ее эмоционально - образное содержание. </w:t>
            </w:r>
          </w:p>
          <w:p w:rsidR="00D63450" w:rsidRPr="00E536BE" w:rsidRDefault="00D63450" w:rsidP="006E2B0C">
            <w:pPr>
              <w:spacing w:line="240" w:lineRule="auto"/>
              <w:rPr>
                <w:sz w:val="20"/>
              </w:rPr>
            </w:pPr>
            <w:r w:rsidRPr="00E536BE">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D63450" w:rsidRPr="00E536BE" w:rsidRDefault="00D63450" w:rsidP="006E2B0C">
            <w:pPr>
              <w:spacing w:line="240" w:lineRule="auto"/>
              <w:rPr>
                <w:sz w:val="20"/>
              </w:rPr>
            </w:pPr>
            <w:r w:rsidRPr="00E536BE">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D63450" w:rsidRPr="00E536BE" w:rsidRDefault="00D63450" w:rsidP="006E2B0C">
            <w:pPr>
              <w:spacing w:line="240" w:lineRule="auto"/>
              <w:rPr>
                <w:sz w:val="20"/>
              </w:rPr>
            </w:pPr>
            <w:r w:rsidRPr="00E536BE">
              <w:rPr>
                <w:sz w:val="20"/>
              </w:rPr>
              <w:t xml:space="preserve">Знакомит детей с русским хороводом, пляской, а также с танцами других народов. </w:t>
            </w:r>
          </w:p>
          <w:p w:rsidR="00D63450" w:rsidRPr="00E536BE" w:rsidRDefault="00D63450" w:rsidP="006E2B0C">
            <w:pPr>
              <w:spacing w:line="240" w:lineRule="auto"/>
              <w:rPr>
                <w:sz w:val="20"/>
              </w:rPr>
            </w:pPr>
            <w:r w:rsidRPr="00E536BE">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rsidR="00D63450" w:rsidRPr="00E536BE" w:rsidRDefault="00D63450" w:rsidP="006E2B0C">
            <w:pPr>
              <w:spacing w:line="240" w:lineRule="auto"/>
              <w:rPr>
                <w:sz w:val="20"/>
              </w:rPr>
            </w:pPr>
            <w:r w:rsidRPr="00E536BE">
              <w:rPr>
                <w:sz w:val="20"/>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D63450" w:rsidRPr="00E536BE" w:rsidRDefault="00D63450" w:rsidP="006E2B0C">
            <w:pPr>
              <w:spacing w:line="240" w:lineRule="auto"/>
              <w:rPr>
                <w:sz w:val="20"/>
              </w:rPr>
            </w:pPr>
            <w:r w:rsidRPr="00E536BE">
              <w:rPr>
                <w:sz w:val="20"/>
              </w:rPr>
              <w:t>Знакомит детей с национальными плясками (русские, белорусские, украинские и так далее).</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Содержание раздела МУЗЫКАЛЬНО-ИГРОВОЕ и ТАНЦЕВАЛЬНОЕ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lang w:val="en-US"/>
              </w:rPr>
            </w:pPr>
            <w:r w:rsidRPr="00E536BE">
              <w:rPr>
                <w:sz w:val="20"/>
                <w:lang w:val="en-US"/>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активизирует танцевально-игровое творчество детей. </w:t>
            </w:r>
          </w:p>
          <w:p w:rsidR="00D63450" w:rsidRPr="00E536BE" w:rsidRDefault="00D63450" w:rsidP="006E2B0C">
            <w:pPr>
              <w:spacing w:line="240" w:lineRule="auto"/>
              <w:rPr>
                <w:sz w:val="20"/>
              </w:rPr>
            </w:pPr>
            <w:r w:rsidRPr="00E536BE">
              <w:rPr>
                <w:sz w:val="20"/>
              </w:rPr>
              <w:t xml:space="preserve">Поддерживает у детей самостоятельность в выполнение танцевальных движений под плясовые мелодии. </w:t>
            </w:r>
          </w:p>
          <w:p w:rsidR="00D63450" w:rsidRPr="00E536BE" w:rsidRDefault="00D63450" w:rsidP="006E2B0C">
            <w:pPr>
              <w:spacing w:line="240" w:lineRule="auto"/>
              <w:rPr>
                <w:sz w:val="20"/>
              </w:rPr>
            </w:pPr>
            <w:r w:rsidRPr="00E536BE">
              <w:rPr>
                <w:sz w:val="20"/>
              </w:rPr>
              <w:t xml:space="preserve">Учит детей точности выполнения движений, </w:t>
            </w:r>
            <w:r w:rsidRPr="00E536BE">
              <w:rPr>
                <w:sz w:val="20"/>
              </w:rPr>
              <w:lastRenderedPageBreak/>
              <w:t>передающих характер изображаемых животных.</w:t>
            </w:r>
          </w:p>
        </w:tc>
        <w:tc>
          <w:tcPr>
            <w:tcW w:w="3631" w:type="dxa"/>
          </w:tcPr>
          <w:p w:rsidR="00D63450" w:rsidRPr="00E536BE" w:rsidRDefault="00D63450" w:rsidP="006E2B0C">
            <w:pPr>
              <w:spacing w:line="240" w:lineRule="auto"/>
              <w:rPr>
                <w:sz w:val="20"/>
              </w:rPr>
            </w:pPr>
            <w:r w:rsidRPr="00E536BE">
              <w:rPr>
                <w:sz w:val="20"/>
              </w:rPr>
              <w:lastRenderedPageBreak/>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w:t>
            </w:r>
            <w:r w:rsidRPr="00E536BE">
              <w:rPr>
                <w:sz w:val="20"/>
              </w:rPr>
              <w:lastRenderedPageBreak/>
              <w:t>хитрая лисичка, сердитый волк и так далее).</w:t>
            </w:r>
          </w:p>
          <w:p w:rsidR="00D63450" w:rsidRPr="00E536BE" w:rsidRDefault="00D63450" w:rsidP="006E2B0C">
            <w:pPr>
              <w:spacing w:line="240" w:lineRule="auto"/>
              <w:rPr>
                <w:sz w:val="20"/>
              </w:rPr>
            </w:pPr>
            <w:r w:rsidRPr="00E536BE">
              <w:rPr>
                <w:sz w:val="20"/>
              </w:rPr>
              <w:t>Учит детей инсценированию песен и постановке небольших музыкальных спектаклей.</w:t>
            </w: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D63450" w:rsidRPr="00E536BE" w:rsidRDefault="00D63450" w:rsidP="006E2B0C">
            <w:pPr>
              <w:spacing w:line="240" w:lineRule="auto"/>
              <w:rPr>
                <w:sz w:val="20"/>
              </w:rPr>
            </w:pPr>
            <w:r w:rsidRPr="00E536BE">
              <w:rPr>
                <w:sz w:val="20"/>
              </w:rPr>
              <w:lastRenderedPageBreak/>
              <w:t xml:space="preserve">Учит детей самостоятельно придумывать движения, отражающие содержание песни. </w:t>
            </w:r>
          </w:p>
          <w:p w:rsidR="00D63450" w:rsidRPr="00E536BE" w:rsidRDefault="00D63450" w:rsidP="006E2B0C">
            <w:pPr>
              <w:spacing w:line="240" w:lineRule="auto"/>
              <w:rPr>
                <w:sz w:val="20"/>
              </w:rPr>
            </w:pPr>
            <w:r w:rsidRPr="00E536BE">
              <w:rPr>
                <w:sz w:val="20"/>
              </w:rPr>
              <w:t>Побуждает детей к инсценированию содержания песен, хороводов.</w:t>
            </w:r>
          </w:p>
        </w:tc>
        <w:tc>
          <w:tcPr>
            <w:tcW w:w="3967" w:type="dxa"/>
          </w:tcPr>
          <w:p w:rsidR="00D63450" w:rsidRPr="00E536BE" w:rsidRDefault="00D63450" w:rsidP="006E2B0C">
            <w:pPr>
              <w:spacing w:line="240" w:lineRule="auto"/>
              <w:rPr>
                <w:sz w:val="20"/>
              </w:rPr>
            </w:pPr>
            <w:r w:rsidRPr="00E536BE">
              <w:rPr>
                <w:sz w:val="20"/>
              </w:rPr>
              <w:lastRenderedPageBreak/>
              <w:t xml:space="preserve">Педагог развивает у детей танцевально-игровое творчество. </w:t>
            </w:r>
          </w:p>
          <w:p w:rsidR="00D63450" w:rsidRPr="00E536BE" w:rsidRDefault="00D63450" w:rsidP="006E2B0C">
            <w:pPr>
              <w:spacing w:line="240" w:lineRule="auto"/>
              <w:rPr>
                <w:sz w:val="20"/>
              </w:rPr>
            </w:pPr>
            <w:r w:rsidRPr="00E536BE">
              <w:rPr>
                <w:sz w:val="20"/>
              </w:rPr>
              <w:t xml:space="preserve">Формирует навыки художественного исполнения различных образов при инсценировании песен, театральных постановок. </w:t>
            </w:r>
          </w:p>
          <w:p w:rsidR="00D63450" w:rsidRPr="00E536BE" w:rsidRDefault="00D63450" w:rsidP="006E2B0C">
            <w:pPr>
              <w:spacing w:line="240" w:lineRule="auto"/>
              <w:rPr>
                <w:sz w:val="20"/>
              </w:rPr>
            </w:pPr>
            <w:r w:rsidRPr="00E536BE">
              <w:rPr>
                <w:sz w:val="20"/>
              </w:rPr>
              <w:lastRenderedPageBreak/>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D63450" w:rsidRPr="00E536BE" w:rsidRDefault="00D63450" w:rsidP="006E2B0C">
            <w:pPr>
              <w:spacing w:line="240" w:lineRule="auto"/>
              <w:rPr>
                <w:sz w:val="20"/>
              </w:rPr>
            </w:pPr>
            <w:r w:rsidRPr="00E536BE">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D63450" w:rsidRPr="00E536BE" w:rsidRDefault="00D63450" w:rsidP="006E2B0C">
            <w:pPr>
              <w:spacing w:line="240" w:lineRule="auto"/>
              <w:rPr>
                <w:sz w:val="20"/>
              </w:rPr>
            </w:pPr>
            <w:r w:rsidRPr="00E536BE">
              <w:rPr>
                <w:sz w:val="20"/>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D63450" w:rsidRPr="00E536BE" w:rsidRDefault="00D63450" w:rsidP="006E2B0C">
            <w:pPr>
              <w:spacing w:line="240" w:lineRule="auto"/>
              <w:rPr>
                <w:sz w:val="20"/>
              </w:rPr>
            </w:pPr>
            <w:r w:rsidRPr="00E536BE">
              <w:rPr>
                <w:sz w:val="20"/>
              </w:rPr>
              <w:t xml:space="preserve">- Формирует у детей музыкальные способности. </w:t>
            </w:r>
          </w:p>
          <w:p w:rsidR="00D63450" w:rsidRPr="00E536BE" w:rsidRDefault="00D63450" w:rsidP="006E2B0C">
            <w:pPr>
              <w:spacing w:line="240" w:lineRule="auto"/>
              <w:rPr>
                <w:sz w:val="20"/>
              </w:rPr>
            </w:pPr>
            <w:r w:rsidRPr="00E536BE">
              <w:rPr>
                <w:sz w:val="20"/>
              </w:rPr>
              <w:t>Содействует проявлению активности и самостоятельности.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lastRenderedPageBreak/>
              <w:t xml:space="preserve"> Содержание раздела ИГРА НА ДЕТСКИХ МУЗЫКАЛЬНЫХ ИНСТРУМЕНТАХ</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D63450" w:rsidRPr="00E536BE" w:rsidRDefault="00D63450" w:rsidP="006E2B0C">
            <w:pPr>
              <w:spacing w:line="240" w:lineRule="auto"/>
              <w:rPr>
                <w:sz w:val="20"/>
              </w:rPr>
            </w:pPr>
            <w:r w:rsidRPr="00E536BE">
              <w:rPr>
                <w:sz w:val="20"/>
              </w:rPr>
              <w:t>Учит детей подыгрывать на детских ударных музыкальных инструментах.</w:t>
            </w:r>
          </w:p>
          <w:p w:rsidR="00D63450" w:rsidRPr="00E536BE" w:rsidRDefault="00D63450" w:rsidP="006E2B0C">
            <w:pPr>
              <w:spacing w:line="240" w:lineRule="auto"/>
              <w:rPr>
                <w:sz w:val="20"/>
              </w:rPr>
            </w:pPr>
            <w:r w:rsidRPr="00E536BE">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63450" w:rsidRPr="00E536BE" w:rsidRDefault="00D63450" w:rsidP="006E2B0C">
            <w:pPr>
              <w:spacing w:line="240" w:lineRule="auto"/>
              <w:rPr>
                <w:sz w:val="20"/>
              </w:rPr>
            </w:pPr>
            <w:r w:rsidRPr="00E536BE">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63450" w:rsidRPr="00E536BE" w:rsidRDefault="00D63450" w:rsidP="006E2B0C">
            <w:pPr>
              <w:spacing w:line="240" w:lineRule="auto"/>
              <w:rPr>
                <w:sz w:val="20"/>
              </w:rPr>
            </w:pPr>
            <w:r w:rsidRPr="00E536BE">
              <w:rPr>
                <w:sz w:val="20"/>
              </w:rPr>
              <w:t xml:space="preserve">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w:t>
            </w:r>
            <w:r w:rsidRPr="00E536BE">
              <w:rPr>
                <w:sz w:val="20"/>
              </w:rPr>
              <w:lastRenderedPageBreak/>
              <w:t>Слушание)</w:t>
            </w:r>
          </w:p>
        </w:tc>
        <w:tc>
          <w:tcPr>
            <w:tcW w:w="3631" w:type="dxa"/>
          </w:tcPr>
          <w:p w:rsidR="00D63450" w:rsidRPr="00E536BE" w:rsidRDefault="00D63450" w:rsidP="006E2B0C">
            <w:pPr>
              <w:spacing w:line="240" w:lineRule="auto"/>
              <w:rPr>
                <w:sz w:val="20"/>
              </w:rPr>
            </w:pPr>
            <w:r w:rsidRPr="00E536BE">
              <w:rPr>
                <w:sz w:val="20"/>
              </w:rPr>
              <w:lastRenderedPageBreak/>
              <w:t>Педагог формирует у детей умение подыгрывать простейшие мелодии на деревянных ложках, погремушках, барабане, металлофоне.</w:t>
            </w:r>
          </w:p>
          <w:p w:rsidR="00D63450" w:rsidRPr="00E536BE" w:rsidRDefault="00D63450" w:rsidP="006E2B0C">
            <w:pPr>
              <w:spacing w:line="240" w:lineRule="auto"/>
              <w:jc w:val="center"/>
              <w:rPr>
                <w:sz w:val="20"/>
              </w:rPr>
            </w:pPr>
          </w:p>
        </w:tc>
        <w:tc>
          <w:tcPr>
            <w:tcW w:w="3630" w:type="dxa"/>
          </w:tcPr>
          <w:p w:rsidR="00D63450" w:rsidRPr="00E536BE" w:rsidRDefault="00D63450" w:rsidP="006E2B0C">
            <w:pPr>
              <w:spacing w:line="240" w:lineRule="auto"/>
              <w:rPr>
                <w:sz w:val="20"/>
              </w:rPr>
            </w:pPr>
            <w:r w:rsidRPr="00E536BE">
              <w:rPr>
                <w:sz w:val="20"/>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D63450" w:rsidRPr="00E536BE" w:rsidRDefault="00D63450" w:rsidP="006E2B0C">
            <w:pPr>
              <w:spacing w:line="240" w:lineRule="auto"/>
              <w:rPr>
                <w:sz w:val="20"/>
              </w:rPr>
            </w:pPr>
            <w:r w:rsidRPr="00E536BE">
              <w:rPr>
                <w:sz w:val="20"/>
              </w:rPr>
              <w:t>Развивает творчество детей, побуждает их к активным самостоятельным действиям.</w:t>
            </w:r>
          </w:p>
        </w:tc>
        <w:tc>
          <w:tcPr>
            <w:tcW w:w="3967" w:type="dxa"/>
          </w:tcPr>
          <w:p w:rsidR="00D63450" w:rsidRPr="00E536BE" w:rsidRDefault="00D63450" w:rsidP="006E2B0C">
            <w:pPr>
              <w:spacing w:line="240" w:lineRule="auto"/>
              <w:rPr>
                <w:sz w:val="20"/>
              </w:rPr>
            </w:pPr>
            <w:r w:rsidRPr="00E536BE">
              <w:rPr>
                <w:sz w:val="20"/>
              </w:rPr>
              <w:t>Педагог знакомит детей с музыкальными произведениями в исполнении на различных инструментах и в оркестровой обработке.</w:t>
            </w:r>
          </w:p>
          <w:p w:rsidR="00D63450" w:rsidRPr="00E536BE" w:rsidRDefault="00D63450" w:rsidP="006E2B0C">
            <w:pPr>
              <w:spacing w:line="240" w:lineRule="auto"/>
              <w:rPr>
                <w:sz w:val="20"/>
              </w:rPr>
            </w:pPr>
            <w:r w:rsidRPr="00E536BE">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 xml:space="preserve"> Содержание раздела ТЕАТРАЛИЗОВАННОЙ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формирует у детей интерес к театрализованной деятельности.</w:t>
            </w:r>
          </w:p>
        </w:tc>
        <w:tc>
          <w:tcPr>
            <w:tcW w:w="3631" w:type="dxa"/>
          </w:tcPr>
          <w:p w:rsidR="00D63450" w:rsidRPr="00E536BE" w:rsidRDefault="00D63450" w:rsidP="006E2B0C">
            <w:pPr>
              <w:spacing w:line="240" w:lineRule="auto"/>
              <w:rPr>
                <w:sz w:val="20"/>
              </w:rPr>
            </w:pPr>
            <w:r w:rsidRPr="00E536BE">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rsidR="00D63450" w:rsidRPr="00E536BE" w:rsidRDefault="00D63450" w:rsidP="006E2B0C">
            <w:pPr>
              <w:spacing w:line="240" w:lineRule="auto"/>
              <w:rPr>
                <w:sz w:val="20"/>
              </w:rPr>
            </w:pPr>
            <w:r w:rsidRPr="00E536BE">
              <w:rPr>
                <w:sz w:val="20"/>
              </w:rPr>
              <w:t>Педагог продолжает знакомить детей с различными видами театрального искусства (кукольный театр, балет, опера и прочее).</w:t>
            </w:r>
          </w:p>
        </w:tc>
        <w:tc>
          <w:tcPr>
            <w:tcW w:w="3967" w:type="dxa"/>
          </w:tcPr>
          <w:p w:rsidR="00D63450" w:rsidRPr="00E536BE" w:rsidRDefault="00D63450" w:rsidP="006E2B0C">
            <w:pPr>
              <w:spacing w:line="240" w:lineRule="auto"/>
              <w:rPr>
                <w:sz w:val="20"/>
              </w:rPr>
            </w:pPr>
            <w:r w:rsidRPr="00E536BE">
              <w:rPr>
                <w:sz w:val="20"/>
              </w:rPr>
              <w:t xml:space="preserve">Воспитывает любовь к театру. </w:t>
            </w:r>
          </w:p>
          <w:p w:rsidR="00D63450" w:rsidRPr="00E536BE" w:rsidRDefault="00D63450" w:rsidP="006E2B0C">
            <w:pPr>
              <w:spacing w:line="240" w:lineRule="auto"/>
              <w:rPr>
                <w:sz w:val="20"/>
              </w:rPr>
            </w:pPr>
            <w:r w:rsidRPr="00E536BE">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D63450" w:rsidRPr="00E536BE" w:rsidRDefault="00D63450" w:rsidP="006E2B0C">
            <w:pPr>
              <w:spacing w:line="240" w:lineRule="auto"/>
              <w:rPr>
                <w:sz w:val="20"/>
              </w:rPr>
            </w:pPr>
            <w:r w:rsidRPr="00E536BE">
              <w:rPr>
                <w:sz w:val="20"/>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поощряет участие детей в играх-драматизациях.</w:t>
            </w:r>
          </w:p>
          <w:p w:rsidR="00D63450" w:rsidRPr="00E536BE" w:rsidRDefault="00D63450" w:rsidP="006E2B0C">
            <w:pPr>
              <w:spacing w:line="240" w:lineRule="auto"/>
              <w:rPr>
                <w:sz w:val="20"/>
              </w:rPr>
            </w:pPr>
            <w:r w:rsidRPr="00E536BE">
              <w:rPr>
                <w:sz w:val="20"/>
              </w:rPr>
              <w:t>Формирует умение следить за сюжетом.</w:t>
            </w:r>
          </w:p>
        </w:tc>
        <w:tc>
          <w:tcPr>
            <w:tcW w:w="3631" w:type="dxa"/>
          </w:tcPr>
          <w:p w:rsidR="00D63450" w:rsidRPr="00E536BE" w:rsidRDefault="00D63450" w:rsidP="006E2B0C">
            <w:pPr>
              <w:spacing w:line="240" w:lineRule="auto"/>
              <w:rPr>
                <w:sz w:val="20"/>
              </w:rPr>
            </w:pPr>
            <w:r w:rsidRPr="00E536BE">
              <w:rPr>
                <w:sz w:val="20"/>
              </w:rPr>
              <w:t>Организует с детьми игровые этюды для развития восприятия, воображения, внимания, мышления.</w:t>
            </w:r>
          </w:p>
        </w:tc>
        <w:tc>
          <w:tcPr>
            <w:tcW w:w="3630" w:type="dxa"/>
          </w:tcPr>
          <w:p w:rsidR="00D63450" w:rsidRPr="00E536BE" w:rsidRDefault="00D63450" w:rsidP="006E2B0C">
            <w:pPr>
              <w:spacing w:line="240" w:lineRule="auto"/>
              <w:rPr>
                <w:sz w:val="20"/>
              </w:rPr>
            </w:pPr>
            <w:r w:rsidRPr="00E536BE">
              <w:rPr>
                <w:sz w:val="20"/>
              </w:rPr>
              <w:t>Расширяет представления детей в области театральной терминологии (акт, актер, антракт, кулисы и так далее).</w:t>
            </w:r>
          </w:p>
        </w:tc>
        <w:tc>
          <w:tcPr>
            <w:tcW w:w="3967" w:type="dxa"/>
          </w:tcPr>
          <w:p w:rsidR="00D63450" w:rsidRPr="00E536BE" w:rsidRDefault="00D63450" w:rsidP="006E2B0C">
            <w:pPr>
              <w:spacing w:line="240" w:lineRule="auto"/>
              <w:rPr>
                <w:sz w:val="20"/>
              </w:rPr>
            </w:pPr>
            <w:r w:rsidRPr="00E536BE">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rsidR="00D63450" w:rsidRPr="00E536BE" w:rsidRDefault="00D63450" w:rsidP="006E2B0C">
            <w:pPr>
              <w:spacing w:line="240" w:lineRule="auto"/>
              <w:rPr>
                <w:sz w:val="20"/>
              </w:rPr>
            </w:pPr>
            <w:r w:rsidRPr="00E536BE">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rsidR="00D63450" w:rsidRPr="00E536BE" w:rsidRDefault="00D63450" w:rsidP="006E2B0C">
            <w:pPr>
              <w:spacing w:line="240" w:lineRule="auto"/>
              <w:rPr>
                <w:sz w:val="20"/>
              </w:rPr>
            </w:pPr>
            <w:r w:rsidRPr="00E536BE">
              <w:rPr>
                <w:sz w:val="20"/>
              </w:rPr>
              <w:t>Способствует развитию интереса к сценическому искусству,</w:t>
            </w:r>
          </w:p>
        </w:tc>
        <w:tc>
          <w:tcPr>
            <w:tcW w:w="3967" w:type="dxa"/>
          </w:tcPr>
          <w:p w:rsidR="00D63450" w:rsidRPr="00E536BE" w:rsidRDefault="00D63450" w:rsidP="006E2B0C">
            <w:pPr>
              <w:spacing w:line="240" w:lineRule="auto"/>
              <w:rPr>
                <w:sz w:val="20"/>
              </w:rPr>
            </w:pPr>
            <w:r w:rsidRPr="00E536BE">
              <w:rPr>
                <w:sz w:val="20"/>
              </w:rPr>
              <w:t>Формирует умение выразительно передавать в действии, мимике, пантомимике, интонации эмоциональное состояние персонажей.</w:t>
            </w:r>
          </w:p>
          <w:p w:rsidR="00D63450" w:rsidRPr="00E536BE" w:rsidRDefault="00D63450" w:rsidP="006E2B0C">
            <w:pPr>
              <w:spacing w:line="240" w:lineRule="auto"/>
              <w:rPr>
                <w:sz w:val="20"/>
              </w:rPr>
            </w:pPr>
            <w:r w:rsidRPr="00E536BE">
              <w:rPr>
                <w:sz w:val="20"/>
              </w:rPr>
              <w:t xml:space="preserve">Развивает творческую самостоятельность, эстетический вкус в передаче образа; отчетливость произношения. </w:t>
            </w:r>
          </w:p>
          <w:p w:rsidR="00D63450" w:rsidRPr="00E536BE" w:rsidRDefault="00D63450" w:rsidP="006E2B0C">
            <w:pPr>
              <w:spacing w:line="240" w:lineRule="auto"/>
              <w:rPr>
                <w:sz w:val="20"/>
              </w:rPr>
            </w:pPr>
            <w:r w:rsidRPr="00E536BE">
              <w:rPr>
                <w:sz w:val="20"/>
              </w:rPr>
              <w:t>Использовать средства выразительности (поза, жесты, мимика, интонация, движения).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rsidR="00D63450" w:rsidRPr="00E536BE" w:rsidRDefault="00D63450" w:rsidP="006E2B0C">
            <w:pPr>
              <w:spacing w:line="240" w:lineRule="auto"/>
              <w:rPr>
                <w:sz w:val="20"/>
              </w:rPr>
            </w:pPr>
            <w:r w:rsidRPr="00E536BE">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rsidR="00D63450" w:rsidRPr="00E536BE" w:rsidRDefault="00D63450" w:rsidP="006E2B0C">
            <w:pPr>
              <w:spacing w:line="240" w:lineRule="auto"/>
              <w:rPr>
                <w:sz w:val="20"/>
              </w:rPr>
            </w:pPr>
            <w:r w:rsidRPr="00E536BE">
              <w:rPr>
                <w:sz w:val="20"/>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rsidR="00D63450" w:rsidRPr="00E536BE" w:rsidRDefault="00D63450" w:rsidP="006E2B0C">
            <w:pPr>
              <w:spacing w:line="240" w:lineRule="auto"/>
              <w:rPr>
                <w:sz w:val="20"/>
              </w:rPr>
            </w:pPr>
            <w:r w:rsidRPr="00E536BE">
              <w:rPr>
                <w:sz w:val="20"/>
              </w:rPr>
              <w:t xml:space="preserve">Умение распределять между собой обязанности и роли; </w:t>
            </w:r>
          </w:p>
          <w:p w:rsidR="00D63450" w:rsidRPr="00E536BE" w:rsidRDefault="00D63450" w:rsidP="006E2B0C">
            <w:pPr>
              <w:spacing w:line="240" w:lineRule="auto"/>
              <w:rPr>
                <w:sz w:val="20"/>
              </w:rPr>
            </w:pPr>
            <w:r w:rsidRPr="00E536BE">
              <w:rPr>
                <w:sz w:val="20"/>
              </w:rPr>
              <w:t xml:space="preserve">Педагог учит детей использовать разные формы взаимодействия детей и взрослых в театрализованной игре. </w:t>
            </w:r>
          </w:p>
          <w:p w:rsidR="00D63450" w:rsidRPr="00E536BE" w:rsidRDefault="00D63450" w:rsidP="006E2B0C">
            <w:pPr>
              <w:spacing w:line="240" w:lineRule="auto"/>
              <w:rPr>
                <w:sz w:val="20"/>
              </w:rPr>
            </w:pPr>
            <w:r w:rsidRPr="00E536BE">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E536BE" w:rsidTr="004A7BFF">
        <w:trPr>
          <w:trHeight w:val="1361"/>
        </w:trPr>
        <w:tc>
          <w:tcPr>
            <w:tcW w:w="4082" w:type="dxa"/>
            <w:vMerge w:val="restart"/>
          </w:tcPr>
          <w:p w:rsidR="00D63450" w:rsidRPr="00E536BE" w:rsidRDefault="00D63450" w:rsidP="006E2B0C">
            <w:pPr>
              <w:spacing w:line="240" w:lineRule="auto"/>
              <w:rPr>
                <w:sz w:val="20"/>
              </w:rPr>
            </w:pPr>
            <w:r w:rsidRPr="00E536BE">
              <w:rPr>
                <w:sz w:val="20"/>
              </w:rPr>
              <w:lastRenderedPageBreak/>
              <w:t>Формирует умение использовать в игре различные шапочки, воротники, атрибуты.</w:t>
            </w:r>
          </w:p>
        </w:tc>
        <w:tc>
          <w:tcPr>
            <w:tcW w:w="3631" w:type="dxa"/>
          </w:tcPr>
          <w:p w:rsidR="00D63450" w:rsidRPr="00E536BE" w:rsidRDefault="00D63450" w:rsidP="006E2B0C">
            <w:pPr>
              <w:spacing w:line="240" w:lineRule="auto"/>
              <w:rPr>
                <w:sz w:val="20"/>
              </w:rPr>
            </w:pPr>
            <w:r w:rsidRPr="00E536BE">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rsidR="00D63450" w:rsidRPr="00E536BE" w:rsidRDefault="00D63450" w:rsidP="006E2B0C">
            <w:pPr>
              <w:spacing w:line="240" w:lineRule="auto"/>
              <w:rPr>
                <w:sz w:val="20"/>
              </w:rPr>
            </w:pPr>
            <w:r w:rsidRPr="00E536BE">
              <w:rPr>
                <w:sz w:val="20"/>
              </w:rPr>
              <w:t>Развивает личностные качеств (коммуникативные навыки, партнерские взаимоотношения).</w:t>
            </w:r>
          </w:p>
        </w:tc>
        <w:tc>
          <w:tcPr>
            <w:tcW w:w="3967" w:type="dxa"/>
            <w:vMerge w:val="restart"/>
          </w:tcPr>
          <w:p w:rsidR="00D63450" w:rsidRPr="00E536BE" w:rsidRDefault="00D63450" w:rsidP="006E2B0C">
            <w:pPr>
              <w:spacing w:line="240" w:lineRule="auto"/>
              <w:rPr>
                <w:sz w:val="20"/>
              </w:rPr>
            </w:pPr>
            <w:r w:rsidRPr="00E536BE">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D63450" w:rsidRPr="00E536BE" w:rsidRDefault="00D63450" w:rsidP="006E2B0C">
            <w:pPr>
              <w:spacing w:line="240" w:lineRule="auto"/>
              <w:rPr>
                <w:sz w:val="20"/>
              </w:rPr>
            </w:pPr>
            <w:r w:rsidRPr="00E536BE">
              <w:rPr>
                <w:sz w:val="20"/>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D63450" w:rsidRPr="00E536BE" w:rsidRDefault="00D63450" w:rsidP="006E2B0C">
            <w:pPr>
              <w:spacing w:line="240" w:lineRule="auto"/>
              <w:rPr>
                <w:sz w:val="20"/>
              </w:rPr>
            </w:pPr>
            <w:r w:rsidRPr="00E536BE">
              <w:rPr>
                <w:sz w:val="20"/>
              </w:rPr>
              <w:t>Педагог формирует умение проводить анализ сыгранных ролей, просмотренных спектаклей.</w:t>
            </w:r>
          </w:p>
        </w:tc>
      </w:tr>
      <w:tr w:rsidR="00D63450" w:rsidRPr="00E536BE" w:rsidTr="004A7BFF">
        <w:trPr>
          <w:trHeight w:val="907"/>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Развивает навык режиссерской игры, создавая для этого специальные условия (место, материалы, атрибуты).</w:t>
            </w:r>
          </w:p>
        </w:tc>
        <w:tc>
          <w:tcPr>
            <w:tcW w:w="3630" w:type="dxa"/>
          </w:tcPr>
          <w:p w:rsidR="00D63450" w:rsidRPr="00E536BE" w:rsidRDefault="00D63450" w:rsidP="006E2B0C">
            <w:pPr>
              <w:spacing w:line="240" w:lineRule="auto"/>
              <w:rPr>
                <w:sz w:val="20"/>
              </w:rPr>
            </w:pPr>
            <w:r w:rsidRPr="00E536BE">
              <w:rPr>
                <w:sz w:val="20"/>
              </w:rPr>
              <w:t>Способствует развитию навыков передачи образа различными способами (речь, мимика, жест, пантомима и прочее).</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rsidR="00D63450" w:rsidRPr="00E536BE" w:rsidRDefault="00D63450" w:rsidP="006E2B0C">
            <w:pPr>
              <w:spacing w:line="240" w:lineRule="auto"/>
              <w:rPr>
                <w:sz w:val="20"/>
              </w:rPr>
            </w:pPr>
            <w:r w:rsidRPr="00E536BE">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rsidR="00D63450" w:rsidRPr="00E536BE" w:rsidRDefault="00D63450" w:rsidP="006E2B0C">
            <w:pPr>
              <w:spacing w:line="240" w:lineRule="auto"/>
              <w:rPr>
                <w:sz w:val="20"/>
              </w:rPr>
            </w:pPr>
          </w:p>
        </w:tc>
        <w:tc>
          <w:tcPr>
            <w:tcW w:w="3967" w:type="dxa"/>
            <w:vMerge/>
          </w:tcPr>
          <w:p w:rsidR="00D63450" w:rsidRPr="00E536BE" w:rsidRDefault="00D63450" w:rsidP="006E2B0C">
            <w:pPr>
              <w:spacing w:line="240" w:lineRule="auto"/>
              <w:rPr>
                <w:sz w:val="20"/>
              </w:rPr>
            </w:pP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 xml:space="preserve"> Содержание раздела КУЛЬТУРНО-ДОСУГОВОЙ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rsidR="00D63450" w:rsidRPr="00E536BE" w:rsidRDefault="00D63450" w:rsidP="006E2B0C">
            <w:pPr>
              <w:spacing w:line="240" w:lineRule="auto"/>
              <w:rPr>
                <w:sz w:val="20"/>
              </w:rPr>
            </w:pPr>
            <w:r w:rsidRPr="00E536BE">
              <w:rPr>
                <w:sz w:val="20"/>
              </w:rPr>
              <w:t>- Педагог развивает умение детей организовывать свой досуг с пользой.</w:t>
            </w:r>
          </w:p>
        </w:tc>
        <w:tc>
          <w:tcPr>
            <w:tcW w:w="3630" w:type="dxa"/>
          </w:tcPr>
          <w:p w:rsidR="00D63450" w:rsidRPr="00E536BE" w:rsidRDefault="00D63450" w:rsidP="006E2B0C">
            <w:pPr>
              <w:spacing w:line="240" w:lineRule="auto"/>
              <w:rPr>
                <w:sz w:val="20"/>
              </w:rPr>
            </w:pPr>
            <w:r w:rsidRPr="00E536BE">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rsidR="00D63450" w:rsidRPr="00E536BE" w:rsidRDefault="00D63450" w:rsidP="006E2B0C">
            <w:pPr>
              <w:spacing w:line="240" w:lineRule="auto"/>
              <w:rPr>
                <w:sz w:val="20"/>
              </w:rPr>
            </w:pPr>
            <w:r w:rsidRPr="00E536BE">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учит детей организовывать свободное время с пользой.</w:t>
            </w:r>
          </w:p>
        </w:tc>
        <w:tc>
          <w:tcPr>
            <w:tcW w:w="3631" w:type="dxa"/>
          </w:tcPr>
          <w:p w:rsidR="00D63450" w:rsidRPr="00E536BE" w:rsidRDefault="00D63450" w:rsidP="006E2B0C">
            <w:pPr>
              <w:spacing w:line="240" w:lineRule="auto"/>
              <w:rPr>
                <w:sz w:val="20"/>
              </w:rPr>
            </w:pPr>
            <w:r w:rsidRPr="00E536BE">
              <w:rPr>
                <w:sz w:val="20"/>
              </w:rPr>
              <w:t xml:space="preserve">- Вовлекает детей в процесс подготовки к развлечениям (концерт, кукольный спектакль, вечер загадок и прочее). </w:t>
            </w:r>
          </w:p>
          <w:p w:rsidR="00D63450" w:rsidRPr="00E536BE" w:rsidRDefault="00D63450" w:rsidP="006E2B0C">
            <w:pPr>
              <w:spacing w:line="240" w:lineRule="auto"/>
              <w:rPr>
                <w:sz w:val="20"/>
              </w:rPr>
            </w:pPr>
            <w:r w:rsidRPr="00E536BE">
              <w:rPr>
                <w:sz w:val="20"/>
              </w:rPr>
              <w:lastRenderedPageBreak/>
              <w:t xml:space="preserve">- Побуждает к самостоятельной организации выбранного вида деятельности (художественной, познавательной, музыкальной и другое). </w:t>
            </w:r>
          </w:p>
          <w:p w:rsidR="00D63450" w:rsidRPr="00E536BE" w:rsidRDefault="00D63450" w:rsidP="006E2B0C">
            <w:pPr>
              <w:spacing w:line="240" w:lineRule="auto"/>
              <w:rPr>
                <w:sz w:val="20"/>
              </w:rPr>
            </w:pPr>
            <w:r w:rsidRPr="00E536BE">
              <w:rPr>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rsidR="00D63450" w:rsidRPr="00E536BE" w:rsidRDefault="00D63450" w:rsidP="006E2B0C">
            <w:pPr>
              <w:spacing w:line="240" w:lineRule="auto"/>
              <w:rPr>
                <w:sz w:val="20"/>
              </w:rPr>
            </w:pPr>
            <w:r w:rsidRPr="00E536BE">
              <w:rPr>
                <w:sz w:val="20"/>
              </w:rPr>
              <w:lastRenderedPageBreak/>
              <w:t xml:space="preserve">- Формирует у детей основы праздничной культуры. </w:t>
            </w:r>
          </w:p>
          <w:p w:rsidR="00D63450" w:rsidRPr="00E536BE" w:rsidRDefault="00D63450" w:rsidP="006E2B0C">
            <w:pPr>
              <w:spacing w:line="240" w:lineRule="auto"/>
              <w:rPr>
                <w:sz w:val="20"/>
              </w:rPr>
            </w:pPr>
            <w:r w:rsidRPr="00E536BE">
              <w:rPr>
                <w:sz w:val="20"/>
              </w:rPr>
              <w:t xml:space="preserve">- Знакомит с историей возникновения праздников, учит бережно относиться к </w:t>
            </w:r>
            <w:r w:rsidRPr="00E536BE">
              <w:rPr>
                <w:sz w:val="20"/>
              </w:rPr>
              <w:lastRenderedPageBreak/>
              <w:t>народным праздничным традициям и обычаям.</w:t>
            </w:r>
          </w:p>
        </w:tc>
        <w:tc>
          <w:tcPr>
            <w:tcW w:w="3967" w:type="dxa"/>
          </w:tcPr>
          <w:p w:rsidR="00D63450" w:rsidRPr="00E536BE" w:rsidRDefault="00D63450" w:rsidP="006E2B0C">
            <w:pPr>
              <w:spacing w:line="240" w:lineRule="auto"/>
              <w:rPr>
                <w:sz w:val="20"/>
              </w:rPr>
            </w:pPr>
            <w:r w:rsidRPr="00E536BE">
              <w:rPr>
                <w:sz w:val="20"/>
              </w:rPr>
              <w:lastRenderedPageBreak/>
              <w:t xml:space="preserve">- Развивает активность детей, участие в подготовке развлечений. </w:t>
            </w:r>
          </w:p>
          <w:p w:rsidR="00D63450" w:rsidRPr="00E536BE" w:rsidRDefault="00D63450" w:rsidP="006E2B0C">
            <w:pPr>
              <w:spacing w:line="240" w:lineRule="auto"/>
              <w:rPr>
                <w:sz w:val="20"/>
              </w:rPr>
            </w:pPr>
            <w:r w:rsidRPr="00E536BE">
              <w:rPr>
                <w:sz w:val="20"/>
              </w:rPr>
              <w:t xml:space="preserve">- Формирует навыки культуры общения со сверстниками, педагогами и гостями. </w:t>
            </w:r>
          </w:p>
          <w:p w:rsidR="00D63450" w:rsidRPr="00E536BE" w:rsidRDefault="00D63450" w:rsidP="006E2B0C">
            <w:pPr>
              <w:spacing w:line="240" w:lineRule="auto"/>
              <w:rPr>
                <w:sz w:val="20"/>
              </w:rPr>
            </w:pPr>
            <w:r w:rsidRPr="00E536BE">
              <w:rPr>
                <w:sz w:val="20"/>
              </w:rPr>
              <w:lastRenderedPageBreak/>
              <w:t xml:space="preserve">- Поддерживает интерес к подготовке и участию в праздничных мероприятиях, опираясь на полученные навыки и опыт. </w:t>
            </w:r>
          </w:p>
          <w:p w:rsidR="00D63450" w:rsidRPr="00E536BE" w:rsidRDefault="00D63450" w:rsidP="006E2B0C">
            <w:pPr>
              <w:spacing w:line="240" w:lineRule="auto"/>
              <w:rPr>
                <w:sz w:val="20"/>
              </w:rPr>
            </w:pPr>
            <w:r w:rsidRPr="00E536BE">
              <w:rPr>
                <w:sz w:val="20"/>
              </w:rPr>
              <w:t>- Поощряет реализацию творческих проявлений в объединениях дополнительного образования.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lastRenderedPageBreak/>
              <w:t>- Побуждает к участию в развлечениях (играх-забавах, музыкальных рассказах, просмотрах настольного театра и так далее).</w:t>
            </w:r>
          </w:p>
        </w:tc>
        <w:tc>
          <w:tcPr>
            <w:tcW w:w="3631" w:type="dxa"/>
          </w:tcPr>
          <w:p w:rsidR="00D63450" w:rsidRPr="00E536BE" w:rsidRDefault="00D63450" w:rsidP="006E2B0C">
            <w:pPr>
              <w:spacing w:line="240" w:lineRule="auto"/>
              <w:rPr>
                <w:sz w:val="20"/>
              </w:rPr>
            </w:pPr>
            <w:r w:rsidRPr="00E536BE">
              <w:rPr>
                <w:sz w:val="20"/>
              </w:rPr>
              <w:t>- Знакомит с традициями и культурой народов страны, воспитывает чувство гордости за свою страну (населенный пункт).</w:t>
            </w:r>
          </w:p>
        </w:tc>
        <w:tc>
          <w:tcPr>
            <w:tcW w:w="3630" w:type="dxa"/>
          </w:tcPr>
          <w:p w:rsidR="00D63450" w:rsidRPr="00E536BE" w:rsidRDefault="00D63450" w:rsidP="006E2B0C">
            <w:pPr>
              <w:spacing w:line="240" w:lineRule="auto"/>
              <w:rPr>
                <w:sz w:val="20"/>
              </w:rPr>
            </w:pPr>
            <w:r w:rsidRPr="00E536BE">
              <w:rPr>
                <w:sz w:val="20"/>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rsidR="00D63450" w:rsidRPr="00E536BE" w:rsidRDefault="00D63450" w:rsidP="006E2B0C">
            <w:pPr>
              <w:spacing w:line="240" w:lineRule="auto"/>
              <w:rPr>
                <w:sz w:val="20"/>
              </w:rPr>
            </w:pPr>
            <w:r w:rsidRPr="00E536BE">
              <w:rPr>
                <w:sz w:val="20"/>
              </w:rPr>
              <w:t>- Педагог расширяет знания детей об обычаях и традициях народов России, воспитывает уважение к культуре других этносов.</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rsidR="00D63450" w:rsidRPr="00E536BE" w:rsidRDefault="00D63450" w:rsidP="006E2B0C">
            <w:pPr>
              <w:spacing w:line="240" w:lineRule="auto"/>
              <w:rPr>
                <w:sz w:val="20"/>
              </w:rPr>
            </w:pPr>
            <w:r w:rsidRPr="00E536BE">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rsidR="00D63450" w:rsidRPr="00E536BE" w:rsidRDefault="00D63450" w:rsidP="006E2B0C">
            <w:pPr>
              <w:spacing w:line="240" w:lineRule="auto"/>
              <w:rPr>
                <w:sz w:val="20"/>
              </w:rPr>
            </w:pPr>
            <w:r w:rsidRPr="00E536BE">
              <w:rPr>
                <w:sz w:val="20"/>
              </w:rPr>
              <w:t>- Поддерживает желание участвовать в оформлении помещений к празднику.</w:t>
            </w:r>
          </w:p>
        </w:tc>
        <w:tc>
          <w:tcPr>
            <w:tcW w:w="3967" w:type="dxa"/>
          </w:tcPr>
          <w:p w:rsidR="00D63450" w:rsidRPr="00E536BE" w:rsidRDefault="00D63450" w:rsidP="006E2B0C">
            <w:pPr>
              <w:spacing w:line="240" w:lineRule="auto"/>
              <w:rPr>
                <w:sz w:val="20"/>
              </w:rPr>
            </w:pPr>
            <w:r w:rsidRPr="00E536BE">
              <w:rPr>
                <w:sz w:val="20"/>
              </w:rPr>
              <w:t>- Формирует чувство удовлетворения от участия в совместной досуговой деятельности.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 Формирует желание участвовать в праздниках. </w:t>
            </w:r>
          </w:p>
          <w:p w:rsidR="00D63450" w:rsidRPr="00E536BE" w:rsidRDefault="00D63450" w:rsidP="006E2B0C">
            <w:pPr>
              <w:spacing w:line="240" w:lineRule="auto"/>
              <w:rPr>
                <w:sz w:val="20"/>
              </w:rPr>
            </w:pPr>
            <w:r w:rsidRPr="00E536BE">
              <w:rPr>
                <w:sz w:val="20"/>
              </w:rPr>
              <w:t>- Педагог знакомит с культурой поведения в ходе праздничных мероприятий.</w:t>
            </w:r>
          </w:p>
        </w:tc>
        <w:tc>
          <w:tcPr>
            <w:tcW w:w="3631" w:type="dxa"/>
          </w:tcPr>
          <w:p w:rsidR="00D63450" w:rsidRPr="00E536BE" w:rsidRDefault="00D63450" w:rsidP="006E2B0C">
            <w:pPr>
              <w:spacing w:line="240" w:lineRule="auto"/>
              <w:rPr>
                <w:sz w:val="20"/>
              </w:rPr>
            </w:pPr>
            <w:r w:rsidRPr="00E536BE">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rsidR="00D63450" w:rsidRPr="00E536BE" w:rsidRDefault="00D63450" w:rsidP="006E2B0C">
            <w:pPr>
              <w:spacing w:line="240" w:lineRule="auto"/>
              <w:rPr>
                <w:sz w:val="20"/>
              </w:rPr>
            </w:pPr>
            <w:r w:rsidRPr="00E536BE">
              <w:rPr>
                <w:sz w:val="20"/>
              </w:rPr>
              <w:t>- Формирует внимание и отзывчивость ко всем участникам праздничного действия (сверстники, педагоги, гости).</w:t>
            </w:r>
          </w:p>
        </w:tc>
        <w:tc>
          <w:tcPr>
            <w:tcW w:w="3967" w:type="dxa"/>
          </w:tcPr>
          <w:p w:rsidR="00D63450" w:rsidRPr="00E536BE" w:rsidRDefault="00D63450" w:rsidP="006E2B0C">
            <w:pPr>
              <w:spacing w:line="240" w:lineRule="auto"/>
              <w:rPr>
                <w:sz w:val="20"/>
              </w:rPr>
            </w:pPr>
            <w:r w:rsidRPr="00E536BE">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D63450" w:rsidRPr="00E536BE" w:rsidRDefault="00D63450" w:rsidP="006E2B0C">
            <w:pPr>
              <w:spacing w:line="240" w:lineRule="auto"/>
              <w:rPr>
                <w:sz w:val="20"/>
              </w:rPr>
            </w:pPr>
            <w:r w:rsidRPr="00E536BE">
              <w:rPr>
                <w:sz w:val="20"/>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rsidR="00D63450" w:rsidRPr="00E536BE" w:rsidRDefault="00D63450" w:rsidP="006E2B0C">
            <w:pPr>
              <w:spacing w:line="240" w:lineRule="auto"/>
              <w:rPr>
                <w:sz w:val="20"/>
              </w:rPr>
            </w:pPr>
            <w:r w:rsidRPr="00E536BE">
              <w:rPr>
                <w:sz w:val="20"/>
              </w:rPr>
              <w:t xml:space="preserve">- Педагог развивает индивидуальные творческие способности и художественные наклонности детей. </w:t>
            </w:r>
          </w:p>
          <w:p w:rsidR="00D63450" w:rsidRPr="00E536BE" w:rsidRDefault="00D63450" w:rsidP="006E2B0C">
            <w:pPr>
              <w:spacing w:line="240" w:lineRule="auto"/>
              <w:rPr>
                <w:sz w:val="20"/>
              </w:rPr>
            </w:pPr>
            <w:r w:rsidRPr="00E536BE">
              <w:rPr>
                <w:sz w:val="20"/>
              </w:rPr>
              <w:t xml:space="preserve">- Развивает творческие способности. </w:t>
            </w:r>
          </w:p>
          <w:p w:rsidR="00D63450" w:rsidRPr="00E536BE" w:rsidRDefault="00D63450" w:rsidP="006E2B0C">
            <w:pPr>
              <w:spacing w:line="240" w:lineRule="auto"/>
              <w:rPr>
                <w:sz w:val="20"/>
              </w:rPr>
            </w:pPr>
            <w:r w:rsidRPr="00E536BE">
              <w:rPr>
                <w:sz w:val="20"/>
              </w:rPr>
              <w:t>- Активизирует желание посещать творческие объединения дополнительного образования.</w:t>
            </w:r>
          </w:p>
        </w:tc>
        <w:tc>
          <w:tcPr>
            <w:tcW w:w="3630" w:type="dxa"/>
          </w:tcPr>
          <w:p w:rsidR="00D63450" w:rsidRPr="00E536BE" w:rsidRDefault="00D63450" w:rsidP="006E2B0C">
            <w:pPr>
              <w:spacing w:line="240" w:lineRule="auto"/>
              <w:rPr>
                <w:sz w:val="20"/>
              </w:rPr>
            </w:pPr>
            <w:r w:rsidRPr="00E536BE">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D63450" w:rsidRPr="00E536BE" w:rsidRDefault="00D63450" w:rsidP="006E2B0C">
            <w:pPr>
              <w:spacing w:line="240" w:lineRule="auto"/>
              <w:rPr>
                <w:sz w:val="20"/>
              </w:rPr>
            </w:pPr>
          </w:p>
          <w:p w:rsidR="00D63450" w:rsidRPr="00E536BE" w:rsidRDefault="00D63450" w:rsidP="006E2B0C">
            <w:pPr>
              <w:spacing w:line="240" w:lineRule="auto"/>
              <w:jc w:val="center"/>
              <w:rPr>
                <w:sz w:val="20"/>
              </w:rPr>
            </w:pPr>
          </w:p>
        </w:tc>
        <w:tc>
          <w:tcPr>
            <w:tcW w:w="3967" w:type="dxa"/>
          </w:tcPr>
          <w:p w:rsidR="00D63450" w:rsidRPr="00E536BE" w:rsidRDefault="00D63450" w:rsidP="006E2B0C">
            <w:pPr>
              <w:spacing w:line="240" w:lineRule="auto"/>
              <w:rPr>
                <w:sz w:val="20"/>
              </w:rPr>
            </w:pPr>
            <w:r w:rsidRPr="00E536BE">
              <w:rPr>
                <w:sz w:val="20"/>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t xml:space="preserve">воспитание эстетических чувств (удивления, радости, восхищения) к </w:t>
            </w:r>
            <w:r w:rsidRPr="00E536BE">
              <w:rPr>
                <w:sz w:val="20"/>
              </w:rPr>
              <w:lastRenderedPageBreak/>
              <w:t>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4A7BFF">
            <w:pPr>
              <w:spacing w:line="240" w:lineRule="auto"/>
              <w:rPr>
                <w:sz w:val="20"/>
              </w:rPr>
            </w:pPr>
            <w:r w:rsidRPr="00E536BE">
              <w:rPr>
                <w:sz w:val="20"/>
              </w:rPr>
              <w:t>становление эстетического, эмоционально-ценностного отношения к окружающему миру для гармонизации внеш</w:t>
            </w:r>
            <w:r w:rsidR="004A7BFF">
              <w:rPr>
                <w:sz w:val="20"/>
              </w:rPr>
              <w:t>него и внутреннего мира ребенка.</w:t>
            </w:r>
          </w:p>
        </w:tc>
      </w:tr>
    </w:tbl>
    <w:p w:rsidR="002C6E8D" w:rsidRDefault="0069355F"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4A7BFF">
        <w:rPr>
          <w:b/>
          <w:color w:val="000000"/>
          <w:sz w:val="24"/>
        </w:rPr>
        <w:lastRenderedPageBreak/>
        <w:t>Решение</w:t>
      </w:r>
      <w:r w:rsidRPr="004A7BFF">
        <w:rPr>
          <w:b/>
          <w:color w:val="000000"/>
          <w:spacing w:val="-1"/>
          <w:sz w:val="24"/>
        </w:rPr>
        <w:t xml:space="preserve"> </w:t>
      </w:r>
      <w:r w:rsidRPr="004A7BFF">
        <w:rPr>
          <w:b/>
          <w:color w:val="000000"/>
          <w:sz w:val="24"/>
        </w:rPr>
        <w:t>совокупных задач</w:t>
      </w:r>
      <w:r w:rsidRPr="004A7BFF">
        <w:rPr>
          <w:b/>
          <w:color w:val="000000"/>
          <w:spacing w:val="1"/>
          <w:sz w:val="24"/>
        </w:rPr>
        <w:t xml:space="preserve"> </w:t>
      </w:r>
      <w:r w:rsidRPr="004A7BFF">
        <w:rPr>
          <w:b/>
          <w:color w:val="000000"/>
          <w:sz w:val="24"/>
        </w:rPr>
        <w:t>нескольких направлений</w:t>
      </w:r>
      <w:r w:rsidRPr="004A7BFF">
        <w:rPr>
          <w:b/>
          <w:color w:val="000000"/>
          <w:spacing w:val="1"/>
          <w:sz w:val="24"/>
        </w:rPr>
        <w:t xml:space="preserve"> </w:t>
      </w:r>
      <w:r w:rsidRPr="004A7BFF">
        <w:rPr>
          <w:b/>
          <w:color w:val="000000"/>
          <w:sz w:val="24"/>
        </w:rPr>
        <w:t>воспитания</w:t>
      </w:r>
      <w:r w:rsidR="004A7BFF">
        <w:rPr>
          <w:b/>
          <w:color w:val="000000"/>
          <w:sz w:val="24"/>
        </w:rPr>
        <w:t xml:space="preserve"> </w:t>
      </w:r>
      <w:r w:rsidRPr="004A7BFF">
        <w:rPr>
          <w:b/>
          <w:color w:val="000000"/>
          <w:sz w:val="24"/>
        </w:rPr>
        <w:t>в</w:t>
      </w:r>
      <w:r w:rsidRPr="004A7BFF">
        <w:rPr>
          <w:b/>
          <w:color w:val="000000"/>
          <w:spacing w:val="1"/>
          <w:sz w:val="24"/>
        </w:rPr>
        <w:t xml:space="preserve"> </w:t>
      </w:r>
      <w:r w:rsidRPr="004A7BFF">
        <w:rPr>
          <w:b/>
          <w:color w:val="000000"/>
          <w:sz w:val="24"/>
        </w:rPr>
        <w:t>рамках образовательной</w:t>
      </w:r>
      <w:r w:rsidRPr="004A7BFF">
        <w:rPr>
          <w:b/>
          <w:color w:val="000000"/>
          <w:spacing w:val="1"/>
          <w:sz w:val="24"/>
        </w:rPr>
        <w:t xml:space="preserve"> </w:t>
      </w:r>
      <w:r w:rsidRPr="004A7BFF">
        <w:rPr>
          <w:b/>
          <w:color w:val="000000"/>
          <w:sz w:val="24"/>
        </w:rPr>
        <w:t>области</w:t>
      </w:r>
      <w:r w:rsidRPr="004A7BFF">
        <w:rPr>
          <w:b/>
          <w:color w:val="000000"/>
          <w:spacing w:val="1"/>
          <w:sz w:val="24"/>
        </w:rPr>
        <w:t xml:space="preserve"> </w:t>
      </w:r>
      <w:r w:rsidRPr="004A7BFF">
        <w:rPr>
          <w:b/>
          <w:color w:val="000000"/>
          <w:sz w:val="24"/>
        </w:rPr>
        <w:t>«ХЭР»</w:t>
      </w:r>
    </w:p>
    <w:p w:rsidR="00896643" w:rsidRDefault="00896643"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768"/>
        <w:gridCol w:w="57"/>
      </w:tblGrid>
      <w:tr w:rsidR="004A7BFF" w:rsidRPr="00896643" w:rsidTr="004A7BFF">
        <w:trPr>
          <w:gridAfter w:val="1"/>
          <w:wAfter w:w="57" w:type="dxa"/>
          <w:trHeight w:val="620"/>
        </w:trPr>
        <w:tc>
          <w:tcPr>
            <w:tcW w:w="2405" w:type="dxa"/>
            <w:tcMar>
              <w:top w:w="0" w:type="dxa"/>
              <w:left w:w="0" w:type="dxa"/>
              <w:bottom w:w="0" w:type="dxa"/>
              <w:right w:w="0" w:type="dxa"/>
            </w:tcMar>
          </w:tcPr>
          <w:p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Приобщение</w:t>
            </w:r>
            <w:r w:rsidRPr="00896643">
              <w:rPr>
                <w:b/>
                <w:color w:val="000000"/>
                <w:spacing w:val="-1"/>
                <w:sz w:val="20"/>
              </w:rPr>
              <w:t xml:space="preserve"> </w:t>
            </w:r>
            <w:r w:rsidRPr="00896643">
              <w:rPr>
                <w:b/>
                <w:color w:val="000000"/>
                <w:sz w:val="20"/>
              </w:rPr>
              <w:t>к</w:t>
            </w:r>
          </w:p>
          <w:p w:rsidR="004A7BFF" w:rsidRPr="00896643" w:rsidRDefault="004A7BFF">
            <w:pPr>
              <w:pBdr>
                <w:top w:val="none" w:sz="4" w:space="0" w:color="000000"/>
                <w:left w:val="none" w:sz="4" w:space="0" w:color="000000"/>
                <w:bottom w:val="none" w:sz="4" w:space="0" w:color="000000"/>
                <w:right w:val="none" w:sz="4" w:space="0" w:color="000000"/>
              </w:pBdr>
              <w:spacing w:line="276" w:lineRule="atLeast"/>
              <w:rPr>
                <w:b/>
                <w:sz w:val="20"/>
              </w:rPr>
            </w:pPr>
            <w:r w:rsidRPr="00896643">
              <w:rPr>
                <w:b/>
                <w:color w:val="000000"/>
                <w:spacing w:val="104"/>
                <w:sz w:val="20"/>
              </w:rPr>
              <w:t> </w:t>
            </w:r>
            <w:r w:rsidRPr="00896643">
              <w:rPr>
                <w:b/>
                <w:color w:val="000000"/>
                <w:sz w:val="20"/>
              </w:rPr>
              <w:t>ценностям</w:t>
            </w:r>
          </w:p>
        </w:tc>
        <w:tc>
          <w:tcPr>
            <w:tcW w:w="11768" w:type="dxa"/>
            <w:tcMar>
              <w:top w:w="0" w:type="dxa"/>
              <w:left w:w="0" w:type="dxa"/>
              <w:bottom w:w="0" w:type="dxa"/>
              <w:right w:w="0" w:type="dxa"/>
            </w:tcMar>
          </w:tcPr>
          <w:p w:rsidR="004A7BFF" w:rsidRPr="00896643" w:rsidRDefault="004A7BFF">
            <w:pPr>
              <w:pBdr>
                <w:top w:val="none" w:sz="4" w:space="0" w:color="000000"/>
                <w:left w:val="none" w:sz="4" w:space="0" w:color="000000"/>
                <w:bottom w:val="none" w:sz="4" w:space="0" w:color="000000"/>
                <w:right w:val="none" w:sz="4" w:space="0" w:color="000000"/>
              </w:pBdr>
              <w:spacing w:line="253" w:lineRule="atLeast"/>
              <w:rPr>
                <w:b/>
                <w:sz w:val="20"/>
              </w:rPr>
            </w:pPr>
            <w:r w:rsidRPr="00896643">
              <w:rPr>
                <w:b/>
                <w:color w:val="000000"/>
                <w:sz w:val="20"/>
              </w:rPr>
              <w:t> </w:t>
            </w:r>
          </w:p>
          <w:p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Задачи</w:t>
            </w:r>
            <w:r w:rsidRPr="00896643">
              <w:rPr>
                <w:b/>
                <w:color w:val="000000"/>
                <w:spacing w:val="-3"/>
                <w:sz w:val="20"/>
              </w:rPr>
              <w:t xml:space="preserve"> </w:t>
            </w:r>
            <w:r w:rsidRPr="00896643">
              <w:rPr>
                <w:b/>
                <w:color w:val="000000"/>
                <w:sz w:val="20"/>
              </w:rPr>
              <w:t>направлений воспитания</w:t>
            </w:r>
          </w:p>
        </w:tc>
      </w:tr>
      <w:tr w:rsidR="00465FE6" w:rsidRPr="00896643" w:rsidTr="00465FE6">
        <w:trPr>
          <w:trHeight w:val="4186"/>
        </w:trPr>
        <w:tc>
          <w:tcPr>
            <w:tcW w:w="2405" w:type="dxa"/>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color w:val="000000"/>
                <w:sz w:val="20"/>
              </w:rPr>
              <w:t> </w:t>
            </w:r>
          </w:p>
          <w:p w:rsidR="00465FE6" w:rsidRPr="00896643" w:rsidRDefault="00465FE6">
            <w:pPr>
              <w:pBdr>
                <w:top w:val="none" w:sz="4" w:space="0" w:color="000000"/>
                <w:left w:val="none" w:sz="4" w:space="0" w:color="000000"/>
                <w:bottom w:val="none" w:sz="4" w:space="0" w:color="000000"/>
                <w:right w:val="none" w:sz="4" w:space="0" w:color="000000"/>
              </w:pBdr>
              <w:spacing w:before="7" w:line="266" w:lineRule="atLeast"/>
              <w:rPr>
                <w:sz w:val="20"/>
              </w:rPr>
            </w:pPr>
            <w:r w:rsidRPr="00896643">
              <w:rPr>
                <w:b/>
                <w:color w:val="000000"/>
                <w:sz w:val="20"/>
              </w:rPr>
              <w:t>«Культура»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79"/>
              <w:rPr>
                <w:sz w:val="20"/>
              </w:rPr>
            </w:pPr>
            <w:r w:rsidRPr="00896643">
              <w:rPr>
                <w:b/>
                <w:color w:val="000000"/>
                <w:sz w:val="20"/>
              </w:rPr>
              <w:t>«Красота»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34"/>
              <w:rPr>
                <w:sz w:val="20"/>
              </w:rPr>
            </w:pPr>
            <w:r w:rsidRPr="00896643">
              <w:rPr>
                <w:b/>
                <w:color w:val="000000"/>
                <w:sz w:val="20"/>
              </w:rPr>
              <w:t>«Познание</w:t>
            </w:r>
          </w:p>
        </w:tc>
        <w:tc>
          <w:tcPr>
            <w:tcW w:w="11825" w:type="dxa"/>
            <w:gridSpan w:val="2"/>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b/>
                <w:color w:val="000000"/>
                <w:sz w:val="20"/>
              </w:rPr>
              <w:t> </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8"/>
                <w:sz w:val="20"/>
              </w:rPr>
              <w:t xml:space="preserve"> </w:t>
            </w:r>
            <w:r w:rsidRPr="00896643">
              <w:rPr>
                <w:color w:val="000000"/>
                <w:sz w:val="20"/>
              </w:rPr>
              <w:t>эстетических</w:t>
            </w:r>
            <w:r w:rsidRPr="00896643">
              <w:rPr>
                <w:color w:val="000000"/>
                <w:spacing w:val="10"/>
                <w:sz w:val="20"/>
              </w:rPr>
              <w:t xml:space="preserve"> </w:t>
            </w:r>
            <w:r w:rsidRPr="00896643">
              <w:rPr>
                <w:color w:val="000000"/>
                <w:spacing w:val="-1"/>
                <w:sz w:val="20"/>
              </w:rPr>
              <w:t>чувств</w:t>
            </w:r>
            <w:r w:rsidRPr="00896643">
              <w:rPr>
                <w:color w:val="000000"/>
                <w:spacing w:val="10"/>
                <w:sz w:val="20"/>
              </w:rPr>
              <w:t xml:space="preserve"> </w:t>
            </w:r>
            <w:r w:rsidRPr="00896643">
              <w:rPr>
                <w:color w:val="000000"/>
                <w:sz w:val="20"/>
              </w:rPr>
              <w:t>(удивления,</w:t>
            </w:r>
            <w:r w:rsidRPr="00896643">
              <w:rPr>
                <w:color w:val="000000"/>
                <w:spacing w:val="7"/>
                <w:sz w:val="20"/>
              </w:rPr>
              <w:t xml:space="preserve"> </w:t>
            </w:r>
            <w:r w:rsidRPr="00896643">
              <w:rPr>
                <w:color w:val="000000"/>
                <w:sz w:val="20"/>
              </w:rPr>
              <w:t>радости,</w:t>
            </w:r>
            <w:r w:rsidRPr="00896643">
              <w:rPr>
                <w:color w:val="000000"/>
                <w:spacing w:val="9"/>
                <w:sz w:val="20"/>
              </w:rPr>
              <w:t xml:space="preserve"> </w:t>
            </w:r>
            <w:r w:rsidRPr="00896643">
              <w:rPr>
                <w:color w:val="000000"/>
                <w:sz w:val="20"/>
              </w:rPr>
              <w:t>восхищения)</w:t>
            </w:r>
            <w:r w:rsidRPr="00896643">
              <w:rPr>
                <w:color w:val="000000"/>
                <w:spacing w:val="9"/>
                <w:sz w:val="20"/>
              </w:rPr>
              <w:t xml:space="preserve"> </w:t>
            </w:r>
            <w:r w:rsidRPr="00896643">
              <w:rPr>
                <w:color w:val="000000"/>
                <w:sz w:val="20"/>
              </w:rPr>
              <w:t xml:space="preserve">к </w:t>
            </w:r>
            <w:r w:rsidRPr="00896643">
              <w:rPr>
                <w:color w:val="000000"/>
                <w:spacing w:val="300"/>
                <w:sz w:val="20"/>
              </w:rPr>
              <w:t> </w:t>
            </w:r>
            <w:r w:rsidRPr="00896643">
              <w:rPr>
                <w:color w:val="000000"/>
                <w:sz w:val="20"/>
              </w:rPr>
              <w:t>различным</w:t>
            </w:r>
            <w:r w:rsidRPr="00896643">
              <w:rPr>
                <w:color w:val="000000"/>
                <w:spacing w:val="51"/>
                <w:sz w:val="20"/>
              </w:rPr>
              <w:t xml:space="preserve"> </w:t>
            </w:r>
            <w:r w:rsidRPr="00896643">
              <w:rPr>
                <w:color w:val="000000"/>
                <w:sz w:val="20"/>
              </w:rPr>
              <w:t>объектам</w:t>
            </w:r>
            <w:r w:rsidRPr="00896643">
              <w:rPr>
                <w:color w:val="000000"/>
                <w:spacing w:val="49"/>
                <w:sz w:val="20"/>
              </w:rPr>
              <w:t xml:space="preserve"> </w:t>
            </w:r>
            <w:r w:rsidRPr="00896643">
              <w:rPr>
                <w:color w:val="000000"/>
                <w:sz w:val="20"/>
              </w:rPr>
              <w:t>и</w:t>
            </w:r>
            <w:r w:rsidRPr="00896643">
              <w:rPr>
                <w:color w:val="000000"/>
                <w:spacing w:val="54"/>
                <w:sz w:val="20"/>
              </w:rPr>
              <w:t xml:space="preserve"> </w:t>
            </w:r>
            <w:r w:rsidRPr="00896643">
              <w:rPr>
                <w:color w:val="000000"/>
                <w:sz w:val="20"/>
              </w:rPr>
              <w:t>явлениям</w:t>
            </w:r>
            <w:r w:rsidRPr="00896643">
              <w:rPr>
                <w:color w:val="000000"/>
                <w:spacing w:val="52"/>
                <w:sz w:val="20"/>
              </w:rPr>
              <w:t xml:space="preserve"> </w:t>
            </w:r>
            <w:r w:rsidRPr="00896643">
              <w:rPr>
                <w:color w:val="000000"/>
                <w:sz w:val="20"/>
              </w:rPr>
              <w:t>окружающего</w:t>
            </w:r>
            <w:r w:rsidRPr="00896643">
              <w:rPr>
                <w:color w:val="000000"/>
                <w:spacing w:val="53"/>
                <w:sz w:val="20"/>
              </w:rPr>
              <w:t xml:space="preserve"> </w:t>
            </w:r>
            <w:r w:rsidRPr="00896643">
              <w:rPr>
                <w:color w:val="000000"/>
                <w:sz w:val="20"/>
              </w:rPr>
              <w:t>мира</w:t>
            </w:r>
            <w:r w:rsidRPr="00896643">
              <w:rPr>
                <w:color w:val="000000"/>
                <w:spacing w:val="52"/>
                <w:sz w:val="20"/>
              </w:rPr>
              <w:t xml:space="preserve"> </w:t>
            </w:r>
            <w:r w:rsidRPr="00896643">
              <w:rPr>
                <w:color w:val="000000"/>
                <w:sz w:val="20"/>
              </w:rPr>
              <w:t xml:space="preserve">(природного, </w:t>
            </w:r>
            <w:r w:rsidRPr="00896643">
              <w:rPr>
                <w:color w:val="000000"/>
                <w:spacing w:val="300"/>
                <w:sz w:val="20"/>
              </w:rPr>
              <w:t> </w:t>
            </w:r>
            <w:r w:rsidRPr="00896643">
              <w:rPr>
                <w:color w:val="000000"/>
                <w:sz w:val="20"/>
              </w:rPr>
              <w:t>бытового,</w:t>
            </w:r>
            <w:r w:rsidRPr="00896643">
              <w:rPr>
                <w:color w:val="000000"/>
                <w:spacing w:val="48"/>
                <w:sz w:val="20"/>
              </w:rPr>
              <w:t xml:space="preserve"> </w:t>
            </w:r>
            <w:r w:rsidRPr="00896643">
              <w:rPr>
                <w:color w:val="000000"/>
                <w:sz w:val="20"/>
              </w:rPr>
              <w:t>социального),</w:t>
            </w:r>
            <w:r w:rsidRPr="00896643">
              <w:rPr>
                <w:color w:val="000000"/>
                <w:spacing w:val="47"/>
                <w:sz w:val="20"/>
              </w:rPr>
              <w:t xml:space="preserve"> </w:t>
            </w:r>
            <w:r w:rsidRPr="00896643">
              <w:rPr>
                <w:color w:val="000000"/>
                <w:sz w:val="20"/>
              </w:rPr>
              <w:t>к</w:t>
            </w:r>
            <w:r w:rsidRPr="00896643">
              <w:rPr>
                <w:color w:val="000000"/>
                <w:spacing w:val="49"/>
                <w:sz w:val="20"/>
              </w:rPr>
              <w:t xml:space="preserve"> </w:t>
            </w:r>
            <w:r w:rsidRPr="00896643">
              <w:rPr>
                <w:color w:val="000000"/>
                <w:sz w:val="20"/>
              </w:rPr>
              <w:t>произведениям</w:t>
            </w:r>
            <w:r w:rsidRPr="00896643">
              <w:rPr>
                <w:color w:val="000000"/>
                <w:spacing w:val="47"/>
                <w:sz w:val="20"/>
              </w:rPr>
              <w:t xml:space="preserve"> </w:t>
            </w:r>
            <w:r w:rsidRPr="00896643">
              <w:rPr>
                <w:color w:val="000000"/>
                <w:spacing w:val="-1"/>
                <w:sz w:val="20"/>
              </w:rPr>
              <w:t>разных</w:t>
            </w:r>
            <w:r w:rsidRPr="00896643">
              <w:rPr>
                <w:color w:val="000000"/>
                <w:spacing w:val="51"/>
                <w:sz w:val="20"/>
              </w:rPr>
              <w:t xml:space="preserve"> </w:t>
            </w:r>
            <w:r w:rsidRPr="00896643">
              <w:rPr>
                <w:color w:val="000000"/>
                <w:sz w:val="20"/>
              </w:rPr>
              <w:t>видов,</w:t>
            </w:r>
            <w:r w:rsidRPr="00896643">
              <w:rPr>
                <w:color w:val="000000"/>
                <w:spacing w:val="47"/>
                <w:sz w:val="20"/>
              </w:rPr>
              <w:t xml:space="preserve"> </w:t>
            </w:r>
            <w:r w:rsidRPr="00896643">
              <w:rPr>
                <w:color w:val="000000"/>
                <w:sz w:val="20"/>
              </w:rPr>
              <w:t>жанров</w:t>
            </w:r>
            <w:r w:rsidRPr="00896643">
              <w:rPr>
                <w:color w:val="000000"/>
                <w:spacing w:val="45"/>
                <w:sz w:val="20"/>
              </w:rPr>
              <w:t xml:space="preserve"> </w:t>
            </w:r>
            <w:r w:rsidRPr="00896643">
              <w:rPr>
                <w:color w:val="000000"/>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color w:val="000000"/>
                <w:spacing w:val="300"/>
                <w:sz w:val="20"/>
              </w:rPr>
              <w:t> </w:t>
            </w:r>
            <w:r w:rsidRPr="00896643">
              <w:rPr>
                <w:color w:val="000000"/>
                <w:sz w:val="20"/>
              </w:rPr>
              <w:t>стилей</w:t>
            </w:r>
            <w:r w:rsidRPr="00896643">
              <w:rPr>
                <w:color w:val="000000"/>
                <w:spacing w:val="1"/>
                <w:sz w:val="20"/>
              </w:rPr>
              <w:t xml:space="preserve"> </w:t>
            </w:r>
            <w:r w:rsidRPr="00896643">
              <w:rPr>
                <w:color w:val="000000"/>
                <w:sz w:val="20"/>
              </w:rPr>
              <w:t>искусства</w:t>
            </w:r>
            <w:r w:rsidRPr="00896643">
              <w:rPr>
                <w:color w:val="000000"/>
                <w:spacing w:val="-1"/>
                <w:sz w:val="20"/>
              </w:rPr>
              <w:t xml:space="preserve"> </w:t>
            </w:r>
            <w:r w:rsidRPr="00896643">
              <w:rPr>
                <w:color w:val="000000"/>
                <w:spacing w:val="1"/>
                <w:sz w:val="20"/>
              </w:rPr>
              <w:t>(в</w:t>
            </w:r>
            <w:r w:rsidRPr="00896643">
              <w:rPr>
                <w:color w:val="000000"/>
                <w:spacing w:val="-1"/>
                <w:sz w:val="20"/>
              </w:rPr>
              <w:t xml:space="preserve"> </w:t>
            </w:r>
            <w:r w:rsidRPr="00896643">
              <w:rPr>
                <w:color w:val="000000"/>
                <w:sz w:val="20"/>
              </w:rPr>
              <w:t>соответствии</w:t>
            </w:r>
            <w:r w:rsidRPr="00896643">
              <w:rPr>
                <w:color w:val="000000"/>
                <w:spacing w:val="1"/>
                <w:sz w:val="20"/>
              </w:rPr>
              <w:t xml:space="preserve"> </w:t>
            </w:r>
            <w:r w:rsidRPr="00896643">
              <w:rPr>
                <w:color w:val="000000"/>
                <w:sz w:val="20"/>
              </w:rPr>
              <w:t>с</w:t>
            </w:r>
            <w:r w:rsidRPr="00896643">
              <w:rPr>
                <w:color w:val="000000"/>
                <w:spacing w:val="-1"/>
                <w:sz w:val="20"/>
              </w:rPr>
              <w:t xml:space="preserve"> </w:t>
            </w:r>
            <w:r w:rsidRPr="00896643">
              <w:rPr>
                <w:color w:val="000000"/>
                <w:sz w:val="20"/>
              </w:rPr>
              <w:t>возрастными</w:t>
            </w:r>
            <w:r w:rsidRPr="00896643">
              <w:rPr>
                <w:color w:val="000000"/>
                <w:spacing w:val="1"/>
                <w:sz w:val="20"/>
              </w:rPr>
              <w:t xml:space="preserve"> </w:t>
            </w:r>
            <w:r w:rsidRPr="00896643">
              <w:rPr>
                <w:color w:val="000000"/>
                <w:sz w:val="20"/>
              </w:rPr>
              <w:t>особенностями);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43"/>
                <w:sz w:val="20"/>
              </w:rPr>
              <w:t xml:space="preserve"> </w:t>
            </w:r>
            <w:r w:rsidRPr="00896643">
              <w:rPr>
                <w:color w:val="000000"/>
                <w:sz w:val="20"/>
              </w:rPr>
              <w:t>к</w:t>
            </w:r>
            <w:r w:rsidRPr="00896643">
              <w:rPr>
                <w:color w:val="000000"/>
                <w:spacing w:val="142"/>
                <w:sz w:val="20"/>
              </w:rPr>
              <w:t xml:space="preserve"> </w:t>
            </w:r>
            <w:r w:rsidRPr="00896643">
              <w:rPr>
                <w:color w:val="000000"/>
                <w:sz w:val="20"/>
              </w:rPr>
              <w:t>традициям</w:t>
            </w:r>
            <w:r w:rsidRPr="00896643">
              <w:rPr>
                <w:color w:val="000000"/>
                <w:spacing w:val="143"/>
                <w:sz w:val="20"/>
              </w:rPr>
              <w:t xml:space="preserve"> </w:t>
            </w:r>
            <w:r w:rsidRPr="00896643">
              <w:rPr>
                <w:color w:val="000000"/>
                <w:sz w:val="20"/>
              </w:rPr>
              <w:t>и</w:t>
            </w:r>
            <w:r w:rsidRPr="00896643">
              <w:rPr>
                <w:color w:val="000000"/>
                <w:spacing w:val="143"/>
                <w:sz w:val="20"/>
              </w:rPr>
              <w:t xml:space="preserve"> </w:t>
            </w:r>
            <w:r w:rsidRPr="00896643">
              <w:rPr>
                <w:color w:val="000000"/>
                <w:sz w:val="20"/>
              </w:rPr>
              <w:t>великому</w:t>
            </w:r>
            <w:r w:rsidRPr="00896643">
              <w:rPr>
                <w:color w:val="000000"/>
                <w:spacing w:val="136"/>
                <w:sz w:val="20"/>
              </w:rPr>
              <w:t xml:space="preserve"> </w:t>
            </w:r>
            <w:r w:rsidRPr="00896643">
              <w:rPr>
                <w:color w:val="000000"/>
                <w:sz w:val="20"/>
              </w:rPr>
              <w:t>культурному</w:t>
            </w:r>
            <w:r w:rsidRPr="00896643">
              <w:rPr>
                <w:color w:val="000000"/>
                <w:spacing w:val="139"/>
                <w:sz w:val="20"/>
              </w:rPr>
              <w:t xml:space="preserve"> </w:t>
            </w:r>
            <w:r w:rsidRPr="00896643">
              <w:rPr>
                <w:color w:val="000000"/>
                <w:sz w:val="20"/>
              </w:rPr>
              <w:t>наследию российского народа, шедеврам мировой</w:t>
            </w:r>
            <w:r w:rsidRPr="00896643">
              <w:rPr>
                <w:color w:val="000000"/>
                <w:spacing w:val="3"/>
                <w:sz w:val="20"/>
              </w:rPr>
              <w:t xml:space="preserve"> </w:t>
            </w:r>
            <w:r w:rsidRPr="00896643">
              <w:rPr>
                <w:color w:val="000000"/>
                <w:sz w:val="20"/>
              </w:rPr>
              <w:t>художественной</w:t>
            </w:r>
            <w:r w:rsidRPr="00896643">
              <w:rPr>
                <w:color w:val="000000"/>
                <w:spacing w:val="1"/>
                <w:sz w:val="20"/>
              </w:rPr>
              <w:t xml:space="preserve"> </w:t>
            </w:r>
            <w:r w:rsidRPr="00896643">
              <w:rPr>
                <w:color w:val="000000"/>
                <w:sz w:val="20"/>
              </w:rPr>
              <w:t xml:space="preserve">культуры; окружающему </w:t>
            </w:r>
            <w:r w:rsidRPr="00896643">
              <w:rPr>
                <w:color w:val="000000"/>
                <w:spacing w:val="2"/>
                <w:sz w:val="20"/>
              </w:rPr>
              <w:t>миру</w:t>
            </w:r>
            <w:r w:rsidRPr="00896643">
              <w:rPr>
                <w:color w:val="000000"/>
                <w:spacing w:val="-4"/>
                <w:sz w:val="20"/>
              </w:rPr>
              <w:t xml:space="preserve"> </w:t>
            </w:r>
            <w:r w:rsidRPr="00896643">
              <w:rPr>
                <w:color w:val="000000"/>
                <w:spacing w:val="1"/>
                <w:sz w:val="20"/>
              </w:rPr>
              <w:t xml:space="preserve">для </w:t>
            </w:r>
            <w:r w:rsidRPr="00896643">
              <w:rPr>
                <w:color w:val="000000"/>
                <w:sz w:val="20"/>
              </w:rPr>
              <w:t>гармонизации</w:t>
            </w:r>
            <w:r w:rsidRPr="00896643">
              <w:rPr>
                <w:color w:val="000000"/>
                <w:spacing w:val="3"/>
                <w:sz w:val="20"/>
              </w:rPr>
              <w:t xml:space="preserve"> </w:t>
            </w:r>
            <w:r w:rsidRPr="00896643">
              <w:rPr>
                <w:color w:val="000000"/>
                <w:sz w:val="20"/>
              </w:rPr>
              <w:t>внешнего</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внутреннего</w:t>
            </w:r>
            <w:r w:rsidRPr="00896643">
              <w:rPr>
                <w:color w:val="000000"/>
                <w:spacing w:val="2"/>
                <w:sz w:val="20"/>
              </w:rPr>
              <w:t xml:space="preserve"> </w:t>
            </w:r>
            <w:r w:rsidRPr="00896643">
              <w:rPr>
                <w:color w:val="000000"/>
                <w:sz w:val="20"/>
              </w:rPr>
              <w:t>мира ребенка;</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9"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63"/>
                <w:sz w:val="20"/>
              </w:rPr>
              <w:t xml:space="preserve"> </w:t>
            </w:r>
            <w:r w:rsidRPr="00896643">
              <w:rPr>
                <w:color w:val="000000"/>
                <w:spacing w:val="-1"/>
                <w:sz w:val="20"/>
              </w:rPr>
              <w:t>условий</w:t>
            </w:r>
            <w:r w:rsidRPr="00896643">
              <w:rPr>
                <w:color w:val="000000"/>
                <w:spacing w:val="64"/>
                <w:sz w:val="20"/>
              </w:rPr>
              <w:t xml:space="preserve"> </w:t>
            </w:r>
            <w:r w:rsidRPr="00896643">
              <w:rPr>
                <w:color w:val="000000"/>
                <w:sz w:val="20"/>
              </w:rPr>
              <w:t>для</w:t>
            </w:r>
            <w:r w:rsidRPr="00896643">
              <w:rPr>
                <w:color w:val="000000"/>
                <w:spacing w:val="60"/>
                <w:sz w:val="20"/>
              </w:rPr>
              <w:t xml:space="preserve"> </w:t>
            </w:r>
            <w:r w:rsidRPr="00896643">
              <w:rPr>
                <w:color w:val="000000"/>
                <w:sz w:val="20"/>
              </w:rPr>
              <w:t>раскрытия</w:t>
            </w:r>
            <w:r w:rsidRPr="00896643">
              <w:rPr>
                <w:color w:val="000000"/>
                <w:spacing w:val="62"/>
                <w:sz w:val="20"/>
              </w:rPr>
              <w:t xml:space="preserve"> </w:t>
            </w:r>
            <w:r w:rsidRPr="00896643">
              <w:rPr>
                <w:color w:val="000000"/>
                <w:spacing w:val="-1"/>
                <w:sz w:val="20"/>
              </w:rPr>
              <w:t>детьми</w:t>
            </w:r>
            <w:r w:rsidRPr="00896643">
              <w:rPr>
                <w:color w:val="000000"/>
                <w:spacing w:val="64"/>
                <w:sz w:val="20"/>
              </w:rPr>
              <w:t xml:space="preserve"> </w:t>
            </w:r>
            <w:r w:rsidRPr="00896643">
              <w:rPr>
                <w:color w:val="000000"/>
                <w:spacing w:val="-1"/>
                <w:sz w:val="20"/>
              </w:rPr>
              <w:t>базовых</w:t>
            </w:r>
            <w:r w:rsidRPr="00896643">
              <w:rPr>
                <w:color w:val="000000"/>
                <w:spacing w:val="63"/>
                <w:sz w:val="20"/>
              </w:rPr>
              <w:t xml:space="preserve"> </w:t>
            </w:r>
            <w:r w:rsidRPr="00896643">
              <w:rPr>
                <w:color w:val="000000"/>
                <w:sz w:val="20"/>
              </w:rPr>
              <w:t>ценностей</w:t>
            </w:r>
            <w:r w:rsidRPr="00896643">
              <w:rPr>
                <w:color w:val="000000"/>
                <w:spacing w:val="63"/>
                <w:sz w:val="20"/>
              </w:rPr>
              <w:t xml:space="preserve"> </w:t>
            </w:r>
            <w:r w:rsidRPr="00896643">
              <w:rPr>
                <w:color w:val="000000"/>
                <w:sz w:val="20"/>
              </w:rPr>
              <w:t>и</w:t>
            </w:r>
            <w:r w:rsidRPr="00896643">
              <w:rPr>
                <w:color w:val="000000"/>
                <w:spacing w:val="61"/>
                <w:sz w:val="20"/>
              </w:rPr>
              <w:t xml:space="preserve"> </w:t>
            </w:r>
            <w:r w:rsidRPr="00896643">
              <w:rPr>
                <w:color w:val="000000"/>
                <w:spacing w:val="-1"/>
                <w:sz w:val="20"/>
              </w:rPr>
              <w:t xml:space="preserve">их </w:t>
            </w:r>
            <w:r w:rsidRPr="00896643">
              <w:rPr>
                <w:color w:val="000000"/>
                <w:sz w:val="20"/>
              </w:rPr>
              <w:t>деятельности;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121"/>
                <w:sz w:val="20"/>
              </w:rPr>
              <w:t xml:space="preserve"> </w:t>
            </w:r>
            <w:r w:rsidRPr="00896643">
              <w:rPr>
                <w:color w:val="000000"/>
                <w:sz w:val="20"/>
              </w:rPr>
              <w:t>целостной</w:t>
            </w:r>
            <w:r w:rsidRPr="00896643">
              <w:rPr>
                <w:color w:val="000000"/>
                <w:spacing w:val="123"/>
                <w:sz w:val="20"/>
              </w:rPr>
              <w:t xml:space="preserve"> </w:t>
            </w:r>
            <w:r w:rsidRPr="00896643">
              <w:rPr>
                <w:color w:val="000000"/>
                <w:sz w:val="20"/>
              </w:rPr>
              <w:t>картины</w:t>
            </w:r>
            <w:r w:rsidRPr="00896643">
              <w:rPr>
                <w:color w:val="000000"/>
                <w:spacing w:val="122"/>
                <w:sz w:val="20"/>
              </w:rPr>
              <w:t xml:space="preserve"> </w:t>
            </w:r>
            <w:r w:rsidRPr="00896643">
              <w:rPr>
                <w:color w:val="000000"/>
                <w:sz w:val="20"/>
              </w:rPr>
              <w:t>мира</w:t>
            </w:r>
            <w:r w:rsidRPr="00896643">
              <w:rPr>
                <w:color w:val="000000"/>
                <w:spacing w:val="121"/>
                <w:sz w:val="20"/>
              </w:rPr>
              <w:t xml:space="preserve"> </w:t>
            </w:r>
            <w:r w:rsidRPr="00896643">
              <w:rPr>
                <w:color w:val="000000"/>
                <w:spacing w:val="1"/>
                <w:sz w:val="20"/>
              </w:rPr>
              <w:t>на</w:t>
            </w:r>
            <w:r w:rsidRPr="00896643">
              <w:rPr>
                <w:color w:val="000000"/>
                <w:spacing w:val="120"/>
                <w:sz w:val="20"/>
              </w:rPr>
              <w:t xml:space="preserve"> </w:t>
            </w:r>
            <w:r w:rsidRPr="00896643">
              <w:rPr>
                <w:color w:val="000000"/>
                <w:sz w:val="20"/>
              </w:rPr>
              <w:t>основе</w:t>
            </w:r>
            <w:r w:rsidRPr="00896643">
              <w:rPr>
                <w:color w:val="000000"/>
                <w:spacing w:val="123"/>
                <w:sz w:val="20"/>
              </w:rPr>
              <w:t xml:space="preserve"> </w:t>
            </w:r>
            <w:r w:rsidRPr="00896643">
              <w:rPr>
                <w:color w:val="000000"/>
                <w:sz w:val="20"/>
              </w:rPr>
              <w:t xml:space="preserve">интеграции </w:t>
            </w:r>
            <w:r w:rsidRPr="00896643">
              <w:rPr>
                <w:color w:val="000000"/>
                <w:spacing w:val="300"/>
                <w:sz w:val="20"/>
              </w:rPr>
              <w:t> </w:t>
            </w:r>
            <w:r w:rsidRPr="00896643">
              <w:rPr>
                <w:color w:val="000000"/>
                <w:sz w:val="20"/>
              </w:rPr>
              <w:t>интеллектуального</w:t>
            </w:r>
            <w:r w:rsidRPr="00896643">
              <w:rPr>
                <w:color w:val="000000"/>
                <w:spacing w:val="245"/>
                <w:sz w:val="20"/>
              </w:rPr>
              <w:t xml:space="preserve"> </w:t>
            </w:r>
            <w:r w:rsidRPr="00896643">
              <w:rPr>
                <w:color w:val="000000"/>
                <w:sz w:val="20"/>
              </w:rPr>
              <w:t>и</w:t>
            </w:r>
            <w:r w:rsidRPr="00896643">
              <w:rPr>
                <w:color w:val="000000"/>
                <w:spacing w:val="245"/>
                <w:sz w:val="20"/>
              </w:rPr>
              <w:t xml:space="preserve"> </w:t>
            </w:r>
            <w:r w:rsidRPr="00896643">
              <w:rPr>
                <w:color w:val="000000"/>
                <w:sz w:val="20"/>
              </w:rPr>
              <w:t>эмоционально</w:t>
            </w:r>
            <w:r w:rsidRPr="00896643">
              <w:rPr>
                <w:color w:val="000000"/>
                <w:spacing w:val="-1"/>
                <w:sz w:val="20"/>
              </w:rPr>
              <w:t>-</w:t>
            </w:r>
            <w:r w:rsidRPr="00896643">
              <w:rPr>
                <w:color w:val="000000"/>
                <w:sz w:val="20"/>
              </w:rPr>
              <w:t>образного</w:t>
            </w:r>
            <w:r w:rsidRPr="00896643">
              <w:rPr>
                <w:color w:val="000000"/>
                <w:spacing w:val="245"/>
                <w:sz w:val="20"/>
              </w:rPr>
              <w:t xml:space="preserve"> </w:t>
            </w:r>
            <w:r w:rsidRPr="00896643">
              <w:rPr>
                <w:color w:val="000000"/>
                <w:sz w:val="20"/>
              </w:rPr>
              <w:t>способов</w:t>
            </w:r>
            <w:r w:rsidRPr="00896643">
              <w:rPr>
                <w:color w:val="000000"/>
                <w:spacing w:val="244"/>
                <w:sz w:val="20"/>
              </w:rPr>
              <w:t xml:space="preserve"> </w:t>
            </w:r>
            <w:r w:rsidRPr="00896643">
              <w:rPr>
                <w:color w:val="000000"/>
                <w:sz w:val="20"/>
              </w:rPr>
              <w:t xml:space="preserve">его </w:t>
            </w:r>
            <w:r w:rsidRPr="00896643">
              <w:rPr>
                <w:color w:val="000000"/>
                <w:spacing w:val="300"/>
                <w:sz w:val="20"/>
              </w:rPr>
              <w:t> </w:t>
            </w:r>
            <w:r w:rsidRPr="00896643">
              <w:rPr>
                <w:color w:val="000000"/>
                <w:sz w:val="20"/>
              </w:rPr>
              <w:t>освоения детьми;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3"/>
                <w:sz w:val="20"/>
              </w:rPr>
              <w:t xml:space="preserve"> </w:t>
            </w:r>
            <w:r w:rsidRPr="00896643">
              <w:rPr>
                <w:color w:val="000000"/>
                <w:spacing w:val="-1"/>
                <w:sz w:val="20"/>
              </w:rPr>
              <w:t>условий</w:t>
            </w:r>
            <w:r w:rsidRPr="00896643">
              <w:rPr>
                <w:color w:val="000000"/>
                <w:spacing w:val="4"/>
                <w:sz w:val="20"/>
              </w:rPr>
              <w:t xml:space="preserve"> </w:t>
            </w:r>
            <w:r w:rsidRPr="00896643">
              <w:rPr>
                <w:color w:val="000000"/>
                <w:sz w:val="20"/>
              </w:rPr>
              <w:t>для</w:t>
            </w:r>
            <w:r w:rsidRPr="00896643">
              <w:rPr>
                <w:color w:val="000000"/>
                <w:spacing w:val="3"/>
                <w:sz w:val="20"/>
              </w:rPr>
              <w:t xml:space="preserve"> </w:t>
            </w:r>
            <w:r w:rsidRPr="00896643">
              <w:rPr>
                <w:color w:val="000000"/>
                <w:sz w:val="20"/>
              </w:rPr>
              <w:t>выявления,</w:t>
            </w:r>
            <w:r w:rsidRPr="00896643">
              <w:rPr>
                <w:color w:val="000000"/>
                <w:spacing w:val="2"/>
                <w:sz w:val="20"/>
              </w:rPr>
              <w:t xml:space="preserve"> </w:t>
            </w:r>
            <w:r w:rsidRPr="00896643">
              <w:rPr>
                <w:color w:val="000000"/>
                <w:sz w:val="20"/>
              </w:rPr>
              <w:t>развития</w:t>
            </w:r>
            <w:r w:rsidRPr="00896643">
              <w:rPr>
                <w:color w:val="000000"/>
                <w:spacing w:val="2"/>
                <w:sz w:val="20"/>
              </w:rPr>
              <w:t xml:space="preserve"> </w:t>
            </w:r>
            <w:r w:rsidRPr="00896643">
              <w:rPr>
                <w:color w:val="000000"/>
                <w:sz w:val="20"/>
              </w:rPr>
              <w:t>и</w:t>
            </w:r>
            <w:r w:rsidRPr="00896643">
              <w:rPr>
                <w:color w:val="000000"/>
                <w:spacing w:val="3"/>
                <w:sz w:val="20"/>
              </w:rPr>
              <w:t xml:space="preserve"> </w:t>
            </w:r>
            <w:r w:rsidRPr="00896643">
              <w:rPr>
                <w:color w:val="000000"/>
                <w:sz w:val="20"/>
              </w:rPr>
              <w:t>реализации</w:t>
            </w:r>
            <w:r w:rsidRPr="00896643">
              <w:rPr>
                <w:color w:val="000000"/>
                <w:spacing w:val="3"/>
                <w:sz w:val="20"/>
              </w:rPr>
              <w:t xml:space="preserve"> </w:t>
            </w:r>
            <w:r w:rsidRPr="00896643">
              <w:rPr>
                <w:color w:val="000000"/>
                <w:sz w:val="20"/>
              </w:rPr>
              <w:t xml:space="preserve">творческого </w:t>
            </w:r>
            <w:r w:rsidRPr="00896643">
              <w:rPr>
                <w:sz w:val="20"/>
              </w:rPr>
              <w:t>потенциала</w:t>
            </w:r>
            <w:r w:rsidRPr="00896643">
              <w:rPr>
                <w:spacing w:val="136"/>
                <w:sz w:val="20"/>
              </w:rPr>
              <w:t xml:space="preserve"> </w:t>
            </w:r>
            <w:r w:rsidRPr="00896643">
              <w:rPr>
                <w:sz w:val="20"/>
              </w:rPr>
              <w:t>каждого</w:t>
            </w:r>
            <w:r w:rsidRPr="00896643">
              <w:rPr>
                <w:spacing w:val="137"/>
                <w:sz w:val="20"/>
              </w:rPr>
              <w:t xml:space="preserve"> </w:t>
            </w:r>
            <w:r w:rsidRPr="00896643">
              <w:rPr>
                <w:sz w:val="20"/>
              </w:rPr>
              <w:t>ребенка</w:t>
            </w:r>
            <w:r w:rsidRPr="00896643">
              <w:rPr>
                <w:spacing w:val="136"/>
                <w:sz w:val="20"/>
              </w:rPr>
              <w:t xml:space="preserve"> </w:t>
            </w:r>
            <w:r w:rsidRPr="00896643">
              <w:rPr>
                <w:sz w:val="20"/>
              </w:rPr>
              <w:t>с</w:t>
            </w:r>
            <w:r w:rsidRPr="00896643">
              <w:rPr>
                <w:spacing w:val="141"/>
                <w:sz w:val="20"/>
              </w:rPr>
              <w:t xml:space="preserve"> </w:t>
            </w:r>
            <w:r w:rsidRPr="00896643">
              <w:rPr>
                <w:spacing w:val="-1"/>
                <w:sz w:val="20"/>
              </w:rPr>
              <w:t>учетом</w:t>
            </w:r>
            <w:r w:rsidRPr="00896643">
              <w:rPr>
                <w:spacing w:val="137"/>
                <w:sz w:val="20"/>
              </w:rPr>
              <w:t xml:space="preserve"> </w:t>
            </w:r>
            <w:r w:rsidRPr="00896643">
              <w:rPr>
                <w:spacing w:val="1"/>
                <w:sz w:val="20"/>
              </w:rPr>
              <w:t>его</w:t>
            </w:r>
            <w:r w:rsidRPr="00896643">
              <w:rPr>
                <w:spacing w:val="136"/>
                <w:sz w:val="20"/>
              </w:rPr>
              <w:t xml:space="preserve"> </w:t>
            </w:r>
            <w:r w:rsidRPr="00896643">
              <w:rPr>
                <w:sz w:val="20"/>
              </w:rPr>
              <w:t>индивидуальности, поддержка</w:t>
            </w:r>
            <w:r w:rsidRPr="00896643">
              <w:rPr>
                <w:spacing w:val="191"/>
                <w:sz w:val="20"/>
              </w:rPr>
              <w:t xml:space="preserve"> </w:t>
            </w:r>
            <w:r w:rsidRPr="00896643">
              <w:rPr>
                <w:sz w:val="20"/>
              </w:rPr>
              <w:t>его</w:t>
            </w:r>
            <w:r w:rsidRPr="00896643">
              <w:rPr>
                <w:spacing w:val="192"/>
                <w:sz w:val="20"/>
              </w:rPr>
              <w:t xml:space="preserve"> </w:t>
            </w:r>
            <w:r w:rsidRPr="00896643">
              <w:rPr>
                <w:sz w:val="20"/>
              </w:rPr>
              <w:t>готовности</w:t>
            </w:r>
            <w:r w:rsidRPr="00896643">
              <w:rPr>
                <w:spacing w:val="193"/>
                <w:sz w:val="20"/>
              </w:rPr>
              <w:t xml:space="preserve"> </w:t>
            </w:r>
            <w:r w:rsidRPr="00896643">
              <w:rPr>
                <w:sz w:val="20"/>
              </w:rPr>
              <w:t>к</w:t>
            </w:r>
            <w:r w:rsidRPr="00896643">
              <w:rPr>
                <w:spacing w:val="193"/>
                <w:sz w:val="20"/>
              </w:rPr>
              <w:t xml:space="preserve"> </w:t>
            </w:r>
            <w:r w:rsidRPr="00896643">
              <w:rPr>
                <w:sz w:val="20"/>
              </w:rPr>
              <w:t>творческой</w:t>
            </w:r>
            <w:r w:rsidRPr="00896643">
              <w:rPr>
                <w:spacing w:val="193"/>
                <w:sz w:val="20"/>
              </w:rPr>
              <w:t xml:space="preserve"> </w:t>
            </w:r>
            <w:r w:rsidRPr="00896643">
              <w:rPr>
                <w:sz w:val="20"/>
              </w:rPr>
              <w:t>самореализации</w:t>
            </w:r>
            <w:r w:rsidRPr="00896643">
              <w:rPr>
                <w:spacing w:val="193"/>
                <w:sz w:val="20"/>
              </w:rPr>
              <w:t xml:space="preserve"> </w:t>
            </w:r>
            <w:r w:rsidRPr="00896643">
              <w:rPr>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sz w:val="20"/>
              </w:rPr>
              <w:t>сотворчеству</w:t>
            </w:r>
            <w:r w:rsidRPr="00896643">
              <w:rPr>
                <w:spacing w:val="-3"/>
                <w:sz w:val="20"/>
              </w:rPr>
              <w:t xml:space="preserve"> </w:t>
            </w:r>
            <w:r w:rsidRPr="00896643">
              <w:rPr>
                <w:sz w:val="20"/>
              </w:rPr>
              <w:t>с</w:t>
            </w:r>
            <w:r w:rsidRPr="00896643">
              <w:rPr>
                <w:spacing w:val="-1"/>
                <w:sz w:val="20"/>
              </w:rPr>
              <w:t xml:space="preserve"> </w:t>
            </w:r>
            <w:r w:rsidRPr="00896643">
              <w:rPr>
                <w:sz w:val="20"/>
              </w:rPr>
              <w:t>другими</w:t>
            </w:r>
            <w:r w:rsidRPr="00896643">
              <w:rPr>
                <w:spacing w:val="1"/>
                <w:sz w:val="20"/>
              </w:rPr>
              <w:t xml:space="preserve"> </w:t>
            </w:r>
            <w:r w:rsidRPr="00896643">
              <w:rPr>
                <w:sz w:val="20"/>
              </w:rPr>
              <w:t>людьми</w:t>
            </w:r>
            <w:r w:rsidRPr="00896643">
              <w:rPr>
                <w:spacing w:val="1"/>
                <w:sz w:val="20"/>
              </w:rPr>
              <w:t xml:space="preserve"> </w:t>
            </w:r>
            <w:r w:rsidRPr="00896643">
              <w:rPr>
                <w:sz w:val="20"/>
              </w:rPr>
              <w:t>(детьми</w:t>
            </w:r>
            <w:r w:rsidRPr="00896643">
              <w:rPr>
                <w:spacing w:val="-1"/>
                <w:sz w:val="20"/>
              </w:rPr>
              <w:t xml:space="preserve"> </w:t>
            </w:r>
            <w:r w:rsidRPr="00896643">
              <w:rPr>
                <w:sz w:val="20"/>
              </w:rPr>
              <w:t>и</w:t>
            </w:r>
            <w:r w:rsidRPr="00896643">
              <w:rPr>
                <w:spacing w:val="1"/>
                <w:sz w:val="20"/>
              </w:rPr>
              <w:t xml:space="preserve"> </w:t>
            </w:r>
            <w:r w:rsidRPr="00896643">
              <w:rPr>
                <w:sz w:val="20"/>
              </w:rPr>
              <w:t>взрослыми).</w:t>
            </w:r>
          </w:p>
          <w:p w:rsidR="00465FE6" w:rsidRPr="00896643" w:rsidRDefault="00465FE6" w:rsidP="00465FE6">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sz w:val="20"/>
              </w:rPr>
              <w:t></w:t>
            </w:r>
            <w:r w:rsidRPr="00896643">
              <w:rPr>
                <w:spacing w:val="111"/>
                <w:sz w:val="20"/>
              </w:rPr>
              <w:t xml:space="preserve"> </w:t>
            </w:r>
            <w:r w:rsidRPr="00896643">
              <w:rPr>
                <w:sz w:val="20"/>
              </w:rPr>
              <w:t>становление</w:t>
            </w:r>
            <w:r w:rsidRPr="00896643">
              <w:rPr>
                <w:spacing w:val="11"/>
                <w:sz w:val="20"/>
              </w:rPr>
              <w:t xml:space="preserve"> </w:t>
            </w:r>
            <w:r w:rsidRPr="00896643">
              <w:rPr>
                <w:sz w:val="20"/>
              </w:rPr>
              <w:t>эстетического,</w:t>
            </w:r>
            <w:r w:rsidRPr="00896643">
              <w:rPr>
                <w:spacing w:val="12"/>
                <w:sz w:val="20"/>
              </w:rPr>
              <w:t xml:space="preserve"> </w:t>
            </w:r>
            <w:r w:rsidRPr="00896643">
              <w:rPr>
                <w:sz w:val="20"/>
              </w:rPr>
              <w:t>эмоционально</w:t>
            </w:r>
            <w:r w:rsidRPr="00896643">
              <w:rPr>
                <w:spacing w:val="-1"/>
                <w:sz w:val="20"/>
              </w:rPr>
              <w:t>-</w:t>
            </w:r>
            <w:r w:rsidRPr="00896643">
              <w:rPr>
                <w:sz w:val="20"/>
              </w:rPr>
              <w:t>ценностного</w:t>
            </w:r>
            <w:r w:rsidRPr="00896643">
              <w:rPr>
                <w:spacing w:val="12"/>
                <w:sz w:val="20"/>
              </w:rPr>
              <w:t xml:space="preserve"> </w:t>
            </w:r>
            <w:r w:rsidRPr="00896643">
              <w:rPr>
                <w:sz w:val="20"/>
              </w:rPr>
              <w:t>отношения</w:t>
            </w:r>
            <w:r w:rsidRPr="00896643">
              <w:rPr>
                <w:spacing w:val="12"/>
                <w:sz w:val="20"/>
              </w:rPr>
              <w:t xml:space="preserve"> </w:t>
            </w:r>
            <w:r w:rsidRPr="00896643">
              <w:rPr>
                <w:sz w:val="20"/>
              </w:rPr>
              <w:t xml:space="preserve">к </w:t>
            </w:r>
            <w:r w:rsidRPr="00896643">
              <w:rPr>
                <w:spacing w:val="300"/>
                <w:sz w:val="20"/>
              </w:rPr>
              <w:t> </w:t>
            </w:r>
            <w:r w:rsidRPr="00896643">
              <w:rPr>
                <w:sz w:val="20"/>
              </w:rPr>
              <w:t>проживания</w:t>
            </w:r>
            <w:r w:rsidRPr="00896643">
              <w:rPr>
                <w:spacing w:val="355"/>
                <w:sz w:val="20"/>
              </w:rPr>
              <w:t xml:space="preserve"> </w:t>
            </w:r>
            <w:r w:rsidRPr="00896643">
              <w:rPr>
                <w:sz w:val="20"/>
              </w:rPr>
              <w:t>в</w:t>
            </w:r>
            <w:r w:rsidRPr="00896643">
              <w:rPr>
                <w:spacing w:val="354"/>
                <w:sz w:val="20"/>
              </w:rPr>
              <w:t xml:space="preserve"> </w:t>
            </w:r>
            <w:r w:rsidRPr="00896643">
              <w:rPr>
                <w:spacing w:val="-1"/>
                <w:sz w:val="20"/>
              </w:rPr>
              <w:t>разных</w:t>
            </w:r>
            <w:r w:rsidRPr="00896643">
              <w:rPr>
                <w:spacing w:val="358"/>
                <w:sz w:val="20"/>
              </w:rPr>
              <w:t xml:space="preserve"> </w:t>
            </w:r>
            <w:r w:rsidRPr="00896643">
              <w:rPr>
                <w:spacing w:val="-1"/>
                <w:sz w:val="20"/>
              </w:rPr>
              <w:t>видах</w:t>
            </w:r>
            <w:r w:rsidRPr="00896643">
              <w:rPr>
                <w:spacing w:val="355"/>
                <w:sz w:val="20"/>
              </w:rPr>
              <w:t xml:space="preserve"> </w:t>
            </w:r>
            <w:r w:rsidRPr="00896643">
              <w:rPr>
                <w:sz w:val="20"/>
              </w:rPr>
              <w:t>художественно</w:t>
            </w:r>
            <w:r w:rsidRPr="00896643">
              <w:rPr>
                <w:spacing w:val="-1"/>
                <w:sz w:val="20"/>
              </w:rPr>
              <w:t>-</w:t>
            </w:r>
            <w:r w:rsidRPr="00896643">
              <w:rPr>
                <w:sz w:val="20"/>
              </w:rPr>
              <w:t>творческой детельности.</w:t>
            </w:r>
          </w:p>
        </w:tc>
      </w:tr>
    </w:tbl>
    <w:p w:rsidR="00465FE6" w:rsidRDefault="00465FE6">
      <w:pPr>
        <w:pBdr>
          <w:top w:val="none" w:sz="4" w:space="0" w:color="000000"/>
          <w:left w:val="none" w:sz="4" w:space="0" w:color="000000"/>
          <w:bottom w:val="none" w:sz="4" w:space="0" w:color="000000"/>
          <w:right w:val="none" w:sz="4" w:space="0" w:color="000000"/>
        </w:pBdr>
        <w:spacing w:before="634" w:line="276" w:lineRule="atLeast"/>
        <w:ind w:left="29"/>
        <w:rPr>
          <w:b/>
          <w:color w:val="000000"/>
          <w:sz w:val="24"/>
        </w:rPr>
        <w:sectPr w:rsidR="00465FE6">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634" w:line="276" w:lineRule="atLeast"/>
        <w:ind w:left="29"/>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«ХЭР»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5630AF">
        <w:rPr>
          <w:b/>
          <w:color w:val="000000"/>
          <w:spacing w:val="-1"/>
          <w:sz w:val="24"/>
        </w:rPr>
        <w:t>.</w:t>
      </w:r>
    </w:p>
    <w:p w:rsidR="002C6E8D" w:rsidRDefault="0069355F">
      <w:pPr>
        <w:pBdr>
          <w:top w:val="none" w:sz="4" w:space="0" w:color="000000"/>
          <w:left w:val="none" w:sz="4" w:space="0" w:color="000000"/>
          <w:bottom w:val="none" w:sz="4" w:space="0" w:color="000000"/>
          <w:right w:val="none" w:sz="4" w:space="0" w:color="000000"/>
        </w:pBdr>
        <w:spacing w:before="470"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
          <w:sz w:val="24"/>
        </w:rPr>
        <w:t xml:space="preserve"> </w:t>
      </w:r>
      <w:r>
        <w:rPr>
          <w:color w:val="FF0000"/>
          <w:sz w:val="24"/>
        </w:rPr>
        <w:t>Т.С. Развитие</w:t>
      </w:r>
      <w:r>
        <w:rPr>
          <w:color w:val="FF0000"/>
          <w:spacing w:val="-1"/>
          <w:sz w:val="24"/>
        </w:rPr>
        <w:t xml:space="preserve"> </w:t>
      </w:r>
      <w:r>
        <w:rPr>
          <w:color w:val="FF0000"/>
          <w:sz w:val="24"/>
        </w:rPr>
        <w:t>художественных</w:t>
      </w:r>
      <w:r>
        <w:rPr>
          <w:color w:val="FF0000"/>
          <w:spacing w:val="2"/>
          <w:sz w:val="24"/>
        </w:rPr>
        <w:t xml:space="preserve"> </w:t>
      </w:r>
      <w:r>
        <w:rPr>
          <w:color w:val="FF0000"/>
          <w:sz w:val="24"/>
        </w:rPr>
        <w:t>способностей</w:t>
      </w:r>
      <w:r>
        <w:rPr>
          <w:color w:val="FF0000"/>
          <w:spacing w:val="1"/>
          <w:sz w:val="24"/>
        </w:rPr>
        <w:t xml:space="preserve"> </w:t>
      </w:r>
      <w:r>
        <w:rPr>
          <w:color w:val="FF0000"/>
          <w:sz w:val="24"/>
        </w:rPr>
        <w:t>дошкольников.</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
          <w:sz w:val="24"/>
        </w:rPr>
        <w:t xml:space="preserve"> </w:t>
      </w:r>
      <w:r>
        <w:rPr>
          <w:color w:val="FF0000"/>
          <w:sz w:val="24"/>
        </w:rPr>
        <w:t>Т. С. Изобразительная деятельность</w:t>
      </w:r>
      <w:r>
        <w:rPr>
          <w:color w:val="FF0000"/>
          <w:spacing w:val="-2"/>
          <w:sz w:val="24"/>
        </w:rPr>
        <w:t xml:space="preserve"> </w:t>
      </w:r>
      <w:r>
        <w:rPr>
          <w:color w:val="FF0000"/>
          <w:sz w:val="24"/>
        </w:rPr>
        <w:t>в детском</w:t>
      </w:r>
      <w:r>
        <w:rPr>
          <w:color w:val="FF0000"/>
          <w:spacing w:val="-1"/>
          <w:sz w:val="24"/>
        </w:rPr>
        <w:t xml:space="preserve"> </w:t>
      </w:r>
      <w:r>
        <w:rPr>
          <w:color w:val="FF0000"/>
          <w:sz w:val="24"/>
        </w:rPr>
        <w:t>саду: младшая группа</w:t>
      </w:r>
      <w:r>
        <w:rPr>
          <w:color w:val="FF0000"/>
          <w:spacing w:val="-1"/>
          <w:sz w:val="24"/>
        </w:rPr>
        <w:t xml:space="preserve"> </w:t>
      </w:r>
      <w:r>
        <w:rPr>
          <w:color w:val="FF0000"/>
          <w:spacing w:val="2"/>
          <w:sz w:val="24"/>
        </w:rPr>
        <w:t>(3–4</w:t>
      </w:r>
      <w:r>
        <w:rPr>
          <w:color w:val="FF0000"/>
          <w:spacing w:val="-2"/>
          <w:sz w:val="24"/>
        </w:rPr>
        <w:t xml:space="preserve"> </w:t>
      </w:r>
      <w:r>
        <w:rPr>
          <w:color w:val="FF0000"/>
          <w:sz w:val="24"/>
        </w:rPr>
        <w:t>года).</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
          <w:sz w:val="24"/>
        </w:rPr>
        <w:t xml:space="preserve"> </w:t>
      </w:r>
      <w:r>
        <w:rPr>
          <w:color w:val="FF0000"/>
          <w:sz w:val="24"/>
        </w:rPr>
        <w:t>Т. С. Изобразительная деятельность</w:t>
      </w:r>
      <w:r>
        <w:rPr>
          <w:color w:val="FF0000"/>
          <w:spacing w:val="-2"/>
          <w:sz w:val="24"/>
        </w:rPr>
        <w:t xml:space="preserve"> </w:t>
      </w:r>
      <w:r>
        <w:rPr>
          <w:color w:val="FF0000"/>
          <w:sz w:val="24"/>
        </w:rPr>
        <w:t>в детском</w:t>
      </w:r>
      <w:r>
        <w:rPr>
          <w:color w:val="FF0000"/>
          <w:spacing w:val="-1"/>
          <w:sz w:val="24"/>
        </w:rPr>
        <w:t xml:space="preserve"> </w:t>
      </w:r>
      <w:r>
        <w:rPr>
          <w:color w:val="FF0000"/>
          <w:sz w:val="24"/>
        </w:rPr>
        <w:t>саду: Средняя группа</w:t>
      </w:r>
      <w:r>
        <w:rPr>
          <w:color w:val="FF0000"/>
          <w:spacing w:val="-1"/>
          <w:sz w:val="24"/>
        </w:rPr>
        <w:t xml:space="preserve"> </w:t>
      </w:r>
      <w:r>
        <w:rPr>
          <w:color w:val="FF0000"/>
          <w:spacing w:val="2"/>
          <w:sz w:val="24"/>
        </w:rPr>
        <w:t>(4–5</w:t>
      </w:r>
      <w:r>
        <w:rPr>
          <w:color w:val="FF0000"/>
          <w:spacing w:val="-2"/>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
          <w:sz w:val="24"/>
        </w:rPr>
        <w:t xml:space="preserve"> </w:t>
      </w:r>
      <w:r>
        <w:rPr>
          <w:color w:val="FF0000"/>
          <w:sz w:val="24"/>
        </w:rPr>
        <w:t>Т. С. Изобразительная деятельность</w:t>
      </w:r>
      <w:r>
        <w:rPr>
          <w:color w:val="FF0000"/>
          <w:spacing w:val="-2"/>
          <w:sz w:val="24"/>
        </w:rPr>
        <w:t xml:space="preserve"> </w:t>
      </w:r>
      <w:r>
        <w:rPr>
          <w:color w:val="FF0000"/>
          <w:sz w:val="24"/>
        </w:rPr>
        <w:t>в детском</w:t>
      </w:r>
      <w:r>
        <w:rPr>
          <w:color w:val="FF0000"/>
          <w:spacing w:val="-1"/>
          <w:sz w:val="24"/>
        </w:rPr>
        <w:t xml:space="preserve"> </w:t>
      </w:r>
      <w:r>
        <w:rPr>
          <w:color w:val="FF0000"/>
          <w:sz w:val="24"/>
        </w:rPr>
        <w:t>саду: Старшая группа</w:t>
      </w:r>
      <w:r>
        <w:rPr>
          <w:color w:val="FF0000"/>
          <w:spacing w:val="-1"/>
          <w:sz w:val="24"/>
        </w:rPr>
        <w:t xml:space="preserve"> </w:t>
      </w:r>
      <w:r>
        <w:rPr>
          <w:color w:val="FF0000"/>
          <w:spacing w:val="1"/>
          <w:sz w:val="24"/>
        </w:rPr>
        <w:t>(5–6</w:t>
      </w:r>
      <w:r>
        <w:rPr>
          <w:color w:val="FF0000"/>
          <w:spacing w:val="-1"/>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5"/>
          <w:sz w:val="24"/>
        </w:rPr>
        <w:t xml:space="preserve"> </w:t>
      </w:r>
      <w:r>
        <w:rPr>
          <w:color w:val="FF0000"/>
          <w:sz w:val="24"/>
        </w:rPr>
        <w:t>Т.</w:t>
      </w:r>
      <w:r>
        <w:rPr>
          <w:color w:val="FF0000"/>
          <w:spacing w:val="16"/>
          <w:sz w:val="24"/>
        </w:rPr>
        <w:t xml:space="preserve"> </w:t>
      </w:r>
      <w:r>
        <w:rPr>
          <w:color w:val="FF0000"/>
          <w:sz w:val="24"/>
        </w:rPr>
        <w:t>С.</w:t>
      </w:r>
      <w:r>
        <w:rPr>
          <w:color w:val="FF0000"/>
          <w:spacing w:val="16"/>
          <w:sz w:val="24"/>
        </w:rPr>
        <w:t xml:space="preserve"> </w:t>
      </w:r>
      <w:r>
        <w:rPr>
          <w:color w:val="FF0000"/>
          <w:sz w:val="24"/>
        </w:rPr>
        <w:t>Изобразительная</w:t>
      </w:r>
      <w:r>
        <w:rPr>
          <w:color w:val="FF0000"/>
          <w:spacing w:val="17"/>
          <w:sz w:val="24"/>
        </w:rPr>
        <w:t xml:space="preserve"> </w:t>
      </w:r>
      <w:r>
        <w:rPr>
          <w:color w:val="FF0000"/>
          <w:sz w:val="24"/>
        </w:rPr>
        <w:t>деятельность</w:t>
      </w:r>
      <w:r>
        <w:rPr>
          <w:color w:val="FF0000"/>
          <w:spacing w:val="15"/>
          <w:sz w:val="24"/>
        </w:rPr>
        <w:t xml:space="preserve"> </w:t>
      </w:r>
      <w:r>
        <w:rPr>
          <w:color w:val="FF0000"/>
          <w:sz w:val="24"/>
        </w:rPr>
        <w:t>в</w:t>
      </w:r>
      <w:r>
        <w:rPr>
          <w:color w:val="FF0000"/>
          <w:spacing w:val="16"/>
          <w:sz w:val="24"/>
        </w:rPr>
        <w:t xml:space="preserve"> </w:t>
      </w:r>
      <w:r>
        <w:rPr>
          <w:color w:val="FF0000"/>
          <w:sz w:val="24"/>
        </w:rPr>
        <w:t>детском</w:t>
      </w:r>
      <w:r>
        <w:rPr>
          <w:color w:val="FF0000"/>
          <w:spacing w:val="16"/>
          <w:sz w:val="24"/>
        </w:rPr>
        <w:t xml:space="preserve"> </w:t>
      </w:r>
      <w:r>
        <w:rPr>
          <w:color w:val="FF0000"/>
          <w:spacing w:val="-1"/>
          <w:sz w:val="24"/>
        </w:rPr>
        <w:t>саду:</w:t>
      </w:r>
      <w:r>
        <w:rPr>
          <w:color w:val="FF0000"/>
          <w:spacing w:val="21"/>
          <w:sz w:val="24"/>
        </w:rPr>
        <w:t xml:space="preserve"> </w:t>
      </w:r>
      <w:r>
        <w:rPr>
          <w:color w:val="FF0000"/>
          <w:sz w:val="24"/>
        </w:rPr>
        <w:t>Подготовительная</w:t>
      </w:r>
      <w:r>
        <w:rPr>
          <w:color w:val="FF0000"/>
          <w:spacing w:val="14"/>
          <w:sz w:val="24"/>
        </w:rPr>
        <w:t xml:space="preserve"> </w:t>
      </w:r>
      <w:r>
        <w:rPr>
          <w:color w:val="FF0000"/>
          <w:sz w:val="24"/>
        </w:rPr>
        <w:t>к</w:t>
      </w:r>
      <w:r>
        <w:rPr>
          <w:color w:val="FF0000"/>
          <w:spacing w:val="17"/>
          <w:sz w:val="24"/>
        </w:rPr>
        <w:t xml:space="preserve"> </w:t>
      </w:r>
      <w:r>
        <w:rPr>
          <w:color w:val="FF0000"/>
          <w:sz w:val="24"/>
        </w:rPr>
        <w:t>школегруппа</w:t>
      </w:r>
      <w:r>
        <w:rPr>
          <w:color w:val="FF0000"/>
          <w:spacing w:val="-1"/>
          <w:sz w:val="24"/>
        </w:rPr>
        <w:t xml:space="preserve"> </w:t>
      </w:r>
      <w:r>
        <w:rPr>
          <w:color w:val="FF0000"/>
          <w:sz w:val="24"/>
        </w:rPr>
        <w:t>(6–7 лет).</w:t>
      </w:r>
    </w:p>
    <w:p w:rsidR="002C6E8D" w:rsidRDefault="0069355F">
      <w:pPr>
        <w:pBdr>
          <w:top w:val="none" w:sz="4" w:space="0" w:color="000000"/>
          <w:left w:val="none" w:sz="4" w:space="0" w:color="000000"/>
          <w:bottom w:val="none" w:sz="4" w:space="0" w:color="000000"/>
          <w:right w:val="none" w:sz="4" w:space="0" w:color="000000"/>
        </w:pBdr>
        <w:spacing w:before="41"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1"/>
          <w:sz w:val="24"/>
        </w:rPr>
        <w:t xml:space="preserve"> </w:t>
      </w:r>
      <w:r>
        <w:rPr>
          <w:color w:val="FF0000"/>
          <w:sz w:val="24"/>
        </w:rPr>
        <w:t xml:space="preserve">Л. </w:t>
      </w:r>
      <w:r>
        <w:rPr>
          <w:color w:val="FF0000"/>
          <w:spacing w:val="-1"/>
          <w:sz w:val="24"/>
        </w:rPr>
        <w:t>В.</w:t>
      </w:r>
      <w:r>
        <w:rPr>
          <w:color w:val="FF0000"/>
          <w:spacing w:val="3"/>
          <w:sz w:val="24"/>
        </w:rPr>
        <w:t xml:space="preserve"> </w:t>
      </w:r>
      <w:r>
        <w:rPr>
          <w:color w:val="FF0000"/>
          <w:sz w:val="24"/>
        </w:rPr>
        <w:t>Художественное</w:t>
      </w:r>
      <w:r>
        <w:rPr>
          <w:color w:val="FF0000"/>
          <w:spacing w:val="-1"/>
          <w:sz w:val="24"/>
        </w:rPr>
        <w:t xml:space="preserve"> </w:t>
      </w:r>
      <w:r>
        <w:rPr>
          <w:color w:val="FF0000"/>
          <w:sz w:val="24"/>
        </w:rPr>
        <w:t>творчество и</w:t>
      </w:r>
      <w:r>
        <w:rPr>
          <w:color w:val="FF0000"/>
          <w:spacing w:val="3"/>
          <w:sz w:val="24"/>
        </w:rPr>
        <w:t xml:space="preserve"> </w:t>
      </w:r>
      <w:r>
        <w:rPr>
          <w:color w:val="FF0000"/>
          <w:sz w:val="24"/>
        </w:rPr>
        <w:t xml:space="preserve">конструирование: </w:t>
      </w:r>
      <w:r>
        <w:rPr>
          <w:color w:val="FF0000"/>
          <w:spacing w:val="3"/>
          <w:sz w:val="24"/>
        </w:rPr>
        <w:t>3–4</w:t>
      </w:r>
      <w:r>
        <w:rPr>
          <w:color w:val="FF0000"/>
          <w:spacing w:val="-3"/>
          <w:sz w:val="24"/>
        </w:rPr>
        <w:t xml:space="preserve"> </w:t>
      </w:r>
      <w:r>
        <w:rPr>
          <w:color w:val="FF0000"/>
          <w:sz w:val="24"/>
        </w:rPr>
        <w:t>года.</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1"/>
          <w:sz w:val="24"/>
        </w:rPr>
        <w:t xml:space="preserve"> </w:t>
      </w:r>
      <w:r>
        <w:rPr>
          <w:color w:val="FF0000"/>
          <w:sz w:val="24"/>
        </w:rPr>
        <w:t>Л.В. Конструирование</w:t>
      </w:r>
      <w:r>
        <w:rPr>
          <w:color w:val="FF0000"/>
          <w:spacing w:val="-1"/>
          <w:sz w:val="24"/>
        </w:rPr>
        <w:t xml:space="preserve"> </w:t>
      </w:r>
      <w:r>
        <w:rPr>
          <w:color w:val="FF0000"/>
          <w:spacing w:val="1"/>
          <w:sz w:val="24"/>
        </w:rPr>
        <w:t>из</w:t>
      </w:r>
      <w:r>
        <w:rPr>
          <w:color w:val="FF0000"/>
          <w:sz w:val="24"/>
        </w:rPr>
        <w:t xml:space="preserve"> строительного материала: Средняя группа</w:t>
      </w:r>
      <w:r>
        <w:rPr>
          <w:color w:val="FF0000"/>
          <w:spacing w:val="-1"/>
          <w:sz w:val="24"/>
        </w:rPr>
        <w:t xml:space="preserve"> </w:t>
      </w:r>
      <w:r>
        <w:rPr>
          <w:color w:val="FF0000"/>
          <w:spacing w:val="2"/>
          <w:sz w:val="24"/>
        </w:rPr>
        <w:t>(4–5</w:t>
      </w:r>
      <w:r>
        <w:rPr>
          <w:color w:val="FF0000"/>
          <w:spacing w:val="-2"/>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1"/>
          <w:sz w:val="24"/>
        </w:rPr>
        <w:t xml:space="preserve"> </w:t>
      </w:r>
      <w:r>
        <w:rPr>
          <w:color w:val="FF0000"/>
          <w:sz w:val="24"/>
        </w:rPr>
        <w:t>Л.В. Конструирование</w:t>
      </w:r>
      <w:r>
        <w:rPr>
          <w:color w:val="FF0000"/>
          <w:spacing w:val="-1"/>
          <w:sz w:val="24"/>
        </w:rPr>
        <w:t xml:space="preserve"> </w:t>
      </w:r>
      <w:r>
        <w:rPr>
          <w:color w:val="FF0000"/>
          <w:spacing w:val="1"/>
          <w:sz w:val="24"/>
        </w:rPr>
        <w:t>из</w:t>
      </w:r>
      <w:r>
        <w:rPr>
          <w:color w:val="FF0000"/>
          <w:sz w:val="24"/>
        </w:rPr>
        <w:t xml:space="preserve"> строительного материала: Старшая группа</w:t>
      </w:r>
      <w:r>
        <w:rPr>
          <w:color w:val="FF0000"/>
          <w:spacing w:val="-1"/>
          <w:sz w:val="24"/>
        </w:rPr>
        <w:t xml:space="preserve"> </w:t>
      </w:r>
      <w:r>
        <w:rPr>
          <w:color w:val="FF0000"/>
          <w:spacing w:val="2"/>
          <w:sz w:val="24"/>
        </w:rPr>
        <w:t>(5–6</w:t>
      </w:r>
      <w:r>
        <w:rPr>
          <w:color w:val="FF0000"/>
          <w:spacing w:val="-2"/>
          <w:sz w:val="24"/>
        </w:rPr>
        <w:t xml:space="preserve"> </w:t>
      </w:r>
      <w:r>
        <w:rPr>
          <w:color w:val="FF0000"/>
          <w:sz w:val="24"/>
        </w:rPr>
        <w:t>лет).</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25"/>
          <w:sz w:val="24"/>
        </w:rPr>
        <w:t xml:space="preserve"> </w:t>
      </w:r>
      <w:r>
        <w:rPr>
          <w:color w:val="FF0000"/>
          <w:sz w:val="24"/>
        </w:rPr>
        <w:t>Л.В.</w:t>
      </w:r>
      <w:r>
        <w:rPr>
          <w:color w:val="FF0000"/>
          <w:spacing w:val="26"/>
          <w:sz w:val="24"/>
        </w:rPr>
        <w:t xml:space="preserve"> </w:t>
      </w:r>
      <w:r>
        <w:rPr>
          <w:color w:val="FF0000"/>
          <w:sz w:val="24"/>
        </w:rPr>
        <w:t>Конструирование</w:t>
      </w:r>
      <w:r>
        <w:rPr>
          <w:color w:val="FF0000"/>
          <w:spacing w:val="25"/>
          <w:sz w:val="24"/>
        </w:rPr>
        <w:t xml:space="preserve"> </w:t>
      </w:r>
      <w:r>
        <w:rPr>
          <w:color w:val="FF0000"/>
          <w:spacing w:val="1"/>
          <w:sz w:val="24"/>
        </w:rPr>
        <w:t>из</w:t>
      </w:r>
      <w:r>
        <w:rPr>
          <w:color w:val="FF0000"/>
          <w:spacing w:val="26"/>
          <w:sz w:val="24"/>
        </w:rPr>
        <w:t xml:space="preserve"> </w:t>
      </w:r>
      <w:r>
        <w:rPr>
          <w:color w:val="FF0000"/>
          <w:sz w:val="24"/>
        </w:rPr>
        <w:t>строительного</w:t>
      </w:r>
      <w:r>
        <w:rPr>
          <w:color w:val="FF0000"/>
          <w:spacing w:val="26"/>
          <w:sz w:val="24"/>
        </w:rPr>
        <w:t xml:space="preserve"> </w:t>
      </w:r>
      <w:r>
        <w:rPr>
          <w:color w:val="FF0000"/>
          <w:sz w:val="24"/>
        </w:rPr>
        <w:t>материала:</w:t>
      </w:r>
      <w:r>
        <w:rPr>
          <w:color w:val="FF0000"/>
          <w:spacing w:val="27"/>
          <w:sz w:val="24"/>
        </w:rPr>
        <w:t xml:space="preserve"> </w:t>
      </w:r>
      <w:r>
        <w:rPr>
          <w:color w:val="FF0000"/>
          <w:sz w:val="24"/>
        </w:rPr>
        <w:t>Подготовительная</w:t>
      </w:r>
      <w:r>
        <w:rPr>
          <w:color w:val="FF0000"/>
          <w:spacing w:val="26"/>
          <w:sz w:val="24"/>
        </w:rPr>
        <w:t xml:space="preserve"> </w:t>
      </w:r>
      <w:r>
        <w:rPr>
          <w:color w:val="FF0000"/>
          <w:sz w:val="24"/>
        </w:rPr>
        <w:t>к</w:t>
      </w:r>
      <w:r>
        <w:rPr>
          <w:color w:val="FF0000"/>
          <w:spacing w:val="27"/>
          <w:sz w:val="24"/>
        </w:rPr>
        <w:t xml:space="preserve"> </w:t>
      </w:r>
      <w:r>
        <w:rPr>
          <w:color w:val="FF0000"/>
          <w:sz w:val="24"/>
        </w:rPr>
        <w:t>школе группа</w:t>
      </w:r>
      <w:r>
        <w:rPr>
          <w:color w:val="FF0000"/>
          <w:spacing w:val="-1"/>
          <w:sz w:val="24"/>
        </w:rPr>
        <w:t xml:space="preserve"> </w:t>
      </w:r>
      <w:r>
        <w:rPr>
          <w:color w:val="FF0000"/>
          <w:sz w:val="24"/>
        </w:rPr>
        <w:t>(6–7 лет).</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Зацепина</w:t>
      </w:r>
      <w:r>
        <w:rPr>
          <w:color w:val="FF0000"/>
          <w:spacing w:val="42"/>
          <w:sz w:val="24"/>
        </w:rPr>
        <w:t xml:space="preserve"> </w:t>
      </w:r>
      <w:r>
        <w:rPr>
          <w:color w:val="FF0000"/>
          <w:sz w:val="24"/>
        </w:rPr>
        <w:t>М.Б.</w:t>
      </w:r>
      <w:r>
        <w:rPr>
          <w:color w:val="FF0000"/>
          <w:spacing w:val="42"/>
          <w:sz w:val="24"/>
        </w:rPr>
        <w:t xml:space="preserve"> </w:t>
      </w:r>
      <w:r>
        <w:rPr>
          <w:color w:val="FF0000"/>
          <w:sz w:val="24"/>
        </w:rPr>
        <w:t>Музыкальное</w:t>
      </w:r>
      <w:r>
        <w:rPr>
          <w:color w:val="FF0000"/>
          <w:spacing w:val="42"/>
          <w:sz w:val="24"/>
        </w:rPr>
        <w:t xml:space="preserve"> </w:t>
      </w:r>
      <w:r>
        <w:rPr>
          <w:color w:val="FF0000"/>
          <w:sz w:val="24"/>
        </w:rPr>
        <w:t>воспитание</w:t>
      </w:r>
      <w:r>
        <w:rPr>
          <w:color w:val="FF0000"/>
          <w:spacing w:val="42"/>
          <w:sz w:val="24"/>
        </w:rPr>
        <w:t xml:space="preserve"> </w:t>
      </w:r>
      <w:r>
        <w:rPr>
          <w:color w:val="FF0000"/>
          <w:sz w:val="24"/>
        </w:rPr>
        <w:t>в</w:t>
      </w:r>
      <w:r>
        <w:rPr>
          <w:color w:val="FF0000"/>
          <w:spacing w:val="42"/>
          <w:sz w:val="24"/>
        </w:rPr>
        <w:t xml:space="preserve"> </w:t>
      </w:r>
      <w:r>
        <w:rPr>
          <w:color w:val="FF0000"/>
          <w:sz w:val="24"/>
        </w:rPr>
        <w:t>детском</w:t>
      </w:r>
      <w:r>
        <w:rPr>
          <w:color w:val="FF0000"/>
          <w:spacing w:val="42"/>
          <w:sz w:val="24"/>
        </w:rPr>
        <w:t xml:space="preserve"> </w:t>
      </w:r>
      <w:r>
        <w:rPr>
          <w:color w:val="FF0000"/>
          <w:spacing w:val="-1"/>
          <w:sz w:val="24"/>
        </w:rPr>
        <w:t>саду:</w:t>
      </w:r>
      <w:r>
        <w:rPr>
          <w:color w:val="FF0000"/>
          <w:spacing w:val="45"/>
          <w:sz w:val="24"/>
        </w:rPr>
        <w:t xml:space="preserve"> </w:t>
      </w:r>
      <w:r>
        <w:rPr>
          <w:color w:val="FF0000"/>
          <w:sz w:val="24"/>
        </w:rPr>
        <w:t>Для</w:t>
      </w:r>
      <w:r>
        <w:rPr>
          <w:color w:val="FF0000"/>
          <w:spacing w:val="43"/>
          <w:sz w:val="24"/>
        </w:rPr>
        <w:t xml:space="preserve"> </w:t>
      </w:r>
      <w:r>
        <w:rPr>
          <w:color w:val="FF0000"/>
          <w:sz w:val="24"/>
        </w:rPr>
        <w:t>работы</w:t>
      </w:r>
      <w:r>
        <w:rPr>
          <w:color w:val="FF0000"/>
          <w:spacing w:val="42"/>
          <w:sz w:val="24"/>
        </w:rPr>
        <w:t xml:space="preserve"> </w:t>
      </w:r>
      <w:r>
        <w:rPr>
          <w:color w:val="FF0000"/>
          <w:sz w:val="24"/>
        </w:rPr>
        <w:t>с</w:t>
      </w:r>
      <w:r>
        <w:rPr>
          <w:color w:val="FF0000"/>
          <w:spacing w:val="42"/>
          <w:sz w:val="24"/>
        </w:rPr>
        <w:t xml:space="preserve"> </w:t>
      </w:r>
      <w:r>
        <w:rPr>
          <w:color w:val="FF0000"/>
          <w:sz w:val="24"/>
        </w:rPr>
        <w:t>детьми</w:t>
      </w:r>
      <w:r>
        <w:rPr>
          <w:color w:val="FF0000"/>
          <w:spacing w:val="44"/>
          <w:sz w:val="24"/>
        </w:rPr>
        <w:t xml:space="preserve"> </w:t>
      </w:r>
      <w:r>
        <w:rPr>
          <w:color w:val="FF0000"/>
          <w:spacing w:val="5"/>
          <w:sz w:val="24"/>
        </w:rPr>
        <w:t>2–7</w:t>
      </w:r>
      <w:r>
        <w:rPr>
          <w:color w:val="FF0000"/>
          <w:spacing w:val="38"/>
          <w:sz w:val="24"/>
        </w:rPr>
        <w:t xml:space="preserve"> </w:t>
      </w:r>
      <w:r>
        <w:rPr>
          <w:color w:val="FF0000"/>
          <w:spacing w:val="-1"/>
          <w:sz w:val="24"/>
        </w:rPr>
        <w:t xml:space="preserve">лет. </w:t>
      </w:r>
      <w:r>
        <w:rPr>
          <w:color w:val="FF0000"/>
          <w:spacing w:val="300"/>
          <w:sz w:val="24"/>
        </w:rPr>
        <w:t> </w:t>
      </w:r>
      <w:r>
        <w:rPr>
          <w:color w:val="FF0000"/>
          <w:sz w:val="24"/>
        </w:rPr>
        <w:t>Зацепина</w:t>
      </w:r>
      <w:r>
        <w:rPr>
          <w:color w:val="FF0000"/>
          <w:spacing w:val="23"/>
          <w:sz w:val="24"/>
        </w:rPr>
        <w:t xml:space="preserve"> </w:t>
      </w:r>
      <w:r>
        <w:rPr>
          <w:color w:val="FF0000"/>
          <w:sz w:val="24"/>
        </w:rPr>
        <w:t>М.</w:t>
      </w:r>
      <w:r>
        <w:rPr>
          <w:color w:val="FF0000"/>
          <w:spacing w:val="24"/>
          <w:sz w:val="24"/>
        </w:rPr>
        <w:t xml:space="preserve"> </w:t>
      </w:r>
      <w:r>
        <w:rPr>
          <w:color w:val="FF0000"/>
          <w:spacing w:val="-1"/>
          <w:sz w:val="24"/>
        </w:rPr>
        <w:t>Б.,</w:t>
      </w:r>
      <w:r>
        <w:rPr>
          <w:color w:val="FF0000"/>
          <w:spacing w:val="24"/>
          <w:sz w:val="24"/>
        </w:rPr>
        <w:t xml:space="preserve"> </w:t>
      </w:r>
      <w:r>
        <w:rPr>
          <w:color w:val="FF0000"/>
          <w:sz w:val="24"/>
        </w:rPr>
        <w:t>Жукова</w:t>
      </w:r>
      <w:r>
        <w:rPr>
          <w:color w:val="FF0000"/>
          <w:spacing w:val="23"/>
          <w:sz w:val="24"/>
        </w:rPr>
        <w:t xml:space="preserve"> </w:t>
      </w:r>
      <w:r>
        <w:rPr>
          <w:color w:val="FF0000"/>
          <w:sz w:val="24"/>
        </w:rPr>
        <w:t>Г.</w:t>
      </w:r>
      <w:r>
        <w:rPr>
          <w:color w:val="FF0000"/>
          <w:spacing w:val="24"/>
          <w:sz w:val="24"/>
        </w:rPr>
        <w:t xml:space="preserve"> </w:t>
      </w:r>
      <w:r>
        <w:rPr>
          <w:color w:val="FF0000"/>
          <w:sz w:val="24"/>
        </w:rPr>
        <w:t>Е.</w:t>
      </w:r>
      <w:r>
        <w:rPr>
          <w:color w:val="FF0000"/>
          <w:spacing w:val="26"/>
          <w:sz w:val="24"/>
        </w:rPr>
        <w:t xml:space="preserve"> </w:t>
      </w:r>
      <w:r>
        <w:rPr>
          <w:color w:val="FF0000"/>
          <w:sz w:val="24"/>
        </w:rPr>
        <w:t>Музыкальное</w:t>
      </w:r>
      <w:r>
        <w:rPr>
          <w:color w:val="FF0000"/>
          <w:spacing w:val="23"/>
          <w:sz w:val="24"/>
        </w:rPr>
        <w:t xml:space="preserve"> </w:t>
      </w:r>
      <w:r>
        <w:rPr>
          <w:color w:val="FF0000"/>
          <w:sz w:val="24"/>
        </w:rPr>
        <w:t>воспитание</w:t>
      </w:r>
      <w:r>
        <w:rPr>
          <w:color w:val="FF0000"/>
          <w:spacing w:val="22"/>
          <w:sz w:val="24"/>
        </w:rPr>
        <w:t xml:space="preserve"> </w:t>
      </w:r>
      <w:r>
        <w:rPr>
          <w:color w:val="FF0000"/>
          <w:sz w:val="24"/>
        </w:rPr>
        <w:t>в</w:t>
      </w:r>
      <w:r>
        <w:rPr>
          <w:color w:val="FF0000"/>
          <w:spacing w:val="23"/>
          <w:sz w:val="24"/>
        </w:rPr>
        <w:t xml:space="preserve"> </w:t>
      </w:r>
      <w:r>
        <w:rPr>
          <w:color w:val="FF0000"/>
          <w:sz w:val="24"/>
        </w:rPr>
        <w:t>детском</w:t>
      </w:r>
      <w:r>
        <w:rPr>
          <w:color w:val="FF0000"/>
          <w:spacing w:val="23"/>
          <w:sz w:val="24"/>
        </w:rPr>
        <w:t xml:space="preserve"> </w:t>
      </w:r>
      <w:r>
        <w:rPr>
          <w:color w:val="FF0000"/>
          <w:spacing w:val="-1"/>
          <w:sz w:val="24"/>
        </w:rPr>
        <w:t>саду:</w:t>
      </w:r>
      <w:r>
        <w:rPr>
          <w:color w:val="FF0000"/>
          <w:spacing w:val="25"/>
          <w:sz w:val="24"/>
        </w:rPr>
        <w:t xml:space="preserve"> </w:t>
      </w:r>
      <w:r>
        <w:rPr>
          <w:color w:val="FF0000"/>
          <w:sz w:val="24"/>
        </w:rPr>
        <w:t>Младшая</w:t>
      </w:r>
      <w:r>
        <w:rPr>
          <w:color w:val="FF0000"/>
          <w:spacing w:val="24"/>
          <w:sz w:val="24"/>
        </w:rPr>
        <w:t xml:space="preserve"> </w:t>
      </w:r>
      <w:r>
        <w:rPr>
          <w:color w:val="FF0000"/>
          <w:sz w:val="24"/>
        </w:rPr>
        <w:t>группа</w:t>
      </w:r>
      <w:r>
        <w:rPr>
          <w:color w:val="FF0000"/>
        </w:rPr>
        <w:t xml:space="preserve"> </w:t>
      </w:r>
      <w:r>
        <w:rPr>
          <w:color w:val="FF0000"/>
          <w:spacing w:val="300"/>
          <w:sz w:val="24"/>
        </w:rPr>
        <w:t> </w:t>
      </w:r>
      <w:r>
        <w:rPr>
          <w:color w:val="FF0000"/>
          <w:sz w:val="24"/>
        </w:rPr>
        <w:t>(3–4 года).</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Зацепина</w:t>
      </w:r>
      <w:r>
        <w:rPr>
          <w:color w:val="FF0000"/>
          <w:spacing w:val="1"/>
          <w:sz w:val="24"/>
        </w:rPr>
        <w:t xml:space="preserve"> </w:t>
      </w:r>
      <w:r>
        <w:rPr>
          <w:color w:val="FF0000"/>
          <w:sz w:val="24"/>
        </w:rPr>
        <w:t>М.Б.,</w:t>
      </w:r>
      <w:r>
        <w:rPr>
          <w:color w:val="FF0000"/>
          <w:spacing w:val="1"/>
          <w:sz w:val="24"/>
        </w:rPr>
        <w:t xml:space="preserve"> </w:t>
      </w:r>
      <w:r>
        <w:rPr>
          <w:color w:val="FF0000"/>
          <w:spacing w:val="-1"/>
          <w:sz w:val="24"/>
        </w:rPr>
        <w:t>Жукова</w:t>
      </w:r>
      <w:r>
        <w:rPr>
          <w:color w:val="FF0000"/>
          <w:spacing w:val="4"/>
          <w:sz w:val="24"/>
        </w:rPr>
        <w:t xml:space="preserve"> </w:t>
      </w:r>
      <w:r>
        <w:rPr>
          <w:color w:val="FF0000"/>
          <w:sz w:val="24"/>
        </w:rPr>
        <w:t>Г.Е.</w:t>
      </w:r>
      <w:r>
        <w:rPr>
          <w:color w:val="FF0000"/>
          <w:spacing w:val="2"/>
          <w:sz w:val="24"/>
        </w:rPr>
        <w:t xml:space="preserve"> </w:t>
      </w:r>
      <w:r>
        <w:rPr>
          <w:color w:val="FF0000"/>
          <w:sz w:val="24"/>
        </w:rPr>
        <w:t>Музыкальное</w:t>
      </w:r>
      <w:r>
        <w:rPr>
          <w:color w:val="FF0000"/>
          <w:spacing w:val="1"/>
          <w:sz w:val="24"/>
        </w:rPr>
        <w:t xml:space="preserve"> </w:t>
      </w:r>
      <w:r>
        <w:rPr>
          <w:color w:val="FF0000"/>
          <w:sz w:val="24"/>
        </w:rPr>
        <w:t>воспитание</w:t>
      </w:r>
      <w:r>
        <w:rPr>
          <w:color w:val="FF0000"/>
          <w:spacing w:val="1"/>
          <w:sz w:val="24"/>
        </w:rPr>
        <w:t xml:space="preserve"> </w:t>
      </w:r>
      <w:r>
        <w:rPr>
          <w:color w:val="FF0000"/>
          <w:sz w:val="24"/>
        </w:rPr>
        <w:t>в</w:t>
      </w:r>
      <w:r>
        <w:rPr>
          <w:color w:val="FF0000"/>
          <w:spacing w:val="2"/>
          <w:sz w:val="24"/>
        </w:rPr>
        <w:t xml:space="preserve"> </w:t>
      </w:r>
      <w:r>
        <w:rPr>
          <w:color w:val="FF0000"/>
          <w:sz w:val="24"/>
        </w:rPr>
        <w:t>детском</w:t>
      </w:r>
      <w:r>
        <w:rPr>
          <w:color w:val="FF0000"/>
          <w:spacing w:val="2"/>
          <w:sz w:val="24"/>
        </w:rPr>
        <w:t xml:space="preserve"> саду:</w:t>
      </w:r>
      <w:r>
        <w:rPr>
          <w:color w:val="FF0000"/>
          <w:spacing w:val="1"/>
          <w:sz w:val="24"/>
        </w:rPr>
        <w:t xml:space="preserve"> </w:t>
      </w:r>
      <w:r>
        <w:rPr>
          <w:color w:val="FF0000"/>
          <w:sz w:val="24"/>
        </w:rPr>
        <w:t>Средняя</w:t>
      </w:r>
      <w:r>
        <w:rPr>
          <w:color w:val="FF0000"/>
          <w:spacing w:val="2"/>
          <w:sz w:val="24"/>
        </w:rPr>
        <w:t xml:space="preserve"> </w:t>
      </w:r>
      <w:r>
        <w:rPr>
          <w:color w:val="FF0000"/>
          <w:spacing w:val="-1"/>
          <w:sz w:val="24"/>
        </w:rPr>
        <w:t>группа</w:t>
      </w:r>
      <w:r>
        <w:rPr>
          <w:color w:val="FF0000"/>
          <w:spacing w:val="2"/>
          <w:sz w:val="24"/>
        </w:rPr>
        <w:t xml:space="preserve"> </w:t>
      </w:r>
      <w:r>
        <w:rPr>
          <w:color w:val="FF0000"/>
          <w:sz w:val="24"/>
        </w:rPr>
        <w:t>(4–5 лет).</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Зацепина</w:t>
      </w:r>
      <w:r>
        <w:rPr>
          <w:color w:val="FF0000"/>
          <w:spacing w:val="-1"/>
          <w:sz w:val="24"/>
        </w:rPr>
        <w:t xml:space="preserve"> </w:t>
      </w:r>
      <w:r>
        <w:rPr>
          <w:color w:val="FF0000"/>
          <w:sz w:val="24"/>
        </w:rPr>
        <w:t>М. Б., Жукова</w:t>
      </w:r>
      <w:r>
        <w:rPr>
          <w:color w:val="FF0000"/>
          <w:spacing w:val="-1"/>
          <w:sz w:val="24"/>
        </w:rPr>
        <w:t xml:space="preserve"> </w:t>
      </w:r>
      <w:r>
        <w:rPr>
          <w:color w:val="FF0000"/>
          <w:sz w:val="24"/>
        </w:rPr>
        <w:t>Г. Е. Музыкальное</w:t>
      </w:r>
      <w:r>
        <w:rPr>
          <w:color w:val="FF0000"/>
          <w:spacing w:val="-1"/>
          <w:sz w:val="24"/>
        </w:rPr>
        <w:t xml:space="preserve"> </w:t>
      </w:r>
      <w:r>
        <w:rPr>
          <w:color w:val="FF0000"/>
          <w:sz w:val="24"/>
        </w:rPr>
        <w:t>воспитание</w:t>
      </w:r>
      <w:r>
        <w:rPr>
          <w:color w:val="FF0000"/>
          <w:spacing w:val="-1"/>
          <w:sz w:val="24"/>
        </w:rPr>
        <w:t xml:space="preserve"> </w:t>
      </w:r>
      <w:r>
        <w:rPr>
          <w:color w:val="FF0000"/>
          <w:sz w:val="24"/>
        </w:rPr>
        <w:t>в детском</w:t>
      </w:r>
      <w:r>
        <w:rPr>
          <w:color w:val="FF0000"/>
          <w:spacing w:val="-1"/>
          <w:sz w:val="24"/>
        </w:rPr>
        <w:t xml:space="preserve"> саду:</w:t>
      </w:r>
      <w:r>
        <w:rPr>
          <w:color w:val="FF0000"/>
          <w:spacing w:val="4"/>
          <w:sz w:val="24"/>
        </w:rPr>
        <w:t xml:space="preserve"> </w:t>
      </w:r>
      <w:r>
        <w:rPr>
          <w:color w:val="FF0000"/>
          <w:sz w:val="24"/>
        </w:rPr>
        <w:t>Старшая</w:t>
      </w:r>
      <w:r>
        <w:rPr>
          <w:color w:val="FF0000"/>
          <w:spacing w:val="2"/>
          <w:sz w:val="24"/>
        </w:rPr>
        <w:t xml:space="preserve"> </w:t>
      </w:r>
      <w:r>
        <w:rPr>
          <w:color w:val="FF0000"/>
          <w:sz w:val="24"/>
        </w:rPr>
        <w:t>группа (5–6 лет).</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Лыкова</w:t>
      </w:r>
      <w:r>
        <w:rPr>
          <w:color w:val="FF0000"/>
          <w:spacing w:val="111"/>
          <w:sz w:val="24"/>
        </w:rPr>
        <w:t xml:space="preserve"> </w:t>
      </w:r>
      <w:r>
        <w:rPr>
          <w:color w:val="FF0000"/>
          <w:sz w:val="24"/>
        </w:rPr>
        <w:t>И.А.</w:t>
      </w:r>
      <w:r>
        <w:rPr>
          <w:color w:val="FF0000"/>
          <w:spacing w:val="118"/>
          <w:sz w:val="24"/>
        </w:rPr>
        <w:t xml:space="preserve"> </w:t>
      </w:r>
      <w:r>
        <w:rPr>
          <w:color w:val="FF0000"/>
          <w:spacing w:val="-1"/>
          <w:sz w:val="24"/>
        </w:rPr>
        <w:t>«Умелые</w:t>
      </w:r>
      <w:r>
        <w:rPr>
          <w:color w:val="FF0000"/>
          <w:spacing w:val="112"/>
          <w:sz w:val="24"/>
        </w:rPr>
        <w:t xml:space="preserve"> </w:t>
      </w:r>
      <w:r>
        <w:rPr>
          <w:color w:val="FF0000"/>
          <w:spacing w:val="1"/>
          <w:sz w:val="24"/>
        </w:rPr>
        <w:t>ручки»</w:t>
      </w:r>
      <w:r>
        <w:rPr>
          <w:color w:val="FF0000"/>
          <w:spacing w:val="107"/>
          <w:sz w:val="24"/>
        </w:rPr>
        <w:t xml:space="preserve"> </w:t>
      </w:r>
      <w:r>
        <w:rPr>
          <w:color w:val="FF0000"/>
          <w:sz w:val="24"/>
        </w:rPr>
        <w:t>(художественный</w:t>
      </w:r>
      <w:r>
        <w:rPr>
          <w:color w:val="FF0000"/>
          <w:spacing w:val="113"/>
          <w:sz w:val="24"/>
        </w:rPr>
        <w:t xml:space="preserve"> </w:t>
      </w:r>
      <w:r>
        <w:rPr>
          <w:color w:val="FF0000"/>
          <w:spacing w:val="-1"/>
          <w:sz w:val="24"/>
        </w:rPr>
        <w:t>труд)</w:t>
      </w:r>
      <w:r>
        <w:rPr>
          <w:color w:val="FF0000"/>
          <w:spacing w:val="119"/>
          <w:sz w:val="24"/>
        </w:rPr>
        <w:t xml:space="preserve"> </w:t>
      </w:r>
      <w:r>
        <w:rPr>
          <w:color w:val="FF0000"/>
          <w:sz w:val="24"/>
        </w:rPr>
        <w:t>–</w:t>
      </w:r>
      <w:r>
        <w:rPr>
          <w:color w:val="FF0000"/>
          <w:spacing w:val="113"/>
          <w:sz w:val="24"/>
        </w:rPr>
        <w:t xml:space="preserve"> </w:t>
      </w:r>
      <w:r>
        <w:rPr>
          <w:color w:val="FF0000"/>
          <w:sz w:val="24"/>
        </w:rPr>
        <w:t>линейка</w:t>
      </w:r>
      <w:r>
        <w:rPr>
          <w:color w:val="FF0000"/>
          <w:spacing w:val="111"/>
          <w:sz w:val="24"/>
        </w:rPr>
        <w:t xml:space="preserve"> </w:t>
      </w:r>
      <w:r>
        <w:rPr>
          <w:color w:val="FF0000"/>
          <w:sz w:val="24"/>
        </w:rPr>
        <w:t>методических пособий</w:t>
      </w:r>
      <w:r>
        <w:rPr>
          <w:color w:val="FF0000"/>
          <w:spacing w:val="1"/>
          <w:sz w:val="24"/>
        </w:rPr>
        <w:t xml:space="preserve"> </w:t>
      </w:r>
      <w:r>
        <w:rPr>
          <w:color w:val="FF0000"/>
          <w:sz w:val="24"/>
        </w:rPr>
        <w:t>для</w:t>
      </w:r>
      <w:r>
        <w:rPr>
          <w:color w:val="FF0000"/>
          <w:spacing w:val="1"/>
          <w:sz w:val="24"/>
        </w:rPr>
        <w:t xml:space="preserve"> </w:t>
      </w:r>
      <w:r>
        <w:rPr>
          <w:color w:val="FF0000"/>
          <w:sz w:val="24"/>
        </w:rPr>
        <w:t>детей</w:t>
      </w:r>
      <w:r>
        <w:rPr>
          <w:color w:val="FF0000"/>
          <w:spacing w:val="1"/>
          <w:sz w:val="24"/>
        </w:rPr>
        <w:t xml:space="preserve"> </w:t>
      </w:r>
      <w:r>
        <w:rPr>
          <w:color w:val="FF0000"/>
          <w:spacing w:val="-2"/>
          <w:sz w:val="24"/>
        </w:rPr>
        <w:t>от</w:t>
      </w:r>
      <w:r>
        <w:rPr>
          <w:color w:val="FF0000"/>
          <w:spacing w:val="3"/>
          <w:sz w:val="24"/>
        </w:rPr>
        <w:t xml:space="preserve"> </w:t>
      </w:r>
      <w:r>
        <w:rPr>
          <w:color w:val="FF0000"/>
          <w:sz w:val="24"/>
        </w:rPr>
        <w:t>3</w:t>
      </w:r>
      <w:r>
        <w:rPr>
          <w:color w:val="FF0000"/>
          <w:spacing w:val="-2"/>
          <w:sz w:val="24"/>
        </w:rPr>
        <w:t xml:space="preserve"> </w:t>
      </w:r>
      <w:r>
        <w:rPr>
          <w:color w:val="FF0000"/>
          <w:sz w:val="24"/>
        </w:rPr>
        <w:t>до 7 лет</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Лыкова</w:t>
      </w:r>
      <w:r>
        <w:rPr>
          <w:color w:val="FF0000"/>
          <w:spacing w:val="195"/>
          <w:sz w:val="24"/>
        </w:rPr>
        <w:t xml:space="preserve"> </w:t>
      </w:r>
      <w:r>
        <w:rPr>
          <w:color w:val="FF0000"/>
          <w:sz w:val="24"/>
        </w:rPr>
        <w:t>И.А.</w:t>
      </w:r>
      <w:r>
        <w:rPr>
          <w:color w:val="FF0000"/>
          <w:spacing w:val="202"/>
          <w:sz w:val="24"/>
        </w:rPr>
        <w:t xml:space="preserve"> </w:t>
      </w:r>
      <w:r>
        <w:rPr>
          <w:color w:val="FF0000"/>
          <w:sz w:val="24"/>
        </w:rPr>
        <w:t>«Цветные</w:t>
      </w:r>
      <w:r>
        <w:rPr>
          <w:color w:val="FF0000"/>
          <w:spacing w:val="195"/>
          <w:sz w:val="24"/>
        </w:rPr>
        <w:t xml:space="preserve"> </w:t>
      </w:r>
      <w:r>
        <w:rPr>
          <w:color w:val="FF0000"/>
          <w:spacing w:val="1"/>
          <w:sz w:val="24"/>
        </w:rPr>
        <w:t>ладошки»</w:t>
      </w:r>
      <w:r>
        <w:rPr>
          <w:color w:val="FF0000"/>
          <w:spacing w:val="188"/>
          <w:sz w:val="24"/>
        </w:rPr>
        <w:t xml:space="preserve"> </w:t>
      </w:r>
      <w:r>
        <w:rPr>
          <w:color w:val="FF0000"/>
          <w:sz w:val="24"/>
        </w:rPr>
        <w:t>(изобразительное</w:t>
      </w:r>
      <w:r>
        <w:rPr>
          <w:color w:val="FF0000"/>
          <w:spacing w:val="195"/>
          <w:sz w:val="24"/>
        </w:rPr>
        <w:t xml:space="preserve"> </w:t>
      </w:r>
      <w:r>
        <w:rPr>
          <w:color w:val="FF0000"/>
          <w:sz w:val="24"/>
        </w:rPr>
        <w:t>творчество)</w:t>
      </w:r>
      <w:r>
        <w:rPr>
          <w:color w:val="FF0000"/>
          <w:spacing w:val="199"/>
          <w:sz w:val="24"/>
        </w:rPr>
        <w:t xml:space="preserve"> </w:t>
      </w:r>
      <w:r>
        <w:rPr>
          <w:color w:val="FF0000"/>
          <w:sz w:val="24"/>
        </w:rPr>
        <w:t>–</w:t>
      </w:r>
      <w:r>
        <w:rPr>
          <w:color w:val="FF0000"/>
          <w:spacing w:val="197"/>
          <w:sz w:val="24"/>
        </w:rPr>
        <w:t xml:space="preserve"> </w:t>
      </w:r>
      <w:r>
        <w:rPr>
          <w:color w:val="FF0000"/>
          <w:sz w:val="24"/>
        </w:rPr>
        <w:t>линейка методических</w:t>
      </w:r>
      <w:r>
        <w:rPr>
          <w:color w:val="FF0000"/>
          <w:spacing w:val="1"/>
          <w:sz w:val="24"/>
        </w:rPr>
        <w:t xml:space="preserve"> </w:t>
      </w:r>
      <w:r>
        <w:rPr>
          <w:color w:val="FF0000"/>
          <w:sz w:val="24"/>
        </w:rPr>
        <w:t>пособий</w:t>
      </w:r>
      <w:r>
        <w:rPr>
          <w:color w:val="FF0000"/>
          <w:spacing w:val="-2"/>
          <w:sz w:val="24"/>
        </w:rPr>
        <w:t xml:space="preserve"> </w:t>
      </w:r>
      <w:r>
        <w:rPr>
          <w:color w:val="FF0000"/>
          <w:sz w:val="24"/>
        </w:rPr>
        <w:t>для детей</w:t>
      </w:r>
      <w:r>
        <w:rPr>
          <w:color w:val="FF0000"/>
          <w:spacing w:val="1"/>
          <w:sz w:val="24"/>
        </w:rPr>
        <w:t xml:space="preserve"> </w:t>
      </w:r>
      <w:r>
        <w:rPr>
          <w:color w:val="FF0000"/>
          <w:sz w:val="24"/>
        </w:rPr>
        <w:t>от 3 до 7 лет</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Лыкова</w:t>
      </w:r>
      <w:r>
        <w:rPr>
          <w:color w:val="FF0000"/>
          <w:spacing w:val="17"/>
          <w:sz w:val="24"/>
        </w:rPr>
        <w:t xml:space="preserve"> </w:t>
      </w:r>
      <w:r>
        <w:rPr>
          <w:color w:val="FF0000"/>
          <w:sz w:val="24"/>
        </w:rPr>
        <w:t>И.</w:t>
      </w:r>
      <w:r>
        <w:rPr>
          <w:color w:val="FF0000"/>
          <w:spacing w:val="19"/>
          <w:sz w:val="24"/>
        </w:rPr>
        <w:t xml:space="preserve"> </w:t>
      </w:r>
      <w:r>
        <w:rPr>
          <w:color w:val="FF0000"/>
          <w:sz w:val="24"/>
        </w:rPr>
        <w:t>А.</w:t>
      </w:r>
      <w:r>
        <w:rPr>
          <w:color w:val="FF0000"/>
          <w:spacing w:val="23"/>
          <w:sz w:val="24"/>
        </w:rPr>
        <w:t xml:space="preserve"> </w:t>
      </w:r>
      <w:r>
        <w:rPr>
          <w:color w:val="FF0000"/>
          <w:spacing w:val="-1"/>
          <w:sz w:val="24"/>
        </w:rPr>
        <w:t>«Умные</w:t>
      </w:r>
      <w:r>
        <w:rPr>
          <w:color w:val="FF0000"/>
          <w:spacing w:val="21"/>
          <w:sz w:val="24"/>
        </w:rPr>
        <w:t xml:space="preserve"> </w:t>
      </w:r>
      <w:r>
        <w:rPr>
          <w:color w:val="FF0000"/>
          <w:sz w:val="24"/>
        </w:rPr>
        <w:t>пальчики»</w:t>
      </w:r>
      <w:r>
        <w:rPr>
          <w:color w:val="FF0000"/>
          <w:spacing w:val="11"/>
          <w:sz w:val="24"/>
        </w:rPr>
        <w:t xml:space="preserve"> </w:t>
      </w:r>
      <w:r>
        <w:rPr>
          <w:color w:val="FF0000"/>
          <w:sz w:val="24"/>
        </w:rPr>
        <w:t>(конструирование)</w:t>
      </w:r>
      <w:r>
        <w:rPr>
          <w:color w:val="FF0000"/>
          <w:spacing w:val="24"/>
          <w:sz w:val="24"/>
        </w:rPr>
        <w:t xml:space="preserve"> </w:t>
      </w:r>
      <w:r>
        <w:rPr>
          <w:color w:val="FF0000"/>
          <w:sz w:val="24"/>
        </w:rPr>
        <w:t>–</w:t>
      </w:r>
      <w:r>
        <w:rPr>
          <w:color w:val="FF0000"/>
          <w:spacing w:val="19"/>
          <w:sz w:val="24"/>
        </w:rPr>
        <w:t xml:space="preserve"> </w:t>
      </w:r>
      <w:r>
        <w:rPr>
          <w:color w:val="FF0000"/>
          <w:sz w:val="24"/>
        </w:rPr>
        <w:t>линейка</w:t>
      </w:r>
      <w:r>
        <w:rPr>
          <w:color w:val="FF0000"/>
          <w:spacing w:val="18"/>
          <w:sz w:val="24"/>
        </w:rPr>
        <w:t xml:space="preserve"> </w:t>
      </w:r>
      <w:r>
        <w:rPr>
          <w:color w:val="FF0000"/>
          <w:sz w:val="24"/>
        </w:rPr>
        <w:t>методических</w:t>
      </w:r>
      <w:r>
        <w:rPr>
          <w:color w:val="FF0000"/>
          <w:spacing w:val="22"/>
          <w:sz w:val="24"/>
        </w:rPr>
        <w:t xml:space="preserve"> </w:t>
      </w:r>
      <w:r>
        <w:rPr>
          <w:color w:val="FF0000"/>
          <w:spacing w:val="-1"/>
          <w:sz w:val="24"/>
        </w:rPr>
        <w:t xml:space="preserve">пособий </w:t>
      </w:r>
      <w:r>
        <w:rPr>
          <w:color w:val="FF0000"/>
          <w:sz w:val="24"/>
        </w:rPr>
        <w:t>для детей</w:t>
      </w:r>
      <w:r>
        <w:rPr>
          <w:color w:val="FF0000"/>
          <w:spacing w:val="1"/>
          <w:sz w:val="24"/>
        </w:rPr>
        <w:t xml:space="preserve"> </w:t>
      </w:r>
      <w:r>
        <w:rPr>
          <w:color w:val="FF0000"/>
          <w:sz w:val="24"/>
        </w:rPr>
        <w:t>от 3 до 7 лет</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И.М.</w:t>
      </w:r>
      <w:r>
        <w:rPr>
          <w:color w:val="FF0000"/>
          <w:spacing w:val="168"/>
          <w:sz w:val="24"/>
        </w:rPr>
        <w:t xml:space="preserve"> </w:t>
      </w:r>
      <w:r>
        <w:rPr>
          <w:color w:val="FF0000"/>
          <w:sz w:val="24"/>
        </w:rPr>
        <w:t>Каплунова,</w:t>
      </w:r>
      <w:r>
        <w:rPr>
          <w:color w:val="FF0000"/>
          <w:spacing w:val="170"/>
          <w:sz w:val="24"/>
        </w:rPr>
        <w:t xml:space="preserve"> </w:t>
      </w:r>
      <w:r>
        <w:rPr>
          <w:color w:val="FF0000"/>
          <w:spacing w:val="1"/>
          <w:sz w:val="24"/>
        </w:rPr>
        <w:t>И.А.</w:t>
      </w:r>
      <w:r>
        <w:rPr>
          <w:color w:val="FF0000"/>
          <w:spacing w:val="167"/>
          <w:sz w:val="24"/>
        </w:rPr>
        <w:t xml:space="preserve"> </w:t>
      </w:r>
      <w:r>
        <w:rPr>
          <w:color w:val="FF0000"/>
          <w:sz w:val="24"/>
        </w:rPr>
        <w:t>Новооскольцева</w:t>
      </w:r>
      <w:r>
        <w:rPr>
          <w:color w:val="FF0000"/>
          <w:spacing w:val="169"/>
          <w:sz w:val="24"/>
        </w:rPr>
        <w:t xml:space="preserve"> </w:t>
      </w:r>
      <w:r>
        <w:rPr>
          <w:color w:val="FF0000"/>
          <w:sz w:val="24"/>
        </w:rPr>
        <w:t>«Ладушки»</w:t>
      </w:r>
      <w:r>
        <w:rPr>
          <w:color w:val="FF0000"/>
          <w:spacing w:val="163"/>
          <w:sz w:val="24"/>
        </w:rPr>
        <w:t xml:space="preserve"> </w:t>
      </w:r>
      <w:r>
        <w:rPr>
          <w:color w:val="FF0000"/>
          <w:sz w:val="24"/>
        </w:rPr>
        <w:t>(Программа</w:t>
      </w:r>
      <w:r>
        <w:rPr>
          <w:color w:val="FF0000"/>
          <w:spacing w:val="167"/>
          <w:sz w:val="24"/>
        </w:rPr>
        <w:t xml:space="preserve"> </w:t>
      </w:r>
      <w:r>
        <w:rPr>
          <w:color w:val="FF0000"/>
          <w:spacing w:val="1"/>
          <w:sz w:val="24"/>
        </w:rPr>
        <w:t xml:space="preserve">музыкального </w:t>
      </w:r>
      <w:r>
        <w:rPr>
          <w:color w:val="FF0000"/>
          <w:sz w:val="24"/>
        </w:rPr>
        <w:t>воспитания детей)</w:t>
      </w:r>
      <w:r>
        <w:rPr>
          <w:color w:val="FF0000"/>
          <w:spacing w:val="2"/>
          <w:sz w:val="24"/>
        </w:rPr>
        <w:t xml:space="preserve"> </w:t>
      </w:r>
      <w:r>
        <w:rPr>
          <w:color w:val="FF0000"/>
          <w:sz w:val="24"/>
        </w:rPr>
        <w:t>– линейка</w:t>
      </w:r>
      <w:r>
        <w:rPr>
          <w:color w:val="FF0000"/>
          <w:spacing w:val="-1"/>
          <w:sz w:val="24"/>
        </w:rPr>
        <w:t xml:space="preserve"> </w:t>
      </w:r>
      <w:r>
        <w:rPr>
          <w:color w:val="FF0000"/>
          <w:sz w:val="24"/>
        </w:rPr>
        <w:t>методических</w:t>
      </w:r>
      <w:r>
        <w:rPr>
          <w:color w:val="FF0000"/>
          <w:spacing w:val="5"/>
          <w:sz w:val="24"/>
        </w:rPr>
        <w:t xml:space="preserve"> </w:t>
      </w:r>
      <w:r>
        <w:rPr>
          <w:color w:val="FF0000"/>
          <w:sz w:val="24"/>
        </w:rPr>
        <w:t>пособий</w:t>
      </w:r>
      <w:r>
        <w:rPr>
          <w:color w:val="FF0000"/>
          <w:spacing w:val="1"/>
          <w:sz w:val="24"/>
        </w:rPr>
        <w:t xml:space="preserve"> </w:t>
      </w:r>
      <w:r>
        <w:rPr>
          <w:color w:val="FF0000"/>
          <w:sz w:val="24"/>
        </w:rPr>
        <w:t>для детей</w:t>
      </w:r>
      <w:r>
        <w:rPr>
          <w:color w:val="FF0000"/>
          <w:spacing w:val="1"/>
          <w:sz w:val="24"/>
        </w:rPr>
        <w:t xml:space="preserve"> </w:t>
      </w:r>
      <w:r>
        <w:rPr>
          <w:color w:val="FF0000"/>
          <w:sz w:val="24"/>
        </w:rPr>
        <w:t>от 3 до</w:t>
      </w:r>
      <w:r>
        <w:rPr>
          <w:color w:val="FF0000"/>
          <w:spacing w:val="-2"/>
          <w:sz w:val="24"/>
        </w:rPr>
        <w:t xml:space="preserve"> </w:t>
      </w:r>
      <w:r>
        <w:rPr>
          <w:color w:val="FF0000"/>
          <w:sz w:val="24"/>
        </w:rPr>
        <w:t>7 лет</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1"/>
          <w:sz w:val="24"/>
        </w:rPr>
        <w:t>А.В.</w:t>
      </w:r>
      <w:r>
        <w:rPr>
          <w:color w:val="FF0000"/>
          <w:spacing w:val="65"/>
          <w:sz w:val="24"/>
        </w:rPr>
        <w:t xml:space="preserve"> </w:t>
      </w:r>
      <w:r>
        <w:rPr>
          <w:color w:val="FF0000"/>
          <w:sz w:val="24"/>
        </w:rPr>
        <w:t>Щеткин</w:t>
      </w:r>
      <w:r>
        <w:rPr>
          <w:color w:val="FF0000"/>
          <w:spacing w:val="68"/>
          <w:sz w:val="24"/>
        </w:rPr>
        <w:t xml:space="preserve"> </w:t>
      </w:r>
      <w:r>
        <w:rPr>
          <w:color w:val="FF0000"/>
          <w:sz w:val="24"/>
        </w:rPr>
        <w:t>«Театральная</w:t>
      </w:r>
      <w:r>
        <w:rPr>
          <w:color w:val="FF0000"/>
          <w:spacing w:val="65"/>
          <w:sz w:val="24"/>
        </w:rPr>
        <w:t xml:space="preserve"> </w:t>
      </w:r>
      <w:r>
        <w:rPr>
          <w:color w:val="FF0000"/>
          <w:sz w:val="24"/>
        </w:rPr>
        <w:t>деятельность</w:t>
      </w:r>
      <w:r>
        <w:rPr>
          <w:color w:val="FF0000"/>
          <w:spacing w:val="65"/>
          <w:sz w:val="24"/>
        </w:rPr>
        <w:t xml:space="preserve"> </w:t>
      </w:r>
      <w:r>
        <w:rPr>
          <w:color w:val="FF0000"/>
          <w:sz w:val="24"/>
        </w:rPr>
        <w:t>в</w:t>
      </w:r>
      <w:r>
        <w:rPr>
          <w:color w:val="FF0000"/>
          <w:spacing w:val="62"/>
          <w:sz w:val="24"/>
        </w:rPr>
        <w:t xml:space="preserve"> </w:t>
      </w:r>
      <w:r>
        <w:rPr>
          <w:color w:val="FF0000"/>
          <w:sz w:val="24"/>
        </w:rPr>
        <w:t>детском</w:t>
      </w:r>
      <w:r>
        <w:rPr>
          <w:color w:val="FF0000"/>
          <w:spacing w:val="64"/>
          <w:sz w:val="24"/>
        </w:rPr>
        <w:t xml:space="preserve"> </w:t>
      </w:r>
      <w:r>
        <w:rPr>
          <w:color w:val="FF0000"/>
          <w:spacing w:val="1"/>
          <w:sz w:val="24"/>
        </w:rPr>
        <w:t>саду»</w:t>
      </w:r>
      <w:r>
        <w:rPr>
          <w:color w:val="FF0000"/>
          <w:spacing w:val="65"/>
          <w:sz w:val="24"/>
        </w:rPr>
        <w:t xml:space="preserve"> </w:t>
      </w:r>
      <w:r>
        <w:rPr>
          <w:color w:val="FF0000"/>
          <w:sz w:val="24"/>
        </w:rPr>
        <w:t>–</w:t>
      </w:r>
      <w:r>
        <w:rPr>
          <w:color w:val="FF0000"/>
          <w:spacing w:val="65"/>
          <w:sz w:val="24"/>
        </w:rPr>
        <w:t xml:space="preserve"> </w:t>
      </w:r>
      <w:r>
        <w:rPr>
          <w:color w:val="FF0000"/>
          <w:sz w:val="24"/>
        </w:rPr>
        <w:t>линейка</w:t>
      </w:r>
      <w:r>
        <w:rPr>
          <w:color w:val="FF0000"/>
          <w:spacing w:val="63"/>
          <w:sz w:val="24"/>
        </w:rPr>
        <w:t xml:space="preserve"> </w:t>
      </w:r>
      <w:r>
        <w:rPr>
          <w:color w:val="FF0000"/>
          <w:sz w:val="24"/>
        </w:rPr>
        <w:t>методических пособий</w:t>
      </w:r>
      <w:r>
        <w:rPr>
          <w:color w:val="FF0000"/>
          <w:spacing w:val="1"/>
          <w:sz w:val="24"/>
        </w:rPr>
        <w:t xml:space="preserve"> </w:t>
      </w:r>
      <w:r>
        <w:rPr>
          <w:color w:val="FF0000"/>
          <w:sz w:val="24"/>
        </w:rPr>
        <w:t>для детей</w:t>
      </w:r>
      <w:r>
        <w:rPr>
          <w:color w:val="FF0000"/>
          <w:spacing w:val="1"/>
          <w:sz w:val="24"/>
        </w:rPr>
        <w:t xml:space="preserve"> </w:t>
      </w:r>
      <w:r>
        <w:rPr>
          <w:color w:val="FF0000"/>
          <w:spacing w:val="-2"/>
          <w:sz w:val="24"/>
        </w:rPr>
        <w:t>от</w:t>
      </w:r>
      <w:r>
        <w:rPr>
          <w:color w:val="FF0000"/>
          <w:spacing w:val="3"/>
          <w:sz w:val="24"/>
        </w:rPr>
        <w:t xml:space="preserve"> </w:t>
      </w:r>
      <w:r>
        <w:rPr>
          <w:color w:val="FF0000"/>
          <w:sz w:val="24"/>
        </w:rPr>
        <w:t>4</w:t>
      </w:r>
      <w:r>
        <w:rPr>
          <w:color w:val="FF0000"/>
          <w:spacing w:val="-2"/>
          <w:sz w:val="24"/>
        </w:rPr>
        <w:t xml:space="preserve"> </w:t>
      </w:r>
      <w:r>
        <w:rPr>
          <w:color w:val="FF0000"/>
          <w:sz w:val="24"/>
        </w:rPr>
        <w:t>до 7 лет;</w:t>
      </w:r>
    </w:p>
    <w:p w:rsidR="005630AF" w:rsidRDefault="005630AF">
      <w:pPr>
        <w:pBdr>
          <w:top w:val="none" w:sz="4" w:space="0" w:color="000000"/>
          <w:left w:val="none" w:sz="4" w:space="0" w:color="000000"/>
          <w:bottom w:val="none" w:sz="4" w:space="0" w:color="000000"/>
          <w:right w:val="none" w:sz="4" w:space="0" w:color="000000"/>
        </w:pBdr>
        <w:spacing w:before="336" w:line="276" w:lineRule="atLeast"/>
        <w:ind w:left="3210"/>
        <w:rPr>
          <w:b/>
          <w:sz w:val="24"/>
        </w:rPr>
      </w:pPr>
    </w:p>
    <w:p w:rsidR="005630AF" w:rsidRDefault="005630AF">
      <w:pPr>
        <w:pBdr>
          <w:top w:val="none" w:sz="4" w:space="0" w:color="000000"/>
          <w:left w:val="none" w:sz="4" w:space="0" w:color="000000"/>
          <w:bottom w:val="none" w:sz="4" w:space="0" w:color="000000"/>
          <w:right w:val="none" w:sz="4" w:space="0" w:color="000000"/>
        </w:pBdr>
        <w:spacing w:before="336" w:line="276" w:lineRule="atLeast"/>
        <w:ind w:left="3210"/>
        <w:rPr>
          <w:b/>
          <w:sz w:val="24"/>
        </w:rPr>
      </w:pPr>
    </w:p>
    <w:p w:rsidR="005630AF" w:rsidRDefault="005630AF">
      <w:pPr>
        <w:pBdr>
          <w:top w:val="none" w:sz="4" w:space="0" w:color="000000"/>
          <w:left w:val="none" w:sz="4" w:space="0" w:color="000000"/>
          <w:bottom w:val="none" w:sz="4" w:space="0" w:color="000000"/>
          <w:right w:val="none" w:sz="4" w:space="0" w:color="000000"/>
        </w:pBdr>
        <w:spacing w:before="336" w:line="276" w:lineRule="atLeast"/>
        <w:ind w:left="3210"/>
        <w:rPr>
          <w:b/>
          <w:sz w:val="24"/>
        </w:rPr>
      </w:pPr>
    </w:p>
    <w:p w:rsidR="005630AF" w:rsidRDefault="005630AF">
      <w:pPr>
        <w:pBdr>
          <w:top w:val="none" w:sz="4" w:space="0" w:color="000000"/>
          <w:left w:val="none" w:sz="4" w:space="0" w:color="000000"/>
          <w:bottom w:val="none" w:sz="4" w:space="0" w:color="000000"/>
          <w:right w:val="none" w:sz="4" w:space="0" w:color="000000"/>
        </w:pBdr>
        <w:spacing w:before="336" w:line="276" w:lineRule="atLeast"/>
        <w:ind w:left="3210"/>
        <w:rPr>
          <w:b/>
          <w:sz w:val="24"/>
        </w:rPr>
      </w:pPr>
    </w:p>
    <w:p w:rsidR="005630AF" w:rsidRDefault="005630AF">
      <w:pPr>
        <w:pBdr>
          <w:top w:val="none" w:sz="4" w:space="0" w:color="000000"/>
          <w:left w:val="none" w:sz="4" w:space="0" w:color="000000"/>
          <w:bottom w:val="none" w:sz="4" w:space="0" w:color="000000"/>
          <w:right w:val="none" w:sz="4" w:space="0" w:color="000000"/>
        </w:pBdr>
        <w:spacing w:before="336" w:line="276" w:lineRule="atLeast"/>
        <w:ind w:left="3210"/>
        <w:rPr>
          <w:b/>
          <w:sz w:val="24"/>
        </w:rPr>
      </w:pPr>
    </w:p>
    <w:p w:rsidR="005630AF" w:rsidRDefault="005630AF">
      <w:pPr>
        <w:pBdr>
          <w:top w:val="none" w:sz="4" w:space="0" w:color="000000"/>
          <w:left w:val="none" w:sz="4" w:space="0" w:color="000000"/>
          <w:bottom w:val="none" w:sz="4" w:space="0" w:color="000000"/>
          <w:right w:val="none" w:sz="4" w:space="0" w:color="000000"/>
        </w:pBdr>
        <w:spacing w:before="336" w:line="276" w:lineRule="atLeast"/>
        <w:ind w:left="3210"/>
        <w:rPr>
          <w:b/>
          <w:sz w:val="24"/>
        </w:rPr>
      </w:pPr>
    </w:p>
    <w:p w:rsidR="002C6E8D" w:rsidRPr="00F75560" w:rsidRDefault="0069355F">
      <w:pPr>
        <w:pBdr>
          <w:top w:val="none" w:sz="4" w:space="0" w:color="000000"/>
          <w:left w:val="none" w:sz="4" w:space="0" w:color="000000"/>
          <w:bottom w:val="none" w:sz="4" w:space="0" w:color="000000"/>
          <w:right w:val="none" w:sz="4" w:space="0" w:color="000000"/>
        </w:pBdr>
        <w:spacing w:before="336" w:line="276" w:lineRule="atLeast"/>
        <w:ind w:left="3210"/>
      </w:pPr>
      <w:r w:rsidRPr="00F75560">
        <w:rPr>
          <w:b/>
          <w:sz w:val="24"/>
        </w:rPr>
        <w:lastRenderedPageBreak/>
        <w:t>Наглядно</w:t>
      </w:r>
      <w:r w:rsidRPr="00F75560">
        <w:rPr>
          <w:b/>
          <w:spacing w:val="-1"/>
          <w:sz w:val="24"/>
        </w:rPr>
        <w:t>-</w:t>
      </w:r>
      <w:r w:rsidRPr="00F75560">
        <w:rPr>
          <w:b/>
          <w:sz w:val="24"/>
        </w:rPr>
        <w:t>дидактические</w:t>
      </w:r>
      <w:r w:rsidRPr="00F75560">
        <w:rPr>
          <w:b/>
          <w:spacing w:val="-1"/>
          <w:sz w:val="24"/>
        </w:rPr>
        <w:t xml:space="preserve"> </w:t>
      </w:r>
      <w:r w:rsidRPr="00F75560">
        <w:rPr>
          <w:b/>
          <w:sz w:val="24"/>
        </w:rPr>
        <w:t>пособия</w:t>
      </w:r>
    </w:p>
    <w:p w:rsidR="002C6E8D" w:rsidRPr="00F75560" w:rsidRDefault="0069355F">
      <w:pPr>
        <w:pBdr>
          <w:top w:val="none" w:sz="4" w:space="0" w:color="000000"/>
          <w:left w:val="none" w:sz="4" w:space="0" w:color="000000"/>
          <w:bottom w:val="none" w:sz="4" w:space="0" w:color="000000"/>
          <w:right w:val="none" w:sz="4" w:space="0" w:color="000000"/>
        </w:pBdr>
        <w:spacing w:before="353" w:line="278" w:lineRule="atLeast"/>
        <w:ind w:left="360"/>
      </w:pPr>
      <w:r w:rsidRPr="00F75560">
        <w:rPr>
          <w:rFonts w:eastAsia="Wingdings"/>
          <w:sz w:val="24"/>
        </w:rPr>
        <w:t></w:t>
      </w:r>
      <w:r w:rsidRPr="00F75560">
        <w:rPr>
          <w:spacing w:val="111"/>
          <w:sz w:val="24"/>
        </w:rPr>
        <w:t xml:space="preserve"> </w:t>
      </w:r>
      <w:r w:rsidRPr="00F75560">
        <w:rPr>
          <w:sz w:val="24"/>
          <w:u w:val="single"/>
        </w:rPr>
        <w:t>Альбомы</w:t>
      </w:r>
      <w:r w:rsidRPr="00F75560">
        <w:rPr>
          <w:spacing w:val="-1"/>
          <w:sz w:val="24"/>
          <w:u w:val="single"/>
        </w:rPr>
        <w:t xml:space="preserve"> </w:t>
      </w:r>
      <w:r w:rsidRPr="00F75560">
        <w:rPr>
          <w:sz w:val="24"/>
          <w:u w:val="single"/>
        </w:rPr>
        <w:t>для творчества:</w:t>
      </w:r>
    </w:p>
    <w:p w:rsidR="002C6E8D" w:rsidRPr="00F75560" w:rsidRDefault="0069355F">
      <w:pPr>
        <w:pBdr>
          <w:top w:val="none" w:sz="4" w:space="0" w:color="000000"/>
          <w:left w:val="none" w:sz="4" w:space="0" w:color="000000"/>
          <w:bottom w:val="none" w:sz="4" w:space="0" w:color="000000"/>
          <w:right w:val="none" w:sz="4" w:space="0" w:color="000000"/>
        </w:pBdr>
        <w:spacing w:line="318" w:lineRule="atLeast"/>
        <w:rPr>
          <w:sz w:val="24"/>
          <w:szCs w:val="24"/>
        </w:rPr>
      </w:pPr>
      <w:r w:rsidRPr="00F75560">
        <w:rPr>
          <w:sz w:val="24"/>
        </w:rPr>
        <w:t>«Городецкая</w:t>
      </w:r>
      <w:r w:rsidRPr="00F75560">
        <w:rPr>
          <w:spacing w:val="18"/>
          <w:sz w:val="24"/>
        </w:rPr>
        <w:t xml:space="preserve"> </w:t>
      </w:r>
      <w:r w:rsidRPr="00F75560">
        <w:rPr>
          <w:sz w:val="24"/>
        </w:rPr>
        <w:t>роспись»,</w:t>
      </w:r>
      <w:r w:rsidRPr="00F75560">
        <w:rPr>
          <w:spacing w:val="24"/>
          <w:sz w:val="24"/>
        </w:rPr>
        <w:t xml:space="preserve"> </w:t>
      </w:r>
      <w:r w:rsidRPr="00F75560">
        <w:rPr>
          <w:spacing w:val="-1"/>
          <w:sz w:val="24"/>
        </w:rPr>
        <w:t>«Дымковская</w:t>
      </w:r>
      <w:r w:rsidRPr="00F75560">
        <w:rPr>
          <w:spacing w:val="17"/>
          <w:sz w:val="24"/>
        </w:rPr>
        <w:t xml:space="preserve"> </w:t>
      </w:r>
      <w:r w:rsidRPr="00F75560">
        <w:rPr>
          <w:sz w:val="24"/>
        </w:rPr>
        <w:t>игрушка»,</w:t>
      </w:r>
      <w:r w:rsidRPr="00F75560">
        <w:rPr>
          <w:spacing w:val="24"/>
          <w:sz w:val="24"/>
        </w:rPr>
        <w:t xml:space="preserve"> </w:t>
      </w:r>
      <w:r w:rsidRPr="00F75560">
        <w:rPr>
          <w:sz w:val="24"/>
        </w:rPr>
        <w:t>«Жостовский</w:t>
      </w:r>
      <w:r w:rsidRPr="00F75560">
        <w:rPr>
          <w:spacing w:val="18"/>
          <w:sz w:val="24"/>
        </w:rPr>
        <w:t xml:space="preserve"> </w:t>
      </w:r>
      <w:r w:rsidRPr="00F75560">
        <w:rPr>
          <w:sz w:val="24"/>
        </w:rPr>
        <w:t>букет»,</w:t>
      </w:r>
      <w:r w:rsidRPr="00F75560">
        <w:rPr>
          <w:spacing w:val="22"/>
          <w:sz w:val="24"/>
        </w:rPr>
        <w:t xml:space="preserve"> </w:t>
      </w:r>
      <w:r w:rsidRPr="00F75560">
        <w:rPr>
          <w:spacing w:val="-1"/>
          <w:sz w:val="24"/>
        </w:rPr>
        <w:t>«Каргопольская</w:t>
      </w:r>
      <w:r w:rsidRPr="00F75560">
        <w:rPr>
          <w:spacing w:val="17"/>
          <w:sz w:val="24"/>
        </w:rPr>
        <w:t xml:space="preserve"> </w:t>
      </w:r>
      <w:r w:rsidRPr="00F75560">
        <w:rPr>
          <w:sz w:val="24"/>
        </w:rPr>
        <w:t>игрушка», «Мастерская</w:t>
      </w:r>
      <w:r w:rsidRPr="00F75560">
        <w:rPr>
          <w:spacing w:val="96"/>
          <w:sz w:val="24"/>
        </w:rPr>
        <w:t xml:space="preserve"> </w:t>
      </w:r>
      <w:r w:rsidRPr="00F75560">
        <w:rPr>
          <w:sz w:val="24"/>
        </w:rPr>
        <w:t>гжели»,</w:t>
      </w:r>
      <w:r w:rsidRPr="00F75560">
        <w:rPr>
          <w:spacing w:val="98"/>
          <w:sz w:val="24"/>
        </w:rPr>
        <w:t xml:space="preserve"> </w:t>
      </w:r>
      <w:r w:rsidRPr="00F75560">
        <w:rPr>
          <w:sz w:val="24"/>
        </w:rPr>
        <w:t>«Мезенская</w:t>
      </w:r>
      <w:r w:rsidRPr="00F75560">
        <w:rPr>
          <w:spacing w:val="96"/>
          <w:sz w:val="24"/>
        </w:rPr>
        <w:t xml:space="preserve"> </w:t>
      </w:r>
      <w:r w:rsidRPr="00F75560">
        <w:rPr>
          <w:sz w:val="24"/>
        </w:rPr>
        <w:t>роспись»,</w:t>
      </w:r>
      <w:r w:rsidRPr="00F75560">
        <w:rPr>
          <w:spacing w:val="103"/>
          <w:sz w:val="24"/>
        </w:rPr>
        <w:t xml:space="preserve"> </w:t>
      </w:r>
      <w:r w:rsidRPr="00F75560">
        <w:rPr>
          <w:sz w:val="24"/>
        </w:rPr>
        <w:t>«Полхов</w:t>
      </w:r>
      <w:r w:rsidRPr="00F75560">
        <w:rPr>
          <w:spacing w:val="-1"/>
          <w:sz w:val="24"/>
        </w:rPr>
        <w:t>-</w:t>
      </w:r>
      <w:r w:rsidRPr="00F75560">
        <w:rPr>
          <w:sz w:val="24"/>
        </w:rPr>
        <w:t>Майдан»,</w:t>
      </w:r>
      <w:r w:rsidRPr="00F75560">
        <w:rPr>
          <w:spacing w:val="101"/>
          <w:sz w:val="24"/>
        </w:rPr>
        <w:t xml:space="preserve"> </w:t>
      </w:r>
      <w:r w:rsidRPr="00F75560">
        <w:rPr>
          <w:sz w:val="24"/>
        </w:rPr>
        <w:t>«Сказочная</w:t>
      </w:r>
      <w:r w:rsidRPr="00F75560">
        <w:rPr>
          <w:spacing w:val="96"/>
          <w:sz w:val="24"/>
        </w:rPr>
        <w:t xml:space="preserve"> </w:t>
      </w:r>
      <w:r w:rsidRPr="00F75560">
        <w:rPr>
          <w:spacing w:val="-1"/>
          <w:sz w:val="24"/>
        </w:rPr>
        <w:t>гжель»,</w:t>
      </w:r>
      <w:r w:rsidRPr="00F75560">
        <w:rPr>
          <w:spacing w:val="101"/>
          <w:sz w:val="24"/>
        </w:rPr>
        <w:t xml:space="preserve"> </w:t>
      </w:r>
      <w:r w:rsidRPr="00F75560">
        <w:rPr>
          <w:sz w:val="24"/>
        </w:rPr>
        <w:t>«Узоры</w:t>
      </w:r>
      <w:r w:rsidRPr="00F75560">
        <w:t xml:space="preserve"> </w:t>
      </w:r>
      <w:r w:rsidRPr="00F75560">
        <w:rPr>
          <w:sz w:val="24"/>
        </w:rPr>
        <w:t>Северной</w:t>
      </w:r>
      <w:r w:rsidRPr="00F75560">
        <w:rPr>
          <w:spacing w:val="121"/>
          <w:sz w:val="24"/>
        </w:rPr>
        <w:t xml:space="preserve"> </w:t>
      </w:r>
      <w:r w:rsidRPr="00F75560">
        <w:rPr>
          <w:spacing w:val="-1"/>
          <w:sz w:val="24"/>
        </w:rPr>
        <w:t>Двины»,</w:t>
      </w:r>
      <w:r w:rsidRPr="00F75560">
        <w:rPr>
          <w:spacing w:val="125"/>
          <w:sz w:val="24"/>
        </w:rPr>
        <w:t xml:space="preserve"> </w:t>
      </w:r>
      <w:r w:rsidRPr="00F75560">
        <w:rPr>
          <w:sz w:val="24"/>
        </w:rPr>
        <w:t>«Филимоновская</w:t>
      </w:r>
      <w:r w:rsidRPr="00F75560">
        <w:rPr>
          <w:spacing w:val="120"/>
          <w:sz w:val="24"/>
        </w:rPr>
        <w:t xml:space="preserve"> </w:t>
      </w:r>
      <w:r w:rsidRPr="00F75560">
        <w:rPr>
          <w:spacing w:val="-1"/>
          <w:sz w:val="24"/>
        </w:rPr>
        <w:t>игрушка»,</w:t>
      </w:r>
      <w:r w:rsidRPr="00F75560">
        <w:rPr>
          <w:spacing w:val="125"/>
          <w:sz w:val="24"/>
        </w:rPr>
        <w:t xml:space="preserve"> </w:t>
      </w:r>
      <w:r w:rsidRPr="00F75560">
        <w:rPr>
          <w:sz w:val="24"/>
        </w:rPr>
        <w:t>«Хохломская</w:t>
      </w:r>
      <w:r w:rsidRPr="00F75560">
        <w:rPr>
          <w:spacing w:val="120"/>
          <w:sz w:val="24"/>
        </w:rPr>
        <w:t xml:space="preserve"> </w:t>
      </w:r>
      <w:r w:rsidRPr="00F75560">
        <w:rPr>
          <w:sz w:val="24"/>
        </w:rPr>
        <w:t>роспись»,</w:t>
      </w:r>
      <w:r w:rsidRPr="00F75560">
        <w:rPr>
          <w:spacing w:val="125"/>
          <w:sz w:val="24"/>
        </w:rPr>
        <w:t xml:space="preserve"> </w:t>
      </w:r>
      <w:r w:rsidRPr="00F75560">
        <w:rPr>
          <w:spacing w:val="-1"/>
          <w:sz w:val="24"/>
        </w:rPr>
        <w:t>«Лепим</w:t>
      </w:r>
      <w:r w:rsidRPr="00F75560">
        <w:rPr>
          <w:spacing w:val="120"/>
          <w:sz w:val="24"/>
        </w:rPr>
        <w:t xml:space="preserve"> </w:t>
      </w:r>
      <w:r w:rsidRPr="00F75560">
        <w:rPr>
          <w:sz w:val="24"/>
        </w:rPr>
        <w:t>народную</w:t>
      </w:r>
      <w:r w:rsidRPr="00F75560">
        <w:t xml:space="preserve"> </w:t>
      </w:r>
      <w:r w:rsidRPr="00F75560">
        <w:rPr>
          <w:spacing w:val="-1"/>
          <w:sz w:val="24"/>
        </w:rPr>
        <w:t>игрушку»,</w:t>
      </w:r>
      <w:r w:rsidRPr="00F75560">
        <w:rPr>
          <w:spacing w:val="7"/>
          <w:sz w:val="24"/>
        </w:rPr>
        <w:t xml:space="preserve"> </w:t>
      </w:r>
      <w:r w:rsidRPr="00F75560">
        <w:rPr>
          <w:sz w:val="24"/>
        </w:rPr>
        <w:t>«Лубочные</w:t>
      </w:r>
      <w:r w:rsidRPr="00F75560">
        <w:rPr>
          <w:spacing w:val="1"/>
          <w:sz w:val="24"/>
        </w:rPr>
        <w:t xml:space="preserve"> </w:t>
      </w:r>
      <w:r w:rsidRPr="00F75560">
        <w:rPr>
          <w:sz w:val="24"/>
        </w:rPr>
        <w:t>картинки».</w:t>
      </w:r>
    </w:p>
    <w:p w:rsidR="002C6E8D" w:rsidRPr="00F75560" w:rsidRDefault="0069355F">
      <w:pPr>
        <w:pBdr>
          <w:top w:val="none" w:sz="4" w:space="0" w:color="000000"/>
          <w:left w:val="none" w:sz="4" w:space="0" w:color="000000"/>
          <w:bottom w:val="none" w:sz="4" w:space="0" w:color="000000"/>
          <w:right w:val="none" w:sz="4" w:space="0" w:color="000000"/>
        </w:pBdr>
        <w:spacing w:line="318" w:lineRule="atLeast"/>
        <w:rPr>
          <w:rFonts w:eastAsia="Calibri"/>
          <w:sz w:val="22"/>
          <w:szCs w:val="22"/>
        </w:rPr>
      </w:pPr>
      <w:r w:rsidRPr="00F75560">
        <w:rPr>
          <w:rFonts w:eastAsia="Wingdings"/>
          <w:sz w:val="24"/>
        </w:rPr>
        <w:t></w:t>
      </w:r>
      <w:r w:rsidRPr="00F75560">
        <w:rPr>
          <w:spacing w:val="111"/>
          <w:sz w:val="24"/>
        </w:rPr>
        <w:t xml:space="preserve"> </w:t>
      </w:r>
      <w:r w:rsidRPr="00F75560">
        <w:rPr>
          <w:sz w:val="24"/>
          <w:u w:val="single"/>
        </w:rPr>
        <w:t>Комплекты для творчества:</w:t>
      </w:r>
    </w:p>
    <w:p w:rsidR="002C6E8D" w:rsidRPr="00F75560" w:rsidRDefault="0069355F">
      <w:pPr>
        <w:pBdr>
          <w:top w:val="none" w:sz="4" w:space="0" w:color="000000"/>
          <w:left w:val="none" w:sz="4" w:space="0" w:color="000000"/>
          <w:bottom w:val="none" w:sz="4" w:space="0" w:color="000000"/>
          <w:right w:val="none" w:sz="4" w:space="0" w:color="000000"/>
        </w:pBdr>
        <w:spacing w:line="318" w:lineRule="atLeast"/>
      </w:pPr>
      <w:r w:rsidRPr="00F75560">
        <w:rPr>
          <w:sz w:val="24"/>
        </w:rPr>
        <w:t>«Городецкая роспись»,</w:t>
      </w:r>
      <w:r w:rsidRPr="00F75560">
        <w:rPr>
          <w:spacing w:val="5"/>
          <w:sz w:val="24"/>
        </w:rPr>
        <w:t xml:space="preserve"> </w:t>
      </w:r>
      <w:r w:rsidRPr="00F75560">
        <w:rPr>
          <w:sz w:val="24"/>
        </w:rPr>
        <w:t>«Дымковская игрушка»,</w:t>
      </w:r>
      <w:r w:rsidRPr="00F75560">
        <w:rPr>
          <w:spacing w:val="4"/>
          <w:sz w:val="24"/>
        </w:rPr>
        <w:t xml:space="preserve"> </w:t>
      </w:r>
      <w:r w:rsidRPr="00F75560">
        <w:rPr>
          <w:sz w:val="24"/>
        </w:rPr>
        <w:t>«Жостовский</w:t>
      </w:r>
      <w:r w:rsidRPr="00F75560">
        <w:rPr>
          <w:spacing w:val="1"/>
          <w:sz w:val="24"/>
        </w:rPr>
        <w:t xml:space="preserve"> </w:t>
      </w:r>
      <w:r w:rsidRPr="00F75560">
        <w:rPr>
          <w:spacing w:val="-1"/>
          <w:sz w:val="24"/>
        </w:rPr>
        <w:t>букет»,</w:t>
      </w:r>
      <w:r w:rsidRPr="00F75560">
        <w:rPr>
          <w:spacing w:val="5"/>
          <w:sz w:val="24"/>
        </w:rPr>
        <w:t xml:space="preserve"> </w:t>
      </w:r>
      <w:r w:rsidRPr="00F75560">
        <w:rPr>
          <w:sz w:val="24"/>
        </w:rPr>
        <w:t>«Сказочная гжель»,</w:t>
      </w:r>
      <w:r w:rsidRPr="00F75560">
        <w:rPr>
          <w:spacing w:val="7"/>
          <w:sz w:val="24"/>
        </w:rPr>
        <w:t xml:space="preserve"> </w:t>
      </w:r>
      <w:r w:rsidRPr="00F75560">
        <w:rPr>
          <w:sz w:val="24"/>
        </w:rPr>
        <w:t>«Узоры Северной</w:t>
      </w:r>
      <w:r w:rsidRPr="00F75560">
        <w:rPr>
          <w:spacing w:val="70"/>
          <w:sz w:val="24"/>
        </w:rPr>
        <w:t xml:space="preserve"> </w:t>
      </w:r>
      <w:r w:rsidRPr="00F75560">
        <w:rPr>
          <w:sz w:val="24"/>
        </w:rPr>
        <w:t>Двины»,</w:t>
      </w:r>
      <w:r w:rsidRPr="00F75560">
        <w:rPr>
          <w:spacing w:val="75"/>
          <w:sz w:val="24"/>
        </w:rPr>
        <w:t xml:space="preserve"> </w:t>
      </w:r>
      <w:r w:rsidRPr="00F75560">
        <w:rPr>
          <w:sz w:val="24"/>
        </w:rPr>
        <w:t>«Филимоновские</w:t>
      </w:r>
      <w:r w:rsidRPr="00F75560">
        <w:rPr>
          <w:spacing w:val="69"/>
          <w:sz w:val="24"/>
        </w:rPr>
        <w:t xml:space="preserve"> </w:t>
      </w:r>
      <w:r w:rsidRPr="00F75560">
        <w:rPr>
          <w:sz w:val="24"/>
        </w:rPr>
        <w:t>свистульки»,</w:t>
      </w:r>
      <w:r w:rsidRPr="00F75560">
        <w:rPr>
          <w:spacing w:val="74"/>
          <w:sz w:val="24"/>
        </w:rPr>
        <w:t xml:space="preserve"> </w:t>
      </w:r>
      <w:r w:rsidRPr="00F75560">
        <w:rPr>
          <w:sz w:val="24"/>
        </w:rPr>
        <w:t>«Хохломская</w:t>
      </w:r>
      <w:r w:rsidRPr="00F75560">
        <w:rPr>
          <w:spacing w:val="70"/>
          <w:sz w:val="24"/>
        </w:rPr>
        <w:t xml:space="preserve"> </w:t>
      </w:r>
      <w:r w:rsidRPr="00F75560">
        <w:rPr>
          <w:sz w:val="24"/>
        </w:rPr>
        <w:t>роспись»,</w:t>
      </w:r>
      <w:r w:rsidRPr="00F75560">
        <w:rPr>
          <w:spacing w:val="77"/>
          <w:sz w:val="24"/>
        </w:rPr>
        <w:t xml:space="preserve"> </w:t>
      </w:r>
      <w:r w:rsidRPr="00F75560">
        <w:rPr>
          <w:sz w:val="24"/>
        </w:rPr>
        <w:t>«Цветочные</w:t>
      </w:r>
      <w:r w:rsidRPr="00F75560">
        <w:rPr>
          <w:spacing w:val="73"/>
          <w:sz w:val="24"/>
        </w:rPr>
        <w:t xml:space="preserve"> </w:t>
      </w:r>
      <w:r w:rsidRPr="00F75560">
        <w:rPr>
          <w:sz w:val="24"/>
        </w:rPr>
        <w:t>узоры</w:t>
      </w:r>
      <w:r w:rsidRPr="00F75560">
        <w:t xml:space="preserve"> </w:t>
      </w:r>
      <w:r w:rsidRPr="00F75560">
        <w:rPr>
          <w:sz w:val="24"/>
        </w:rPr>
        <w:t>Полхов</w:t>
      </w:r>
      <w:r w:rsidRPr="00F75560">
        <w:rPr>
          <w:spacing w:val="-1"/>
          <w:sz w:val="24"/>
        </w:rPr>
        <w:t>-</w:t>
      </w:r>
      <w:r w:rsidRPr="00F75560">
        <w:rPr>
          <w:sz w:val="24"/>
        </w:rPr>
        <w:t xml:space="preserve">Майдана». </w:t>
      </w:r>
    </w:p>
    <w:p w:rsidR="002C6E8D" w:rsidRPr="00F75560" w:rsidRDefault="0069355F">
      <w:pPr>
        <w:pBdr>
          <w:top w:val="none" w:sz="4" w:space="0" w:color="000000"/>
          <w:left w:val="none" w:sz="4" w:space="0" w:color="000000"/>
          <w:bottom w:val="none" w:sz="4" w:space="0" w:color="000000"/>
          <w:right w:val="none" w:sz="4" w:space="0" w:color="000000"/>
        </w:pBdr>
        <w:spacing w:before="355" w:line="278" w:lineRule="atLeast"/>
        <w:ind w:left="360"/>
      </w:pPr>
      <w:r w:rsidRPr="00F75560">
        <w:rPr>
          <w:rFonts w:eastAsia="Wingdings"/>
          <w:sz w:val="24"/>
        </w:rPr>
        <w:t></w:t>
      </w:r>
      <w:r w:rsidRPr="00F75560">
        <w:rPr>
          <w:spacing w:val="111"/>
          <w:sz w:val="24"/>
        </w:rPr>
        <w:t xml:space="preserve"> </w:t>
      </w:r>
      <w:r w:rsidRPr="00F75560">
        <w:rPr>
          <w:sz w:val="24"/>
          <w:u w:val="single"/>
        </w:rPr>
        <w:t>Наглядные</w:t>
      </w:r>
      <w:r w:rsidRPr="00F75560">
        <w:rPr>
          <w:spacing w:val="-1"/>
          <w:sz w:val="24"/>
          <w:u w:val="single"/>
        </w:rPr>
        <w:t xml:space="preserve"> </w:t>
      </w:r>
      <w:r w:rsidRPr="00F75560">
        <w:rPr>
          <w:sz w:val="24"/>
          <w:u w:val="single"/>
        </w:rPr>
        <w:t>пособия:</w:t>
      </w:r>
    </w:p>
    <w:p w:rsidR="002C6E8D" w:rsidRPr="00F75560" w:rsidRDefault="0069355F">
      <w:pPr>
        <w:pBdr>
          <w:top w:val="none" w:sz="4" w:space="0" w:color="000000"/>
          <w:left w:val="none" w:sz="4" w:space="0" w:color="000000"/>
          <w:bottom w:val="none" w:sz="4" w:space="0" w:color="000000"/>
          <w:right w:val="none" w:sz="4" w:space="0" w:color="000000"/>
        </w:pBdr>
        <w:spacing w:line="318" w:lineRule="atLeast"/>
        <w:ind w:right="568"/>
      </w:pPr>
      <w:r w:rsidRPr="00F75560">
        <w:rPr>
          <w:sz w:val="24"/>
        </w:rPr>
        <w:t>«Городецкая</w:t>
      </w:r>
      <w:r w:rsidRPr="00F75560">
        <w:rPr>
          <w:spacing w:val="41"/>
          <w:sz w:val="24"/>
        </w:rPr>
        <w:t xml:space="preserve"> </w:t>
      </w:r>
      <w:r w:rsidRPr="00F75560">
        <w:rPr>
          <w:sz w:val="24"/>
        </w:rPr>
        <w:t>роспись»,</w:t>
      </w:r>
      <w:r w:rsidRPr="00F75560">
        <w:rPr>
          <w:spacing w:val="48"/>
          <w:sz w:val="24"/>
        </w:rPr>
        <w:t xml:space="preserve"> </w:t>
      </w:r>
      <w:r w:rsidRPr="00F75560">
        <w:rPr>
          <w:spacing w:val="-1"/>
          <w:sz w:val="24"/>
        </w:rPr>
        <w:t>«Дымковская</w:t>
      </w:r>
      <w:r w:rsidRPr="00F75560">
        <w:rPr>
          <w:spacing w:val="43"/>
          <w:sz w:val="24"/>
        </w:rPr>
        <w:t xml:space="preserve"> </w:t>
      </w:r>
      <w:r w:rsidRPr="00F75560">
        <w:rPr>
          <w:sz w:val="24"/>
        </w:rPr>
        <w:t>игрушка»,</w:t>
      </w:r>
      <w:r w:rsidRPr="00F75560">
        <w:rPr>
          <w:spacing w:val="48"/>
          <w:sz w:val="24"/>
        </w:rPr>
        <w:t xml:space="preserve"> </w:t>
      </w:r>
      <w:r w:rsidRPr="00F75560">
        <w:rPr>
          <w:spacing w:val="-1"/>
          <w:sz w:val="24"/>
        </w:rPr>
        <w:t>«Золотая</w:t>
      </w:r>
      <w:r w:rsidRPr="00F75560">
        <w:rPr>
          <w:spacing w:val="41"/>
          <w:sz w:val="24"/>
        </w:rPr>
        <w:t xml:space="preserve"> </w:t>
      </w:r>
      <w:r w:rsidRPr="00F75560">
        <w:rPr>
          <w:sz w:val="24"/>
        </w:rPr>
        <w:t>хохлома»,</w:t>
      </w:r>
      <w:r w:rsidRPr="00F75560">
        <w:rPr>
          <w:spacing w:val="47"/>
          <w:sz w:val="24"/>
        </w:rPr>
        <w:t xml:space="preserve"> </w:t>
      </w:r>
      <w:r w:rsidRPr="00F75560">
        <w:rPr>
          <w:spacing w:val="-1"/>
          <w:sz w:val="24"/>
        </w:rPr>
        <w:t>«Каргопольская</w:t>
      </w:r>
      <w:r w:rsidRPr="00F75560">
        <w:rPr>
          <w:spacing w:val="41"/>
          <w:sz w:val="24"/>
        </w:rPr>
        <w:t xml:space="preserve"> </w:t>
      </w:r>
      <w:r w:rsidRPr="00F75560">
        <w:rPr>
          <w:sz w:val="24"/>
        </w:rPr>
        <w:t>игрушка», «Полхов</w:t>
      </w:r>
      <w:r w:rsidRPr="00F75560">
        <w:rPr>
          <w:spacing w:val="-1"/>
          <w:sz w:val="24"/>
        </w:rPr>
        <w:t>-</w:t>
      </w:r>
      <w:r w:rsidRPr="00F75560">
        <w:rPr>
          <w:sz w:val="24"/>
        </w:rPr>
        <w:t>Майдан»,</w:t>
      </w:r>
      <w:r w:rsidRPr="00F75560">
        <w:rPr>
          <w:spacing w:val="5"/>
          <w:sz w:val="24"/>
        </w:rPr>
        <w:t xml:space="preserve"> </w:t>
      </w:r>
      <w:r w:rsidRPr="00F75560">
        <w:rPr>
          <w:sz w:val="24"/>
        </w:rPr>
        <w:t>«Сказочная гжель»,</w:t>
      </w:r>
      <w:r w:rsidRPr="00F75560">
        <w:rPr>
          <w:spacing w:val="5"/>
          <w:sz w:val="24"/>
        </w:rPr>
        <w:t xml:space="preserve"> </w:t>
      </w:r>
      <w:r w:rsidRPr="00F75560">
        <w:rPr>
          <w:sz w:val="24"/>
        </w:rPr>
        <w:t xml:space="preserve">«Филимоновская </w:t>
      </w:r>
      <w:r w:rsidRPr="00F75560">
        <w:rPr>
          <w:spacing w:val="-1"/>
          <w:sz w:val="24"/>
        </w:rPr>
        <w:t>игрушка».</w:t>
      </w:r>
    </w:p>
    <w:p w:rsidR="002C6E8D" w:rsidRPr="00F75560" w:rsidRDefault="0069355F">
      <w:pPr>
        <w:pBdr>
          <w:top w:val="none" w:sz="4" w:space="0" w:color="000000"/>
          <w:left w:val="none" w:sz="4" w:space="0" w:color="000000"/>
          <w:bottom w:val="none" w:sz="4" w:space="0" w:color="000000"/>
          <w:right w:val="none" w:sz="4" w:space="0" w:color="000000"/>
        </w:pBdr>
        <w:spacing w:before="355" w:line="278" w:lineRule="atLeast"/>
        <w:ind w:left="360"/>
      </w:pPr>
      <w:r w:rsidRPr="00F75560">
        <w:rPr>
          <w:rFonts w:eastAsia="Wingdings"/>
          <w:sz w:val="24"/>
        </w:rPr>
        <w:t></w:t>
      </w:r>
      <w:r w:rsidRPr="00F75560">
        <w:rPr>
          <w:spacing w:val="111"/>
          <w:sz w:val="24"/>
        </w:rPr>
        <w:t xml:space="preserve"> </w:t>
      </w:r>
      <w:r w:rsidRPr="00F75560">
        <w:rPr>
          <w:sz w:val="24"/>
          <w:u w:val="single"/>
        </w:rPr>
        <w:t>Плакаты:</w:t>
      </w:r>
    </w:p>
    <w:p w:rsidR="002C6E8D" w:rsidRPr="00F75560" w:rsidRDefault="0069355F">
      <w:pPr>
        <w:pBdr>
          <w:top w:val="none" w:sz="4" w:space="0" w:color="000000"/>
          <w:left w:val="none" w:sz="4" w:space="0" w:color="000000"/>
          <w:bottom w:val="none" w:sz="4" w:space="0" w:color="000000"/>
          <w:right w:val="none" w:sz="4" w:space="0" w:color="000000"/>
        </w:pBdr>
        <w:spacing w:line="65" w:lineRule="atLeast"/>
      </w:pPr>
      <w:r w:rsidRPr="00F75560">
        <w:rPr>
          <w:sz w:val="24"/>
        </w:rPr>
        <w:t>«Гжель.</w:t>
      </w:r>
      <w:r w:rsidRPr="00F75560">
        <w:rPr>
          <w:spacing w:val="67"/>
          <w:sz w:val="24"/>
        </w:rPr>
        <w:t xml:space="preserve"> </w:t>
      </w:r>
      <w:r w:rsidRPr="00F75560">
        <w:rPr>
          <w:sz w:val="24"/>
        </w:rPr>
        <w:t>Примеры</w:t>
      </w:r>
      <w:r w:rsidRPr="00F75560">
        <w:rPr>
          <w:spacing w:val="69"/>
          <w:sz w:val="24"/>
        </w:rPr>
        <w:t xml:space="preserve"> </w:t>
      </w:r>
      <w:r w:rsidRPr="00F75560">
        <w:rPr>
          <w:sz w:val="24"/>
        </w:rPr>
        <w:t>узоров</w:t>
      </w:r>
      <w:r w:rsidRPr="00F75560">
        <w:rPr>
          <w:spacing w:val="64"/>
          <w:sz w:val="24"/>
        </w:rPr>
        <w:t xml:space="preserve"> </w:t>
      </w:r>
      <w:r w:rsidRPr="00F75560">
        <w:rPr>
          <w:sz w:val="24"/>
        </w:rPr>
        <w:t>и</w:t>
      </w:r>
      <w:r w:rsidRPr="00F75560">
        <w:rPr>
          <w:spacing w:val="65"/>
          <w:sz w:val="24"/>
        </w:rPr>
        <w:t xml:space="preserve"> </w:t>
      </w:r>
      <w:r w:rsidRPr="00F75560">
        <w:rPr>
          <w:sz w:val="24"/>
        </w:rPr>
        <w:t>орнаментов»,</w:t>
      </w:r>
      <w:r w:rsidRPr="00F75560">
        <w:rPr>
          <w:spacing w:val="72"/>
          <w:sz w:val="24"/>
        </w:rPr>
        <w:t xml:space="preserve"> </w:t>
      </w:r>
      <w:r w:rsidRPr="00F75560">
        <w:rPr>
          <w:sz w:val="24"/>
        </w:rPr>
        <w:t>«Гжель.</w:t>
      </w:r>
      <w:r w:rsidRPr="00F75560">
        <w:rPr>
          <w:spacing w:val="65"/>
          <w:sz w:val="24"/>
        </w:rPr>
        <w:t xml:space="preserve"> </w:t>
      </w:r>
      <w:r w:rsidRPr="00F75560">
        <w:rPr>
          <w:sz w:val="24"/>
        </w:rPr>
        <w:t>Работы</w:t>
      </w:r>
      <w:r w:rsidRPr="00F75560">
        <w:rPr>
          <w:spacing w:val="64"/>
          <w:sz w:val="24"/>
        </w:rPr>
        <w:t xml:space="preserve"> </w:t>
      </w:r>
      <w:r w:rsidRPr="00F75560">
        <w:rPr>
          <w:sz w:val="24"/>
        </w:rPr>
        <w:t>современных</w:t>
      </w:r>
      <w:r w:rsidRPr="00F75560">
        <w:rPr>
          <w:spacing w:val="66"/>
          <w:sz w:val="24"/>
        </w:rPr>
        <w:t xml:space="preserve"> </w:t>
      </w:r>
      <w:r w:rsidRPr="00F75560">
        <w:rPr>
          <w:spacing w:val="-1"/>
          <w:sz w:val="24"/>
        </w:rPr>
        <w:t>мастеров»,</w:t>
      </w:r>
      <w:r w:rsidRPr="00F75560">
        <w:rPr>
          <w:spacing w:val="72"/>
          <w:sz w:val="24"/>
        </w:rPr>
        <w:t xml:space="preserve"> </w:t>
      </w:r>
      <w:r w:rsidRPr="00F75560">
        <w:rPr>
          <w:spacing w:val="1"/>
          <w:sz w:val="24"/>
        </w:rPr>
        <w:t>«Полхов</w:t>
      </w:r>
      <w:r w:rsidRPr="00F75560">
        <w:rPr>
          <w:sz w:val="24"/>
        </w:rPr>
        <w:t>-Майдан.</w:t>
      </w:r>
      <w:r w:rsidRPr="00F75560">
        <w:rPr>
          <w:spacing w:val="69"/>
          <w:sz w:val="24"/>
        </w:rPr>
        <w:t xml:space="preserve"> </w:t>
      </w:r>
      <w:r w:rsidRPr="00F75560">
        <w:rPr>
          <w:sz w:val="24"/>
        </w:rPr>
        <w:t>Примеры</w:t>
      </w:r>
      <w:r w:rsidRPr="00F75560">
        <w:rPr>
          <w:spacing w:val="74"/>
          <w:sz w:val="24"/>
        </w:rPr>
        <w:t xml:space="preserve"> </w:t>
      </w:r>
      <w:r w:rsidRPr="00F75560">
        <w:rPr>
          <w:spacing w:val="-1"/>
          <w:sz w:val="24"/>
        </w:rPr>
        <w:t>узоров</w:t>
      </w:r>
      <w:r w:rsidRPr="00F75560">
        <w:rPr>
          <w:spacing w:val="70"/>
          <w:sz w:val="24"/>
        </w:rPr>
        <w:t xml:space="preserve"> </w:t>
      </w:r>
      <w:r w:rsidRPr="00F75560">
        <w:rPr>
          <w:sz w:val="24"/>
        </w:rPr>
        <w:t>и</w:t>
      </w:r>
      <w:r w:rsidRPr="00F75560">
        <w:rPr>
          <w:spacing w:val="70"/>
          <w:sz w:val="24"/>
        </w:rPr>
        <w:t xml:space="preserve"> </w:t>
      </w:r>
      <w:r w:rsidRPr="00F75560">
        <w:rPr>
          <w:sz w:val="24"/>
        </w:rPr>
        <w:t>орнаментов»,</w:t>
      </w:r>
      <w:r w:rsidRPr="00F75560">
        <w:rPr>
          <w:spacing w:val="77"/>
          <w:sz w:val="24"/>
        </w:rPr>
        <w:t xml:space="preserve"> </w:t>
      </w:r>
      <w:r w:rsidRPr="00F75560">
        <w:rPr>
          <w:sz w:val="24"/>
        </w:rPr>
        <w:t>«Полхов</w:t>
      </w:r>
      <w:r w:rsidRPr="00F75560">
        <w:rPr>
          <w:spacing w:val="-1"/>
          <w:sz w:val="24"/>
        </w:rPr>
        <w:t>-</w:t>
      </w:r>
      <w:r w:rsidRPr="00F75560">
        <w:rPr>
          <w:sz w:val="24"/>
        </w:rPr>
        <w:t>Майдан.</w:t>
      </w:r>
      <w:r w:rsidRPr="00F75560">
        <w:rPr>
          <w:spacing w:val="69"/>
          <w:sz w:val="24"/>
        </w:rPr>
        <w:t xml:space="preserve"> </w:t>
      </w:r>
      <w:r w:rsidRPr="00F75560">
        <w:rPr>
          <w:sz w:val="24"/>
        </w:rPr>
        <w:t>Работы</w:t>
      </w:r>
      <w:r w:rsidRPr="00F75560">
        <w:rPr>
          <w:spacing w:val="69"/>
          <w:sz w:val="24"/>
        </w:rPr>
        <w:t xml:space="preserve"> </w:t>
      </w:r>
      <w:r w:rsidRPr="00F75560">
        <w:rPr>
          <w:sz w:val="24"/>
        </w:rPr>
        <w:t>современных</w:t>
      </w:r>
      <w:r w:rsidRPr="00F75560">
        <w:rPr>
          <w:spacing w:val="71"/>
          <w:sz w:val="24"/>
        </w:rPr>
        <w:t xml:space="preserve"> </w:t>
      </w:r>
      <w:r w:rsidRPr="00F75560">
        <w:rPr>
          <w:sz w:val="24"/>
        </w:rPr>
        <w:t>мастеров»,</w:t>
      </w:r>
      <w:r w:rsidRPr="00F75560">
        <w:t xml:space="preserve"> </w:t>
      </w:r>
      <w:r w:rsidRPr="00F75560">
        <w:rPr>
          <w:sz w:val="24"/>
        </w:rPr>
        <w:t>«Филимоновская</w:t>
      </w:r>
      <w:r w:rsidRPr="00F75560">
        <w:rPr>
          <w:spacing w:val="91"/>
          <w:sz w:val="24"/>
        </w:rPr>
        <w:t xml:space="preserve"> </w:t>
      </w:r>
      <w:r w:rsidRPr="00F75560">
        <w:rPr>
          <w:sz w:val="24"/>
        </w:rPr>
        <w:t>свистулька.</w:t>
      </w:r>
      <w:r w:rsidRPr="00F75560">
        <w:rPr>
          <w:spacing w:val="91"/>
          <w:sz w:val="24"/>
        </w:rPr>
        <w:t xml:space="preserve"> </w:t>
      </w:r>
      <w:r w:rsidRPr="00F75560">
        <w:rPr>
          <w:sz w:val="24"/>
        </w:rPr>
        <w:t>Примеры</w:t>
      </w:r>
      <w:r w:rsidRPr="00F75560">
        <w:rPr>
          <w:spacing w:val="96"/>
          <w:sz w:val="24"/>
        </w:rPr>
        <w:t xml:space="preserve"> </w:t>
      </w:r>
      <w:r w:rsidRPr="00F75560">
        <w:rPr>
          <w:spacing w:val="-1"/>
          <w:sz w:val="24"/>
        </w:rPr>
        <w:t>узоров</w:t>
      </w:r>
      <w:r w:rsidRPr="00F75560">
        <w:rPr>
          <w:spacing w:val="91"/>
          <w:sz w:val="24"/>
        </w:rPr>
        <w:t xml:space="preserve"> </w:t>
      </w:r>
      <w:r w:rsidRPr="00F75560">
        <w:rPr>
          <w:sz w:val="24"/>
        </w:rPr>
        <w:t>и</w:t>
      </w:r>
      <w:r w:rsidRPr="00F75560">
        <w:rPr>
          <w:spacing w:val="92"/>
          <w:sz w:val="24"/>
        </w:rPr>
        <w:t xml:space="preserve"> </w:t>
      </w:r>
      <w:r w:rsidRPr="00F75560">
        <w:rPr>
          <w:sz w:val="24"/>
        </w:rPr>
        <w:t>орнаментов»,</w:t>
      </w:r>
      <w:r w:rsidRPr="00F75560">
        <w:rPr>
          <w:spacing w:val="96"/>
          <w:sz w:val="24"/>
        </w:rPr>
        <w:t xml:space="preserve"> </w:t>
      </w:r>
      <w:r w:rsidRPr="00F75560">
        <w:rPr>
          <w:sz w:val="24"/>
        </w:rPr>
        <w:t>«Филимоновская</w:t>
      </w:r>
      <w:r w:rsidRPr="00F75560">
        <w:rPr>
          <w:spacing w:val="91"/>
          <w:sz w:val="24"/>
        </w:rPr>
        <w:t xml:space="preserve"> </w:t>
      </w:r>
      <w:r w:rsidRPr="00F75560">
        <w:rPr>
          <w:sz w:val="24"/>
        </w:rPr>
        <w:t>свистулька.</w:t>
      </w:r>
      <w:r w:rsidRPr="00F75560">
        <w:t xml:space="preserve"> </w:t>
      </w:r>
      <w:r w:rsidRPr="00F75560">
        <w:rPr>
          <w:sz w:val="24"/>
        </w:rPr>
        <w:t> </w:t>
      </w:r>
    </w:p>
    <w:p w:rsidR="00465FE6" w:rsidRPr="00F75560" w:rsidRDefault="0069355F" w:rsidP="00465FE6">
      <w:pPr>
        <w:pBdr>
          <w:top w:val="none" w:sz="4" w:space="0" w:color="000000"/>
          <w:left w:val="none" w:sz="4" w:space="0" w:color="000000"/>
          <w:bottom w:val="none" w:sz="4" w:space="0" w:color="000000"/>
          <w:right w:val="none" w:sz="4" w:space="0" w:color="000000"/>
        </w:pBdr>
        <w:spacing w:line="65" w:lineRule="atLeast"/>
        <w:sectPr w:rsidR="00465FE6" w:rsidRPr="00F75560" w:rsidSect="00465FE6">
          <w:pgSz w:w="11906" w:h="16838"/>
          <w:pgMar w:top="1134" w:right="851" w:bottom="1134" w:left="851" w:header="709" w:footer="709" w:gutter="0"/>
          <w:cols w:space="708"/>
          <w:docGrid w:linePitch="360"/>
        </w:sectPr>
      </w:pPr>
      <w:r w:rsidRPr="00F75560">
        <w:rPr>
          <w:sz w:val="24"/>
        </w:rPr>
        <w:t>Работы</w:t>
      </w:r>
      <w:r w:rsidRPr="00F75560">
        <w:rPr>
          <w:spacing w:val="28"/>
          <w:sz w:val="24"/>
        </w:rPr>
        <w:t xml:space="preserve"> </w:t>
      </w:r>
      <w:r w:rsidRPr="00F75560">
        <w:rPr>
          <w:sz w:val="24"/>
        </w:rPr>
        <w:t>современных</w:t>
      </w:r>
      <w:r w:rsidRPr="00F75560">
        <w:rPr>
          <w:spacing w:val="30"/>
          <w:sz w:val="24"/>
        </w:rPr>
        <w:t xml:space="preserve"> </w:t>
      </w:r>
      <w:r w:rsidRPr="00F75560">
        <w:rPr>
          <w:spacing w:val="-1"/>
          <w:sz w:val="24"/>
        </w:rPr>
        <w:t>мастеров»,</w:t>
      </w:r>
      <w:r w:rsidRPr="00F75560">
        <w:rPr>
          <w:spacing w:val="39"/>
          <w:sz w:val="24"/>
        </w:rPr>
        <w:t xml:space="preserve"> </w:t>
      </w:r>
      <w:r w:rsidRPr="00F75560">
        <w:rPr>
          <w:spacing w:val="-1"/>
          <w:sz w:val="24"/>
        </w:rPr>
        <w:t>«Хохлома.</w:t>
      </w:r>
      <w:r w:rsidRPr="00F75560">
        <w:rPr>
          <w:spacing w:val="29"/>
          <w:sz w:val="24"/>
        </w:rPr>
        <w:t xml:space="preserve"> </w:t>
      </w:r>
      <w:r w:rsidRPr="00F75560">
        <w:rPr>
          <w:sz w:val="24"/>
        </w:rPr>
        <w:t>Примеры</w:t>
      </w:r>
      <w:r w:rsidRPr="00F75560">
        <w:rPr>
          <w:spacing w:val="33"/>
          <w:sz w:val="24"/>
        </w:rPr>
        <w:t xml:space="preserve"> </w:t>
      </w:r>
      <w:r w:rsidRPr="00F75560">
        <w:rPr>
          <w:spacing w:val="-1"/>
          <w:sz w:val="24"/>
        </w:rPr>
        <w:t>узоров</w:t>
      </w:r>
      <w:r w:rsidRPr="00F75560">
        <w:rPr>
          <w:spacing w:val="29"/>
          <w:sz w:val="24"/>
        </w:rPr>
        <w:t xml:space="preserve"> </w:t>
      </w:r>
      <w:r w:rsidRPr="00F75560">
        <w:rPr>
          <w:sz w:val="24"/>
        </w:rPr>
        <w:t>и</w:t>
      </w:r>
      <w:r w:rsidRPr="00F75560">
        <w:rPr>
          <w:spacing w:val="29"/>
          <w:sz w:val="24"/>
        </w:rPr>
        <w:t xml:space="preserve"> </w:t>
      </w:r>
      <w:r w:rsidRPr="00F75560">
        <w:rPr>
          <w:sz w:val="24"/>
        </w:rPr>
        <w:t>орнаментов»,</w:t>
      </w:r>
      <w:r w:rsidRPr="00F75560">
        <w:rPr>
          <w:spacing w:val="36"/>
          <w:sz w:val="24"/>
        </w:rPr>
        <w:t xml:space="preserve"> </w:t>
      </w:r>
      <w:r w:rsidRPr="00F75560">
        <w:rPr>
          <w:spacing w:val="-1"/>
          <w:sz w:val="24"/>
        </w:rPr>
        <w:t>«Хохлома.</w:t>
      </w:r>
      <w:r w:rsidRPr="00F75560">
        <w:rPr>
          <w:spacing w:val="29"/>
          <w:sz w:val="24"/>
        </w:rPr>
        <w:t xml:space="preserve"> </w:t>
      </w:r>
      <w:r w:rsidRPr="00F75560">
        <w:rPr>
          <w:spacing w:val="1"/>
          <w:sz w:val="24"/>
        </w:rPr>
        <w:t xml:space="preserve">Работы </w:t>
      </w:r>
      <w:r w:rsidRPr="00F75560">
        <w:rPr>
          <w:sz w:val="24"/>
        </w:rPr>
        <w:t>современных</w:t>
      </w:r>
      <w:r w:rsidR="00F75560">
        <w:rPr>
          <w:color w:val="FF0000"/>
          <w:spacing w:val="3"/>
          <w:sz w:val="24"/>
        </w:rPr>
        <w:t xml:space="preserve"> </w:t>
      </w:r>
      <w:r w:rsidRPr="00F75560">
        <w:rPr>
          <w:spacing w:val="-1"/>
          <w:sz w:val="24"/>
        </w:rPr>
        <w:t>мастеров».</w:t>
      </w:r>
    </w:p>
    <w:p w:rsidR="002C6E8D" w:rsidRDefault="0069355F" w:rsidP="00465FE6">
      <w:pPr>
        <w:pBdr>
          <w:top w:val="none" w:sz="4" w:space="0" w:color="000000"/>
          <w:left w:val="none" w:sz="4" w:space="0" w:color="000000"/>
          <w:bottom w:val="none" w:sz="4" w:space="0" w:color="000000"/>
          <w:right w:val="none" w:sz="4" w:space="0" w:color="000000"/>
        </w:pBdr>
        <w:spacing w:before="1042" w:line="317" w:lineRule="atLeast"/>
        <w:jc w:val="lef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 xml:space="preserve">детьми </w:t>
      </w:r>
      <w:r w:rsidR="00465FE6">
        <w:rPr>
          <w:b/>
          <w:color w:val="000000"/>
          <w:sz w:val="24"/>
        </w:rPr>
        <w:t>образовательной области</w:t>
      </w:r>
      <w:r>
        <w:rPr>
          <w:b/>
          <w:color w:val="000000"/>
          <w:spacing w:val="1"/>
          <w:sz w:val="24"/>
        </w:rPr>
        <w:t xml:space="preserve"> </w:t>
      </w:r>
      <w:r>
        <w:rPr>
          <w:b/>
          <w:color w:val="000000"/>
          <w:sz w:val="24"/>
          <w:u w:val="single"/>
        </w:rPr>
        <w:t>«Физическое</w:t>
      </w:r>
      <w:r>
        <w:rPr>
          <w:b/>
          <w:color w:val="000000"/>
          <w:spacing w:val="-1"/>
          <w:sz w:val="24"/>
          <w:u w:val="single"/>
        </w:rPr>
        <w:t xml:space="preserve"> </w:t>
      </w:r>
      <w:r>
        <w:rPr>
          <w:b/>
          <w:color w:val="000000"/>
          <w:sz w:val="24"/>
          <w:u w:val="single"/>
        </w:rPr>
        <w:t>развитие»</w:t>
      </w:r>
      <w:r>
        <w:rPr>
          <w:u w:val="single"/>
        </w:rPr>
        <w:t>.</w:t>
      </w:r>
    </w:p>
    <w:p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«Физическое 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23"/>
          <w:sz w:val="24"/>
        </w:rPr>
        <w:t xml:space="preserve"> </w:t>
      </w:r>
      <w:r>
        <w:rPr>
          <w:color w:val="000000"/>
          <w:sz w:val="24"/>
        </w:rPr>
        <w:t>приобретение</w:t>
      </w:r>
      <w:r>
        <w:rPr>
          <w:color w:val="000000"/>
          <w:spacing w:val="23"/>
          <w:sz w:val="24"/>
        </w:rPr>
        <w:t xml:space="preserve"> </w:t>
      </w:r>
      <w:r>
        <w:rPr>
          <w:color w:val="000000"/>
          <w:sz w:val="24"/>
        </w:rPr>
        <w:t>ребенком</w:t>
      </w:r>
      <w:r>
        <w:rPr>
          <w:color w:val="000000"/>
          <w:spacing w:val="23"/>
          <w:sz w:val="24"/>
        </w:rPr>
        <w:t xml:space="preserve"> </w:t>
      </w:r>
      <w:r>
        <w:rPr>
          <w:color w:val="000000"/>
          <w:sz w:val="24"/>
        </w:rPr>
        <w:t>двигательного</w:t>
      </w:r>
      <w:r>
        <w:rPr>
          <w:color w:val="000000"/>
          <w:spacing w:val="24"/>
          <w:sz w:val="24"/>
        </w:rPr>
        <w:t xml:space="preserve"> </w:t>
      </w:r>
      <w:r>
        <w:rPr>
          <w:color w:val="000000"/>
          <w:sz w:val="24"/>
        </w:rPr>
        <w:t>опыта</w:t>
      </w:r>
      <w:r>
        <w:rPr>
          <w:color w:val="000000"/>
          <w:spacing w:val="23"/>
          <w:sz w:val="24"/>
        </w:rPr>
        <w:t xml:space="preserve"> </w:t>
      </w:r>
      <w:r>
        <w:rPr>
          <w:color w:val="000000"/>
          <w:sz w:val="24"/>
        </w:rPr>
        <w:t>в</w:t>
      </w:r>
      <w:r>
        <w:rPr>
          <w:color w:val="000000"/>
          <w:spacing w:val="23"/>
          <w:sz w:val="24"/>
        </w:rPr>
        <w:t xml:space="preserve"> </w:t>
      </w:r>
      <w:r>
        <w:rPr>
          <w:color w:val="000000"/>
          <w:sz w:val="24"/>
        </w:rPr>
        <w:t>различных</w:t>
      </w:r>
      <w:r>
        <w:rPr>
          <w:color w:val="000000"/>
          <w:spacing w:val="26"/>
          <w:sz w:val="24"/>
        </w:rPr>
        <w:t xml:space="preserve"> </w:t>
      </w:r>
      <w:r>
        <w:rPr>
          <w:color w:val="000000"/>
          <w:sz w:val="24"/>
        </w:rPr>
        <w:t>видах</w:t>
      </w:r>
      <w:r>
        <w:rPr>
          <w:color w:val="000000"/>
          <w:spacing w:val="26"/>
          <w:sz w:val="24"/>
        </w:rPr>
        <w:t xml:space="preserve"> </w:t>
      </w:r>
      <w:r>
        <w:rPr>
          <w:color w:val="000000"/>
          <w:sz w:val="24"/>
        </w:rPr>
        <w:t>деятельности</w:t>
      </w:r>
      <w:r>
        <w:rPr>
          <w:color w:val="000000"/>
          <w:spacing w:val="25"/>
          <w:sz w:val="24"/>
        </w:rPr>
        <w:t xml:space="preserve"> </w:t>
      </w:r>
      <w:r>
        <w:rPr>
          <w:color w:val="000000"/>
          <w:sz w:val="24"/>
        </w:rPr>
        <w:t>детей,</w:t>
      </w:r>
      <w:r>
        <w:rPr>
          <w:color w:val="000000"/>
          <w:spacing w:val="24"/>
          <w:sz w:val="24"/>
        </w:rPr>
        <w:t xml:space="preserve"> </w:t>
      </w:r>
      <w:r>
        <w:rPr>
          <w:color w:val="000000"/>
          <w:sz w:val="24"/>
        </w:rPr>
        <w:t>развитие психофизических</w:t>
      </w:r>
      <w:r>
        <w:rPr>
          <w:color w:val="000000"/>
          <w:spacing w:val="19"/>
          <w:sz w:val="24"/>
        </w:rPr>
        <w:t xml:space="preserve"> </w:t>
      </w:r>
      <w:r>
        <w:rPr>
          <w:color w:val="000000"/>
          <w:sz w:val="24"/>
        </w:rPr>
        <w:t>качеств</w:t>
      </w:r>
      <w:r>
        <w:rPr>
          <w:color w:val="000000"/>
          <w:spacing w:val="16"/>
          <w:sz w:val="24"/>
        </w:rPr>
        <w:t xml:space="preserve"> </w:t>
      </w:r>
      <w:r>
        <w:rPr>
          <w:color w:val="000000"/>
          <w:sz w:val="24"/>
        </w:rPr>
        <w:t>(быстрота,</w:t>
      </w:r>
      <w:r>
        <w:rPr>
          <w:color w:val="000000"/>
          <w:spacing w:val="17"/>
          <w:sz w:val="24"/>
        </w:rPr>
        <w:t xml:space="preserve"> </w:t>
      </w:r>
      <w:r>
        <w:rPr>
          <w:color w:val="000000"/>
          <w:sz w:val="24"/>
        </w:rPr>
        <w:t>сила,</w:t>
      </w:r>
      <w:r>
        <w:rPr>
          <w:color w:val="000000"/>
          <w:spacing w:val="17"/>
          <w:sz w:val="24"/>
        </w:rPr>
        <w:t xml:space="preserve"> </w:t>
      </w:r>
      <w:r>
        <w:rPr>
          <w:color w:val="000000"/>
          <w:sz w:val="24"/>
        </w:rPr>
        <w:t>ловкость,</w:t>
      </w:r>
      <w:r>
        <w:rPr>
          <w:color w:val="000000"/>
          <w:spacing w:val="16"/>
          <w:sz w:val="24"/>
        </w:rPr>
        <w:t xml:space="preserve"> </w:t>
      </w:r>
      <w:r>
        <w:rPr>
          <w:color w:val="000000"/>
          <w:sz w:val="24"/>
        </w:rPr>
        <w:t>выносливость,</w:t>
      </w:r>
      <w:r>
        <w:rPr>
          <w:color w:val="000000"/>
          <w:spacing w:val="17"/>
          <w:sz w:val="24"/>
        </w:rPr>
        <w:t xml:space="preserve"> </w:t>
      </w:r>
      <w:r>
        <w:rPr>
          <w:color w:val="000000"/>
          <w:sz w:val="24"/>
        </w:rPr>
        <w:t>гибкость),</w:t>
      </w:r>
      <w:r>
        <w:rPr>
          <w:color w:val="000000"/>
          <w:spacing w:val="16"/>
          <w:sz w:val="24"/>
        </w:rPr>
        <w:t xml:space="preserve"> </w:t>
      </w:r>
      <w:r>
        <w:rPr>
          <w:color w:val="000000"/>
          <w:sz w:val="24"/>
        </w:rPr>
        <w:t>координационных</w:t>
      </w:r>
      <w:r>
        <w:t xml:space="preserve"> </w:t>
      </w:r>
      <w:r>
        <w:rPr>
          <w:color w:val="000000"/>
          <w:sz w:val="24"/>
        </w:rPr>
        <w:t>способностей, крупных</w:t>
      </w:r>
      <w:r>
        <w:rPr>
          <w:color w:val="000000"/>
          <w:spacing w:val="2"/>
          <w:sz w:val="24"/>
        </w:rPr>
        <w:t xml:space="preserve"> </w:t>
      </w:r>
      <w:r>
        <w:rPr>
          <w:color w:val="000000"/>
          <w:sz w:val="24"/>
        </w:rPr>
        <w:t>групп</w:t>
      </w:r>
      <w:r>
        <w:rPr>
          <w:color w:val="000000"/>
          <w:spacing w:val="1"/>
          <w:sz w:val="24"/>
        </w:rPr>
        <w:t xml:space="preserve"> </w:t>
      </w:r>
      <w:r>
        <w:rPr>
          <w:color w:val="000000"/>
          <w:sz w:val="24"/>
        </w:rPr>
        <w:t>мышц</w:t>
      </w:r>
      <w:r>
        <w:rPr>
          <w:color w:val="000000"/>
          <w:spacing w:val="1"/>
          <w:sz w:val="24"/>
        </w:rPr>
        <w:t xml:space="preserve"> </w:t>
      </w:r>
      <w:r>
        <w:rPr>
          <w:color w:val="000000"/>
          <w:sz w:val="24"/>
        </w:rPr>
        <w:t>и</w:t>
      </w:r>
      <w:r>
        <w:rPr>
          <w:color w:val="000000"/>
          <w:spacing w:val="-4"/>
          <w:sz w:val="24"/>
        </w:rPr>
        <w:t xml:space="preserve"> </w:t>
      </w:r>
      <w:r>
        <w:rPr>
          <w:color w:val="000000"/>
          <w:sz w:val="24"/>
        </w:rPr>
        <w:t>мелкой</w:t>
      </w:r>
      <w:r>
        <w:rPr>
          <w:color w:val="000000"/>
          <w:spacing w:val="-1"/>
          <w:sz w:val="24"/>
        </w:rPr>
        <w:t xml:space="preserve"> </w:t>
      </w:r>
      <w:r>
        <w:rPr>
          <w:color w:val="000000"/>
          <w:sz w:val="24"/>
        </w:rPr>
        <w:t>моторики;</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2"/>
      </w:pPr>
      <w:r>
        <w:rPr>
          <w:color w:val="000000"/>
          <w:sz w:val="24"/>
        </w:rPr>
        <w:t>-</w:t>
      </w:r>
      <w:r>
        <w:rPr>
          <w:color w:val="000000"/>
          <w:spacing w:val="6"/>
          <w:sz w:val="24"/>
        </w:rPr>
        <w:t xml:space="preserve"> </w:t>
      </w:r>
      <w:r>
        <w:rPr>
          <w:color w:val="000000"/>
          <w:sz w:val="24"/>
        </w:rPr>
        <w:t>формирование</w:t>
      </w:r>
      <w:r>
        <w:rPr>
          <w:color w:val="000000"/>
          <w:spacing w:val="6"/>
          <w:sz w:val="24"/>
        </w:rPr>
        <w:t xml:space="preserve"> </w:t>
      </w:r>
      <w:r>
        <w:rPr>
          <w:color w:val="000000"/>
          <w:sz w:val="24"/>
        </w:rPr>
        <w:t>опорно</w:t>
      </w:r>
      <w:r>
        <w:rPr>
          <w:color w:val="000000"/>
          <w:spacing w:val="-1"/>
          <w:sz w:val="24"/>
        </w:rPr>
        <w:t>-</w:t>
      </w:r>
      <w:r>
        <w:rPr>
          <w:color w:val="000000"/>
          <w:sz w:val="24"/>
        </w:rPr>
        <w:t>двигательного</w:t>
      </w:r>
      <w:r>
        <w:rPr>
          <w:color w:val="000000"/>
          <w:spacing w:val="7"/>
          <w:sz w:val="24"/>
        </w:rPr>
        <w:t xml:space="preserve"> </w:t>
      </w:r>
      <w:r>
        <w:rPr>
          <w:color w:val="000000"/>
          <w:sz w:val="24"/>
        </w:rPr>
        <w:t>аппарата,</w:t>
      </w:r>
      <w:r>
        <w:rPr>
          <w:color w:val="000000"/>
          <w:spacing w:val="7"/>
          <w:sz w:val="24"/>
        </w:rPr>
        <w:t xml:space="preserve"> </w:t>
      </w:r>
      <w:r>
        <w:rPr>
          <w:color w:val="000000"/>
          <w:sz w:val="24"/>
        </w:rPr>
        <w:t>развитие</w:t>
      </w:r>
      <w:r>
        <w:rPr>
          <w:color w:val="000000"/>
          <w:spacing w:val="6"/>
          <w:sz w:val="24"/>
        </w:rPr>
        <w:t xml:space="preserve"> </w:t>
      </w:r>
      <w:r>
        <w:rPr>
          <w:color w:val="000000"/>
          <w:sz w:val="24"/>
        </w:rPr>
        <w:t>равновесия,</w:t>
      </w:r>
      <w:r>
        <w:rPr>
          <w:color w:val="000000"/>
          <w:spacing w:val="5"/>
          <w:sz w:val="24"/>
        </w:rPr>
        <w:t xml:space="preserve"> </w:t>
      </w:r>
      <w:r>
        <w:rPr>
          <w:color w:val="000000"/>
          <w:sz w:val="24"/>
        </w:rPr>
        <w:t>глазомера,</w:t>
      </w:r>
      <w:r>
        <w:rPr>
          <w:color w:val="000000"/>
          <w:spacing w:val="7"/>
          <w:sz w:val="24"/>
        </w:rPr>
        <w:t xml:space="preserve"> </w:t>
      </w:r>
      <w:r>
        <w:rPr>
          <w:color w:val="000000"/>
          <w:sz w:val="24"/>
        </w:rPr>
        <w:t>ориентировки</w:t>
      </w:r>
      <w:r>
        <w:rPr>
          <w:color w:val="000000"/>
          <w:spacing w:val="8"/>
          <w:sz w:val="24"/>
        </w:rPr>
        <w:t xml:space="preserve"> </w:t>
      </w:r>
      <w:r>
        <w:rPr>
          <w:color w:val="000000"/>
          <w:sz w:val="24"/>
        </w:rPr>
        <w:t>в пространстве;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овладение</w:t>
      </w:r>
      <w:r>
        <w:rPr>
          <w:color w:val="000000"/>
          <w:spacing w:val="-1"/>
          <w:sz w:val="24"/>
        </w:rPr>
        <w:t xml:space="preserve"> </w:t>
      </w:r>
      <w:r>
        <w:rPr>
          <w:color w:val="000000"/>
          <w:sz w:val="24"/>
        </w:rPr>
        <w:t>основными</w:t>
      </w:r>
      <w:r>
        <w:rPr>
          <w:color w:val="000000"/>
          <w:spacing w:val="1"/>
          <w:sz w:val="24"/>
        </w:rPr>
        <w:t xml:space="preserve"> </w:t>
      </w:r>
      <w:r>
        <w:rPr>
          <w:color w:val="000000"/>
          <w:sz w:val="24"/>
        </w:rPr>
        <w:t>движениями</w:t>
      </w:r>
      <w:r>
        <w:rPr>
          <w:color w:val="000000"/>
          <w:spacing w:val="1"/>
          <w:sz w:val="24"/>
        </w:rPr>
        <w:t xml:space="preserve"> </w:t>
      </w:r>
      <w:r>
        <w:rPr>
          <w:color w:val="000000"/>
          <w:sz w:val="24"/>
        </w:rPr>
        <w:t>(метание,</w:t>
      </w:r>
      <w:r>
        <w:rPr>
          <w:color w:val="000000"/>
          <w:spacing w:val="-2"/>
          <w:sz w:val="24"/>
        </w:rPr>
        <w:t xml:space="preserve"> </w:t>
      </w:r>
      <w:r>
        <w:rPr>
          <w:color w:val="000000"/>
          <w:sz w:val="24"/>
        </w:rPr>
        <w:t>ползание, лазанье,</w:t>
      </w:r>
      <w:r>
        <w:rPr>
          <w:color w:val="000000"/>
          <w:spacing w:val="-2"/>
          <w:sz w:val="24"/>
        </w:rPr>
        <w:t xml:space="preserve"> </w:t>
      </w:r>
      <w:r>
        <w:rPr>
          <w:color w:val="000000"/>
          <w:sz w:val="24"/>
        </w:rPr>
        <w:t>ходьба, бег, прыжки);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33"/>
          <w:sz w:val="24"/>
        </w:rPr>
        <w:t xml:space="preserve"> </w:t>
      </w:r>
      <w:r>
        <w:rPr>
          <w:color w:val="000000"/>
          <w:sz w:val="24"/>
        </w:rPr>
        <w:t>обучение</w:t>
      </w:r>
      <w:r>
        <w:rPr>
          <w:color w:val="000000"/>
          <w:spacing w:val="32"/>
          <w:sz w:val="24"/>
        </w:rPr>
        <w:t xml:space="preserve"> </w:t>
      </w:r>
      <w:r>
        <w:rPr>
          <w:color w:val="000000"/>
          <w:sz w:val="24"/>
        </w:rPr>
        <w:t>общеразвивающим</w:t>
      </w:r>
      <w:r>
        <w:rPr>
          <w:color w:val="000000"/>
          <w:spacing w:val="35"/>
          <w:sz w:val="24"/>
        </w:rPr>
        <w:t xml:space="preserve"> </w:t>
      </w:r>
      <w:r>
        <w:rPr>
          <w:color w:val="000000"/>
          <w:sz w:val="24"/>
        </w:rPr>
        <w:t>упражнениям,</w:t>
      </w:r>
      <w:r>
        <w:rPr>
          <w:color w:val="000000"/>
          <w:spacing w:val="34"/>
          <w:sz w:val="24"/>
        </w:rPr>
        <w:t xml:space="preserve"> </w:t>
      </w:r>
      <w:r>
        <w:rPr>
          <w:color w:val="000000"/>
          <w:spacing w:val="1"/>
          <w:sz w:val="24"/>
        </w:rPr>
        <w:t>музыкально</w:t>
      </w:r>
      <w:r>
        <w:rPr>
          <w:color w:val="000000"/>
          <w:spacing w:val="-1"/>
          <w:sz w:val="24"/>
        </w:rPr>
        <w:t>-</w:t>
      </w:r>
      <w:r>
        <w:rPr>
          <w:color w:val="000000"/>
          <w:sz w:val="24"/>
        </w:rPr>
        <w:t>ритмическим</w:t>
      </w:r>
      <w:r>
        <w:rPr>
          <w:color w:val="000000"/>
          <w:spacing w:val="33"/>
          <w:sz w:val="24"/>
        </w:rPr>
        <w:t xml:space="preserve"> </w:t>
      </w:r>
      <w:r>
        <w:rPr>
          <w:color w:val="000000"/>
          <w:sz w:val="24"/>
        </w:rPr>
        <w:t>движениям,</w:t>
      </w:r>
      <w:r>
        <w:rPr>
          <w:color w:val="000000"/>
          <w:spacing w:val="33"/>
          <w:sz w:val="24"/>
        </w:rPr>
        <w:t xml:space="preserve"> </w:t>
      </w:r>
      <w:r>
        <w:rPr>
          <w:color w:val="000000"/>
          <w:sz w:val="24"/>
        </w:rPr>
        <w:t>подвижным играм,</w:t>
      </w:r>
      <w:r>
        <w:rPr>
          <w:color w:val="000000"/>
          <w:spacing w:val="82"/>
          <w:sz w:val="24"/>
        </w:rPr>
        <w:t xml:space="preserve"> </w:t>
      </w:r>
      <w:r>
        <w:rPr>
          <w:color w:val="000000"/>
          <w:sz w:val="24"/>
        </w:rPr>
        <w:t>спортивным</w:t>
      </w:r>
      <w:r>
        <w:rPr>
          <w:color w:val="000000"/>
          <w:spacing w:val="82"/>
          <w:sz w:val="24"/>
        </w:rPr>
        <w:t xml:space="preserve"> </w:t>
      </w:r>
      <w:r>
        <w:rPr>
          <w:color w:val="000000"/>
          <w:sz w:val="24"/>
        </w:rPr>
        <w:t>упражнениям</w:t>
      </w:r>
      <w:r>
        <w:rPr>
          <w:color w:val="000000"/>
          <w:spacing w:val="81"/>
          <w:sz w:val="24"/>
        </w:rPr>
        <w:t xml:space="preserve"> </w:t>
      </w:r>
      <w:r>
        <w:rPr>
          <w:color w:val="000000"/>
          <w:sz w:val="24"/>
        </w:rPr>
        <w:t>и</w:t>
      </w:r>
      <w:r>
        <w:rPr>
          <w:color w:val="000000"/>
          <w:spacing w:val="82"/>
          <w:sz w:val="24"/>
        </w:rPr>
        <w:t xml:space="preserve"> </w:t>
      </w:r>
      <w:r>
        <w:rPr>
          <w:color w:val="000000"/>
          <w:sz w:val="24"/>
        </w:rPr>
        <w:t>элементам</w:t>
      </w:r>
      <w:r>
        <w:rPr>
          <w:color w:val="000000"/>
          <w:spacing w:val="81"/>
          <w:sz w:val="24"/>
        </w:rPr>
        <w:t xml:space="preserve"> </w:t>
      </w:r>
      <w:r>
        <w:rPr>
          <w:color w:val="000000"/>
          <w:sz w:val="24"/>
        </w:rPr>
        <w:t>спортивных</w:t>
      </w:r>
      <w:r>
        <w:rPr>
          <w:color w:val="000000"/>
          <w:spacing w:val="84"/>
          <w:sz w:val="24"/>
        </w:rPr>
        <w:t xml:space="preserve"> </w:t>
      </w:r>
      <w:r>
        <w:rPr>
          <w:color w:val="000000"/>
          <w:sz w:val="24"/>
        </w:rPr>
        <w:t>игр</w:t>
      </w:r>
      <w:r>
        <w:rPr>
          <w:color w:val="000000"/>
          <w:spacing w:val="81"/>
          <w:sz w:val="24"/>
        </w:rPr>
        <w:t xml:space="preserve"> </w:t>
      </w:r>
      <w:r>
        <w:rPr>
          <w:color w:val="000000"/>
          <w:sz w:val="24"/>
        </w:rPr>
        <w:t>(баскетбол,</w:t>
      </w:r>
      <w:r>
        <w:rPr>
          <w:color w:val="000000"/>
          <w:spacing w:val="82"/>
          <w:sz w:val="24"/>
        </w:rPr>
        <w:t xml:space="preserve"> </w:t>
      </w:r>
      <w:r>
        <w:rPr>
          <w:color w:val="000000"/>
          <w:sz w:val="24"/>
        </w:rPr>
        <w:t>футбол,</w:t>
      </w:r>
      <w:r>
        <w:rPr>
          <w:color w:val="000000"/>
          <w:spacing w:val="82"/>
          <w:sz w:val="24"/>
        </w:rPr>
        <w:t xml:space="preserve"> </w:t>
      </w:r>
      <w:r>
        <w:rPr>
          <w:color w:val="000000"/>
          <w:sz w:val="24"/>
        </w:rPr>
        <w:t>хоккей,</w:t>
      </w:r>
      <w:r>
        <w:t xml:space="preserve"> </w:t>
      </w:r>
      <w:r>
        <w:rPr>
          <w:color w:val="000000"/>
          <w:sz w:val="24"/>
        </w:rPr>
        <w:t>бадминтон,</w:t>
      </w:r>
      <w:r>
        <w:rPr>
          <w:color w:val="000000"/>
          <w:spacing w:val="-3"/>
          <w:sz w:val="24"/>
        </w:rPr>
        <w:t xml:space="preserve"> </w:t>
      </w:r>
      <w:r>
        <w:rPr>
          <w:color w:val="000000"/>
          <w:sz w:val="24"/>
        </w:rPr>
        <w:t>настольный</w:t>
      </w:r>
      <w:r>
        <w:rPr>
          <w:color w:val="000000"/>
          <w:spacing w:val="-1"/>
          <w:sz w:val="24"/>
        </w:rPr>
        <w:t xml:space="preserve"> </w:t>
      </w:r>
      <w:r>
        <w:rPr>
          <w:color w:val="000000"/>
          <w:sz w:val="24"/>
        </w:rPr>
        <w:t xml:space="preserve">теннис, городки, </w:t>
      </w:r>
      <w:r>
        <w:rPr>
          <w:color w:val="000000"/>
          <w:spacing w:val="-1"/>
          <w:sz w:val="24"/>
        </w:rPr>
        <w:t xml:space="preserve">кегли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воспитание</w:t>
      </w:r>
      <w:r>
        <w:rPr>
          <w:color w:val="000000"/>
          <w:spacing w:val="-1"/>
          <w:sz w:val="24"/>
        </w:rPr>
        <w:t xml:space="preserve"> </w:t>
      </w:r>
      <w:r>
        <w:rPr>
          <w:color w:val="000000"/>
          <w:sz w:val="24"/>
        </w:rPr>
        <w:t>нравственно-волевых</w:t>
      </w:r>
      <w:r>
        <w:rPr>
          <w:color w:val="000000"/>
          <w:spacing w:val="3"/>
          <w:sz w:val="24"/>
        </w:rPr>
        <w:t xml:space="preserve"> </w:t>
      </w:r>
      <w:r>
        <w:rPr>
          <w:color w:val="000000"/>
          <w:sz w:val="24"/>
        </w:rPr>
        <w:t>качеств (воля, смелость, выдержка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9"/>
          <w:sz w:val="24"/>
        </w:rPr>
        <w:t xml:space="preserve"> </w:t>
      </w:r>
      <w:r>
        <w:rPr>
          <w:color w:val="000000"/>
          <w:sz w:val="24"/>
        </w:rPr>
        <w:t>воспитание</w:t>
      </w:r>
      <w:r>
        <w:rPr>
          <w:color w:val="000000"/>
          <w:spacing w:val="6"/>
          <w:sz w:val="24"/>
        </w:rPr>
        <w:t xml:space="preserve"> </w:t>
      </w:r>
      <w:r>
        <w:rPr>
          <w:color w:val="000000"/>
          <w:sz w:val="24"/>
        </w:rPr>
        <w:t>интереса</w:t>
      </w:r>
      <w:r>
        <w:rPr>
          <w:color w:val="000000"/>
          <w:spacing w:val="9"/>
          <w:sz w:val="24"/>
        </w:rPr>
        <w:t xml:space="preserve"> </w:t>
      </w:r>
      <w:r>
        <w:rPr>
          <w:color w:val="000000"/>
          <w:sz w:val="24"/>
        </w:rPr>
        <w:t>к</w:t>
      </w:r>
      <w:r>
        <w:rPr>
          <w:color w:val="000000"/>
          <w:spacing w:val="10"/>
          <w:sz w:val="24"/>
        </w:rPr>
        <w:t xml:space="preserve"> </w:t>
      </w:r>
      <w:r>
        <w:rPr>
          <w:color w:val="000000"/>
          <w:sz w:val="24"/>
        </w:rPr>
        <w:t>различным</w:t>
      </w:r>
      <w:r>
        <w:rPr>
          <w:color w:val="000000"/>
          <w:spacing w:val="8"/>
          <w:sz w:val="24"/>
        </w:rPr>
        <w:t xml:space="preserve"> </w:t>
      </w:r>
      <w:r>
        <w:rPr>
          <w:color w:val="000000"/>
          <w:spacing w:val="1"/>
          <w:sz w:val="24"/>
        </w:rPr>
        <w:t>видам</w:t>
      </w:r>
      <w:r>
        <w:rPr>
          <w:color w:val="000000"/>
          <w:spacing w:val="7"/>
          <w:sz w:val="24"/>
        </w:rPr>
        <w:t xml:space="preserve"> </w:t>
      </w:r>
      <w:r>
        <w:rPr>
          <w:color w:val="000000"/>
          <w:sz w:val="24"/>
        </w:rPr>
        <w:t>спорта</w:t>
      </w:r>
      <w:r>
        <w:rPr>
          <w:color w:val="000000"/>
          <w:spacing w:val="8"/>
          <w:sz w:val="24"/>
        </w:rPr>
        <w:t xml:space="preserve"> </w:t>
      </w:r>
      <w:r>
        <w:rPr>
          <w:color w:val="000000"/>
          <w:sz w:val="24"/>
        </w:rPr>
        <w:t>и</w:t>
      </w:r>
      <w:r>
        <w:rPr>
          <w:color w:val="000000"/>
          <w:spacing w:val="10"/>
          <w:sz w:val="24"/>
        </w:rPr>
        <w:t xml:space="preserve"> </w:t>
      </w:r>
      <w:r>
        <w:rPr>
          <w:color w:val="000000"/>
          <w:spacing w:val="-1"/>
          <w:sz w:val="24"/>
        </w:rPr>
        <w:t>чувства</w:t>
      </w:r>
      <w:r>
        <w:rPr>
          <w:color w:val="000000"/>
          <w:spacing w:val="9"/>
          <w:sz w:val="24"/>
        </w:rPr>
        <w:t xml:space="preserve"> </w:t>
      </w:r>
      <w:r>
        <w:rPr>
          <w:color w:val="000000"/>
          <w:sz w:val="24"/>
        </w:rPr>
        <w:t>гордости</w:t>
      </w:r>
      <w:r>
        <w:rPr>
          <w:color w:val="000000"/>
          <w:spacing w:val="10"/>
          <w:sz w:val="24"/>
        </w:rPr>
        <w:t xml:space="preserve"> </w:t>
      </w:r>
      <w:r>
        <w:rPr>
          <w:color w:val="000000"/>
          <w:spacing w:val="1"/>
          <w:sz w:val="24"/>
        </w:rPr>
        <w:t>за</w:t>
      </w:r>
      <w:r>
        <w:rPr>
          <w:color w:val="000000"/>
          <w:spacing w:val="7"/>
          <w:sz w:val="24"/>
        </w:rPr>
        <w:t xml:space="preserve"> </w:t>
      </w:r>
      <w:r>
        <w:rPr>
          <w:color w:val="000000"/>
          <w:sz w:val="24"/>
        </w:rPr>
        <w:t>выдающиеся</w:t>
      </w:r>
      <w:r>
        <w:rPr>
          <w:color w:val="000000"/>
          <w:spacing w:val="10"/>
          <w:sz w:val="24"/>
        </w:rPr>
        <w:t xml:space="preserve"> </w:t>
      </w:r>
      <w:r>
        <w:rPr>
          <w:color w:val="000000"/>
          <w:sz w:val="24"/>
        </w:rPr>
        <w:t>достижения российских</w:t>
      </w:r>
      <w:r>
        <w:rPr>
          <w:color w:val="000000"/>
          <w:spacing w:val="2"/>
          <w:sz w:val="24"/>
        </w:rPr>
        <w:t xml:space="preserve"> </w:t>
      </w:r>
      <w:r>
        <w:rPr>
          <w:color w:val="000000"/>
          <w:sz w:val="24"/>
        </w:rPr>
        <w:t>спортсменов;</w:t>
      </w:r>
    </w:p>
    <w:p w:rsidR="002C6E8D" w:rsidRDefault="0069355F">
      <w:pPr>
        <w:pBdr>
          <w:top w:val="none" w:sz="4" w:space="0" w:color="000000"/>
          <w:left w:val="none" w:sz="4" w:space="0" w:color="000000"/>
          <w:bottom w:val="none" w:sz="4" w:space="0" w:color="000000"/>
          <w:right w:val="none" w:sz="4" w:space="0" w:color="000000"/>
        </w:pBdr>
        <w:spacing w:line="277" w:lineRule="atLeast"/>
        <w:rPr>
          <w:color w:val="000000"/>
          <w:sz w:val="24"/>
        </w:rPr>
      </w:pPr>
      <w:r>
        <w:rPr>
          <w:color w:val="000000"/>
          <w:sz w:val="24"/>
        </w:rPr>
        <w:t>-</w:t>
      </w:r>
      <w:r>
        <w:rPr>
          <w:color w:val="000000"/>
          <w:spacing w:val="38"/>
          <w:sz w:val="24"/>
        </w:rPr>
        <w:t xml:space="preserve"> </w:t>
      </w:r>
      <w:r>
        <w:rPr>
          <w:color w:val="000000"/>
          <w:sz w:val="24"/>
        </w:rPr>
        <w:t>приобщение</w:t>
      </w:r>
      <w:r>
        <w:rPr>
          <w:color w:val="000000"/>
          <w:spacing w:val="37"/>
          <w:sz w:val="24"/>
        </w:rPr>
        <w:t xml:space="preserve"> </w:t>
      </w:r>
      <w:r>
        <w:rPr>
          <w:color w:val="000000"/>
          <w:sz w:val="24"/>
        </w:rPr>
        <w:t>к</w:t>
      </w:r>
      <w:r>
        <w:rPr>
          <w:color w:val="000000"/>
          <w:spacing w:val="37"/>
          <w:sz w:val="24"/>
        </w:rPr>
        <w:t xml:space="preserve"> </w:t>
      </w:r>
      <w:r>
        <w:rPr>
          <w:color w:val="000000"/>
          <w:sz w:val="24"/>
        </w:rPr>
        <w:t>здоровому</w:t>
      </w:r>
      <w:r>
        <w:rPr>
          <w:color w:val="000000"/>
          <w:spacing w:val="33"/>
          <w:sz w:val="24"/>
        </w:rPr>
        <w:t xml:space="preserve"> </w:t>
      </w:r>
      <w:r>
        <w:rPr>
          <w:color w:val="000000"/>
          <w:spacing w:val="1"/>
          <w:sz w:val="24"/>
        </w:rPr>
        <w:t>образу</w:t>
      </w:r>
      <w:r>
        <w:rPr>
          <w:color w:val="000000"/>
          <w:spacing w:val="30"/>
          <w:sz w:val="24"/>
        </w:rPr>
        <w:t xml:space="preserve"> </w:t>
      </w:r>
      <w:r>
        <w:rPr>
          <w:color w:val="000000"/>
          <w:spacing w:val="1"/>
          <w:sz w:val="24"/>
        </w:rPr>
        <w:t>жизни</w:t>
      </w:r>
      <w:r>
        <w:rPr>
          <w:color w:val="000000"/>
          <w:spacing w:val="38"/>
          <w:sz w:val="24"/>
        </w:rPr>
        <w:t xml:space="preserve"> </w:t>
      </w:r>
      <w:r>
        <w:rPr>
          <w:color w:val="000000"/>
          <w:sz w:val="24"/>
        </w:rPr>
        <w:t>и</w:t>
      </w:r>
      <w:r>
        <w:rPr>
          <w:color w:val="000000"/>
          <w:spacing w:val="37"/>
          <w:sz w:val="24"/>
        </w:rPr>
        <w:t xml:space="preserve"> </w:t>
      </w:r>
      <w:r>
        <w:rPr>
          <w:color w:val="000000"/>
          <w:sz w:val="24"/>
        </w:rPr>
        <w:t>активному</w:t>
      </w:r>
      <w:r>
        <w:rPr>
          <w:color w:val="000000"/>
          <w:spacing w:val="31"/>
          <w:sz w:val="24"/>
        </w:rPr>
        <w:t xml:space="preserve"> </w:t>
      </w:r>
      <w:r>
        <w:rPr>
          <w:color w:val="000000"/>
          <w:sz w:val="24"/>
        </w:rPr>
        <w:t>отдыху,</w:t>
      </w:r>
      <w:r>
        <w:rPr>
          <w:color w:val="000000"/>
          <w:spacing w:val="39"/>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5"/>
          <w:sz w:val="24"/>
        </w:rPr>
        <w:t xml:space="preserve"> </w:t>
      </w:r>
      <w:r>
        <w:rPr>
          <w:color w:val="000000"/>
          <w:sz w:val="24"/>
        </w:rPr>
        <w:t>о здоровье,</w:t>
      </w:r>
      <w:r>
        <w:rPr>
          <w:color w:val="000000"/>
          <w:spacing w:val="64"/>
          <w:sz w:val="24"/>
        </w:rPr>
        <w:t xml:space="preserve"> </w:t>
      </w:r>
      <w:r>
        <w:rPr>
          <w:color w:val="000000"/>
          <w:sz w:val="24"/>
        </w:rPr>
        <w:t>способах</w:t>
      </w:r>
      <w:r>
        <w:rPr>
          <w:color w:val="000000"/>
          <w:spacing w:val="67"/>
          <w:sz w:val="24"/>
        </w:rPr>
        <w:t xml:space="preserve"> </w:t>
      </w:r>
      <w:r>
        <w:rPr>
          <w:color w:val="000000"/>
          <w:spacing w:val="-2"/>
          <w:sz w:val="24"/>
        </w:rPr>
        <w:t>его</w:t>
      </w:r>
      <w:r>
        <w:rPr>
          <w:color w:val="000000"/>
          <w:spacing w:val="66"/>
          <w:sz w:val="24"/>
        </w:rPr>
        <w:t xml:space="preserve"> </w:t>
      </w:r>
      <w:r>
        <w:rPr>
          <w:color w:val="000000"/>
          <w:sz w:val="24"/>
        </w:rPr>
        <w:t>сохранения</w:t>
      </w:r>
      <w:r>
        <w:rPr>
          <w:color w:val="000000"/>
          <w:spacing w:val="62"/>
          <w:sz w:val="24"/>
        </w:rPr>
        <w:t xml:space="preserve"> </w:t>
      </w:r>
      <w:r>
        <w:rPr>
          <w:color w:val="000000"/>
          <w:sz w:val="24"/>
        </w:rPr>
        <w:t>и</w:t>
      </w:r>
      <w:r>
        <w:rPr>
          <w:color w:val="000000"/>
          <w:spacing w:val="68"/>
          <w:sz w:val="24"/>
        </w:rPr>
        <w:t xml:space="preserve"> </w:t>
      </w:r>
      <w:r>
        <w:rPr>
          <w:color w:val="000000"/>
          <w:spacing w:val="-1"/>
          <w:sz w:val="24"/>
        </w:rPr>
        <w:t>укрепления,</w:t>
      </w:r>
      <w:r>
        <w:rPr>
          <w:color w:val="000000"/>
          <w:spacing w:val="65"/>
          <w:sz w:val="24"/>
        </w:rPr>
        <w:t xml:space="preserve"> </w:t>
      </w:r>
      <w:r>
        <w:rPr>
          <w:color w:val="000000"/>
          <w:sz w:val="24"/>
        </w:rPr>
        <w:t>правилах</w:t>
      </w:r>
      <w:r>
        <w:rPr>
          <w:color w:val="000000"/>
          <w:spacing w:val="67"/>
          <w:sz w:val="24"/>
        </w:rPr>
        <w:t xml:space="preserve"> </w:t>
      </w:r>
      <w:r>
        <w:rPr>
          <w:color w:val="000000"/>
          <w:sz w:val="24"/>
        </w:rPr>
        <w:t>безопасного</w:t>
      </w:r>
      <w:r>
        <w:rPr>
          <w:color w:val="000000"/>
          <w:spacing w:val="65"/>
          <w:sz w:val="24"/>
        </w:rPr>
        <w:t xml:space="preserve"> </w:t>
      </w:r>
      <w:r>
        <w:rPr>
          <w:color w:val="000000"/>
          <w:sz w:val="24"/>
        </w:rPr>
        <w:t>поведения</w:t>
      </w:r>
      <w:r>
        <w:rPr>
          <w:color w:val="000000"/>
          <w:spacing w:val="64"/>
          <w:sz w:val="24"/>
        </w:rPr>
        <w:t xml:space="preserve"> </w:t>
      </w:r>
      <w:r>
        <w:rPr>
          <w:color w:val="000000"/>
          <w:sz w:val="24"/>
        </w:rPr>
        <w:t>в</w:t>
      </w:r>
      <w:r>
        <w:rPr>
          <w:color w:val="000000"/>
          <w:spacing w:val="64"/>
          <w:sz w:val="24"/>
        </w:rPr>
        <w:t xml:space="preserve"> </w:t>
      </w:r>
      <w:r>
        <w:rPr>
          <w:color w:val="000000"/>
          <w:sz w:val="24"/>
        </w:rPr>
        <w:t>разных</w:t>
      </w:r>
      <w:r>
        <w:t xml:space="preserve"> </w:t>
      </w:r>
      <w:r>
        <w:rPr>
          <w:color w:val="000000"/>
          <w:sz w:val="24"/>
        </w:rPr>
        <w:t>видах</w:t>
      </w:r>
      <w:r>
        <w:rPr>
          <w:color w:val="000000"/>
          <w:spacing w:val="95"/>
          <w:sz w:val="24"/>
        </w:rPr>
        <w:t xml:space="preserve"> </w:t>
      </w:r>
      <w:r>
        <w:rPr>
          <w:color w:val="000000"/>
          <w:sz w:val="24"/>
        </w:rPr>
        <w:t>двигательной</w:t>
      </w:r>
      <w:r>
        <w:rPr>
          <w:color w:val="000000"/>
          <w:spacing w:val="92"/>
          <w:sz w:val="24"/>
        </w:rPr>
        <w:t xml:space="preserve"> </w:t>
      </w:r>
      <w:r>
        <w:rPr>
          <w:color w:val="000000"/>
          <w:sz w:val="24"/>
        </w:rPr>
        <w:t>деятельности,</w:t>
      </w:r>
      <w:r>
        <w:rPr>
          <w:color w:val="000000"/>
          <w:spacing w:val="93"/>
          <w:sz w:val="24"/>
        </w:rPr>
        <w:t xml:space="preserve"> </w:t>
      </w:r>
      <w:r>
        <w:rPr>
          <w:color w:val="000000"/>
          <w:sz w:val="24"/>
        </w:rPr>
        <w:t>воспитание</w:t>
      </w:r>
      <w:r>
        <w:rPr>
          <w:color w:val="000000"/>
          <w:spacing w:val="93"/>
          <w:sz w:val="24"/>
        </w:rPr>
        <w:t xml:space="preserve"> </w:t>
      </w:r>
      <w:r>
        <w:rPr>
          <w:color w:val="000000"/>
          <w:sz w:val="24"/>
        </w:rPr>
        <w:t>бережного</w:t>
      </w:r>
      <w:r>
        <w:rPr>
          <w:color w:val="000000"/>
          <w:spacing w:val="93"/>
          <w:sz w:val="24"/>
        </w:rPr>
        <w:t xml:space="preserve"> </w:t>
      </w:r>
      <w:r>
        <w:rPr>
          <w:color w:val="000000"/>
          <w:sz w:val="24"/>
        </w:rPr>
        <w:t>отношения</w:t>
      </w:r>
      <w:r>
        <w:rPr>
          <w:color w:val="000000"/>
          <w:spacing w:val="93"/>
          <w:sz w:val="24"/>
        </w:rPr>
        <w:t xml:space="preserve"> </w:t>
      </w:r>
      <w:r>
        <w:rPr>
          <w:color w:val="000000"/>
          <w:sz w:val="24"/>
        </w:rPr>
        <w:t>к</w:t>
      </w:r>
      <w:r>
        <w:rPr>
          <w:color w:val="000000"/>
          <w:spacing w:val="92"/>
          <w:sz w:val="24"/>
        </w:rPr>
        <w:t xml:space="preserve"> </w:t>
      </w:r>
      <w:r>
        <w:rPr>
          <w:color w:val="000000"/>
          <w:sz w:val="24"/>
        </w:rPr>
        <w:t>своему</w:t>
      </w:r>
      <w:r>
        <w:rPr>
          <w:color w:val="000000"/>
          <w:spacing w:val="88"/>
          <w:sz w:val="24"/>
        </w:rPr>
        <w:t xml:space="preserve"> </w:t>
      </w:r>
      <w:r>
        <w:rPr>
          <w:color w:val="000000"/>
          <w:sz w:val="24"/>
        </w:rPr>
        <w:t>здоровью</w:t>
      </w:r>
      <w:r>
        <w:rPr>
          <w:color w:val="000000"/>
          <w:spacing w:val="94"/>
          <w:sz w:val="24"/>
        </w:rPr>
        <w:t xml:space="preserve"> </w:t>
      </w:r>
      <w:r>
        <w:rPr>
          <w:color w:val="000000"/>
          <w:sz w:val="24"/>
        </w:rPr>
        <w:t>и</w:t>
      </w:r>
      <w:r>
        <w:t xml:space="preserve"> </w:t>
      </w:r>
      <w:r>
        <w:rPr>
          <w:color w:val="000000"/>
          <w:sz w:val="24"/>
        </w:rPr>
        <w:t>здоровью окружающих»</w:t>
      </w:r>
      <w:r w:rsidR="00465FE6">
        <w:rPr>
          <w:color w:val="000000"/>
          <w:sz w:val="24"/>
        </w:rPr>
        <w:t>.</w:t>
      </w:r>
    </w:p>
    <w:p w:rsidR="00465FE6" w:rsidRDefault="00465FE6">
      <w:pPr>
        <w:pBdr>
          <w:top w:val="none" w:sz="4" w:space="0" w:color="000000"/>
          <w:left w:val="none" w:sz="4" w:space="0" w:color="000000"/>
          <w:bottom w:val="none" w:sz="4" w:space="0" w:color="000000"/>
          <w:right w:val="none" w:sz="4" w:space="0" w:color="000000"/>
        </w:pBdr>
        <w:spacing w:line="277" w:lineRule="atLeast"/>
      </w:pPr>
    </w:p>
    <w:p w:rsidR="002C6E8D" w:rsidRDefault="0069355F" w:rsidP="00465FE6">
      <w:pPr>
        <w:pBdr>
          <w:top w:val="none" w:sz="4" w:space="0" w:color="000000"/>
          <w:left w:val="none" w:sz="4" w:space="0" w:color="000000"/>
          <w:bottom w:val="none" w:sz="4" w:space="0" w:color="000000"/>
          <w:right w:val="none" w:sz="4" w:space="0" w:color="000000"/>
        </w:pBdr>
        <w:spacing w:line="65" w:lineRule="atLeast"/>
        <w:ind w:firstLine="670"/>
      </w:pPr>
      <w:r>
        <w:rPr>
          <w:color w:val="000000"/>
          <w:sz w:val="24"/>
        </w:rPr>
        <w:t>Задачи</w:t>
      </w:r>
      <w:r>
        <w:rPr>
          <w:color w:val="000000"/>
          <w:spacing w:val="68"/>
          <w:sz w:val="24"/>
        </w:rPr>
        <w:t xml:space="preserve"> </w:t>
      </w:r>
      <w:r>
        <w:rPr>
          <w:color w:val="000000"/>
          <w:sz w:val="24"/>
        </w:rPr>
        <w:t>и</w:t>
      </w:r>
      <w:r>
        <w:rPr>
          <w:color w:val="000000"/>
          <w:spacing w:val="68"/>
          <w:sz w:val="24"/>
        </w:rPr>
        <w:t xml:space="preserve"> </w:t>
      </w:r>
      <w:r>
        <w:rPr>
          <w:color w:val="000000"/>
          <w:sz w:val="24"/>
        </w:rPr>
        <w:t>содержание</w:t>
      </w:r>
      <w:r>
        <w:rPr>
          <w:color w:val="000000"/>
          <w:spacing w:val="66"/>
          <w:sz w:val="24"/>
        </w:rPr>
        <w:t xml:space="preserve"> </w:t>
      </w:r>
      <w:r>
        <w:rPr>
          <w:color w:val="000000"/>
          <w:sz w:val="24"/>
        </w:rPr>
        <w:t>образовательной</w:t>
      </w:r>
      <w:r>
        <w:rPr>
          <w:color w:val="000000"/>
          <w:spacing w:val="68"/>
          <w:sz w:val="24"/>
        </w:rPr>
        <w:t xml:space="preserve"> </w:t>
      </w:r>
      <w:r>
        <w:rPr>
          <w:color w:val="000000"/>
          <w:sz w:val="24"/>
        </w:rPr>
        <w:t>деятельности</w:t>
      </w:r>
      <w:r>
        <w:rPr>
          <w:color w:val="000000"/>
          <w:spacing w:val="66"/>
          <w:sz w:val="24"/>
        </w:rPr>
        <w:t xml:space="preserve"> </w:t>
      </w:r>
      <w:r>
        <w:rPr>
          <w:color w:val="000000"/>
          <w:spacing w:val="1"/>
          <w:sz w:val="24"/>
        </w:rPr>
        <w:t>по</w:t>
      </w:r>
      <w:r>
        <w:rPr>
          <w:color w:val="000000"/>
          <w:spacing w:val="64"/>
          <w:sz w:val="24"/>
        </w:rPr>
        <w:t xml:space="preserve"> </w:t>
      </w:r>
      <w:r>
        <w:rPr>
          <w:color w:val="000000"/>
          <w:sz w:val="24"/>
        </w:rPr>
        <w:t>направлению</w:t>
      </w:r>
      <w:r>
        <w:rPr>
          <w:color w:val="000000"/>
          <w:spacing w:val="70"/>
          <w:sz w:val="24"/>
        </w:rPr>
        <w:t xml:space="preserve"> </w:t>
      </w:r>
      <w:r>
        <w:rPr>
          <w:color w:val="000000"/>
          <w:spacing w:val="-1"/>
          <w:sz w:val="24"/>
        </w:rPr>
        <w:t>«Физическое</w:t>
      </w:r>
      <w:r>
        <w:rPr>
          <w:color w:val="000000"/>
          <w:spacing w:val="67"/>
          <w:sz w:val="24"/>
        </w:rPr>
        <w:t xml:space="preserve"> </w:t>
      </w:r>
      <w:r>
        <w:rPr>
          <w:color w:val="000000"/>
          <w:sz w:val="24"/>
        </w:rPr>
        <w:t>развитие»</w:t>
      </w:r>
      <w: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r w:rsidRPr="00465FE6">
        <w:t>:</w:t>
      </w:r>
    </w:p>
    <w:p w:rsidR="00465FE6"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2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8"/>
      </w:tblGrid>
      <w:tr w:rsidR="00465FE6" w:rsidRPr="000B5544" w:rsidTr="007773B7">
        <w:tc>
          <w:tcPr>
            <w:tcW w:w="12818" w:type="dxa"/>
            <w:shd w:val="clear" w:color="auto" w:fill="EEECE1" w:themeFill="background2"/>
          </w:tcPr>
          <w:p w:rsidR="00465FE6" w:rsidRPr="000B5544" w:rsidRDefault="00465FE6" w:rsidP="006E2B0C">
            <w:pPr>
              <w:spacing w:line="240" w:lineRule="auto"/>
              <w:rPr>
                <w:b/>
                <w:bCs/>
                <w:sz w:val="20"/>
              </w:rPr>
            </w:pPr>
            <w:r w:rsidRPr="000B5544">
              <w:rPr>
                <w:b/>
                <w:bCs/>
                <w:sz w:val="20"/>
              </w:rPr>
              <w:t>ФИЗИЧЕСКОЕ РАЗВИТИЕ</w:t>
            </w:r>
          </w:p>
        </w:tc>
      </w:tr>
      <w:tr w:rsidR="00465FE6" w:rsidRPr="000B5544" w:rsidTr="007773B7">
        <w:tc>
          <w:tcPr>
            <w:tcW w:w="12818" w:type="dxa"/>
            <w:shd w:val="clear" w:color="auto" w:fill="EEECE1" w:themeFill="background2"/>
          </w:tcPr>
          <w:p w:rsidR="00465FE6" w:rsidRPr="000B5544" w:rsidRDefault="00465FE6" w:rsidP="006E2B0C">
            <w:pPr>
              <w:spacing w:line="240" w:lineRule="auto"/>
              <w:rPr>
                <w:b/>
                <w:bCs/>
                <w:sz w:val="20"/>
              </w:rPr>
            </w:pPr>
            <w:r w:rsidRPr="000B5544">
              <w:rPr>
                <w:b/>
                <w:bCs/>
                <w:sz w:val="20"/>
              </w:rPr>
              <w:t xml:space="preserve">Задачи образовательной области «Физическое развитие» </w:t>
            </w:r>
          </w:p>
        </w:tc>
      </w:tr>
      <w:tr w:rsidR="00F75560" w:rsidRPr="000B5544" w:rsidTr="007773B7">
        <w:tc>
          <w:tcPr>
            <w:tcW w:w="12818" w:type="dxa"/>
          </w:tcPr>
          <w:p w:rsidR="00F75560" w:rsidRPr="000B5544" w:rsidRDefault="00F75560" w:rsidP="006E2B0C">
            <w:pPr>
              <w:spacing w:line="240" w:lineRule="auto"/>
              <w:jc w:val="center"/>
              <w:rPr>
                <w:b/>
                <w:bCs/>
                <w:sz w:val="20"/>
              </w:rPr>
            </w:pPr>
            <w:r w:rsidRPr="000B5544">
              <w:rPr>
                <w:rFonts w:eastAsia="Calibri"/>
                <w:b/>
                <w:sz w:val="20"/>
              </w:rPr>
              <w:t>от 2-х лет до 3-х лет</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Развивать психофизические качества, равновесие и ориентировку в пространстве.</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Формировать интерес и положительное отношение к выполнению физических упражнений, совместным двигательным действиям.</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Поддерживать у детей желание играть в подвижные игры вместе с педагогом в небольших подгруппах.</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Укреплять здоровье детей средствами физического воспитания.</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Формировать культурно-гигиенические навыки и навыки самообслуживания, приобщая к здоровому образу жизни.</w:t>
            </w:r>
          </w:p>
        </w:tc>
      </w:tr>
      <w:tr w:rsidR="00465FE6" w:rsidRPr="000B5544" w:rsidTr="007773B7">
        <w:tc>
          <w:tcPr>
            <w:tcW w:w="12818" w:type="dxa"/>
            <w:shd w:val="clear" w:color="auto" w:fill="EEECE1" w:themeFill="background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Содержание образовательной области «Физическое развитие»</w:t>
            </w:r>
          </w:p>
        </w:tc>
      </w:tr>
      <w:tr w:rsidR="00F75560" w:rsidRPr="000B5544" w:rsidTr="007773B7">
        <w:tc>
          <w:tcPr>
            <w:tcW w:w="12818" w:type="dxa"/>
          </w:tcPr>
          <w:p w:rsidR="00F75560" w:rsidRPr="000B5544" w:rsidRDefault="00F75560" w:rsidP="006E2B0C">
            <w:pPr>
              <w:widowControl w:val="0"/>
              <w:autoSpaceDE w:val="0"/>
              <w:autoSpaceDN w:val="0"/>
              <w:adjustRightInd w:val="0"/>
              <w:spacing w:line="240" w:lineRule="auto"/>
              <w:jc w:val="center"/>
              <w:rPr>
                <w:b/>
                <w:bCs/>
                <w:sz w:val="20"/>
              </w:rPr>
            </w:pPr>
            <w:r w:rsidRPr="000B5544">
              <w:rPr>
                <w:rFonts w:eastAsia="Calibri"/>
                <w:b/>
                <w:sz w:val="20"/>
              </w:rPr>
              <w:t>от 2-х лет до 3-х лет</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F75560" w:rsidRPr="000B5544" w:rsidRDefault="00F75560" w:rsidP="006E2B0C">
            <w:pPr>
              <w:widowControl w:val="0"/>
              <w:autoSpaceDE w:val="0"/>
              <w:autoSpaceDN w:val="0"/>
              <w:adjustRightInd w:val="0"/>
              <w:spacing w:line="240" w:lineRule="auto"/>
              <w:rPr>
                <w:sz w:val="20"/>
              </w:rPr>
            </w:pP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lastRenderedPageBreak/>
              <w:t>Педагог формирует умение выполнять основные движения.</w:t>
            </w:r>
          </w:p>
          <w:p w:rsidR="00F75560" w:rsidRPr="000B5544" w:rsidRDefault="00F75560" w:rsidP="006E2B0C">
            <w:pPr>
              <w:widowControl w:val="0"/>
              <w:autoSpaceDE w:val="0"/>
              <w:autoSpaceDN w:val="0"/>
              <w:adjustRightInd w:val="0"/>
              <w:spacing w:line="240" w:lineRule="auto"/>
              <w:rPr>
                <w:sz w:val="20"/>
              </w:rPr>
            </w:pP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Развивает психофизические качества, координацию, равновесие и ориентировку в пространстве.</w:t>
            </w:r>
          </w:p>
          <w:p w:rsidR="00F75560" w:rsidRPr="000B5544" w:rsidRDefault="00F75560" w:rsidP="006E2B0C">
            <w:pPr>
              <w:widowControl w:val="0"/>
              <w:autoSpaceDE w:val="0"/>
              <w:autoSpaceDN w:val="0"/>
              <w:adjustRightInd w:val="0"/>
              <w:spacing w:line="240" w:lineRule="auto"/>
              <w:rPr>
                <w:sz w:val="20"/>
              </w:rPr>
            </w:pP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 xml:space="preserve">Педагог побуждает детей совместно играть в подвижные игры, действовать согласованно, реагировать на сигнал. </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Оптимизирует двигательную деятельность, предупреждая утомление, осуществляет помощь и страховку.</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Поощряет стремление ребенка соблюдать правила личной гигиены и проявлять культурно-гигиенические навыки.</w:t>
            </w:r>
          </w:p>
        </w:tc>
      </w:tr>
      <w:tr w:rsidR="00F75560" w:rsidRPr="000B5544" w:rsidTr="007773B7">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0B5544" w:rsidTr="007773B7">
        <w:tc>
          <w:tcPr>
            <w:tcW w:w="12818" w:type="dxa"/>
            <w:shd w:val="clear" w:color="auto" w:fill="EEECE1" w:themeFill="background2"/>
          </w:tcPr>
          <w:p w:rsidR="00465FE6" w:rsidRPr="000B5544" w:rsidRDefault="00465FE6" w:rsidP="006E2B0C">
            <w:pPr>
              <w:widowControl w:val="0"/>
              <w:autoSpaceDE w:val="0"/>
              <w:autoSpaceDN w:val="0"/>
              <w:adjustRightInd w:val="0"/>
              <w:spacing w:line="240" w:lineRule="auto"/>
              <w:rPr>
                <w:b/>
                <w:sz w:val="20"/>
              </w:rPr>
            </w:pPr>
            <w:r w:rsidRPr="000B5544">
              <w:rPr>
                <w:b/>
                <w:sz w:val="20"/>
              </w:rPr>
              <w:t xml:space="preserve"> Основная гимнастика (основные движения, общеразвивающие упражнения).</w:t>
            </w:r>
          </w:p>
        </w:tc>
      </w:tr>
      <w:tr w:rsidR="00F75560" w:rsidRPr="000B5544" w:rsidTr="007773B7">
        <w:tc>
          <w:tcPr>
            <w:tcW w:w="12818" w:type="dxa"/>
            <w:shd w:val="clear" w:color="auto" w:fill="EEECE1" w:themeFill="background2"/>
          </w:tcPr>
          <w:p w:rsidR="00F75560" w:rsidRPr="000B5544" w:rsidRDefault="00F75560" w:rsidP="006E2B0C">
            <w:pPr>
              <w:spacing w:line="240" w:lineRule="auto"/>
              <w:rPr>
                <w:b/>
                <w:bCs/>
                <w:sz w:val="20"/>
              </w:rPr>
            </w:pPr>
            <w:r w:rsidRPr="000B5544">
              <w:rPr>
                <w:b/>
                <w:sz w:val="20"/>
              </w:rPr>
              <w:t>Основные движения.</w:t>
            </w:r>
          </w:p>
        </w:tc>
      </w:tr>
      <w:tr w:rsidR="00F75560" w:rsidRPr="000B5544" w:rsidTr="007773B7">
        <w:tc>
          <w:tcPr>
            <w:tcW w:w="12818" w:type="dxa"/>
            <w:shd w:val="clear" w:color="auto" w:fill="F2F2F2" w:themeFill="background1" w:themeFillShade="F2"/>
          </w:tcPr>
          <w:p w:rsidR="00F75560" w:rsidRPr="000B5544" w:rsidRDefault="00F75560" w:rsidP="006E2B0C">
            <w:pPr>
              <w:spacing w:line="240" w:lineRule="auto"/>
              <w:rPr>
                <w:b/>
                <w:bCs/>
                <w:sz w:val="20"/>
              </w:rPr>
            </w:pPr>
            <w:r w:rsidRPr="000B5544">
              <w:rPr>
                <w:b/>
                <w:bCs/>
                <w:sz w:val="20"/>
              </w:rPr>
              <w:t>Бросание, катание, ловля</w:t>
            </w:r>
          </w:p>
        </w:tc>
      </w:tr>
      <w:tr w:rsidR="00F75560" w:rsidRPr="000B5544" w:rsidTr="007773B7">
        <w:tc>
          <w:tcPr>
            <w:tcW w:w="12818" w:type="dxa"/>
            <w:shd w:val="clear" w:color="auto" w:fill="FFFFFF" w:themeFill="background1"/>
          </w:tcPr>
          <w:p w:rsidR="00F75560" w:rsidRPr="000B5544" w:rsidRDefault="00F75560" w:rsidP="00B4565E">
            <w:pPr>
              <w:pStyle w:val="ad"/>
              <w:numPr>
                <w:ilvl w:val="0"/>
                <w:numId w:val="226"/>
              </w:numPr>
              <w:spacing w:line="240" w:lineRule="auto"/>
              <w:ind w:left="0" w:firstLine="217"/>
              <w:rPr>
                <w:sz w:val="20"/>
              </w:rPr>
            </w:pPr>
            <w:r w:rsidRPr="000B5544">
              <w:rPr>
                <w:sz w:val="20"/>
              </w:rPr>
              <w:t xml:space="preserve">скатывание мяча по наклонной доске; </w:t>
            </w:r>
          </w:p>
          <w:p w:rsidR="00F75560" w:rsidRPr="000B5544" w:rsidRDefault="00F75560" w:rsidP="00B4565E">
            <w:pPr>
              <w:pStyle w:val="ad"/>
              <w:numPr>
                <w:ilvl w:val="0"/>
                <w:numId w:val="226"/>
              </w:numPr>
              <w:spacing w:line="240" w:lineRule="auto"/>
              <w:ind w:left="0" w:firstLine="217"/>
              <w:rPr>
                <w:sz w:val="20"/>
              </w:rPr>
            </w:pPr>
            <w:r w:rsidRPr="000B5544">
              <w:rPr>
                <w:sz w:val="20"/>
              </w:rPr>
              <w:t xml:space="preserve">прокатывание мяча педагогу и друг другу двумя руками стоя и сидя (расстояние 50 - 100 см), под дугу, в воротца; </w:t>
            </w:r>
          </w:p>
          <w:p w:rsidR="00F75560" w:rsidRPr="000B5544" w:rsidRDefault="00F75560" w:rsidP="00B4565E">
            <w:pPr>
              <w:pStyle w:val="ad"/>
              <w:numPr>
                <w:ilvl w:val="0"/>
                <w:numId w:val="226"/>
              </w:numPr>
              <w:spacing w:line="240" w:lineRule="auto"/>
              <w:ind w:left="0" w:firstLine="217"/>
              <w:rPr>
                <w:sz w:val="20"/>
              </w:rPr>
            </w:pPr>
            <w:r w:rsidRPr="000B5544">
              <w:rPr>
                <w:sz w:val="20"/>
              </w:rPr>
              <w:t xml:space="preserve">остановка катящегося мяча; </w:t>
            </w:r>
          </w:p>
          <w:p w:rsidR="00F75560" w:rsidRPr="000B5544" w:rsidRDefault="00F75560" w:rsidP="00B4565E">
            <w:pPr>
              <w:pStyle w:val="ad"/>
              <w:numPr>
                <w:ilvl w:val="0"/>
                <w:numId w:val="226"/>
              </w:numPr>
              <w:spacing w:line="240" w:lineRule="auto"/>
              <w:ind w:left="0" w:firstLine="217"/>
              <w:rPr>
                <w:sz w:val="20"/>
              </w:rPr>
            </w:pPr>
            <w:r w:rsidRPr="000B5544">
              <w:rPr>
                <w:sz w:val="20"/>
              </w:rPr>
              <w:t xml:space="preserve">передача мячей друг другу стоя; </w:t>
            </w:r>
          </w:p>
          <w:p w:rsidR="00F75560" w:rsidRPr="000B5544" w:rsidRDefault="00F75560" w:rsidP="00B4565E">
            <w:pPr>
              <w:pStyle w:val="ad"/>
              <w:numPr>
                <w:ilvl w:val="0"/>
                <w:numId w:val="226"/>
              </w:numPr>
              <w:spacing w:line="240" w:lineRule="auto"/>
              <w:ind w:left="0" w:firstLine="217"/>
              <w:rPr>
                <w:sz w:val="20"/>
              </w:rPr>
            </w:pPr>
            <w:r w:rsidRPr="000B5544">
              <w:rPr>
                <w:sz w:val="20"/>
              </w:rPr>
              <w:t xml:space="preserve">бросание мяча от груди двумя руками, снизу, из-за головы; </w:t>
            </w:r>
          </w:p>
          <w:p w:rsidR="00F75560" w:rsidRPr="000B5544" w:rsidRDefault="00F75560" w:rsidP="00B4565E">
            <w:pPr>
              <w:pStyle w:val="ad"/>
              <w:numPr>
                <w:ilvl w:val="0"/>
                <w:numId w:val="226"/>
              </w:numPr>
              <w:spacing w:line="240" w:lineRule="auto"/>
              <w:ind w:left="0" w:firstLine="217"/>
              <w:rPr>
                <w:sz w:val="20"/>
              </w:rPr>
            </w:pPr>
            <w:r w:rsidRPr="000B5544">
              <w:rPr>
                <w:sz w:val="20"/>
              </w:rPr>
              <w:t xml:space="preserve">бросание предмета в горизонтальную цель и вдаль с расстояния 100 - 125 см двумя и одной рукой; </w:t>
            </w:r>
          </w:p>
          <w:p w:rsidR="00F75560" w:rsidRPr="000B5544" w:rsidRDefault="00F75560" w:rsidP="00B4565E">
            <w:pPr>
              <w:pStyle w:val="ad"/>
              <w:numPr>
                <w:ilvl w:val="0"/>
                <w:numId w:val="226"/>
              </w:numPr>
              <w:spacing w:line="240" w:lineRule="auto"/>
              <w:ind w:left="0" w:firstLine="217"/>
              <w:rPr>
                <w:sz w:val="20"/>
              </w:rPr>
            </w:pPr>
            <w:r w:rsidRPr="000B5544">
              <w:rPr>
                <w:sz w:val="20"/>
              </w:rPr>
              <w:t xml:space="preserve">перебрасывание мяча через сетку, натянутую на уровне роста ребенка с расстояния 1- 1,5 м; </w:t>
            </w:r>
          </w:p>
          <w:p w:rsidR="00F75560" w:rsidRPr="000B5544" w:rsidRDefault="00F75560" w:rsidP="00B4565E">
            <w:pPr>
              <w:pStyle w:val="ad"/>
              <w:numPr>
                <w:ilvl w:val="0"/>
                <w:numId w:val="226"/>
              </w:numPr>
              <w:spacing w:line="240" w:lineRule="auto"/>
              <w:ind w:left="0" w:firstLine="217"/>
              <w:rPr>
                <w:sz w:val="20"/>
              </w:rPr>
            </w:pPr>
            <w:r w:rsidRPr="000B5544">
              <w:rPr>
                <w:sz w:val="20"/>
              </w:rPr>
              <w:t>ловля мяча, брошенного педагогом с расстояния до 1 м.</w:t>
            </w:r>
          </w:p>
        </w:tc>
      </w:tr>
      <w:tr w:rsidR="00F75560" w:rsidRPr="000B5544" w:rsidTr="007773B7">
        <w:tc>
          <w:tcPr>
            <w:tcW w:w="12818" w:type="dxa"/>
            <w:shd w:val="clear" w:color="auto" w:fill="F2F2F2" w:themeFill="background1" w:themeFillShade="F2"/>
          </w:tcPr>
          <w:p w:rsidR="00F75560" w:rsidRPr="000B5544" w:rsidRDefault="00F75560" w:rsidP="006E2B0C">
            <w:pPr>
              <w:widowControl w:val="0"/>
              <w:autoSpaceDE w:val="0"/>
              <w:autoSpaceDN w:val="0"/>
              <w:adjustRightInd w:val="0"/>
              <w:spacing w:line="240" w:lineRule="auto"/>
              <w:rPr>
                <w:sz w:val="20"/>
              </w:rPr>
            </w:pPr>
            <w:r w:rsidRPr="000B5544">
              <w:rPr>
                <w:b/>
                <w:bCs/>
                <w:sz w:val="20"/>
              </w:rPr>
              <w:t>Ползание и лазанье</w:t>
            </w:r>
          </w:p>
        </w:tc>
      </w:tr>
      <w:tr w:rsidR="00F75560" w:rsidRPr="000B5544" w:rsidTr="007773B7">
        <w:tc>
          <w:tcPr>
            <w:tcW w:w="12818" w:type="dxa"/>
            <w:shd w:val="clear" w:color="auto" w:fill="FFFFFF" w:themeFill="background1"/>
          </w:tcPr>
          <w:p w:rsidR="00F75560" w:rsidRPr="000B5544" w:rsidRDefault="00F75560" w:rsidP="00B4565E">
            <w:pPr>
              <w:pStyle w:val="ad"/>
              <w:widowControl w:val="0"/>
              <w:numPr>
                <w:ilvl w:val="0"/>
                <w:numId w:val="227"/>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F75560" w:rsidRPr="000B5544" w:rsidRDefault="00F75560" w:rsidP="00B4565E">
            <w:pPr>
              <w:pStyle w:val="ad"/>
              <w:widowControl w:val="0"/>
              <w:numPr>
                <w:ilvl w:val="0"/>
                <w:numId w:val="227"/>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по гимнастической скамейке; </w:t>
            </w:r>
          </w:p>
          <w:p w:rsidR="00F75560" w:rsidRPr="000B5544" w:rsidRDefault="00F75560" w:rsidP="00B4565E">
            <w:pPr>
              <w:pStyle w:val="ad"/>
              <w:widowControl w:val="0"/>
              <w:numPr>
                <w:ilvl w:val="0"/>
                <w:numId w:val="227"/>
              </w:numPr>
              <w:tabs>
                <w:tab w:val="left" w:pos="359"/>
              </w:tabs>
              <w:autoSpaceDE w:val="0"/>
              <w:autoSpaceDN w:val="0"/>
              <w:adjustRightInd w:val="0"/>
              <w:spacing w:line="240" w:lineRule="auto"/>
              <w:ind w:left="0" w:firstLine="75"/>
              <w:rPr>
                <w:sz w:val="20"/>
              </w:rPr>
            </w:pPr>
            <w:r w:rsidRPr="000B5544">
              <w:rPr>
                <w:sz w:val="20"/>
              </w:rPr>
              <w:t xml:space="preserve">проползание под дугой (30 - 40 см); </w:t>
            </w:r>
          </w:p>
          <w:p w:rsidR="00F75560" w:rsidRPr="000B5544" w:rsidRDefault="00F75560" w:rsidP="00B4565E">
            <w:pPr>
              <w:pStyle w:val="ad"/>
              <w:widowControl w:val="0"/>
              <w:numPr>
                <w:ilvl w:val="0"/>
                <w:numId w:val="227"/>
              </w:numPr>
              <w:tabs>
                <w:tab w:val="left" w:pos="359"/>
              </w:tabs>
              <w:autoSpaceDE w:val="0"/>
              <w:autoSpaceDN w:val="0"/>
              <w:adjustRightInd w:val="0"/>
              <w:spacing w:line="240" w:lineRule="auto"/>
              <w:ind w:left="0" w:firstLine="75"/>
              <w:rPr>
                <w:sz w:val="20"/>
              </w:rPr>
            </w:pPr>
            <w:r w:rsidRPr="000B5544">
              <w:rPr>
                <w:sz w:val="20"/>
              </w:rPr>
              <w:t>влезание на лесенку-стремянку и спуск с нее произвольным способом.</w:t>
            </w:r>
          </w:p>
        </w:tc>
      </w:tr>
      <w:tr w:rsidR="00F75560" w:rsidRPr="000B5544" w:rsidTr="007773B7">
        <w:tc>
          <w:tcPr>
            <w:tcW w:w="12818" w:type="dxa"/>
            <w:shd w:val="clear" w:color="auto" w:fill="F2F2F2" w:themeFill="background1" w:themeFillShade="F2"/>
          </w:tcPr>
          <w:p w:rsidR="00F75560" w:rsidRPr="000B5544" w:rsidRDefault="00F75560" w:rsidP="006E2B0C">
            <w:pPr>
              <w:widowControl w:val="0"/>
              <w:autoSpaceDE w:val="0"/>
              <w:autoSpaceDN w:val="0"/>
              <w:adjustRightInd w:val="0"/>
              <w:spacing w:line="240" w:lineRule="auto"/>
              <w:rPr>
                <w:b/>
                <w:bCs/>
                <w:sz w:val="20"/>
              </w:rPr>
            </w:pPr>
            <w:r w:rsidRPr="000B5544">
              <w:rPr>
                <w:b/>
                <w:bCs/>
                <w:sz w:val="20"/>
              </w:rPr>
              <w:t>Ходьба:</w:t>
            </w:r>
          </w:p>
        </w:tc>
      </w:tr>
      <w:tr w:rsidR="00F75560" w:rsidRPr="000B5544" w:rsidTr="007773B7">
        <w:tc>
          <w:tcPr>
            <w:tcW w:w="12818" w:type="dxa"/>
            <w:shd w:val="clear" w:color="auto" w:fill="FFFFFF" w:themeFill="background1"/>
          </w:tcPr>
          <w:p w:rsidR="00F75560" w:rsidRPr="000B5544" w:rsidRDefault="00F75560" w:rsidP="00B4565E">
            <w:pPr>
              <w:pStyle w:val="ad"/>
              <w:widowControl w:val="0"/>
              <w:numPr>
                <w:ilvl w:val="0"/>
                <w:numId w:val="228"/>
              </w:numPr>
              <w:autoSpaceDE w:val="0"/>
              <w:autoSpaceDN w:val="0"/>
              <w:adjustRightInd w:val="0"/>
              <w:spacing w:line="240" w:lineRule="auto"/>
              <w:ind w:left="0" w:firstLine="217"/>
              <w:rPr>
                <w:sz w:val="20"/>
              </w:rPr>
            </w:pPr>
            <w:r w:rsidRPr="000B5544">
              <w:rPr>
                <w:sz w:val="20"/>
              </w:rPr>
              <w:t xml:space="preserve">стайкой за педагогом с перешагиванием через линии, палки, кубы; </w:t>
            </w:r>
          </w:p>
          <w:p w:rsidR="00F75560" w:rsidRPr="000B5544" w:rsidRDefault="00F75560" w:rsidP="00B4565E">
            <w:pPr>
              <w:pStyle w:val="ad"/>
              <w:widowControl w:val="0"/>
              <w:numPr>
                <w:ilvl w:val="0"/>
                <w:numId w:val="228"/>
              </w:numPr>
              <w:autoSpaceDE w:val="0"/>
              <w:autoSpaceDN w:val="0"/>
              <w:adjustRightInd w:val="0"/>
              <w:spacing w:line="240" w:lineRule="auto"/>
              <w:ind w:left="0" w:firstLine="217"/>
              <w:rPr>
                <w:sz w:val="20"/>
              </w:rPr>
            </w:pPr>
            <w:r w:rsidRPr="000B5544">
              <w:rPr>
                <w:sz w:val="20"/>
              </w:rPr>
              <w:t xml:space="preserve">на носках; </w:t>
            </w:r>
          </w:p>
          <w:p w:rsidR="00F75560" w:rsidRPr="000B5544" w:rsidRDefault="00F75560" w:rsidP="00B4565E">
            <w:pPr>
              <w:pStyle w:val="ad"/>
              <w:widowControl w:val="0"/>
              <w:numPr>
                <w:ilvl w:val="0"/>
                <w:numId w:val="228"/>
              </w:numPr>
              <w:autoSpaceDE w:val="0"/>
              <w:autoSpaceDN w:val="0"/>
              <w:adjustRightInd w:val="0"/>
              <w:spacing w:line="240" w:lineRule="auto"/>
              <w:ind w:left="0" w:firstLine="217"/>
              <w:rPr>
                <w:sz w:val="20"/>
              </w:rPr>
            </w:pPr>
            <w:r w:rsidRPr="000B5544">
              <w:rPr>
                <w:sz w:val="20"/>
              </w:rPr>
              <w:t xml:space="preserve">с переходом на бег; </w:t>
            </w:r>
          </w:p>
          <w:p w:rsidR="00F75560" w:rsidRPr="000B5544" w:rsidRDefault="00F75560" w:rsidP="00B4565E">
            <w:pPr>
              <w:pStyle w:val="ad"/>
              <w:widowControl w:val="0"/>
              <w:numPr>
                <w:ilvl w:val="0"/>
                <w:numId w:val="228"/>
              </w:numPr>
              <w:autoSpaceDE w:val="0"/>
              <w:autoSpaceDN w:val="0"/>
              <w:adjustRightInd w:val="0"/>
              <w:spacing w:line="240" w:lineRule="auto"/>
              <w:ind w:left="0" w:firstLine="217"/>
              <w:rPr>
                <w:sz w:val="20"/>
              </w:rPr>
            </w:pPr>
            <w:r w:rsidRPr="000B5544">
              <w:rPr>
                <w:sz w:val="20"/>
              </w:rPr>
              <w:t xml:space="preserve">на месте, приставным шагом вперед, в сторону, назад; </w:t>
            </w:r>
          </w:p>
          <w:p w:rsidR="00F75560" w:rsidRPr="000B5544" w:rsidRDefault="00F75560" w:rsidP="00B4565E">
            <w:pPr>
              <w:pStyle w:val="ad"/>
              <w:widowControl w:val="0"/>
              <w:numPr>
                <w:ilvl w:val="0"/>
                <w:numId w:val="228"/>
              </w:numPr>
              <w:autoSpaceDE w:val="0"/>
              <w:autoSpaceDN w:val="0"/>
              <w:adjustRightInd w:val="0"/>
              <w:spacing w:line="240" w:lineRule="auto"/>
              <w:ind w:left="0" w:firstLine="217"/>
              <w:rPr>
                <w:sz w:val="20"/>
              </w:rPr>
            </w:pPr>
            <w:r w:rsidRPr="000B5544">
              <w:rPr>
                <w:sz w:val="20"/>
              </w:rPr>
              <w:t xml:space="preserve">с предметами в руке (флажок, платочек, ленточка и другие); </w:t>
            </w:r>
          </w:p>
          <w:p w:rsidR="00F75560" w:rsidRPr="000B5544" w:rsidRDefault="00F75560" w:rsidP="00B4565E">
            <w:pPr>
              <w:pStyle w:val="ad"/>
              <w:widowControl w:val="0"/>
              <w:numPr>
                <w:ilvl w:val="0"/>
                <w:numId w:val="228"/>
              </w:numPr>
              <w:autoSpaceDE w:val="0"/>
              <w:autoSpaceDN w:val="0"/>
              <w:adjustRightInd w:val="0"/>
              <w:spacing w:line="240" w:lineRule="auto"/>
              <w:ind w:left="0" w:firstLine="217"/>
              <w:rPr>
                <w:sz w:val="20"/>
              </w:rPr>
            </w:pPr>
            <w:r w:rsidRPr="000B5544">
              <w:rPr>
                <w:sz w:val="20"/>
              </w:rPr>
              <w:t xml:space="preserve">врассыпную и в заданном направлении; </w:t>
            </w:r>
          </w:p>
          <w:p w:rsidR="00F75560" w:rsidRPr="000B5544" w:rsidRDefault="00F75560" w:rsidP="00B4565E">
            <w:pPr>
              <w:pStyle w:val="ad"/>
              <w:widowControl w:val="0"/>
              <w:numPr>
                <w:ilvl w:val="0"/>
                <w:numId w:val="228"/>
              </w:numPr>
              <w:autoSpaceDE w:val="0"/>
              <w:autoSpaceDN w:val="0"/>
              <w:adjustRightInd w:val="0"/>
              <w:spacing w:line="240" w:lineRule="auto"/>
              <w:ind w:left="0" w:firstLine="217"/>
              <w:rPr>
                <w:sz w:val="20"/>
              </w:rPr>
            </w:pPr>
            <w:r w:rsidRPr="000B5544">
              <w:rPr>
                <w:sz w:val="20"/>
              </w:rPr>
              <w:t xml:space="preserve">между предметами; </w:t>
            </w:r>
          </w:p>
          <w:p w:rsidR="00F75560" w:rsidRPr="000B5544" w:rsidRDefault="00F75560" w:rsidP="00B4565E">
            <w:pPr>
              <w:pStyle w:val="ad"/>
              <w:widowControl w:val="0"/>
              <w:numPr>
                <w:ilvl w:val="0"/>
                <w:numId w:val="228"/>
              </w:numPr>
              <w:autoSpaceDE w:val="0"/>
              <w:autoSpaceDN w:val="0"/>
              <w:adjustRightInd w:val="0"/>
              <w:spacing w:line="240" w:lineRule="auto"/>
              <w:ind w:left="0" w:firstLine="217"/>
              <w:rPr>
                <w:sz w:val="20"/>
              </w:rPr>
            </w:pPr>
            <w:r w:rsidRPr="000B5544">
              <w:rPr>
                <w:sz w:val="20"/>
              </w:rPr>
              <w:t>по кругу по одному и парами, взявшись за руки.</w:t>
            </w:r>
          </w:p>
        </w:tc>
      </w:tr>
      <w:tr w:rsidR="00F75560" w:rsidRPr="000B5544" w:rsidTr="007773B7">
        <w:tc>
          <w:tcPr>
            <w:tcW w:w="12818" w:type="dxa"/>
            <w:shd w:val="clear" w:color="auto" w:fill="F2F2F2" w:themeFill="background1" w:themeFillShade="F2"/>
          </w:tcPr>
          <w:p w:rsidR="00F75560" w:rsidRPr="000B5544" w:rsidRDefault="00F75560" w:rsidP="006E2B0C">
            <w:pPr>
              <w:widowControl w:val="0"/>
              <w:autoSpaceDE w:val="0"/>
              <w:autoSpaceDN w:val="0"/>
              <w:adjustRightInd w:val="0"/>
              <w:spacing w:line="240" w:lineRule="auto"/>
              <w:rPr>
                <w:sz w:val="20"/>
              </w:rPr>
            </w:pPr>
            <w:r w:rsidRPr="000B5544">
              <w:rPr>
                <w:b/>
                <w:bCs/>
                <w:sz w:val="20"/>
              </w:rPr>
              <w:t>Бег</w:t>
            </w:r>
          </w:p>
        </w:tc>
      </w:tr>
      <w:tr w:rsidR="00F75560" w:rsidRPr="000B5544" w:rsidTr="007773B7">
        <w:tc>
          <w:tcPr>
            <w:tcW w:w="12818" w:type="dxa"/>
            <w:shd w:val="clear" w:color="auto" w:fill="FFFFFF" w:themeFill="background1"/>
          </w:tcPr>
          <w:p w:rsidR="00F75560" w:rsidRPr="000B5544" w:rsidRDefault="00F75560" w:rsidP="00B4565E">
            <w:pPr>
              <w:pStyle w:val="ad"/>
              <w:widowControl w:val="0"/>
              <w:numPr>
                <w:ilvl w:val="0"/>
                <w:numId w:val="229"/>
              </w:numPr>
              <w:tabs>
                <w:tab w:val="left" w:pos="217"/>
              </w:tabs>
              <w:autoSpaceDE w:val="0"/>
              <w:autoSpaceDN w:val="0"/>
              <w:adjustRightInd w:val="0"/>
              <w:spacing w:line="240" w:lineRule="auto"/>
              <w:ind w:left="0" w:firstLine="75"/>
              <w:rPr>
                <w:sz w:val="20"/>
              </w:rPr>
            </w:pPr>
            <w:r w:rsidRPr="000B5544">
              <w:rPr>
                <w:sz w:val="20"/>
              </w:rPr>
              <w:t xml:space="preserve">стайкой за педагогом, в заданном направлении и в разных направлениях; </w:t>
            </w:r>
          </w:p>
          <w:p w:rsidR="00F75560" w:rsidRPr="000B5544" w:rsidRDefault="00F75560" w:rsidP="00B4565E">
            <w:pPr>
              <w:pStyle w:val="ad"/>
              <w:widowControl w:val="0"/>
              <w:numPr>
                <w:ilvl w:val="0"/>
                <w:numId w:val="229"/>
              </w:numPr>
              <w:tabs>
                <w:tab w:val="left" w:pos="217"/>
              </w:tabs>
              <w:autoSpaceDE w:val="0"/>
              <w:autoSpaceDN w:val="0"/>
              <w:adjustRightInd w:val="0"/>
              <w:spacing w:line="240" w:lineRule="auto"/>
              <w:ind w:left="0" w:firstLine="75"/>
              <w:rPr>
                <w:sz w:val="20"/>
              </w:rPr>
            </w:pPr>
            <w:r w:rsidRPr="000B5544">
              <w:rPr>
                <w:sz w:val="20"/>
              </w:rPr>
              <w:t xml:space="preserve">между линиями (расстояние между линиями 40 - 30 см); </w:t>
            </w:r>
          </w:p>
          <w:p w:rsidR="00F75560" w:rsidRPr="000B5544" w:rsidRDefault="00F75560" w:rsidP="00B4565E">
            <w:pPr>
              <w:pStyle w:val="ad"/>
              <w:widowControl w:val="0"/>
              <w:numPr>
                <w:ilvl w:val="0"/>
                <w:numId w:val="229"/>
              </w:numPr>
              <w:tabs>
                <w:tab w:val="left" w:pos="217"/>
              </w:tabs>
              <w:autoSpaceDE w:val="0"/>
              <w:autoSpaceDN w:val="0"/>
              <w:adjustRightInd w:val="0"/>
              <w:spacing w:line="240" w:lineRule="auto"/>
              <w:ind w:left="0" w:firstLine="75"/>
              <w:rPr>
                <w:sz w:val="20"/>
              </w:rPr>
            </w:pPr>
            <w:r w:rsidRPr="000B5544">
              <w:rPr>
                <w:sz w:val="20"/>
              </w:rPr>
              <w:t xml:space="preserve">за катящимся мячом; с переходом на ходьбу и обратно; </w:t>
            </w:r>
          </w:p>
          <w:p w:rsidR="00F75560" w:rsidRPr="000B5544" w:rsidRDefault="00F75560" w:rsidP="00B4565E">
            <w:pPr>
              <w:pStyle w:val="ad"/>
              <w:widowControl w:val="0"/>
              <w:numPr>
                <w:ilvl w:val="0"/>
                <w:numId w:val="229"/>
              </w:numPr>
              <w:tabs>
                <w:tab w:val="left" w:pos="217"/>
              </w:tabs>
              <w:autoSpaceDE w:val="0"/>
              <w:autoSpaceDN w:val="0"/>
              <w:adjustRightInd w:val="0"/>
              <w:spacing w:line="240" w:lineRule="auto"/>
              <w:ind w:left="0" w:firstLine="75"/>
              <w:rPr>
                <w:sz w:val="20"/>
              </w:rPr>
            </w:pPr>
            <w:r w:rsidRPr="000B5544">
              <w:rPr>
                <w:sz w:val="20"/>
              </w:rPr>
              <w:t xml:space="preserve">непрерывный в течение 20- 30 - 40 секунд; </w:t>
            </w:r>
          </w:p>
          <w:p w:rsidR="00F75560" w:rsidRPr="000B5544" w:rsidRDefault="00F75560" w:rsidP="00B4565E">
            <w:pPr>
              <w:pStyle w:val="ad"/>
              <w:widowControl w:val="0"/>
              <w:numPr>
                <w:ilvl w:val="0"/>
                <w:numId w:val="229"/>
              </w:numPr>
              <w:tabs>
                <w:tab w:val="left" w:pos="217"/>
              </w:tabs>
              <w:autoSpaceDE w:val="0"/>
              <w:autoSpaceDN w:val="0"/>
              <w:adjustRightInd w:val="0"/>
              <w:spacing w:line="240" w:lineRule="auto"/>
              <w:ind w:left="0" w:firstLine="75"/>
              <w:rPr>
                <w:sz w:val="20"/>
              </w:rPr>
            </w:pPr>
            <w:r w:rsidRPr="000B5544">
              <w:rPr>
                <w:sz w:val="20"/>
              </w:rPr>
              <w:lastRenderedPageBreak/>
              <w:t>медленный бег на расстояние 40 - 80 м.</w:t>
            </w:r>
          </w:p>
        </w:tc>
      </w:tr>
      <w:tr w:rsidR="00F75560" w:rsidRPr="000B5544" w:rsidTr="007773B7">
        <w:tc>
          <w:tcPr>
            <w:tcW w:w="12818" w:type="dxa"/>
            <w:shd w:val="clear" w:color="auto" w:fill="F2F2F2" w:themeFill="background1" w:themeFillShade="F2"/>
          </w:tcPr>
          <w:p w:rsidR="00F75560" w:rsidRPr="000B5544" w:rsidRDefault="00F75560" w:rsidP="006E2B0C">
            <w:pPr>
              <w:widowControl w:val="0"/>
              <w:autoSpaceDE w:val="0"/>
              <w:autoSpaceDN w:val="0"/>
              <w:adjustRightInd w:val="0"/>
              <w:spacing w:line="240" w:lineRule="auto"/>
              <w:rPr>
                <w:b/>
                <w:bCs/>
                <w:sz w:val="20"/>
              </w:rPr>
            </w:pPr>
            <w:r w:rsidRPr="000B5544">
              <w:rPr>
                <w:b/>
                <w:bCs/>
                <w:sz w:val="20"/>
              </w:rPr>
              <w:lastRenderedPageBreak/>
              <w:t xml:space="preserve">Прыжки: </w:t>
            </w:r>
          </w:p>
        </w:tc>
      </w:tr>
      <w:tr w:rsidR="00F75560" w:rsidRPr="000B5544" w:rsidTr="007773B7">
        <w:tc>
          <w:tcPr>
            <w:tcW w:w="12818" w:type="dxa"/>
            <w:shd w:val="clear" w:color="auto" w:fill="FFFFFF" w:themeFill="background1"/>
          </w:tcPr>
          <w:p w:rsidR="00F75560" w:rsidRPr="000B5544" w:rsidRDefault="00F75560" w:rsidP="00B4565E">
            <w:pPr>
              <w:pStyle w:val="ad"/>
              <w:widowControl w:val="0"/>
              <w:numPr>
                <w:ilvl w:val="0"/>
                <w:numId w:val="230"/>
              </w:numPr>
              <w:autoSpaceDE w:val="0"/>
              <w:autoSpaceDN w:val="0"/>
              <w:adjustRightInd w:val="0"/>
              <w:spacing w:line="240" w:lineRule="auto"/>
              <w:ind w:left="0" w:firstLine="217"/>
              <w:rPr>
                <w:sz w:val="20"/>
              </w:rPr>
            </w:pPr>
            <w:r w:rsidRPr="000B5544">
              <w:rPr>
                <w:sz w:val="20"/>
              </w:rPr>
              <w:t xml:space="preserve">на двух ногах на месте (10 - 15 раз); </w:t>
            </w:r>
          </w:p>
          <w:p w:rsidR="00F75560" w:rsidRPr="000B5544" w:rsidRDefault="00F75560" w:rsidP="00B4565E">
            <w:pPr>
              <w:pStyle w:val="ad"/>
              <w:widowControl w:val="0"/>
              <w:numPr>
                <w:ilvl w:val="0"/>
                <w:numId w:val="230"/>
              </w:numPr>
              <w:autoSpaceDE w:val="0"/>
              <w:autoSpaceDN w:val="0"/>
              <w:adjustRightInd w:val="0"/>
              <w:spacing w:line="240" w:lineRule="auto"/>
              <w:ind w:left="0" w:firstLine="217"/>
              <w:rPr>
                <w:sz w:val="20"/>
              </w:rPr>
            </w:pPr>
            <w:r w:rsidRPr="000B5544">
              <w:rPr>
                <w:sz w:val="20"/>
              </w:rPr>
              <w:t xml:space="preserve">с продвижением вперед, через 1 - 2 параллельные линии (расстояние 10 - 20 см); </w:t>
            </w:r>
          </w:p>
          <w:p w:rsidR="00F75560" w:rsidRPr="000B5544" w:rsidRDefault="00F75560" w:rsidP="00B4565E">
            <w:pPr>
              <w:pStyle w:val="ad"/>
              <w:widowControl w:val="0"/>
              <w:numPr>
                <w:ilvl w:val="0"/>
                <w:numId w:val="230"/>
              </w:numPr>
              <w:autoSpaceDE w:val="0"/>
              <w:autoSpaceDN w:val="0"/>
              <w:adjustRightInd w:val="0"/>
              <w:spacing w:line="240" w:lineRule="auto"/>
              <w:ind w:left="0" w:firstLine="217"/>
              <w:rPr>
                <w:sz w:val="20"/>
              </w:rPr>
            </w:pPr>
            <w:r w:rsidRPr="000B5544">
              <w:rPr>
                <w:sz w:val="20"/>
              </w:rPr>
              <w:t xml:space="preserve">в длину с места как можно дальше, через 2 параллельные линии (20 - 30 см); </w:t>
            </w:r>
          </w:p>
          <w:p w:rsidR="00F75560" w:rsidRPr="000B5544" w:rsidRDefault="00F75560" w:rsidP="00B4565E">
            <w:pPr>
              <w:pStyle w:val="ad"/>
              <w:widowControl w:val="0"/>
              <w:numPr>
                <w:ilvl w:val="0"/>
                <w:numId w:val="230"/>
              </w:numPr>
              <w:autoSpaceDE w:val="0"/>
              <w:autoSpaceDN w:val="0"/>
              <w:adjustRightInd w:val="0"/>
              <w:spacing w:line="240" w:lineRule="auto"/>
              <w:ind w:left="0" w:firstLine="217"/>
              <w:rPr>
                <w:sz w:val="20"/>
              </w:rPr>
            </w:pPr>
            <w:r w:rsidRPr="000B5544">
              <w:rPr>
                <w:sz w:val="20"/>
              </w:rPr>
              <w:t>вверх, касаясь предмета, находящегося выше поднятых рук ребенка на 10 - 15 см.</w:t>
            </w:r>
          </w:p>
        </w:tc>
      </w:tr>
      <w:tr w:rsidR="00F75560" w:rsidRPr="000B5544" w:rsidTr="007773B7">
        <w:tc>
          <w:tcPr>
            <w:tcW w:w="12818" w:type="dxa"/>
            <w:shd w:val="clear" w:color="auto" w:fill="F2F2F2" w:themeFill="background1" w:themeFillShade="F2"/>
          </w:tcPr>
          <w:p w:rsidR="00F75560" w:rsidRPr="000B5544" w:rsidRDefault="00F75560" w:rsidP="006E2B0C">
            <w:pPr>
              <w:widowControl w:val="0"/>
              <w:autoSpaceDE w:val="0"/>
              <w:autoSpaceDN w:val="0"/>
              <w:adjustRightInd w:val="0"/>
              <w:spacing w:line="240" w:lineRule="auto"/>
              <w:rPr>
                <w:b/>
                <w:bCs/>
                <w:sz w:val="20"/>
              </w:rPr>
            </w:pPr>
            <w:r w:rsidRPr="000B5544">
              <w:rPr>
                <w:b/>
                <w:bCs/>
                <w:sz w:val="20"/>
              </w:rPr>
              <w:t>Упражнения в равновесии:</w:t>
            </w:r>
          </w:p>
        </w:tc>
      </w:tr>
      <w:tr w:rsidR="00F75560" w:rsidRPr="000B5544" w:rsidTr="007773B7">
        <w:trPr>
          <w:trHeight w:val="1310"/>
        </w:trPr>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Ходьба:</w:t>
            </w:r>
          </w:p>
          <w:p w:rsidR="00F75560" w:rsidRPr="000B5544" w:rsidRDefault="00F75560" w:rsidP="00B4565E">
            <w:pPr>
              <w:pStyle w:val="ad"/>
              <w:widowControl w:val="0"/>
              <w:numPr>
                <w:ilvl w:val="0"/>
                <w:numId w:val="231"/>
              </w:numPr>
              <w:autoSpaceDE w:val="0"/>
              <w:autoSpaceDN w:val="0"/>
              <w:adjustRightInd w:val="0"/>
              <w:spacing w:line="240" w:lineRule="auto"/>
              <w:ind w:left="-67" w:firstLine="427"/>
              <w:rPr>
                <w:sz w:val="20"/>
              </w:rPr>
            </w:pPr>
            <w:r w:rsidRPr="000B5544">
              <w:rPr>
                <w:sz w:val="20"/>
              </w:rPr>
              <w:t xml:space="preserve">по дорожке (ширина 20 см, длина 2 - 3 м); </w:t>
            </w:r>
          </w:p>
          <w:p w:rsidR="00F75560" w:rsidRPr="000B5544" w:rsidRDefault="00F75560" w:rsidP="00B4565E">
            <w:pPr>
              <w:pStyle w:val="ad"/>
              <w:widowControl w:val="0"/>
              <w:numPr>
                <w:ilvl w:val="0"/>
                <w:numId w:val="231"/>
              </w:numPr>
              <w:autoSpaceDE w:val="0"/>
              <w:autoSpaceDN w:val="0"/>
              <w:adjustRightInd w:val="0"/>
              <w:spacing w:line="240" w:lineRule="auto"/>
              <w:ind w:left="-67" w:firstLine="427"/>
              <w:rPr>
                <w:sz w:val="20"/>
              </w:rPr>
            </w:pPr>
            <w:r w:rsidRPr="000B5544">
              <w:rPr>
                <w:sz w:val="20"/>
              </w:rPr>
              <w:t xml:space="preserve">по наклонной доске, приподнятой одним концом на 20 см; </w:t>
            </w:r>
          </w:p>
          <w:p w:rsidR="00F75560" w:rsidRPr="000B5544" w:rsidRDefault="00F75560" w:rsidP="00B4565E">
            <w:pPr>
              <w:pStyle w:val="ad"/>
              <w:widowControl w:val="0"/>
              <w:numPr>
                <w:ilvl w:val="0"/>
                <w:numId w:val="231"/>
              </w:numPr>
              <w:autoSpaceDE w:val="0"/>
              <w:autoSpaceDN w:val="0"/>
              <w:adjustRightInd w:val="0"/>
              <w:spacing w:line="240" w:lineRule="auto"/>
              <w:ind w:left="-67" w:firstLine="427"/>
              <w:rPr>
                <w:sz w:val="20"/>
              </w:rPr>
            </w:pPr>
            <w:r w:rsidRPr="000B5544">
              <w:rPr>
                <w:sz w:val="20"/>
              </w:rPr>
              <w:t xml:space="preserve">по гимнастической скамейке; перешагивание линий и предметов (высота 10 - 15 см); </w:t>
            </w:r>
          </w:p>
          <w:p w:rsidR="00F75560" w:rsidRPr="000B5544" w:rsidRDefault="00F75560" w:rsidP="00B4565E">
            <w:pPr>
              <w:pStyle w:val="ad"/>
              <w:widowControl w:val="0"/>
              <w:numPr>
                <w:ilvl w:val="0"/>
                <w:numId w:val="231"/>
              </w:numPr>
              <w:autoSpaceDE w:val="0"/>
              <w:autoSpaceDN w:val="0"/>
              <w:adjustRightInd w:val="0"/>
              <w:spacing w:line="240" w:lineRule="auto"/>
              <w:ind w:left="-67" w:firstLine="427"/>
              <w:rPr>
                <w:sz w:val="20"/>
              </w:rPr>
            </w:pPr>
            <w:r w:rsidRPr="000B5544">
              <w:rPr>
                <w:sz w:val="20"/>
              </w:rPr>
              <w:t xml:space="preserve">ходьба по извилистой дорожке (2 - 3 м), между линиями; </w:t>
            </w:r>
          </w:p>
        </w:tc>
      </w:tr>
      <w:tr w:rsidR="00F75560" w:rsidRPr="000B5544" w:rsidTr="007773B7">
        <w:trPr>
          <w:trHeight w:val="794"/>
        </w:trPr>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ind w:firstLine="251"/>
              <w:rPr>
                <w:sz w:val="20"/>
              </w:rPr>
            </w:pPr>
            <w:r w:rsidRPr="000B5544">
              <w:rPr>
                <w:sz w:val="20"/>
              </w:rPr>
              <w:t xml:space="preserve">Подъем без помощи рук на скамейку, удерживая равновесие с положением рук в стороны; </w:t>
            </w:r>
          </w:p>
        </w:tc>
      </w:tr>
      <w:tr w:rsidR="00F75560" w:rsidRPr="000B5544" w:rsidTr="007773B7">
        <w:trPr>
          <w:trHeight w:val="567"/>
        </w:trPr>
        <w:tc>
          <w:tcPr>
            <w:tcW w:w="12818" w:type="dxa"/>
            <w:shd w:val="clear" w:color="auto" w:fill="FFFFFF" w:themeFill="background1"/>
          </w:tcPr>
          <w:p w:rsidR="00F75560" w:rsidRPr="000B5544" w:rsidRDefault="00F75560" w:rsidP="006E2B0C">
            <w:pPr>
              <w:widowControl w:val="0"/>
              <w:autoSpaceDE w:val="0"/>
              <w:autoSpaceDN w:val="0"/>
              <w:adjustRightInd w:val="0"/>
              <w:spacing w:line="240" w:lineRule="auto"/>
              <w:rPr>
                <w:sz w:val="20"/>
              </w:rPr>
            </w:pPr>
            <w:r w:rsidRPr="000B5544">
              <w:rPr>
                <w:sz w:val="20"/>
              </w:rPr>
              <w:t>Кружение на месте.</w:t>
            </w:r>
          </w:p>
        </w:tc>
      </w:tr>
      <w:tr w:rsidR="00F75560" w:rsidRPr="000B5544" w:rsidTr="007773B7">
        <w:tc>
          <w:tcPr>
            <w:tcW w:w="12818" w:type="dxa"/>
            <w:shd w:val="clear" w:color="auto" w:fill="EEECE1" w:themeFill="background2"/>
          </w:tcPr>
          <w:p w:rsidR="00F75560" w:rsidRPr="000B5544" w:rsidRDefault="00F75560" w:rsidP="006E2B0C">
            <w:pPr>
              <w:widowControl w:val="0"/>
              <w:autoSpaceDE w:val="0"/>
              <w:autoSpaceDN w:val="0"/>
              <w:adjustRightInd w:val="0"/>
              <w:spacing w:line="240" w:lineRule="auto"/>
              <w:rPr>
                <w:b/>
                <w:bCs/>
                <w:sz w:val="20"/>
              </w:rPr>
            </w:pPr>
            <w:r w:rsidRPr="000B5544">
              <w:rPr>
                <w:b/>
                <w:sz w:val="20"/>
              </w:rPr>
              <w:t>Общеразвивающие упражнения:</w:t>
            </w:r>
          </w:p>
        </w:tc>
      </w:tr>
      <w:tr w:rsidR="00465FE6" w:rsidRPr="000B5544" w:rsidTr="007773B7">
        <w:tc>
          <w:tcPr>
            <w:tcW w:w="12818" w:type="dxa"/>
            <w:shd w:val="clear" w:color="auto" w:fill="EEECE1" w:themeFill="background2"/>
          </w:tcPr>
          <w:p w:rsidR="00465FE6" w:rsidRPr="000B5544" w:rsidRDefault="00465FE6" w:rsidP="006E2B0C">
            <w:pPr>
              <w:spacing w:line="240" w:lineRule="auto"/>
              <w:rPr>
                <w:b/>
                <w:bCs/>
                <w:sz w:val="20"/>
              </w:rPr>
            </w:pPr>
            <w:r w:rsidRPr="000B5544">
              <w:rPr>
                <w:b/>
                <w:sz w:val="20"/>
              </w:rPr>
              <w:t xml:space="preserve"> Подвижные игры и игровые упражнения:</w:t>
            </w:r>
          </w:p>
        </w:tc>
      </w:tr>
      <w:tr w:rsidR="00F75560" w:rsidRPr="000B5544" w:rsidTr="007773B7">
        <w:tc>
          <w:tcPr>
            <w:tcW w:w="12818" w:type="dxa"/>
            <w:shd w:val="clear" w:color="auto" w:fill="FFFFFF" w:themeFill="background1"/>
          </w:tcPr>
          <w:p w:rsidR="00F75560" w:rsidRPr="000B5544" w:rsidRDefault="00F75560" w:rsidP="006E2B0C">
            <w:pPr>
              <w:spacing w:line="240" w:lineRule="auto"/>
              <w:rPr>
                <w:sz w:val="20"/>
              </w:rPr>
            </w:pPr>
            <w:r w:rsidRPr="000B5544">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F75560" w:rsidRPr="000B5544" w:rsidTr="007773B7">
        <w:tc>
          <w:tcPr>
            <w:tcW w:w="12818" w:type="dxa"/>
            <w:shd w:val="clear" w:color="auto" w:fill="FFFFFF" w:themeFill="background1"/>
          </w:tcPr>
          <w:p w:rsidR="00F75560" w:rsidRPr="000B5544" w:rsidRDefault="00F75560" w:rsidP="006E2B0C">
            <w:pPr>
              <w:spacing w:line="240" w:lineRule="auto"/>
              <w:rPr>
                <w:sz w:val="20"/>
              </w:rPr>
            </w:pPr>
            <w:r w:rsidRPr="000B5544">
              <w:rPr>
                <w:sz w:val="20"/>
              </w:rPr>
              <w:t>Создает условия для развития выразительности движений в имитационных упражнениях и сюжетных играх.</w:t>
            </w:r>
          </w:p>
        </w:tc>
      </w:tr>
      <w:tr w:rsidR="00F75560" w:rsidRPr="000B5544" w:rsidTr="007773B7">
        <w:tc>
          <w:tcPr>
            <w:tcW w:w="12818" w:type="dxa"/>
            <w:shd w:val="clear" w:color="auto" w:fill="FFFFFF" w:themeFill="background1"/>
          </w:tcPr>
          <w:p w:rsidR="00F75560" w:rsidRPr="000B5544" w:rsidRDefault="00F75560" w:rsidP="006E2B0C">
            <w:pPr>
              <w:spacing w:line="240" w:lineRule="auto"/>
              <w:rPr>
                <w:sz w:val="20"/>
              </w:rPr>
            </w:pPr>
            <w:r w:rsidRPr="000B5544">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0B5544" w:rsidTr="007773B7">
        <w:tc>
          <w:tcPr>
            <w:tcW w:w="12818" w:type="dxa"/>
            <w:shd w:val="clear" w:color="auto" w:fill="EEECE1" w:themeFill="background2"/>
          </w:tcPr>
          <w:p w:rsidR="00465FE6" w:rsidRPr="000B5544" w:rsidRDefault="00465FE6" w:rsidP="006E2B0C">
            <w:pPr>
              <w:spacing w:line="240" w:lineRule="auto"/>
              <w:rPr>
                <w:b/>
                <w:bCs/>
                <w:sz w:val="20"/>
              </w:rPr>
            </w:pPr>
            <w:r w:rsidRPr="000B5544">
              <w:rPr>
                <w:b/>
                <w:sz w:val="20"/>
              </w:rPr>
              <w:t>Формирование основ здорового образа жизни:</w:t>
            </w:r>
          </w:p>
        </w:tc>
      </w:tr>
      <w:tr w:rsidR="00F75560" w:rsidRPr="000B5544" w:rsidTr="007773B7">
        <w:tc>
          <w:tcPr>
            <w:tcW w:w="12818" w:type="dxa"/>
            <w:shd w:val="clear" w:color="auto" w:fill="FFFFFF" w:themeFill="background1"/>
          </w:tcPr>
          <w:p w:rsidR="00F75560" w:rsidRPr="000B5544" w:rsidRDefault="00F75560" w:rsidP="006E2B0C">
            <w:pPr>
              <w:spacing w:line="240" w:lineRule="auto"/>
              <w:rPr>
                <w:b/>
                <w:bCs/>
                <w:sz w:val="20"/>
              </w:rPr>
            </w:pPr>
            <w:r w:rsidRPr="000B5544">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F75560" w:rsidRPr="000B5544" w:rsidTr="007773B7">
        <w:tc>
          <w:tcPr>
            <w:tcW w:w="12818" w:type="dxa"/>
            <w:shd w:val="clear" w:color="auto" w:fill="FFFFFF" w:themeFill="background1"/>
          </w:tcPr>
          <w:p w:rsidR="00F75560" w:rsidRPr="000B5544" w:rsidRDefault="00F75560" w:rsidP="006E2B0C">
            <w:pPr>
              <w:spacing w:line="240" w:lineRule="auto"/>
              <w:rPr>
                <w:b/>
                <w:bCs/>
                <w:sz w:val="20"/>
              </w:rPr>
            </w:pPr>
            <w:r w:rsidRPr="000B5544">
              <w:rPr>
                <w:sz w:val="20"/>
              </w:rPr>
              <w:t>Поощряет умения замечать нарушения правил гигиены, оценивать свой внешний вид, приводить в порядок одежду.</w:t>
            </w:r>
          </w:p>
        </w:tc>
      </w:tr>
      <w:tr w:rsidR="00F75560" w:rsidRPr="000B5544" w:rsidTr="007773B7">
        <w:tc>
          <w:tcPr>
            <w:tcW w:w="12818" w:type="dxa"/>
            <w:shd w:val="clear" w:color="auto" w:fill="FFFFFF" w:themeFill="background1"/>
          </w:tcPr>
          <w:p w:rsidR="00F75560" w:rsidRPr="000B5544" w:rsidRDefault="00F75560" w:rsidP="006E2B0C">
            <w:pPr>
              <w:spacing w:line="240" w:lineRule="auto"/>
              <w:rPr>
                <w:b/>
                <w:bCs/>
                <w:sz w:val="20"/>
              </w:rPr>
            </w:pPr>
            <w:r w:rsidRPr="000B5544">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2C6E8D" w:rsidRDefault="002C6E8D">
      <w:pPr>
        <w:pBdr>
          <w:top w:val="none" w:sz="4" w:space="0" w:color="000000"/>
          <w:left w:val="none" w:sz="4" w:space="0" w:color="000000"/>
          <w:bottom w:val="none" w:sz="4" w:space="0" w:color="000000"/>
          <w:right w:val="none" w:sz="4" w:space="0" w:color="000000"/>
        </w:pBdr>
        <w:spacing w:line="65" w:lineRule="atLeast"/>
        <w:rPr>
          <w:sz w:val="24"/>
          <w:szCs w:val="24"/>
        </w:rPr>
      </w:pPr>
    </w:p>
    <w:tbl>
      <w:tblPr>
        <w:tblpPr w:leftFromText="180" w:rightFromText="180" w:vertAnchor="page" w:horzAnchor="margin" w:tblpY="8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3"/>
        <w:gridCol w:w="177"/>
        <w:gridCol w:w="3126"/>
        <w:gridCol w:w="3537"/>
        <w:gridCol w:w="4462"/>
      </w:tblGrid>
      <w:tr w:rsidR="00465FE6" w:rsidRPr="000B5544" w:rsidTr="007773B7">
        <w:trPr>
          <w:trHeight w:val="397"/>
        </w:trPr>
        <w:tc>
          <w:tcPr>
            <w:tcW w:w="5000" w:type="pct"/>
            <w:gridSpan w:val="6"/>
            <w:shd w:val="clear" w:color="auto" w:fill="F2F2F2" w:themeFill="background1" w:themeFillShade="F2"/>
            <w:vAlign w:val="center"/>
          </w:tcPr>
          <w:p w:rsidR="00465FE6" w:rsidRPr="000B5544" w:rsidRDefault="00465FE6" w:rsidP="006E2B0C">
            <w:pPr>
              <w:spacing w:line="240" w:lineRule="auto"/>
              <w:rPr>
                <w:b/>
                <w:sz w:val="20"/>
              </w:rPr>
            </w:pPr>
            <w:r w:rsidRPr="000B5544">
              <w:rPr>
                <w:b/>
                <w:sz w:val="20"/>
              </w:rPr>
              <w:t>Основные задачи образовательной деятельности в области физического развития</w:t>
            </w:r>
          </w:p>
        </w:tc>
      </w:tr>
      <w:tr w:rsidR="00465FE6" w:rsidRPr="000B5544" w:rsidTr="007773B7">
        <w:tc>
          <w:tcPr>
            <w:tcW w:w="1178"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lastRenderedPageBreak/>
              <w:t>3 - 4</w:t>
            </w:r>
          </w:p>
        </w:tc>
        <w:tc>
          <w:tcPr>
            <w:tcW w:w="1116"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19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509"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7773B7">
        <w:trPr>
          <w:trHeight w:val="2896"/>
        </w:trPr>
        <w:tc>
          <w:tcPr>
            <w:tcW w:w="1178" w:type="pct"/>
            <w:gridSpan w:val="2"/>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используя упражнения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w:t>
            </w:r>
          </w:p>
          <w:p w:rsidR="00465FE6" w:rsidRPr="000B5544" w:rsidRDefault="00465FE6" w:rsidP="006E2B0C">
            <w:pPr>
              <w:pStyle w:val="ConsPlusNormal"/>
              <w:rPr>
                <w:sz w:val="20"/>
                <w:szCs w:val="20"/>
              </w:rPr>
            </w:pPr>
            <w:r w:rsidRPr="000B5544">
              <w:rPr>
                <w:sz w:val="20"/>
                <w:szCs w:val="20"/>
              </w:rPr>
              <w:t xml:space="preserve"> спортивные упражнения, </w:t>
            </w:r>
          </w:p>
          <w:p w:rsidR="00465FE6" w:rsidRPr="000B5544" w:rsidRDefault="00465FE6" w:rsidP="006E2B0C">
            <w:pPr>
              <w:pStyle w:val="ConsPlusNormal"/>
              <w:rPr>
                <w:sz w:val="20"/>
                <w:szCs w:val="20"/>
              </w:rPr>
            </w:pPr>
            <w:r w:rsidRPr="000B5544">
              <w:rPr>
                <w:sz w:val="20"/>
                <w:szCs w:val="20"/>
              </w:rPr>
              <w:t xml:space="preserve">подвижные игры, </w:t>
            </w:r>
          </w:p>
          <w:p w:rsidR="00465FE6" w:rsidRPr="000B5544" w:rsidRDefault="00465FE6" w:rsidP="006E2B0C">
            <w:pPr>
              <w:pStyle w:val="ConsPlusNormal"/>
              <w:rPr>
                <w:b/>
                <w:sz w:val="20"/>
                <w:szCs w:val="20"/>
              </w:rPr>
            </w:pPr>
            <w:r w:rsidRPr="000B5544">
              <w:rPr>
                <w:sz w:val="20"/>
                <w:szCs w:val="20"/>
              </w:rPr>
              <w:t>помогая согласовывать свои действия с действиями других детей, соблюдать правила в игре.</w:t>
            </w:r>
          </w:p>
        </w:tc>
        <w:tc>
          <w:tcPr>
            <w:tcW w:w="1116" w:type="pct"/>
            <w:gridSpan w:val="2"/>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способствуя техничному выполнению упражнений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 </w:t>
            </w:r>
          </w:p>
          <w:p w:rsidR="00465FE6" w:rsidRPr="000B5544" w:rsidRDefault="00465FE6" w:rsidP="006E2B0C">
            <w:pPr>
              <w:pStyle w:val="ConsPlusNormal"/>
              <w:rPr>
                <w:sz w:val="20"/>
                <w:szCs w:val="20"/>
              </w:rPr>
            </w:pPr>
            <w:r w:rsidRPr="000B5544">
              <w:rPr>
                <w:sz w:val="20"/>
                <w:szCs w:val="20"/>
              </w:rPr>
              <w:t>создавать условия для освоения спортивных упражнений, подвижных игр.</w:t>
            </w:r>
          </w:p>
        </w:tc>
        <w:tc>
          <w:tcPr>
            <w:tcW w:w="1196" w:type="pct"/>
          </w:tcPr>
          <w:p w:rsidR="00465FE6" w:rsidRPr="000B5544" w:rsidRDefault="00465FE6" w:rsidP="006E2B0C">
            <w:pPr>
              <w:pStyle w:val="afb"/>
              <w:rPr>
                <w:sz w:val="20"/>
                <w:szCs w:val="20"/>
              </w:rPr>
            </w:pPr>
            <w:r w:rsidRPr="000B5544">
              <w:rPr>
                <w:sz w:val="20"/>
                <w:szCs w:val="20"/>
                <w:u w:val="single"/>
              </w:rPr>
              <w:t xml:space="preserve">Обогащать </w:t>
            </w:r>
            <w:r w:rsidRPr="000B5544">
              <w:rPr>
                <w:sz w:val="20"/>
                <w:szCs w:val="20"/>
              </w:rPr>
              <w:t xml:space="preserve">двигательный опыт, </w:t>
            </w:r>
            <w:r w:rsidRPr="000B5544">
              <w:rPr>
                <w:sz w:val="20"/>
                <w:szCs w:val="20"/>
                <w:u w:val="single"/>
              </w:rPr>
              <w:t>создавать условия для оптимальной двигательной деятельности, развивая умения осознанно,</w:t>
            </w:r>
            <w:r w:rsidRPr="000B5544">
              <w:rPr>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509" w:type="pct"/>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65FE6" w:rsidRPr="000B5544" w:rsidRDefault="00465FE6" w:rsidP="006E2B0C">
            <w:pPr>
              <w:pStyle w:val="ConsPlusNormal"/>
              <w:ind w:firstLine="540"/>
              <w:rPr>
                <w:sz w:val="20"/>
                <w:szCs w:val="20"/>
              </w:rPr>
            </w:pPr>
            <w:r w:rsidRPr="00465FE6">
              <w:rPr>
                <w:b/>
                <w:sz w:val="20"/>
                <w:szCs w:val="20"/>
                <w:highlight w:val="yellow"/>
              </w:rPr>
              <w:t>Требуется добавить</w:t>
            </w:r>
            <w:r w:rsidRPr="000B5544">
              <w:rPr>
                <w:b/>
                <w:sz w:val="20"/>
                <w:szCs w:val="20"/>
              </w:rPr>
              <w:t xml:space="preserve">: </w:t>
            </w:r>
            <w:r w:rsidRPr="000B5544">
              <w:rPr>
                <w:sz w:val="20"/>
                <w:szCs w:val="20"/>
              </w:rPr>
              <w:t>освоение новых элементов спортивных игр и совершенствование сформированных умений и навыков в предыдущих возрастных периодах.</w:t>
            </w:r>
          </w:p>
        </w:tc>
      </w:tr>
      <w:tr w:rsidR="00465FE6" w:rsidRPr="000B5544" w:rsidTr="007773B7">
        <w:trPr>
          <w:trHeight w:val="1781"/>
        </w:trPr>
        <w:tc>
          <w:tcPr>
            <w:tcW w:w="1178" w:type="pct"/>
            <w:gridSpan w:val="2"/>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w:t>
            </w:r>
          </w:p>
          <w:p w:rsidR="00465FE6" w:rsidRPr="000B5544" w:rsidRDefault="00465FE6" w:rsidP="00B4565E">
            <w:pPr>
              <w:pStyle w:val="ConsPlusNormal"/>
              <w:numPr>
                <w:ilvl w:val="0"/>
                <w:numId w:val="195"/>
              </w:numPr>
              <w:tabs>
                <w:tab w:val="left" w:pos="426"/>
              </w:tabs>
              <w:ind w:left="0" w:firstLine="0"/>
              <w:rPr>
                <w:sz w:val="20"/>
                <w:szCs w:val="20"/>
              </w:rPr>
            </w:pPr>
            <w:r w:rsidRPr="000B5544">
              <w:rPr>
                <w:sz w:val="20"/>
                <w:szCs w:val="20"/>
              </w:rPr>
              <w:t xml:space="preserve">ориентировку в пространстве, </w:t>
            </w:r>
          </w:p>
          <w:p w:rsidR="00465FE6" w:rsidRPr="000B5544" w:rsidRDefault="00465FE6" w:rsidP="00B4565E">
            <w:pPr>
              <w:pStyle w:val="ConsPlusNormal"/>
              <w:numPr>
                <w:ilvl w:val="0"/>
                <w:numId w:val="195"/>
              </w:numPr>
              <w:tabs>
                <w:tab w:val="left" w:pos="426"/>
              </w:tabs>
              <w:ind w:left="0" w:firstLine="0"/>
              <w:rPr>
                <w:sz w:val="20"/>
                <w:szCs w:val="20"/>
              </w:rPr>
            </w:pPr>
            <w:r w:rsidRPr="000B5544">
              <w:rPr>
                <w:sz w:val="20"/>
                <w:szCs w:val="20"/>
              </w:rPr>
              <w:t xml:space="preserve">координацию, </w:t>
            </w:r>
          </w:p>
          <w:p w:rsidR="00465FE6" w:rsidRPr="000B5544" w:rsidRDefault="00465FE6" w:rsidP="00B4565E">
            <w:pPr>
              <w:pStyle w:val="ConsPlusNormal"/>
              <w:numPr>
                <w:ilvl w:val="0"/>
                <w:numId w:val="195"/>
              </w:numPr>
              <w:tabs>
                <w:tab w:val="left" w:pos="426"/>
              </w:tabs>
              <w:ind w:left="0" w:firstLine="0"/>
              <w:rPr>
                <w:sz w:val="20"/>
                <w:szCs w:val="20"/>
              </w:rPr>
            </w:pPr>
            <w:r w:rsidRPr="000B5544">
              <w:rPr>
                <w:sz w:val="20"/>
                <w:szCs w:val="20"/>
              </w:rPr>
              <w:t xml:space="preserve">равновесие, </w:t>
            </w:r>
          </w:p>
          <w:p w:rsidR="00465FE6" w:rsidRPr="000B5544" w:rsidRDefault="00465FE6" w:rsidP="00B4565E">
            <w:pPr>
              <w:pStyle w:val="ConsPlusNormal"/>
              <w:numPr>
                <w:ilvl w:val="0"/>
                <w:numId w:val="195"/>
              </w:numPr>
              <w:tabs>
                <w:tab w:val="left" w:pos="426"/>
              </w:tabs>
              <w:ind w:left="0" w:firstLine="0"/>
              <w:rPr>
                <w:sz w:val="20"/>
                <w:szCs w:val="20"/>
              </w:rPr>
            </w:pPr>
            <w:r w:rsidRPr="000B5544">
              <w:rPr>
                <w:sz w:val="20"/>
                <w:szCs w:val="20"/>
              </w:rPr>
              <w:t>способность быстро реагировать на сигнал.</w:t>
            </w:r>
          </w:p>
        </w:tc>
        <w:tc>
          <w:tcPr>
            <w:tcW w:w="1116" w:type="pct"/>
            <w:gridSpan w:val="2"/>
          </w:tcPr>
          <w:p w:rsidR="00465FE6" w:rsidRPr="000B5544" w:rsidRDefault="00465FE6" w:rsidP="006E2B0C">
            <w:pPr>
              <w:pStyle w:val="ConsPlusNormal"/>
              <w:rPr>
                <w:sz w:val="20"/>
                <w:szCs w:val="20"/>
              </w:rPr>
            </w:pPr>
            <w:r w:rsidRPr="000B5544">
              <w:rPr>
                <w:sz w:val="20"/>
                <w:szCs w:val="20"/>
                <w:u w:val="single"/>
              </w:rPr>
              <w:t>Формировать</w:t>
            </w:r>
            <w:r w:rsidRPr="000B5544">
              <w:rPr>
                <w:sz w:val="20"/>
                <w:szCs w:val="20"/>
              </w:rPr>
              <w:t xml:space="preserve"> психофизические качества (сила, быстрота, выносливость, гибкость, ловкость),</w:t>
            </w:r>
          </w:p>
          <w:p w:rsidR="00465FE6" w:rsidRPr="000B5544" w:rsidRDefault="00465FE6" w:rsidP="00B4565E">
            <w:pPr>
              <w:pStyle w:val="ConsPlusNormal"/>
              <w:numPr>
                <w:ilvl w:val="0"/>
                <w:numId w:val="196"/>
              </w:numPr>
              <w:tabs>
                <w:tab w:val="left" w:pos="367"/>
              </w:tabs>
              <w:ind w:left="0" w:firstLine="0"/>
              <w:rPr>
                <w:sz w:val="20"/>
                <w:szCs w:val="20"/>
              </w:rPr>
            </w:pPr>
            <w:r w:rsidRPr="000B5544">
              <w:rPr>
                <w:sz w:val="20"/>
                <w:szCs w:val="20"/>
              </w:rPr>
              <w:t xml:space="preserve">ориентировку в пространстве </w:t>
            </w:r>
          </w:p>
          <w:p w:rsidR="00465FE6" w:rsidRPr="000B5544" w:rsidRDefault="00465FE6" w:rsidP="00B4565E">
            <w:pPr>
              <w:pStyle w:val="ConsPlusNormal"/>
              <w:numPr>
                <w:ilvl w:val="0"/>
                <w:numId w:val="196"/>
              </w:numPr>
              <w:tabs>
                <w:tab w:val="left" w:pos="367"/>
              </w:tabs>
              <w:ind w:left="0" w:firstLine="0"/>
              <w:rPr>
                <w:sz w:val="20"/>
                <w:szCs w:val="20"/>
              </w:rPr>
            </w:pPr>
            <w:r w:rsidRPr="000B5544">
              <w:rPr>
                <w:sz w:val="20"/>
                <w:szCs w:val="20"/>
              </w:rPr>
              <w:t xml:space="preserve">развивать координацию, </w:t>
            </w:r>
          </w:p>
          <w:p w:rsidR="00465FE6" w:rsidRPr="000B5544" w:rsidRDefault="00465FE6" w:rsidP="00B4565E">
            <w:pPr>
              <w:pStyle w:val="ConsPlusNormal"/>
              <w:numPr>
                <w:ilvl w:val="0"/>
                <w:numId w:val="196"/>
              </w:numPr>
              <w:tabs>
                <w:tab w:val="left" w:pos="367"/>
              </w:tabs>
              <w:ind w:left="0" w:firstLine="0"/>
              <w:rPr>
                <w:sz w:val="20"/>
                <w:szCs w:val="20"/>
              </w:rPr>
            </w:pPr>
            <w:r w:rsidRPr="000B5544">
              <w:rPr>
                <w:sz w:val="20"/>
                <w:szCs w:val="20"/>
              </w:rPr>
              <w:t xml:space="preserve">меткость, </w:t>
            </w:r>
          </w:p>
        </w:tc>
        <w:tc>
          <w:tcPr>
            <w:tcW w:w="1196" w:type="pct"/>
          </w:tcPr>
          <w:p w:rsidR="00465FE6" w:rsidRPr="000B5544" w:rsidRDefault="00465FE6" w:rsidP="006E2B0C">
            <w:pPr>
              <w:pStyle w:val="afb"/>
              <w:rPr>
                <w:sz w:val="20"/>
                <w:szCs w:val="20"/>
              </w:rPr>
            </w:pPr>
            <w:r w:rsidRPr="000B5544">
              <w:rPr>
                <w:sz w:val="20"/>
                <w:szCs w:val="20"/>
                <w:u w:val="single"/>
              </w:rPr>
              <w:t xml:space="preserve">Развивать </w:t>
            </w:r>
            <w:r w:rsidRPr="000B5544">
              <w:rPr>
                <w:sz w:val="20"/>
                <w:szCs w:val="20"/>
              </w:rPr>
              <w:t xml:space="preserve">психофизические качества, </w:t>
            </w:r>
          </w:p>
          <w:p w:rsidR="00465FE6" w:rsidRPr="000B5544" w:rsidRDefault="00465FE6" w:rsidP="00B4565E">
            <w:pPr>
              <w:pStyle w:val="afb"/>
              <w:widowControl/>
              <w:numPr>
                <w:ilvl w:val="0"/>
                <w:numId w:val="197"/>
              </w:numPr>
              <w:tabs>
                <w:tab w:val="left" w:pos="179"/>
              </w:tabs>
              <w:ind w:left="0" w:firstLine="0"/>
              <w:rPr>
                <w:sz w:val="20"/>
                <w:szCs w:val="20"/>
              </w:rPr>
            </w:pPr>
            <w:r w:rsidRPr="000B5544">
              <w:rPr>
                <w:sz w:val="20"/>
                <w:szCs w:val="20"/>
              </w:rPr>
              <w:t xml:space="preserve">ориентировку в пространстве, </w:t>
            </w:r>
          </w:p>
          <w:p w:rsidR="00465FE6" w:rsidRPr="000B5544" w:rsidRDefault="00465FE6" w:rsidP="00B4565E">
            <w:pPr>
              <w:pStyle w:val="afb"/>
              <w:widowControl/>
              <w:numPr>
                <w:ilvl w:val="0"/>
                <w:numId w:val="197"/>
              </w:numPr>
              <w:tabs>
                <w:tab w:val="left" w:pos="179"/>
              </w:tabs>
              <w:ind w:left="0" w:firstLine="0"/>
              <w:rPr>
                <w:sz w:val="20"/>
                <w:szCs w:val="20"/>
              </w:rPr>
            </w:pPr>
            <w:r w:rsidRPr="000B5544">
              <w:rPr>
                <w:sz w:val="20"/>
                <w:szCs w:val="20"/>
              </w:rPr>
              <w:t xml:space="preserve">равновесие, </w:t>
            </w:r>
          </w:p>
          <w:p w:rsidR="00465FE6" w:rsidRPr="000B5544" w:rsidRDefault="00465FE6" w:rsidP="00B4565E">
            <w:pPr>
              <w:pStyle w:val="afb"/>
              <w:widowControl/>
              <w:numPr>
                <w:ilvl w:val="0"/>
                <w:numId w:val="197"/>
              </w:numPr>
              <w:tabs>
                <w:tab w:val="left" w:pos="179"/>
              </w:tabs>
              <w:ind w:left="0" w:firstLine="0"/>
              <w:rPr>
                <w:sz w:val="20"/>
                <w:szCs w:val="20"/>
              </w:rPr>
            </w:pPr>
            <w:r w:rsidRPr="000B5544">
              <w:rPr>
                <w:sz w:val="20"/>
                <w:szCs w:val="20"/>
              </w:rPr>
              <w:t xml:space="preserve">координацию, </w:t>
            </w:r>
          </w:p>
          <w:p w:rsidR="00465FE6" w:rsidRPr="000B5544" w:rsidRDefault="00465FE6" w:rsidP="00B4565E">
            <w:pPr>
              <w:pStyle w:val="afb"/>
              <w:widowControl/>
              <w:numPr>
                <w:ilvl w:val="0"/>
                <w:numId w:val="197"/>
              </w:numPr>
              <w:tabs>
                <w:tab w:val="left" w:pos="179"/>
              </w:tabs>
              <w:ind w:left="0" w:firstLine="0"/>
              <w:rPr>
                <w:sz w:val="20"/>
                <w:szCs w:val="20"/>
              </w:rPr>
            </w:pPr>
            <w:r w:rsidRPr="000B5544">
              <w:rPr>
                <w:sz w:val="20"/>
                <w:szCs w:val="20"/>
              </w:rPr>
              <w:t xml:space="preserve">мелкую моторику, </w:t>
            </w:r>
          </w:p>
          <w:p w:rsidR="00465FE6" w:rsidRPr="000B5544" w:rsidRDefault="00465FE6" w:rsidP="00B4565E">
            <w:pPr>
              <w:pStyle w:val="afb"/>
              <w:widowControl/>
              <w:numPr>
                <w:ilvl w:val="0"/>
                <w:numId w:val="197"/>
              </w:numPr>
              <w:tabs>
                <w:tab w:val="left" w:pos="179"/>
              </w:tabs>
              <w:ind w:left="0" w:firstLine="0"/>
              <w:rPr>
                <w:sz w:val="20"/>
                <w:szCs w:val="20"/>
              </w:rPr>
            </w:pPr>
            <w:r w:rsidRPr="000B5544">
              <w:rPr>
                <w:sz w:val="20"/>
                <w:szCs w:val="20"/>
              </w:rPr>
              <w:t xml:space="preserve">точность и меткость. </w:t>
            </w:r>
          </w:p>
        </w:tc>
        <w:tc>
          <w:tcPr>
            <w:tcW w:w="1509" w:type="pct"/>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(точность, меткость, глазомер, мелкая моторика), </w:t>
            </w:r>
          </w:p>
          <w:p w:rsidR="00465FE6" w:rsidRPr="000B5544" w:rsidRDefault="00465FE6" w:rsidP="00B4565E">
            <w:pPr>
              <w:pStyle w:val="ConsPlusNormal"/>
              <w:numPr>
                <w:ilvl w:val="0"/>
                <w:numId w:val="197"/>
              </w:numPr>
              <w:tabs>
                <w:tab w:val="left" w:pos="286"/>
              </w:tabs>
              <w:ind w:left="0" w:firstLine="0"/>
              <w:rPr>
                <w:sz w:val="20"/>
                <w:szCs w:val="20"/>
              </w:rPr>
            </w:pPr>
            <w:r w:rsidRPr="000B5544">
              <w:rPr>
                <w:sz w:val="20"/>
                <w:szCs w:val="20"/>
              </w:rPr>
              <w:t>ориентировку в пространстве,</w:t>
            </w:r>
          </w:p>
          <w:p w:rsidR="00465FE6" w:rsidRPr="000B5544" w:rsidRDefault="00465FE6" w:rsidP="00B4565E">
            <w:pPr>
              <w:pStyle w:val="ConsPlusNormal"/>
              <w:numPr>
                <w:ilvl w:val="0"/>
                <w:numId w:val="197"/>
              </w:numPr>
              <w:tabs>
                <w:tab w:val="left" w:pos="286"/>
              </w:tabs>
              <w:ind w:left="0" w:firstLine="0"/>
              <w:rPr>
                <w:sz w:val="20"/>
                <w:szCs w:val="20"/>
              </w:rPr>
            </w:pPr>
            <w:r w:rsidRPr="000B5544">
              <w:rPr>
                <w:sz w:val="20"/>
                <w:szCs w:val="20"/>
              </w:rPr>
              <w:t xml:space="preserve">самоконтроль, </w:t>
            </w:r>
          </w:p>
          <w:p w:rsidR="00465FE6" w:rsidRPr="000B5544" w:rsidRDefault="00465FE6" w:rsidP="00B4565E">
            <w:pPr>
              <w:pStyle w:val="ConsPlusNormal"/>
              <w:numPr>
                <w:ilvl w:val="0"/>
                <w:numId w:val="197"/>
              </w:numPr>
              <w:tabs>
                <w:tab w:val="left" w:pos="286"/>
              </w:tabs>
              <w:ind w:left="0" w:firstLine="0"/>
              <w:rPr>
                <w:sz w:val="20"/>
                <w:szCs w:val="20"/>
              </w:rPr>
            </w:pPr>
            <w:r w:rsidRPr="000B5544">
              <w:rPr>
                <w:sz w:val="20"/>
                <w:szCs w:val="20"/>
              </w:rPr>
              <w:t xml:space="preserve">самостоятельность, </w:t>
            </w:r>
          </w:p>
          <w:p w:rsidR="00465FE6" w:rsidRPr="000B5544" w:rsidRDefault="00465FE6" w:rsidP="00B4565E">
            <w:pPr>
              <w:pStyle w:val="ConsPlusNormal"/>
              <w:numPr>
                <w:ilvl w:val="0"/>
                <w:numId w:val="197"/>
              </w:numPr>
              <w:tabs>
                <w:tab w:val="left" w:pos="286"/>
              </w:tabs>
              <w:ind w:left="0" w:firstLine="0"/>
              <w:rPr>
                <w:sz w:val="20"/>
                <w:szCs w:val="20"/>
              </w:rPr>
            </w:pPr>
            <w:r w:rsidRPr="000B5544">
              <w:rPr>
                <w:sz w:val="20"/>
                <w:szCs w:val="20"/>
              </w:rPr>
              <w:t>творчество.</w:t>
            </w:r>
          </w:p>
        </w:tc>
      </w:tr>
      <w:tr w:rsidR="00465FE6" w:rsidRPr="000B5544" w:rsidTr="007773B7">
        <w:trPr>
          <w:trHeight w:val="2026"/>
        </w:trPr>
        <w:tc>
          <w:tcPr>
            <w:tcW w:w="1178" w:type="pct"/>
            <w:gridSpan w:val="2"/>
            <w:shd w:val="clear" w:color="auto" w:fill="F2F2F2" w:themeFill="background1" w:themeFillShade="F2"/>
          </w:tcPr>
          <w:p w:rsidR="00465FE6" w:rsidRPr="000B5544" w:rsidRDefault="00465FE6" w:rsidP="006E2B0C">
            <w:pPr>
              <w:pStyle w:val="ConsPlusNormal"/>
              <w:rPr>
                <w:sz w:val="20"/>
                <w:szCs w:val="20"/>
              </w:rPr>
            </w:pPr>
          </w:p>
        </w:tc>
        <w:tc>
          <w:tcPr>
            <w:tcW w:w="1116" w:type="pct"/>
            <w:gridSpan w:val="2"/>
            <w:shd w:val="clear" w:color="auto" w:fill="auto"/>
          </w:tcPr>
          <w:p w:rsidR="00465FE6" w:rsidRPr="000B5544" w:rsidRDefault="00465FE6" w:rsidP="006E2B0C">
            <w:pPr>
              <w:pStyle w:val="ConsPlusNormal"/>
              <w:rPr>
                <w:sz w:val="20"/>
                <w:szCs w:val="20"/>
                <w:u w:val="single"/>
              </w:rPr>
            </w:pPr>
            <w:r w:rsidRPr="000B5544">
              <w:rPr>
                <w:sz w:val="20"/>
                <w:szCs w:val="20"/>
                <w:u w:val="single"/>
              </w:rPr>
              <w:t xml:space="preserve">Воспитывать </w:t>
            </w:r>
          </w:p>
          <w:p w:rsidR="00465FE6" w:rsidRPr="000B5544" w:rsidRDefault="00465FE6" w:rsidP="00B4565E">
            <w:pPr>
              <w:pStyle w:val="ConsPlusNormal"/>
              <w:numPr>
                <w:ilvl w:val="0"/>
                <w:numId w:val="200"/>
              </w:numPr>
              <w:shd w:val="clear" w:color="auto" w:fill="FFFFFF" w:themeFill="background1"/>
              <w:tabs>
                <w:tab w:val="left" w:pos="367"/>
              </w:tabs>
              <w:ind w:left="0" w:firstLine="0"/>
              <w:rPr>
                <w:sz w:val="20"/>
                <w:szCs w:val="20"/>
              </w:rPr>
            </w:pPr>
            <w:r w:rsidRPr="000B5544">
              <w:rPr>
                <w:sz w:val="20"/>
                <w:szCs w:val="20"/>
              </w:rPr>
              <w:t xml:space="preserve">волевые качества, самостоятельность, </w:t>
            </w:r>
          </w:p>
          <w:p w:rsidR="00465FE6" w:rsidRPr="000B5544" w:rsidRDefault="00465FE6" w:rsidP="00B4565E">
            <w:pPr>
              <w:pStyle w:val="ConsPlusNormal"/>
              <w:numPr>
                <w:ilvl w:val="0"/>
                <w:numId w:val="200"/>
              </w:numPr>
              <w:shd w:val="clear" w:color="auto" w:fill="FFFFFF" w:themeFill="background1"/>
              <w:tabs>
                <w:tab w:val="left" w:pos="367"/>
              </w:tabs>
              <w:ind w:left="0" w:firstLine="0"/>
              <w:rPr>
                <w:sz w:val="20"/>
                <w:szCs w:val="20"/>
              </w:rPr>
            </w:pPr>
            <w:r w:rsidRPr="000B5544">
              <w:rPr>
                <w:sz w:val="20"/>
                <w:szCs w:val="20"/>
              </w:rPr>
              <w:t xml:space="preserve">стремление соблюдать правила в подвижных играх, </w:t>
            </w:r>
          </w:p>
          <w:p w:rsidR="00465FE6" w:rsidRPr="000B5544" w:rsidRDefault="00465FE6" w:rsidP="00B4565E">
            <w:pPr>
              <w:pStyle w:val="ConsPlusNormal"/>
              <w:numPr>
                <w:ilvl w:val="0"/>
                <w:numId w:val="200"/>
              </w:numPr>
              <w:shd w:val="clear" w:color="auto" w:fill="FFFFFF" w:themeFill="background1"/>
              <w:tabs>
                <w:tab w:val="left" w:pos="367"/>
              </w:tabs>
              <w:ind w:left="0" w:firstLine="0"/>
              <w:rPr>
                <w:sz w:val="20"/>
                <w:szCs w:val="20"/>
              </w:rPr>
            </w:pPr>
            <w:r w:rsidRPr="000B5544">
              <w:rPr>
                <w:sz w:val="20"/>
                <w:szCs w:val="20"/>
              </w:rPr>
              <w:t>проявлять самостоятельность при выполнении физических упражнений.</w:t>
            </w:r>
          </w:p>
        </w:tc>
        <w:tc>
          <w:tcPr>
            <w:tcW w:w="1196"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B4565E">
            <w:pPr>
              <w:pStyle w:val="afb"/>
              <w:widowControl/>
              <w:numPr>
                <w:ilvl w:val="0"/>
                <w:numId w:val="199"/>
              </w:numPr>
              <w:tabs>
                <w:tab w:val="left" w:pos="321"/>
              </w:tabs>
              <w:ind w:left="37" w:firstLine="0"/>
              <w:rPr>
                <w:sz w:val="20"/>
                <w:szCs w:val="20"/>
              </w:rPr>
            </w:pPr>
            <w:r w:rsidRPr="000B5544">
              <w:rPr>
                <w:sz w:val="20"/>
                <w:szCs w:val="20"/>
              </w:rPr>
              <w:t xml:space="preserve">самоконтроль и самостоятельность, </w:t>
            </w:r>
          </w:p>
          <w:p w:rsidR="00465FE6" w:rsidRPr="000B5544" w:rsidRDefault="00465FE6" w:rsidP="00B4565E">
            <w:pPr>
              <w:pStyle w:val="afb"/>
              <w:widowControl/>
              <w:numPr>
                <w:ilvl w:val="0"/>
                <w:numId w:val="199"/>
              </w:numPr>
              <w:tabs>
                <w:tab w:val="left" w:pos="321"/>
              </w:tabs>
              <w:ind w:left="37" w:firstLine="0"/>
              <w:rPr>
                <w:sz w:val="20"/>
                <w:szCs w:val="20"/>
              </w:rPr>
            </w:pPr>
            <w:r w:rsidRPr="000B5544">
              <w:rPr>
                <w:sz w:val="20"/>
                <w:szCs w:val="20"/>
              </w:rPr>
              <w:t xml:space="preserve">проявлять творчество при выполнении движений и в подвижных играх, </w:t>
            </w:r>
          </w:p>
          <w:p w:rsidR="00465FE6" w:rsidRPr="000B5544" w:rsidRDefault="00465FE6" w:rsidP="00B4565E">
            <w:pPr>
              <w:pStyle w:val="afb"/>
              <w:widowControl/>
              <w:numPr>
                <w:ilvl w:val="0"/>
                <w:numId w:val="199"/>
              </w:numPr>
              <w:tabs>
                <w:tab w:val="left" w:pos="321"/>
              </w:tabs>
              <w:ind w:left="37" w:firstLine="0"/>
              <w:rPr>
                <w:sz w:val="20"/>
                <w:szCs w:val="20"/>
              </w:rPr>
            </w:pPr>
            <w:r w:rsidRPr="000B5544">
              <w:rPr>
                <w:sz w:val="20"/>
                <w:szCs w:val="20"/>
              </w:rPr>
              <w:t xml:space="preserve">соблюдать правила в подвижной игре, </w:t>
            </w:r>
          </w:p>
          <w:p w:rsidR="00465FE6" w:rsidRPr="000B5544" w:rsidRDefault="00465FE6" w:rsidP="00B4565E">
            <w:pPr>
              <w:pStyle w:val="afb"/>
              <w:widowControl/>
              <w:numPr>
                <w:ilvl w:val="0"/>
                <w:numId w:val="199"/>
              </w:numPr>
              <w:tabs>
                <w:tab w:val="left" w:pos="321"/>
              </w:tabs>
              <w:ind w:left="37" w:firstLine="0"/>
              <w:rPr>
                <w:sz w:val="20"/>
                <w:szCs w:val="20"/>
              </w:rPr>
            </w:pPr>
            <w:r w:rsidRPr="000B5544">
              <w:rPr>
                <w:sz w:val="20"/>
                <w:szCs w:val="20"/>
              </w:rPr>
              <w:t>взаимодействовать в команде.</w:t>
            </w:r>
          </w:p>
        </w:tc>
        <w:tc>
          <w:tcPr>
            <w:tcW w:w="1509" w:type="pct"/>
          </w:tcPr>
          <w:p w:rsidR="00465FE6" w:rsidRPr="000B5544" w:rsidRDefault="00465FE6" w:rsidP="006E2B0C">
            <w:pPr>
              <w:pStyle w:val="ConsPlusNormal"/>
              <w:rPr>
                <w:sz w:val="20"/>
                <w:szCs w:val="20"/>
              </w:rPr>
            </w:pPr>
            <w:r w:rsidRPr="000B5544">
              <w:rPr>
                <w:sz w:val="20"/>
                <w:szCs w:val="20"/>
                <w:u w:val="single"/>
              </w:rPr>
              <w:t>Поощрять</w:t>
            </w:r>
            <w:r w:rsidRPr="000B5544">
              <w:rPr>
                <w:sz w:val="20"/>
                <w:szCs w:val="20"/>
              </w:rPr>
              <w:t xml:space="preserve"> </w:t>
            </w:r>
          </w:p>
          <w:p w:rsidR="00465FE6" w:rsidRPr="000B5544" w:rsidRDefault="00465FE6" w:rsidP="00B4565E">
            <w:pPr>
              <w:pStyle w:val="ConsPlusNormal"/>
              <w:numPr>
                <w:ilvl w:val="0"/>
                <w:numId w:val="198"/>
              </w:numPr>
              <w:tabs>
                <w:tab w:val="left" w:pos="427"/>
              </w:tabs>
              <w:ind w:left="0" w:firstLine="0"/>
              <w:rPr>
                <w:sz w:val="20"/>
                <w:szCs w:val="20"/>
              </w:rPr>
            </w:pPr>
            <w:r w:rsidRPr="000B5544">
              <w:rPr>
                <w:sz w:val="20"/>
                <w:szCs w:val="20"/>
              </w:rPr>
              <w:t xml:space="preserve">соблюдение правил в подвижной игре, </w:t>
            </w:r>
          </w:p>
          <w:p w:rsidR="00465FE6" w:rsidRPr="000B5544" w:rsidRDefault="00465FE6" w:rsidP="00B4565E">
            <w:pPr>
              <w:pStyle w:val="ConsPlusNormal"/>
              <w:numPr>
                <w:ilvl w:val="0"/>
                <w:numId w:val="198"/>
              </w:numPr>
              <w:tabs>
                <w:tab w:val="left" w:pos="427"/>
              </w:tabs>
              <w:ind w:left="0" w:firstLine="0"/>
              <w:rPr>
                <w:sz w:val="20"/>
                <w:szCs w:val="20"/>
              </w:rPr>
            </w:pPr>
            <w:r w:rsidRPr="000B5544">
              <w:rPr>
                <w:sz w:val="20"/>
                <w:szCs w:val="20"/>
              </w:rPr>
              <w:t xml:space="preserve">проявление инициативы и самостоятельности при ее организации, </w:t>
            </w:r>
          </w:p>
          <w:p w:rsidR="00465FE6" w:rsidRPr="000B5544" w:rsidRDefault="00465FE6" w:rsidP="00B4565E">
            <w:pPr>
              <w:pStyle w:val="ConsPlusNormal"/>
              <w:numPr>
                <w:ilvl w:val="0"/>
                <w:numId w:val="198"/>
              </w:numPr>
              <w:tabs>
                <w:tab w:val="left" w:pos="427"/>
              </w:tabs>
              <w:ind w:left="0" w:firstLine="0"/>
              <w:rPr>
                <w:sz w:val="20"/>
                <w:szCs w:val="20"/>
              </w:rPr>
            </w:pPr>
            <w:r w:rsidRPr="000B5544">
              <w:rPr>
                <w:sz w:val="20"/>
                <w:szCs w:val="20"/>
              </w:rPr>
              <w:t>партнерское взаимодействие в команде.</w:t>
            </w:r>
          </w:p>
        </w:tc>
      </w:tr>
      <w:tr w:rsidR="00465FE6" w:rsidRPr="000B5544" w:rsidTr="007773B7">
        <w:trPr>
          <w:trHeight w:val="1725"/>
        </w:trPr>
        <w:tc>
          <w:tcPr>
            <w:tcW w:w="1178" w:type="pct"/>
            <w:gridSpan w:val="2"/>
            <w:shd w:val="clear" w:color="auto" w:fill="F2F2F2" w:themeFill="background1" w:themeFillShade="F2"/>
          </w:tcPr>
          <w:p w:rsidR="00465FE6" w:rsidRPr="000B5544" w:rsidRDefault="00465FE6" w:rsidP="006E2B0C">
            <w:pPr>
              <w:pStyle w:val="ConsPlusNormal"/>
              <w:rPr>
                <w:sz w:val="20"/>
                <w:szCs w:val="20"/>
              </w:rPr>
            </w:pPr>
          </w:p>
        </w:tc>
        <w:tc>
          <w:tcPr>
            <w:tcW w:w="1116" w:type="pct"/>
            <w:gridSpan w:val="2"/>
            <w:shd w:val="clear" w:color="auto" w:fill="F2F2F2" w:themeFill="background1" w:themeFillShade="F2"/>
          </w:tcPr>
          <w:p w:rsidR="00465FE6" w:rsidRPr="000B5544" w:rsidRDefault="00465FE6" w:rsidP="006E2B0C">
            <w:pPr>
              <w:pStyle w:val="ConsPlusNormal"/>
              <w:rPr>
                <w:sz w:val="20"/>
                <w:szCs w:val="20"/>
              </w:rPr>
            </w:pPr>
          </w:p>
        </w:tc>
        <w:tc>
          <w:tcPr>
            <w:tcW w:w="1196"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B4565E">
            <w:pPr>
              <w:pStyle w:val="afb"/>
              <w:widowControl/>
              <w:numPr>
                <w:ilvl w:val="0"/>
                <w:numId w:val="198"/>
              </w:numPr>
              <w:tabs>
                <w:tab w:val="left" w:pos="321"/>
              </w:tabs>
              <w:ind w:left="0" w:firstLine="0"/>
              <w:rPr>
                <w:sz w:val="20"/>
                <w:szCs w:val="20"/>
              </w:rPr>
            </w:pPr>
            <w:r w:rsidRPr="000B5544">
              <w:rPr>
                <w:sz w:val="20"/>
                <w:szCs w:val="20"/>
              </w:rPr>
              <w:t>патриотические чувства и</w:t>
            </w:r>
          </w:p>
          <w:p w:rsidR="00465FE6" w:rsidRPr="000B5544" w:rsidRDefault="00465FE6" w:rsidP="00B4565E">
            <w:pPr>
              <w:pStyle w:val="afb"/>
              <w:widowControl/>
              <w:numPr>
                <w:ilvl w:val="0"/>
                <w:numId w:val="198"/>
              </w:numPr>
              <w:tabs>
                <w:tab w:val="left" w:pos="321"/>
              </w:tabs>
              <w:ind w:left="0" w:firstLine="0"/>
              <w:rPr>
                <w:sz w:val="20"/>
                <w:szCs w:val="20"/>
              </w:rPr>
            </w:pPr>
            <w:r w:rsidRPr="000B5544">
              <w:rPr>
                <w:sz w:val="20"/>
                <w:szCs w:val="20"/>
              </w:rPr>
              <w:t xml:space="preserve">нравственно-волевые качества в подвижных и спортивных играх, </w:t>
            </w:r>
          </w:p>
          <w:p w:rsidR="00465FE6" w:rsidRPr="000B5544" w:rsidRDefault="00465FE6" w:rsidP="00B4565E">
            <w:pPr>
              <w:pStyle w:val="afb"/>
              <w:widowControl/>
              <w:numPr>
                <w:ilvl w:val="0"/>
                <w:numId w:val="198"/>
              </w:numPr>
              <w:tabs>
                <w:tab w:val="left" w:pos="321"/>
              </w:tabs>
              <w:ind w:left="0" w:firstLine="0"/>
              <w:rPr>
                <w:sz w:val="20"/>
                <w:szCs w:val="20"/>
              </w:rPr>
            </w:pPr>
            <w:r w:rsidRPr="000B5544">
              <w:rPr>
                <w:sz w:val="20"/>
                <w:szCs w:val="20"/>
              </w:rPr>
              <w:t>формах активного отдыха.</w:t>
            </w:r>
          </w:p>
        </w:tc>
        <w:tc>
          <w:tcPr>
            <w:tcW w:w="1509" w:type="pct"/>
          </w:tcPr>
          <w:p w:rsidR="00465FE6" w:rsidRPr="000B5544" w:rsidRDefault="00465FE6" w:rsidP="006E2B0C">
            <w:pPr>
              <w:pStyle w:val="ConsPlusNormal"/>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B4565E">
            <w:pPr>
              <w:pStyle w:val="ConsPlusNormal"/>
              <w:numPr>
                <w:ilvl w:val="0"/>
                <w:numId w:val="201"/>
              </w:numPr>
              <w:ind w:left="286" w:hanging="283"/>
              <w:rPr>
                <w:sz w:val="20"/>
                <w:szCs w:val="20"/>
              </w:rPr>
            </w:pPr>
            <w:r w:rsidRPr="000B5544">
              <w:rPr>
                <w:sz w:val="20"/>
                <w:szCs w:val="20"/>
              </w:rPr>
              <w:t xml:space="preserve">патриотизм, </w:t>
            </w:r>
          </w:p>
          <w:p w:rsidR="00465FE6" w:rsidRPr="000B5544" w:rsidRDefault="00465FE6" w:rsidP="00B4565E">
            <w:pPr>
              <w:pStyle w:val="ConsPlusNormal"/>
              <w:numPr>
                <w:ilvl w:val="0"/>
                <w:numId w:val="201"/>
              </w:numPr>
              <w:ind w:left="286" w:hanging="283"/>
              <w:rPr>
                <w:sz w:val="20"/>
                <w:szCs w:val="20"/>
              </w:rPr>
            </w:pPr>
            <w:r w:rsidRPr="000B5544">
              <w:rPr>
                <w:sz w:val="20"/>
                <w:szCs w:val="20"/>
              </w:rPr>
              <w:t xml:space="preserve">нравственно-волевые качества и </w:t>
            </w:r>
          </w:p>
          <w:p w:rsidR="00465FE6" w:rsidRPr="000B5544" w:rsidRDefault="00465FE6" w:rsidP="00B4565E">
            <w:pPr>
              <w:pStyle w:val="ConsPlusNormal"/>
              <w:numPr>
                <w:ilvl w:val="0"/>
                <w:numId w:val="201"/>
              </w:numPr>
              <w:ind w:left="286" w:hanging="283"/>
              <w:rPr>
                <w:sz w:val="20"/>
                <w:szCs w:val="20"/>
              </w:rPr>
            </w:pPr>
            <w:r w:rsidRPr="000B5544">
              <w:rPr>
                <w:sz w:val="20"/>
                <w:szCs w:val="20"/>
                <w:u w:val="single"/>
              </w:rPr>
              <w:t>гражданскую идентичность в двигательной деятельности</w:t>
            </w:r>
            <w:r w:rsidRPr="000B5544">
              <w:rPr>
                <w:sz w:val="20"/>
                <w:szCs w:val="20"/>
              </w:rPr>
              <w:t xml:space="preserve"> и различных формах активного отдыха.</w:t>
            </w:r>
          </w:p>
        </w:tc>
      </w:tr>
      <w:tr w:rsidR="00465FE6" w:rsidRPr="000B5544" w:rsidTr="007773B7">
        <w:trPr>
          <w:trHeight w:val="1698"/>
        </w:trPr>
        <w:tc>
          <w:tcPr>
            <w:tcW w:w="1178" w:type="pct"/>
            <w:gridSpan w:val="2"/>
          </w:tcPr>
          <w:p w:rsidR="00465FE6" w:rsidRPr="000B5544" w:rsidRDefault="00465FE6" w:rsidP="006E2B0C">
            <w:pPr>
              <w:pStyle w:val="ConsPlusNormal"/>
              <w:rPr>
                <w:sz w:val="20"/>
                <w:szCs w:val="20"/>
              </w:rPr>
            </w:pPr>
            <w:r w:rsidRPr="000B5544">
              <w:rPr>
                <w:sz w:val="20"/>
                <w:szCs w:val="20"/>
                <w:u w:val="single"/>
              </w:rPr>
              <w:lastRenderedPageBreak/>
              <w:t xml:space="preserve">Формировать </w:t>
            </w:r>
            <w:r w:rsidRPr="000B5544">
              <w:rPr>
                <w:sz w:val="20"/>
                <w:szCs w:val="20"/>
              </w:rPr>
              <w:t xml:space="preserve">интерес и положительное отношение к </w:t>
            </w:r>
          </w:p>
          <w:p w:rsidR="00465FE6" w:rsidRPr="000B5544" w:rsidRDefault="00465FE6" w:rsidP="00B4565E">
            <w:pPr>
              <w:pStyle w:val="ConsPlusNormal"/>
              <w:numPr>
                <w:ilvl w:val="0"/>
                <w:numId w:val="202"/>
              </w:numPr>
              <w:ind w:left="426"/>
              <w:rPr>
                <w:sz w:val="20"/>
                <w:szCs w:val="20"/>
              </w:rPr>
            </w:pPr>
            <w:r w:rsidRPr="000B5544">
              <w:rPr>
                <w:sz w:val="20"/>
                <w:szCs w:val="20"/>
              </w:rPr>
              <w:t>занятиям физической культурой и</w:t>
            </w:r>
          </w:p>
          <w:p w:rsidR="00465FE6" w:rsidRPr="000B5544" w:rsidRDefault="00465FE6" w:rsidP="00B4565E">
            <w:pPr>
              <w:pStyle w:val="ConsPlusNormal"/>
              <w:numPr>
                <w:ilvl w:val="0"/>
                <w:numId w:val="202"/>
              </w:numPr>
              <w:ind w:left="426"/>
              <w:rPr>
                <w:sz w:val="20"/>
                <w:szCs w:val="20"/>
              </w:rPr>
            </w:pPr>
            <w:r w:rsidRPr="000B5544">
              <w:rPr>
                <w:sz w:val="20"/>
                <w:szCs w:val="20"/>
              </w:rPr>
              <w:t xml:space="preserve">активному отдыху, </w:t>
            </w:r>
          </w:p>
          <w:p w:rsidR="00465FE6" w:rsidRPr="000B5544" w:rsidRDefault="00465FE6" w:rsidP="00B4565E">
            <w:pPr>
              <w:pStyle w:val="ConsPlusNormal"/>
              <w:numPr>
                <w:ilvl w:val="0"/>
                <w:numId w:val="202"/>
              </w:numPr>
              <w:ind w:left="426"/>
              <w:rPr>
                <w:sz w:val="20"/>
                <w:szCs w:val="20"/>
              </w:rPr>
            </w:pPr>
            <w:r w:rsidRPr="000B5544">
              <w:rPr>
                <w:sz w:val="20"/>
                <w:szCs w:val="20"/>
              </w:rPr>
              <w:t>воспитывать самостоятельность.</w:t>
            </w:r>
          </w:p>
        </w:tc>
        <w:tc>
          <w:tcPr>
            <w:tcW w:w="1116" w:type="pct"/>
            <w:gridSpan w:val="2"/>
          </w:tcPr>
          <w:p w:rsidR="00465FE6" w:rsidRPr="000B5544" w:rsidRDefault="00465FE6" w:rsidP="006E2B0C">
            <w:pPr>
              <w:pStyle w:val="ConsPlusNormal"/>
              <w:rPr>
                <w:sz w:val="20"/>
                <w:szCs w:val="20"/>
              </w:rPr>
            </w:pPr>
            <w:r w:rsidRPr="000B5544">
              <w:rPr>
                <w:sz w:val="20"/>
                <w:szCs w:val="20"/>
                <w:u w:val="single"/>
              </w:rPr>
              <w:t>Продолжать формировать</w:t>
            </w:r>
            <w:r w:rsidRPr="000B5544">
              <w:rPr>
                <w:sz w:val="20"/>
                <w:szCs w:val="20"/>
              </w:rPr>
              <w:t xml:space="preserve"> интерес и положительное отношение к </w:t>
            </w:r>
          </w:p>
          <w:p w:rsidR="00465FE6" w:rsidRPr="000B5544" w:rsidRDefault="00465FE6" w:rsidP="00B4565E">
            <w:pPr>
              <w:pStyle w:val="ConsPlusNormal"/>
              <w:numPr>
                <w:ilvl w:val="0"/>
                <w:numId w:val="203"/>
              </w:numPr>
              <w:tabs>
                <w:tab w:val="left" w:pos="367"/>
              </w:tabs>
              <w:ind w:left="0" w:firstLine="0"/>
              <w:rPr>
                <w:sz w:val="20"/>
                <w:szCs w:val="20"/>
              </w:rPr>
            </w:pPr>
            <w:r w:rsidRPr="000B5544">
              <w:rPr>
                <w:sz w:val="20"/>
                <w:szCs w:val="20"/>
              </w:rPr>
              <w:t xml:space="preserve">физической культуре и </w:t>
            </w:r>
          </w:p>
          <w:p w:rsidR="00465FE6" w:rsidRPr="000B5544" w:rsidRDefault="00465FE6" w:rsidP="00B4565E">
            <w:pPr>
              <w:pStyle w:val="ConsPlusNormal"/>
              <w:numPr>
                <w:ilvl w:val="0"/>
                <w:numId w:val="203"/>
              </w:numPr>
              <w:tabs>
                <w:tab w:val="left" w:pos="367"/>
              </w:tabs>
              <w:ind w:left="0" w:firstLine="0"/>
              <w:rPr>
                <w:sz w:val="20"/>
                <w:szCs w:val="20"/>
              </w:rPr>
            </w:pPr>
            <w:r w:rsidRPr="000B5544">
              <w:rPr>
                <w:sz w:val="20"/>
                <w:szCs w:val="20"/>
              </w:rPr>
              <w:t xml:space="preserve">активному отдыху, </w:t>
            </w:r>
          </w:p>
          <w:p w:rsidR="00465FE6" w:rsidRPr="000B5544" w:rsidRDefault="00465FE6" w:rsidP="00B4565E">
            <w:pPr>
              <w:pStyle w:val="ConsPlusNormal"/>
              <w:numPr>
                <w:ilvl w:val="0"/>
                <w:numId w:val="203"/>
              </w:numPr>
              <w:tabs>
                <w:tab w:val="left" w:pos="367"/>
              </w:tabs>
              <w:ind w:left="0" w:firstLine="0"/>
              <w:rPr>
                <w:sz w:val="20"/>
                <w:szCs w:val="20"/>
              </w:rPr>
            </w:pPr>
            <w:r w:rsidRPr="000B5544">
              <w:rPr>
                <w:sz w:val="20"/>
                <w:szCs w:val="20"/>
              </w:rPr>
              <w:t>формировать первичные представления об отдельных видах спорта.</w:t>
            </w:r>
          </w:p>
        </w:tc>
        <w:tc>
          <w:tcPr>
            <w:tcW w:w="1196" w:type="pct"/>
          </w:tcPr>
          <w:p w:rsidR="00465FE6" w:rsidRPr="000B5544" w:rsidRDefault="00465FE6" w:rsidP="006E2B0C">
            <w:pPr>
              <w:pStyle w:val="afb"/>
              <w:rPr>
                <w:sz w:val="20"/>
                <w:szCs w:val="20"/>
              </w:rPr>
            </w:pPr>
            <w:r w:rsidRPr="000B5544">
              <w:rPr>
                <w:sz w:val="20"/>
                <w:szCs w:val="20"/>
                <w:u w:val="single"/>
              </w:rPr>
              <w:t>Продолжать развивать</w:t>
            </w:r>
            <w:r w:rsidRPr="000B5544">
              <w:rPr>
                <w:sz w:val="20"/>
                <w:szCs w:val="20"/>
              </w:rPr>
              <w:t xml:space="preserve"> интерес к </w:t>
            </w:r>
          </w:p>
          <w:p w:rsidR="00465FE6" w:rsidRPr="000B5544" w:rsidRDefault="00465FE6" w:rsidP="00B4565E">
            <w:pPr>
              <w:pStyle w:val="afb"/>
              <w:widowControl/>
              <w:numPr>
                <w:ilvl w:val="0"/>
                <w:numId w:val="204"/>
              </w:numPr>
              <w:tabs>
                <w:tab w:val="left" w:pos="321"/>
              </w:tabs>
              <w:ind w:left="0" w:firstLine="0"/>
              <w:rPr>
                <w:sz w:val="20"/>
                <w:szCs w:val="20"/>
              </w:rPr>
            </w:pPr>
            <w:r w:rsidRPr="000B5544">
              <w:rPr>
                <w:sz w:val="20"/>
                <w:szCs w:val="20"/>
              </w:rPr>
              <w:t xml:space="preserve">физической культуре, </w:t>
            </w:r>
          </w:p>
          <w:p w:rsidR="00465FE6" w:rsidRPr="000B5544" w:rsidRDefault="00465FE6" w:rsidP="00B4565E">
            <w:pPr>
              <w:pStyle w:val="afb"/>
              <w:widowControl/>
              <w:numPr>
                <w:ilvl w:val="0"/>
                <w:numId w:val="204"/>
              </w:numPr>
              <w:tabs>
                <w:tab w:val="left" w:pos="321"/>
              </w:tabs>
              <w:ind w:left="0" w:firstLine="0"/>
              <w:rPr>
                <w:sz w:val="20"/>
                <w:szCs w:val="20"/>
              </w:rPr>
            </w:pPr>
            <w:r w:rsidRPr="000B5544">
              <w:rPr>
                <w:sz w:val="20"/>
                <w:szCs w:val="20"/>
              </w:rPr>
              <w:t>формировать представления о разных видах  спорта и достижениях российских спортсменов.</w:t>
            </w:r>
          </w:p>
        </w:tc>
        <w:tc>
          <w:tcPr>
            <w:tcW w:w="1509" w:type="pct"/>
          </w:tcPr>
          <w:p w:rsidR="00465FE6" w:rsidRPr="000B5544" w:rsidRDefault="00465FE6" w:rsidP="006E2B0C">
            <w:pPr>
              <w:pStyle w:val="ConsPlusNormal"/>
              <w:rPr>
                <w:sz w:val="20"/>
                <w:szCs w:val="20"/>
              </w:rPr>
            </w:pPr>
            <w:r w:rsidRPr="000B5544">
              <w:rPr>
                <w:sz w:val="20"/>
                <w:szCs w:val="20"/>
                <w:u w:val="single"/>
              </w:rPr>
              <w:t>Формировать осознанную потребность</w:t>
            </w:r>
            <w:r w:rsidRPr="000B5544">
              <w:rPr>
                <w:sz w:val="20"/>
                <w:szCs w:val="20"/>
              </w:rPr>
              <w:t xml:space="preserve"> в двигательной деятельности, </w:t>
            </w:r>
          </w:p>
          <w:p w:rsidR="00465FE6" w:rsidRPr="000B5544" w:rsidRDefault="00465FE6" w:rsidP="00B4565E">
            <w:pPr>
              <w:pStyle w:val="ConsPlusNormal"/>
              <w:numPr>
                <w:ilvl w:val="0"/>
                <w:numId w:val="205"/>
              </w:numPr>
              <w:tabs>
                <w:tab w:val="left" w:pos="427"/>
              </w:tabs>
              <w:ind w:left="2" w:firstLine="142"/>
              <w:rPr>
                <w:sz w:val="20"/>
                <w:szCs w:val="20"/>
              </w:rPr>
            </w:pPr>
            <w:r w:rsidRPr="000B5544">
              <w:rPr>
                <w:sz w:val="20"/>
                <w:szCs w:val="20"/>
                <w:u w:val="single"/>
              </w:rPr>
              <w:t>поддерживать  интерес</w:t>
            </w:r>
            <w:r w:rsidRPr="000B5544">
              <w:rPr>
                <w:sz w:val="20"/>
                <w:szCs w:val="20"/>
              </w:rPr>
              <w:t xml:space="preserve"> к физической культуре и спортивным достижениям России,</w:t>
            </w:r>
          </w:p>
          <w:p w:rsidR="00465FE6" w:rsidRPr="000B5544" w:rsidRDefault="00465FE6" w:rsidP="00B4565E">
            <w:pPr>
              <w:pStyle w:val="ConsPlusNormal"/>
              <w:numPr>
                <w:ilvl w:val="0"/>
                <w:numId w:val="205"/>
              </w:numPr>
              <w:tabs>
                <w:tab w:val="left" w:pos="427"/>
              </w:tabs>
              <w:ind w:left="2" w:firstLine="142"/>
              <w:rPr>
                <w:sz w:val="20"/>
                <w:szCs w:val="20"/>
              </w:rPr>
            </w:pPr>
            <w:r w:rsidRPr="000B5544">
              <w:rPr>
                <w:sz w:val="20"/>
                <w:szCs w:val="20"/>
                <w:u w:val="single"/>
              </w:rPr>
              <w:t>расширять представления</w:t>
            </w:r>
            <w:r w:rsidRPr="000B5544">
              <w:rPr>
                <w:sz w:val="20"/>
                <w:szCs w:val="20"/>
              </w:rPr>
              <w:t xml:space="preserve"> о разных видах спорта. </w:t>
            </w:r>
          </w:p>
        </w:tc>
      </w:tr>
      <w:tr w:rsidR="00465FE6" w:rsidRPr="000B5544" w:rsidTr="007773B7">
        <w:trPr>
          <w:trHeight w:val="1191"/>
        </w:trPr>
        <w:tc>
          <w:tcPr>
            <w:tcW w:w="1178" w:type="pct"/>
            <w:gridSpan w:val="2"/>
          </w:tcPr>
          <w:p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детей средствами физического воспитания,</w:t>
            </w:r>
          </w:p>
          <w:p w:rsidR="00465FE6" w:rsidRPr="000B5544" w:rsidRDefault="00465FE6" w:rsidP="00B4565E">
            <w:pPr>
              <w:pStyle w:val="ConsPlusNormal"/>
              <w:numPr>
                <w:ilvl w:val="0"/>
                <w:numId w:val="206"/>
              </w:numPr>
              <w:tabs>
                <w:tab w:val="left" w:pos="284"/>
              </w:tabs>
              <w:ind w:left="0" w:firstLine="0"/>
              <w:rPr>
                <w:sz w:val="20"/>
                <w:szCs w:val="20"/>
              </w:rPr>
            </w:pPr>
            <w:r w:rsidRPr="000B5544">
              <w:rPr>
                <w:sz w:val="20"/>
                <w:szCs w:val="20"/>
                <w:u w:val="single"/>
              </w:rPr>
              <w:t>создавать условия</w:t>
            </w:r>
            <w:r w:rsidRPr="000B5544">
              <w:rPr>
                <w:sz w:val="20"/>
                <w:szCs w:val="20"/>
              </w:rPr>
              <w:t xml:space="preserve"> для формирования правильной осанки, </w:t>
            </w:r>
          </w:p>
          <w:p w:rsidR="00465FE6" w:rsidRPr="000B5544" w:rsidRDefault="00465FE6" w:rsidP="00B4565E">
            <w:pPr>
              <w:pStyle w:val="ConsPlusNormal"/>
              <w:numPr>
                <w:ilvl w:val="0"/>
                <w:numId w:val="206"/>
              </w:numPr>
              <w:tabs>
                <w:tab w:val="left" w:pos="284"/>
              </w:tabs>
              <w:ind w:left="0" w:firstLine="0"/>
              <w:rPr>
                <w:sz w:val="20"/>
                <w:szCs w:val="20"/>
              </w:rPr>
            </w:pPr>
            <w:r w:rsidRPr="000B5544">
              <w:rPr>
                <w:sz w:val="20"/>
                <w:szCs w:val="20"/>
                <w:u w:val="single"/>
              </w:rPr>
              <w:t>способствовать усвоению</w:t>
            </w:r>
            <w:r w:rsidRPr="000B5544">
              <w:rPr>
                <w:sz w:val="20"/>
                <w:szCs w:val="20"/>
              </w:rPr>
              <w:t xml:space="preserve"> правил безопасного поведения в двигательной деятельности.</w:t>
            </w:r>
          </w:p>
        </w:tc>
        <w:tc>
          <w:tcPr>
            <w:tcW w:w="1116" w:type="pct"/>
            <w:gridSpan w:val="2"/>
          </w:tcPr>
          <w:p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 </w:t>
            </w:r>
          </w:p>
          <w:p w:rsidR="00465FE6" w:rsidRPr="000B5544" w:rsidRDefault="00465FE6" w:rsidP="00B4565E">
            <w:pPr>
              <w:pStyle w:val="ConsPlusNormal"/>
              <w:numPr>
                <w:ilvl w:val="0"/>
                <w:numId w:val="207"/>
              </w:numPr>
              <w:ind w:left="0" w:firstLine="360"/>
              <w:rPr>
                <w:sz w:val="20"/>
                <w:szCs w:val="20"/>
              </w:rPr>
            </w:pPr>
            <w:r w:rsidRPr="000B5544">
              <w:rPr>
                <w:sz w:val="20"/>
                <w:szCs w:val="20"/>
                <w:u w:val="single"/>
              </w:rPr>
              <w:t xml:space="preserve">формировать </w:t>
            </w:r>
            <w:r w:rsidRPr="000B5544">
              <w:rPr>
                <w:sz w:val="20"/>
                <w:szCs w:val="20"/>
              </w:rPr>
              <w:t xml:space="preserve">правильную осанку, </w:t>
            </w:r>
          </w:p>
          <w:p w:rsidR="00465FE6" w:rsidRPr="000B5544" w:rsidRDefault="00465FE6" w:rsidP="00B4565E">
            <w:pPr>
              <w:pStyle w:val="ConsPlusNormal"/>
              <w:numPr>
                <w:ilvl w:val="0"/>
                <w:numId w:val="207"/>
              </w:numPr>
              <w:ind w:left="0" w:firstLine="360"/>
              <w:rPr>
                <w:sz w:val="20"/>
                <w:szCs w:val="20"/>
              </w:rPr>
            </w:pPr>
            <w:r w:rsidRPr="000B5544">
              <w:rPr>
                <w:sz w:val="20"/>
                <w:szCs w:val="20"/>
                <w:u w:val="single"/>
              </w:rPr>
              <w:t>повышать</w:t>
            </w:r>
            <w:r w:rsidRPr="000B5544">
              <w:rPr>
                <w:sz w:val="20"/>
                <w:szCs w:val="20"/>
              </w:rPr>
              <w:t xml:space="preserve"> иммунитет средствами физического воспитания.</w:t>
            </w:r>
          </w:p>
        </w:tc>
        <w:tc>
          <w:tcPr>
            <w:tcW w:w="1196" w:type="pct"/>
          </w:tcPr>
          <w:p w:rsidR="00465FE6" w:rsidRPr="000B5544" w:rsidRDefault="00465FE6" w:rsidP="006E2B0C">
            <w:pPr>
              <w:pStyle w:val="afb"/>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w:t>
            </w:r>
          </w:p>
          <w:p w:rsidR="00465FE6" w:rsidRPr="000B5544" w:rsidRDefault="00465FE6" w:rsidP="00B4565E">
            <w:pPr>
              <w:pStyle w:val="afb"/>
              <w:widowControl/>
              <w:numPr>
                <w:ilvl w:val="0"/>
                <w:numId w:val="208"/>
              </w:numPr>
              <w:ind w:left="37" w:firstLine="142"/>
              <w:rPr>
                <w:sz w:val="20"/>
                <w:szCs w:val="20"/>
              </w:rPr>
            </w:pPr>
            <w:r w:rsidRPr="000B5544">
              <w:rPr>
                <w:sz w:val="20"/>
                <w:szCs w:val="20"/>
                <w:u w:val="single"/>
              </w:rPr>
              <w:t>формировать правильную осанку</w:t>
            </w:r>
            <w:r w:rsidRPr="000B5544">
              <w:rPr>
                <w:sz w:val="20"/>
                <w:szCs w:val="20"/>
              </w:rPr>
              <w:t xml:space="preserve">, </w:t>
            </w:r>
          </w:p>
          <w:p w:rsidR="00465FE6" w:rsidRPr="000B5544" w:rsidRDefault="00465FE6" w:rsidP="00B4565E">
            <w:pPr>
              <w:pStyle w:val="afb"/>
              <w:widowControl/>
              <w:numPr>
                <w:ilvl w:val="0"/>
                <w:numId w:val="208"/>
              </w:numPr>
              <w:ind w:left="37" w:firstLine="142"/>
              <w:rPr>
                <w:sz w:val="20"/>
                <w:szCs w:val="20"/>
              </w:rPr>
            </w:pPr>
            <w:r w:rsidRPr="000B5544">
              <w:rPr>
                <w:sz w:val="20"/>
                <w:szCs w:val="20"/>
                <w:u w:val="single"/>
              </w:rPr>
              <w:t>повышать иммунитет</w:t>
            </w:r>
            <w:r w:rsidRPr="000B5544">
              <w:rPr>
                <w:sz w:val="20"/>
                <w:szCs w:val="20"/>
              </w:rPr>
              <w:t xml:space="preserve"> средствами физического воспитания.</w:t>
            </w:r>
          </w:p>
        </w:tc>
        <w:tc>
          <w:tcPr>
            <w:tcW w:w="1509" w:type="pct"/>
          </w:tcPr>
          <w:p w:rsidR="00465FE6" w:rsidRPr="000B5544" w:rsidRDefault="00465FE6" w:rsidP="006E2B0C">
            <w:pPr>
              <w:pStyle w:val="ConsPlusNormal"/>
              <w:ind w:left="144"/>
              <w:rPr>
                <w:sz w:val="20"/>
                <w:szCs w:val="20"/>
              </w:rPr>
            </w:pPr>
            <w:r w:rsidRPr="000B5544">
              <w:rPr>
                <w:sz w:val="20"/>
                <w:szCs w:val="20"/>
                <w:u w:val="single"/>
              </w:rPr>
              <w:t>Сохранять и укреплять</w:t>
            </w:r>
            <w:r w:rsidRPr="000B5544">
              <w:rPr>
                <w:sz w:val="20"/>
                <w:szCs w:val="20"/>
              </w:rPr>
              <w:t xml:space="preserve"> здоровье детей сре</w:t>
            </w:r>
            <w:r>
              <w:rPr>
                <w:sz w:val="20"/>
                <w:szCs w:val="20"/>
              </w:rPr>
              <w:t>дствами физического воспитания</w:t>
            </w:r>
          </w:p>
          <w:p w:rsidR="00465FE6" w:rsidRPr="000B5544" w:rsidRDefault="00465FE6" w:rsidP="006E2B0C">
            <w:pPr>
              <w:pStyle w:val="ConsPlusNormal"/>
              <w:rPr>
                <w:sz w:val="20"/>
                <w:szCs w:val="20"/>
              </w:rPr>
            </w:pPr>
          </w:p>
        </w:tc>
      </w:tr>
      <w:tr w:rsidR="00465FE6" w:rsidRPr="000B5544" w:rsidTr="007773B7">
        <w:trPr>
          <w:trHeight w:val="1405"/>
        </w:trPr>
        <w:tc>
          <w:tcPr>
            <w:tcW w:w="1178" w:type="pct"/>
            <w:gridSpan w:val="2"/>
          </w:tcPr>
          <w:p w:rsidR="00465FE6" w:rsidRPr="000B5544" w:rsidRDefault="00465FE6" w:rsidP="006E2B0C">
            <w:pPr>
              <w:pStyle w:val="ConsPlusNormal"/>
              <w:rPr>
                <w:sz w:val="20"/>
                <w:szCs w:val="20"/>
                <w:u w:val="single"/>
              </w:rPr>
            </w:pPr>
            <w:r w:rsidRPr="000B5544">
              <w:rPr>
                <w:sz w:val="20"/>
                <w:szCs w:val="20"/>
                <w:u w:val="single"/>
              </w:rPr>
              <w:t xml:space="preserve">Закреплять </w:t>
            </w:r>
            <w:r w:rsidRPr="000B5544">
              <w:rPr>
                <w:sz w:val="20"/>
                <w:szCs w:val="20"/>
              </w:rPr>
              <w:t xml:space="preserve">культурно-гигиенические </w:t>
            </w:r>
            <w:r w:rsidRPr="000B5544">
              <w:rPr>
                <w:sz w:val="20"/>
                <w:szCs w:val="20"/>
                <w:u w:val="single"/>
              </w:rPr>
              <w:t>навыки и навыки</w:t>
            </w:r>
            <w:r w:rsidRPr="000B5544">
              <w:rPr>
                <w:sz w:val="20"/>
                <w:szCs w:val="20"/>
              </w:rPr>
              <w:t xml:space="preserve"> самообслуживания, формируя полезные привычки, приобщая к здоровому образу жизни</w:t>
            </w:r>
          </w:p>
        </w:tc>
        <w:tc>
          <w:tcPr>
            <w:tcW w:w="1116" w:type="pct"/>
            <w:gridSpan w:val="2"/>
          </w:tcPr>
          <w:p w:rsidR="00465FE6" w:rsidRPr="000B5544" w:rsidRDefault="00465FE6" w:rsidP="006E2B0C">
            <w:pPr>
              <w:pStyle w:val="ConsPlusNormal"/>
              <w:rPr>
                <w:sz w:val="20"/>
                <w:szCs w:val="20"/>
              </w:rPr>
            </w:pPr>
            <w:r w:rsidRPr="000B5544">
              <w:rPr>
                <w:sz w:val="20"/>
                <w:szCs w:val="20"/>
                <w:u w:val="single"/>
              </w:rPr>
              <w:t xml:space="preserve">Формировать представления </w:t>
            </w:r>
            <w:r w:rsidRPr="000B5544">
              <w:rPr>
                <w:sz w:val="20"/>
                <w:szCs w:val="20"/>
              </w:rPr>
              <w:t xml:space="preserve">о факторах, влияющих на здоровье, воспитывать полезные привычки, </w:t>
            </w:r>
          </w:p>
          <w:p w:rsidR="00465FE6" w:rsidRPr="000B5544" w:rsidRDefault="00465FE6" w:rsidP="006E2B0C">
            <w:pPr>
              <w:pStyle w:val="ConsPlusNormal"/>
              <w:rPr>
                <w:sz w:val="20"/>
                <w:szCs w:val="20"/>
                <w:u w:val="single"/>
              </w:rPr>
            </w:pPr>
            <w:r w:rsidRPr="000B5544">
              <w:rPr>
                <w:sz w:val="20"/>
                <w:szCs w:val="20"/>
              </w:rPr>
              <w:t>способствовать усвоению правил безопасного поведения в двигательной деятельности</w:t>
            </w:r>
          </w:p>
        </w:tc>
        <w:tc>
          <w:tcPr>
            <w:tcW w:w="1196" w:type="pct"/>
          </w:tcPr>
          <w:p w:rsidR="00465FE6" w:rsidRPr="000B5544" w:rsidRDefault="00465FE6" w:rsidP="006E2B0C">
            <w:pPr>
              <w:pStyle w:val="afb"/>
              <w:rPr>
                <w:sz w:val="20"/>
                <w:szCs w:val="20"/>
              </w:rPr>
            </w:pPr>
            <w:r w:rsidRPr="000B5544">
              <w:rPr>
                <w:sz w:val="20"/>
                <w:szCs w:val="20"/>
                <w:u w:val="single"/>
              </w:rPr>
              <w:t xml:space="preserve">Расширять представления </w:t>
            </w:r>
            <w:r w:rsidRPr="000B5544">
              <w:rPr>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509" w:type="pct"/>
          </w:tcPr>
          <w:p w:rsidR="00465FE6" w:rsidRPr="000B5544" w:rsidRDefault="00465FE6" w:rsidP="006E2B0C">
            <w:pPr>
              <w:pStyle w:val="ConsPlusNormal"/>
              <w:rPr>
                <w:sz w:val="20"/>
                <w:szCs w:val="20"/>
                <w:u w:val="single"/>
              </w:rPr>
            </w:pPr>
            <w:r w:rsidRPr="000B5544">
              <w:rPr>
                <w:sz w:val="20"/>
                <w:szCs w:val="20"/>
                <w:u w:val="single"/>
              </w:rPr>
              <w:t xml:space="preserve">Расширять и уточнять представления </w:t>
            </w:r>
            <w:r w:rsidRPr="000B5544">
              <w:rPr>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65FE6" w:rsidRPr="000B5544" w:rsidTr="007773B7">
        <w:trPr>
          <w:trHeight w:val="1405"/>
        </w:trPr>
        <w:tc>
          <w:tcPr>
            <w:tcW w:w="1178"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116"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196" w:type="pct"/>
          </w:tcPr>
          <w:p w:rsidR="00465FE6" w:rsidRDefault="00465FE6" w:rsidP="006E2B0C">
            <w:pPr>
              <w:pStyle w:val="afb"/>
              <w:rPr>
                <w:sz w:val="20"/>
                <w:szCs w:val="20"/>
              </w:rPr>
            </w:pPr>
            <w:r w:rsidRPr="000B5544">
              <w:rPr>
                <w:sz w:val="20"/>
                <w:szCs w:val="20"/>
                <w:u w:val="single"/>
              </w:rPr>
              <w:t>Воспитывать</w:t>
            </w:r>
            <w:r w:rsidRPr="000B5544">
              <w:rPr>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Pr="000B5544" w:rsidRDefault="00465FE6" w:rsidP="006E2B0C">
            <w:pPr>
              <w:pStyle w:val="afb"/>
              <w:rPr>
                <w:sz w:val="20"/>
                <w:szCs w:val="20"/>
                <w:u w:val="single"/>
              </w:rPr>
            </w:pPr>
          </w:p>
        </w:tc>
        <w:tc>
          <w:tcPr>
            <w:tcW w:w="1509" w:type="pct"/>
          </w:tcPr>
          <w:p w:rsidR="00465FE6" w:rsidRPr="000B5544" w:rsidRDefault="00465FE6" w:rsidP="006E2B0C">
            <w:pPr>
              <w:pStyle w:val="ConsPlusNormal"/>
              <w:rPr>
                <w:sz w:val="20"/>
                <w:szCs w:val="20"/>
                <w:u w:val="single"/>
              </w:rPr>
            </w:pPr>
            <w:r w:rsidRPr="000B5544">
              <w:rPr>
                <w:sz w:val="20"/>
                <w:szCs w:val="20"/>
                <w:u w:val="single"/>
              </w:rPr>
              <w:t>Воспитывать</w:t>
            </w:r>
            <w:r w:rsidRPr="000B5544">
              <w:rPr>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465FE6">
              <w:rPr>
                <w:sz w:val="20"/>
                <w:szCs w:val="20"/>
              </w:rPr>
              <w:t>.</w:t>
            </w:r>
          </w:p>
        </w:tc>
      </w:tr>
      <w:tr w:rsidR="00465FE6" w:rsidRPr="000B5544" w:rsidTr="007773B7">
        <w:trPr>
          <w:trHeight w:val="397"/>
        </w:trPr>
        <w:tc>
          <w:tcPr>
            <w:tcW w:w="5000" w:type="pct"/>
            <w:gridSpan w:val="6"/>
            <w:shd w:val="clear" w:color="auto" w:fill="F2F2F2" w:themeFill="background1" w:themeFillShade="F2"/>
            <w:vAlign w:val="center"/>
          </w:tcPr>
          <w:p w:rsidR="00465FE6" w:rsidRPr="000B5544" w:rsidRDefault="00465FE6" w:rsidP="006E2B0C">
            <w:pPr>
              <w:spacing w:line="240" w:lineRule="auto"/>
              <w:rPr>
                <w:b/>
                <w:sz w:val="20"/>
              </w:rPr>
            </w:pPr>
            <w:r w:rsidRPr="000B5544">
              <w:rPr>
                <w:b/>
                <w:sz w:val="20"/>
              </w:rPr>
              <w:lastRenderedPageBreak/>
              <w:t xml:space="preserve"> Содержание образовательной деятельности.</w:t>
            </w:r>
          </w:p>
        </w:tc>
      </w:tr>
      <w:tr w:rsidR="00465FE6" w:rsidRPr="000B5544" w:rsidTr="007773B7">
        <w:trPr>
          <w:trHeight w:val="20"/>
        </w:trPr>
        <w:tc>
          <w:tcPr>
            <w:tcW w:w="1160"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3 - 4</w:t>
            </w:r>
          </w:p>
        </w:tc>
        <w:tc>
          <w:tcPr>
            <w:tcW w:w="1134" w:type="pct"/>
            <w:gridSpan w:val="3"/>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19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509"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7773B7">
        <w:trPr>
          <w:trHeight w:val="2820"/>
        </w:trPr>
        <w:tc>
          <w:tcPr>
            <w:tcW w:w="1160" w:type="pct"/>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умение:</w:t>
            </w:r>
          </w:p>
          <w:p w:rsidR="00465FE6" w:rsidRPr="000B5544" w:rsidRDefault="00465FE6" w:rsidP="00B4565E">
            <w:pPr>
              <w:pStyle w:val="ConsPlusNormal"/>
              <w:numPr>
                <w:ilvl w:val="0"/>
                <w:numId w:val="210"/>
              </w:numPr>
              <w:tabs>
                <w:tab w:val="left" w:pos="426"/>
              </w:tabs>
              <w:ind w:left="0" w:firstLine="0"/>
              <w:rPr>
                <w:sz w:val="20"/>
                <w:szCs w:val="20"/>
              </w:rPr>
            </w:pPr>
            <w:r w:rsidRPr="000B5544">
              <w:rPr>
                <w:sz w:val="20"/>
                <w:szCs w:val="20"/>
              </w:rPr>
              <w:t xml:space="preserve">организованно выполнять строевые упражнения, </w:t>
            </w:r>
          </w:p>
          <w:p w:rsidR="00465FE6" w:rsidRPr="000B5544" w:rsidRDefault="00465FE6" w:rsidP="00B4565E">
            <w:pPr>
              <w:pStyle w:val="ConsPlusNormal"/>
              <w:numPr>
                <w:ilvl w:val="0"/>
                <w:numId w:val="210"/>
              </w:numPr>
              <w:tabs>
                <w:tab w:val="left" w:pos="426"/>
              </w:tabs>
              <w:ind w:left="0" w:firstLine="0"/>
              <w:rPr>
                <w:sz w:val="20"/>
                <w:szCs w:val="20"/>
              </w:rPr>
            </w:pPr>
            <w:r w:rsidRPr="000B5544">
              <w:rPr>
                <w:sz w:val="20"/>
                <w:szCs w:val="20"/>
              </w:rPr>
              <w:t xml:space="preserve">находить свое место при совместных построениях, передвижениях. </w:t>
            </w:r>
          </w:p>
        </w:tc>
        <w:tc>
          <w:tcPr>
            <w:tcW w:w="1134" w:type="pct"/>
            <w:gridSpan w:val="3"/>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и закрепляет</w:t>
            </w:r>
            <w:r w:rsidRPr="000B5544">
              <w:rPr>
                <w:b/>
                <w:sz w:val="20"/>
                <w:szCs w:val="20"/>
              </w:rPr>
              <w:t>:</w:t>
            </w:r>
          </w:p>
          <w:p w:rsidR="00465FE6" w:rsidRPr="000B5544" w:rsidRDefault="00465FE6" w:rsidP="00B4565E">
            <w:pPr>
              <w:pStyle w:val="ConsPlusNormal"/>
              <w:numPr>
                <w:ilvl w:val="0"/>
                <w:numId w:val="216"/>
              </w:numPr>
              <w:ind w:left="0" w:firstLine="226"/>
              <w:rPr>
                <w:sz w:val="20"/>
                <w:szCs w:val="20"/>
              </w:rPr>
            </w:pPr>
            <w:r w:rsidRPr="000B5544">
              <w:rPr>
                <w:sz w:val="20"/>
                <w:szCs w:val="20"/>
              </w:rPr>
              <w:t xml:space="preserve">двигательные умения и навыки, </w:t>
            </w:r>
          </w:p>
          <w:p w:rsidR="00465FE6" w:rsidRPr="000B5544" w:rsidRDefault="00465FE6" w:rsidP="00B4565E">
            <w:pPr>
              <w:pStyle w:val="ConsPlusNormal"/>
              <w:numPr>
                <w:ilvl w:val="0"/>
                <w:numId w:val="216"/>
              </w:numPr>
              <w:ind w:left="0" w:firstLine="226"/>
              <w:rPr>
                <w:sz w:val="20"/>
                <w:szCs w:val="20"/>
              </w:rPr>
            </w:pPr>
            <w:r w:rsidRPr="000B5544">
              <w:rPr>
                <w:sz w:val="20"/>
                <w:szCs w:val="20"/>
              </w:rPr>
              <w:t xml:space="preserve">развивает психофизические качества при: </w:t>
            </w:r>
          </w:p>
          <w:p w:rsidR="00465FE6" w:rsidRPr="000B5544" w:rsidRDefault="00465FE6" w:rsidP="00B4565E">
            <w:pPr>
              <w:pStyle w:val="ConsPlusNormal"/>
              <w:numPr>
                <w:ilvl w:val="0"/>
                <w:numId w:val="211"/>
              </w:numPr>
              <w:ind w:left="357" w:firstLine="10"/>
              <w:rPr>
                <w:sz w:val="20"/>
                <w:szCs w:val="20"/>
              </w:rPr>
            </w:pPr>
            <w:r w:rsidRPr="000B5544">
              <w:rPr>
                <w:sz w:val="20"/>
                <w:szCs w:val="20"/>
              </w:rPr>
              <w:t xml:space="preserve">выполнении упражнений основной гимнастики, </w:t>
            </w:r>
          </w:p>
          <w:p w:rsidR="00465FE6" w:rsidRPr="000B5544" w:rsidRDefault="00465FE6" w:rsidP="00B4565E">
            <w:pPr>
              <w:pStyle w:val="ConsPlusNormal"/>
              <w:numPr>
                <w:ilvl w:val="0"/>
                <w:numId w:val="211"/>
              </w:numPr>
              <w:ind w:left="357" w:firstLine="10"/>
              <w:rPr>
                <w:sz w:val="20"/>
                <w:szCs w:val="20"/>
              </w:rPr>
            </w:pPr>
            <w:r w:rsidRPr="000B5544">
              <w:rPr>
                <w:sz w:val="20"/>
                <w:szCs w:val="20"/>
              </w:rPr>
              <w:t xml:space="preserve">а также при проведении подвижных и спортивных игр. </w:t>
            </w:r>
          </w:p>
        </w:tc>
        <w:tc>
          <w:tcPr>
            <w:tcW w:w="1196" w:type="pct"/>
          </w:tcPr>
          <w:p w:rsidR="00465FE6" w:rsidRPr="000B5544" w:rsidRDefault="00465FE6" w:rsidP="006E2B0C">
            <w:pPr>
              <w:spacing w:line="240" w:lineRule="auto"/>
              <w:rPr>
                <w:b/>
                <w:sz w:val="20"/>
              </w:rPr>
            </w:pPr>
            <w:r w:rsidRPr="000B5544">
              <w:rPr>
                <w:sz w:val="20"/>
              </w:rPr>
              <w:t xml:space="preserve">Педагог </w:t>
            </w:r>
            <w:r w:rsidRPr="000B5544">
              <w:rPr>
                <w:sz w:val="20"/>
                <w:u w:val="single"/>
              </w:rPr>
              <w:t>формирует, закрепляет и совершенствует</w:t>
            </w:r>
            <w:r w:rsidRPr="000B5544">
              <w:rPr>
                <w:b/>
                <w:sz w:val="20"/>
              </w:rPr>
              <w:t>:</w:t>
            </w:r>
          </w:p>
          <w:p w:rsidR="00465FE6" w:rsidRPr="000B5544" w:rsidRDefault="00465FE6" w:rsidP="00B4565E">
            <w:pPr>
              <w:pStyle w:val="ad"/>
              <w:numPr>
                <w:ilvl w:val="0"/>
                <w:numId w:val="217"/>
              </w:numPr>
              <w:tabs>
                <w:tab w:val="left" w:pos="462"/>
              </w:tabs>
              <w:spacing w:line="240" w:lineRule="auto"/>
              <w:ind w:left="0" w:firstLine="37"/>
              <w:jc w:val="left"/>
              <w:rPr>
                <w:sz w:val="20"/>
              </w:rPr>
            </w:pPr>
            <w:r w:rsidRPr="000B5544">
              <w:rPr>
                <w:sz w:val="20"/>
              </w:rPr>
              <w:t xml:space="preserve">двигательные умения и навыки, </w:t>
            </w:r>
          </w:p>
          <w:p w:rsidR="00465FE6" w:rsidRPr="000B5544" w:rsidRDefault="00465FE6" w:rsidP="00B4565E">
            <w:pPr>
              <w:pStyle w:val="ad"/>
              <w:numPr>
                <w:ilvl w:val="0"/>
                <w:numId w:val="217"/>
              </w:numPr>
              <w:tabs>
                <w:tab w:val="left" w:pos="462"/>
              </w:tabs>
              <w:spacing w:line="240" w:lineRule="auto"/>
              <w:ind w:left="0" w:firstLine="37"/>
              <w:jc w:val="left"/>
              <w:rPr>
                <w:sz w:val="20"/>
              </w:rPr>
            </w:pPr>
            <w:r w:rsidRPr="000B5544">
              <w:rPr>
                <w:sz w:val="20"/>
              </w:rPr>
              <w:t xml:space="preserve">развивает психофизические качества, </w:t>
            </w:r>
          </w:p>
          <w:p w:rsidR="00465FE6" w:rsidRPr="000B5544" w:rsidRDefault="00465FE6" w:rsidP="00B4565E">
            <w:pPr>
              <w:pStyle w:val="ad"/>
              <w:numPr>
                <w:ilvl w:val="0"/>
                <w:numId w:val="217"/>
              </w:numPr>
              <w:tabs>
                <w:tab w:val="left" w:pos="462"/>
              </w:tabs>
              <w:spacing w:line="240" w:lineRule="auto"/>
              <w:ind w:left="0" w:firstLine="37"/>
              <w:jc w:val="left"/>
              <w:rPr>
                <w:sz w:val="20"/>
              </w:rPr>
            </w:pPr>
            <w:r w:rsidRPr="000B5544">
              <w:rPr>
                <w:sz w:val="20"/>
              </w:rPr>
              <w:t xml:space="preserve">обогащает двигательный опыт детей разнообразными физическими упражнениями, </w:t>
            </w:r>
          </w:p>
          <w:p w:rsidR="00465FE6" w:rsidRPr="000B5544" w:rsidRDefault="00465FE6" w:rsidP="00B4565E">
            <w:pPr>
              <w:pStyle w:val="ad"/>
              <w:numPr>
                <w:ilvl w:val="0"/>
                <w:numId w:val="217"/>
              </w:numPr>
              <w:tabs>
                <w:tab w:val="left" w:pos="462"/>
              </w:tabs>
              <w:spacing w:line="240" w:lineRule="auto"/>
              <w:ind w:left="0" w:firstLine="37"/>
              <w:jc w:val="left"/>
              <w:rPr>
                <w:sz w:val="20"/>
              </w:rPr>
            </w:pPr>
            <w:r w:rsidRPr="000B5544">
              <w:rPr>
                <w:sz w:val="20"/>
              </w:rPr>
              <w:t xml:space="preserve">поддерживает детскую инициативу. </w:t>
            </w:r>
          </w:p>
        </w:tc>
        <w:tc>
          <w:tcPr>
            <w:tcW w:w="1509" w:type="pct"/>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создает условия для дальнейшего совершенствования и закрепления</w:t>
            </w:r>
          </w:p>
          <w:p w:rsidR="00465FE6" w:rsidRPr="000B5544" w:rsidRDefault="00465FE6" w:rsidP="00B4565E">
            <w:pPr>
              <w:pStyle w:val="ConsPlusNormal"/>
              <w:numPr>
                <w:ilvl w:val="0"/>
                <w:numId w:val="218"/>
              </w:numPr>
              <w:tabs>
                <w:tab w:val="left" w:pos="251"/>
              </w:tabs>
              <w:ind w:left="0" w:firstLine="0"/>
              <w:rPr>
                <w:sz w:val="20"/>
                <w:szCs w:val="20"/>
              </w:rPr>
            </w:pPr>
            <w:r w:rsidRPr="000B5544">
              <w:rPr>
                <w:sz w:val="20"/>
                <w:szCs w:val="20"/>
              </w:rPr>
              <w:t>основных движений</w:t>
            </w:r>
            <w:r w:rsidRPr="000B5544">
              <w:rPr>
                <w:b/>
                <w:sz w:val="20"/>
                <w:szCs w:val="20"/>
              </w:rPr>
              <w:t>,</w:t>
            </w:r>
            <w:r w:rsidRPr="000B5544">
              <w:rPr>
                <w:sz w:val="20"/>
                <w:szCs w:val="20"/>
              </w:rPr>
              <w:t xml:space="preserve"> </w:t>
            </w:r>
          </w:p>
          <w:p w:rsidR="00465FE6" w:rsidRPr="000B5544" w:rsidRDefault="00465FE6" w:rsidP="00B4565E">
            <w:pPr>
              <w:pStyle w:val="ConsPlusNormal"/>
              <w:numPr>
                <w:ilvl w:val="0"/>
                <w:numId w:val="218"/>
              </w:numPr>
              <w:tabs>
                <w:tab w:val="left" w:pos="251"/>
              </w:tabs>
              <w:ind w:left="0" w:firstLine="0"/>
              <w:rPr>
                <w:sz w:val="20"/>
                <w:szCs w:val="20"/>
              </w:rPr>
            </w:pPr>
            <w:r w:rsidRPr="000B5544">
              <w:rPr>
                <w:sz w:val="20"/>
                <w:szCs w:val="20"/>
              </w:rPr>
              <w:t xml:space="preserve">развития психофизических качеств и способностей, </w:t>
            </w:r>
          </w:p>
          <w:p w:rsidR="00465FE6" w:rsidRPr="000B5544" w:rsidRDefault="00465FE6" w:rsidP="00B4565E">
            <w:pPr>
              <w:pStyle w:val="ConsPlusNormal"/>
              <w:numPr>
                <w:ilvl w:val="0"/>
                <w:numId w:val="218"/>
              </w:numPr>
              <w:tabs>
                <w:tab w:val="left" w:pos="251"/>
              </w:tabs>
              <w:ind w:left="0" w:firstLine="0"/>
              <w:rPr>
                <w:sz w:val="20"/>
                <w:szCs w:val="20"/>
              </w:rPr>
            </w:pPr>
            <w:r w:rsidRPr="000B5544">
              <w:rPr>
                <w:sz w:val="20"/>
                <w:szCs w:val="20"/>
              </w:rPr>
              <w:t xml:space="preserve">общеразвивающих, музыкально-ритмических упражнений и их комбинаций, </w:t>
            </w:r>
          </w:p>
          <w:p w:rsidR="00465FE6" w:rsidRPr="000B5544" w:rsidRDefault="00465FE6" w:rsidP="00B4565E">
            <w:pPr>
              <w:pStyle w:val="ConsPlusNormal"/>
              <w:numPr>
                <w:ilvl w:val="0"/>
                <w:numId w:val="218"/>
              </w:numPr>
              <w:tabs>
                <w:tab w:val="left" w:pos="251"/>
              </w:tabs>
              <w:ind w:left="0" w:firstLine="0"/>
              <w:rPr>
                <w:sz w:val="20"/>
                <w:szCs w:val="20"/>
              </w:rPr>
            </w:pPr>
            <w:r w:rsidRPr="000B5544">
              <w:rPr>
                <w:sz w:val="20"/>
                <w:szCs w:val="20"/>
              </w:rPr>
              <w:t xml:space="preserve">спортивных упражнений, </w:t>
            </w:r>
          </w:p>
          <w:p w:rsidR="00465FE6" w:rsidRPr="000B5544" w:rsidRDefault="00465FE6" w:rsidP="00B4565E">
            <w:pPr>
              <w:pStyle w:val="ConsPlusNormal"/>
              <w:numPr>
                <w:ilvl w:val="0"/>
                <w:numId w:val="218"/>
              </w:numPr>
              <w:tabs>
                <w:tab w:val="left" w:pos="251"/>
              </w:tabs>
              <w:ind w:left="0" w:firstLine="0"/>
              <w:rPr>
                <w:sz w:val="20"/>
                <w:szCs w:val="20"/>
              </w:rPr>
            </w:pPr>
            <w:r w:rsidRPr="000B5544">
              <w:rPr>
                <w:sz w:val="20"/>
                <w:szCs w:val="20"/>
              </w:rPr>
              <w:t>освоения элементов спортивных игр, игр-эстафет.</w:t>
            </w:r>
          </w:p>
        </w:tc>
      </w:tr>
      <w:tr w:rsidR="00465FE6" w:rsidRPr="000B5544" w:rsidTr="007773B7">
        <w:trPr>
          <w:trHeight w:val="1911"/>
        </w:trPr>
        <w:tc>
          <w:tcPr>
            <w:tcW w:w="1160" w:type="pct"/>
          </w:tcPr>
          <w:p w:rsidR="00465FE6" w:rsidRPr="000B5544" w:rsidRDefault="00465FE6" w:rsidP="006E2B0C">
            <w:pPr>
              <w:pStyle w:val="ConsPlusNormal"/>
              <w:rPr>
                <w:sz w:val="20"/>
                <w:szCs w:val="20"/>
                <w:u w:val="single"/>
              </w:rPr>
            </w:pPr>
            <w:r w:rsidRPr="000B5544">
              <w:rPr>
                <w:sz w:val="20"/>
                <w:szCs w:val="20"/>
                <w:u w:val="single"/>
              </w:rPr>
              <w:t>Педагог формирует умение организованно выполнять по показу</w:t>
            </w:r>
          </w:p>
          <w:p w:rsidR="00465FE6" w:rsidRPr="000B5544" w:rsidRDefault="00465FE6" w:rsidP="00B4565E">
            <w:pPr>
              <w:pStyle w:val="ConsPlusNormal"/>
              <w:numPr>
                <w:ilvl w:val="0"/>
                <w:numId w:val="219"/>
              </w:numPr>
              <w:tabs>
                <w:tab w:val="left" w:pos="426"/>
              </w:tabs>
              <w:ind w:left="0" w:firstLine="0"/>
              <w:rPr>
                <w:sz w:val="20"/>
                <w:szCs w:val="20"/>
              </w:rPr>
            </w:pPr>
            <w:r w:rsidRPr="000B5544">
              <w:rPr>
                <w:sz w:val="20"/>
                <w:szCs w:val="20"/>
              </w:rPr>
              <w:t xml:space="preserve">общеразвивающие, музыкально - ритмические упражнения; </w:t>
            </w:r>
          </w:p>
          <w:p w:rsidR="00465FE6" w:rsidRPr="000B5544" w:rsidRDefault="00465FE6" w:rsidP="00B4565E">
            <w:pPr>
              <w:pStyle w:val="ConsPlusNormal"/>
              <w:numPr>
                <w:ilvl w:val="0"/>
                <w:numId w:val="219"/>
              </w:numPr>
              <w:tabs>
                <w:tab w:val="left" w:pos="426"/>
              </w:tabs>
              <w:ind w:left="0" w:firstLine="0"/>
              <w:rPr>
                <w:sz w:val="20"/>
                <w:szCs w:val="20"/>
              </w:rPr>
            </w:pPr>
            <w:r w:rsidRPr="000B5544">
              <w:rPr>
                <w:sz w:val="20"/>
                <w:szCs w:val="20"/>
              </w:rPr>
              <w:t>создает условия для активной двигательной деятельности и</w:t>
            </w:r>
          </w:p>
          <w:p w:rsidR="00465FE6" w:rsidRPr="000B5544" w:rsidRDefault="00465FE6" w:rsidP="00B4565E">
            <w:pPr>
              <w:pStyle w:val="ConsPlusNormal"/>
              <w:numPr>
                <w:ilvl w:val="0"/>
                <w:numId w:val="219"/>
              </w:numPr>
              <w:tabs>
                <w:tab w:val="left" w:pos="426"/>
              </w:tabs>
              <w:ind w:left="0" w:firstLine="0"/>
              <w:rPr>
                <w:sz w:val="20"/>
                <w:szCs w:val="20"/>
              </w:rPr>
            </w:pPr>
            <w:r w:rsidRPr="000B5544">
              <w:rPr>
                <w:sz w:val="20"/>
                <w:szCs w:val="20"/>
              </w:rPr>
              <w:t>положительного эмоционального состояния детей.</w:t>
            </w:r>
          </w:p>
        </w:tc>
        <w:tc>
          <w:tcPr>
            <w:tcW w:w="1134" w:type="pct"/>
            <w:gridSpan w:val="3"/>
          </w:tcPr>
          <w:p w:rsidR="00465FE6" w:rsidRPr="000B5544" w:rsidRDefault="00465FE6" w:rsidP="006E2B0C">
            <w:pPr>
              <w:spacing w:line="240" w:lineRule="auto"/>
              <w:rPr>
                <w:sz w:val="20"/>
                <w:u w:val="single"/>
              </w:rPr>
            </w:pPr>
            <w:r w:rsidRPr="000B5544">
              <w:rPr>
                <w:sz w:val="20"/>
                <w:u w:val="single"/>
              </w:rPr>
              <w:t>Помогает:</w:t>
            </w:r>
          </w:p>
          <w:p w:rsidR="00465FE6" w:rsidRPr="000B5544" w:rsidRDefault="00465FE6" w:rsidP="00B4565E">
            <w:pPr>
              <w:pStyle w:val="ad"/>
              <w:numPr>
                <w:ilvl w:val="0"/>
                <w:numId w:val="220"/>
              </w:numPr>
              <w:tabs>
                <w:tab w:val="left" w:pos="567"/>
              </w:tabs>
              <w:spacing w:line="240" w:lineRule="auto"/>
              <w:ind w:left="0" w:firstLine="0"/>
              <w:jc w:val="left"/>
              <w:rPr>
                <w:sz w:val="20"/>
              </w:rPr>
            </w:pPr>
            <w:r w:rsidRPr="000B5544">
              <w:rPr>
                <w:sz w:val="20"/>
              </w:rPr>
              <w:t xml:space="preserve">точно принимать исходное положение,  </w:t>
            </w:r>
          </w:p>
          <w:p w:rsidR="00465FE6" w:rsidRPr="000B5544" w:rsidRDefault="00465FE6" w:rsidP="00B4565E">
            <w:pPr>
              <w:pStyle w:val="ad"/>
              <w:numPr>
                <w:ilvl w:val="0"/>
                <w:numId w:val="220"/>
              </w:numPr>
              <w:tabs>
                <w:tab w:val="left" w:pos="567"/>
              </w:tabs>
              <w:spacing w:line="240" w:lineRule="auto"/>
              <w:ind w:left="0" w:firstLine="0"/>
              <w:jc w:val="left"/>
              <w:rPr>
                <w:sz w:val="20"/>
              </w:rPr>
            </w:pPr>
            <w:r w:rsidRPr="000B5544">
              <w:rPr>
                <w:sz w:val="20"/>
              </w:rPr>
              <w:t>показывает возможность использования разученного движения в самостоятельной двигательной деятельности,</w:t>
            </w:r>
          </w:p>
          <w:p w:rsidR="00465FE6" w:rsidRPr="000B5544" w:rsidRDefault="00465FE6" w:rsidP="00B4565E">
            <w:pPr>
              <w:pStyle w:val="ad"/>
              <w:numPr>
                <w:ilvl w:val="0"/>
                <w:numId w:val="220"/>
              </w:numPr>
              <w:tabs>
                <w:tab w:val="left" w:pos="567"/>
              </w:tabs>
              <w:spacing w:line="240" w:lineRule="auto"/>
              <w:ind w:left="0" w:firstLine="0"/>
              <w:jc w:val="left"/>
              <w:rPr>
                <w:sz w:val="20"/>
              </w:rPr>
            </w:pPr>
            <w:r w:rsidRPr="000B5544">
              <w:rPr>
                <w:sz w:val="20"/>
              </w:rPr>
              <w:t>укреплять дружеские взаимоотношения со сверстниками,</w:t>
            </w:r>
          </w:p>
        </w:tc>
        <w:tc>
          <w:tcPr>
            <w:tcW w:w="2705" w:type="pct"/>
            <w:gridSpan w:val="2"/>
          </w:tcPr>
          <w:p w:rsidR="00465FE6" w:rsidRPr="000B5544" w:rsidRDefault="00465FE6" w:rsidP="006E2B0C">
            <w:pPr>
              <w:pStyle w:val="ConsPlusNormal"/>
              <w:rPr>
                <w:sz w:val="20"/>
                <w:szCs w:val="20"/>
              </w:rPr>
            </w:pPr>
            <w:r w:rsidRPr="000B5544">
              <w:rPr>
                <w:sz w:val="20"/>
                <w:szCs w:val="20"/>
                <w:u w:val="single"/>
              </w:rPr>
              <w:t>Поощряет стремление выполнять упражнения</w:t>
            </w:r>
            <w:r w:rsidRPr="000B5544">
              <w:rPr>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465FE6" w:rsidRPr="000B5544" w:rsidTr="007773B7">
        <w:trPr>
          <w:trHeight w:val="2647"/>
        </w:trPr>
        <w:tc>
          <w:tcPr>
            <w:tcW w:w="1160" w:type="pct"/>
          </w:tcPr>
          <w:p w:rsidR="00465FE6" w:rsidRPr="000B5544" w:rsidRDefault="00465FE6" w:rsidP="006E2B0C">
            <w:pPr>
              <w:pStyle w:val="ConsPlusNormal"/>
              <w:rPr>
                <w:sz w:val="20"/>
                <w:szCs w:val="20"/>
              </w:rPr>
            </w:pPr>
            <w:r w:rsidRPr="000B5544">
              <w:rPr>
                <w:sz w:val="20"/>
                <w:szCs w:val="20"/>
              </w:rPr>
              <w:t xml:space="preserve">1. Педагог </w:t>
            </w:r>
            <w:r w:rsidRPr="000B5544">
              <w:rPr>
                <w:sz w:val="20"/>
                <w:szCs w:val="20"/>
                <w:u w:val="single"/>
              </w:rPr>
              <w:t>воспитывает/ формирует</w:t>
            </w:r>
            <w:r w:rsidRPr="000B5544">
              <w:rPr>
                <w:sz w:val="20"/>
                <w:szCs w:val="20"/>
              </w:rPr>
              <w:t xml:space="preserve"> </w:t>
            </w:r>
          </w:p>
          <w:p w:rsidR="00465FE6" w:rsidRPr="000B5544" w:rsidRDefault="00465FE6" w:rsidP="00B4565E">
            <w:pPr>
              <w:pStyle w:val="ConsPlusNormal"/>
              <w:numPr>
                <w:ilvl w:val="0"/>
                <w:numId w:val="212"/>
              </w:numPr>
              <w:tabs>
                <w:tab w:val="left" w:pos="426"/>
              </w:tabs>
              <w:ind w:left="0" w:firstLine="0"/>
              <w:rPr>
                <w:sz w:val="20"/>
                <w:szCs w:val="20"/>
              </w:rPr>
            </w:pPr>
            <w:r w:rsidRPr="000B5544">
              <w:rPr>
                <w:sz w:val="20"/>
                <w:szCs w:val="20"/>
              </w:rPr>
              <w:t>умение слушать и следить за показом,</w:t>
            </w:r>
          </w:p>
          <w:p w:rsidR="00465FE6" w:rsidRPr="000B5544" w:rsidRDefault="00465FE6" w:rsidP="00B4565E">
            <w:pPr>
              <w:pStyle w:val="ConsPlusNormal"/>
              <w:numPr>
                <w:ilvl w:val="0"/>
                <w:numId w:val="212"/>
              </w:numPr>
              <w:tabs>
                <w:tab w:val="left" w:pos="426"/>
              </w:tabs>
              <w:ind w:left="0" w:firstLine="0"/>
              <w:rPr>
                <w:sz w:val="20"/>
                <w:szCs w:val="20"/>
              </w:rPr>
            </w:pPr>
            <w:r w:rsidRPr="000B5544">
              <w:rPr>
                <w:sz w:val="20"/>
                <w:szCs w:val="20"/>
              </w:rPr>
              <w:t xml:space="preserve">умение выполнять предложенные задания сообща, действуя, в общем, для всех темпе. </w:t>
            </w:r>
          </w:p>
        </w:tc>
        <w:tc>
          <w:tcPr>
            <w:tcW w:w="1134" w:type="pct"/>
            <w:gridSpan w:val="3"/>
          </w:tcPr>
          <w:p w:rsidR="00465FE6" w:rsidRPr="000B5544" w:rsidRDefault="00465FE6" w:rsidP="006E2B0C">
            <w:pPr>
              <w:spacing w:line="240" w:lineRule="auto"/>
              <w:rPr>
                <w:sz w:val="20"/>
                <w:u w:val="single"/>
              </w:rPr>
            </w:pPr>
            <w:r w:rsidRPr="000B5544">
              <w:rPr>
                <w:sz w:val="20"/>
              </w:rPr>
              <w:t xml:space="preserve">Педагог </w:t>
            </w:r>
            <w:r w:rsidRPr="000B5544">
              <w:rPr>
                <w:sz w:val="20"/>
                <w:u w:val="single"/>
              </w:rPr>
              <w:t>воспитывает/ формирует:</w:t>
            </w:r>
          </w:p>
          <w:p w:rsidR="00465FE6" w:rsidRPr="000B5544" w:rsidRDefault="00465FE6" w:rsidP="00B4565E">
            <w:pPr>
              <w:pStyle w:val="ad"/>
              <w:numPr>
                <w:ilvl w:val="0"/>
                <w:numId w:val="213"/>
              </w:numPr>
              <w:tabs>
                <w:tab w:val="left" w:pos="415"/>
              </w:tabs>
              <w:spacing w:line="240" w:lineRule="auto"/>
              <w:ind w:left="0" w:firstLine="0"/>
              <w:jc w:val="left"/>
              <w:rPr>
                <w:sz w:val="20"/>
              </w:rPr>
            </w:pPr>
            <w:r w:rsidRPr="000B5544">
              <w:rPr>
                <w:sz w:val="20"/>
              </w:rPr>
              <w:t xml:space="preserve">умение слышать и выполнять указания, </w:t>
            </w:r>
          </w:p>
          <w:p w:rsidR="00465FE6" w:rsidRPr="000B5544" w:rsidRDefault="00465FE6" w:rsidP="00B4565E">
            <w:pPr>
              <w:pStyle w:val="ad"/>
              <w:numPr>
                <w:ilvl w:val="0"/>
                <w:numId w:val="213"/>
              </w:numPr>
              <w:tabs>
                <w:tab w:val="left" w:pos="415"/>
              </w:tabs>
              <w:spacing w:line="240" w:lineRule="auto"/>
              <w:ind w:left="0" w:firstLine="0"/>
              <w:jc w:val="left"/>
              <w:rPr>
                <w:sz w:val="20"/>
              </w:rPr>
            </w:pPr>
            <w:r w:rsidRPr="000B5544">
              <w:rPr>
                <w:sz w:val="20"/>
              </w:rPr>
              <w:t>умение ориентироваться на словесную инструкцию;</w:t>
            </w:r>
          </w:p>
          <w:p w:rsidR="00465FE6" w:rsidRPr="000B5544" w:rsidRDefault="00465FE6" w:rsidP="006E2B0C">
            <w:pPr>
              <w:spacing w:line="240" w:lineRule="auto"/>
              <w:rPr>
                <w:sz w:val="20"/>
              </w:rPr>
            </w:pPr>
            <w:r w:rsidRPr="000B5544">
              <w:rPr>
                <w:sz w:val="20"/>
              </w:rPr>
              <w:t>Поддерживает стремление соблюдать технику выполнения упражнений</w:t>
            </w:r>
          </w:p>
        </w:tc>
        <w:tc>
          <w:tcPr>
            <w:tcW w:w="1196" w:type="pct"/>
          </w:tcPr>
          <w:p w:rsidR="00465FE6" w:rsidRPr="000B5544" w:rsidRDefault="00465FE6" w:rsidP="006E2B0C">
            <w:pPr>
              <w:pStyle w:val="afb"/>
              <w:rPr>
                <w:sz w:val="20"/>
                <w:szCs w:val="20"/>
                <w:u w:val="single"/>
              </w:rPr>
            </w:pPr>
            <w:r w:rsidRPr="000B5544">
              <w:rPr>
                <w:sz w:val="20"/>
                <w:szCs w:val="20"/>
                <w:u w:val="single"/>
              </w:rPr>
              <w:t>Закрепляет умение осуществлять</w:t>
            </w:r>
          </w:p>
          <w:p w:rsidR="00465FE6" w:rsidRPr="000B5544" w:rsidRDefault="00465FE6" w:rsidP="00B4565E">
            <w:pPr>
              <w:pStyle w:val="afb"/>
              <w:widowControl/>
              <w:numPr>
                <w:ilvl w:val="0"/>
                <w:numId w:val="221"/>
              </w:numPr>
              <w:ind w:left="0" w:firstLine="0"/>
              <w:rPr>
                <w:sz w:val="20"/>
                <w:szCs w:val="20"/>
              </w:rPr>
            </w:pPr>
            <w:r w:rsidRPr="000B5544">
              <w:rPr>
                <w:sz w:val="20"/>
                <w:szCs w:val="20"/>
              </w:rPr>
              <w:t>самоконтроль за соблюдением техники выполнения упражнений;</w:t>
            </w:r>
          </w:p>
          <w:p w:rsidR="00465FE6" w:rsidRPr="000B5544" w:rsidRDefault="00465FE6" w:rsidP="00B4565E">
            <w:pPr>
              <w:pStyle w:val="afb"/>
              <w:widowControl/>
              <w:numPr>
                <w:ilvl w:val="0"/>
                <w:numId w:val="221"/>
              </w:numPr>
              <w:ind w:left="0" w:firstLine="0"/>
              <w:rPr>
                <w:sz w:val="20"/>
                <w:szCs w:val="20"/>
              </w:rPr>
            </w:pPr>
            <w:r w:rsidRPr="000B5544">
              <w:rPr>
                <w:sz w:val="20"/>
                <w:szCs w:val="20"/>
              </w:rPr>
              <w:t>самоконтроль</w:t>
            </w:r>
          </w:p>
          <w:p w:rsidR="00465FE6" w:rsidRPr="000B5544" w:rsidRDefault="00465FE6" w:rsidP="00B4565E">
            <w:pPr>
              <w:pStyle w:val="afb"/>
              <w:widowControl/>
              <w:numPr>
                <w:ilvl w:val="0"/>
                <w:numId w:val="221"/>
              </w:numPr>
              <w:ind w:left="0" w:firstLine="0"/>
              <w:rPr>
                <w:sz w:val="20"/>
                <w:szCs w:val="20"/>
              </w:rPr>
            </w:pPr>
            <w:r w:rsidRPr="000B5544">
              <w:rPr>
                <w:sz w:val="20"/>
                <w:szCs w:val="20"/>
              </w:rPr>
              <w:t>оценку качества выполнения упражнений другими детьми;</w:t>
            </w:r>
          </w:p>
        </w:tc>
        <w:tc>
          <w:tcPr>
            <w:tcW w:w="1509" w:type="pct"/>
          </w:tcPr>
          <w:p w:rsidR="00465FE6" w:rsidRPr="000B5544" w:rsidRDefault="00465FE6" w:rsidP="006E2B0C">
            <w:pPr>
              <w:pStyle w:val="ConsPlusNormal"/>
              <w:rPr>
                <w:sz w:val="20"/>
                <w:szCs w:val="20"/>
              </w:rPr>
            </w:pPr>
            <w:r w:rsidRPr="000B5544">
              <w:rPr>
                <w:sz w:val="20"/>
                <w:szCs w:val="20"/>
              </w:rPr>
              <w:t xml:space="preserve">В процессе организации разных форм физкультурно-оздоровительной работы </w:t>
            </w:r>
            <w:r w:rsidRPr="000B5544">
              <w:rPr>
                <w:sz w:val="20"/>
                <w:szCs w:val="20"/>
                <w:u w:val="single"/>
              </w:rPr>
              <w:t xml:space="preserve">педагог обучает детей </w:t>
            </w:r>
          </w:p>
          <w:p w:rsidR="00465FE6" w:rsidRPr="000B5544" w:rsidRDefault="00465FE6" w:rsidP="00B4565E">
            <w:pPr>
              <w:pStyle w:val="ConsPlusNormal"/>
              <w:numPr>
                <w:ilvl w:val="0"/>
                <w:numId w:val="213"/>
              </w:numPr>
              <w:tabs>
                <w:tab w:val="left" w:pos="393"/>
              </w:tabs>
              <w:ind w:left="2" w:hanging="35"/>
              <w:rPr>
                <w:sz w:val="20"/>
                <w:szCs w:val="20"/>
              </w:rPr>
            </w:pPr>
            <w:r w:rsidRPr="000B5544">
              <w:rPr>
                <w:sz w:val="20"/>
                <w:szCs w:val="20"/>
              </w:rPr>
              <w:t xml:space="preserve">следовать инструкции, </w:t>
            </w:r>
          </w:p>
          <w:p w:rsidR="00465FE6" w:rsidRPr="000B5544" w:rsidRDefault="00465FE6" w:rsidP="00B4565E">
            <w:pPr>
              <w:pStyle w:val="ConsPlusNormal"/>
              <w:numPr>
                <w:ilvl w:val="0"/>
                <w:numId w:val="213"/>
              </w:numPr>
              <w:tabs>
                <w:tab w:val="left" w:pos="393"/>
              </w:tabs>
              <w:ind w:left="2" w:hanging="35"/>
              <w:rPr>
                <w:sz w:val="20"/>
                <w:szCs w:val="20"/>
              </w:rPr>
            </w:pPr>
            <w:r w:rsidRPr="000B5544">
              <w:rPr>
                <w:sz w:val="20"/>
                <w:szCs w:val="20"/>
              </w:rPr>
              <w:t xml:space="preserve">слышать и выполнять указания, </w:t>
            </w:r>
          </w:p>
          <w:p w:rsidR="00465FE6" w:rsidRPr="000B5544" w:rsidRDefault="00465FE6" w:rsidP="00B4565E">
            <w:pPr>
              <w:pStyle w:val="ConsPlusNormal"/>
              <w:numPr>
                <w:ilvl w:val="0"/>
                <w:numId w:val="213"/>
              </w:numPr>
              <w:tabs>
                <w:tab w:val="left" w:pos="393"/>
              </w:tabs>
              <w:ind w:left="2" w:hanging="35"/>
              <w:rPr>
                <w:sz w:val="20"/>
                <w:szCs w:val="20"/>
              </w:rPr>
            </w:pPr>
            <w:r w:rsidRPr="000B5544">
              <w:rPr>
                <w:sz w:val="20"/>
                <w:szCs w:val="20"/>
              </w:rPr>
              <w:t>соблюдать дисциплину,</w:t>
            </w:r>
          </w:p>
          <w:p w:rsidR="00465FE6" w:rsidRPr="000B5544" w:rsidRDefault="00465FE6" w:rsidP="00B4565E">
            <w:pPr>
              <w:pStyle w:val="ConsPlusNormal"/>
              <w:numPr>
                <w:ilvl w:val="0"/>
                <w:numId w:val="213"/>
              </w:numPr>
              <w:tabs>
                <w:tab w:val="left" w:pos="393"/>
              </w:tabs>
              <w:ind w:left="2" w:hanging="35"/>
              <w:rPr>
                <w:sz w:val="20"/>
                <w:szCs w:val="20"/>
              </w:rPr>
            </w:pPr>
            <w:r w:rsidRPr="000B5544">
              <w:rPr>
                <w:sz w:val="20"/>
                <w:szCs w:val="20"/>
              </w:rPr>
              <w:t xml:space="preserve">осуществлять самоконтроль </w:t>
            </w:r>
          </w:p>
          <w:p w:rsidR="00465FE6" w:rsidRPr="000B5544" w:rsidRDefault="00465FE6" w:rsidP="00B4565E">
            <w:pPr>
              <w:pStyle w:val="ConsPlusNormal"/>
              <w:numPr>
                <w:ilvl w:val="0"/>
                <w:numId w:val="213"/>
              </w:numPr>
              <w:tabs>
                <w:tab w:val="left" w:pos="393"/>
              </w:tabs>
              <w:ind w:left="2" w:hanging="35"/>
              <w:rPr>
                <w:sz w:val="20"/>
                <w:szCs w:val="20"/>
              </w:rPr>
            </w:pPr>
            <w:r w:rsidRPr="000B5544">
              <w:rPr>
                <w:sz w:val="20"/>
                <w:szCs w:val="20"/>
              </w:rPr>
              <w:t>давать оценку качества выполнения упражнений.</w:t>
            </w:r>
          </w:p>
        </w:tc>
      </w:tr>
      <w:tr w:rsidR="00465FE6" w:rsidRPr="000B5544" w:rsidTr="007773B7">
        <w:trPr>
          <w:trHeight w:val="3118"/>
        </w:trPr>
        <w:tc>
          <w:tcPr>
            <w:tcW w:w="1160"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lastRenderedPageBreak/>
              <w:t>Организует</w:t>
            </w:r>
            <w:r w:rsidRPr="000B5544">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134" w:type="pct"/>
            <w:gridSpan w:val="3"/>
          </w:tcPr>
          <w:p w:rsidR="00465FE6" w:rsidRPr="000B5544" w:rsidRDefault="00465FE6" w:rsidP="006E2B0C">
            <w:pPr>
              <w:spacing w:line="240" w:lineRule="auto"/>
              <w:rPr>
                <w:sz w:val="20"/>
              </w:rPr>
            </w:pPr>
            <w:r w:rsidRPr="000B5544">
              <w:rPr>
                <w:sz w:val="20"/>
                <w:u w:val="single"/>
              </w:rPr>
              <w:t>Поддерживает стремление</w:t>
            </w:r>
            <w:r w:rsidRPr="000B5544">
              <w:rPr>
                <w:sz w:val="20"/>
              </w:rPr>
              <w:t xml:space="preserve"> соблюдать правила в подвижной игре; </w:t>
            </w:r>
          </w:p>
          <w:p w:rsidR="00465FE6" w:rsidRPr="000B5544" w:rsidRDefault="00465FE6" w:rsidP="006E2B0C">
            <w:pPr>
              <w:spacing w:line="240" w:lineRule="auto"/>
              <w:rPr>
                <w:sz w:val="20"/>
              </w:rPr>
            </w:pPr>
            <w:r w:rsidRPr="000B5544">
              <w:rPr>
                <w:sz w:val="20"/>
                <w:u w:val="single"/>
              </w:rPr>
              <w:t>поощряет проявление</w:t>
            </w:r>
            <w:r w:rsidRPr="000B5544">
              <w:rPr>
                <w:sz w:val="20"/>
              </w:rPr>
              <w:t xml:space="preserve"> целеустремленности и упорства в достижении цели, стремление к творчеству.</w:t>
            </w:r>
          </w:p>
        </w:tc>
        <w:tc>
          <w:tcPr>
            <w:tcW w:w="1196" w:type="pct"/>
          </w:tcPr>
          <w:p w:rsidR="00465FE6" w:rsidRPr="000B5544" w:rsidRDefault="00465FE6" w:rsidP="006E2B0C">
            <w:pPr>
              <w:spacing w:line="240" w:lineRule="auto"/>
              <w:rPr>
                <w:sz w:val="20"/>
              </w:rPr>
            </w:pPr>
            <w:r w:rsidRPr="000B5544">
              <w:rPr>
                <w:sz w:val="20"/>
                <w:u w:val="single"/>
              </w:rPr>
              <w:t xml:space="preserve">Создает условия </w:t>
            </w:r>
            <w:r w:rsidRPr="000B5544">
              <w:rPr>
                <w:sz w:val="20"/>
              </w:rPr>
              <w:t xml:space="preserve">для </w:t>
            </w:r>
          </w:p>
          <w:p w:rsidR="00465FE6" w:rsidRPr="000B5544" w:rsidRDefault="00465FE6" w:rsidP="00B4565E">
            <w:pPr>
              <w:pStyle w:val="ad"/>
              <w:numPr>
                <w:ilvl w:val="0"/>
                <w:numId w:val="214"/>
              </w:numPr>
              <w:spacing w:line="240" w:lineRule="auto"/>
              <w:ind w:left="0" w:firstLine="179"/>
              <w:jc w:val="left"/>
              <w:rPr>
                <w:sz w:val="20"/>
              </w:rPr>
            </w:pPr>
            <w:r w:rsidRPr="000B5544">
              <w:rPr>
                <w:sz w:val="20"/>
              </w:rPr>
              <w:t xml:space="preserve">освоения элементов спортивных игр, </w:t>
            </w:r>
          </w:p>
          <w:p w:rsidR="00465FE6" w:rsidRPr="000B5544" w:rsidRDefault="00465FE6" w:rsidP="00B4565E">
            <w:pPr>
              <w:pStyle w:val="ad"/>
              <w:numPr>
                <w:ilvl w:val="0"/>
                <w:numId w:val="214"/>
              </w:numPr>
              <w:spacing w:line="240" w:lineRule="auto"/>
              <w:ind w:left="0" w:firstLine="179"/>
              <w:jc w:val="left"/>
              <w:rPr>
                <w:sz w:val="20"/>
              </w:rPr>
            </w:pPr>
            <w:r w:rsidRPr="000B5544">
              <w:rPr>
                <w:sz w:val="20"/>
              </w:rPr>
              <w:t xml:space="preserve">использует игры-эстафеты; </w:t>
            </w:r>
          </w:p>
          <w:p w:rsidR="00465FE6" w:rsidRPr="000B5544" w:rsidRDefault="00465FE6" w:rsidP="006E2B0C">
            <w:pPr>
              <w:spacing w:line="240" w:lineRule="auto"/>
              <w:rPr>
                <w:sz w:val="20"/>
              </w:rPr>
            </w:pPr>
            <w:r w:rsidRPr="000B5544">
              <w:rPr>
                <w:sz w:val="20"/>
                <w:u w:val="single"/>
              </w:rPr>
              <w:t>Поощряет осознанное выполнение</w:t>
            </w:r>
            <w:r w:rsidRPr="000B5544">
              <w:rPr>
                <w:sz w:val="20"/>
              </w:rPr>
              <w:t xml:space="preserve"> упражнений и </w:t>
            </w:r>
            <w:r w:rsidRPr="000B5544">
              <w:rPr>
                <w:sz w:val="20"/>
                <w:u w:val="single"/>
              </w:rPr>
              <w:t xml:space="preserve">соблюдение правил </w:t>
            </w:r>
            <w:r w:rsidRPr="000B5544">
              <w:rPr>
                <w:sz w:val="20"/>
              </w:rPr>
              <w:t>в подвижных играх:</w:t>
            </w:r>
          </w:p>
          <w:p w:rsidR="00465FE6" w:rsidRPr="000B5544" w:rsidRDefault="00465FE6" w:rsidP="00B4565E">
            <w:pPr>
              <w:pStyle w:val="ad"/>
              <w:numPr>
                <w:ilvl w:val="0"/>
                <w:numId w:val="214"/>
              </w:numPr>
              <w:spacing w:line="240" w:lineRule="auto"/>
              <w:ind w:left="0" w:firstLine="179"/>
              <w:jc w:val="left"/>
              <w:rPr>
                <w:sz w:val="20"/>
              </w:rPr>
            </w:pPr>
            <w:r w:rsidRPr="000B5544">
              <w:rPr>
                <w:sz w:val="20"/>
              </w:rPr>
              <w:t xml:space="preserve">поддерживает предложенные детьми варианты их усложнения; </w:t>
            </w:r>
          </w:p>
          <w:p w:rsidR="00465FE6" w:rsidRPr="000B5544" w:rsidRDefault="00465FE6" w:rsidP="00B4565E">
            <w:pPr>
              <w:pStyle w:val="afb"/>
              <w:widowControl/>
              <w:numPr>
                <w:ilvl w:val="0"/>
                <w:numId w:val="214"/>
              </w:numPr>
              <w:ind w:left="0" w:firstLine="179"/>
              <w:rPr>
                <w:sz w:val="20"/>
                <w:szCs w:val="20"/>
              </w:rPr>
            </w:pPr>
            <w:r w:rsidRPr="000B5544">
              <w:rPr>
                <w:sz w:val="20"/>
                <w:szCs w:val="20"/>
              </w:rPr>
              <w:t>поощряет проявление нравственно-волевых качеств, дружеских взаимоотношения со сверстниками.</w:t>
            </w:r>
          </w:p>
        </w:tc>
        <w:tc>
          <w:tcPr>
            <w:tcW w:w="1509"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стремление творчески использовать двигательный опыт</w:t>
            </w:r>
            <w:r w:rsidRPr="000B5544">
              <w:rPr>
                <w:sz w:val="20"/>
              </w:rPr>
              <w:t xml:space="preserve"> в </w:t>
            </w:r>
          </w:p>
          <w:p w:rsidR="00465FE6" w:rsidRPr="000B5544" w:rsidRDefault="00465FE6" w:rsidP="00B4565E">
            <w:pPr>
              <w:pStyle w:val="ad"/>
              <w:widowControl w:val="0"/>
              <w:numPr>
                <w:ilvl w:val="0"/>
                <w:numId w:val="214"/>
              </w:numPr>
              <w:autoSpaceDE w:val="0"/>
              <w:autoSpaceDN w:val="0"/>
              <w:adjustRightInd w:val="0"/>
              <w:spacing w:line="240" w:lineRule="auto"/>
              <w:ind w:left="2" w:firstLine="142"/>
              <w:jc w:val="left"/>
              <w:rPr>
                <w:sz w:val="20"/>
              </w:rPr>
            </w:pPr>
            <w:r w:rsidRPr="000B5544">
              <w:rPr>
                <w:sz w:val="20"/>
              </w:rPr>
              <w:t>самостоятельной деятельности;</w:t>
            </w:r>
          </w:p>
          <w:p w:rsidR="00465FE6" w:rsidRPr="000B5544" w:rsidRDefault="00465FE6" w:rsidP="00B4565E">
            <w:pPr>
              <w:pStyle w:val="ad"/>
              <w:widowControl w:val="0"/>
              <w:numPr>
                <w:ilvl w:val="0"/>
                <w:numId w:val="214"/>
              </w:numPr>
              <w:autoSpaceDE w:val="0"/>
              <w:autoSpaceDN w:val="0"/>
              <w:adjustRightInd w:val="0"/>
              <w:spacing w:line="240" w:lineRule="auto"/>
              <w:ind w:left="2" w:firstLine="142"/>
              <w:jc w:val="left"/>
              <w:rPr>
                <w:sz w:val="20"/>
              </w:rPr>
            </w:pPr>
            <w:r w:rsidRPr="000B5544">
              <w:rPr>
                <w:sz w:val="20"/>
              </w:rPr>
              <w:t xml:space="preserve">на занятиях гимнастикой; </w:t>
            </w:r>
          </w:p>
          <w:p w:rsidR="00465FE6" w:rsidRPr="000B5544" w:rsidRDefault="00465FE6" w:rsidP="00B4565E">
            <w:pPr>
              <w:pStyle w:val="ad"/>
              <w:widowControl w:val="0"/>
              <w:numPr>
                <w:ilvl w:val="0"/>
                <w:numId w:val="214"/>
              </w:numPr>
              <w:autoSpaceDE w:val="0"/>
              <w:autoSpaceDN w:val="0"/>
              <w:adjustRightInd w:val="0"/>
              <w:spacing w:line="240" w:lineRule="auto"/>
              <w:ind w:left="2" w:firstLine="142"/>
              <w:jc w:val="left"/>
              <w:rPr>
                <w:sz w:val="20"/>
              </w:rPr>
            </w:pPr>
            <w:r w:rsidRPr="000B5544">
              <w:rPr>
                <w:sz w:val="20"/>
              </w:rPr>
              <w:t xml:space="preserve">самостоятельно организовывать и придумывать подвижные игры; </w:t>
            </w:r>
          </w:p>
          <w:p w:rsidR="00465FE6" w:rsidRPr="000B5544" w:rsidRDefault="00465FE6" w:rsidP="00B4565E">
            <w:pPr>
              <w:pStyle w:val="ad"/>
              <w:widowControl w:val="0"/>
              <w:numPr>
                <w:ilvl w:val="0"/>
                <w:numId w:val="214"/>
              </w:numPr>
              <w:autoSpaceDE w:val="0"/>
              <w:autoSpaceDN w:val="0"/>
              <w:adjustRightInd w:val="0"/>
              <w:spacing w:line="240" w:lineRule="auto"/>
              <w:ind w:left="2" w:firstLine="142"/>
              <w:jc w:val="left"/>
              <w:rPr>
                <w:sz w:val="20"/>
              </w:rPr>
            </w:pPr>
            <w:r w:rsidRPr="000B5544">
              <w:rPr>
                <w:sz w:val="20"/>
              </w:rPr>
              <w:t xml:space="preserve">общеразвивающие упражнения; </w:t>
            </w:r>
          </w:p>
          <w:p w:rsidR="00465FE6" w:rsidRPr="000B5544" w:rsidRDefault="00465FE6" w:rsidP="00B4565E">
            <w:pPr>
              <w:pStyle w:val="ad"/>
              <w:widowControl w:val="0"/>
              <w:numPr>
                <w:ilvl w:val="0"/>
                <w:numId w:val="214"/>
              </w:numPr>
              <w:autoSpaceDE w:val="0"/>
              <w:autoSpaceDN w:val="0"/>
              <w:adjustRightInd w:val="0"/>
              <w:spacing w:line="240" w:lineRule="auto"/>
              <w:ind w:left="2" w:firstLine="142"/>
              <w:jc w:val="left"/>
              <w:rPr>
                <w:sz w:val="20"/>
              </w:rPr>
            </w:pPr>
            <w:r w:rsidRPr="000B5544">
              <w:rPr>
                <w:sz w:val="20"/>
              </w:rPr>
              <w:t>комбинировать их элементы, импровизировать.</w:t>
            </w:r>
          </w:p>
        </w:tc>
      </w:tr>
      <w:tr w:rsidR="00465FE6" w:rsidRPr="000B5544" w:rsidTr="007773B7">
        <w:trPr>
          <w:trHeight w:val="850"/>
        </w:trPr>
        <w:tc>
          <w:tcPr>
            <w:tcW w:w="1160"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продумывает и организует</w:t>
            </w:r>
            <w:r w:rsidRPr="000B5544">
              <w:rPr>
                <w:sz w:val="20"/>
              </w:rPr>
              <w:t xml:space="preserve"> активный отдых</w:t>
            </w:r>
          </w:p>
        </w:tc>
        <w:tc>
          <w:tcPr>
            <w:tcW w:w="1134"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Начинает формировать элементарные представления</w:t>
            </w:r>
            <w:r w:rsidRPr="000B5544">
              <w:rPr>
                <w:sz w:val="20"/>
              </w:rPr>
              <w:t xml:space="preserve"> о разных формах активного отдыха, включая туризм,</w:t>
            </w:r>
          </w:p>
        </w:tc>
        <w:tc>
          <w:tcPr>
            <w:tcW w:w="1196" w:type="pct"/>
          </w:tcPr>
          <w:p w:rsidR="00465FE6" w:rsidRPr="000B5544" w:rsidRDefault="00465FE6" w:rsidP="006E2B0C">
            <w:pPr>
              <w:spacing w:line="240" w:lineRule="auto"/>
              <w:rPr>
                <w:sz w:val="20"/>
              </w:rPr>
            </w:pPr>
            <w:r w:rsidRPr="000B5544">
              <w:rPr>
                <w:sz w:val="20"/>
                <w:u w:val="single"/>
              </w:rPr>
              <w:t>Организует</w:t>
            </w:r>
            <w:r w:rsidRPr="000B5544">
              <w:rPr>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509"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интерес</w:t>
            </w:r>
            <w:r w:rsidRPr="000B5544">
              <w:rPr>
                <w:sz w:val="20"/>
              </w:rPr>
              <w:t xml:space="preserve"> к физической культуре, спорту и туризму, активному отдыху,</w:t>
            </w:r>
          </w:p>
        </w:tc>
      </w:tr>
      <w:tr w:rsidR="00465FE6" w:rsidRPr="000B5544" w:rsidTr="007773B7">
        <w:trPr>
          <w:trHeight w:val="850"/>
        </w:trPr>
        <w:tc>
          <w:tcPr>
            <w:tcW w:w="1160"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овладению элементарными нормами и правилами поведения в двигательной деятельности, </w:t>
            </w:r>
          </w:p>
        </w:tc>
        <w:tc>
          <w:tcPr>
            <w:tcW w:w="1134"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Формирует представление</w:t>
            </w:r>
            <w:r w:rsidRPr="000B5544">
              <w:rPr>
                <w:sz w:val="20"/>
              </w:rPr>
              <w:t xml:space="preserve"> о правилах поведения в двигательной деятельности</w:t>
            </w:r>
          </w:p>
        </w:tc>
        <w:tc>
          <w:tcPr>
            <w:tcW w:w="2705" w:type="pct"/>
            <w:gridSpan w:val="2"/>
          </w:tcPr>
          <w:p w:rsidR="00465FE6" w:rsidRPr="000B5544" w:rsidRDefault="00465FE6" w:rsidP="006E2B0C">
            <w:pPr>
              <w:spacing w:line="240" w:lineRule="auto"/>
              <w:rPr>
                <w:sz w:val="20"/>
              </w:rPr>
            </w:pPr>
            <w:r w:rsidRPr="000B5544">
              <w:rPr>
                <w:sz w:val="20"/>
                <w:u w:val="single"/>
              </w:rPr>
              <w:t>Способствует формированию навыков</w:t>
            </w:r>
            <w:r w:rsidRPr="000B5544">
              <w:rPr>
                <w:sz w:val="20"/>
              </w:rPr>
              <w:t xml:space="preserve"> безопасного поведения в двигательной деятельности.</w:t>
            </w:r>
          </w:p>
        </w:tc>
      </w:tr>
      <w:tr w:rsidR="00465FE6" w:rsidRPr="000B5544" w:rsidTr="007773B7">
        <w:trPr>
          <w:trHeight w:val="850"/>
        </w:trPr>
        <w:tc>
          <w:tcPr>
            <w:tcW w:w="1160"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здоровому образу жизни.</w:t>
            </w:r>
          </w:p>
        </w:tc>
        <w:tc>
          <w:tcPr>
            <w:tcW w:w="1134"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способствует овладению</w:t>
            </w:r>
            <w:r w:rsidRPr="000B5544">
              <w:rPr>
                <w:sz w:val="20"/>
              </w:rPr>
              <w:t xml:space="preserve"> элементарными нормами и правилами здорового образа жизни.</w:t>
            </w:r>
          </w:p>
        </w:tc>
        <w:tc>
          <w:tcPr>
            <w:tcW w:w="1196" w:type="pct"/>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уточняет, расширяет и закрепляет</w:t>
            </w:r>
            <w:r w:rsidRPr="000B5544">
              <w:rPr>
                <w:sz w:val="20"/>
              </w:rPr>
              <w:t xml:space="preserve"> представления о здоровье и здоровом образ жизни.</w:t>
            </w:r>
          </w:p>
        </w:tc>
        <w:tc>
          <w:tcPr>
            <w:tcW w:w="1509"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продолжает приобщать</w:t>
            </w:r>
            <w:r w:rsidRPr="000B5544">
              <w:rPr>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65FE6" w:rsidRPr="000B5544" w:rsidTr="007773B7">
        <w:trPr>
          <w:trHeight w:val="850"/>
        </w:trPr>
        <w:tc>
          <w:tcPr>
            <w:tcW w:w="1160" w:type="pct"/>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умения и навыки личной гигиены, воспитывает полезные для здоровья привычки.</w:t>
            </w:r>
          </w:p>
        </w:tc>
        <w:tc>
          <w:tcPr>
            <w:tcW w:w="3840" w:type="pct"/>
            <w:gridSpan w:val="5"/>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и закрепляет полезные привычки, способствующие укреплению и сохранению здоровья.</w:t>
            </w:r>
          </w:p>
        </w:tc>
      </w:tr>
      <w:tr w:rsidR="00465FE6" w:rsidRPr="000B5544" w:rsidTr="007773B7">
        <w:trPr>
          <w:trHeight w:val="227"/>
        </w:trPr>
        <w:tc>
          <w:tcPr>
            <w:tcW w:w="5000" w:type="pct"/>
            <w:gridSpan w:val="6"/>
          </w:tcPr>
          <w:p w:rsidR="00465FE6" w:rsidRPr="000B5544" w:rsidRDefault="00465FE6" w:rsidP="006E2B0C">
            <w:pPr>
              <w:widowControl w:val="0"/>
              <w:autoSpaceDE w:val="0"/>
              <w:autoSpaceDN w:val="0"/>
              <w:adjustRightInd w:val="0"/>
              <w:spacing w:line="240" w:lineRule="auto"/>
              <w:rPr>
                <w:sz w:val="20"/>
              </w:rPr>
            </w:pPr>
            <w:r w:rsidRPr="000B5544">
              <w:rPr>
                <w:sz w:val="20"/>
              </w:rPr>
              <w:t>Воспитывает полезные привычки, осознанное, заботливое, бережное отношение к своему здоровью и здоровью окружающих.</w:t>
            </w:r>
          </w:p>
        </w:tc>
      </w:tr>
      <w:tr w:rsidR="00465FE6" w:rsidRPr="000B5544" w:rsidTr="007773B7">
        <w:trPr>
          <w:trHeight w:val="340"/>
        </w:trPr>
        <w:tc>
          <w:tcPr>
            <w:tcW w:w="5000" w:type="pct"/>
            <w:gridSpan w:val="6"/>
            <w:shd w:val="clear" w:color="auto" w:fill="F2F2F2" w:themeFill="background1" w:themeFillShade="F2"/>
            <w:vAlign w:val="center"/>
          </w:tcPr>
          <w:p w:rsidR="00465FE6" w:rsidRPr="000B5544" w:rsidRDefault="00465FE6" w:rsidP="006E2B0C">
            <w:pPr>
              <w:pStyle w:val="ConsPlusNormal"/>
              <w:rPr>
                <w:b/>
                <w:sz w:val="20"/>
                <w:szCs w:val="20"/>
              </w:rPr>
            </w:pPr>
            <w:r w:rsidRPr="000B5544">
              <w:rPr>
                <w:b/>
                <w:sz w:val="20"/>
                <w:szCs w:val="20"/>
              </w:rPr>
              <w:t>Основная гимнастика (основные движения, общеразвивающие упражнения, ритмическая гимнастика и строевые упражнения)</w:t>
            </w:r>
          </w:p>
        </w:tc>
      </w:tr>
      <w:tr w:rsidR="00465FE6" w:rsidRPr="000B5544" w:rsidTr="007773B7">
        <w:tc>
          <w:tcPr>
            <w:tcW w:w="5000"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Основные виды движения</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t>Бросание, катание, ловля, метание</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rPr>
          <w:trHeight w:val="1979"/>
        </w:trPr>
        <w:tc>
          <w:tcPr>
            <w:tcW w:w="1160" w:type="pct"/>
            <w:shd w:val="clear" w:color="auto" w:fill="auto"/>
          </w:tcPr>
          <w:p w:rsidR="00465FE6" w:rsidRPr="000B5544" w:rsidRDefault="00465FE6" w:rsidP="00B4565E">
            <w:pPr>
              <w:pStyle w:val="ConsPlusNormal"/>
              <w:numPr>
                <w:ilvl w:val="0"/>
                <w:numId w:val="209"/>
              </w:numPr>
              <w:tabs>
                <w:tab w:val="left" w:pos="426"/>
              </w:tabs>
              <w:ind w:left="0" w:firstLine="0"/>
              <w:rPr>
                <w:sz w:val="20"/>
                <w:szCs w:val="20"/>
              </w:rPr>
            </w:pPr>
            <w:r w:rsidRPr="000B5544">
              <w:rPr>
                <w:sz w:val="20"/>
                <w:szCs w:val="20"/>
              </w:rPr>
              <w:lastRenderedPageBreak/>
              <w:t>катание мяча друг другу, сидя парами ноги врозь, стоя на коленях</w:t>
            </w:r>
          </w:p>
          <w:p w:rsidR="00465FE6" w:rsidRPr="000B5544" w:rsidRDefault="00465FE6" w:rsidP="006E2B0C">
            <w:pPr>
              <w:pStyle w:val="ConsPlusNormal"/>
              <w:rPr>
                <w:sz w:val="20"/>
                <w:szCs w:val="20"/>
              </w:rPr>
            </w:pPr>
            <w:r w:rsidRPr="000B5544">
              <w:rPr>
                <w:sz w:val="20"/>
                <w:szCs w:val="20"/>
              </w:rPr>
              <w:t>прокатывание мяча в воротца, под дугу, стоя парами;</w:t>
            </w:r>
          </w:p>
          <w:p w:rsidR="00465FE6" w:rsidRPr="000B5544" w:rsidRDefault="00465FE6" w:rsidP="006E2B0C">
            <w:pPr>
              <w:pStyle w:val="ConsPlusNormal"/>
              <w:rPr>
                <w:i/>
                <w:sz w:val="20"/>
                <w:szCs w:val="20"/>
              </w:rPr>
            </w:pPr>
            <w:r w:rsidRPr="000B5544">
              <w:rPr>
                <w:i/>
                <w:sz w:val="20"/>
                <w:szCs w:val="20"/>
              </w:rPr>
              <w:t>-прокатывание мячей в прямом направлении, друг другу, в ворота, бросание мячей воспитателю*</w:t>
            </w:r>
          </w:p>
        </w:tc>
        <w:tc>
          <w:tcPr>
            <w:tcW w:w="1134" w:type="pct"/>
            <w:gridSpan w:val="3"/>
            <w:shd w:val="clear" w:color="auto" w:fill="auto"/>
          </w:tcPr>
          <w:p w:rsidR="00465FE6" w:rsidRPr="000B5544" w:rsidRDefault="00465FE6" w:rsidP="00B4565E">
            <w:pPr>
              <w:pStyle w:val="ConsPlusNormal"/>
              <w:numPr>
                <w:ilvl w:val="0"/>
                <w:numId w:val="209"/>
              </w:numPr>
              <w:tabs>
                <w:tab w:val="left" w:pos="365"/>
              </w:tabs>
              <w:ind w:left="0" w:firstLine="224"/>
              <w:rPr>
                <w:sz w:val="20"/>
                <w:szCs w:val="20"/>
              </w:rPr>
            </w:pPr>
            <w:r w:rsidRPr="000B5544">
              <w:rPr>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465FE6" w:rsidRPr="000B5544" w:rsidRDefault="00465FE6" w:rsidP="006E2B0C">
            <w:pPr>
              <w:pStyle w:val="ConsPlusNormal"/>
              <w:rPr>
                <w:sz w:val="20"/>
                <w:szCs w:val="20"/>
              </w:rPr>
            </w:pPr>
            <w:r w:rsidRPr="000B5544">
              <w:rPr>
                <w:sz w:val="20"/>
                <w:szCs w:val="20"/>
              </w:rPr>
              <w:t>скатывание мяча по наклонной доске, попадая в предмет;</w:t>
            </w:r>
          </w:p>
        </w:tc>
        <w:tc>
          <w:tcPr>
            <w:tcW w:w="1196" w:type="pct"/>
            <w:shd w:val="clear" w:color="auto" w:fill="auto"/>
          </w:tcPr>
          <w:p w:rsidR="00465FE6" w:rsidRPr="000B5544" w:rsidRDefault="00465FE6" w:rsidP="00B4565E">
            <w:pPr>
              <w:pStyle w:val="afb"/>
              <w:widowControl/>
              <w:numPr>
                <w:ilvl w:val="0"/>
                <w:numId w:val="209"/>
              </w:numPr>
              <w:tabs>
                <w:tab w:val="left" w:pos="255"/>
              </w:tabs>
              <w:ind w:left="0" w:firstLine="113"/>
              <w:rPr>
                <w:sz w:val="20"/>
                <w:szCs w:val="20"/>
              </w:rPr>
            </w:pPr>
            <w:r w:rsidRPr="000B5544">
              <w:rPr>
                <w:sz w:val="20"/>
                <w:szCs w:val="20"/>
              </w:rPr>
              <w:t xml:space="preserve">прокатывание мяча по гимнастической скамейке, направляя его рукой (правой и левой); </w:t>
            </w:r>
          </w:p>
          <w:p w:rsidR="00465FE6" w:rsidRPr="000B5544" w:rsidRDefault="00465FE6" w:rsidP="00B4565E">
            <w:pPr>
              <w:pStyle w:val="afb"/>
              <w:widowControl/>
              <w:numPr>
                <w:ilvl w:val="0"/>
                <w:numId w:val="209"/>
              </w:numPr>
              <w:tabs>
                <w:tab w:val="left" w:pos="255"/>
              </w:tabs>
              <w:ind w:left="0" w:firstLine="113"/>
              <w:rPr>
                <w:sz w:val="20"/>
                <w:szCs w:val="20"/>
              </w:rPr>
            </w:pPr>
            <w:r w:rsidRPr="000B5544">
              <w:rPr>
                <w:sz w:val="20"/>
                <w:szCs w:val="20"/>
              </w:rPr>
              <w:t>прокатывание набивного мяча;</w:t>
            </w:r>
          </w:p>
        </w:tc>
        <w:tc>
          <w:tcPr>
            <w:tcW w:w="1509" w:type="pct"/>
            <w:shd w:val="clear" w:color="auto" w:fill="FFFFFF" w:themeFill="background1"/>
          </w:tcPr>
          <w:p w:rsidR="00465FE6" w:rsidRPr="000B5544" w:rsidRDefault="00465FE6" w:rsidP="00B4565E">
            <w:pPr>
              <w:pStyle w:val="ad"/>
              <w:numPr>
                <w:ilvl w:val="0"/>
                <w:numId w:val="209"/>
              </w:numPr>
              <w:tabs>
                <w:tab w:val="left" w:pos="393"/>
              </w:tabs>
              <w:spacing w:line="240" w:lineRule="auto"/>
              <w:ind w:left="0" w:firstLine="0"/>
              <w:jc w:val="left"/>
              <w:rPr>
                <w:sz w:val="20"/>
              </w:rPr>
            </w:pPr>
            <w:r w:rsidRPr="000B5544">
              <w:rPr>
                <w:sz w:val="20"/>
              </w:rPr>
              <w:t xml:space="preserve">катание мяча правой и левой ногой  по прямой, в цель, между предметами, друг другу; </w:t>
            </w:r>
          </w:p>
          <w:p w:rsidR="00465FE6" w:rsidRPr="000B5544" w:rsidRDefault="00465FE6" w:rsidP="006E2B0C">
            <w:pPr>
              <w:pStyle w:val="afb"/>
              <w:rPr>
                <w:sz w:val="20"/>
                <w:szCs w:val="20"/>
              </w:rPr>
            </w:pPr>
            <w:r w:rsidRPr="000B5544">
              <w:rPr>
                <w:sz w:val="20"/>
                <w:szCs w:val="20"/>
              </w:rPr>
              <w:t>- прокатывание и перебрасывание друг другу набивных мячей</w:t>
            </w:r>
          </w:p>
          <w:p w:rsidR="00465FE6" w:rsidRPr="000B5544" w:rsidRDefault="00465FE6" w:rsidP="006E2B0C">
            <w:pPr>
              <w:pStyle w:val="afb"/>
              <w:rPr>
                <w:i/>
                <w:sz w:val="20"/>
                <w:szCs w:val="20"/>
              </w:rPr>
            </w:pPr>
            <w:r w:rsidRPr="000B5544">
              <w:rPr>
                <w:i/>
                <w:sz w:val="20"/>
                <w:szCs w:val="20"/>
              </w:rPr>
              <w:t>- Прокатывание мяча между предметами;*</w:t>
            </w:r>
          </w:p>
          <w:p w:rsidR="00465FE6" w:rsidRPr="000B5544" w:rsidRDefault="00465FE6" w:rsidP="006E2B0C">
            <w:pPr>
              <w:pStyle w:val="afb"/>
              <w:rPr>
                <w:sz w:val="20"/>
                <w:szCs w:val="20"/>
              </w:rPr>
            </w:pPr>
            <w:r w:rsidRPr="000B5544">
              <w:rPr>
                <w:i/>
                <w:sz w:val="20"/>
                <w:szCs w:val="20"/>
              </w:rPr>
              <w:t xml:space="preserve"> - прокатывание набивного мяча;**</w:t>
            </w:r>
          </w:p>
        </w:tc>
      </w:tr>
      <w:tr w:rsidR="00465FE6" w:rsidRPr="000B5544" w:rsidTr="007773B7">
        <w:trPr>
          <w:trHeight w:val="907"/>
        </w:trPr>
        <w:tc>
          <w:tcPr>
            <w:tcW w:w="1160" w:type="pct"/>
            <w:shd w:val="clear" w:color="auto" w:fill="auto"/>
          </w:tcPr>
          <w:p w:rsidR="00465FE6" w:rsidRPr="000B5544" w:rsidRDefault="00465FE6" w:rsidP="006E2B0C">
            <w:pPr>
              <w:pStyle w:val="ConsPlusNormal"/>
              <w:rPr>
                <w:b/>
                <w:sz w:val="20"/>
                <w:szCs w:val="20"/>
              </w:rPr>
            </w:pPr>
            <w:r w:rsidRPr="000B5544">
              <w:rPr>
                <w:sz w:val="20"/>
                <w:szCs w:val="20"/>
              </w:rPr>
              <w:t>подбрасывание мяча вверх и ловля его;</w:t>
            </w:r>
          </w:p>
        </w:tc>
        <w:tc>
          <w:tcPr>
            <w:tcW w:w="1134" w:type="pct"/>
            <w:gridSpan w:val="3"/>
            <w:shd w:val="clear" w:color="auto" w:fill="auto"/>
          </w:tcPr>
          <w:p w:rsidR="00465FE6" w:rsidRPr="000B5544" w:rsidRDefault="00465FE6" w:rsidP="00B4565E">
            <w:pPr>
              <w:pStyle w:val="ConsPlusNormal"/>
              <w:numPr>
                <w:ilvl w:val="0"/>
                <w:numId w:val="209"/>
              </w:numPr>
              <w:tabs>
                <w:tab w:val="left" w:pos="365"/>
              </w:tabs>
              <w:ind w:left="0" w:firstLine="224"/>
              <w:rPr>
                <w:sz w:val="20"/>
                <w:szCs w:val="20"/>
              </w:rPr>
            </w:pPr>
            <w:r w:rsidRPr="000B5544">
              <w:rPr>
                <w:sz w:val="20"/>
                <w:szCs w:val="20"/>
              </w:rPr>
              <w:t>подбрасывание мяча вверх и ловля его после удара об пол;</w:t>
            </w:r>
          </w:p>
          <w:p w:rsidR="00465FE6" w:rsidRPr="000B5544" w:rsidRDefault="00465FE6" w:rsidP="006E2B0C">
            <w:pPr>
              <w:pStyle w:val="ConsPlusNormal"/>
              <w:rPr>
                <w:sz w:val="20"/>
                <w:szCs w:val="20"/>
              </w:rPr>
            </w:pPr>
            <w:r w:rsidRPr="000B5544">
              <w:rPr>
                <w:sz w:val="20"/>
                <w:szCs w:val="20"/>
              </w:rPr>
              <w:t>подбрасывание и ловля мяча не менее 3 - 4 раз подряд;</w:t>
            </w:r>
          </w:p>
        </w:tc>
        <w:tc>
          <w:tcPr>
            <w:tcW w:w="1196" w:type="pct"/>
            <w:shd w:val="clear" w:color="auto" w:fill="auto"/>
          </w:tcPr>
          <w:p w:rsidR="00465FE6" w:rsidRPr="000B5544" w:rsidRDefault="00465FE6" w:rsidP="006E2B0C">
            <w:pPr>
              <w:pStyle w:val="afb"/>
              <w:rPr>
                <w:sz w:val="20"/>
                <w:szCs w:val="20"/>
              </w:rPr>
            </w:pPr>
            <w:r w:rsidRPr="000B5544">
              <w:rPr>
                <w:sz w:val="20"/>
                <w:szCs w:val="20"/>
              </w:rPr>
              <w:t>подбрасывание и ловля мяча одной рукой 4 - 5 раз подряд;</w:t>
            </w:r>
          </w:p>
        </w:tc>
        <w:tc>
          <w:tcPr>
            <w:tcW w:w="1509" w:type="pct"/>
            <w:shd w:val="clear" w:color="auto" w:fill="FFFFFF" w:themeFill="background1"/>
          </w:tcPr>
          <w:p w:rsidR="00465FE6" w:rsidRPr="000B5544" w:rsidRDefault="00465FE6" w:rsidP="006E2B0C">
            <w:pPr>
              <w:pStyle w:val="afb"/>
              <w:rPr>
                <w:i/>
                <w:sz w:val="20"/>
                <w:szCs w:val="20"/>
              </w:rPr>
            </w:pPr>
            <w:r w:rsidRPr="000B5544">
              <w:rPr>
                <w:i/>
                <w:sz w:val="20"/>
                <w:szCs w:val="20"/>
              </w:rPr>
              <w:t>-подбрасывание мяча вверх и ловля его в прыжке**</w:t>
            </w:r>
          </w:p>
        </w:tc>
      </w:tr>
      <w:tr w:rsidR="00465FE6" w:rsidRPr="000B5544" w:rsidTr="007773B7">
        <w:trPr>
          <w:trHeight w:val="1417"/>
        </w:trPr>
        <w:tc>
          <w:tcPr>
            <w:tcW w:w="1160" w:type="pct"/>
            <w:shd w:val="clear" w:color="auto" w:fill="auto"/>
          </w:tcPr>
          <w:p w:rsidR="00465FE6" w:rsidRPr="000B5544" w:rsidRDefault="00465FE6" w:rsidP="00B4565E">
            <w:pPr>
              <w:pStyle w:val="ConsPlusNormal"/>
              <w:numPr>
                <w:ilvl w:val="0"/>
                <w:numId w:val="209"/>
              </w:numPr>
              <w:tabs>
                <w:tab w:val="left" w:pos="426"/>
              </w:tabs>
              <w:ind w:left="0" w:firstLine="0"/>
              <w:rPr>
                <w:sz w:val="20"/>
                <w:szCs w:val="20"/>
              </w:rPr>
            </w:pPr>
            <w:r w:rsidRPr="000B5544">
              <w:rPr>
                <w:sz w:val="20"/>
                <w:szCs w:val="20"/>
              </w:rPr>
              <w:t xml:space="preserve">бросание мяча о землю и ловля его; </w:t>
            </w:r>
          </w:p>
          <w:p w:rsidR="00465FE6" w:rsidRPr="000B5544" w:rsidRDefault="00465FE6" w:rsidP="006E2B0C">
            <w:pPr>
              <w:pStyle w:val="ConsPlusNormal"/>
              <w:rPr>
                <w:b/>
                <w:sz w:val="20"/>
                <w:szCs w:val="20"/>
              </w:rPr>
            </w:pPr>
            <w:r w:rsidRPr="000B5544">
              <w:rPr>
                <w:sz w:val="20"/>
                <w:szCs w:val="20"/>
              </w:rPr>
              <w:t>бросание и ловля мяча в парах</w:t>
            </w:r>
          </w:p>
        </w:tc>
        <w:tc>
          <w:tcPr>
            <w:tcW w:w="1134" w:type="pct"/>
            <w:gridSpan w:val="3"/>
            <w:shd w:val="clear" w:color="auto" w:fill="auto"/>
          </w:tcPr>
          <w:p w:rsidR="00465FE6" w:rsidRPr="000B5544" w:rsidRDefault="00465FE6" w:rsidP="00B4565E">
            <w:pPr>
              <w:pStyle w:val="ConsPlusNormal"/>
              <w:numPr>
                <w:ilvl w:val="0"/>
                <w:numId w:val="209"/>
              </w:numPr>
              <w:tabs>
                <w:tab w:val="left" w:pos="365"/>
              </w:tabs>
              <w:ind w:left="0" w:firstLine="224"/>
              <w:rPr>
                <w:sz w:val="20"/>
                <w:szCs w:val="20"/>
              </w:rPr>
            </w:pPr>
            <w:r w:rsidRPr="000B5544">
              <w:rPr>
                <w:sz w:val="20"/>
                <w:szCs w:val="20"/>
              </w:rPr>
              <w:t>бросание и ловля мяча в паре;</w:t>
            </w:r>
          </w:p>
          <w:p w:rsidR="00465FE6" w:rsidRPr="000B5544" w:rsidRDefault="00465FE6" w:rsidP="00B4565E">
            <w:pPr>
              <w:pStyle w:val="ConsPlusNormal"/>
              <w:numPr>
                <w:ilvl w:val="0"/>
                <w:numId w:val="209"/>
              </w:numPr>
              <w:tabs>
                <w:tab w:val="left" w:pos="365"/>
              </w:tabs>
              <w:ind w:left="0" w:firstLine="224"/>
              <w:rPr>
                <w:sz w:val="20"/>
                <w:szCs w:val="20"/>
              </w:rPr>
            </w:pPr>
            <w:r w:rsidRPr="000B5544">
              <w:rPr>
                <w:sz w:val="20"/>
                <w:szCs w:val="20"/>
              </w:rPr>
              <w:t xml:space="preserve">бросание мяча двумя руками из-за головы стоя; </w:t>
            </w:r>
          </w:p>
          <w:p w:rsidR="00465FE6" w:rsidRPr="000B5544" w:rsidRDefault="00465FE6" w:rsidP="00B4565E">
            <w:pPr>
              <w:pStyle w:val="ConsPlusNormal"/>
              <w:numPr>
                <w:ilvl w:val="0"/>
                <w:numId w:val="209"/>
              </w:numPr>
              <w:tabs>
                <w:tab w:val="left" w:pos="365"/>
              </w:tabs>
              <w:ind w:left="0" w:firstLine="224"/>
              <w:rPr>
                <w:sz w:val="20"/>
                <w:szCs w:val="20"/>
              </w:rPr>
            </w:pPr>
            <w:r w:rsidRPr="000B5544">
              <w:rPr>
                <w:sz w:val="20"/>
                <w:szCs w:val="20"/>
              </w:rPr>
              <w:t xml:space="preserve">бросание мяча двумя руками из-за головы сидя; </w:t>
            </w:r>
          </w:p>
          <w:p w:rsidR="00465FE6" w:rsidRPr="000B5544" w:rsidRDefault="00465FE6" w:rsidP="006E2B0C">
            <w:pPr>
              <w:pStyle w:val="ConsPlusNormal"/>
              <w:rPr>
                <w:sz w:val="20"/>
                <w:szCs w:val="20"/>
              </w:rPr>
            </w:pPr>
            <w:r w:rsidRPr="000B5544">
              <w:rPr>
                <w:sz w:val="20"/>
                <w:szCs w:val="20"/>
              </w:rPr>
              <w:t>- бросание вдаль</w:t>
            </w:r>
          </w:p>
        </w:tc>
        <w:tc>
          <w:tcPr>
            <w:tcW w:w="1196" w:type="pct"/>
            <w:shd w:val="clear" w:color="auto" w:fill="auto"/>
          </w:tcPr>
          <w:p w:rsidR="00465FE6" w:rsidRPr="000B5544" w:rsidRDefault="00465FE6" w:rsidP="006E2B0C">
            <w:pPr>
              <w:pStyle w:val="afb"/>
              <w:rPr>
                <w:i/>
                <w:sz w:val="20"/>
                <w:szCs w:val="20"/>
              </w:rPr>
            </w:pPr>
            <w:r w:rsidRPr="000B5544">
              <w:rPr>
                <w:i/>
                <w:sz w:val="20"/>
                <w:szCs w:val="20"/>
              </w:rPr>
              <w:t>- бросание в цель одной и двумя руками снизу и из-за головы: бросать вдаль предметы разного веса;</w:t>
            </w:r>
          </w:p>
          <w:p w:rsidR="00465FE6" w:rsidRPr="000B5544" w:rsidRDefault="00465FE6" w:rsidP="006E2B0C">
            <w:pPr>
              <w:pStyle w:val="afb"/>
              <w:rPr>
                <w:sz w:val="20"/>
                <w:szCs w:val="20"/>
              </w:rPr>
            </w:pPr>
            <w:r w:rsidRPr="000B5544">
              <w:rPr>
                <w:i/>
                <w:sz w:val="20"/>
                <w:szCs w:val="20"/>
              </w:rPr>
              <w:t>-сидя бросать двумя руками из-за головы набивной мяч;**</w:t>
            </w:r>
          </w:p>
        </w:tc>
        <w:tc>
          <w:tcPr>
            <w:tcW w:w="1509" w:type="pct"/>
            <w:shd w:val="clear" w:color="auto" w:fill="FFFFFF" w:themeFill="background1"/>
          </w:tcPr>
          <w:p w:rsidR="00465FE6" w:rsidRPr="000B5544" w:rsidRDefault="00465FE6" w:rsidP="006E2B0C">
            <w:pPr>
              <w:pStyle w:val="afb"/>
              <w:rPr>
                <w:sz w:val="20"/>
                <w:szCs w:val="20"/>
              </w:rPr>
            </w:pPr>
            <w:r w:rsidRPr="000B5544">
              <w:rPr>
                <w:sz w:val="20"/>
                <w:szCs w:val="20"/>
              </w:rPr>
              <w:t>-бросание мяча вверх, о землю и ловля его двумя руками не менее 20 раз подряд, одной рукой не менее 10 раз;</w:t>
            </w:r>
          </w:p>
        </w:tc>
      </w:tr>
      <w:tr w:rsidR="00465FE6" w:rsidRPr="000B5544" w:rsidTr="007773B7">
        <w:trPr>
          <w:trHeight w:val="567"/>
        </w:trPr>
        <w:tc>
          <w:tcPr>
            <w:tcW w:w="1160"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вверх и о землю и ловля его*</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отбивание мяча правой и левой рукой о землю не менее 5 раз подряд;</w:t>
            </w:r>
          </w:p>
        </w:tc>
        <w:tc>
          <w:tcPr>
            <w:tcW w:w="1196"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 xml:space="preserve">отбивание мяча об пол на месте 10раз </w:t>
            </w:r>
          </w:p>
        </w:tc>
        <w:tc>
          <w:tcPr>
            <w:tcW w:w="1509" w:type="pct"/>
            <w:shd w:val="clear" w:color="auto" w:fill="FFFFFF" w:themeFill="background1"/>
          </w:tcPr>
          <w:p w:rsidR="00465FE6" w:rsidRPr="000B5544" w:rsidRDefault="00465FE6" w:rsidP="006E2B0C">
            <w:pPr>
              <w:pStyle w:val="afb"/>
              <w:rPr>
                <w:sz w:val="20"/>
                <w:szCs w:val="20"/>
              </w:rPr>
            </w:pPr>
            <w:r w:rsidRPr="000B5544">
              <w:rPr>
                <w:sz w:val="20"/>
                <w:szCs w:val="20"/>
              </w:rPr>
              <w:t>передача мяча с отскоком от пола из одной руки в другую;</w:t>
            </w:r>
          </w:p>
        </w:tc>
      </w:tr>
      <w:tr w:rsidR="00465FE6" w:rsidRPr="000B5544" w:rsidTr="007773B7">
        <w:trPr>
          <w:trHeight w:val="510"/>
        </w:trPr>
        <w:tc>
          <w:tcPr>
            <w:tcW w:w="1160"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воспитателю и ловля его обратно*</w:t>
            </w:r>
          </w:p>
        </w:tc>
        <w:tc>
          <w:tcPr>
            <w:tcW w:w="1134" w:type="pct"/>
            <w:gridSpan w:val="3"/>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передача мяча друг другу стоя и сидя, в разных построениях;</w:t>
            </w:r>
          </w:p>
        </w:tc>
        <w:tc>
          <w:tcPr>
            <w:tcW w:w="1196"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перебрасывание мяча из одной руки в другую;</w:t>
            </w:r>
          </w:p>
        </w:tc>
        <w:tc>
          <w:tcPr>
            <w:tcW w:w="1509" w:type="pct"/>
            <w:shd w:val="clear" w:color="auto" w:fill="FFFFFF" w:themeFill="background1"/>
          </w:tcPr>
          <w:p w:rsidR="00465FE6" w:rsidRPr="000B5544" w:rsidRDefault="00465FE6" w:rsidP="006E2B0C">
            <w:pPr>
              <w:pStyle w:val="afb"/>
              <w:rPr>
                <w:i/>
                <w:sz w:val="20"/>
                <w:szCs w:val="20"/>
              </w:rPr>
            </w:pPr>
          </w:p>
        </w:tc>
      </w:tr>
      <w:tr w:rsidR="00465FE6" w:rsidRPr="000B5544" w:rsidTr="007773B7">
        <w:trPr>
          <w:trHeight w:val="850"/>
        </w:trPr>
        <w:tc>
          <w:tcPr>
            <w:tcW w:w="1160" w:type="pct"/>
            <w:shd w:val="clear" w:color="auto" w:fill="auto"/>
          </w:tcPr>
          <w:p w:rsidR="00465FE6" w:rsidRPr="000B5544" w:rsidRDefault="00465FE6" w:rsidP="006E2B0C">
            <w:pPr>
              <w:pStyle w:val="ConsPlusNormal"/>
              <w:rPr>
                <w:sz w:val="20"/>
                <w:szCs w:val="20"/>
              </w:rPr>
            </w:pPr>
            <w:r w:rsidRPr="000B5544">
              <w:rPr>
                <w:sz w:val="20"/>
                <w:szCs w:val="20"/>
              </w:rPr>
              <w:t xml:space="preserve">- </w:t>
            </w:r>
            <w:r w:rsidRPr="000B5544">
              <w:rPr>
                <w:i/>
                <w:sz w:val="20"/>
                <w:szCs w:val="20"/>
              </w:rPr>
              <w:t xml:space="preserve"> перебрасывание мяча, стоя парами лицом друг другу;**</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друг другу в кругу;</w:t>
            </w:r>
          </w:p>
        </w:tc>
        <w:tc>
          <w:tcPr>
            <w:tcW w:w="1196" w:type="pct"/>
            <w:shd w:val="clear" w:color="auto" w:fill="auto"/>
          </w:tcPr>
          <w:p w:rsidR="00465FE6" w:rsidRPr="000B5544" w:rsidRDefault="00465FE6" w:rsidP="00B4565E">
            <w:pPr>
              <w:pStyle w:val="afb"/>
              <w:widowControl/>
              <w:numPr>
                <w:ilvl w:val="0"/>
                <w:numId w:val="222"/>
              </w:numPr>
              <w:tabs>
                <w:tab w:val="left" w:pos="120"/>
                <w:tab w:val="left" w:pos="262"/>
              </w:tabs>
              <w:ind w:left="-22" w:firstLine="22"/>
              <w:rPr>
                <w:sz w:val="20"/>
                <w:szCs w:val="20"/>
              </w:rPr>
            </w:pPr>
            <w:r w:rsidRPr="000B5544">
              <w:rPr>
                <w:sz w:val="20"/>
                <w:szCs w:val="20"/>
              </w:rPr>
              <w:t xml:space="preserve">перебрасывание мяча друг другу и ловля его разными способами стоя и сидя, в разных построениях; </w:t>
            </w:r>
          </w:p>
        </w:tc>
        <w:tc>
          <w:tcPr>
            <w:tcW w:w="1509" w:type="pct"/>
            <w:shd w:val="clear" w:color="auto" w:fill="FFFFFF" w:themeFill="background1"/>
          </w:tcPr>
          <w:p w:rsidR="00465FE6" w:rsidRPr="000B5544" w:rsidRDefault="00465FE6" w:rsidP="00B4565E">
            <w:pPr>
              <w:pStyle w:val="afb"/>
              <w:widowControl/>
              <w:numPr>
                <w:ilvl w:val="0"/>
                <w:numId w:val="209"/>
              </w:numPr>
              <w:tabs>
                <w:tab w:val="left" w:pos="287"/>
              </w:tabs>
              <w:ind w:left="0" w:firstLine="142"/>
              <w:rPr>
                <w:sz w:val="20"/>
                <w:szCs w:val="20"/>
              </w:rPr>
            </w:pPr>
            <w:r w:rsidRPr="000B5544">
              <w:rPr>
                <w:sz w:val="20"/>
                <w:szCs w:val="20"/>
              </w:rPr>
              <w:t>перебрасывание мяча друг другу снизу, от груди, сверху двумя руками; одной рукой от плеча;</w:t>
            </w:r>
          </w:p>
        </w:tc>
      </w:tr>
      <w:tr w:rsidR="00465FE6" w:rsidRPr="000B5544" w:rsidTr="007773B7">
        <w:trPr>
          <w:trHeight w:val="57"/>
        </w:trPr>
        <w:tc>
          <w:tcPr>
            <w:tcW w:w="1160" w:type="pct"/>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196" w:type="pct"/>
            <w:shd w:val="clear" w:color="auto" w:fill="auto"/>
          </w:tcPr>
          <w:p w:rsidR="00465FE6" w:rsidRPr="000B5544" w:rsidRDefault="00465FE6" w:rsidP="00B4565E">
            <w:pPr>
              <w:pStyle w:val="afb"/>
              <w:widowControl/>
              <w:numPr>
                <w:ilvl w:val="0"/>
                <w:numId w:val="222"/>
              </w:numPr>
              <w:tabs>
                <w:tab w:val="left" w:pos="120"/>
                <w:tab w:val="left" w:pos="262"/>
              </w:tabs>
              <w:ind w:left="-22" w:firstLine="22"/>
              <w:rPr>
                <w:sz w:val="20"/>
                <w:szCs w:val="20"/>
              </w:rPr>
            </w:pPr>
            <w:r w:rsidRPr="000B5544">
              <w:rPr>
                <w:sz w:val="20"/>
                <w:szCs w:val="20"/>
              </w:rPr>
              <w:t>перебрасывание мяча через сетку</w:t>
            </w:r>
          </w:p>
        </w:tc>
        <w:tc>
          <w:tcPr>
            <w:tcW w:w="1509" w:type="pct"/>
            <w:shd w:val="clear" w:color="auto" w:fill="FFFFFF" w:themeFill="background1"/>
          </w:tcPr>
          <w:p w:rsidR="00465FE6" w:rsidRPr="000B5544" w:rsidRDefault="00465FE6" w:rsidP="00B4565E">
            <w:pPr>
              <w:pStyle w:val="afb"/>
              <w:widowControl/>
              <w:numPr>
                <w:ilvl w:val="0"/>
                <w:numId w:val="209"/>
              </w:numPr>
              <w:tabs>
                <w:tab w:val="left" w:pos="287"/>
              </w:tabs>
              <w:ind w:left="0" w:firstLine="142"/>
              <w:rPr>
                <w:sz w:val="20"/>
                <w:szCs w:val="20"/>
              </w:rPr>
            </w:pPr>
            <w:r w:rsidRPr="000B5544">
              <w:rPr>
                <w:sz w:val="20"/>
                <w:szCs w:val="20"/>
              </w:rPr>
              <w:t>- перебрасывание мяча через сетку</w:t>
            </w:r>
          </w:p>
        </w:tc>
      </w:tr>
      <w:tr w:rsidR="00465FE6" w:rsidRPr="000B5544" w:rsidTr="007773B7">
        <w:trPr>
          <w:trHeight w:val="843"/>
        </w:trPr>
        <w:tc>
          <w:tcPr>
            <w:tcW w:w="1160" w:type="pct"/>
            <w:shd w:val="clear" w:color="auto" w:fill="F2F2F2" w:themeFill="background1" w:themeFillShade="F2"/>
          </w:tcPr>
          <w:p w:rsidR="00465FE6" w:rsidRPr="000B5544" w:rsidRDefault="00465FE6" w:rsidP="006E2B0C">
            <w:pPr>
              <w:pStyle w:val="ConsPlusNormal"/>
              <w:rPr>
                <w:i/>
                <w:sz w:val="20"/>
                <w:szCs w:val="20"/>
              </w:rPr>
            </w:pPr>
          </w:p>
        </w:tc>
        <w:tc>
          <w:tcPr>
            <w:tcW w:w="1134" w:type="pct"/>
            <w:gridSpan w:val="3"/>
            <w:shd w:val="clear" w:color="auto" w:fill="F2F2F2" w:themeFill="background1" w:themeFillShade="F2"/>
          </w:tcPr>
          <w:p w:rsidR="00465FE6" w:rsidRPr="000B5544" w:rsidRDefault="00465FE6" w:rsidP="006E2B0C">
            <w:pPr>
              <w:pStyle w:val="ConsPlusNormal"/>
              <w:rPr>
                <w:sz w:val="20"/>
                <w:szCs w:val="20"/>
              </w:rPr>
            </w:pPr>
          </w:p>
        </w:tc>
        <w:tc>
          <w:tcPr>
            <w:tcW w:w="1196" w:type="pct"/>
            <w:shd w:val="clear" w:color="auto" w:fill="auto"/>
          </w:tcPr>
          <w:p w:rsidR="00465FE6" w:rsidRPr="000B5544" w:rsidRDefault="00465FE6" w:rsidP="006E2B0C">
            <w:pPr>
              <w:pStyle w:val="afb"/>
              <w:rPr>
                <w:sz w:val="20"/>
                <w:szCs w:val="20"/>
              </w:rPr>
            </w:pPr>
            <w:r w:rsidRPr="000B5544">
              <w:rPr>
                <w:sz w:val="20"/>
                <w:szCs w:val="20"/>
              </w:rPr>
              <w:t>ведение мяча 5 - 6 м;</w:t>
            </w:r>
          </w:p>
        </w:tc>
        <w:tc>
          <w:tcPr>
            <w:tcW w:w="1509"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ведение мяча, продвигаясь между предметами, по кругу; </w:t>
            </w:r>
          </w:p>
          <w:p w:rsidR="00465FE6" w:rsidRPr="000B5544" w:rsidRDefault="00465FE6" w:rsidP="006E2B0C">
            <w:pPr>
              <w:pStyle w:val="afb"/>
              <w:rPr>
                <w:sz w:val="20"/>
                <w:szCs w:val="20"/>
              </w:rPr>
            </w:pPr>
            <w:r w:rsidRPr="000B5544">
              <w:rPr>
                <w:sz w:val="20"/>
                <w:szCs w:val="20"/>
              </w:rPr>
              <w:t>-ведение мяча с выполнением заданий (поворотом, передачей другому);</w:t>
            </w:r>
          </w:p>
        </w:tc>
      </w:tr>
      <w:tr w:rsidR="00465FE6" w:rsidRPr="000B5544" w:rsidTr="007773B7">
        <w:tc>
          <w:tcPr>
            <w:tcW w:w="1160" w:type="pct"/>
            <w:shd w:val="clear" w:color="auto" w:fill="auto"/>
          </w:tcPr>
          <w:p w:rsidR="00465FE6" w:rsidRPr="000B5544" w:rsidRDefault="00465FE6" w:rsidP="006E2B0C">
            <w:pPr>
              <w:pStyle w:val="ConsPlusNormal"/>
              <w:tabs>
                <w:tab w:val="left" w:pos="2504"/>
              </w:tabs>
              <w:rPr>
                <w:sz w:val="20"/>
                <w:szCs w:val="20"/>
              </w:rPr>
            </w:pPr>
            <w:r w:rsidRPr="000B5544">
              <w:rPr>
                <w:sz w:val="20"/>
                <w:szCs w:val="20"/>
              </w:rPr>
              <w:t xml:space="preserve">произвольное прокатывание обруча, </w:t>
            </w:r>
          </w:p>
          <w:p w:rsidR="00465FE6" w:rsidRPr="000B5544" w:rsidRDefault="00465FE6" w:rsidP="006E2B0C">
            <w:pPr>
              <w:pStyle w:val="ConsPlusNormal"/>
              <w:tabs>
                <w:tab w:val="left" w:pos="2504"/>
                <w:tab w:val="left" w:pos="2863"/>
              </w:tabs>
              <w:rPr>
                <w:b/>
                <w:sz w:val="20"/>
                <w:szCs w:val="20"/>
              </w:rPr>
            </w:pPr>
            <w:r w:rsidRPr="000B5544">
              <w:rPr>
                <w:sz w:val="20"/>
                <w:szCs w:val="20"/>
              </w:rPr>
              <w:t>ловля обруча, катящегося от педагога</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прокатывание обруча педагогу, удержание обруча, катящегося от педагога; </w:t>
            </w:r>
          </w:p>
          <w:p w:rsidR="00465FE6" w:rsidRPr="000B5544" w:rsidRDefault="00465FE6" w:rsidP="006E2B0C">
            <w:pPr>
              <w:pStyle w:val="ConsPlusNormal"/>
              <w:rPr>
                <w:sz w:val="20"/>
                <w:szCs w:val="20"/>
              </w:rPr>
            </w:pPr>
            <w:r w:rsidRPr="000B5544">
              <w:rPr>
                <w:sz w:val="20"/>
                <w:szCs w:val="20"/>
              </w:rPr>
              <w:t>- прокатывание обруча друг другу в парах;</w:t>
            </w:r>
          </w:p>
        </w:tc>
        <w:tc>
          <w:tcPr>
            <w:tcW w:w="1196" w:type="pct"/>
            <w:shd w:val="clear" w:color="auto" w:fill="auto"/>
          </w:tcPr>
          <w:p w:rsidR="00465FE6" w:rsidRPr="000B5544" w:rsidRDefault="00465FE6" w:rsidP="00B4565E">
            <w:pPr>
              <w:pStyle w:val="afb"/>
              <w:widowControl/>
              <w:numPr>
                <w:ilvl w:val="0"/>
                <w:numId w:val="209"/>
              </w:numPr>
              <w:ind w:left="0"/>
              <w:rPr>
                <w:sz w:val="20"/>
                <w:szCs w:val="20"/>
              </w:rPr>
            </w:pPr>
            <w:r w:rsidRPr="000B5544">
              <w:rPr>
                <w:sz w:val="20"/>
                <w:szCs w:val="20"/>
              </w:rPr>
              <w:t xml:space="preserve">- прокатывание обруча, бег за ним и ловля; </w:t>
            </w:r>
          </w:p>
          <w:p w:rsidR="00465FE6" w:rsidRPr="000B5544" w:rsidRDefault="00465FE6" w:rsidP="006E2B0C">
            <w:pPr>
              <w:pStyle w:val="afb"/>
              <w:ind w:firstLine="708"/>
              <w:rPr>
                <w:sz w:val="20"/>
                <w:szCs w:val="20"/>
              </w:rPr>
            </w:pPr>
          </w:p>
        </w:tc>
        <w:tc>
          <w:tcPr>
            <w:tcW w:w="1509" w:type="pct"/>
            <w:shd w:val="clear" w:color="auto" w:fill="FFFFFF" w:themeFill="background1"/>
          </w:tcPr>
          <w:p w:rsidR="00465FE6" w:rsidRPr="000B5544" w:rsidRDefault="00465FE6" w:rsidP="006E2B0C">
            <w:pPr>
              <w:pStyle w:val="afb"/>
              <w:rPr>
                <w:i/>
                <w:sz w:val="20"/>
                <w:szCs w:val="20"/>
              </w:rPr>
            </w:pPr>
            <w:r w:rsidRPr="000B5544">
              <w:rPr>
                <w:i/>
                <w:sz w:val="20"/>
                <w:szCs w:val="20"/>
              </w:rPr>
              <w:t>- совершенствование навыков владения обручем*</w:t>
            </w:r>
          </w:p>
        </w:tc>
      </w:tr>
      <w:tr w:rsidR="00465FE6" w:rsidRPr="000B5544" w:rsidTr="007773B7">
        <w:tc>
          <w:tcPr>
            <w:tcW w:w="1160" w:type="pct"/>
            <w:shd w:val="clear" w:color="auto" w:fill="auto"/>
          </w:tcPr>
          <w:p w:rsidR="00465FE6" w:rsidRPr="000B5544" w:rsidRDefault="00465FE6" w:rsidP="00B4565E">
            <w:pPr>
              <w:pStyle w:val="ConsPlusNormal"/>
              <w:numPr>
                <w:ilvl w:val="0"/>
                <w:numId w:val="209"/>
              </w:numPr>
              <w:tabs>
                <w:tab w:val="left" w:pos="284"/>
              </w:tabs>
              <w:ind w:left="0" w:firstLine="0"/>
              <w:rPr>
                <w:sz w:val="20"/>
                <w:szCs w:val="20"/>
              </w:rPr>
            </w:pPr>
            <w:r w:rsidRPr="000B5544">
              <w:rPr>
                <w:sz w:val="20"/>
                <w:szCs w:val="20"/>
              </w:rPr>
              <w:t xml:space="preserve">бросание мешочка в горизонтальную цель (корзину) двумя и одной рукой; </w:t>
            </w:r>
          </w:p>
          <w:p w:rsidR="00465FE6" w:rsidRPr="000B5544" w:rsidRDefault="00465FE6" w:rsidP="00B4565E">
            <w:pPr>
              <w:pStyle w:val="ConsPlusNormal"/>
              <w:numPr>
                <w:ilvl w:val="0"/>
                <w:numId w:val="209"/>
              </w:numPr>
              <w:tabs>
                <w:tab w:val="left" w:pos="284"/>
              </w:tabs>
              <w:ind w:left="0" w:firstLine="0"/>
              <w:rPr>
                <w:sz w:val="20"/>
                <w:szCs w:val="20"/>
              </w:rPr>
            </w:pPr>
            <w:r w:rsidRPr="000B5544">
              <w:rPr>
                <w:sz w:val="20"/>
                <w:szCs w:val="20"/>
              </w:rPr>
              <w:lastRenderedPageBreak/>
              <w:t xml:space="preserve">бросание, одной рукой мяча в обруч, расположенный на уровне глаз ребенка, с расстояния 1,5 м; </w:t>
            </w:r>
          </w:p>
          <w:p w:rsidR="00465FE6" w:rsidRPr="000B5544" w:rsidRDefault="00465FE6" w:rsidP="006E2B0C">
            <w:pPr>
              <w:pStyle w:val="ConsPlusNormal"/>
              <w:rPr>
                <w:b/>
                <w:sz w:val="20"/>
                <w:szCs w:val="20"/>
              </w:rPr>
            </w:pPr>
            <w:r w:rsidRPr="000B5544">
              <w:rPr>
                <w:sz w:val="20"/>
                <w:szCs w:val="20"/>
              </w:rPr>
              <w:t>метание вдаль;</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lastRenderedPageBreak/>
              <w:t>-попадание мячом в горизонтальную и вертикальную цели с расстояния 2 - 2,5 м.</w:t>
            </w:r>
          </w:p>
        </w:tc>
        <w:tc>
          <w:tcPr>
            <w:tcW w:w="1196" w:type="pct"/>
            <w:shd w:val="clear" w:color="auto" w:fill="auto"/>
          </w:tcPr>
          <w:p w:rsidR="00465FE6" w:rsidRPr="000B5544" w:rsidRDefault="00465FE6" w:rsidP="00B4565E">
            <w:pPr>
              <w:pStyle w:val="afb"/>
              <w:widowControl/>
              <w:numPr>
                <w:ilvl w:val="0"/>
                <w:numId w:val="209"/>
              </w:numPr>
              <w:ind w:left="0"/>
              <w:rPr>
                <w:sz w:val="20"/>
                <w:szCs w:val="20"/>
              </w:rPr>
            </w:pPr>
            <w:r w:rsidRPr="000B5544">
              <w:rPr>
                <w:sz w:val="20"/>
                <w:szCs w:val="20"/>
              </w:rPr>
              <w:t xml:space="preserve">-метание в цель одной и двумя руками снизу и из-за головы; </w:t>
            </w:r>
          </w:p>
          <w:p w:rsidR="00465FE6" w:rsidRPr="000B5544" w:rsidRDefault="00465FE6" w:rsidP="00B4565E">
            <w:pPr>
              <w:pStyle w:val="afb"/>
              <w:widowControl/>
              <w:numPr>
                <w:ilvl w:val="0"/>
                <w:numId w:val="209"/>
              </w:numPr>
              <w:ind w:left="0"/>
              <w:rPr>
                <w:sz w:val="20"/>
                <w:szCs w:val="20"/>
              </w:rPr>
            </w:pPr>
            <w:r w:rsidRPr="000B5544">
              <w:rPr>
                <w:sz w:val="20"/>
                <w:szCs w:val="20"/>
              </w:rPr>
              <w:t xml:space="preserve">метание вдаль предметов разной </w:t>
            </w:r>
            <w:r w:rsidRPr="000B5544">
              <w:rPr>
                <w:sz w:val="20"/>
                <w:szCs w:val="20"/>
              </w:rPr>
              <w:lastRenderedPageBreak/>
              <w:t>массы (мешочки, шишки, мячи и другие);</w:t>
            </w:r>
          </w:p>
          <w:p w:rsidR="00465FE6" w:rsidRPr="000B5544" w:rsidRDefault="00465FE6" w:rsidP="006E2B0C">
            <w:pPr>
              <w:pStyle w:val="afb"/>
              <w:rPr>
                <w:sz w:val="20"/>
                <w:szCs w:val="20"/>
              </w:rPr>
            </w:pPr>
            <w:r w:rsidRPr="000B5544">
              <w:rPr>
                <w:sz w:val="20"/>
                <w:szCs w:val="20"/>
              </w:rPr>
              <w:t>-забрасывание его в баскетбольную корзину.</w:t>
            </w:r>
          </w:p>
        </w:tc>
        <w:tc>
          <w:tcPr>
            <w:tcW w:w="1509" w:type="pct"/>
            <w:shd w:val="clear" w:color="auto" w:fill="FFFFFF" w:themeFill="background1"/>
          </w:tcPr>
          <w:p w:rsidR="00465FE6" w:rsidRPr="000B5544" w:rsidRDefault="00465FE6" w:rsidP="00B4565E">
            <w:pPr>
              <w:pStyle w:val="afb"/>
              <w:widowControl/>
              <w:numPr>
                <w:ilvl w:val="0"/>
                <w:numId w:val="209"/>
              </w:numPr>
              <w:tabs>
                <w:tab w:val="left" w:pos="287"/>
              </w:tabs>
              <w:ind w:left="0" w:firstLine="142"/>
              <w:rPr>
                <w:sz w:val="20"/>
                <w:szCs w:val="20"/>
              </w:rPr>
            </w:pPr>
            <w:r w:rsidRPr="000B5544">
              <w:rPr>
                <w:sz w:val="20"/>
                <w:szCs w:val="20"/>
              </w:rPr>
              <w:lastRenderedPageBreak/>
              <w:t xml:space="preserve">метание в цель из положения стоя на коленях и сидя; </w:t>
            </w:r>
          </w:p>
          <w:p w:rsidR="00465FE6" w:rsidRPr="000B5544" w:rsidRDefault="00465FE6" w:rsidP="00B4565E">
            <w:pPr>
              <w:pStyle w:val="afb"/>
              <w:widowControl/>
              <w:numPr>
                <w:ilvl w:val="0"/>
                <w:numId w:val="209"/>
              </w:numPr>
              <w:tabs>
                <w:tab w:val="left" w:pos="287"/>
              </w:tabs>
              <w:ind w:left="0" w:firstLine="142"/>
              <w:rPr>
                <w:sz w:val="20"/>
                <w:szCs w:val="20"/>
              </w:rPr>
            </w:pPr>
            <w:r w:rsidRPr="000B5544">
              <w:rPr>
                <w:sz w:val="20"/>
                <w:szCs w:val="20"/>
              </w:rPr>
              <w:t xml:space="preserve">метание вдаль, </w:t>
            </w:r>
          </w:p>
          <w:p w:rsidR="00465FE6" w:rsidRPr="000B5544" w:rsidRDefault="00465FE6" w:rsidP="00B4565E">
            <w:pPr>
              <w:pStyle w:val="afb"/>
              <w:widowControl/>
              <w:numPr>
                <w:ilvl w:val="0"/>
                <w:numId w:val="209"/>
              </w:numPr>
              <w:tabs>
                <w:tab w:val="left" w:pos="287"/>
              </w:tabs>
              <w:ind w:left="0" w:firstLine="142"/>
              <w:rPr>
                <w:sz w:val="20"/>
                <w:szCs w:val="20"/>
              </w:rPr>
            </w:pPr>
            <w:r w:rsidRPr="000B5544">
              <w:rPr>
                <w:sz w:val="20"/>
                <w:szCs w:val="20"/>
              </w:rPr>
              <w:lastRenderedPageBreak/>
              <w:t>метание в движущуюся цель;</w:t>
            </w:r>
          </w:p>
          <w:p w:rsidR="00465FE6" w:rsidRPr="000B5544" w:rsidRDefault="00465FE6" w:rsidP="006E2B0C">
            <w:pPr>
              <w:pStyle w:val="afb"/>
              <w:rPr>
                <w:sz w:val="20"/>
                <w:szCs w:val="20"/>
              </w:rPr>
            </w:pPr>
            <w:r w:rsidRPr="000B5544">
              <w:rPr>
                <w:sz w:val="20"/>
                <w:szCs w:val="20"/>
              </w:rPr>
              <w:t xml:space="preserve"> забрасывание мяча в баскетбольную корзину;</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lastRenderedPageBreak/>
              <w:t>Ползание, лазанье</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ползание на четвереньках на расстояние 4 - 5 - 6 м до кегли (взять ее, встать, выпрямиться, поднять двумя руками над головой);</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ползание на четвереньках "змейкой" между расставленными кеглями </w:t>
            </w:r>
          </w:p>
        </w:tc>
        <w:tc>
          <w:tcPr>
            <w:tcW w:w="2705"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четвереньках, разными способами (с опорой на ладони и колени, на ступни и ладони,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прямой, толкая головой мяч (3 - 4 м), "змейкой" между кеглями</w:t>
            </w:r>
          </w:p>
        </w:tc>
      </w:tr>
      <w:tr w:rsidR="00465FE6" w:rsidRPr="000B5544" w:rsidTr="007773B7">
        <w:tc>
          <w:tcPr>
            <w:tcW w:w="1160" w:type="pct"/>
            <w:shd w:val="clear" w:color="auto" w:fill="auto"/>
          </w:tcPr>
          <w:p w:rsidR="00465FE6" w:rsidRPr="000B5544" w:rsidRDefault="00465FE6" w:rsidP="006E2B0C">
            <w:pPr>
              <w:pStyle w:val="ConsPlusNormal"/>
              <w:rPr>
                <w:sz w:val="20"/>
                <w:szCs w:val="20"/>
              </w:rPr>
            </w:pPr>
            <w:r w:rsidRPr="000B5544">
              <w:rPr>
                <w:sz w:val="20"/>
                <w:szCs w:val="20"/>
              </w:rPr>
              <w:t>ползание по гимнастической скамейке за катящимся мячом</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по наклонной доске по гимнастической скамейке на животе, подтягиваясь руками</w:t>
            </w:r>
          </w:p>
        </w:tc>
        <w:tc>
          <w:tcPr>
            <w:tcW w:w="2705" w:type="pct"/>
            <w:gridSpan w:val="2"/>
            <w:shd w:val="clear" w:color="auto" w:fill="auto"/>
          </w:tcPr>
          <w:p w:rsidR="00465FE6" w:rsidRPr="000B5544" w:rsidRDefault="00465FE6" w:rsidP="006E2B0C">
            <w:pPr>
              <w:pStyle w:val="afb"/>
              <w:tabs>
                <w:tab w:val="left" w:pos="287"/>
              </w:tabs>
              <w:ind w:left="142"/>
              <w:rPr>
                <w:sz w:val="20"/>
                <w:szCs w:val="20"/>
              </w:rPr>
            </w:pPr>
            <w:r w:rsidRPr="000B5544">
              <w:rPr>
                <w:sz w:val="20"/>
                <w:szCs w:val="20"/>
              </w:rPr>
              <w:t xml:space="preserve">ползание на четвереньках по гимнастической скамейке вперед и назад; </w:t>
            </w:r>
          </w:p>
          <w:p w:rsidR="00465FE6" w:rsidRPr="000B5544" w:rsidRDefault="00465FE6" w:rsidP="006E2B0C">
            <w:pPr>
              <w:pStyle w:val="afb"/>
              <w:rPr>
                <w:sz w:val="20"/>
                <w:szCs w:val="20"/>
              </w:rPr>
            </w:pPr>
            <w:r w:rsidRPr="000B5544">
              <w:rPr>
                <w:sz w:val="20"/>
                <w:szCs w:val="20"/>
              </w:rPr>
              <w:t>на животе и на спине, отталкиваясь руками и ногами;</w:t>
            </w:r>
          </w:p>
        </w:tc>
      </w:tr>
      <w:tr w:rsidR="00465FE6" w:rsidRPr="000B5544" w:rsidTr="007773B7">
        <w:tc>
          <w:tcPr>
            <w:tcW w:w="1160" w:type="pct"/>
            <w:shd w:val="clear" w:color="auto" w:fill="auto"/>
          </w:tcPr>
          <w:p w:rsidR="00465FE6" w:rsidRPr="000B5544" w:rsidRDefault="00465FE6" w:rsidP="006E2B0C">
            <w:pPr>
              <w:pStyle w:val="ConsPlusNormal"/>
              <w:rPr>
                <w:b/>
                <w:sz w:val="20"/>
                <w:szCs w:val="20"/>
              </w:rPr>
            </w:pPr>
            <w:r w:rsidRPr="000B5544">
              <w:rPr>
                <w:sz w:val="20"/>
                <w:szCs w:val="20"/>
              </w:rPr>
              <w:t>проползание на четвереньках под 3- 4 дугами (высота 50 см, расстояние 1 м)</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проползание в обручи, под дуги</w:t>
            </w:r>
          </w:p>
        </w:tc>
        <w:tc>
          <w:tcPr>
            <w:tcW w:w="2705" w:type="pct"/>
            <w:gridSpan w:val="2"/>
            <w:shd w:val="clear" w:color="auto" w:fill="auto"/>
          </w:tcPr>
          <w:p w:rsidR="00465FE6" w:rsidRPr="000B5544" w:rsidRDefault="00465FE6" w:rsidP="006E2B0C">
            <w:pPr>
              <w:pStyle w:val="afb"/>
              <w:rPr>
                <w:sz w:val="20"/>
                <w:szCs w:val="20"/>
              </w:rPr>
            </w:pPr>
            <w:r w:rsidRPr="000B5544">
              <w:rPr>
                <w:sz w:val="20"/>
                <w:szCs w:val="20"/>
              </w:rPr>
              <w:t>проползание под скамейкой;</w:t>
            </w:r>
          </w:p>
        </w:tc>
      </w:tr>
      <w:tr w:rsidR="00465FE6" w:rsidRPr="000B5544" w:rsidTr="007773B7">
        <w:tc>
          <w:tcPr>
            <w:tcW w:w="1160" w:type="pct"/>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ладони и ступни по доске;</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стопы и ладони</w:t>
            </w:r>
          </w:p>
        </w:tc>
        <w:tc>
          <w:tcPr>
            <w:tcW w:w="2705"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животе; ползание по скамейке с опорой на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скамейке назад;</w:t>
            </w:r>
          </w:p>
        </w:tc>
      </w:tr>
      <w:tr w:rsidR="00465FE6" w:rsidRPr="000B5544" w:rsidTr="007773B7">
        <w:tc>
          <w:tcPr>
            <w:tcW w:w="1160" w:type="pct"/>
            <w:shd w:val="clear" w:color="auto" w:fill="auto"/>
          </w:tcPr>
          <w:p w:rsidR="00465FE6" w:rsidRPr="000B5544" w:rsidRDefault="00465FE6" w:rsidP="006E2B0C">
            <w:pPr>
              <w:pStyle w:val="ConsPlusNormal"/>
              <w:rPr>
                <w:b/>
                <w:sz w:val="20"/>
                <w:szCs w:val="20"/>
              </w:rPr>
            </w:pPr>
            <w:r w:rsidRPr="000B5544">
              <w:rPr>
                <w:sz w:val="20"/>
                <w:szCs w:val="20"/>
              </w:rPr>
              <w:t>влезание на лесенку-стремянку или гимнастическую стенку произвольным способом (не пропуская реек) и спуск с нее;</w:t>
            </w:r>
          </w:p>
        </w:tc>
        <w:tc>
          <w:tcPr>
            <w:tcW w:w="1134" w:type="pct"/>
            <w:gridSpan w:val="3"/>
            <w:shd w:val="clear" w:color="auto" w:fill="auto"/>
          </w:tcPr>
          <w:p w:rsidR="00465FE6" w:rsidRPr="000B5544" w:rsidRDefault="00465FE6" w:rsidP="006E2B0C">
            <w:pPr>
              <w:pStyle w:val="ConsPlusNormal"/>
              <w:tabs>
                <w:tab w:val="left" w:pos="416"/>
              </w:tabs>
              <w:rPr>
                <w:sz w:val="20"/>
                <w:szCs w:val="20"/>
              </w:rPr>
            </w:pPr>
            <w:r w:rsidRPr="000B5544">
              <w:rPr>
                <w:sz w:val="20"/>
                <w:szCs w:val="20"/>
              </w:rPr>
              <w:t xml:space="preserve">влезание на гимнастическую стенку и спуск с нее, не пропуская реек; </w:t>
            </w:r>
          </w:p>
        </w:tc>
        <w:tc>
          <w:tcPr>
            <w:tcW w:w="1196" w:type="pct"/>
            <w:shd w:val="clear" w:color="auto" w:fill="auto"/>
          </w:tcPr>
          <w:p w:rsidR="00465FE6" w:rsidRPr="000B5544" w:rsidRDefault="00465FE6" w:rsidP="006E2B0C">
            <w:pPr>
              <w:pStyle w:val="afb"/>
              <w:rPr>
                <w:sz w:val="20"/>
                <w:szCs w:val="20"/>
              </w:rPr>
            </w:pPr>
            <w:r w:rsidRPr="000B5544">
              <w:rPr>
                <w:sz w:val="20"/>
                <w:szCs w:val="20"/>
              </w:rPr>
              <w:t>лазанье по гимнастической стенке чередующимся шагом.</w:t>
            </w:r>
          </w:p>
        </w:tc>
        <w:tc>
          <w:tcPr>
            <w:tcW w:w="1509"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на гимнастическую стенку до верха и спуск с нее чередующимся шагом одноименным и разноименным</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rPr>
                <w:sz w:val="20"/>
                <w:szCs w:val="20"/>
              </w:rPr>
            </w:pPr>
          </w:p>
        </w:tc>
        <w:tc>
          <w:tcPr>
            <w:tcW w:w="3840" w:type="pct"/>
            <w:gridSpan w:val="5"/>
            <w:shd w:val="clear" w:color="auto" w:fill="auto"/>
          </w:tcPr>
          <w:p w:rsidR="00465FE6" w:rsidRPr="000B5544" w:rsidRDefault="00465FE6" w:rsidP="006E2B0C">
            <w:pPr>
              <w:pStyle w:val="afb"/>
              <w:rPr>
                <w:sz w:val="20"/>
                <w:szCs w:val="20"/>
              </w:rPr>
            </w:pPr>
            <w:r w:rsidRPr="000B5544">
              <w:rPr>
                <w:sz w:val="20"/>
                <w:szCs w:val="20"/>
              </w:rPr>
              <w:t>переход по гимнастической стенке с пролета на пролет вправо и влево на уровне 1 - 2 рейки,</w:t>
            </w:r>
          </w:p>
        </w:tc>
      </w:tr>
      <w:tr w:rsidR="00465FE6" w:rsidRPr="000B5544" w:rsidTr="007773B7">
        <w:tc>
          <w:tcPr>
            <w:tcW w:w="1160" w:type="pct"/>
            <w:shd w:val="clear" w:color="auto" w:fill="auto"/>
          </w:tcPr>
          <w:p w:rsidR="00465FE6" w:rsidRPr="000B5544" w:rsidRDefault="00465FE6" w:rsidP="006E2B0C">
            <w:pPr>
              <w:pStyle w:val="ConsPlusNormal"/>
              <w:rPr>
                <w:b/>
                <w:sz w:val="20"/>
                <w:szCs w:val="20"/>
              </w:rPr>
            </w:pPr>
            <w:r w:rsidRPr="000B5544">
              <w:rPr>
                <w:sz w:val="20"/>
                <w:szCs w:val="20"/>
              </w:rPr>
              <w:t>-подлезание под дугу, не касаясь руками пола;</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-подлезание под веревку или дугу, не касаясь руками пола прямо и боком.</w:t>
            </w:r>
          </w:p>
          <w:p w:rsidR="00465FE6" w:rsidRPr="000B5544" w:rsidRDefault="00465FE6" w:rsidP="006E2B0C">
            <w:pPr>
              <w:pStyle w:val="ConsPlusNormal"/>
              <w:rPr>
                <w:sz w:val="20"/>
                <w:szCs w:val="20"/>
              </w:rPr>
            </w:pPr>
          </w:p>
        </w:tc>
        <w:tc>
          <w:tcPr>
            <w:tcW w:w="1196" w:type="pct"/>
            <w:shd w:val="clear" w:color="auto" w:fill="auto"/>
          </w:tcPr>
          <w:p w:rsidR="00465FE6" w:rsidRPr="000B5544" w:rsidRDefault="00465FE6" w:rsidP="006E2B0C">
            <w:pPr>
              <w:pStyle w:val="afb"/>
              <w:rPr>
                <w:sz w:val="20"/>
                <w:szCs w:val="20"/>
              </w:rPr>
            </w:pPr>
            <w:r w:rsidRPr="000B5544">
              <w:rPr>
                <w:sz w:val="20"/>
                <w:szCs w:val="20"/>
              </w:rPr>
              <w:t>-переползание через несколько предметов подряд, под дугами, в туннеле;</w:t>
            </w:r>
          </w:p>
        </w:tc>
        <w:tc>
          <w:tcPr>
            <w:tcW w:w="1509" w:type="pct"/>
            <w:shd w:val="clear" w:color="auto" w:fill="FFFFFF" w:themeFill="background1"/>
          </w:tcPr>
          <w:p w:rsidR="00465FE6" w:rsidRPr="000B5544" w:rsidRDefault="00465FE6" w:rsidP="00B4565E">
            <w:pPr>
              <w:pStyle w:val="afb"/>
              <w:widowControl/>
              <w:numPr>
                <w:ilvl w:val="0"/>
                <w:numId w:val="209"/>
              </w:numPr>
              <w:tabs>
                <w:tab w:val="left" w:pos="287"/>
              </w:tabs>
              <w:ind w:left="0" w:firstLine="142"/>
              <w:rPr>
                <w:sz w:val="20"/>
                <w:szCs w:val="20"/>
              </w:rPr>
            </w:pPr>
            <w:r w:rsidRPr="000B5544">
              <w:rPr>
                <w:sz w:val="20"/>
                <w:szCs w:val="20"/>
              </w:rPr>
              <w:t xml:space="preserve">перелезание с пролета на пролет по диагонали; </w:t>
            </w:r>
          </w:p>
          <w:p w:rsidR="00465FE6" w:rsidRPr="000B5544" w:rsidRDefault="00465FE6" w:rsidP="006E2B0C">
            <w:pPr>
              <w:pStyle w:val="afb"/>
              <w:rPr>
                <w:sz w:val="20"/>
                <w:szCs w:val="20"/>
              </w:rPr>
            </w:pPr>
            <w:r w:rsidRPr="000B5544">
              <w:rPr>
                <w:sz w:val="20"/>
                <w:szCs w:val="20"/>
              </w:rPr>
              <w:t>пролезание в обруч разными способами;</w:t>
            </w:r>
          </w:p>
        </w:tc>
      </w:tr>
      <w:tr w:rsidR="00465FE6" w:rsidRPr="000B5544" w:rsidTr="007773B7">
        <w:tc>
          <w:tcPr>
            <w:tcW w:w="1160"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134"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2705"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xml:space="preserve">-лазанье по веревочной лестнице;  </w:t>
            </w:r>
          </w:p>
          <w:p w:rsidR="00465FE6" w:rsidRPr="000B5544" w:rsidRDefault="00465FE6" w:rsidP="006E2B0C">
            <w:pPr>
              <w:pStyle w:val="afb"/>
              <w:rPr>
                <w:sz w:val="20"/>
                <w:szCs w:val="20"/>
              </w:rPr>
            </w:pPr>
            <w:r w:rsidRPr="000B5544">
              <w:rPr>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65FE6" w:rsidRPr="000B5544" w:rsidTr="007773B7">
        <w:tc>
          <w:tcPr>
            <w:tcW w:w="1160" w:type="pct"/>
            <w:vMerge/>
            <w:shd w:val="clear" w:color="auto" w:fill="F2F2F2" w:themeFill="background1" w:themeFillShade="F2"/>
          </w:tcPr>
          <w:p w:rsidR="00465FE6" w:rsidRPr="000B5544" w:rsidRDefault="00465FE6" w:rsidP="006E2B0C">
            <w:pPr>
              <w:pStyle w:val="ConsPlusNormal"/>
              <w:rPr>
                <w:b/>
                <w:sz w:val="20"/>
                <w:szCs w:val="20"/>
              </w:rPr>
            </w:pPr>
          </w:p>
        </w:tc>
        <w:tc>
          <w:tcPr>
            <w:tcW w:w="1134"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196" w:type="pct"/>
            <w:shd w:val="clear" w:color="auto" w:fill="F2F2F2" w:themeFill="background1" w:themeFillShade="F2"/>
          </w:tcPr>
          <w:p w:rsidR="00465FE6" w:rsidRPr="000B5544" w:rsidRDefault="00465FE6" w:rsidP="006E2B0C">
            <w:pPr>
              <w:pStyle w:val="afb"/>
              <w:rPr>
                <w:sz w:val="20"/>
                <w:szCs w:val="20"/>
              </w:rPr>
            </w:pPr>
          </w:p>
        </w:tc>
        <w:tc>
          <w:tcPr>
            <w:tcW w:w="1509"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по канату на доступную высоту</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Ходьба</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ходьба в заданном направлении</w:t>
            </w:r>
          </w:p>
          <w:p w:rsidR="00465FE6" w:rsidRPr="000B5544" w:rsidRDefault="00465FE6" w:rsidP="00B4565E">
            <w:pPr>
              <w:pStyle w:val="ConsPlusNormal"/>
              <w:numPr>
                <w:ilvl w:val="0"/>
                <w:numId w:val="223"/>
              </w:numPr>
              <w:tabs>
                <w:tab w:val="left" w:pos="284"/>
              </w:tabs>
              <w:rPr>
                <w:sz w:val="20"/>
                <w:szCs w:val="20"/>
              </w:rPr>
            </w:pPr>
            <w:r w:rsidRPr="000B5544">
              <w:rPr>
                <w:sz w:val="20"/>
                <w:szCs w:val="20"/>
              </w:rPr>
              <w:t xml:space="preserve">небольшими группами, </w:t>
            </w:r>
          </w:p>
          <w:p w:rsidR="00465FE6" w:rsidRPr="000B5544" w:rsidRDefault="00465FE6" w:rsidP="00B4565E">
            <w:pPr>
              <w:pStyle w:val="ConsPlusNormal"/>
              <w:numPr>
                <w:ilvl w:val="0"/>
                <w:numId w:val="223"/>
              </w:numPr>
              <w:tabs>
                <w:tab w:val="left" w:pos="284"/>
              </w:tabs>
              <w:rPr>
                <w:sz w:val="20"/>
                <w:szCs w:val="20"/>
              </w:rPr>
            </w:pPr>
            <w:r w:rsidRPr="000B5544">
              <w:rPr>
                <w:sz w:val="20"/>
                <w:szCs w:val="20"/>
              </w:rPr>
              <w:t xml:space="preserve">друг за другом, </w:t>
            </w:r>
          </w:p>
          <w:p w:rsidR="00465FE6" w:rsidRPr="000B5544" w:rsidRDefault="00465FE6" w:rsidP="00B4565E">
            <w:pPr>
              <w:pStyle w:val="ConsPlusNormal"/>
              <w:numPr>
                <w:ilvl w:val="0"/>
                <w:numId w:val="223"/>
              </w:numPr>
              <w:tabs>
                <w:tab w:val="left" w:pos="284"/>
              </w:tabs>
              <w:rPr>
                <w:sz w:val="20"/>
                <w:szCs w:val="20"/>
              </w:rPr>
            </w:pPr>
            <w:r w:rsidRPr="000B5544">
              <w:rPr>
                <w:sz w:val="20"/>
                <w:szCs w:val="20"/>
              </w:rPr>
              <w:t>парами друг за другом</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ходьба обычная, в колонне по одному, придерживаясь указанного направления, с изменением темпа движения</w:t>
            </w:r>
          </w:p>
        </w:tc>
        <w:tc>
          <w:tcPr>
            <w:tcW w:w="1196" w:type="pct"/>
            <w:shd w:val="clear" w:color="auto" w:fill="auto"/>
          </w:tcPr>
          <w:p w:rsidR="00465FE6" w:rsidRPr="000B5544" w:rsidRDefault="00465FE6" w:rsidP="00B4565E">
            <w:pPr>
              <w:pStyle w:val="afb"/>
              <w:widowControl/>
              <w:numPr>
                <w:ilvl w:val="0"/>
                <w:numId w:val="209"/>
              </w:numPr>
              <w:ind w:left="0"/>
              <w:rPr>
                <w:sz w:val="20"/>
                <w:szCs w:val="20"/>
              </w:rPr>
            </w:pPr>
            <w:r w:rsidRPr="000B5544">
              <w:rPr>
                <w:sz w:val="20"/>
                <w:szCs w:val="20"/>
              </w:rPr>
              <w:t>ходьба обычным шагом, в колонне по одному и по два вдоль границ зала, обозначая  повороты.</w:t>
            </w:r>
          </w:p>
        </w:tc>
        <w:tc>
          <w:tcPr>
            <w:tcW w:w="1509" w:type="pct"/>
            <w:shd w:val="clear" w:color="auto" w:fill="FFFFFF" w:themeFill="background1"/>
          </w:tcPr>
          <w:p w:rsidR="00465FE6" w:rsidRPr="000B5544" w:rsidRDefault="00465FE6" w:rsidP="006E2B0C">
            <w:pPr>
              <w:pStyle w:val="afb"/>
              <w:rPr>
                <w:sz w:val="20"/>
                <w:szCs w:val="20"/>
              </w:rPr>
            </w:pPr>
            <w:r w:rsidRPr="000B5544">
              <w:rPr>
                <w:sz w:val="20"/>
                <w:szCs w:val="20"/>
              </w:rPr>
              <w:t>ходьба обычная, гимнастическим шагом, скрестным шагом, спиной вперед;</w:t>
            </w:r>
          </w:p>
          <w:p w:rsidR="00465FE6" w:rsidRPr="000B5544" w:rsidRDefault="00465FE6" w:rsidP="006E2B0C">
            <w:pPr>
              <w:pStyle w:val="afb"/>
              <w:rPr>
                <w:sz w:val="20"/>
                <w:szCs w:val="20"/>
              </w:rPr>
            </w:pPr>
            <w:r w:rsidRPr="000B5544">
              <w:rPr>
                <w:sz w:val="20"/>
                <w:szCs w:val="20"/>
              </w:rPr>
              <w:t xml:space="preserve"> -ходьба выпадами, с закрытыми глазами, приставными шагами назад;</w:t>
            </w:r>
          </w:p>
          <w:p w:rsidR="00465FE6" w:rsidRPr="000B5544" w:rsidRDefault="00465FE6" w:rsidP="006E2B0C">
            <w:pPr>
              <w:pStyle w:val="afb"/>
              <w:rPr>
                <w:sz w:val="20"/>
                <w:szCs w:val="20"/>
              </w:rPr>
            </w:pPr>
            <w:r w:rsidRPr="000B5544">
              <w:rPr>
                <w:sz w:val="20"/>
                <w:szCs w:val="20"/>
              </w:rPr>
              <w:t xml:space="preserve"> -ходьба в приседе, с различными движениями рук, в различных построениях;</w:t>
            </w:r>
          </w:p>
        </w:tc>
      </w:tr>
      <w:tr w:rsidR="00465FE6" w:rsidRPr="000B5544" w:rsidTr="007773B7">
        <w:tc>
          <w:tcPr>
            <w:tcW w:w="1160" w:type="pct"/>
            <w:shd w:val="clear" w:color="auto" w:fill="auto"/>
          </w:tcPr>
          <w:p w:rsidR="00465FE6" w:rsidRPr="000B5544" w:rsidRDefault="00465FE6" w:rsidP="006E2B0C">
            <w:pPr>
              <w:pStyle w:val="ConsPlusNormal"/>
              <w:tabs>
                <w:tab w:val="left" w:pos="0"/>
              </w:tabs>
              <w:rPr>
                <w:sz w:val="20"/>
                <w:szCs w:val="20"/>
              </w:rPr>
            </w:pPr>
            <w:r w:rsidRPr="000B5544">
              <w:rPr>
                <w:sz w:val="20"/>
                <w:szCs w:val="20"/>
              </w:rPr>
              <w:t xml:space="preserve">- ходьба по ориентирам (по прямой, </w:t>
            </w:r>
            <w:r w:rsidRPr="000B5544">
              <w:rPr>
                <w:sz w:val="20"/>
                <w:szCs w:val="20"/>
              </w:rPr>
              <w:lastRenderedPageBreak/>
              <w:t>по кругу;</w:t>
            </w:r>
          </w:p>
          <w:p w:rsidR="00465FE6" w:rsidRPr="000B5544" w:rsidRDefault="00465FE6" w:rsidP="00B4565E">
            <w:pPr>
              <w:pStyle w:val="ConsPlusNormal"/>
              <w:numPr>
                <w:ilvl w:val="0"/>
                <w:numId w:val="209"/>
              </w:numPr>
              <w:tabs>
                <w:tab w:val="left" w:pos="284"/>
              </w:tabs>
              <w:ind w:left="0" w:firstLine="0"/>
              <w:rPr>
                <w:sz w:val="20"/>
                <w:szCs w:val="20"/>
              </w:rPr>
            </w:pPr>
            <w:r w:rsidRPr="000B5544">
              <w:rPr>
                <w:sz w:val="20"/>
                <w:szCs w:val="20"/>
              </w:rPr>
              <w:t xml:space="preserve"> ходить, обходя предметы, врассыпную, "змейкой";</w:t>
            </w:r>
          </w:p>
          <w:p w:rsidR="00465FE6" w:rsidRPr="000B5544" w:rsidRDefault="00465FE6" w:rsidP="00B4565E">
            <w:pPr>
              <w:pStyle w:val="ConsPlusNormal"/>
              <w:numPr>
                <w:ilvl w:val="0"/>
                <w:numId w:val="209"/>
              </w:numPr>
              <w:tabs>
                <w:tab w:val="left" w:pos="284"/>
              </w:tabs>
              <w:ind w:left="0" w:firstLine="0"/>
              <w:rPr>
                <w:sz w:val="20"/>
                <w:szCs w:val="20"/>
              </w:rPr>
            </w:pPr>
            <w:r w:rsidRPr="000B5544">
              <w:rPr>
                <w:sz w:val="20"/>
                <w:szCs w:val="20"/>
              </w:rPr>
              <w:t>ходьба  с поворотом и сменой направления);</w:t>
            </w:r>
          </w:p>
          <w:p w:rsidR="00465FE6" w:rsidRPr="000B5544" w:rsidRDefault="00465FE6" w:rsidP="00B4565E">
            <w:pPr>
              <w:pStyle w:val="ConsPlusNormal"/>
              <w:numPr>
                <w:ilvl w:val="0"/>
                <w:numId w:val="209"/>
              </w:numPr>
              <w:tabs>
                <w:tab w:val="left" w:pos="284"/>
              </w:tabs>
              <w:ind w:left="0" w:firstLine="0"/>
              <w:rPr>
                <w:sz w:val="20"/>
                <w:szCs w:val="20"/>
              </w:rPr>
            </w:pPr>
            <w:r w:rsidRPr="000B5544">
              <w:rPr>
                <w:sz w:val="20"/>
                <w:szCs w:val="20"/>
              </w:rPr>
              <w:t xml:space="preserve">ходьба  на носках; </w:t>
            </w:r>
          </w:p>
          <w:p w:rsidR="00465FE6" w:rsidRPr="000B5544" w:rsidRDefault="00465FE6" w:rsidP="006E2B0C">
            <w:pPr>
              <w:pStyle w:val="ConsPlusNormal"/>
              <w:rPr>
                <w:b/>
                <w:sz w:val="20"/>
                <w:szCs w:val="20"/>
              </w:rPr>
            </w:pPr>
            <w:r w:rsidRPr="000B5544">
              <w:rPr>
                <w:sz w:val="20"/>
                <w:szCs w:val="20"/>
              </w:rPr>
              <w:t>-  ходьба, высоко поднимая колени</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 ходьба на носках, на пятках, на </w:t>
            </w:r>
            <w:r w:rsidRPr="000B5544">
              <w:rPr>
                <w:sz w:val="20"/>
                <w:szCs w:val="20"/>
              </w:rPr>
              <w:lastRenderedPageBreak/>
              <w:t xml:space="preserve">внешней стороне стопы, приставным шагом вперед и по шнуру; </w:t>
            </w:r>
          </w:p>
          <w:p w:rsidR="00465FE6" w:rsidRPr="000B5544" w:rsidRDefault="00465FE6" w:rsidP="006E2B0C">
            <w:pPr>
              <w:pStyle w:val="ConsPlusNormal"/>
              <w:rPr>
                <w:sz w:val="20"/>
                <w:szCs w:val="20"/>
              </w:rPr>
            </w:pPr>
            <w:r w:rsidRPr="000B5544">
              <w:rPr>
                <w:sz w:val="20"/>
                <w:szCs w:val="20"/>
              </w:rPr>
              <w:t xml:space="preserve">- ходьба в противоположную сторону; </w:t>
            </w:r>
          </w:p>
          <w:p w:rsidR="00465FE6" w:rsidRPr="000B5544" w:rsidRDefault="00465FE6" w:rsidP="006E2B0C">
            <w:pPr>
              <w:pStyle w:val="ConsPlusNormal"/>
              <w:rPr>
                <w:sz w:val="20"/>
                <w:szCs w:val="20"/>
              </w:rPr>
            </w:pPr>
            <w:r w:rsidRPr="000B5544">
              <w:rPr>
                <w:sz w:val="20"/>
                <w:szCs w:val="20"/>
              </w:rPr>
              <w:t>- ходьба со сменой ведущего</w:t>
            </w:r>
          </w:p>
        </w:tc>
        <w:tc>
          <w:tcPr>
            <w:tcW w:w="2705" w:type="pct"/>
            <w:gridSpan w:val="2"/>
            <w:shd w:val="clear" w:color="auto" w:fill="auto"/>
          </w:tcPr>
          <w:p w:rsidR="00465FE6" w:rsidRPr="000B5544" w:rsidRDefault="00465FE6" w:rsidP="00B4565E">
            <w:pPr>
              <w:pStyle w:val="afb"/>
              <w:widowControl/>
              <w:numPr>
                <w:ilvl w:val="0"/>
                <w:numId w:val="209"/>
              </w:numPr>
              <w:ind w:left="0"/>
              <w:rPr>
                <w:sz w:val="20"/>
                <w:szCs w:val="20"/>
              </w:rPr>
            </w:pPr>
            <w:r w:rsidRPr="000B5544">
              <w:rPr>
                <w:sz w:val="20"/>
                <w:szCs w:val="20"/>
              </w:rPr>
              <w:lastRenderedPageBreak/>
              <w:t>- ходьба на носках, на пятках, с высоким подниманием колен, на внешней стороне стопы</w:t>
            </w:r>
          </w:p>
          <w:p w:rsidR="00465FE6" w:rsidRPr="000B5544" w:rsidRDefault="00465FE6" w:rsidP="00B4565E">
            <w:pPr>
              <w:pStyle w:val="afb"/>
              <w:widowControl/>
              <w:numPr>
                <w:ilvl w:val="0"/>
                <w:numId w:val="209"/>
              </w:numPr>
              <w:ind w:left="0"/>
              <w:rPr>
                <w:sz w:val="20"/>
                <w:szCs w:val="20"/>
              </w:rPr>
            </w:pPr>
            <w:r w:rsidRPr="000B5544">
              <w:rPr>
                <w:sz w:val="20"/>
                <w:szCs w:val="20"/>
              </w:rPr>
              <w:lastRenderedPageBreak/>
              <w:t>- ходьба приставным шагом в сторону (направо и налево), в полуприседе,</w:t>
            </w:r>
          </w:p>
          <w:p w:rsidR="00465FE6" w:rsidRPr="000B5544" w:rsidRDefault="00465FE6" w:rsidP="006E2B0C">
            <w:pPr>
              <w:pStyle w:val="afb"/>
              <w:rPr>
                <w:sz w:val="20"/>
                <w:szCs w:val="20"/>
              </w:rPr>
            </w:pPr>
            <w:r w:rsidRPr="000B5544">
              <w:rPr>
                <w:sz w:val="20"/>
                <w:szCs w:val="20"/>
              </w:rPr>
              <w:t>мелким и широким шагом, перекатом с пятки на носок, гимнастическим шагом, с закрытыми глазами 3 - 4 м;</w:t>
            </w:r>
          </w:p>
        </w:tc>
      </w:tr>
      <w:tr w:rsidR="00465FE6" w:rsidRPr="000B5544" w:rsidTr="007773B7">
        <w:tc>
          <w:tcPr>
            <w:tcW w:w="1160" w:type="pct"/>
            <w:shd w:val="clear" w:color="auto" w:fill="auto"/>
          </w:tcPr>
          <w:p w:rsidR="00465FE6" w:rsidRPr="000B5544" w:rsidRDefault="00465FE6" w:rsidP="006E2B0C">
            <w:pPr>
              <w:pStyle w:val="ConsPlusNormal"/>
              <w:rPr>
                <w:b/>
                <w:sz w:val="20"/>
                <w:szCs w:val="20"/>
              </w:rPr>
            </w:pPr>
            <w:r w:rsidRPr="000B5544">
              <w:rPr>
                <w:sz w:val="20"/>
                <w:szCs w:val="20"/>
              </w:rPr>
              <w:lastRenderedPageBreak/>
              <w:t>- ходьба, перешагивая предметы</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w:t>
            </w:r>
          </w:p>
        </w:tc>
        <w:tc>
          <w:tcPr>
            <w:tcW w:w="2705" w:type="pct"/>
            <w:gridSpan w:val="2"/>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 без ориентиров.</w:t>
            </w:r>
          </w:p>
        </w:tc>
      </w:tr>
      <w:tr w:rsidR="00465FE6" w:rsidRPr="000B5544" w:rsidTr="007773B7">
        <w:tc>
          <w:tcPr>
            <w:tcW w:w="1160" w:type="pct"/>
            <w:shd w:val="clear" w:color="auto" w:fill="auto"/>
          </w:tcPr>
          <w:p w:rsidR="00465FE6" w:rsidRPr="000B5544" w:rsidRDefault="00465FE6" w:rsidP="006E2B0C">
            <w:pPr>
              <w:pStyle w:val="ConsPlusNormal"/>
              <w:tabs>
                <w:tab w:val="left" w:pos="1038"/>
              </w:tabs>
              <w:rPr>
                <w:sz w:val="20"/>
                <w:szCs w:val="20"/>
              </w:rPr>
            </w:pPr>
            <w:r w:rsidRPr="000B5544">
              <w:rPr>
                <w:sz w:val="20"/>
                <w:szCs w:val="20"/>
              </w:rPr>
              <w:t xml:space="preserve">- ходьба в разных направлениях; </w:t>
            </w:r>
          </w:p>
          <w:p w:rsidR="00465FE6" w:rsidRPr="000B5544" w:rsidRDefault="00465FE6" w:rsidP="006E2B0C">
            <w:pPr>
              <w:pStyle w:val="ConsPlusNormal"/>
              <w:tabs>
                <w:tab w:val="left" w:pos="1038"/>
              </w:tabs>
              <w:rPr>
                <w:b/>
                <w:sz w:val="20"/>
                <w:szCs w:val="20"/>
              </w:rPr>
            </w:pPr>
            <w:r w:rsidRPr="000B5544">
              <w:rPr>
                <w:sz w:val="20"/>
                <w:szCs w:val="20"/>
              </w:rPr>
              <w:t>-ходьба с выполнением заданий (присесть, встать, идти дальше)</w:t>
            </w:r>
          </w:p>
        </w:tc>
        <w:tc>
          <w:tcPr>
            <w:tcW w:w="3840"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 ходьба в сторону, назад, на месте; </w:t>
            </w:r>
          </w:p>
          <w:p w:rsidR="00465FE6" w:rsidRPr="000B5544" w:rsidRDefault="00465FE6" w:rsidP="006E2B0C">
            <w:pPr>
              <w:pStyle w:val="afb"/>
              <w:tabs>
                <w:tab w:val="left" w:pos="2847"/>
              </w:tabs>
              <w:rPr>
                <w:sz w:val="20"/>
                <w:szCs w:val="20"/>
              </w:rPr>
            </w:pPr>
            <w:r w:rsidRPr="000B5544">
              <w:rPr>
                <w:sz w:val="20"/>
                <w:szCs w:val="20"/>
              </w:rPr>
              <w:t>- ходьба с разным положением рук (на поясе, в стороны (плечи развести), за спиной).</w:t>
            </w:r>
          </w:p>
        </w:tc>
      </w:tr>
      <w:tr w:rsidR="00465FE6" w:rsidRPr="000B5544" w:rsidTr="007773B7">
        <w:tc>
          <w:tcPr>
            <w:tcW w:w="1160" w:type="pct"/>
            <w:shd w:val="clear" w:color="auto" w:fill="auto"/>
          </w:tcPr>
          <w:p w:rsidR="00465FE6" w:rsidRPr="000B5544" w:rsidRDefault="00465FE6" w:rsidP="006E2B0C">
            <w:pPr>
              <w:pStyle w:val="ConsPlusNormal"/>
              <w:rPr>
                <w:b/>
                <w:sz w:val="20"/>
                <w:szCs w:val="20"/>
              </w:rPr>
            </w:pPr>
            <w:r w:rsidRPr="000B5544">
              <w:rPr>
                <w:sz w:val="20"/>
                <w:szCs w:val="20"/>
              </w:rPr>
              <w:t>- ходьба по наклонной доске</w:t>
            </w:r>
          </w:p>
        </w:tc>
        <w:tc>
          <w:tcPr>
            <w:tcW w:w="3840"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ходьба по наклонной доске с выполнением заданий</w:t>
            </w:r>
          </w:p>
        </w:tc>
      </w:tr>
      <w:tr w:rsidR="00465FE6" w:rsidRPr="000B5544" w:rsidTr="007773B7">
        <w:tc>
          <w:tcPr>
            <w:tcW w:w="1160" w:type="pct"/>
            <w:shd w:val="clear" w:color="auto" w:fill="auto"/>
          </w:tcPr>
          <w:p w:rsidR="00465FE6" w:rsidRPr="000B5544" w:rsidRDefault="00465FE6" w:rsidP="006E2B0C">
            <w:pPr>
              <w:pStyle w:val="ConsPlusNormal"/>
              <w:rPr>
                <w:b/>
                <w:sz w:val="20"/>
                <w:szCs w:val="20"/>
              </w:rPr>
            </w:pPr>
            <w:r w:rsidRPr="000B5544">
              <w:rPr>
                <w:sz w:val="20"/>
                <w:szCs w:val="20"/>
              </w:rPr>
              <w:t>- ходьба в чередовании с бегом;</w:t>
            </w:r>
          </w:p>
        </w:tc>
        <w:tc>
          <w:tcPr>
            <w:tcW w:w="3840"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ходьба в чередовании с бегом, прыжками; </w:t>
            </w:r>
          </w:p>
          <w:p w:rsidR="00465FE6" w:rsidRPr="000B5544" w:rsidRDefault="00465FE6" w:rsidP="006E2B0C">
            <w:pPr>
              <w:pStyle w:val="afb"/>
              <w:tabs>
                <w:tab w:val="left" w:pos="2847"/>
              </w:tabs>
              <w:rPr>
                <w:sz w:val="20"/>
                <w:szCs w:val="20"/>
              </w:rPr>
            </w:pPr>
            <w:r w:rsidRPr="000B5544">
              <w:rPr>
                <w:sz w:val="20"/>
                <w:szCs w:val="20"/>
              </w:rPr>
              <w:t>- ходьба приставным шагом вперед, с остановкой по сигналу</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 xml:space="preserve"> Бег</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shd w:val="clear" w:color="auto" w:fill="auto"/>
          </w:tcPr>
          <w:p w:rsidR="00465FE6" w:rsidRPr="000B5544" w:rsidRDefault="00465FE6" w:rsidP="006E2B0C">
            <w:pPr>
              <w:pStyle w:val="ConsPlusNormal"/>
              <w:rPr>
                <w:sz w:val="20"/>
                <w:szCs w:val="20"/>
              </w:rPr>
            </w:pPr>
            <w:r w:rsidRPr="000B5544">
              <w:rPr>
                <w:sz w:val="20"/>
                <w:szCs w:val="20"/>
              </w:rPr>
              <w:t>-бег группами и по одному за направляющим, врассыпную, со сменой темпа;</w:t>
            </w:r>
          </w:p>
          <w:p w:rsidR="00465FE6" w:rsidRPr="000B5544" w:rsidRDefault="00465FE6" w:rsidP="006E2B0C">
            <w:pPr>
              <w:pStyle w:val="ConsPlusNormal"/>
              <w:rPr>
                <w:sz w:val="20"/>
                <w:szCs w:val="20"/>
              </w:rPr>
            </w:pPr>
            <w:r w:rsidRPr="000B5544">
              <w:rPr>
                <w:sz w:val="20"/>
                <w:szCs w:val="20"/>
              </w:rPr>
              <w:t>- бег по кругу, в парах;</w:t>
            </w:r>
          </w:p>
          <w:p w:rsidR="00465FE6" w:rsidRPr="000B5544" w:rsidRDefault="00465FE6" w:rsidP="006E2B0C">
            <w:pPr>
              <w:pStyle w:val="ConsPlusNormal"/>
              <w:rPr>
                <w:b/>
                <w:sz w:val="20"/>
                <w:szCs w:val="20"/>
              </w:rPr>
            </w:pPr>
            <w:r w:rsidRPr="000B5544">
              <w:rPr>
                <w:sz w:val="20"/>
                <w:szCs w:val="20"/>
              </w:rPr>
              <w:t>- бег по кругу, держась за руки</w:t>
            </w:r>
          </w:p>
        </w:tc>
        <w:tc>
          <w:tcPr>
            <w:tcW w:w="1134" w:type="pct"/>
            <w:gridSpan w:val="3"/>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бег в колонне по одному, высоко поднимая колени;</w:t>
            </w:r>
          </w:p>
          <w:p w:rsidR="00465FE6" w:rsidRPr="000B5544" w:rsidRDefault="00465FE6" w:rsidP="006E2B0C">
            <w:pPr>
              <w:pStyle w:val="ConsPlusNormal"/>
              <w:rPr>
                <w:sz w:val="20"/>
                <w:szCs w:val="20"/>
              </w:rPr>
            </w:pPr>
            <w:r w:rsidRPr="000B5544">
              <w:rPr>
                <w:sz w:val="20"/>
                <w:szCs w:val="20"/>
              </w:rPr>
              <w:t xml:space="preserve">- бег на месте; </w:t>
            </w:r>
          </w:p>
          <w:p w:rsidR="00465FE6" w:rsidRPr="000B5544" w:rsidRDefault="00465FE6" w:rsidP="006E2B0C">
            <w:pPr>
              <w:pStyle w:val="ConsPlusNormal"/>
              <w:rPr>
                <w:sz w:val="20"/>
                <w:szCs w:val="20"/>
              </w:rPr>
            </w:pPr>
            <w:r w:rsidRPr="000B5544">
              <w:rPr>
                <w:sz w:val="20"/>
                <w:szCs w:val="20"/>
              </w:rPr>
              <w:t xml:space="preserve">- бег в парах; </w:t>
            </w:r>
          </w:p>
          <w:p w:rsidR="00465FE6" w:rsidRPr="000B5544" w:rsidRDefault="00465FE6" w:rsidP="006E2B0C">
            <w:pPr>
              <w:pStyle w:val="ConsPlusNormal"/>
              <w:rPr>
                <w:sz w:val="20"/>
                <w:szCs w:val="20"/>
              </w:rPr>
            </w:pPr>
            <w:r w:rsidRPr="000B5544">
              <w:rPr>
                <w:sz w:val="20"/>
                <w:szCs w:val="20"/>
              </w:rPr>
              <w:t>- бег по кругу, держась за руки;</w:t>
            </w:r>
          </w:p>
        </w:tc>
        <w:tc>
          <w:tcPr>
            <w:tcW w:w="1196" w:type="pct"/>
            <w:shd w:val="clear" w:color="auto" w:fill="auto"/>
          </w:tcPr>
          <w:p w:rsidR="00465FE6" w:rsidRPr="000B5544" w:rsidRDefault="00465FE6" w:rsidP="006E2B0C">
            <w:pPr>
              <w:pStyle w:val="afb"/>
              <w:shd w:val="clear" w:color="auto" w:fill="FFFFFF" w:themeFill="background1"/>
              <w:rPr>
                <w:sz w:val="20"/>
                <w:szCs w:val="20"/>
              </w:rPr>
            </w:pPr>
            <w:r w:rsidRPr="000B5544">
              <w:rPr>
                <w:sz w:val="20"/>
                <w:szCs w:val="20"/>
                <w:shd w:val="clear" w:color="auto" w:fill="FFFFFF" w:themeFill="background1"/>
              </w:rPr>
              <w:t>-бег в колонне по одному</w:t>
            </w:r>
            <w:r w:rsidRPr="000B5544">
              <w:rPr>
                <w:sz w:val="20"/>
                <w:szCs w:val="20"/>
              </w:rPr>
              <w:t xml:space="preserve"> "змейкой", бег с пролезанием в обруч; </w:t>
            </w:r>
          </w:p>
          <w:p w:rsidR="00465FE6" w:rsidRPr="000B5544" w:rsidRDefault="00465FE6" w:rsidP="006E2B0C">
            <w:pPr>
              <w:pStyle w:val="afb"/>
              <w:rPr>
                <w:sz w:val="20"/>
                <w:szCs w:val="20"/>
              </w:rPr>
            </w:pPr>
            <w:r w:rsidRPr="000B5544">
              <w:rPr>
                <w:sz w:val="20"/>
                <w:szCs w:val="20"/>
              </w:rPr>
              <w:t xml:space="preserve">- бег, высоко поднимая колени; </w:t>
            </w:r>
          </w:p>
          <w:p w:rsidR="00465FE6" w:rsidRPr="000B5544" w:rsidRDefault="00465FE6" w:rsidP="006E2B0C">
            <w:pPr>
              <w:pStyle w:val="afb"/>
              <w:rPr>
                <w:sz w:val="20"/>
                <w:szCs w:val="20"/>
              </w:rPr>
            </w:pPr>
            <w:r w:rsidRPr="000B5544">
              <w:rPr>
                <w:sz w:val="20"/>
                <w:szCs w:val="20"/>
              </w:rPr>
              <w:t xml:space="preserve">- бег группами,  оббегая предметы; </w:t>
            </w:r>
          </w:p>
        </w:tc>
        <w:tc>
          <w:tcPr>
            <w:tcW w:w="1509" w:type="pct"/>
            <w:shd w:val="clear" w:color="auto" w:fill="FFFFFF" w:themeFill="background1"/>
          </w:tcPr>
          <w:p w:rsidR="00465FE6" w:rsidRPr="000B5544" w:rsidRDefault="00465FE6" w:rsidP="006E2B0C">
            <w:pPr>
              <w:pStyle w:val="afb"/>
              <w:rPr>
                <w:sz w:val="20"/>
                <w:szCs w:val="20"/>
              </w:rPr>
            </w:pPr>
            <w:r w:rsidRPr="000B5544">
              <w:rPr>
                <w:sz w:val="20"/>
                <w:szCs w:val="20"/>
              </w:rPr>
              <w:t>бег в колонне по одному, врассыпную, парами, тройками, четверками</w:t>
            </w:r>
            <w:r w:rsidRPr="000B5544">
              <w:rPr>
                <w:sz w:val="20"/>
                <w:szCs w:val="20"/>
              </w:rPr>
              <w:tab/>
            </w:r>
          </w:p>
        </w:tc>
      </w:tr>
      <w:tr w:rsidR="00465FE6" w:rsidRPr="000B5544" w:rsidTr="007773B7">
        <w:tc>
          <w:tcPr>
            <w:tcW w:w="1160" w:type="pct"/>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 между двух или вдоль одной линии;</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w:t>
            </w:r>
          </w:p>
        </w:tc>
        <w:tc>
          <w:tcPr>
            <w:tcW w:w="1196" w:type="pct"/>
            <w:shd w:val="clear" w:color="auto" w:fill="auto"/>
          </w:tcPr>
          <w:p w:rsidR="00465FE6" w:rsidRPr="000B5544" w:rsidRDefault="00465FE6" w:rsidP="006E2B0C">
            <w:pPr>
              <w:pStyle w:val="afb"/>
              <w:rPr>
                <w:sz w:val="20"/>
                <w:szCs w:val="20"/>
              </w:rPr>
            </w:pPr>
            <w:r w:rsidRPr="000B5544">
              <w:rPr>
                <w:sz w:val="20"/>
                <w:szCs w:val="20"/>
              </w:rPr>
              <w:t xml:space="preserve">-бег между расставленными предметами; </w:t>
            </w:r>
          </w:p>
        </w:tc>
        <w:tc>
          <w:tcPr>
            <w:tcW w:w="1509" w:type="pct"/>
            <w:shd w:val="clear" w:color="auto" w:fill="FFFFFF" w:themeFill="background1"/>
          </w:tcPr>
          <w:p w:rsidR="00465FE6" w:rsidRPr="000B5544" w:rsidRDefault="00465FE6" w:rsidP="006E2B0C">
            <w:pPr>
              <w:pStyle w:val="afb"/>
              <w:tabs>
                <w:tab w:val="left" w:pos="2847"/>
              </w:tabs>
              <w:rPr>
                <w:i/>
                <w:sz w:val="20"/>
                <w:szCs w:val="20"/>
              </w:rPr>
            </w:pPr>
            <w:r w:rsidRPr="000B5544">
              <w:rPr>
                <w:i/>
                <w:sz w:val="20"/>
                <w:szCs w:val="20"/>
              </w:rPr>
              <w:t>-бег, перешагивая рейки и другие невысокие препятствия**</w:t>
            </w:r>
            <w:r w:rsidRPr="000B5544">
              <w:rPr>
                <w:i/>
                <w:sz w:val="20"/>
                <w:szCs w:val="20"/>
              </w:rPr>
              <w:tab/>
            </w:r>
          </w:p>
        </w:tc>
      </w:tr>
      <w:tr w:rsidR="00465FE6" w:rsidRPr="000B5544" w:rsidTr="007773B7">
        <w:tc>
          <w:tcPr>
            <w:tcW w:w="1160" w:type="pct"/>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направления,</w:t>
            </w:r>
          </w:p>
          <w:p w:rsidR="00465FE6" w:rsidRPr="000B5544" w:rsidRDefault="00465FE6" w:rsidP="006E2B0C">
            <w:pPr>
              <w:pStyle w:val="ConsPlusNormal"/>
              <w:rPr>
                <w:sz w:val="20"/>
                <w:szCs w:val="20"/>
              </w:rPr>
            </w:pPr>
            <w:r w:rsidRPr="000B5544">
              <w:rPr>
                <w:sz w:val="20"/>
                <w:szCs w:val="20"/>
              </w:rPr>
              <w:t xml:space="preserve"> с остановками;</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 бег убегание от ловящего,</w:t>
            </w:r>
          </w:p>
          <w:p w:rsidR="00465FE6" w:rsidRPr="000B5544" w:rsidRDefault="00465FE6" w:rsidP="006E2B0C">
            <w:pPr>
              <w:pStyle w:val="ConsPlusNormal"/>
              <w:rPr>
                <w:b/>
                <w:sz w:val="20"/>
                <w:szCs w:val="20"/>
              </w:rPr>
            </w:pPr>
            <w:r w:rsidRPr="000B5544">
              <w:rPr>
                <w:sz w:val="20"/>
                <w:szCs w:val="20"/>
              </w:rPr>
              <w:t xml:space="preserve"> ловля убегающего;</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направляющего, меняя направление движения и темп;</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-бег врассыпную с ловлей и увертыванием.</w:t>
            </w:r>
          </w:p>
        </w:tc>
        <w:tc>
          <w:tcPr>
            <w:tcW w:w="1196" w:type="pct"/>
            <w:shd w:val="clear" w:color="auto" w:fill="auto"/>
          </w:tcPr>
          <w:p w:rsidR="00465FE6" w:rsidRPr="000B5544" w:rsidRDefault="00465FE6" w:rsidP="006E2B0C">
            <w:pPr>
              <w:pStyle w:val="afb"/>
              <w:rPr>
                <w:sz w:val="20"/>
                <w:szCs w:val="20"/>
              </w:rPr>
            </w:pPr>
            <w:r w:rsidRPr="000B5544">
              <w:rPr>
                <w:sz w:val="20"/>
                <w:szCs w:val="20"/>
              </w:rPr>
              <w:t>- бег в заданном темпе;</w:t>
            </w:r>
          </w:p>
          <w:p w:rsidR="00465FE6" w:rsidRPr="000B5544" w:rsidRDefault="00465FE6" w:rsidP="006E2B0C">
            <w:pPr>
              <w:pStyle w:val="afb"/>
              <w:rPr>
                <w:sz w:val="20"/>
                <w:szCs w:val="20"/>
              </w:rPr>
            </w:pPr>
            <w:r w:rsidRPr="000B5544">
              <w:rPr>
                <w:sz w:val="20"/>
                <w:szCs w:val="20"/>
              </w:rPr>
              <w:t>-бег мелким шагом и широким шагом;</w:t>
            </w:r>
          </w:p>
          <w:p w:rsidR="00465FE6" w:rsidRPr="000B5544" w:rsidRDefault="00465FE6" w:rsidP="006E2B0C">
            <w:pPr>
              <w:pStyle w:val="afb"/>
              <w:rPr>
                <w:sz w:val="20"/>
                <w:szCs w:val="20"/>
              </w:rPr>
            </w:pPr>
            <w:r w:rsidRPr="000B5544">
              <w:rPr>
                <w:sz w:val="20"/>
                <w:szCs w:val="20"/>
              </w:rPr>
              <w:t>-бег на носках;</w:t>
            </w:r>
          </w:p>
          <w:p w:rsidR="00465FE6" w:rsidRPr="000B5544" w:rsidRDefault="00465FE6" w:rsidP="006E2B0C">
            <w:pPr>
              <w:pStyle w:val="afb"/>
              <w:rPr>
                <w:sz w:val="20"/>
                <w:szCs w:val="20"/>
              </w:rPr>
            </w:pPr>
            <w:r w:rsidRPr="000B5544">
              <w:rPr>
                <w:sz w:val="20"/>
                <w:szCs w:val="20"/>
              </w:rPr>
              <w:t>-бег с ловлей и увертыванием, догоняя убегающих, и убегая от ловящих;</w:t>
            </w:r>
          </w:p>
        </w:tc>
        <w:tc>
          <w:tcPr>
            <w:tcW w:w="1509" w:type="pct"/>
            <w:shd w:val="clear" w:color="auto" w:fill="FFFFFF" w:themeFill="background1"/>
          </w:tcPr>
          <w:p w:rsidR="00465FE6" w:rsidRPr="000B5544" w:rsidRDefault="00465FE6" w:rsidP="006E2B0C">
            <w:pPr>
              <w:pStyle w:val="afb"/>
              <w:tabs>
                <w:tab w:val="left" w:pos="287"/>
              </w:tabs>
              <w:ind w:left="142"/>
              <w:rPr>
                <w:sz w:val="20"/>
                <w:szCs w:val="20"/>
              </w:rPr>
            </w:pPr>
            <w:r w:rsidRPr="000B5544">
              <w:rPr>
                <w:sz w:val="20"/>
                <w:szCs w:val="20"/>
              </w:rPr>
              <w:t>- бег с остановкой по сигналу,</w:t>
            </w:r>
          </w:p>
          <w:p w:rsidR="00465FE6" w:rsidRPr="000B5544" w:rsidRDefault="00465FE6" w:rsidP="006E2B0C">
            <w:pPr>
              <w:pStyle w:val="afb"/>
              <w:tabs>
                <w:tab w:val="left" w:pos="2847"/>
              </w:tabs>
              <w:rPr>
                <w:sz w:val="20"/>
                <w:szCs w:val="20"/>
              </w:rPr>
            </w:pPr>
            <w:r w:rsidRPr="000B5544">
              <w:rPr>
                <w:sz w:val="20"/>
                <w:szCs w:val="20"/>
              </w:rPr>
              <w:t xml:space="preserve"> в сочетании с прыжками (с линии на линию, из кружка в кружок)</w:t>
            </w:r>
          </w:p>
          <w:p w:rsidR="00465FE6" w:rsidRPr="000B5544" w:rsidRDefault="00465FE6" w:rsidP="006E2B0C">
            <w:pPr>
              <w:spacing w:line="240" w:lineRule="auto"/>
              <w:rPr>
                <w:sz w:val="20"/>
              </w:rPr>
            </w:pPr>
            <w:r w:rsidRPr="000B5544">
              <w:rPr>
                <w:sz w:val="20"/>
              </w:rPr>
              <w:t>-бег  мелким шагом и широким шагом;</w:t>
            </w:r>
          </w:p>
          <w:p w:rsidR="00465FE6" w:rsidRPr="000B5544" w:rsidRDefault="00465FE6" w:rsidP="006E2B0C">
            <w:pPr>
              <w:spacing w:line="240" w:lineRule="auto"/>
              <w:rPr>
                <w:sz w:val="20"/>
              </w:rPr>
            </w:pPr>
            <w:r w:rsidRPr="000B5544">
              <w:rPr>
                <w:sz w:val="20"/>
              </w:rPr>
              <w:t>-бег  на носках;</w:t>
            </w:r>
          </w:p>
          <w:p w:rsidR="00465FE6" w:rsidRPr="000B5544" w:rsidRDefault="00465FE6" w:rsidP="006E2B0C">
            <w:pPr>
              <w:spacing w:line="240" w:lineRule="auto"/>
              <w:rPr>
                <w:sz w:val="20"/>
              </w:rPr>
            </w:pPr>
            <w:r w:rsidRPr="000B5544">
              <w:rPr>
                <w:sz w:val="20"/>
              </w:rPr>
              <w:t>-бег с ловлей и увертыванием, догоняя убегающих, и убегая от ловящих;</w:t>
            </w:r>
          </w:p>
        </w:tc>
      </w:tr>
      <w:tr w:rsidR="00465FE6" w:rsidRPr="000B5544" w:rsidTr="007773B7">
        <w:trPr>
          <w:trHeight w:val="340"/>
        </w:trPr>
        <w:tc>
          <w:tcPr>
            <w:tcW w:w="1160" w:type="pct"/>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 бег в течение 50 - 60 сек; </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 быстрый бег 10 - 15 м; </w:t>
            </w:r>
          </w:p>
          <w:p w:rsidR="00465FE6" w:rsidRPr="000B5544" w:rsidRDefault="00465FE6" w:rsidP="006E2B0C">
            <w:pPr>
              <w:widowControl w:val="0"/>
              <w:autoSpaceDE w:val="0"/>
              <w:autoSpaceDN w:val="0"/>
              <w:adjustRightInd w:val="0"/>
              <w:spacing w:line="240" w:lineRule="auto"/>
              <w:rPr>
                <w:sz w:val="20"/>
              </w:rPr>
            </w:pPr>
            <w:r w:rsidRPr="000B5544">
              <w:rPr>
                <w:sz w:val="20"/>
              </w:rPr>
              <w:t>- медленный бег 120 - 150 м</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непрерывный бег 1 - 1,5 мин; </w:t>
            </w:r>
          </w:p>
          <w:p w:rsidR="00465FE6" w:rsidRPr="000B5544" w:rsidRDefault="00465FE6" w:rsidP="006E2B0C">
            <w:pPr>
              <w:pStyle w:val="ConsPlusNormal"/>
              <w:rPr>
                <w:sz w:val="20"/>
                <w:szCs w:val="20"/>
              </w:rPr>
            </w:pPr>
            <w:r w:rsidRPr="000B5544">
              <w:rPr>
                <w:sz w:val="20"/>
                <w:szCs w:val="20"/>
              </w:rPr>
              <w:t xml:space="preserve">- медленный бег 150 - 200 м; </w:t>
            </w:r>
          </w:p>
          <w:p w:rsidR="00465FE6" w:rsidRPr="000B5544" w:rsidRDefault="00465FE6" w:rsidP="006E2B0C">
            <w:pPr>
              <w:pStyle w:val="ConsPlusNormal"/>
              <w:rPr>
                <w:sz w:val="20"/>
                <w:szCs w:val="20"/>
              </w:rPr>
            </w:pPr>
            <w:r w:rsidRPr="000B5544">
              <w:rPr>
                <w:sz w:val="20"/>
                <w:szCs w:val="20"/>
              </w:rPr>
              <w:t>- бег на скорость 20 м;</w:t>
            </w:r>
          </w:p>
          <w:p w:rsidR="00465FE6" w:rsidRPr="000B5544" w:rsidRDefault="00465FE6" w:rsidP="006E2B0C">
            <w:pPr>
              <w:pStyle w:val="ConsPlusNormal"/>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pStyle w:val="ConsPlusNormal"/>
              <w:rPr>
                <w:sz w:val="20"/>
                <w:szCs w:val="20"/>
              </w:rPr>
            </w:pPr>
            <w:r w:rsidRPr="000B5544">
              <w:rPr>
                <w:sz w:val="20"/>
                <w:szCs w:val="20"/>
              </w:rPr>
              <w:t>- пробегание 30 - 40 м в чередовании с ходьбой 2 - 3 раза;</w:t>
            </w:r>
          </w:p>
          <w:p w:rsidR="00465FE6" w:rsidRPr="000B5544" w:rsidRDefault="00465FE6" w:rsidP="006E2B0C">
            <w:pPr>
              <w:pStyle w:val="ConsPlusNormal"/>
              <w:rPr>
                <w:sz w:val="20"/>
                <w:szCs w:val="20"/>
              </w:rPr>
            </w:pPr>
            <w:r w:rsidRPr="000B5544">
              <w:rPr>
                <w:sz w:val="20"/>
                <w:szCs w:val="20"/>
              </w:rPr>
              <w:t>-  челночный  бег 2x5</w:t>
            </w:r>
          </w:p>
        </w:tc>
        <w:tc>
          <w:tcPr>
            <w:tcW w:w="1196" w:type="pct"/>
            <w:shd w:val="clear" w:color="auto" w:fill="auto"/>
          </w:tcPr>
          <w:p w:rsidR="00465FE6" w:rsidRPr="000B5544" w:rsidRDefault="00465FE6" w:rsidP="006E2B0C">
            <w:pPr>
              <w:pStyle w:val="afb"/>
              <w:rPr>
                <w:sz w:val="20"/>
                <w:szCs w:val="20"/>
              </w:rPr>
            </w:pPr>
            <w:r w:rsidRPr="000B5544">
              <w:rPr>
                <w:sz w:val="20"/>
                <w:szCs w:val="20"/>
              </w:rPr>
              <w:t>- непрерывный бег 1,5 - 2 мин;</w:t>
            </w:r>
          </w:p>
          <w:p w:rsidR="00465FE6" w:rsidRPr="000B5544" w:rsidRDefault="00465FE6" w:rsidP="006E2B0C">
            <w:pPr>
              <w:pStyle w:val="afb"/>
              <w:rPr>
                <w:sz w:val="20"/>
                <w:szCs w:val="20"/>
              </w:rPr>
            </w:pPr>
            <w:r w:rsidRPr="000B5544">
              <w:rPr>
                <w:sz w:val="20"/>
                <w:szCs w:val="20"/>
              </w:rPr>
              <w:t>- медленный бег 250 - 300 м;</w:t>
            </w:r>
          </w:p>
          <w:p w:rsidR="00465FE6" w:rsidRPr="000B5544" w:rsidRDefault="00465FE6" w:rsidP="006E2B0C">
            <w:pPr>
              <w:pStyle w:val="afb"/>
              <w:rPr>
                <w:sz w:val="20"/>
                <w:szCs w:val="20"/>
              </w:rPr>
            </w:pPr>
            <w:r w:rsidRPr="000B5544">
              <w:rPr>
                <w:sz w:val="20"/>
                <w:szCs w:val="20"/>
              </w:rPr>
              <w:t>- быстрый бег 10 м 2 - 3 - 4 раза;</w:t>
            </w:r>
          </w:p>
          <w:p w:rsidR="00465FE6" w:rsidRPr="000B5544" w:rsidRDefault="00465FE6" w:rsidP="006E2B0C">
            <w:pPr>
              <w:pStyle w:val="afb"/>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2 x 10 м, 3 x 10 м;</w:t>
            </w:r>
          </w:p>
          <w:p w:rsidR="00465FE6" w:rsidRPr="000B5544" w:rsidRDefault="00465FE6" w:rsidP="006E2B0C">
            <w:pPr>
              <w:pStyle w:val="afb"/>
              <w:rPr>
                <w:sz w:val="20"/>
                <w:szCs w:val="20"/>
              </w:rPr>
            </w:pPr>
            <w:r w:rsidRPr="000B5544">
              <w:rPr>
                <w:sz w:val="20"/>
                <w:szCs w:val="20"/>
              </w:rPr>
              <w:t xml:space="preserve">- пробегание на скорость 20 м; </w:t>
            </w:r>
          </w:p>
        </w:tc>
        <w:tc>
          <w:tcPr>
            <w:tcW w:w="1509" w:type="pct"/>
            <w:shd w:val="clear" w:color="auto" w:fill="FFFFFF" w:themeFill="background1"/>
          </w:tcPr>
          <w:p w:rsidR="00465FE6" w:rsidRPr="000B5544" w:rsidRDefault="00465FE6" w:rsidP="006E2B0C">
            <w:pPr>
              <w:pStyle w:val="afb"/>
              <w:tabs>
                <w:tab w:val="left" w:pos="2847"/>
              </w:tabs>
              <w:rPr>
                <w:sz w:val="20"/>
                <w:szCs w:val="20"/>
              </w:rPr>
            </w:pPr>
            <w:r w:rsidRPr="000B5544">
              <w:rPr>
                <w:sz w:val="20"/>
                <w:szCs w:val="20"/>
              </w:rPr>
              <w:t xml:space="preserve">- медленный бег до 2 - 3 минут; </w:t>
            </w:r>
          </w:p>
          <w:p w:rsidR="00465FE6" w:rsidRPr="000B5544" w:rsidRDefault="00465FE6" w:rsidP="006E2B0C">
            <w:pPr>
              <w:pStyle w:val="afb"/>
              <w:tabs>
                <w:tab w:val="left" w:pos="2847"/>
              </w:tabs>
              <w:rPr>
                <w:sz w:val="20"/>
                <w:szCs w:val="20"/>
              </w:rPr>
            </w:pPr>
            <w:r w:rsidRPr="000B5544">
              <w:rPr>
                <w:sz w:val="20"/>
                <w:szCs w:val="20"/>
              </w:rPr>
              <w:t>-быстрый бег 20 м 2 - 3 раза с перерывами;</w:t>
            </w:r>
          </w:p>
          <w:p w:rsidR="00465FE6" w:rsidRPr="000B5544" w:rsidRDefault="00465FE6" w:rsidP="006E2B0C">
            <w:pPr>
              <w:spacing w:line="240" w:lineRule="auto"/>
              <w:rPr>
                <w:sz w:val="20"/>
              </w:rPr>
            </w:pPr>
            <w:r w:rsidRPr="000B5544">
              <w:rPr>
                <w:sz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3x10 м;</w:t>
            </w:r>
          </w:p>
          <w:p w:rsidR="00465FE6" w:rsidRPr="000B5544" w:rsidRDefault="00465FE6" w:rsidP="006E2B0C">
            <w:pPr>
              <w:spacing w:line="240" w:lineRule="auto"/>
              <w:rPr>
                <w:sz w:val="20"/>
              </w:rPr>
            </w:pPr>
            <w:r w:rsidRPr="000B5544">
              <w:rPr>
                <w:sz w:val="20"/>
              </w:rPr>
              <w:t>- бег наперегонки;</w:t>
            </w:r>
          </w:p>
          <w:p w:rsidR="00465FE6" w:rsidRPr="000B5544" w:rsidRDefault="00465FE6" w:rsidP="006E2B0C">
            <w:pPr>
              <w:spacing w:line="240" w:lineRule="auto"/>
              <w:rPr>
                <w:sz w:val="20"/>
                <w:shd w:val="clear" w:color="auto" w:fill="FFFFFF" w:themeFill="background1"/>
              </w:rPr>
            </w:pPr>
            <w:r w:rsidRPr="000B5544">
              <w:rPr>
                <w:sz w:val="20"/>
              </w:rPr>
              <w:t>- бег по п</w:t>
            </w:r>
            <w:r w:rsidRPr="000B5544">
              <w:rPr>
                <w:sz w:val="20"/>
                <w:shd w:val="clear" w:color="auto" w:fill="FFFFFF" w:themeFill="background1"/>
              </w:rPr>
              <w:t>ересеченной местности;</w:t>
            </w:r>
          </w:p>
          <w:p w:rsidR="00465FE6" w:rsidRPr="000B5544" w:rsidRDefault="00465FE6" w:rsidP="006E2B0C">
            <w:pPr>
              <w:spacing w:line="240" w:lineRule="auto"/>
              <w:rPr>
                <w:sz w:val="20"/>
              </w:rPr>
            </w:pPr>
            <w:r w:rsidRPr="000B5544">
              <w:rPr>
                <w:sz w:val="20"/>
                <w:shd w:val="clear" w:color="auto" w:fill="FFFFFF" w:themeFill="background1"/>
              </w:rPr>
              <w:t>-</w:t>
            </w:r>
            <w:r w:rsidRPr="000B5544">
              <w:rPr>
                <w:sz w:val="20"/>
              </w:rPr>
              <w:t xml:space="preserve"> </w:t>
            </w:r>
            <w:r w:rsidRPr="000B5544">
              <w:rPr>
                <w:sz w:val="20"/>
                <w:shd w:val="clear" w:color="auto" w:fill="FFFFFF" w:themeFill="background1"/>
              </w:rPr>
              <w:t>бег 10 м с наименьшим числом шагов;</w:t>
            </w:r>
          </w:p>
        </w:tc>
      </w:tr>
      <w:tr w:rsidR="00465FE6" w:rsidRPr="000B5544" w:rsidTr="007773B7">
        <w:tc>
          <w:tcPr>
            <w:tcW w:w="2295" w:type="pct"/>
            <w:gridSpan w:val="4"/>
            <w:shd w:val="clear" w:color="auto" w:fill="auto"/>
          </w:tcPr>
          <w:p w:rsidR="00465FE6" w:rsidRPr="000B5544" w:rsidRDefault="00465FE6" w:rsidP="006E2B0C">
            <w:pPr>
              <w:pStyle w:val="ConsPlusNormal"/>
              <w:rPr>
                <w:sz w:val="20"/>
                <w:szCs w:val="20"/>
              </w:rPr>
            </w:pPr>
            <w:r w:rsidRPr="000B5544">
              <w:rPr>
                <w:sz w:val="20"/>
                <w:szCs w:val="20"/>
              </w:rPr>
              <w:lastRenderedPageBreak/>
              <w:t>-перебегание подгруппами по 5 - 6 человек с одной стороны площадки на другую;</w:t>
            </w:r>
          </w:p>
        </w:tc>
        <w:tc>
          <w:tcPr>
            <w:tcW w:w="2705" w:type="pct"/>
            <w:gridSpan w:val="2"/>
            <w:shd w:val="clear" w:color="auto" w:fill="auto"/>
          </w:tcPr>
          <w:p w:rsidR="00465FE6" w:rsidRPr="000B5544" w:rsidRDefault="00465FE6" w:rsidP="006E2B0C">
            <w:pPr>
              <w:pStyle w:val="afb"/>
              <w:rPr>
                <w:sz w:val="20"/>
                <w:szCs w:val="20"/>
              </w:rPr>
            </w:pPr>
            <w:r w:rsidRPr="000B5544">
              <w:rPr>
                <w:sz w:val="20"/>
                <w:szCs w:val="20"/>
              </w:rPr>
              <w:t>- бег с перестроением на ходу в пары, звенья, со сменой ведущих;</w:t>
            </w:r>
          </w:p>
        </w:tc>
      </w:tr>
      <w:tr w:rsidR="00465FE6" w:rsidRPr="000B5544" w:rsidTr="007773B7">
        <w:trPr>
          <w:trHeight w:val="276"/>
        </w:trPr>
        <w:tc>
          <w:tcPr>
            <w:tcW w:w="1160"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134"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1196" w:type="pct"/>
            <w:shd w:val="clear" w:color="auto" w:fill="auto"/>
          </w:tcPr>
          <w:p w:rsidR="00465FE6" w:rsidRPr="000B5544" w:rsidRDefault="00465FE6" w:rsidP="006E2B0C">
            <w:pPr>
              <w:pStyle w:val="afb"/>
              <w:rPr>
                <w:sz w:val="20"/>
                <w:szCs w:val="20"/>
              </w:rPr>
            </w:pPr>
            <w:r w:rsidRPr="000B5544">
              <w:rPr>
                <w:sz w:val="20"/>
                <w:szCs w:val="20"/>
              </w:rPr>
              <w:t>- бег под вращающейся скакалкой;</w:t>
            </w:r>
          </w:p>
        </w:tc>
        <w:tc>
          <w:tcPr>
            <w:tcW w:w="1509"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со скакалкой;</w:t>
            </w:r>
          </w:p>
        </w:tc>
      </w:tr>
      <w:tr w:rsidR="00465FE6" w:rsidRPr="000B5544" w:rsidTr="007773B7">
        <w:trPr>
          <w:trHeight w:val="2688"/>
        </w:trPr>
        <w:tc>
          <w:tcPr>
            <w:tcW w:w="1160" w:type="pct"/>
            <w:vMerge/>
            <w:shd w:val="clear" w:color="auto" w:fill="F2F2F2" w:themeFill="background1" w:themeFillShade="F2"/>
          </w:tcPr>
          <w:p w:rsidR="00465FE6" w:rsidRPr="000B5544" w:rsidRDefault="00465FE6" w:rsidP="006E2B0C">
            <w:pPr>
              <w:pStyle w:val="ConsPlusNormal"/>
              <w:rPr>
                <w:b/>
                <w:sz w:val="20"/>
                <w:szCs w:val="20"/>
              </w:rPr>
            </w:pPr>
          </w:p>
        </w:tc>
        <w:tc>
          <w:tcPr>
            <w:tcW w:w="1134"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196" w:type="pct"/>
            <w:shd w:val="clear" w:color="auto" w:fill="F2F2F2" w:themeFill="background1" w:themeFillShade="F2"/>
          </w:tcPr>
          <w:p w:rsidR="00465FE6" w:rsidRPr="000B5544" w:rsidRDefault="00465FE6" w:rsidP="006E2B0C">
            <w:pPr>
              <w:pStyle w:val="afb"/>
              <w:rPr>
                <w:sz w:val="20"/>
                <w:szCs w:val="20"/>
              </w:rPr>
            </w:pPr>
          </w:p>
        </w:tc>
        <w:tc>
          <w:tcPr>
            <w:tcW w:w="1509"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в сочетании с прыжками;</w:t>
            </w:r>
          </w:p>
          <w:p w:rsidR="00465FE6" w:rsidRPr="000B5544" w:rsidRDefault="00465FE6" w:rsidP="006E2B0C">
            <w:pPr>
              <w:pStyle w:val="afb"/>
              <w:tabs>
                <w:tab w:val="left" w:pos="2847"/>
                <w:tab w:val="left" w:pos="2947"/>
              </w:tabs>
              <w:rPr>
                <w:sz w:val="20"/>
                <w:szCs w:val="20"/>
              </w:rPr>
            </w:pPr>
            <w:r w:rsidRPr="000B5544">
              <w:rPr>
                <w:sz w:val="20"/>
                <w:szCs w:val="20"/>
              </w:rPr>
              <w:t>- бег, высоко поднимая колени, стараясь коснуться коленями ладоней согнутых в локтях рук</w:t>
            </w:r>
          </w:p>
          <w:p w:rsidR="00465FE6" w:rsidRPr="000B5544" w:rsidRDefault="00465FE6" w:rsidP="006E2B0C">
            <w:pPr>
              <w:pStyle w:val="afb"/>
              <w:tabs>
                <w:tab w:val="left" w:pos="2847"/>
                <w:tab w:val="left" w:pos="2947"/>
              </w:tabs>
              <w:rPr>
                <w:sz w:val="20"/>
                <w:szCs w:val="20"/>
              </w:rPr>
            </w:pPr>
            <w:r w:rsidRPr="000B5544">
              <w:rPr>
                <w:sz w:val="20"/>
                <w:szCs w:val="20"/>
              </w:rPr>
              <w:t>- бег с захлестыванием голени назад;</w:t>
            </w:r>
          </w:p>
          <w:p w:rsidR="00465FE6" w:rsidRPr="000B5544" w:rsidRDefault="00465FE6" w:rsidP="006E2B0C">
            <w:pPr>
              <w:pStyle w:val="afb"/>
              <w:tabs>
                <w:tab w:val="left" w:pos="2847"/>
                <w:tab w:val="left" w:pos="2947"/>
              </w:tabs>
              <w:rPr>
                <w:sz w:val="20"/>
                <w:szCs w:val="20"/>
              </w:rPr>
            </w:pPr>
            <w:r w:rsidRPr="000B5544">
              <w:rPr>
                <w:sz w:val="20"/>
                <w:szCs w:val="20"/>
              </w:rPr>
              <w:t>- бег, выбрасывая прямые ноги вперед;</w:t>
            </w:r>
          </w:p>
          <w:p w:rsidR="00465FE6" w:rsidRPr="000B5544" w:rsidRDefault="00465FE6" w:rsidP="006E2B0C">
            <w:pPr>
              <w:pStyle w:val="afb"/>
              <w:tabs>
                <w:tab w:val="left" w:pos="2847"/>
                <w:tab w:val="left" w:pos="2947"/>
              </w:tabs>
              <w:rPr>
                <w:sz w:val="20"/>
                <w:szCs w:val="20"/>
              </w:rPr>
            </w:pPr>
            <w:r w:rsidRPr="000B5544">
              <w:rPr>
                <w:sz w:val="20"/>
                <w:szCs w:val="20"/>
              </w:rPr>
              <w:t>- бег из разных исходных положений (лежа на животе, ногами по направлению к движению, сидя по-турецки, лежа на спине, головой к</w:t>
            </w:r>
            <w:r>
              <w:rPr>
                <w:sz w:val="20"/>
                <w:szCs w:val="20"/>
              </w:rPr>
              <w:t xml:space="preserve"> направлению бега)</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afb"/>
              <w:tabs>
                <w:tab w:val="left" w:pos="2847"/>
                <w:tab w:val="left" w:pos="2947"/>
              </w:tabs>
              <w:rPr>
                <w:sz w:val="20"/>
                <w:szCs w:val="20"/>
              </w:rPr>
            </w:pPr>
            <w:r w:rsidRPr="000B5544">
              <w:rPr>
                <w:b/>
                <w:sz w:val="20"/>
                <w:szCs w:val="20"/>
              </w:rPr>
              <w:t xml:space="preserve"> Прыжки</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shd w:val="clear" w:color="auto" w:fill="auto"/>
          </w:tcPr>
          <w:p w:rsidR="00465FE6" w:rsidRPr="000B5544" w:rsidRDefault="00465FE6" w:rsidP="006E2B0C">
            <w:pPr>
              <w:pStyle w:val="ConsPlusNormal"/>
              <w:rPr>
                <w:sz w:val="20"/>
                <w:szCs w:val="20"/>
              </w:rPr>
            </w:pPr>
            <w:r w:rsidRPr="000B5544">
              <w:rPr>
                <w:sz w:val="20"/>
                <w:szCs w:val="20"/>
              </w:rPr>
              <w:t xml:space="preserve">- прыжки на двух и на одной ноге; </w:t>
            </w:r>
          </w:p>
          <w:p w:rsidR="00465FE6" w:rsidRPr="000B5544" w:rsidRDefault="00465FE6" w:rsidP="006E2B0C">
            <w:pPr>
              <w:pStyle w:val="ConsPlusNormal"/>
              <w:rPr>
                <w:sz w:val="20"/>
                <w:szCs w:val="20"/>
              </w:rPr>
            </w:pPr>
            <w:r w:rsidRPr="000B5544">
              <w:rPr>
                <w:sz w:val="20"/>
                <w:szCs w:val="20"/>
              </w:rPr>
              <w:t>- прыжки на месте,</w:t>
            </w:r>
          </w:p>
        </w:tc>
        <w:tc>
          <w:tcPr>
            <w:tcW w:w="1134" w:type="pct"/>
            <w:gridSpan w:val="3"/>
            <w:shd w:val="clear" w:color="auto" w:fill="auto"/>
          </w:tcPr>
          <w:p w:rsidR="00465FE6" w:rsidRPr="000B5544" w:rsidRDefault="00465FE6" w:rsidP="00B4565E">
            <w:pPr>
              <w:pStyle w:val="ConsPlusNormal"/>
              <w:numPr>
                <w:ilvl w:val="0"/>
                <w:numId w:val="224"/>
              </w:numPr>
              <w:tabs>
                <w:tab w:val="left" w:pos="416"/>
              </w:tabs>
              <w:ind w:left="-10" w:firstLine="10"/>
              <w:rPr>
                <w:sz w:val="20"/>
                <w:szCs w:val="20"/>
              </w:rPr>
            </w:pPr>
            <w:r w:rsidRPr="000B5544">
              <w:rPr>
                <w:sz w:val="20"/>
                <w:szCs w:val="20"/>
              </w:rPr>
              <w:t xml:space="preserve">прыжки на двух ногах на месте, </w:t>
            </w:r>
          </w:p>
          <w:p w:rsidR="00465FE6" w:rsidRPr="000B5544" w:rsidRDefault="00465FE6" w:rsidP="00B4565E">
            <w:pPr>
              <w:pStyle w:val="ConsPlusNormal"/>
              <w:numPr>
                <w:ilvl w:val="0"/>
                <w:numId w:val="224"/>
              </w:numPr>
              <w:tabs>
                <w:tab w:val="left" w:pos="416"/>
              </w:tabs>
              <w:ind w:left="-10" w:firstLine="10"/>
              <w:rPr>
                <w:sz w:val="20"/>
                <w:szCs w:val="20"/>
              </w:rPr>
            </w:pPr>
            <w:r w:rsidRPr="000B5544">
              <w:rPr>
                <w:sz w:val="20"/>
                <w:szCs w:val="20"/>
              </w:rPr>
              <w:t>прыжки на двух ногах на месте с поворотом вправо и влево, вокруг себя, ноги вместе-ноги врозь;</w:t>
            </w:r>
          </w:p>
          <w:p w:rsidR="00465FE6" w:rsidRPr="000B5544" w:rsidRDefault="00465FE6" w:rsidP="00B4565E">
            <w:pPr>
              <w:pStyle w:val="ConsPlusNormal"/>
              <w:numPr>
                <w:ilvl w:val="0"/>
                <w:numId w:val="224"/>
              </w:numPr>
              <w:tabs>
                <w:tab w:val="left" w:pos="416"/>
              </w:tabs>
              <w:ind w:left="-10" w:firstLine="10"/>
              <w:rPr>
                <w:sz w:val="20"/>
                <w:szCs w:val="20"/>
              </w:rPr>
            </w:pPr>
            <w:r w:rsidRPr="000B5544">
              <w:rPr>
                <w:sz w:val="20"/>
                <w:szCs w:val="20"/>
              </w:rPr>
              <w:t>прямой галоп;</w:t>
            </w:r>
          </w:p>
        </w:tc>
        <w:tc>
          <w:tcPr>
            <w:tcW w:w="1196" w:type="pct"/>
            <w:shd w:val="clear" w:color="auto" w:fill="auto"/>
          </w:tcPr>
          <w:p w:rsidR="00465FE6" w:rsidRPr="000B5544" w:rsidRDefault="00465FE6" w:rsidP="00B4565E">
            <w:pPr>
              <w:pStyle w:val="afb"/>
              <w:widowControl/>
              <w:numPr>
                <w:ilvl w:val="0"/>
                <w:numId w:val="225"/>
              </w:numPr>
              <w:tabs>
                <w:tab w:val="left" w:pos="405"/>
              </w:tabs>
              <w:ind w:left="0" w:firstLine="0"/>
              <w:rPr>
                <w:sz w:val="20"/>
                <w:szCs w:val="20"/>
              </w:rPr>
            </w:pPr>
            <w:r w:rsidRPr="000B5544">
              <w:rPr>
                <w:sz w:val="20"/>
                <w:szCs w:val="20"/>
              </w:rPr>
              <w:t xml:space="preserve">подпрыгивание на месте одна нога вперед-другая назад, ноги скрестно-ноги врозь; на одной ноге; </w:t>
            </w:r>
          </w:p>
          <w:p w:rsidR="00465FE6" w:rsidRPr="000B5544" w:rsidRDefault="00465FE6" w:rsidP="00B4565E">
            <w:pPr>
              <w:pStyle w:val="afb"/>
              <w:widowControl/>
              <w:numPr>
                <w:ilvl w:val="0"/>
                <w:numId w:val="225"/>
              </w:numPr>
              <w:tabs>
                <w:tab w:val="left" w:pos="405"/>
              </w:tabs>
              <w:ind w:left="0" w:firstLine="0"/>
              <w:rPr>
                <w:sz w:val="20"/>
                <w:szCs w:val="20"/>
              </w:rPr>
            </w:pPr>
            <w:r w:rsidRPr="000B5544">
              <w:rPr>
                <w:sz w:val="20"/>
                <w:szCs w:val="20"/>
              </w:rPr>
              <w:t>подпрыгивание с хлопками перед собой, над головой, за спиной;</w:t>
            </w:r>
          </w:p>
          <w:p w:rsidR="00465FE6" w:rsidRPr="000B5544" w:rsidRDefault="00465FE6" w:rsidP="00B4565E">
            <w:pPr>
              <w:pStyle w:val="afb"/>
              <w:widowControl/>
              <w:numPr>
                <w:ilvl w:val="0"/>
                <w:numId w:val="225"/>
              </w:numPr>
              <w:tabs>
                <w:tab w:val="left" w:pos="405"/>
              </w:tabs>
              <w:ind w:left="0" w:firstLine="0"/>
              <w:rPr>
                <w:sz w:val="20"/>
                <w:szCs w:val="20"/>
              </w:rPr>
            </w:pPr>
            <w:r w:rsidRPr="000B5544">
              <w:rPr>
                <w:sz w:val="20"/>
                <w:szCs w:val="20"/>
              </w:rPr>
              <w:t xml:space="preserve">подпрыгивание с ноги на ногу, </w:t>
            </w:r>
          </w:p>
        </w:tc>
        <w:tc>
          <w:tcPr>
            <w:tcW w:w="1509" w:type="pct"/>
            <w:shd w:val="clear" w:color="auto" w:fill="FFFFFF" w:themeFill="background1"/>
          </w:tcPr>
          <w:p w:rsidR="00465FE6" w:rsidRPr="000B5544" w:rsidRDefault="00465FE6" w:rsidP="00B4565E">
            <w:pPr>
              <w:pStyle w:val="afb"/>
              <w:widowControl/>
              <w:numPr>
                <w:ilvl w:val="0"/>
                <w:numId w:val="225"/>
              </w:numPr>
              <w:tabs>
                <w:tab w:val="left" w:pos="395"/>
              </w:tabs>
              <w:ind w:left="0" w:firstLine="0"/>
              <w:rPr>
                <w:sz w:val="20"/>
                <w:szCs w:val="20"/>
              </w:rPr>
            </w:pPr>
            <w:r w:rsidRPr="000B5544">
              <w:rPr>
                <w:bCs/>
                <w:sz w:val="20"/>
                <w:szCs w:val="20"/>
              </w:rPr>
              <w:t>прыжки</w:t>
            </w:r>
            <w:r w:rsidRPr="000B5544">
              <w:rPr>
                <w:sz w:val="20"/>
                <w:szCs w:val="20"/>
              </w:rPr>
              <w:t xml:space="preserve"> на месте и с поворотом кругом;</w:t>
            </w:r>
          </w:p>
          <w:p w:rsidR="00465FE6" w:rsidRPr="000B5544" w:rsidRDefault="00465FE6" w:rsidP="00B4565E">
            <w:pPr>
              <w:pStyle w:val="afb"/>
              <w:widowControl/>
              <w:numPr>
                <w:ilvl w:val="0"/>
                <w:numId w:val="225"/>
              </w:numPr>
              <w:tabs>
                <w:tab w:val="left" w:pos="395"/>
              </w:tabs>
              <w:ind w:left="0" w:firstLine="0"/>
              <w:rPr>
                <w:sz w:val="20"/>
                <w:szCs w:val="20"/>
              </w:rPr>
            </w:pPr>
            <w:r w:rsidRPr="000B5544">
              <w:rPr>
                <w:sz w:val="20"/>
                <w:szCs w:val="20"/>
              </w:rPr>
              <w:t xml:space="preserve">прыжки смещая ноги вправо-влево-вперед-назад, с движениями рук; </w:t>
            </w:r>
          </w:p>
          <w:p w:rsidR="00465FE6" w:rsidRPr="000B5544" w:rsidRDefault="00465FE6" w:rsidP="00B4565E">
            <w:pPr>
              <w:pStyle w:val="afb"/>
              <w:widowControl/>
              <w:numPr>
                <w:ilvl w:val="0"/>
                <w:numId w:val="225"/>
              </w:numPr>
              <w:tabs>
                <w:tab w:val="left" w:pos="395"/>
              </w:tabs>
              <w:ind w:left="0" w:firstLine="0"/>
              <w:rPr>
                <w:sz w:val="20"/>
                <w:szCs w:val="20"/>
              </w:rPr>
            </w:pPr>
            <w:r w:rsidRPr="000B5544">
              <w:rPr>
                <w:sz w:val="20"/>
                <w:szCs w:val="20"/>
              </w:rPr>
              <w:t xml:space="preserve">подпрыгивания вверх из глубокого приседа; </w:t>
            </w:r>
          </w:p>
          <w:p w:rsidR="00465FE6" w:rsidRPr="000B5544" w:rsidRDefault="00465FE6" w:rsidP="00B4565E">
            <w:pPr>
              <w:pStyle w:val="afb"/>
              <w:widowControl/>
              <w:numPr>
                <w:ilvl w:val="0"/>
                <w:numId w:val="225"/>
              </w:numPr>
              <w:tabs>
                <w:tab w:val="left" w:pos="395"/>
              </w:tabs>
              <w:ind w:left="0" w:firstLine="0"/>
              <w:rPr>
                <w:sz w:val="20"/>
                <w:szCs w:val="20"/>
              </w:rPr>
            </w:pPr>
            <w:r w:rsidRPr="000B5544">
              <w:rPr>
                <w:sz w:val="20"/>
                <w:szCs w:val="20"/>
              </w:rPr>
              <w:t xml:space="preserve">прыжки на одной ноге, другой толкая перед собой камешек; </w:t>
            </w:r>
          </w:p>
        </w:tc>
      </w:tr>
      <w:tr w:rsidR="00465FE6" w:rsidRPr="000B5544" w:rsidTr="007773B7">
        <w:tc>
          <w:tcPr>
            <w:tcW w:w="1160" w:type="pct"/>
            <w:shd w:val="clear" w:color="auto" w:fill="auto"/>
          </w:tcPr>
          <w:p w:rsidR="00465FE6" w:rsidRPr="000B5544" w:rsidRDefault="00465FE6" w:rsidP="006E2B0C">
            <w:pPr>
              <w:pStyle w:val="ConsPlusNormal"/>
              <w:rPr>
                <w:b/>
                <w:sz w:val="20"/>
                <w:szCs w:val="20"/>
              </w:rPr>
            </w:pPr>
            <w:r w:rsidRPr="000B5544">
              <w:rPr>
                <w:sz w:val="20"/>
                <w:szCs w:val="20"/>
              </w:rPr>
              <w:t>прыжки, продвигаясь вперед на 2 - 3 м;</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подпрыгивание на двух ногах с продвижением вперед на 2 - 3 м;</w:t>
            </w:r>
          </w:p>
        </w:tc>
        <w:tc>
          <w:tcPr>
            <w:tcW w:w="2705" w:type="pct"/>
            <w:gridSpan w:val="2"/>
            <w:shd w:val="clear" w:color="auto" w:fill="auto"/>
          </w:tcPr>
          <w:p w:rsidR="00465FE6" w:rsidRPr="000B5544" w:rsidRDefault="00465FE6" w:rsidP="006E2B0C">
            <w:pPr>
              <w:pStyle w:val="afb"/>
              <w:tabs>
                <w:tab w:val="left" w:pos="2847"/>
                <w:tab w:val="left" w:pos="2947"/>
              </w:tabs>
              <w:rPr>
                <w:sz w:val="20"/>
                <w:szCs w:val="20"/>
              </w:rPr>
            </w:pPr>
            <w:r w:rsidRPr="000B5544">
              <w:rPr>
                <w:sz w:val="20"/>
                <w:szCs w:val="20"/>
              </w:rPr>
              <w:t xml:space="preserve">- прыжки на двух ногах с продвижением вперед на 3 - 4 м; </w:t>
            </w:r>
          </w:p>
          <w:p w:rsidR="00465FE6" w:rsidRPr="000B5544" w:rsidRDefault="00465FE6" w:rsidP="006E2B0C">
            <w:pPr>
              <w:pStyle w:val="afb"/>
              <w:tabs>
                <w:tab w:val="left" w:pos="2847"/>
                <w:tab w:val="left" w:pos="2947"/>
              </w:tabs>
              <w:rPr>
                <w:sz w:val="20"/>
                <w:szCs w:val="20"/>
              </w:rPr>
            </w:pPr>
            <w:r w:rsidRPr="000B5544">
              <w:rPr>
                <w:sz w:val="20"/>
                <w:szCs w:val="20"/>
              </w:rPr>
              <w:t>- прыжки на одной ноге (правой и левой) 2 - 2,5 м;</w:t>
            </w:r>
          </w:p>
        </w:tc>
      </w:tr>
      <w:tr w:rsidR="00465FE6" w:rsidRPr="000B5544" w:rsidTr="007773B7">
        <w:tc>
          <w:tcPr>
            <w:tcW w:w="1160" w:type="pct"/>
            <w:shd w:val="clear" w:color="auto" w:fill="auto"/>
          </w:tcPr>
          <w:p w:rsidR="00465FE6" w:rsidRPr="000B5544" w:rsidRDefault="00465FE6" w:rsidP="006E2B0C">
            <w:pPr>
              <w:pStyle w:val="ConsPlusNormal"/>
              <w:rPr>
                <w:sz w:val="20"/>
                <w:szCs w:val="20"/>
              </w:rPr>
            </w:pPr>
            <w:r w:rsidRPr="000B5544">
              <w:rPr>
                <w:sz w:val="20"/>
                <w:szCs w:val="20"/>
              </w:rPr>
              <w:t xml:space="preserve">-прыжки через линию, (вперед и, развернувшись, в обратную сторону); </w:t>
            </w:r>
          </w:p>
          <w:p w:rsidR="00465FE6" w:rsidRPr="000B5544" w:rsidRDefault="00465FE6" w:rsidP="006E2B0C">
            <w:pPr>
              <w:pStyle w:val="ConsPlusNormal"/>
              <w:rPr>
                <w:sz w:val="20"/>
                <w:szCs w:val="20"/>
              </w:rPr>
            </w:pPr>
            <w:r w:rsidRPr="000B5544">
              <w:rPr>
                <w:sz w:val="20"/>
                <w:szCs w:val="20"/>
              </w:rPr>
              <w:t>- прыжки через 2 линии (расстояние 25 - 30 см),</w:t>
            </w:r>
          </w:p>
          <w:p w:rsidR="00465FE6" w:rsidRPr="000B5544" w:rsidRDefault="00465FE6" w:rsidP="006E2B0C">
            <w:pPr>
              <w:pStyle w:val="ConsPlusNormal"/>
              <w:rPr>
                <w:sz w:val="20"/>
                <w:szCs w:val="20"/>
              </w:rPr>
            </w:pPr>
            <w:r w:rsidRPr="000B5544">
              <w:rPr>
                <w:sz w:val="20"/>
                <w:szCs w:val="20"/>
              </w:rPr>
              <w:t>- прыжки через 4 - 6 параллельных линий (расстояние 15 - 20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6E2B0C">
            <w:pPr>
              <w:pStyle w:val="ConsPlusNormal"/>
              <w:rPr>
                <w:sz w:val="20"/>
                <w:szCs w:val="20"/>
              </w:rPr>
            </w:pPr>
            <w:r w:rsidRPr="000B5544">
              <w:rPr>
                <w:sz w:val="20"/>
                <w:szCs w:val="20"/>
              </w:rPr>
              <w:t>-прыжки в длину с места (не менее 40 см);</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через 4 - 6 линий (расстояние между линиями 40 - 50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465FE6">
            <w:pPr>
              <w:spacing w:line="240" w:lineRule="auto"/>
              <w:rPr>
                <w:sz w:val="20"/>
              </w:rPr>
            </w:pPr>
            <w:r w:rsidRPr="000B5544">
              <w:rPr>
                <w:sz w:val="20"/>
              </w:rPr>
              <w:t>-прыжки в длину с места</w:t>
            </w:r>
            <w:r>
              <w:rPr>
                <w:sz w:val="20"/>
              </w:rPr>
              <w:t xml:space="preserve"> </w:t>
            </w:r>
            <w:r w:rsidRPr="000B5544">
              <w:rPr>
                <w:sz w:val="20"/>
              </w:rPr>
              <w:t>(не менее 40-50 см.)</w:t>
            </w:r>
          </w:p>
        </w:tc>
        <w:tc>
          <w:tcPr>
            <w:tcW w:w="2705" w:type="pct"/>
            <w:gridSpan w:val="2"/>
            <w:shd w:val="clear" w:color="auto" w:fill="auto"/>
          </w:tcPr>
          <w:p w:rsidR="00465FE6" w:rsidRPr="000B5544" w:rsidRDefault="00465FE6" w:rsidP="006E2B0C">
            <w:pPr>
              <w:pStyle w:val="afb"/>
              <w:rPr>
                <w:sz w:val="20"/>
                <w:szCs w:val="20"/>
              </w:rPr>
            </w:pPr>
            <w:r w:rsidRPr="000B5544">
              <w:rPr>
                <w:sz w:val="20"/>
                <w:szCs w:val="20"/>
              </w:rPr>
              <w:t>- прыжки, продвигаясь вперед через начерченные линии, из кружка в кружок;</w:t>
            </w:r>
          </w:p>
          <w:p w:rsidR="00465FE6" w:rsidRPr="000B5544" w:rsidRDefault="00465FE6" w:rsidP="006E2B0C">
            <w:pPr>
              <w:pStyle w:val="afb"/>
              <w:tabs>
                <w:tab w:val="left" w:pos="2863"/>
              </w:tabs>
              <w:rPr>
                <w:sz w:val="20"/>
                <w:szCs w:val="20"/>
              </w:rPr>
            </w:pPr>
            <w:r w:rsidRPr="000B5544">
              <w:rPr>
                <w:sz w:val="20"/>
                <w:szCs w:val="20"/>
              </w:rPr>
              <w:t>- прыжки из обруча в обруч (плоский) по прямой;</w:t>
            </w:r>
            <w:r w:rsidRPr="000B5544">
              <w:rPr>
                <w:sz w:val="20"/>
                <w:szCs w:val="20"/>
              </w:rPr>
              <w:tab/>
            </w:r>
          </w:p>
          <w:p w:rsidR="00465FE6" w:rsidRPr="000B5544" w:rsidRDefault="00465FE6" w:rsidP="006E2B0C">
            <w:pPr>
              <w:spacing w:line="240" w:lineRule="auto"/>
              <w:rPr>
                <w:sz w:val="20"/>
              </w:rPr>
            </w:pPr>
            <w:r w:rsidRPr="000B5544">
              <w:rPr>
                <w:sz w:val="20"/>
              </w:rPr>
              <w:t xml:space="preserve">- перепрыгивание боком невысокие препятствия (шнур, канат, кубик); </w:t>
            </w:r>
          </w:p>
          <w:p w:rsidR="00465FE6" w:rsidRPr="000B5544" w:rsidRDefault="00465FE6" w:rsidP="006E2B0C">
            <w:pPr>
              <w:spacing w:line="240" w:lineRule="auto"/>
              <w:rPr>
                <w:sz w:val="20"/>
              </w:rPr>
            </w:pPr>
            <w:r w:rsidRPr="000B5544">
              <w:rPr>
                <w:sz w:val="20"/>
              </w:rPr>
              <w:t>- прыжки в длину с места (от 50 см и более, с учётом индивидуальных возможностей)</w:t>
            </w:r>
          </w:p>
          <w:p w:rsidR="00465FE6" w:rsidRPr="000B5544" w:rsidRDefault="00465FE6" w:rsidP="006E2B0C">
            <w:pPr>
              <w:spacing w:line="240" w:lineRule="auto"/>
              <w:rPr>
                <w:sz w:val="20"/>
              </w:rPr>
            </w:pPr>
          </w:p>
        </w:tc>
      </w:tr>
      <w:tr w:rsidR="00465FE6" w:rsidRPr="000B5544" w:rsidTr="007773B7">
        <w:tc>
          <w:tcPr>
            <w:tcW w:w="1160" w:type="pct"/>
            <w:shd w:val="clear" w:color="auto" w:fill="auto"/>
          </w:tcPr>
          <w:p w:rsidR="00465FE6" w:rsidRPr="000B5544" w:rsidRDefault="00465FE6" w:rsidP="006E2B0C">
            <w:pPr>
              <w:pStyle w:val="ConsPlusNormal"/>
              <w:rPr>
                <w:b/>
                <w:sz w:val="20"/>
                <w:szCs w:val="20"/>
              </w:rPr>
            </w:pPr>
            <w:r w:rsidRPr="000B5544">
              <w:rPr>
                <w:sz w:val="20"/>
                <w:szCs w:val="20"/>
              </w:rPr>
              <w:t>- спрыгивание (высота 10 - 15 см),</w:t>
            </w: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спрыгивание со скамейки (высота 15-20 см)</w:t>
            </w:r>
          </w:p>
        </w:tc>
        <w:tc>
          <w:tcPr>
            <w:tcW w:w="2705" w:type="pct"/>
            <w:gridSpan w:val="2"/>
            <w:shd w:val="clear" w:color="auto" w:fill="auto"/>
          </w:tcPr>
          <w:p w:rsidR="00465FE6" w:rsidRPr="000B5544" w:rsidRDefault="00465FE6" w:rsidP="006E2B0C">
            <w:pPr>
              <w:pStyle w:val="afb"/>
              <w:tabs>
                <w:tab w:val="left" w:pos="2863"/>
              </w:tabs>
              <w:rPr>
                <w:sz w:val="20"/>
                <w:szCs w:val="20"/>
              </w:rPr>
            </w:pPr>
            <w:r w:rsidRPr="000B5544">
              <w:rPr>
                <w:sz w:val="20"/>
                <w:szCs w:val="20"/>
              </w:rPr>
              <w:t xml:space="preserve">- спрыгивание с высоты (высота 20-25 см) в обозначенное место; </w:t>
            </w:r>
          </w:p>
        </w:tc>
      </w:tr>
      <w:tr w:rsidR="00465FE6" w:rsidRPr="000B5544" w:rsidTr="007773B7">
        <w:tc>
          <w:tcPr>
            <w:tcW w:w="1160" w:type="pct"/>
            <w:vMerge w:val="restart"/>
            <w:shd w:val="clear" w:color="auto" w:fill="F2F2F2" w:themeFill="background1" w:themeFillShade="F2"/>
          </w:tcPr>
          <w:p w:rsidR="00465FE6" w:rsidRPr="000B5544" w:rsidRDefault="00465FE6" w:rsidP="006E2B0C">
            <w:pPr>
              <w:pStyle w:val="ConsPlusNormal"/>
              <w:rPr>
                <w:sz w:val="20"/>
                <w:szCs w:val="20"/>
              </w:rPr>
            </w:pPr>
          </w:p>
        </w:tc>
        <w:tc>
          <w:tcPr>
            <w:tcW w:w="1134" w:type="pct"/>
            <w:gridSpan w:val="3"/>
            <w:shd w:val="clear" w:color="auto" w:fill="F2F2F2" w:themeFill="background1" w:themeFillShade="F2"/>
          </w:tcPr>
          <w:p w:rsidR="00465FE6" w:rsidRPr="000B5544" w:rsidRDefault="00465FE6" w:rsidP="006E2B0C">
            <w:pPr>
              <w:pStyle w:val="ConsPlusNormal"/>
              <w:rPr>
                <w:sz w:val="20"/>
                <w:szCs w:val="20"/>
              </w:rPr>
            </w:pPr>
          </w:p>
        </w:tc>
        <w:tc>
          <w:tcPr>
            <w:tcW w:w="1196" w:type="pct"/>
            <w:shd w:val="clear" w:color="auto" w:fill="auto"/>
          </w:tcPr>
          <w:p w:rsidR="00465FE6" w:rsidRPr="000B5544" w:rsidRDefault="00465FE6" w:rsidP="006E2B0C">
            <w:pPr>
              <w:pStyle w:val="afb"/>
              <w:rPr>
                <w:sz w:val="20"/>
                <w:szCs w:val="20"/>
              </w:rPr>
            </w:pPr>
            <w:r w:rsidRPr="000B5544">
              <w:rPr>
                <w:sz w:val="20"/>
                <w:szCs w:val="20"/>
              </w:rPr>
              <w:t>- впрыгивание на возвышение 20 см двумя ногами;</w:t>
            </w:r>
          </w:p>
        </w:tc>
        <w:tc>
          <w:tcPr>
            <w:tcW w:w="1509"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 впрыгивание на предметы высотой 30 см с разбега 3 шага;</w:t>
            </w:r>
          </w:p>
        </w:tc>
      </w:tr>
      <w:tr w:rsidR="00465FE6" w:rsidRPr="000B5544" w:rsidTr="007773B7">
        <w:tc>
          <w:tcPr>
            <w:tcW w:w="1160" w:type="pct"/>
            <w:vMerge/>
            <w:shd w:val="clear" w:color="auto" w:fill="F2F2F2" w:themeFill="background1" w:themeFillShade="F2"/>
          </w:tcPr>
          <w:p w:rsidR="00465FE6" w:rsidRPr="000B5544" w:rsidRDefault="00465FE6" w:rsidP="006E2B0C">
            <w:pPr>
              <w:pStyle w:val="ConsPlusNormal"/>
              <w:rPr>
                <w:b/>
                <w:sz w:val="20"/>
                <w:szCs w:val="20"/>
              </w:rPr>
            </w:pP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стараясь достать предмет, подвешенный над головой;</w:t>
            </w:r>
          </w:p>
        </w:tc>
        <w:tc>
          <w:tcPr>
            <w:tcW w:w="1196" w:type="pct"/>
            <w:shd w:val="clear" w:color="auto" w:fill="auto"/>
          </w:tcPr>
          <w:p w:rsidR="00465FE6" w:rsidRPr="000B5544" w:rsidRDefault="00465FE6" w:rsidP="006E2B0C">
            <w:pPr>
              <w:pStyle w:val="afb"/>
              <w:rPr>
                <w:sz w:val="20"/>
                <w:szCs w:val="20"/>
              </w:rPr>
            </w:pPr>
            <w:r w:rsidRPr="000B5544">
              <w:rPr>
                <w:sz w:val="20"/>
                <w:szCs w:val="20"/>
              </w:rPr>
              <w:t xml:space="preserve">- прыжки в высоту с разбега; </w:t>
            </w:r>
          </w:p>
          <w:p w:rsidR="00465FE6" w:rsidRPr="000B5544" w:rsidRDefault="00465FE6" w:rsidP="006E2B0C">
            <w:pPr>
              <w:pStyle w:val="afb"/>
              <w:rPr>
                <w:sz w:val="20"/>
                <w:szCs w:val="20"/>
              </w:rPr>
            </w:pPr>
            <w:r w:rsidRPr="000B5544">
              <w:rPr>
                <w:sz w:val="20"/>
                <w:szCs w:val="20"/>
              </w:rPr>
              <w:t>- прыжки в длину с разбега.</w:t>
            </w:r>
          </w:p>
        </w:tc>
        <w:tc>
          <w:tcPr>
            <w:tcW w:w="1509"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прыжки в длину и в высоту с места и с разбега на соревнование</w:t>
            </w:r>
          </w:p>
        </w:tc>
      </w:tr>
      <w:tr w:rsidR="00465FE6" w:rsidRPr="000B5544" w:rsidTr="007773B7">
        <w:tc>
          <w:tcPr>
            <w:tcW w:w="1160" w:type="pct"/>
            <w:vMerge/>
            <w:shd w:val="clear" w:color="auto" w:fill="F2F2F2" w:themeFill="background1" w:themeFillShade="F2"/>
          </w:tcPr>
          <w:p w:rsidR="00465FE6" w:rsidRPr="000B5544" w:rsidRDefault="00465FE6" w:rsidP="006E2B0C">
            <w:pPr>
              <w:pStyle w:val="ConsPlusNormal"/>
              <w:rPr>
                <w:b/>
                <w:sz w:val="20"/>
                <w:szCs w:val="20"/>
              </w:rPr>
            </w:pP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выполнение 20 подпрыгиваний с небольшими перерывами;</w:t>
            </w:r>
          </w:p>
        </w:tc>
        <w:tc>
          <w:tcPr>
            <w:tcW w:w="1196" w:type="pct"/>
            <w:shd w:val="clear" w:color="auto" w:fill="auto"/>
          </w:tcPr>
          <w:p w:rsidR="00465FE6" w:rsidRPr="000B5544" w:rsidRDefault="00465FE6" w:rsidP="006E2B0C">
            <w:pPr>
              <w:pStyle w:val="afb"/>
              <w:rPr>
                <w:sz w:val="20"/>
                <w:szCs w:val="20"/>
              </w:rPr>
            </w:pPr>
            <w:r w:rsidRPr="000B5544">
              <w:rPr>
                <w:sz w:val="20"/>
                <w:szCs w:val="20"/>
              </w:rPr>
              <w:t xml:space="preserve">- подпрыгивание на месте 30 - 40 раз подряд 2 раза; </w:t>
            </w:r>
          </w:p>
          <w:p w:rsidR="00465FE6" w:rsidRPr="000B5544" w:rsidRDefault="00465FE6" w:rsidP="006E2B0C">
            <w:pPr>
              <w:pStyle w:val="afb"/>
              <w:rPr>
                <w:sz w:val="20"/>
                <w:szCs w:val="20"/>
              </w:rPr>
            </w:pPr>
            <w:r w:rsidRPr="000B5544">
              <w:rPr>
                <w:sz w:val="20"/>
                <w:szCs w:val="20"/>
              </w:rPr>
              <w:t>- подпрыгивание на одной ноге 10 - 15 раз;</w:t>
            </w:r>
          </w:p>
        </w:tc>
        <w:tc>
          <w:tcPr>
            <w:tcW w:w="1509"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 подпрыгивания на двух ногах 30 раз в чередовании с ходьбой,</w:t>
            </w:r>
          </w:p>
        </w:tc>
      </w:tr>
      <w:tr w:rsidR="00465FE6" w:rsidRPr="000B5544" w:rsidTr="007773B7">
        <w:tc>
          <w:tcPr>
            <w:tcW w:w="1160" w:type="pct"/>
            <w:vMerge/>
            <w:shd w:val="clear" w:color="auto" w:fill="F2F2F2" w:themeFill="background1" w:themeFillShade="F2"/>
          </w:tcPr>
          <w:p w:rsidR="00465FE6" w:rsidRPr="000B5544" w:rsidRDefault="00465FE6" w:rsidP="006E2B0C">
            <w:pPr>
              <w:pStyle w:val="ConsPlusNormal"/>
              <w:rPr>
                <w:b/>
                <w:sz w:val="20"/>
                <w:szCs w:val="20"/>
              </w:rPr>
            </w:pP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попытки выполнения прыжков с короткой скакалкой</w:t>
            </w:r>
          </w:p>
        </w:tc>
        <w:tc>
          <w:tcPr>
            <w:tcW w:w="1196" w:type="pct"/>
            <w:shd w:val="clear" w:color="auto" w:fill="auto"/>
          </w:tcPr>
          <w:p w:rsidR="00465FE6" w:rsidRPr="000B5544" w:rsidRDefault="00465FE6" w:rsidP="006E2B0C">
            <w:pPr>
              <w:pStyle w:val="afb"/>
              <w:rPr>
                <w:sz w:val="20"/>
                <w:szCs w:val="20"/>
              </w:rPr>
            </w:pPr>
            <w:r w:rsidRPr="000B5544">
              <w:rPr>
                <w:sz w:val="20"/>
                <w:szCs w:val="20"/>
              </w:rPr>
              <w:t xml:space="preserve">- прыжки со скакалкой: </w:t>
            </w:r>
          </w:p>
          <w:p w:rsidR="00465FE6" w:rsidRPr="000B5544" w:rsidRDefault="00465FE6" w:rsidP="006E2B0C">
            <w:pPr>
              <w:pStyle w:val="afb"/>
              <w:rPr>
                <w:sz w:val="20"/>
                <w:szCs w:val="20"/>
              </w:rPr>
            </w:pPr>
            <w:r w:rsidRPr="000B5544">
              <w:rPr>
                <w:sz w:val="20"/>
                <w:szCs w:val="20"/>
              </w:rPr>
              <w:t xml:space="preserve">перешагивание и прыжки через неподвижную скакалку (высота 3 - 5 см); </w:t>
            </w:r>
          </w:p>
          <w:p w:rsidR="00465FE6" w:rsidRPr="000B5544" w:rsidRDefault="00465FE6" w:rsidP="006E2B0C">
            <w:pPr>
              <w:pStyle w:val="afb"/>
              <w:rPr>
                <w:sz w:val="20"/>
                <w:szCs w:val="20"/>
              </w:rPr>
            </w:pPr>
            <w:r w:rsidRPr="000B5544">
              <w:rPr>
                <w:sz w:val="20"/>
                <w:szCs w:val="20"/>
              </w:rPr>
              <w:t xml:space="preserve">- перепрыгивание через скакалку с одной ноги на другую с места, шагом и бегом; </w:t>
            </w:r>
          </w:p>
          <w:p w:rsidR="00465FE6" w:rsidRPr="000B5544" w:rsidRDefault="00465FE6" w:rsidP="006E2B0C">
            <w:pPr>
              <w:pStyle w:val="afb"/>
              <w:rPr>
                <w:sz w:val="20"/>
                <w:szCs w:val="20"/>
              </w:rPr>
            </w:pPr>
            <w:r w:rsidRPr="000B5544">
              <w:rPr>
                <w:sz w:val="20"/>
                <w:szCs w:val="20"/>
              </w:rPr>
              <w:t>- прыжки через скакалку на двух ногах, через вращающуюся скакалку.</w:t>
            </w:r>
          </w:p>
        </w:tc>
        <w:tc>
          <w:tcPr>
            <w:tcW w:w="1509"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прыжки с короткой скакалкой: прыжки на двух ногах с промежуточными прыжками и без них; </w:t>
            </w:r>
          </w:p>
          <w:p w:rsidR="00465FE6" w:rsidRPr="000B5544" w:rsidRDefault="00465FE6" w:rsidP="006E2B0C">
            <w:pPr>
              <w:pStyle w:val="afb"/>
              <w:tabs>
                <w:tab w:val="left" w:pos="287"/>
              </w:tabs>
              <w:ind w:left="2"/>
              <w:rPr>
                <w:sz w:val="20"/>
                <w:szCs w:val="20"/>
              </w:rPr>
            </w:pPr>
            <w:r w:rsidRPr="000B5544">
              <w:rPr>
                <w:sz w:val="20"/>
                <w:szCs w:val="20"/>
              </w:rPr>
              <w:t>- прыжки с ноги на ногу;</w:t>
            </w:r>
          </w:p>
          <w:p w:rsidR="00465FE6" w:rsidRPr="000B5544" w:rsidRDefault="00465FE6" w:rsidP="006E2B0C">
            <w:pPr>
              <w:pStyle w:val="afb"/>
              <w:ind w:left="2"/>
              <w:rPr>
                <w:sz w:val="20"/>
                <w:szCs w:val="20"/>
              </w:rPr>
            </w:pPr>
            <w:r w:rsidRPr="000B5544">
              <w:rPr>
                <w:sz w:val="20"/>
                <w:szCs w:val="20"/>
              </w:rPr>
              <w:t xml:space="preserve">- бег со скакалкой; </w:t>
            </w:r>
          </w:p>
          <w:p w:rsidR="00465FE6" w:rsidRPr="000B5544" w:rsidRDefault="00465FE6" w:rsidP="006E2B0C">
            <w:pPr>
              <w:pStyle w:val="afb"/>
              <w:tabs>
                <w:tab w:val="left" w:pos="287"/>
              </w:tabs>
              <w:ind w:left="2"/>
              <w:rPr>
                <w:sz w:val="20"/>
                <w:szCs w:val="20"/>
              </w:rPr>
            </w:pPr>
            <w:r w:rsidRPr="000B5544">
              <w:rPr>
                <w:sz w:val="20"/>
                <w:szCs w:val="20"/>
              </w:rPr>
              <w:t xml:space="preserve">- прыжки через обруч, вращая его как скакалку; </w:t>
            </w:r>
          </w:p>
          <w:p w:rsidR="00465FE6" w:rsidRPr="000B5544" w:rsidRDefault="00465FE6" w:rsidP="006E2B0C">
            <w:pPr>
              <w:pStyle w:val="afb"/>
              <w:tabs>
                <w:tab w:val="left" w:pos="287"/>
              </w:tabs>
              <w:ind w:left="2"/>
              <w:rPr>
                <w:sz w:val="20"/>
                <w:szCs w:val="20"/>
              </w:rPr>
            </w:pPr>
            <w:r w:rsidRPr="000B5544">
              <w:rPr>
                <w:sz w:val="20"/>
                <w:szCs w:val="20"/>
              </w:rPr>
              <w:t>- прыжки через длинную скакалку</w:t>
            </w:r>
          </w:p>
          <w:p w:rsidR="00465FE6" w:rsidRPr="000B5544" w:rsidRDefault="00465FE6" w:rsidP="006E2B0C">
            <w:pPr>
              <w:pStyle w:val="afb"/>
              <w:tabs>
                <w:tab w:val="left" w:pos="2863"/>
              </w:tabs>
              <w:ind w:left="2"/>
              <w:rPr>
                <w:sz w:val="20"/>
                <w:szCs w:val="20"/>
              </w:rPr>
            </w:pPr>
            <w:r w:rsidRPr="000B5544">
              <w:rPr>
                <w:sz w:val="20"/>
                <w:szCs w:val="20"/>
              </w:rPr>
              <w:t xml:space="preserve">- пробегание под вращающейся скакалкой, прыжки через вращающуюся скакалку с места; </w:t>
            </w:r>
          </w:p>
          <w:p w:rsidR="00465FE6" w:rsidRPr="000B5544" w:rsidRDefault="00465FE6" w:rsidP="006E2B0C">
            <w:pPr>
              <w:pStyle w:val="afb"/>
              <w:tabs>
                <w:tab w:val="left" w:pos="2863"/>
              </w:tabs>
              <w:ind w:left="2"/>
              <w:rPr>
                <w:sz w:val="20"/>
                <w:szCs w:val="20"/>
              </w:rPr>
            </w:pPr>
            <w:r w:rsidRPr="000B5544">
              <w:rPr>
                <w:sz w:val="20"/>
                <w:szCs w:val="20"/>
              </w:rPr>
              <w:t xml:space="preserve">- вбегание под вращающуюся скакалку - прыжок - выбегание; </w:t>
            </w:r>
          </w:p>
          <w:p w:rsidR="00465FE6" w:rsidRPr="000B5544" w:rsidRDefault="00465FE6" w:rsidP="006E2B0C">
            <w:pPr>
              <w:pStyle w:val="afb"/>
              <w:tabs>
                <w:tab w:val="left" w:pos="2863"/>
              </w:tabs>
              <w:rPr>
                <w:sz w:val="20"/>
                <w:szCs w:val="20"/>
              </w:rPr>
            </w:pPr>
            <w:r w:rsidRPr="000B5544">
              <w:rPr>
                <w:sz w:val="20"/>
                <w:szCs w:val="20"/>
              </w:rPr>
              <w:t>-пробегание под вращающейся скакалкой парами.</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afb"/>
              <w:tabs>
                <w:tab w:val="left" w:pos="2863"/>
              </w:tabs>
              <w:rPr>
                <w:b/>
                <w:sz w:val="20"/>
                <w:szCs w:val="20"/>
              </w:rPr>
            </w:pPr>
            <w:r w:rsidRPr="000B5544">
              <w:rPr>
                <w:b/>
                <w:sz w:val="20"/>
                <w:szCs w:val="20"/>
              </w:rPr>
              <w:t xml:space="preserve"> Упражнения в равновесии</w:t>
            </w:r>
          </w:p>
        </w:tc>
      </w:tr>
      <w:tr w:rsidR="00465FE6" w:rsidRPr="000B5544" w:rsidTr="007773B7">
        <w:tc>
          <w:tcPr>
            <w:tcW w:w="1238"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056"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rPr>
          <w:trHeight w:val="999"/>
        </w:trPr>
        <w:tc>
          <w:tcPr>
            <w:tcW w:w="1238" w:type="pct"/>
            <w:gridSpan w:val="3"/>
            <w:vMerge w:val="restart"/>
            <w:shd w:val="clear" w:color="auto" w:fill="auto"/>
          </w:tcPr>
          <w:p w:rsidR="00465FE6" w:rsidRPr="000B5544" w:rsidRDefault="00465FE6" w:rsidP="006E2B0C">
            <w:pPr>
              <w:pStyle w:val="ConsPlusNormal"/>
              <w:rPr>
                <w:sz w:val="20"/>
                <w:szCs w:val="20"/>
              </w:rPr>
            </w:pPr>
            <w:r w:rsidRPr="000B5544">
              <w:rPr>
                <w:sz w:val="20"/>
                <w:szCs w:val="20"/>
              </w:rPr>
              <w:t xml:space="preserve">- ходьба по прямой и извилистой дорожке (ширина 15 - 20 см, длина 2 - 2,5 м), обычным и приставным шагом; </w:t>
            </w:r>
          </w:p>
          <w:p w:rsidR="00465FE6" w:rsidRPr="000B5544" w:rsidRDefault="00465FE6" w:rsidP="006E2B0C">
            <w:pPr>
              <w:pStyle w:val="ConsPlusNormal"/>
              <w:rPr>
                <w:sz w:val="20"/>
                <w:szCs w:val="20"/>
              </w:rPr>
            </w:pPr>
            <w:r w:rsidRPr="000B5544">
              <w:rPr>
                <w:sz w:val="20"/>
                <w:szCs w:val="20"/>
              </w:rPr>
              <w:t>- ходьба на носках, с остановкой.</w:t>
            </w:r>
          </w:p>
          <w:p w:rsidR="00465FE6" w:rsidRPr="000B5544" w:rsidRDefault="00465FE6" w:rsidP="006E2B0C">
            <w:pPr>
              <w:pStyle w:val="ConsPlusNormal"/>
              <w:rPr>
                <w:sz w:val="20"/>
                <w:szCs w:val="20"/>
              </w:rPr>
            </w:pPr>
            <w:r w:rsidRPr="000B5544">
              <w:rPr>
                <w:sz w:val="20"/>
                <w:szCs w:val="20"/>
              </w:rPr>
              <w:t xml:space="preserve">-ходьба с выполнением заданий (присесть, встать и продолжить движение); </w:t>
            </w:r>
          </w:p>
        </w:tc>
        <w:tc>
          <w:tcPr>
            <w:tcW w:w="1056" w:type="pct"/>
            <w:shd w:val="clear" w:color="auto" w:fill="auto"/>
          </w:tcPr>
          <w:p w:rsidR="00465FE6" w:rsidRPr="000B5544" w:rsidRDefault="00465FE6" w:rsidP="006E2B0C">
            <w:pPr>
              <w:pStyle w:val="ConsPlusNormal"/>
              <w:rPr>
                <w:sz w:val="20"/>
                <w:szCs w:val="20"/>
              </w:rPr>
            </w:pPr>
            <w:r w:rsidRPr="000B5544">
              <w:rPr>
                <w:sz w:val="20"/>
                <w:szCs w:val="20"/>
              </w:rPr>
              <w:t>ходьба по доске до конца и обратно с поворотом;</w:t>
            </w:r>
          </w:p>
        </w:tc>
        <w:tc>
          <w:tcPr>
            <w:tcW w:w="1196" w:type="pct"/>
            <w:vMerge w:val="restart"/>
            <w:shd w:val="clear" w:color="auto" w:fill="auto"/>
          </w:tcPr>
          <w:p w:rsidR="00465FE6" w:rsidRPr="000B5544" w:rsidRDefault="00465FE6" w:rsidP="006E2B0C">
            <w:pPr>
              <w:pStyle w:val="afb"/>
              <w:rPr>
                <w:sz w:val="20"/>
                <w:szCs w:val="20"/>
              </w:rPr>
            </w:pPr>
            <w:r w:rsidRPr="000B5544">
              <w:rPr>
                <w:sz w:val="20"/>
                <w:szCs w:val="20"/>
              </w:rPr>
              <w:t xml:space="preserve">ходьба по шнуру прямо и зигзагообразно, приставляя пятку одной ноги к носку другой; </w:t>
            </w:r>
          </w:p>
        </w:tc>
        <w:tc>
          <w:tcPr>
            <w:tcW w:w="1509" w:type="pct"/>
            <w:vMerge w:val="restart"/>
            <w:shd w:val="clear" w:color="auto" w:fill="FFFFFF" w:themeFill="background1"/>
          </w:tcPr>
          <w:p w:rsidR="00465FE6" w:rsidRPr="000B5544" w:rsidRDefault="00465FE6" w:rsidP="006E2B0C">
            <w:pPr>
              <w:pStyle w:val="afb"/>
              <w:rPr>
                <w:sz w:val="20"/>
                <w:szCs w:val="20"/>
              </w:rPr>
            </w:pPr>
            <w:r w:rsidRPr="000B5544">
              <w:rPr>
                <w:sz w:val="20"/>
                <w:szCs w:val="20"/>
              </w:rPr>
              <w:t>педагог способствует совершенствованию двигательных навыков детей;</w:t>
            </w:r>
          </w:p>
          <w:p w:rsidR="00465FE6" w:rsidRPr="000B5544" w:rsidRDefault="00465FE6" w:rsidP="006E2B0C">
            <w:pPr>
              <w:pStyle w:val="afb"/>
              <w:rPr>
                <w:sz w:val="20"/>
                <w:szCs w:val="20"/>
              </w:rPr>
            </w:pPr>
            <w:r w:rsidRPr="000B5544">
              <w:rPr>
                <w:sz w:val="20"/>
                <w:szCs w:val="20"/>
              </w:rPr>
              <w:t>стойка на одной ноге, закрыв по сигналу глаза;</w:t>
            </w:r>
          </w:p>
        </w:tc>
      </w:tr>
      <w:tr w:rsidR="00465FE6" w:rsidRPr="000B5544" w:rsidTr="007773B7">
        <w:trPr>
          <w:trHeight w:val="998"/>
        </w:trPr>
        <w:tc>
          <w:tcPr>
            <w:tcW w:w="1238" w:type="pct"/>
            <w:gridSpan w:val="3"/>
            <w:vMerge/>
            <w:shd w:val="clear" w:color="auto" w:fill="auto"/>
          </w:tcPr>
          <w:p w:rsidR="00465FE6" w:rsidRPr="000B5544" w:rsidRDefault="00465FE6" w:rsidP="006E2B0C">
            <w:pPr>
              <w:pStyle w:val="ConsPlusNormal"/>
              <w:rPr>
                <w:sz w:val="20"/>
                <w:szCs w:val="20"/>
              </w:rPr>
            </w:pPr>
          </w:p>
        </w:tc>
        <w:tc>
          <w:tcPr>
            <w:tcW w:w="1056" w:type="pct"/>
            <w:shd w:val="clear" w:color="auto" w:fill="auto"/>
          </w:tcPr>
          <w:p w:rsidR="00465FE6" w:rsidRPr="000B5544" w:rsidRDefault="00465FE6" w:rsidP="006E2B0C">
            <w:pPr>
              <w:pStyle w:val="ConsPlusNormal"/>
              <w:rPr>
                <w:sz w:val="20"/>
                <w:szCs w:val="20"/>
              </w:rPr>
            </w:pPr>
            <w:r w:rsidRPr="000B5544">
              <w:rPr>
                <w:sz w:val="20"/>
                <w:szCs w:val="20"/>
              </w:rPr>
              <w:t xml:space="preserve">ходьба по доске, (с перешагиванием через предметы, </w:t>
            </w:r>
          </w:p>
          <w:p w:rsidR="00465FE6" w:rsidRPr="000B5544" w:rsidRDefault="00465FE6" w:rsidP="006E2B0C">
            <w:pPr>
              <w:pStyle w:val="ConsPlusNormal"/>
              <w:rPr>
                <w:sz w:val="20"/>
                <w:szCs w:val="20"/>
                <w:highlight w:val="yellow"/>
              </w:rPr>
            </w:pPr>
            <w:r w:rsidRPr="000B5544">
              <w:rPr>
                <w:sz w:val="20"/>
                <w:szCs w:val="20"/>
              </w:rPr>
              <w:t>с мешочком на голове, с предметом в руках, ставя ногу с носка руки в стороны);</w:t>
            </w:r>
          </w:p>
        </w:tc>
        <w:tc>
          <w:tcPr>
            <w:tcW w:w="1196" w:type="pct"/>
            <w:vMerge/>
            <w:shd w:val="clear" w:color="auto" w:fill="auto"/>
          </w:tcPr>
          <w:p w:rsidR="00465FE6" w:rsidRPr="000B5544" w:rsidRDefault="00465FE6" w:rsidP="006E2B0C">
            <w:pPr>
              <w:pStyle w:val="afb"/>
              <w:rPr>
                <w:sz w:val="20"/>
                <w:szCs w:val="20"/>
                <w:highlight w:val="cyan"/>
              </w:rPr>
            </w:pPr>
          </w:p>
        </w:tc>
        <w:tc>
          <w:tcPr>
            <w:tcW w:w="1509" w:type="pct"/>
            <w:vMerge/>
            <w:shd w:val="clear" w:color="auto" w:fill="FFFFFF" w:themeFill="background1"/>
          </w:tcPr>
          <w:p w:rsidR="00465FE6" w:rsidRPr="000B5544" w:rsidRDefault="00465FE6" w:rsidP="006E2B0C">
            <w:pPr>
              <w:pStyle w:val="afb"/>
              <w:rPr>
                <w:sz w:val="20"/>
                <w:szCs w:val="20"/>
              </w:rPr>
            </w:pPr>
          </w:p>
        </w:tc>
      </w:tr>
      <w:tr w:rsidR="00465FE6" w:rsidRPr="000B5544" w:rsidTr="007773B7">
        <w:tc>
          <w:tcPr>
            <w:tcW w:w="1238" w:type="pct"/>
            <w:gridSpan w:val="3"/>
            <w:shd w:val="clear" w:color="auto" w:fill="auto"/>
          </w:tcPr>
          <w:p w:rsidR="00465FE6" w:rsidRPr="000B5544" w:rsidRDefault="00465FE6" w:rsidP="006E2B0C">
            <w:pPr>
              <w:pStyle w:val="ConsPlusNormal"/>
              <w:rPr>
                <w:b/>
                <w:sz w:val="20"/>
                <w:szCs w:val="20"/>
              </w:rPr>
            </w:pPr>
            <w:r w:rsidRPr="000B5544">
              <w:rPr>
                <w:sz w:val="20"/>
                <w:szCs w:val="20"/>
              </w:rPr>
              <w:t>- ходьба по гимнастической скамье</w:t>
            </w:r>
          </w:p>
        </w:tc>
        <w:tc>
          <w:tcPr>
            <w:tcW w:w="1056" w:type="pct"/>
            <w:shd w:val="clear" w:color="auto" w:fill="auto"/>
          </w:tcPr>
          <w:p w:rsidR="00465FE6" w:rsidRPr="000B5544" w:rsidRDefault="00465FE6" w:rsidP="006E2B0C">
            <w:pPr>
              <w:pStyle w:val="ConsPlusNormal"/>
              <w:rPr>
                <w:sz w:val="20"/>
                <w:szCs w:val="20"/>
              </w:rPr>
            </w:pPr>
            <w:r w:rsidRPr="000B5544">
              <w:rPr>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196" w:type="pct"/>
            <w:shd w:val="clear" w:color="auto" w:fill="auto"/>
          </w:tcPr>
          <w:p w:rsidR="00465FE6" w:rsidRPr="000B5544" w:rsidRDefault="00465FE6" w:rsidP="006E2B0C">
            <w:pPr>
              <w:pStyle w:val="afb"/>
              <w:rPr>
                <w:sz w:val="20"/>
                <w:szCs w:val="20"/>
              </w:rPr>
            </w:pPr>
            <w:r w:rsidRPr="000B5544">
              <w:rPr>
                <w:sz w:val="20"/>
                <w:szCs w:val="20"/>
              </w:rPr>
              <w:t xml:space="preserve">- стойка на гимнастической скамье на одной ноге; </w:t>
            </w:r>
          </w:p>
          <w:p w:rsidR="00465FE6" w:rsidRPr="000B5544" w:rsidRDefault="00465FE6" w:rsidP="00B4565E">
            <w:pPr>
              <w:pStyle w:val="afb"/>
              <w:widowControl/>
              <w:numPr>
                <w:ilvl w:val="0"/>
                <w:numId w:val="209"/>
              </w:numPr>
              <w:ind w:left="0"/>
              <w:rPr>
                <w:sz w:val="20"/>
                <w:szCs w:val="20"/>
              </w:rPr>
            </w:pPr>
            <w:r w:rsidRPr="000B5544">
              <w:rPr>
                <w:sz w:val="20"/>
                <w:szCs w:val="20"/>
              </w:rPr>
              <w:t>- поднимание на носки и опускание на всю стопу, стоя на скамье;</w:t>
            </w:r>
          </w:p>
          <w:p w:rsidR="00465FE6" w:rsidRPr="000B5544" w:rsidRDefault="00465FE6" w:rsidP="006E2B0C">
            <w:pPr>
              <w:pStyle w:val="afb"/>
              <w:rPr>
                <w:sz w:val="20"/>
                <w:szCs w:val="20"/>
              </w:rPr>
            </w:pPr>
            <w:r w:rsidRPr="000B5544">
              <w:rPr>
                <w:sz w:val="20"/>
                <w:szCs w:val="20"/>
              </w:rPr>
              <w:t>- пробегание по скамье;</w:t>
            </w:r>
          </w:p>
        </w:tc>
        <w:tc>
          <w:tcPr>
            <w:tcW w:w="1509"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приседая на одной ноге, другую пронося прямой вперед сбоку скамейки; </w:t>
            </w:r>
          </w:p>
          <w:p w:rsidR="00465FE6" w:rsidRPr="000B5544" w:rsidRDefault="00465FE6" w:rsidP="006E2B0C">
            <w:pPr>
              <w:pStyle w:val="afb"/>
              <w:tabs>
                <w:tab w:val="left" w:pos="2863"/>
              </w:tabs>
              <w:ind w:left="2"/>
              <w:rPr>
                <w:sz w:val="20"/>
                <w:szCs w:val="20"/>
              </w:rPr>
            </w:pPr>
            <w:r w:rsidRPr="000B5544">
              <w:rPr>
                <w:sz w:val="20"/>
                <w:szCs w:val="20"/>
              </w:rPr>
              <w:t>- ходьба по гимнастической скамейке, на каждый шаг высоко поднимая прямую ногу и делая под ней хлопок</w:t>
            </w:r>
          </w:p>
        </w:tc>
      </w:tr>
      <w:tr w:rsidR="00465FE6" w:rsidRPr="000B5544" w:rsidTr="007773B7">
        <w:tc>
          <w:tcPr>
            <w:tcW w:w="2295" w:type="pct"/>
            <w:gridSpan w:val="4"/>
            <w:shd w:val="clear" w:color="auto" w:fill="auto"/>
          </w:tcPr>
          <w:p w:rsidR="00465FE6" w:rsidRPr="000B5544" w:rsidRDefault="00465FE6" w:rsidP="006E2B0C">
            <w:pPr>
              <w:pStyle w:val="ConsPlusNormal"/>
              <w:rPr>
                <w:sz w:val="20"/>
                <w:szCs w:val="20"/>
              </w:rPr>
            </w:pPr>
            <w:r w:rsidRPr="000B5544">
              <w:rPr>
                <w:sz w:val="20"/>
                <w:szCs w:val="20"/>
              </w:rPr>
              <w:t>ходьба с перешагиванием рейки лестницы, лежащей на полу</w:t>
            </w:r>
          </w:p>
        </w:tc>
        <w:tc>
          <w:tcPr>
            <w:tcW w:w="2705" w:type="pct"/>
            <w:gridSpan w:val="2"/>
            <w:shd w:val="clear" w:color="auto" w:fill="auto"/>
          </w:tcPr>
          <w:p w:rsidR="00465FE6" w:rsidRPr="000B5544" w:rsidRDefault="00465FE6" w:rsidP="006E2B0C">
            <w:pPr>
              <w:pStyle w:val="afb"/>
              <w:rPr>
                <w:sz w:val="20"/>
                <w:szCs w:val="20"/>
              </w:rPr>
            </w:pPr>
            <w:r w:rsidRPr="000B5544">
              <w:rPr>
                <w:sz w:val="20"/>
                <w:szCs w:val="20"/>
              </w:rPr>
              <w:t>ходьба по узкой рейке гимнастической скамейки прямо и боком;</w:t>
            </w:r>
          </w:p>
        </w:tc>
      </w:tr>
      <w:tr w:rsidR="00465FE6" w:rsidRPr="000B5544" w:rsidTr="007773B7">
        <w:trPr>
          <w:trHeight w:val="818"/>
        </w:trPr>
        <w:tc>
          <w:tcPr>
            <w:tcW w:w="1238" w:type="pct"/>
            <w:gridSpan w:val="3"/>
            <w:shd w:val="clear" w:color="auto" w:fill="auto"/>
          </w:tcPr>
          <w:p w:rsidR="00465FE6" w:rsidRPr="000B5544" w:rsidRDefault="00465FE6" w:rsidP="006E2B0C">
            <w:pPr>
              <w:pStyle w:val="ConsPlusNormal"/>
              <w:rPr>
                <w:sz w:val="20"/>
                <w:szCs w:val="20"/>
                <w:lang w:eastAsia="en-US"/>
              </w:rPr>
            </w:pPr>
            <w:r w:rsidRPr="000B5544">
              <w:rPr>
                <w:sz w:val="20"/>
                <w:szCs w:val="20"/>
                <w:lang w:eastAsia="en-US"/>
              </w:rPr>
              <w:t>ходьба по шнуру, плоскому обручу, лежащему на полу, приставным шагом;</w:t>
            </w:r>
          </w:p>
        </w:tc>
        <w:tc>
          <w:tcPr>
            <w:tcW w:w="1056" w:type="pct"/>
            <w:shd w:val="clear" w:color="auto" w:fill="auto"/>
          </w:tcPr>
          <w:p w:rsidR="00465FE6" w:rsidRPr="000B5544" w:rsidRDefault="00465FE6" w:rsidP="006E2B0C">
            <w:pPr>
              <w:pStyle w:val="ConsPlusNormal"/>
              <w:rPr>
                <w:sz w:val="20"/>
                <w:szCs w:val="20"/>
              </w:rPr>
            </w:pPr>
            <w:r w:rsidRPr="000B5544">
              <w:rPr>
                <w:sz w:val="20"/>
                <w:szCs w:val="20"/>
              </w:rPr>
              <w:t>ходьба по шнуру с мешочком на ладони вытянутой вперёд на ладони руки;**</w:t>
            </w:r>
          </w:p>
        </w:tc>
        <w:tc>
          <w:tcPr>
            <w:tcW w:w="1196" w:type="pct"/>
            <w:shd w:val="clear" w:color="auto" w:fill="FFFFFF" w:themeFill="background1"/>
          </w:tcPr>
          <w:p w:rsidR="00465FE6" w:rsidRPr="000B5544" w:rsidRDefault="00465FE6" w:rsidP="006E2B0C">
            <w:pPr>
              <w:pStyle w:val="afb"/>
              <w:rPr>
                <w:sz w:val="20"/>
                <w:szCs w:val="20"/>
              </w:rPr>
            </w:pPr>
            <w:r w:rsidRPr="000B5544">
              <w:rPr>
                <w:sz w:val="20"/>
                <w:szCs w:val="20"/>
              </w:rPr>
              <w:t>ходьба по шнуру с песочным мешочком на голове***</w:t>
            </w:r>
          </w:p>
        </w:tc>
        <w:tc>
          <w:tcPr>
            <w:tcW w:w="1509"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ходьба по шнуру, опираясь на стопы и ладони;</w:t>
            </w:r>
          </w:p>
        </w:tc>
      </w:tr>
      <w:tr w:rsidR="00465FE6" w:rsidRPr="000B5544" w:rsidTr="007773B7">
        <w:tc>
          <w:tcPr>
            <w:tcW w:w="1238"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-ходьба по ребристой доске; </w:t>
            </w:r>
          </w:p>
          <w:p w:rsidR="00465FE6" w:rsidRPr="000B5544" w:rsidRDefault="00465FE6" w:rsidP="006E2B0C">
            <w:pPr>
              <w:pStyle w:val="ConsPlusNormal"/>
              <w:rPr>
                <w:b/>
                <w:sz w:val="20"/>
                <w:szCs w:val="20"/>
              </w:rPr>
            </w:pPr>
            <w:r w:rsidRPr="000B5544">
              <w:rPr>
                <w:sz w:val="20"/>
                <w:szCs w:val="20"/>
              </w:rPr>
              <w:lastRenderedPageBreak/>
              <w:t>- ходьба по наклонной доске;</w:t>
            </w:r>
          </w:p>
        </w:tc>
        <w:tc>
          <w:tcPr>
            <w:tcW w:w="1056" w:type="pct"/>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ходьба по доске и расхождение </w:t>
            </w:r>
            <w:r w:rsidRPr="000B5544">
              <w:rPr>
                <w:sz w:val="20"/>
                <w:szCs w:val="20"/>
              </w:rPr>
              <w:lastRenderedPageBreak/>
              <w:t>вдвоем на ней;</w:t>
            </w:r>
          </w:p>
        </w:tc>
        <w:tc>
          <w:tcPr>
            <w:tcW w:w="1196" w:type="pct"/>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-ходьба навстречу и расхождение </w:t>
            </w:r>
            <w:r w:rsidRPr="000B5544">
              <w:rPr>
                <w:sz w:val="20"/>
                <w:szCs w:val="20"/>
              </w:rPr>
              <w:lastRenderedPageBreak/>
              <w:t>вдвоем на лежащей на полу доске; ходьба по узкой рейке гимнастической скамейки (с поддержкой);</w:t>
            </w:r>
          </w:p>
          <w:p w:rsidR="00465FE6" w:rsidRPr="000B5544" w:rsidRDefault="00465FE6" w:rsidP="006E2B0C">
            <w:pPr>
              <w:pStyle w:val="ConsPlusNormal"/>
              <w:rPr>
                <w:sz w:val="20"/>
                <w:szCs w:val="20"/>
              </w:rPr>
            </w:pPr>
            <w:r w:rsidRPr="000B5544">
              <w:rPr>
                <w:sz w:val="20"/>
                <w:szCs w:val="20"/>
              </w:rPr>
              <w:t xml:space="preserve">- ходьба по наклонной доске вверх и вниз; </w:t>
            </w:r>
          </w:p>
          <w:p w:rsidR="00465FE6" w:rsidRPr="000B5544" w:rsidRDefault="00465FE6" w:rsidP="006E2B0C">
            <w:pPr>
              <w:pStyle w:val="ConsPlusNormal"/>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rPr>
                <w:sz w:val="20"/>
                <w:szCs w:val="20"/>
              </w:rPr>
            </w:pPr>
            <w:r w:rsidRPr="000B5544">
              <w:rPr>
                <w:sz w:val="20"/>
                <w:szCs w:val="20"/>
              </w:rPr>
              <w:t>- пробегание по наклонной доске вверх и вниз;</w:t>
            </w:r>
          </w:p>
        </w:tc>
        <w:tc>
          <w:tcPr>
            <w:tcW w:w="1509"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lastRenderedPageBreak/>
              <w:t xml:space="preserve">- ходьба по наклонной доске вверх и вниз; </w:t>
            </w:r>
          </w:p>
          <w:p w:rsidR="00465FE6" w:rsidRPr="000B5544" w:rsidRDefault="00465FE6" w:rsidP="006E2B0C">
            <w:pPr>
              <w:pStyle w:val="afb"/>
              <w:tabs>
                <w:tab w:val="left" w:pos="2863"/>
              </w:tabs>
              <w:rPr>
                <w:sz w:val="20"/>
                <w:szCs w:val="20"/>
              </w:rPr>
            </w:pPr>
            <w:r w:rsidRPr="000B5544">
              <w:rPr>
                <w:sz w:val="20"/>
                <w:szCs w:val="20"/>
              </w:rPr>
              <w:lastRenderedPageBreak/>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tabs>
                <w:tab w:val="left" w:pos="2863"/>
              </w:tabs>
              <w:rPr>
                <w:sz w:val="20"/>
                <w:szCs w:val="20"/>
              </w:rPr>
            </w:pPr>
            <w:r w:rsidRPr="000B5544">
              <w:rPr>
                <w:sz w:val="20"/>
                <w:szCs w:val="20"/>
              </w:rPr>
              <w:t>- пробегание по наклонной доске вверх и вниз</w:t>
            </w:r>
          </w:p>
        </w:tc>
      </w:tr>
      <w:tr w:rsidR="00465FE6" w:rsidRPr="000B5544" w:rsidTr="007773B7">
        <w:tc>
          <w:tcPr>
            <w:tcW w:w="1238"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056" w:type="pct"/>
            <w:shd w:val="clear" w:color="auto" w:fill="F2F2F2" w:themeFill="background1" w:themeFillShade="F2"/>
          </w:tcPr>
          <w:p w:rsidR="00465FE6" w:rsidRPr="000B5544" w:rsidRDefault="00465FE6" w:rsidP="006E2B0C">
            <w:pPr>
              <w:pStyle w:val="ConsPlusNormal"/>
              <w:rPr>
                <w:sz w:val="20"/>
                <w:szCs w:val="20"/>
              </w:rPr>
            </w:pPr>
          </w:p>
        </w:tc>
        <w:tc>
          <w:tcPr>
            <w:tcW w:w="1196" w:type="pct"/>
            <w:shd w:val="clear" w:color="auto" w:fill="FFFFFF" w:themeFill="background1"/>
          </w:tcPr>
          <w:p w:rsidR="00465FE6" w:rsidRPr="000B5544" w:rsidRDefault="00465FE6" w:rsidP="006E2B0C">
            <w:pPr>
              <w:pStyle w:val="afb"/>
              <w:rPr>
                <w:sz w:val="20"/>
                <w:szCs w:val="20"/>
                <w:highlight w:val="magenta"/>
              </w:rPr>
            </w:pPr>
            <w:r w:rsidRPr="000B5544">
              <w:rPr>
                <w:sz w:val="20"/>
                <w:szCs w:val="20"/>
              </w:rPr>
              <w:t>приседание после бега на носках, руки в стороны;</w:t>
            </w:r>
          </w:p>
        </w:tc>
        <w:tc>
          <w:tcPr>
            <w:tcW w:w="1509" w:type="pct"/>
            <w:shd w:val="clear" w:color="auto" w:fill="F2F2F2" w:themeFill="background1" w:themeFillShade="F2"/>
          </w:tcPr>
          <w:p w:rsidR="00465FE6" w:rsidRPr="000B5544" w:rsidRDefault="00465FE6" w:rsidP="006E2B0C">
            <w:pPr>
              <w:pStyle w:val="afb"/>
              <w:tabs>
                <w:tab w:val="left" w:pos="2863"/>
              </w:tabs>
              <w:rPr>
                <w:sz w:val="20"/>
                <w:szCs w:val="20"/>
              </w:rPr>
            </w:pPr>
          </w:p>
        </w:tc>
      </w:tr>
      <w:tr w:rsidR="00465FE6" w:rsidRPr="000B5544" w:rsidTr="007773B7">
        <w:tc>
          <w:tcPr>
            <w:tcW w:w="2295" w:type="pct"/>
            <w:gridSpan w:val="4"/>
            <w:shd w:val="clear" w:color="auto" w:fill="FFFFFF" w:themeFill="background1"/>
          </w:tcPr>
          <w:p w:rsidR="00465FE6" w:rsidRPr="000B5544" w:rsidRDefault="00465FE6" w:rsidP="006E2B0C">
            <w:pPr>
              <w:pStyle w:val="ConsPlusNormal"/>
              <w:rPr>
                <w:sz w:val="20"/>
                <w:szCs w:val="20"/>
              </w:rPr>
            </w:pPr>
            <w:r w:rsidRPr="000B5544">
              <w:rPr>
                <w:sz w:val="20"/>
                <w:szCs w:val="20"/>
              </w:rPr>
              <w:t>- кружение в одну, затем в другую сторону с платочками, руки на пояс, руки в стороны.</w:t>
            </w:r>
          </w:p>
        </w:tc>
        <w:tc>
          <w:tcPr>
            <w:tcW w:w="1196" w:type="pct"/>
            <w:shd w:val="clear" w:color="auto" w:fill="FFFFFF" w:themeFill="background1"/>
          </w:tcPr>
          <w:p w:rsidR="00465FE6" w:rsidRPr="000B5544" w:rsidRDefault="00465FE6" w:rsidP="006E2B0C">
            <w:pPr>
              <w:pStyle w:val="afb"/>
              <w:rPr>
                <w:sz w:val="20"/>
                <w:szCs w:val="20"/>
              </w:rPr>
            </w:pPr>
            <w:r w:rsidRPr="000B5544">
              <w:rPr>
                <w:sz w:val="20"/>
                <w:szCs w:val="20"/>
              </w:rPr>
              <w:t>- кружение парами, держась за руки; - "ласточка".</w:t>
            </w:r>
          </w:p>
        </w:tc>
        <w:tc>
          <w:tcPr>
            <w:tcW w:w="1509" w:type="pct"/>
            <w:shd w:val="clear" w:color="auto" w:fill="FFFFFF" w:themeFill="background1"/>
          </w:tcPr>
          <w:p w:rsidR="00465FE6" w:rsidRPr="000B5544" w:rsidRDefault="00465FE6" w:rsidP="006E2B0C">
            <w:pPr>
              <w:pStyle w:val="afb"/>
              <w:tabs>
                <w:tab w:val="left" w:pos="2"/>
              </w:tabs>
              <w:ind w:left="2"/>
              <w:rPr>
                <w:sz w:val="20"/>
                <w:szCs w:val="20"/>
              </w:rPr>
            </w:pPr>
            <w:r w:rsidRPr="000B5544">
              <w:rPr>
                <w:sz w:val="20"/>
                <w:szCs w:val="20"/>
              </w:rPr>
              <w:t>- кружение с закрытыми глазами, остановкой и сохранением заданной позы;</w:t>
            </w:r>
          </w:p>
          <w:p w:rsidR="00465FE6" w:rsidRPr="000B5544" w:rsidRDefault="00465FE6" w:rsidP="006E2B0C">
            <w:pPr>
              <w:pStyle w:val="afb"/>
              <w:tabs>
                <w:tab w:val="left" w:pos="2"/>
                <w:tab w:val="left" w:pos="2863"/>
              </w:tabs>
              <w:ind w:left="2"/>
              <w:rPr>
                <w:sz w:val="20"/>
                <w:szCs w:val="20"/>
              </w:rPr>
            </w:pPr>
            <w:r w:rsidRPr="000B5544">
              <w:rPr>
                <w:sz w:val="20"/>
                <w:szCs w:val="20"/>
              </w:rPr>
              <w:t>-кружение после бега, прыжков, кружения остановка и выполнение "ласточки".</w:t>
            </w:r>
          </w:p>
        </w:tc>
      </w:tr>
      <w:tr w:rsidR="00465FE6" w:rsidRPr="000B5544" w:rsidTr="007773B7">
        <w:tc>
          <w:tcPr>
            <w:tcW w:w="1238"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056" w:type="pct"/>
            <w:shd w:val="clear" w:color="auto" w:fill="F2F2F2" w:themeFill="background1" w:themeFillShade="F2"/>
          </w:tcPr>
          <w:p w:rsidR="00465FE6" w:rsidRPr="000B5544" w:rsidRDefault="00465FE6" w:rsidP="006E2B0C">
            <w:pPr>
              <w:pStyle w:val="ConsPlusNormal"/>
              <w:rPr>
                <w:sz w:val="20"/>
                <w:szCs w:val="20"/>
              </w:rPr>
            </w:pPr>
          </w:p>
        </w:tc>
        <w:tc>
          <w:tcPr>
            <w:tcW w:w="1196" w:type="pct"/>
            <w:shd w:val="clear" w:color="auto" w:fill="F2F2F2" w:themeFill="background1" w:themeFillShade="F2"/>
          </w:tcPr>
          <w:p w:rsidR="00465FE6" w:rsidRPr="000B5544" w:rsidRDefault="00465FE6" w:rsidP="006E2B0C">
            <w:pPr>
              <w:pStyle w:val="afb"/>
              <w:rPr>
                <w:sz w:val="20"/>
                <w:szCs w:val="20"/>
              </w:rPr>
            </w:pPr>
          </w:p>
        </w:tc>
        <w:tc>
          <w:tcPr>
            <w:tcW w:w="1509"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 прыжки на одной ноге вперед, удерживая на колене другой ноги мешочек с песком; </w:t>
            </w:r>
          </w:p>
          <w:p w:rsidR="00465FE6" w:rsidRPr="000B5544" w:rsidRDefault="00465FE6" w:rsidP="006E2B0C">
            <w:pPr>
              <w:pStyle w:val="afb"/>
              <w:rPr>
                <w:sz w:val="20"/>
                <w:szCs w:val="20"/>
              </w:rPr>
            </w:pPr>
            <w:r w:rsidRPr="000B5544">
              <w:rPr>
                <w:sz w:val="20"/>
                <w:szCs w:val="20"/>
              </w:rPr>
              <w:t>- подпрыгивание на одной ноге, продвигаясь вперед, другой ногой катя (прокатывая) перед собой набивной мяч;</w:t>
            </w:r>
          </w:p>
          <w:p w:rsidR="00465FE6" w:rsidRPr="000B5544" w:rsidRDefault="00465FE6" w:rsidP="006E2B0C">
            <w:pPr>
              <w:pStyle w:val="afb"/>
              <w:tabs>
                <w:tab w:val="left" w:pos="2863"/>
              </w:tabs>
              <w:ind w:firstLine="2"/>
              <w:rPr>
                <w:sz w:val="20"/>
                <w:szCs w:val="20"/>
              </w:rPr>
            </w:pPr>
            <w:r w:rsidRPr="000B5544">
              <w:rPr>
                <w:sz w:val="20"/>
                <w:szCs w:val="20"/>
              </w:rPr>
              <w:t>- стойка на носках</w:t>
            </w:r>
          </w:p>
        </w:tc>
      </w:tr>
      <w:tr w:rsidR="00465FE6" w:rsidRPr="000B5544" w:rsidTr="007773B7">
        <w:tc>
          <w:tcPr>
            <w:tcW w:w="5000"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Общеразвивающие упражнения</w:t>
            </w:r>
          </w:p>
        </w:tc>
      </w:tr>
      <w:tr w:rsidR="00465FE6" w:rsidRPr="000B5544" w:rsidTr="007773B7">
        <w:tc>
          <w:tcPr>
            <w:tcW w:w="5000"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Упражнения для кистей рук, развития и укрепления мышц плечевого пояса</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shd w:val="clear" w:color="auto" w:fill="auto"/>
          </w:tcPr>
          <w:p w:rsidR="00465FE6" w:rsidRPr="000B5544" w:rsidRDefault="00465FE6" w:rsidP="006E2B0C">
            <w:pPr>
              <w:pStyle w:val="ConsPlusNormal"/>
              <w:rPr>
                <w:sz w:val="20"/>
                <w:szCs w:val="20"/>
              </w:rPr>
            </w:pPr>
            <w:r w:rsidRPr="000B5544">
              <w:rPr>
                <w:sz w:val="20"/>
                <w:szCs w:val="20"/>
              </w:rPr>
              <w:t xml:space="preserve">поднимание и опускание прямых рук вперед; </w:t>
            </w:r>
          </w:p>
          <w:p w:rsidR="00465FE6" w:rsidRPr="000B5544" w:rsidRDefault="00465FE6" w:rsidP="006E2B0C">
            <w:pPr>
              <w:pStyle w:val="ConsPlusNormal"/>
              <w:rPr>
                <w:b/>
                <w:sz w:val="20"/>
                <w:szCs w:val="20"/>
              </w:rPr>
            </w:pPr>
          </w:p>
        </w:tc>
        <w:tc>
          <w:tcPr>
            <w:tcW w:w="1134" w:type="pct"/>
            <w:gridSpan w:val="3"/>
            <w:shd w:val="clear" w:color="auto" w:fill="auto"/>
          </w:tcPr>
          <w:p w:rsidR="00465FE6" w:rsidRPr="000B5544" w:rsidRDefault="00465FE6" w:rsidP="006E2B0C">
            <w:pPr>
              <w:pStyle w:val="ConsPlusNormal"/>
              <w:rPr>
                <w:sz w:val="20"/>
                <w:szCs w:val="20"/>
              </w:rPr>
            </w:pPr>
            <w:r w:rsidRPr="000B5544">
              <w:rPr>
                <w:sz w:val="20"/>
                <w:szCs w:val="20"/>
              </w:rPr>
              <w:t>- основные положения и движения рук (в стороны, вперед, вверх, назад, за спину, на пояс, перед грудью);</w:t>
            </w:r>
          </w:p>
        </w:tc>
        <w:tc>
          <w:tcPr>
            <w:tcW w:w="1196" w:type="pct"/>
            <w:shd w:val="clear" w:color="auto" w:fill="auto"/>
          </w:tcPr>
          <w:p w:rsidR="00465FE6" w:rsidRPr="000B5544" w:rsidRDefault="00465FE6" w:rsidP="006E2B0C">
            <w:pPr>
              <w:pStyle w:val="afb"/>
              <w:rPr>
                <w:sz w:val="20"/>
                <w:szCs w:val="20"/>
              </w:rPr>
            </w:pPr>
            <w:r w:rsidRPr="000B5544">
              <w:rPr>
                <w:sz w:val="20"/>
                <w:szCs w:val="20"/>
              </w:rPr>
              <w:t>- поднимание рук вперед, в стороны, вверх, через стороны вверх (одновременно, поочередно, последовательно</w:t>
            </w:r>
          </w:p>
        </w:tc>
        <w:tc>
          <w:tcPr>
            <w:tcW w:w="1509" w:type="pct"/>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и опускание рук (одновременное, поочередное и последовательное) вперед, в сторону, вверх</w:t>
            </w:r>
          </w:p>
        </w:tc>
      </w:tr>
      <w:tr w:rsidR="00465FE6" w:rsidRPr="000B5544" w:rsidTr="007773B7">
        <w:tc>
          <w:tcPr>
            <w:tcW w:w="2295" w:type="pct"/>
            <w:gridSpan w:val="4"/>
            <w:shd w:val="clear" w:color="auto" w:fill="auto"/>
          </w:tcPr>
          <w:p w:rsidR="00465FE6" w:rsidRPr="000B5544" w:rsidRDefault="00465FE6" w:rsidP="006E2B0C">
            <w:pPr>
              <w:pStyle w:val="ConsPlusNormal"/>
              <w:rPr>
                <w:sz w:val="20"/>
                <w:szCs w:val="20"/>
              </w:rPr>
            </w:pPr>
            <w:r w:rsidRPr="000B5544">
              <w:rPr>
                <w:sz w:val="20"/>
                <w:szCs w:val="20"/>
              </w:rPr>
              <w:t>основные положения и движения рук (в стороны, вперед, вверх, назад, за спину, на пояс, перед грудью);</w:t>
            </w:r>
          </w:p>
        </w:tc>
        <w:tc>
          <w:tcPr>
            <w:tcW w:w="2705"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рук вверх и опускание вниз, стоя у стены, касаясь ее затылком, лопатками и ягодицами или лежа на спине;</w:t>
            </w:r>
          </w:p>
          <w:p w:rsidR="00465FE6" w:rsidRPr="000B5544" w:rsidRDefault="00465FE6" w:rsidP="006E2B0C">
            <w:pPr>
              <w:pStyle w:val="afb"/>
              <w:tabs>
                <w:tab w:val="left" w:pos="287"/>
              </w:tabs>
              <w:rPr>
                <w:sz w:val="20"/>
                <w:szCs w:val="20"/>
              </w:rPr>
            </w:pPr>
            <w:r w:rsidRPr="000B5544">
              <w:rPr>
                <w:sz w:val="20"/>
                <w:szCs w:val="20"/>
              </w:rPr>
              <w:t xml:space="preserve"> - сгибание и разгибание рук;</w:t>
            </w:r>
          </w:p>
          <w:p w:rsidR="00465FE6" w:rsidRPr="000B5544" w:rsidRDefault="00465FE6" w:rsidP="006E2B0C">
            <w:pPr>
              <w:pStyle w:val="afb"/>
              <w:tabs>
                <w:tab w:val="left" w:pos="287"/>
              </w:tabs>
              <w:rPr>
                <w:sz w:val="20"/>
                <w:szCs w:val="20"/>
              </w:rPr>
            </w:pPr>
            <w:r w:rsidRPr="000B5544">
              <w:rPr>
                <w:sz w:val="20"/>
                <w:szCs w:val="20"/>
              </w:rPr>
              <w:t>- круговые движения вперед и назад;</w:t>
            </w:r>
          </w:p>
        </w:tc>
      </w:tr>
      <w:tr w:rsidR="00465FE6" w:rsidRPr="000B5544" w:rsidTr="007773B7">
        <w:tc>
          <w:tcPr>
            <w:tcW w:w="2295" w:type="pct"/>
            <w:gridSpan w:val="4"/>
            <w:shd w:val="clear" w:color="auto" w:fill="auto"/>
          </w:tcPr>
          <w:p w:rsidR="00465FE6" w:rsidRPr="000B5544" w:rsidRDefault="00465FE6" w:rsidP="006E2B0C">
            <w:pPr>
              <w:pStyle w:val="ConsPlusNormal"/>
              <w:rPr>
                <w:sz w:val="20"/>
                <w:szCs w:val="20"/>
              </w:rPr>
            </w:pPr>
            <w:r w:rsidRPr="000B5544">
              <w:rPr>
                <w:sz w:val="20"/>
                <w:szCs w:val="20"/>
              </w:rPr>
              <w:t>отведение их в стороны, вверх, на пояс, за спину (одновременно, поочередно);</w:t>
            </w:r>
          </w:p>
        </w:tc>
        <w:tc>
          <w:tcPr>
            <w:tcW w:w="2705"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поднимание рук со сцепленными в замок пальцами (кисти повернуть тыльной стороной внутрь);</w:t>
            </w:r>
          </w:p>
        </w:tc>
      </w:tr>
      <w:tr w:rsidR="00465FE6" w:rsidRPr="000B5544" w:rsidTr="007773B7">
        <w:tc>
          <w:tcPr>
            <w:tcW w:w="2295" w:type="pct"/>
            <w:gridSpan w:val="4"/>
          </w:tcPr>
          <w:p w:rsidR="00465FE6" w:rsidRPr="000B5544" w:rsidRDefault="00465FE6" w:rsidP="006E2B0C">
            <w:pPr>
              <w:pStyle w:val="ConsPlusNormal"/>
              <w:rPr>
                <w:sz w:val="20"/>
                <w:szCs w:val="20"/>
              </w:rPr>
            </w:pPr>
            <w:r w:rsidRPr="000B5544">
              <w:rPr>
                <w:sz w:val="20"/>
                <w:szCs w:val="20"/>
              </w:rPr>
              <w:t>перекладывание предмета из одной руки в другую</w:t>
            </w:r>
          </w:p>
        </w:tc>
        <w:tc>
          <w:tcPr>
            <w:tcW w:w="2705" w:type="pct"/>
            <w:gridSpan w:val="2"/>
          </w:tcPr>
          <w:p w:rsidR="00465FE6" w:rsidRPr="000B5544" w:rsidRDefault="00465FE6" w:rsidP="006E2B0C">
            <w:pPr>
              <w:pStyle w:val="afb"/>
              <w:tabs>
                <w:tab w:val="left" w:pos="287"/>
              </w:tabs>
              <w:rPr>
                <w:sz w:val="20"/>
                <w:szCs w:val="20"/>
              </w:rPr>
            </w:pPr>
            <w:r w:rsidRPr="000B5544">
              <w:rPr>
                <w:sz w:val="20"/>
                <w:szCs w:val="20"/>
              </w:rPr>
              <w:t>перекладывание предмета из одной руки в другую впереди /перед собой и сзади себя /за спиной</w:t>
            </w:r>
          </w:p>
        </w:tc>
      </w:tr>
      <w:tr w:rsidR="00465FE6" w:rsidRPr="000B5544" w:rsidTr="007773B7">
        <w:tc>
          <w:tcPr>
            <w:tcW w:w="2295" w:type="pct"/>
            <w:gridSpan w:val="4"/>
          </w:tcPr>
          <w:p w:rsidR="00465FE6" w:rsidRPr="000B5544" w:rsidRDefault="00465FE6" w:rsidP="006E2B0C">
            <w:pPr>
              <w:pStyle w:val="ConsPlusNormal"/>
              <w:rPr>
                <w:sz w:val="20"/>
                <w:szCs w:val="20"/>
              </w:rPr>
            </w:pPr>
            <w:r w:rsidRPr="000B5544">
              <w:rPr>
                <w:sz w:val="20"/>
                <w:szCs w:val="20"/>
              </w:rPr>
              <w:t xml:space="preserve">хлопки над головой и перед собой; </w:t>
            </w:r>
          </w:p>
        </w:tc>
        <w:tc>
          <w:tcPr>
            <w:tcW w:w="2705" w:type="pct"/>
            <w:gridSpan w:val="2"/>
          </w:tcPr>
          <w:p w:rsidR="00465FE6" w:rsidRPr="000B5544" w:rsidRDefault="00465FE6" w:rsidP="006E2B0C">
            <w:pPr>
              <w:pStyle w:val="afb"/>
              <w:tabs>
                <w:tab w:val="left" w:pos="287"/>
              </w:tabs>
              <w:rPr>
                <w:sz w:val="20"/>
                <w:szCs w:val="20"/>
              </w:rPr>
            </w:pPr>
            <w:r w:rsidRPr="000B5544">
              <w:rPr>
                <w:sz w:val="20"/>
                <w:szCs w:val="20"/>
              </w:rPr>
              <w:t>хлопки  впереди / перед собой и сзади себя / за спиной ;</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t>махи руками;</w:t>
            </w:r>
          </w:p>
        </w:tc>
        <w:tc>
          <w:tcPr>
            <w:tcW w:w="1134" w:type="pct"/>
            <w:gridSpan w:val="3"/>
          </w:tcPr>
          <w:p w:rsidR="00465FE6" w:rsidRPr="000B5544" w:rsidRDefault="00465FE6" w:rsidP="006E2B0C">
            <w:pPr>
              <w:pStyle w:val="ConsPlusNormal"/>
              <w:rPr>
                <w:sz w:val="20"/>
                <w:szCs w:val="20"/>
              </w:rPr>
            </w:pPr>
            <w:r w:rsidRPr="000B5544">
              <w:rPr>
                <w:sz w:val="20"/>
                <w:szCs w:val="20"/>
              </w:rPr>
              <w:t>сгибание и разгибание рук, махи руками;</w:t>
            </w:r>
          </w:p>
        </w:tc>
        <w:tc>
          <w:tcPr>
            <w:tcW w:w="1196" w:type="pct"/>
          </w:tcPr>
          <w:p w:rsidR="00465FE6" w:rsidRPr="000B5544" w:rsidRDefault="00465FE6" w:rsidP="006E2B0C">
            <w:pPr>
              <w:pStyle w:val="afb"/>
              <w:rPr>
                <w:sz w:val="20"/>
                <w:szCs w:val="20"/>
              </w:rPr>
            </w:pPr>
            <w:r w:rsidRPr="000B5544">
              <w:rPr>
                <w:sz w:val="20"/>
                <w:szCs w:val="20"/>
              </w:rPr>
              <w:t>махи руками вперед-назад с хлопком впереди и сзади себя</w:t>
            </w:r>
          </w:p>
        </w:tc>
        <w:tc>
          <w:tcPr>
            <w:tcW w:w="1509" w:type="pct"/>
          </w:tcPr>
          <w:p w:rsidR="00465FE6" w:rsidRPr="000B5544" w:rsidRDefault="00465FE6" w:rsidP="006E2B0C">
            <w:pPr>
              <w:pStyle w:val="afb"/>
              <w:tabs>
                <w:tab w:val="left" w:pos="287"/>
              </w:tabs>
              <w:rPr>
                <w:sz w:val="20"/>
                <w:szCs w:val="20"/>
              </w:rPr>
            </w:pPr>
            <w:r w:rsidRPr="000B5544">
              <w:rPr>
                <w:sz w:val="20"/>
                <w:szCs w:val="20"/>
              </w:rPr>
              <w:t>махи и рывки руками</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t>упражнения для кистей рук</w:t>
            </w:r>
          </w:p>
        </w:tc>
        <w:tc>
          <w:tcPr>
            <w:tcW w:w="1134" w:type="pct"/>
            <w:gridSpan w:val="3"/>
          </w:tcPr>
          <w:p w:rsidR="00465FE6" w:rsidRPr="000B5544" w:rsidRDefault="00465FE6" w:rsidP="006E2B0C">
            <w:pPr>
              <w:pStyle w:val="ConsPlusNormal"/>
              <w:rPr>
                <w:sz w:val="20"/>
                <w:szCs w:val="20"/>
              </w:rPr>
            </w:pPr>
            <w:r w:rsidRPr="000B5544">
              <w:rPr>
                <w:sz w:val="20"/>
                <w:szCs w:val="20"/>
              </w:rPr>
              <w:t xml:space="preserve">сжимание и разжимание кистей рук, </w:t>
            </w:r>
            <w:r w:rsidRPr="000B5544">
              <w:rPr>
                <w:sz w:val="20"/>
                <w:szCs w:val="20"/>
              </w:rPr>
              <w:lastRenderedPageBreak/>
              <w:t>вращение кистями;</w:t>
            </w:r>
          </w:p>
        </w:tc>
        <w:tc>
          <w:tcPr>
            <w:tcW w:w="1196" w:type="pct"/>
          </w:tcPr>
          <w:p w:rsidR="00465FE6" w:rsidRPr="000B5544" w:rsidRDefault="00465FE6" w:rsidP="006E2B0C">
            <w:pPr>
              <w:pStyle w:val="afb"/>
              <w:rPr>
                <w:sz w:val="20"/>
                <w:szCs w:val="20"/>
              </w:rPr>
            </w:pPr>
            <w:r w:rsidRPr="000B5544">
              <w:rPr>
                <w:sz w:val="20"/>
                <w:szCs w:val="20"/>
              </w:rPr>
              <w:lastRenderedPageBreak/>
              <w:t>сжимание и разжимание кистей</w:t>
            </w:r>
          </w:p>
        </w:tc>
        <w:tc>
          <w:tcPr>
            <w:tcW w:w="1509" w:type="pct"/>
          </w:tcPr>
          <w:p w:rsidR="00465FE6" w:rsidRPr="000B5544" w:rsidRDefault="00465FE6" w:rsidP="006E2B0C">
            <w:pPr>
              <w:pStyle w:val="afb"/>
              <w:tabs>
                <w:tab w:val="left" w:pos="287"/>
              </w:tabs>
              <w:rPr>
                <w:sz w:val="20"/>
                <w:szCs w:val="20"/>
              </w:rPr>
            </w:pPr>
            <w:r w:rsidRPr="000B5544">
              <w:rPr>
                <w:sz w:val="20"/>
                <w:szCs w:val="20"/>
              </w:rPr>
              <w:t>сжимание пальцев в кулак и разжимание;</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lastRenderedPageBreak/>
              <w:t>выполнение упражнений пальчиковой гимнастики;</w:t>
            </w:r>
          </w:p>
        </w:tc>
        <w:tc>
          <w:tcPr>
            <w:tcW w:w="3840" w:type="pct"/>
            <w:gridSpan w:val="5"/>
          </w:tcPr>
          <w:p w:rsidR="00465FE6" w:rsidRPr="000B5544" w:rsidRDefault="00465FE6" w:rsidP="006E2B0C">
            <w:pPr>
              <w:pStyle w:val="afb"/>
              <w:tabs>
                <w:tab w:val="left" w:pos="287"/>
              </w:tabs>
              <w:rPr>
                <w:sz w:val="20"/>
                <w:szCs w:val="20"/>
              </w:rPr>
            </w:pPr>
            <w:r w:rsidRPr="000B5544">
              <w:rPr>
                <w:sz w:val="20"/>
                <w:szCs w:val="20"/>
              </w:rPr>
              <w:t>выполнение упражнений пальчиковой гимнастики;</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rPr>
                <w:sz w:val="20"/>
                <w:szCs w:val="20"/>
              </w:rPr>
            </w:pPr>
          </w:p>
        </w:tc>
        <w:tc>
          <w:tcPr>
            <w:tcW w:w="1134" w:type="pct"/>
            <w:gridSpan w:val="3"/>
          </w:tcPr>
          <w:p w:rsidR="00465FE6" w:rsidRPr="000B5544" w:rsidRDefault="00465FE6" w:rsidP="006E2B0C">
            <w:pPr>
              <w:pStyle w:val="ConsPlusNormal"/>
              <w:rPr>
                <w:sz w:val="20"/>
                <w:szCs w:val="20"/>
              </w:rPr>
            </w:pPr>
            <w:r w:rsidRPr="000B5544">
              <w:rPr>
                <w:sz w:val="20"/>
                <w:szCs w:val="20"/>
              </w:rPr>
              <w:t>-повороты головы вправо и влево, наклоны головы</w:t>
            </w:r>
          </w:p>
        </w:tc>
        <w:tc>
          <w:tcPr>
            <w:tcW w:w="2705" w:type="pct"/>
            <w:gridSpan w:val="2"/>
          </w:tcPr>
          <w:p w:rsidR="00465FE6" w:rsidRPr="000B5544" w:rsidRDefault="00465FE6" w:rsidP="006E2B0C">
            <w:pPr>
              <w:pStyle w:val="afb"/>
              <w:tabs>
                <w:tab w:val="left" w:pos="287"/>
              </w:tabs>
              <w:rPr>
                <w:i/>
                <w:sz w:val="20"/>
                <w:szCs w:val="20"/>
              </w:rPr>
            </w:pPr>
            <w:r w:rsidRPr="000B5544">
              <w:rPr>
                <w:i/>
                <w:sz w:val="20"/>
                <w:szCs w:val="20"/>
              </w:rPr>
              <w:t>повороты головы вправо и влево, наклоны головы*</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спины и гибкости позвоночника:</w:t>
            </w:r>
          </w:p>
        </w:tc>
      </w:tr>
      <w:tr w:rsidR="00465FE6" w:rsidRPr="000B5544" w:rsidTr="007773B7">
        <w:trPr>
          <w:trHeight w:val="170"/>
        </w:trPr>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rPr>
          <w:trHeight w:val="170"/>
        </w:trPr>
        <w:tc>
          <w:tcPr>
            <w:tcW w:w="1160" w:type="pct"/>
          </w:tcPr>
          <w:p w:rsidR="00465FE6" w:rsidRPr="000B5544" w:rsidRDefault="00465FE6" w:rsidP="006E2B0C">
            <w:pPr>
              <w:pStyle w:val="ConsPlusNormal"/>
              <w:rPr>
                <w:sz w:val="20"/>
                <w:szCs w:val="20"/>
              </w:rPr>
            </w:pPr>
            <w:r w:rsidRPr="000B5544">
              <w:rPr>
                <w:sz w:val="20"/>
                <w:szCs w:val="20"/>
              </w:rPr>
              <w:t>потягивание, приседание, обхватив руками колени</w:t>
            </w:r>
          </w:p>
        </w:tc>
        <w:tc>
          <w:tcPr>
            <w:tcW w:w="3840" w:type="pct"/>
            <w:gridSpan w:val="5"/>
          </w:tcPr>
          <w:p w:rsidR="00465FE6" w:rsidRPr="000B5544" w:rsidRDefault="00465FE6" w:rsidP="006E2B0C">
            <w:pPr>
              <w:pStyle w:val="ConsPlusNormal"/>
              <w:rPr>
                <w:sz w:val="20"/>
                <w:szCs w:val="20"/>
              </w:rPr>
            </w:pPr>
            <w:r w:rsidRPr="000B5544">
              <w:rPr>
                <w:i/>
                <w:sz w:val="20"/>
                <w:szCs w:val="20"/>
              </w:rPr>
              <w:t xml:space="preserve">- </w:t>
            </w:r>
            <w:r w:rsidRPr="000B5544">
              <w:rPr>
                <w:sz w:val="20"/>
                <w:szCs w:val="20"/>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465FE6" w:rsidRPr="000B5544" w:rsidRDefault="00465FE6" w:rsidP="006E2B0C">
            <w:pPr>
              <w:pStyle w:val="afb"/>
              <w:rPr>
                <w:i/>
                <w:sz w:val="20"/>
                <w:szCs w:val="20"/>
              </w:rPr>
            </w:pPr>
            <w:r w:rsidRPr="000B5544">
              <w:rPr>
                <w:sz w:val="20"/>
                <w:szCs w:val="20"/>
              </w:rPr>
              <w:t>- совершенствование  полученных раннее навыков**</w:t>
            </w:r>
          </w:p>
        </w:tc>
      </w:tr>
      <w:tr w:rsidR="00465FE6" w:rsidRPr="000B5544" w:rsidTr="007773B7">
        <w:trPr>
          <w:trHeight w:val="510"/>
        </w:trPr>
        <w:tc>
          <w:tcPr>
            <w:tcW w:w="1160" w:type="pct"/>
          </w:tcPr>
          <w:p w:rsidR="00465FE6" w:rsidRPr="000B5544" w:rsidRDefault="00465FE6" w:rsidP="006E2B0C">
            <w:pPr>
              <w:pStyle w:val="ConsPlusNormal"/>
              <w:rPr>
                <w:sz w:val="20"/>
                <w:szCs w:val="20"/>
              </w:rPr>
            </w:pPr>
            <w:r w:rsidRPr="000B5544">
              <w:rPr>
                <w:sz w:val="20"/>
                <w:szCs w:val="20"/>
              </w:rPr>
              <w:t>наклоны вперед и в стороны</w:t>
            </w:r>
          </w:p>
        </w:tc>
        <w:tc>
          <w:tcPr>
            <w:tcW w:w="1134" w:type="pct"/>
            <w:gridSpan w:val="3"/>
          </w:tcPr>
          <w:p w:rsidR="00465FE6" w:rsidRPr="000B5544" w:rsidRDefault="00465FE6" w:rsidP="006E2B0C">
            <w:pPr>
              <w:pStyle w:val="ConsPlusNormal"/>
              <w:rPr>
                <w:sz w:val="20"/>
                <w:szCs w:val="20"/>
              </w:rPr>
            </w:pPr>
            <w:r w:rsidRPr="000B5544">
              <w:rPr>
                <w:sz w:val="20"/>
                <w:szCs w:val="20"/>
              </w:rPr>
              <w:t xml:space="preserve">наклоны вперед, вправо, влево, </w:t>
            </w:r>
          </w:p>
        </w:tc>
        <w:tc>
          <w:tcPr>
            <w:tcW w:w="1196" w:type="pct"/>
          </w:tcPr>
          <w:p w:rsidR="00465FE6" w:rsidRPr="000B5544" w:rsidRDefault="00465FE6" w:rsidP="006E2B0C">
            <w:pPr>
              <w:pStyle w:val="afb"/>
              <w:rPr>
                <w:sz w:val="20"/>
                <w:szCs w:val="20"/>
              </w:rPr>
            </w:pPr>
            <w:r w:rsidRPr="000B5544">
              <w:rPr>
                <w:sz w:val="20"/>
                <w:szCs w:val="20"/>
              </w:rPr>
              <w:t>наклоны вперед, касаясь ладонями пола, наклоны вправо и влево</w:t>
            </w:r>
          </w:p>
        </w:tc>
        <w:tc>
          <w:tcPr>
            <w:tcW w:w="1509" w:type="pct"/>
          </w:tcPr>
          <w:p w:rsidR="00465FE6" w:rsidRPr="000B5544" w:rsidRDefault="00465FE6" w:rsidP="006E2B0C">
            <w:pPr>
              <w:pStyle w:val="afb"/>
              <w:tabs>
                <w:tab w:val="left" w:pos="287"/>
              </w:tabs>
              <w:rPr>
                <w:sz w:val="20"/>
                <w:szCs w:val="20"/>
              </w:rPr>
            </w:pPr>
            <w:r w:rsidRPr="000B5544">
              <w:rPr>
                <w:sz w:val="20"/>
                <w:szCs w:val="20"/>
              </w:rPr>
              <w:t>наклоны вперед, вправо, влево из положения стоя и сидя</w:t>
            </w:r>
          </w:p>
        </w:tc>
      </w:tr>
      <w:tr w:rsidR="00465FE6" w:rsidRPr="000B5544" w:rsidTr="007773B7">
        <w:trPr>
          <w:trHeight w:val="516"/>
        </w:trPr>
        <w:tc>
          <w:tcPr>
            <w:tcW w:w="1160" w:type="pct"/>
          </w:tcPr>
          <w:p w:rsidR="00465FE6" w:rsidRPr="000B5544" w:rsidRDefault="00465FE6" w:rsidP="006E2B0C">
            <w:pPr>
              <w:pStyle w:val="ConsPlusNormal"/>
              <w:rPr>
                <w:sz w:val="20"/>
                <w:szCs w:val="20"/>
              </w:rPr>
            </w:pPr>
            <w:r w:rsidRPr="000B5544">
              <w:rPr>
                <w:sz w:val="20"/>
                <w:szCs w:val="20"/>
              </w:rPr>
              <w:t>повороты со спины на живот и обратно</w:t>
            </w:r>
          </w:p>
        </w:tc>
        <w:tc>
          <w:tcPr>
            <w:tcW w:w="2330" w:type="pct"/>
            <w:gridSpan w:val="4"/>
          </w:tcPr>
          <w:p w:rsidR="00465FE6" w:rsidRPr="000B5544" w:rsidRDefault="00465FE6" w:rsidP="006E2B0C">
            <w:pPr>
              <w:pStyle w:val="afb"/>
              <w:rPr>
                <w:sz w:val="20"/>
                <w:szCs w:val="20"/>
              </w:rPr>
            </w:pPr>
            <w:r w:rsidRPr="000B5544">
              <w:rPr>
                <w:sz w:val="20"/>
                <w:szCs w:val="20"/>
              </w:rPr>
              <w:t>повороты корпуса вправо и влево из исходных положений стоя и сидя</w:t>
            </w:r>
          </w:p>
        </w:tc>
        <w:tc>
          <w:tcPr>
            <w:tcW w:w="1509" w:type="pct"/>
          </w:tcPr>
          <w:p w:rsidR="00465FE6" w:rsidRPr="000B5544" w:rsidRDefault="00465FE6" w:rsidP="006E2B0C">
            <w:pPr>
              <w:pStyle w:val="afb"/>
              <w:tabs>
                <w:tab w:val="left" w:pos="287"/>
              </w:tabs>
              <w:rPr>
                <w:sz w:val="20"/>
                <w:szCs w:val="20"/>
              </w:rPr>
            </w:pPr>
            <w:r w:rsidRPr="000B5544">
              <w:rPr>
                <w:sz w:val="20"/>
                <w:szCs w:val="20"/>
              </w:rPr>
              <w:t>повороты корпуса вправо и влево из разных исходных положений</w:t>
            </w:r>
          </w:p>
        </w:tc>
      </w:tr>
      <w:tr w:rsidR="00465FE6" w:rsidRPr="000B5544" w:rsidTr="007773B7">
        <w:trPr>
          <w:trHeight w:val="243"/>
        </w:trPr>
        <w:tc>
          <w:tcPr>
            <w:tcW w:w="2295" w:type="pct"/>
            <w:gridSpan w:val="4"/>
          </w:tcPr>
          <w:p w:rsidR="00465FE6" w:rsidRPr="000B5544" w:rsidRDefault="00465FE6" w:rsidP="006E2B0C">
            <w:pPr>
              <w:pStyle w:val="ConsPlusNormal"/>
              <w:rPr>
                <w:sz w:val="20"/>
                <w:szCs w:val="20"/>
              </w:rPr>
            </w:pPr>
            <w:r w:rsidRPr="000B5544">
              <w:rPr>
                <w:sz w:val="20"/>
                <w:szCs w:val="20"/>
              </w:rPr>
              <w:t>сгибание и разгибание ног из положения сидя</w:t>
            </w:r>
          </w:p>
        </w:tc>
        <w:tc>
          <w:tcPr>
            <w:tcW w:w="2705" w:type="pct"/>
            <w:gridSpan w:val="2"/>
          </w:tcPr>
          <w:p w:rsidR="00465FE6" w:rsidRPr="000B5544" w:rsidRDefault="00465FE6" w:rsidP="006E2B0C">
            <w:pPr>
              <w:pStyle w:val="afb"/>
              <w:tabs>
                <w:tab w:val="left" w:pos="287"/>
              </w:tabs>
              <w:rPr>
                <w:sz w:val="20"/>
                <w:szCs w:val="20"/>
              </w:rPr>
            </w:pPr>
            <w:r w:rsidRPr="000B5544">
              <w:rPr>
                <w:sz w:val="20"/>
                <w:szCs w:val="20"/>
              </w:rPr>
              <w:t>сгибание и разгибание и скрещивание их из исходного положения лежа на спине</w:t>
            </w:r>
          </w:p>
        </w:tc>
      </w:tr>
      <w:tr w:rsidR="00465FE6" w:rsidRPr="000B5544" w:rsidTr="007773B7">
        <w:trPr>
          <w:trHeight w:val="680"/>
        </w:trPr>
        <w:tc>
          <w:tcPr>
            <w:tcW w:w="1238" w:type="pct"/>
            <w:gridSpan w:val="3"/>
          </w:tcPr>
          <w:p w:rsidR="00465FE6" w:rsidRPr="000B5544" w:rsidRDefault="00465FE6" w:rsidP="006E2B0C">
            <w:pPr>
              <w:pStyle w:val="ConsPlusNormal"/>
              <w:rPr>
                <w:sz w:val="20"/>
                <w:szCs w:val="20"/>
              </w:rPr>
            </w:pPr>
            <w:r w:rsidRPr="000B5544">
              <w:rPr>
                <w:sz w:val="20"/>
                <w:szCs w:val="20"/>
              </w:rPr>
              <w:t>поднимание и опускание ног из положения лежа</w:t>
            </w:r>
          </w:p>
        </w:tc>
        <w:tc>
          <w:tcPr>
            <w:tcW w:w="1056" w:type="pct"/>
          </w:tcPr>
          <w:p w:rsidR="00465FE6" w:rsidRPr="000B5544" w:rsidRDefault="00465FE6" w:rsidP="006E2B0C">
            <w:pPr>
              <w:pStyle w:val="ConsPlusNormal"/>
              <w:rPr>
                <w:sz w:val="20"/>
                <w:szCs w:val="20"/>
              </w:rPr>
            </w:pPr>
            <w:r w:rsidRPr="000B5544">
              <w:rPr>
                <w:sz w:val="20"/>
                <w:szCs w:val="20"/>
              </w:rPr>
              <w:t>поочередное поднимание ног из положения лежа на спине, на животе, стоя на четвереньках</w:t>
            </w:r>
          </w:p>
        </w:tc>
        <w:tc>
          <w:tcPr>
            <w:tcW w:w="1196" w:type="pct"/>
          </w:tcPr>
          <w:p w:rsidR="00465FE6" w:rsidRPr="000B5544" w:rsidRDefault="00465FE6" w:rsidP="006E2B0C">
            <w:pPr>
              <w:pStyle w:val="afb"/>
              <w:rPr>
                <w:sz w:val="20"/>
                <w:szCs w:val="20"/>
              </w:rPr>
            </w:pPr>
            <w:r w:rsidRPr="000B5544">
              <w:rPr>
                <w:sz w:val="20"/>
                <w:szCs w:val="20"/>
              </w:rPr>
              <w:t>поднимание ног из исходного положения лежа на спине</w:t>
            </w:r>
          </w:p>
        </w:tc>
        <w:tc>
          <w:tcPr>
            <w:tcW w:w="1509" w:type="pct"/>
          </w:tcPr>
          <w:p w:rsidR="00465FE6" w:rsidRPr="000B5544" w:rsidRDefault="00465FE6" w:rsidP="006E2B0C">
            <w:pPr>
              <w:pStyle w:val="afb"/>
              <w:tabs>
                <w:tab w:val="left" w:pos="287"/>
              </w:tabs>
              <w:rPr>
                <w:sz w:val="20"/>
                <w:szCs w:val="20"/>
              </w:rPr>
            </w:pPr>
            <w:r w:rsidRPr="000B5544">
              <w:rPr>
                <w:sz w:val="20"/>
                <w:szCs w:val="20"/>
              </w:rPr>
              <w:t>поочередное поднимание и опускание ног лежа на спине</w:t>
            </w:r>
          </w:p>
        </w:tc>
      </w:tr>
      <w:tr w:rsidR="00465FE6" w:rsidRPr="000B5544" w:rsidTr="007773B7">
        <w:trPr>
          <w:trHeight w:val="283"/>
        </w:trPr>
        <w:tc>
          <w:tcPr>
            <w:tcW w:w="5000"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ног и брюшного пресса:</w:t>
            </w:r>
          </w:p>
        </w:tc>
      </w:tr>
      <w:tr w:rsidR="00465FE6" w:rsidRPr="000B5544" w:rsidTr="007773B7">
        <w:trPr>
          <w:trHeight w:val="138"/>
        </w:trPr>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rPr>
          <w:trHeight w:val="138"/>
        </w:trPr>
        <w:tc>
          <w:tcPr>
            <w:tcW w:w="2295" w:type="pct"/>
            <w:gridSpan w:val="4"/>
          </w:tcPr>
          <w:p w:rsidR="00465FE6" w:rsidRPr="000B5544" w:rsidRDefault="00465FE6" w:rsidP="006E2B0C">
            <w:pPr>
              <w:pStyle w:val="ConsPlusNormal"/>
              <w:tabs>
                <w:tab w:val="left" w:pos="365"/>
              </w:tabs>
              <w:rPr>
                <w:sz w:val="20"/>
                <w:szCs w:val="20"/>
              </w:rPr>
            </w:pPr>
            <w:r w:rsidRPr="000B5544">
              <w:rPr>
                <w:sz w:val="20"/>
                <w:szCs w:val="20"/>
              </w:rPr>
              <w:t>поднимание и опускание ног, согнутых в коленях</w:t>
            </w:r>
          </w:p>
        </w:tc>
        <w:tc>
          <w:tcPr>
            <w:tcW w:w="2705" w:type="pct"/>
            <w:gridSpan w:val="2"/>
          </w:tcPr>
          <w:p w:rsidR="00465FE6" w:rsidRPr="000B5544" w:rsidRDefault="00465FE6" w:rsidP="006E2B0C">
            <w:pPr>
              <w:pStyle w:val="afb"/>
              <w:rPr>
                <w:sz w:val="20"/>
                <w:szCs w:val="20"/>
              </w:rPr>
            </w:pPr>
            <w:r w:rsidRPr="000B5544">
              <w:rPr>
                <w:sz w:val="20"/>
                <w:szCs w:val="20"/>
              </w:rPr>
              <w:t>поочередное поднимание и опускание ног из положения лежа на спине, руки в упоре</w:t>
            </w:r>
          </w:p>
        </w:tc>
      </w:tr>
      <w:tr w:rsidR="00465FE6" w:rsidRPr="000B5544" w:rsidTr="007773B7">
        <w:trPr>
          <w:trHeight w:val="138"/>
        </w:trPr>
        <w:tc>
          <w:tcPr>
            <w:tcW w:w="5000" w:type="pct"/>
            <w:gridSpan w:val="6"/>
          </w:tcPr>
          <w:p w:rsidR="00465FE6" w:rsidRPr="000B5544" w:rsidRDefault="00465FE6" w:rsidP="006E2B0C">
            <w:pPr>
              <w:pStyle w:val="ConsPlusNormal"/>
              <w:tabs>
                <w:tab w:val="left" w:pos="365"/>
              </w:tabs>
              <w:rPr>
                <w:sz w:val="20"/>
                <w:szCs w:val="20"/>
              </w:rPr>
            </w:pPr>
            <w:r w:rsidRPr="000B5544">
              <w:rPr>
                <w:sz w:val="20"/>
                <w:szCs w:val="20"/>
              </w:rPr>
              <w:t>- сгибание и разгибание ног;</w:t>
            </w:r>
          </w:p>
          <w:p w:rsidR="00465FE6" w:rsidRPr="000B5544" w:rsidRDefault="00465FE6" w:rsidP="006E2B0C">
            <w:pPr>
              <w:pStyle w:val="afb"/>
              <w:rPr>
                <w:sz w:val="20"/>
                <w:szCs w:val="20"/>
              </w:rPr>
            </w:pPr>
            <w:r w:rsidRPr="000B5544">
              <w:rPr>
                <w:sz w:val="20"/>
                <w:szCs w:val="20"/>
              </w:rPr>
              <w:t>- отведение ноги вперед, в сторону, назад;</w:t>
            </w:r>
          </w:p>
          <w:p w:rsidR="00465FE6" w:rsidRPr="000B5544" w:rsidRDefault="00465FE6" w:rsidP="006E2B0C">
            <w:pPr>
              <w:pStyle w:val="afb"/>
              <w:rPr>
                <w:sz w:val="20"/>
                <w:szCs w:val="20"/>
              </w:rPr>
            </w:pPr>
            <w:r w:rsidRPr="000B5544">
              <w:rPr>
                <w:sz w:val="20"/>
                <w:szCs w:val="20"/>
              </w:rPr>
              <w:t>- поднимание на носки и опускание на всю ступню;</w:t>
            </w:r>
          </w:p>
        </w:tc>
      </w:tr>
      <w:tr w:rsidR="00465FE6" w:rsidRPr="000B5544" w:rsidTr="007773B7">
        <w:trPr>
          <w:trHeight w:val="138"/>
        </w:trPr>
        <w:tc>
          <w:tcPr>
            <w:tcW w:w="1160" w:type="pct"/>
          </w:tcPr>
          <w:p w:rsidR="00465FE6" w:rsidRPr="000B5544" w:rsidRDefault="00465FE6" w:rsidP="006E2B0C">
            <w:pPr>
              <w:pStyle w:val="ConsPlusNormal"/>
              <w:tabs>
                <w:tab w:val="left" w:pos="142"/>
                <w:tab w:val="left" w:pos="284"/>
              </w:tabs>
              <w:rPr>
                <w:sz w:val="20"/>
                <w:szCs w:val="20"/>
              </w:rPr>
            </w:pPr>
            <w:r w:rsidRPr="000B5544">
              <w:rPr>
                <w:sz w:val="20"/>
                <w:szCs w:val="20"/>
              </w:rPr>
              <w:t>приседание с предметами, поднимание на носки</w:t>
            </w:r>
          </w:p>
        </w:tc>
        <w:tc>
          <w:tcPr>
            <w:tcW w:w="1134" w:type="pct"/>
            <w:gridSpan w:val="3"/>
          </w:tcPr>
          <w:p w:rsidR="00465FE6" w:rsidRPr="000B5544" w:rsidRDefault="00465FE6" w:rsidP="006E2B0C">
            <w:pPr>
              <w:pStyle w:val="ConsPlusNormal"/>
              <w:tabs>
                <w:tab w:val="left" w:pos="365"/>
              </w:tabs>
              <w:rPr>
                <w:sz w:val="20"/>
                <w:szCs w:val="20"/>
              </w:rPr>
            </w:pPr>
            <w:r w:rsidRPr="000B5544">
              <w:rPr>
                <w:sz w:val="20"/>
                <w:szCs w:val="20"/>
              </w:rPr>
              <w:t>приседания на всей стопе и на носках с разведением коленей в стороны;</w:t>
            </w:r>
          </w:p>
        </w:tc>
        <w:tc>
          <w:tcPr>
            <w:tcW w:w="1196" w:type="pct"/>
          </w:tcPr>
          <w:p w:rsidR="00465FE6" w:rsidRPr="000B5544" w:rsidRDefault="00465FE6" w:rsidP="006E2B0C">
            <w:pPr>
              <w:pStyle w:val="afb"/>
              <w:rPr>
                <w:sz w:val="20"/>
                <w:szCs w:val="20"/>
              </w:rPr>
            </w:pPr>
            <w:r w:rsidRPr="000B5544">
              <w:rPr>
                <w:sz w:val="20"/>
                <w:szCs w:val="20"/>
              </w:rPr>
              <w:t>приседание, обхватывая колени руками;</w:t>
            </w:r>
          </w:p>
        </w:tc>
        <w:tc>
          <w:tcPr>
            <w:tcW w:w="1509" w:type="pct"/>
          </w:tcPr>
          <w:p w:rsidR="00465FE6" w:rsidRPr="000B5544" w:rsidRDefault="00465FE6" w:rsidP="006E2B0C">
            <w:pPr>
              <w:pStyle w:val="afb"/>
              <w:rPr>
                <w:sz w:val="20"/>
                <w:szCs w:val="20"/>
              </w:rPr>
            </w:pPr>
            <w:r w:rsidRPr="000B5544">
              <w:rPr>
                <w:sz w:val="20"/>
                <w:szCs w:val="20"/>
              </w:rPr>
              <w:t>приседания у стены (затылок, лопатки, ягодицы и пятки касаются стены);</w:t>
            </w:r>
          </w:p>
        </w:tc>
      </w:tr>
      <w:tr w:rsidR="00465FE6" w:rsidRPr="000B5544" w:rsidTr="007773B7">
        <w:trPr>
          <w:trHeight w:val="138"/>
        </w:trPr>
        <w:tc>
          <w:tcPr>
            <w:tcW w:w="1160" w:type="pct"/>
          </w:tcPr>
          <w:p w:rsidR="00465FE6" w:rsidRPr="000B5544" w:rsidRDefault="00465FE6" w:rsidP="006E2B0C">
            <w:pPr>
              <w:pStyle w:val="ConsPlusNormal"/>
              <w:rPr>
                <w:sz w:val="20"/>
                <w:szCs w:val="20"/>
              </w:rPr>
            </w:pPr>
            <w:r w:rsidRPr="000B5544">
              <w:rPr>
                <w:sz w:val="20"/>
                <w:szCs w:val="20"/>
              </w:rPr>
              <w:t>выставление ноги вперед, в сторону, назад;</w:t>
            </w:r>
          </w:p>
        </w:tc>
        <w:tc>
          <w:tcPr>
            <w:tcW w:w="1134" w:type="pct"/>
            <w:gridSpan w:val="3"/>
          </w:tcPr>
          <w:p w:rsidR="00465FE6" w:rsidRPr="000B5544" w:rsidRDefault="00465FE6" w:rsidP="006E2B0C">
            <w:pPr>
              <w:pStyle w:val="ConsPlusNormal"/>
              <w:tabs>
                <w:tab w:val="left" w:pos="365"/>
              </w:tabs>
              <w:rPr>
                <w:sz w:val="20"/>
                <w:szCs w:val="20"/>
              </w:rPr>
            </w:pPr>
            <w:r w:rsidRPr="000B5544">
              <w:rPr>
                <w:sz w:val="20"/>
                <w:szCs w:val="20"/>
              </w:rPr>
              <w:t>выставление ноги на пятку (носок);</w:t>
            </w:r>
          </w:p>
        </w:tc>
        <w:tc>
          <w:tcPr>
            <w:tcW w:w="2705" w:type="pct"/>
            <w:gridSpan w:val="2"/>
          </w:tcPr>
          <w:p w:rsidR="00465FE6" w:rsidRPr="000B5544" w:rsidRDefault="00465FE6" w:rsidP="006E2B0C">
            <w:pPr>
              <w:pStyle w:val="afb"/>
              <w:rPr>
                <w:sz w:val="20"/>
                <w:szCs w:val="20"/>
              </w:rPr>
            </w:pPr>
            <w:r w:rsidRPr="000B5544">
              <w:rPr>
                <w:sz w:val="20"/>
                <w:szCs w:val="20"/>
              </w:rPr>
              <w:t xml:space="preserve"> совершенствование ранее приобретённых навыков**</w:t>
            </w:r>
          </w:p>
        </w:tc>
      </w:tr>
      <w:tr w:rsidR="00465FE6" w:rsidRPr="000B5544" w:rsidTr="007773B7">
        <w:trPr>
          <w:trHeight w:val="138"/>
        </w:trPr>
        <w:tc>
          <w:tcPr>
            <w:tcW w:w="1160" w:type="pct"/>
            <w:shd w:val="clear" w:color="auto" w:fill="F2F2F2" w:themeFill="background1" w:themeFillShade="F2"/>
          </w:tcPr>
          <w:p w:rsidR="00465FE6" w:rsidRPr="000B5544" w:rsidRDefault="00465FE6" w:rsidP="006E2B0C">
            <w:pPr>
              <w:pStyle w:val="ConsPlusNormal"/>
              <w:rPr>
                <w:sz w:val="20"/>
                <w:szCs w:val="20"/>
              </w:rPr>
            </w:pPr>
          </w:p>
        </w:tc>
        <w:tc>
          <w:tcPr>
            <w:tcW w:w="2330" w:type="pct"/>
            <w:gridSpan w:val="4"/>
          </w:tcPr>
          <w:p w:rsidR="00465FE6" w:rsidRPr="000B5544" w:rsidRDefault="00465FE6" w:rsidP="006E2B0C">
            <w:pPr>
              <w:pStyle w:val="afb"/>
              <w:rPr>
                <w:sz w:val="20"/>
                <w:szCs w:val="20"/>
              </w:rPr>
            </w:pPr>
            <w:r w:rsidRPr="000B5544">
              <w:rPr>
                <w:sz w:val="20"/>
                <w:szCs w:val="20"/>
              </w:rPr>
              <w:t>махи ногами;</w:t>
            </w:r>
          </w:p>
        </w:tc>
        <w:tc>
          <w:tcPr>
            <w:tcW w:w="1509" w:type="pct"/>
          </w:tcPr>
          <w:p w:rsidR="00465FE6" w:rsidRPr="000B5544" w:rsidRDefault="00465FE6" w:rsidP="006E2B0C">
            <w:pPr>
              <w:pStyle w:val="afb"/>
              <w:rPr>
                <w:sz w:val="20"/>
                <w:szCs w:val="20"/>
              </w:rPr>
            </w:pPr>
            <w:r w:rsidRPr="000B5544">
              <w:rPr>
                <w:sz w:val="20"/>
                <w:szCs w:val="20"/>
              </w:rPr>
              <w:t>- махи ногами из положения стоя, держась за опору, лежа на боку, сидя, стоя на четвереньках;</w:t>
            </w:r>
          </w:p>
          <w:p w:rsidR="00465FE6" w:rsidRPr="000B5544" w:rsidRDefault="00465FE6" w:rsidP="006E2B0C">
            <w:pPr>
              <w:pStyle w:val="afb"/>
              <w:rPr>
                <w:sz w:val="20"/>
                <w:szCs w:val="20"/>
              </w:rPr>
            </w:pPr>
            <w:r w:rsidRPr="000B5544">
              <w:rPr>
                <w:sz w:val="20"/>
                <w:szCs w:val="20"/>
              </w:rPr>
              <w:t>- выпады вперед и в сторону</w:t>
            </w:r>
          </w:p>
        </w:tc>
      </w:tr>
      <w:tr w:rsidR="00465FE6" w:rsidRPr="000B5544" w:rsidTr="007773B7">
        <w:trPr>
          <w:trHeight w:val="138"/>
        </w:trPr>
        <w:tc>
          <w:tcPr>
            <w:tcW w:w="1160" w:type="pct"/>
            <w:shd w:val="clear" w:color="auto" w:fill="F2F2F2" w:themeFill="background1" w:themeFillShade="F2"/>
          </w:tcPr>
          <w:p w:rsidR="00465FE6" w:rsidRPr="000B5544" w:rsidRDefault="00465FE6" w:rsidP="006E2B0C">
            <w:pPr>
              <w:pStyle w:val="ConsPlusNormal"/>
              <w:rPr>
                <w:sz w:val="20"/>
                <w:szCs w:val="20"/>
              </w:rPr>
            </w:pPr>
          </w:p>
        </w:tc>
        <w:tc>
          <w:tcPr>
            <w:tcW w:w="1134" w:type="pct"/>
            <w:gridSpan w:val="3"/>
          </w:tcPr>
          <w:p w:rsidR="00465FE6" w:rsidRPr="000B5544" w:rsidRDefault="00465FE6" w:rsidP="006E2B0C">
            <w:pPr>
              <w:pStyle w:val="ConsPlusNormal"/>
              <w:tabs>
                <w:tab w:val="left" w:pos="365"/>
              </w:tabs>
              <w:rPr>
                <w:sz w:val="20"/>
                <w:szCs w:val="20"/>
              </w:rPr>
            </w:pPr>
            <w:r w:rsidRPr="000B5544">
              <w:rPr>
                <w:sz w:val="20"/>
                <w:szCs w:val="20"/>
              </w:rPr>
              <w:t>захватывание стопами и перекладывание предметов с места на место.</w:t>
            </w:r>
          </w:p>
        </w:tc>
        <w:tc>
          <w:tcPr>
            <w:tcW w:w="1196" w:type="pct"/>
          </w:tcPr>
          <w:p w:rsidR="00465FE6" w:rsidRPr="000B5544" w:rsidRDefault="00465FE6" w:rsidP="006E2B0C">
            <w:pPr>
              <w:pStyle w:val="afb"/>
              <w:rPr>
                <w:sz w:val="20"/>
                <w:szCs w:val="20"/>
              </w:rPr>
            </w:pPr>
            <w:r w:rsidRPr="000B5544">
              <w:rPr>
                <w:sz w:val="20"/>
                <w:szCs w:val="20"/>
              </w:rPr>
              <w:t>захватывание предметов ступнями и пальцами ног и перекладывание их с места на место</w:t>
            </w:r>
          </w:p>
        </w:tc>
        <w:tc>
          <w:tcPr>
            <w:tcW w:w="1509" w:type="pct"/>
          </w:tcPr>
          <w:p w:rsidR="00465FE6" w:rsidRPr="000B5544" w:rsidRDefault="00465FE6" w:rsidP="006E2B0C">
            <w:pPr>
              <w:pStyle w:val="afb"/>
              <w:rPr>
                <w:sz w:val="20"/>
                <w:szCs w:val="20"/>
              </w:rPr>
            </w:pPr>
            <w:r w:rsidRPr="000B5544">
              <w:rPr>
                <w:sz w:val="20"/>
                <w:szCs w:val="20"/>
              </w:rPr>
              <w:t>- захватывание предметов ступнями и пальцами ног, перекладывание их с места на место.</w:t>
            </w:r>
          </w:p>
          <w:p w:rsidR="00465FE6" w:rsidRPr="000B5544" w:rsidRDefault="00465FE6" w:rsidP="006E2B0C">
            <w:pPr>
              <w:pStyle w:val="afb"/>
              <w:rPr>
                <w:sz w:val="20"/>
                <w:szCs w:val="20"/>
              </w:rPr>
            </w:pPr>
            <w:r w:rsidRPr="000B5544">
              <w:rPr>
                <w:sz w:val="20"/>
                <w:szCs w:val="20"/>
              </w:rPr>
              <w:t>- подошвенное и тыльное сгибание и разгибание стоп;</w:t>
            </w:r>
          </w:p>
        </w:tc>
      </w:tr>
      <w:tr w:rsidR="00465FE6" w:rsidRPr="000B5544" w:rsidTr="007773B7">
        <w:trPr>
          <w:trHeight w:val="138"/>
        </w:trPr>
        <w:tc>
          <w:tcPr>
            <w:tcW w:w="5000" w:type="pct"/>
            <w:gridSpan w:val="6"/>
            <w:shd w:val="clear" w:color="auto" w:fill="FFFFFF" w:themeFill="background1"/>
          </w:tcPr>
          <w:p w:rsidR="00465FE6" w:rsidRPr="000B5544" w:rsidRDefault="00465FE6" w:rsidP="006E2B0C">
            <w:pPr>
              <w:pStyle w:val="afb"/>
              <w:rPr>
                <w:sz w:val="20"/>
                <w:szCs w:val="20"/>
              </w:rPr>
            </w:pPr>
            <w:r w:rsidRPr="000B5544">
              <w:rPr>
                <w:sz w:val="20"/>
                <w:szCs w:val="20"/>
              </w:rPr>
              <w:t xml:space="preserve">- </w:t>
            </w:r>
            <w:r w:rsidR="006E2B0C" w:rsidRPr="000B5544">
              <w:rPr>
                <w:sz w:val="20"/>
                <w:szCs w:val="20"/>
              </w:rPr>
              <w:t>упражнения из</w:t>
            </w:r>
            <w:r w:rsidRPr="000B5544">
              <w:rPr>
                <w:sz w:val="20"/>
                <w:szCs w:val="20"/>
              </w:rPr>
              <w:t xml:space="preserve">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465FE6" w:rsidRPr="000B5544" w:rsidRDefault="00465FE6" w:rsidP="006E2B0C">
            <w:pPr>
              <w:pStyle w:val="afb"/>
              <w:rPr>
                <w:sz w:val="20"/>
                <w:szCs w:val="20"/>
              </w:rPr>
            </w:pPr>
            <w:r w:rsidRPr="000B5544">
              <w:rPr>
                <w:sz w:val="20"/>
                <w:szCs w:val="20"/>
              </w:rPr>
              <w:t>- упражнения с разнообразными предметами (гимнастической палкой, обручем, мячом, скакалкой и другими)</w:t>
            </w:r>
          </w:p>
        </w:tc>
      </w:tr>
      <w:tr w:rsidR="00465FE6" w:rsidRPr="000B5544" w:rsidTr="007773B7">
        <w:trPr>
          <w:trHeight w:val="138"/>
        </w:trPr>
        <w:tc>
          <w:tcPr>
            <w:tcW w:w="1160" w:type="pct"/>
            <w:shd w:val="clear" w:color="auto" w:fill="F2F2F2" w:themeFill="background1" w:themeFillShade="F2"/>
          </w:tcPr>
          <w:p w:rsidR="00465FE6" w:rsidRPr="000B5544" w:rsidRDefault="00465FE6" w:rsidP="006E2B0C">
            <w:pPr>
              <w:pStyle w:val="ConsPlusNormal"/>
              <w:rPr>
                <w:sz w:val="20"/>
                <w:szCs w:val="20"/>
              </w:rPr>
            </w:pPr>
          </w:p>
        </w:tc>
        <w:tc>
          <w:tcPr>
            <w:tcW w:w="1134" w:type="pct"/>
            <w:gridSpan w:val="3"/>
            <w:shd w:val="clear" w:color="auto" w:fill="F2F2F2" w:themeFill="background1" w:themeFillShade="F2"/>
          </w:tcPr>
          <w:p w:rsidR="00465FE6" w:rsidRPr="000B5544" w:rsidRDefault="00465FE6" w:rsidP="006E2B0C">
            <w:pPr>
              <w:pStyle w:val="ConsPlusNormal"/>
              <w:tabs>
                <w:tab w:val="left" w:pos="365"/>
              </w:tabs>
              <w:rPr>
                <w:sz w:val="20"/>
                <w:szCs w:val="20"/>
              </w:rPr>
            </w:pPr>
          </w:p>
        </w:tc>
        <w:tc>
          <w:tcPr>
            <w:tcW w:w="1196" w:type="pct"/>
            <w:shd w:val="clear" w:color="auto" w:fill="F2F2F2" w:themeFill="background1" w:themeFillShade="F2"/>
          </w:tcPr>
          <w:p w:rsidR="00465FE6" w:rsidRPr="000B5544" w:rsidRDefault="00465FE6" w:rsidP="006E2B0C">
            <w:pPr>
              <w:pStyle w:val="afb"/>
              <w:rPr>
                <w:sz w:val="20"/>
                <w:szCs w:val="20"/>
              </w:rPr>
            </w:pPr>
          </w:p>
        </w:tc>
        <w:tc>
          <w:tcPr>
            <w:tcW w:w="1509" w:type="pct"/>
          </w:tcPr>
          <w:p w:rsidR="00465FE6" w:rsidRPr="000B5544" w:rsidRDefault="00465FE6" w:rsidP="006E2B0C">
            <w:pPr>
              <w:pStyle w:val="afb"/>
              <w:rPr>
                <w:sz w:val="20"/>
                <w:szCs w:val="20"/>
              </w:rPr>
            </w:pPr>
            <w:r w:rsidRPr="000B5544">
              <w:rPr>
                <w:sz w:val="20"/>
                <w:szCs w:val="20"/>
              </w:rPr>
              <w:t xml:space="preserve">- упражнения с разноименными движениями рук и ног, с усложнением исходных положений и </w:t>
            </w:r>
            <w:r w:rsidRPr="000B5544">
              <w:rPr>
                <w:sz w:val="20"/>
                <w:szCs w:val="20"/>
              </w:rPr>
              <w:lastRenderedPageBreak/>
              <w:t>техники выполнения.</w:t>
            </w:r>
          </w:p>
        </w:tc>
      </w:tr>
      <w:tr w:rsidR="00465FE6" w:rsidRPr="000B5544" w:rsidTr="007773B7">
        <w:tc>
          <w:tcPr>
            <w:tcW w:w="5000"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lastRenderedPageBreak/>
              <w:t xml:space="preserve"> Музыкально-ритмические упражнения</w:t>
            </w:r>
            <w:r w:rsidR="006E2B0C">
              <w:rPr>
                <w:sz w:val="20"/>
              </w:rPr>
              <w:t>:</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shd w:val="clear" w:color="auto" w:fill="auto"/>
          </w:tcPr>
          <w:p w:rsidR="00465FE6" w:rsidRPr="000B5544" w:rsidRDefault="00465FE6" w:rsidP="006E2B0C">
            <w:pPr>
              <w:pStyle w:val="ConsPlusNormal"/>
              <w:rPr>
                <w:sz w:val="20"/>
                <w:szCs w:val="20"/>
              </w:rPr>
            </w:pPr>
            <w:r w:rsidRPr="000B5544">
              <w:rPr>
                <w:sz w:val="20"/>
                <w:szCs w:val="20"/>
              </w:rPr>
              <w:t xml:space="preserve">-  разученные </w:t>
            </w:r>
            <w:r w:rsidR="006E2B0C">
              <w:rPr>
                <w:sz w:val="20"/>
                <w:szCs w:val="20"/>
              </w:rPr>
              <w:t>на музыкальных занятиях</w:t>
            </w:r>
            <w:r w:rsidRPr="000B5544">
              <w:rPr>
                <w:sz w:val="20"/>
                <w:szCs w:val="20"/>
              </w:rPr>
              <w:t xml:space="preserve">, педагог включает в содержание физкультурных занятий, различные формы активного отдыха и подвижные игры: </w:t>
            </w:r>
          </w:p>
        </w:tc>
        <w:tc>
          <w:tcPr>
            <w:tcW w:w="1134" w:type="pct"/>
            <w:gridSpan w:val="3"/>
            <w:shd w:val="clear" w:color="auto" w:fill="auto"/>
          </w:tcPr>
          <w:p w:rsidR="00465FE6" w:rsidRPr="000B5544" w:rsidRDefault="00465FE6" w:rsidP="006E2B0C">
            <w:pPr>
              <w:spacing w:line="240" w:lineRule="auto"/>
              <w:rPr>
                <w:sz w:val="20"/>
              </w:rPr>
            </w:pPr>
            <w:r w:rsidRPr="000B5544">
              <w:rPr>
                <w:sz w:val="20"/>
              </w:rPr>
              <w:t xml:space="preserve">- разученные </w:t>
            </w:r>
            <w:r w:rsidR="006E2B0C">
              <w:rPr>
                <w:sz w:val="20"/>
              </w:rPr>
              <w:t>на музыкальном занятии</w:t>
            </w:r>
            <w:r w:rsidRPr="000B5544">
              <w:rPr>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196"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509"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afb"/>
              <w:rPr>
                <w:b/>
                <w:sz w:val="20"/>
                <w:szCs w:val="20"/>
              </w:rPr>
            </w:pPr>
            <w:r w:rsidRPr="000B5544">
              <w:rPr>
                <w:b/>
                <w:sz w:val="20"/>
                <w:szCs w:val="20"/>
              </w:rPr>
              <w:t>Рекомендуемые упражнения</w:t>
            </w:r>
            <w:r w:rsidR="006E2B0C">
              <w:rPr>
                <w:b/>
                <w:sz w:val="20"/>
                <w:szCs w:val="20"/>
              </w:rPr>
              <w:t>:</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t xml:space="preserve">ритмичная ходьба и бег под музыку по прямой и по кругу, держась за руки, </w:t>
            </w:r>
          </w:p>
        </w:tc>
        <w:tc>
          <w:tcPr>
            <w:tcW w:w="1134" w:type="pct"/>
            <w:gridSpan w:val="3"/>
          </w:tcPr>
          <w:p w:rsidR="00465FE6" w:rsidRPr="000B5544" w:rsidRDefault="00465FE6" w:rsidP="006E2B0C">
            <w:pPr>
              <w:spacing w:after="200" w:line="240" w:lineRule="auto"/>
              <w:rPr>
                <w:sz w:val="20"/>
              </w:rPr>
            </w:pPr>
            <w:r w:rsidRPr="000B5544">
              <w:rPr>
                <w:sz w:val="20"/>
              </w:rPr>
              <w:t>ритмичная ходьба и бег под музыку в разном темпе;</w:t>
            </w:r>
          </w:p>
        </w:tc>
        <w:tc>
          <w:tcPr>
            <w:tcW w:w="1196" w:type="pct"/>
          </w:tcPr>
          <w:p w:rsidR="00465FE6" w:rsidRPr="000B5544" w:rsidRDefault="00465FE6" w:rsidP="006E2B0C">
            <w:pPr>
              <w:pStyle w:val="afb"/>
              <w:rPr>
                <w:b/>
                <w:sz w:val="20"/>
                <w:szCs w:val="20"/>
              </w:rPr>
            </w:pPr>
            <w:r w:rsidRPr="000B5544">
              <w:rPr>
                <w:sz w:val="20"/>
                <w:szCs w:val="20"/>
              </w:rPr>
              <w:t>ходьба и бег в соответствии с общим характером музыки, в разном темпе, на высоких полупальцах</w:t>
            </w:r>
          </w:p>
        </w:tc>
        <w:tc>
          <w:tcPr>
            <w:tcW w:w="1509" w:type="pct"/>
          </w:tcPr>
          <w:p w:rsidR="00465FE6" w:rsidRPr="000B5544" w:rsidRDefault="00465FE6" w:rsidP="006E2B0C">
            <w:pPr>
              <w:pStyle w:val="ConsPlusNormal"/>
              <w:rPr>
                <w:sz w:val="20"/>
                <w:szCs w:val="20"/>
              </w:rPr>
            </w:pPr>
            <w:r w:rsidRPr="000B5544">
              <w:rPr>
                <w:sz w:val="20"/>
                <w:szCs w:val="20"/>
              </w:rPr>
              <w:t>- танцевальный шаг польки, переменный шаг, шаг с притопом, с хлопками,</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t>на носках, топающим шагом, вперед, приставным шагом;</w:t>
            </w:r>
          </w:p>
        </w:tc>
        <w:tc>
          <w:tcPr>
            <w:tcW w:w="1134" w:type="pct"/>
            <w:gridSpan w:val="3"/>
          </w:tcPr>
          <w:p w:rsidR="00465FE6" w:rsidRPr="000B5544" w:rsidRDefault="00465FE6" w:rsidP="006E2B0C">
            <w:pPr>
              <w:spacing w:after="200" w:line="240" w:lineRule="auto"/>
              <w:rPr>
                <w:sz w:val="20"/>
              </w:rPr>
            </w:pPr>
            <w:r w:rsidRPr="000B5544">
              <w:rPr>
                <w:sz w:val="20"/>
              </w:rPr>
              <w:t xml:space="preserve">на носках, топающим шагом, приставным шагом прямо и боком, </w:t>
            </w:r>
          </w:p>
        </w:tc>
        <w:tc>
          <w:tcPr>
            <w:tcW w:w="2705" w:type="pct"/>
            <w:gridSpan w:val="2"/>
          </w:tcPr>
          <w:p w:rsidR="00465FE6" w:rsidRPr="000B5544" w:rsidRDefault="00465FE6" w:rsidP="006E2B0C">
            <w:pPr>
              <w:spacing w:line="240" w:lineRule="auto"/>
              <w:rPr>
                <w:sz w:val="20"/>
              </w:rPr>
            </w:pPr>
            <w:r w:rsidRPr="000B5544">
              <w:rPr>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t xml:space="preserve">- поочередное выставление ноги </w:t>
            </w:r>
          </w:p>
          <w:p w:rsidR="00465FE6" w:rsidRPr="000B5544" w:rsidRDefault="00465FE6" w:rsidP="006E2B0C">
            <w:pPr>
              <w:pStyle w:val="ConsPlusNormal"/>
              <w:rPr>
                <w:sz w:val="20"/>
                <w:szCs w:val="20"/>
              </w:rPr>
            </w:pPr>
            <w:r w:rsidRPr="000B5544">
              <w:rPr>
                <w:sz w:val="20"/>
                <w:szCs w:val="20"/>
              </w:rPr>
              <w:t xml:space="preserve">- вперед, на пятку, притопывание, приседания "пружинки", кружение; </w:t>
            </w:r>
          </w:p>
        </w:tc>
        <w:tc>
          <w:tcPr>
            <w:tcW w:w="2330" w:type="pct"/>
            <w:gridSpan w:val="4"/>
          </w:tcPr>
          <w:p w:rsidR="00465FE6" w:rsidRPr="000B5544" w:rsidRDefault="00465FE6" w:rsidP="006E2B0C">
            <w:pPr>
              <w:pStyle w:val="afb"/>
              <w:rPr>
                <w:sz w:val="20"/>
                <w:szCs w:val="20"/>
              </w:rPr>
            </w:pPr>
            <w:r w:rsidRPr="000B5544">
              <w:rPr>
                <w:sz w:val="20"/>
                <w:szCs w:val="20"/>
              </w:rPr>
              <w:t xml:space="preserve">- выставление ноги на пятку, на носок, притопывание под ритм, </w:t>
            </w:r>
          </w:p>
          <w:p w:rsidR="00465FE6" w:rsidRPr="000B5544" w:rsidRDefault="00465FE6" w:rsidP="006E2B0C">
            <w:pPr>
              <w:pStyle w:val="afb"/>
              <w:rPr>
                <w:sz w:val="20"/>
                <w:szCs w:val="20"/>
              </w:rPr>
            </w:pPr>
            <w:r w:rsidRPr="000B5544">
              <w:rPr>
                <w:sz w:val="20"/>
                <w:szCs w:val="20"/>
              </w:rPr>
              <w:t>- повороты, поочередное "выбрасывание" ног</w:t>
            </w:r>
          </w:p>
        </w:tc>
        <w:tc>
          <w:tcPr>
            <w:tcW w:w="1509" w:type="pct"/>
          </w:tcPr>
          <w:p w:rsidR="00465FE6" w:rsidRPr="000B5544" w:rsidRDefault="00465FE6" w:rsidP="006E2B0C">
            <w:pPr>
              <w:pStyle w:val="ConsPlusNormal"/>
              <w:rPr>
                <w:sz w:val="20"/>
                <w:szCs w:val="20"/>
              </w:rPr>
            </w:pPr>
            <w:r w:rsidRPr="000B5544">
              <w:rPr>
                <w:sz w:val="20"/>
                <w:szCs w:val="20"/>
              </w:rPr>
              <w:t>- поочередное выбрасывание ног</w:t>
            </w:r>
          </w:p>
          <w:p w:rsidR="00465FE6" w:rsidRPr="000B5544" w:rsidRDefault="00465FE6" w:rsidP="006E2B0C">
            <w:pPr>
              <w:pStyle w:val="ConsPlusNormal"/>
              <w:rPr>
                <w:sz w:val="20"/>
                <w:szCs w:val="20"/>
              </w:rPr>
            </w:pPr>
            <w:r w:rsidRPr="000B5544">
              <w:rPr>
                <w:sz w:val="20"/>
                <w:szCs w:val="20"/>
              </w:rPr>
              <w:t>- вперед в прыжке, на носок, приставной шаг с приседанием и без, с продвижением вперед, назад в сторону, кружение,</w:t>
            </w:r>
          </w:p>
        </w:tc>
      </w:tr>
      <w:tr w:rsidR="00465FE6" w:rsidRPr="000B5544" w:rsidTr="007773B7">
        <w:tc>
          <w:tcPr>
            <w:tcW w:w="1160" w:type="pct"/>
          </w:tcPr>
          <w:p w:rsidR="00465FE6" w:rsidRPr="000B5544" w:rsidRDefault="00465FE6" w:rsidP="006E2B0C">
            <w:pPr>
              <w:pStyle w:val="ConsPlusNormal"/>
              <w:rPr>
                <w:sz w:val="20"/>
                <w:szCs w:val="20"/>
              </w:rPr>
            </w:pPr>
          </w:p>
        </w:tc>
        <w:tc>
          <w:tcPr>
            <w:tcW w:w="1134" w:type="pct"/>
            <w:gridSpan w:val="3"/>
          </w:tcPr>
          <w:p w:rsidR="00465FE6" w:rsidRPr="000B5544" w:rsidRDefault="00465FE6" w:rsidP="006E2B0C">
            <w:pPr>
              <w:pStyle w:val="afb"/>
              <w:rPr>
                <w:sz w:val="20"/>
                <w:szCs w:val="20"/>
              </w:rPr>
            </w:pPr>
            <w:r w:rsidRPr="000B5544">
              <w:rPr>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705" w:type="pct"/>
            <w:gridSpan w:val="2"/>
          </w:tcPr>
          <w:p w:rsidR="00465FE6" w:rsidRPr="000B5544" w:rsidRDefault="00465FE6" w:rsidP="006E2B0C">
            <w:pPr>
              <w:pStyle w:val="ConsPlusNormal"/>
              <w:rPr>
                <w:sz w:val="20"/>
                <w:szCs w:val="20"/>
              </w:rPr>
            </w:pPr>
            <w:r w:rsidRPr="000B5544">
              <w:rPr>
                <w:sz w:val="20"/>
                <w:szCs w:val="20"/>
              </w:rPr>
              <w:t xml:space="preserve">различные виды галопа (прямой галоп, боковой галоп, кружение); </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134" w:type="pct"/>
            <w:gridSpan w:val="3"/>
          </w:tcPr>
          <w:p w:rsidR="00465FE6" w:rsidRPr="000B5544" w:rsidRDefault="00465FE6" w:rsidP="006E2B0C">
            <w:pPr>
              <w:pStyle w:val="afb"/>
              <w:rPr>
                <w:sz w:val="20"/>
                <w:szCs w:val="20"/>
              </w:rPr>
            </w:pPr>
            <w:r w:rsidRPr="000B5544">
              <w:rPr>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196" w:type="pct"/>
          </w:tcPr>
          <w:p w:rsidR="00465FE6" w:rsidRPr="000B5544" w:rsidRDefault="00465FE6" w:rsidP="006E2B0C">
            <w:pPr>
              <w:pStyle w:val="ConsPlusNormal"/>
              <w:rPr>
                <w:sz w:val="20"/>
                <w:szCs w:val="20"/>
              </w:rPr>
            </w:pPr>
            <w:r w:rsidRPr="000B5544">
              <w:rPr>
                <w:sz w:val="20"/>
                <w:szCs w:val="20"/>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509" w:type="pct"/>
          </w:tcPr>
          <w:p w:rsidR="00465FE6" w:rsidRPr="000B5544" w:rsidRDefault="00465FE6" w:rsidP="006E2B0C">
            <w:pPr>
              <w:pStyle w:val="afb"/>
              <w:rPr>
                <w:sz w:val="20"/>
                <w:szCs w:val="20"/>
              </w:rPr>
            </w:pPr>
            <w:r w:rsidRPr="000B5544">
              <w:rPr>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65FE6" w:rsidRPr="000B5544" w:rsidTr="007773B7">
        <w:tc>
          <w:tcPr>
            <w:tcW w:w="5000"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Строевые упражнения</w:t>
            </w:r>
          </w:p>
        </w:tc>
      </w:tr>
      <w:tr w:rsidR="00465FE6" w:rsidRPr="000B5544" w:rsidTr="007773B7">
        <w:trPr>
          <w:trHeight w:val="113"/>
        </w:trPr>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rPr>
          <w:trHeight w:val="1138"/>
        </w:trPr>
        <w:tc>
          <w:tcPr>
            <w:tcW w:w="1160" w:type="pct"/>
          </w:tcPr>
          <w:p w:rsidR="00465FE6" w:rsidRPr="000B5544" w:rsidRDefault="00465FE6" w:rsidP="006E2B0C">
            <w:pPr>
              <w:pStyle w:val="ConsPlusNormal"/>
              <w:rPr>
                <w:sz w:val="20"/>
                <w:szCs w:val="20"/>
              </w:rPr>
            </w:pPr>
            <w:r w:rsidRPr="000B5544">
              <w:rPr>
                <w:sz w:val="20"/>
                <w:szCs w:val="20"/>
              </w:rPr>
              <w:t>Построение в колонну по одному, в шеренгу, в круг по ориентирам.</w:t>
            </w:r>
          </w:p>
        </w:tc>
        <w:tc>
          <w:tcPr>
            <w:tcW w:w="1134" w:type="pct"/>
            <w:gridSpan w:val="3"/>
          </w:tcPr>
          <w:p w:rsidR="00465FE6" w:rsidRPr="000B5544" w:rsidRDefault="00465FE6" w:rsidP="006E2B0C">
            <w:pPr>
              <w:spacing w:line="240" w:lineRule="auto"/>
              <w:rPr>
                <w:sz w:val="20"/>
              </w:rPr>
            </w:pPr>
            <w:r w:rsidRPr="000B5544">
              <w:rPr>
                <w:sz w:val="20"/>
              </w:rPr>
              <w:t>Построение в колонну по одному, по два, по росту, врассыпную.</w:t>
            </w:r>
          </w:p>
        </w:tc>
        <w:tc>
          <w:tcPr>
            <w:tcW w:w="1196" w:type="pct"/>
          </w:tcPr>
          <w:p w:rsidR="00465FE6" w:rsidRPr="000B5544" w:rsidRDefault="00465FE6" w:rsidP="006E2B0C">
            <w:pPr>
              <w:pStyle w:val="afb"/>
              <w:rPr>
                <w:sz w:val="20"/>
                <w:szCs w:val="20"/>
              </w:rPr>
            </w:pPr>
            <w:r w:rsidRPr="000B5544">
              <w:rPr>
                <w:sz w:val="20"/>
                <w:szCs w:val="20"/>
              </w:rPr>
              <w:t>Построение по росту, поддерживая равнение в колонне, шеренге; построение в колонну по одному, в шеренгу, в круг.</w:t>
            </w:r>
          </w:p>
        </w:tc>
        <w:tc>
          <w:tcPr>
            <w:tcW w:w="1509" w:type="pct"/>
          </w:tcPr>
          <w:p w:rsidR="00465FE6" w:rsidRPr="000B5544" w:rsidRDefault="00465FE6" w:rsidP="006E2B0C">
            <w:pPr>
              <w:pStyle w:val="afb"/>
              <w:rPr>
                <w:sz w:val="20"/>
                <w:szCs w:val="20"/>
              </w:rPr>
            </w:pPr>
            <w:r w:rsidRPr="000B5544">
              <w:rPr>
                <w:sz w:val="20"/>
                <w:szCs w:val="20"/>
              </w:rPr>
              <w:t xml:space="preserve">Быстрое и самостоятельное построение в колонну по одному и по два, в круг, в шеренгу; равнение в колонне, шеренге. </w:t>
            </w:r>
          </w:p>
        </w:tc>
      </w:tr>
      <w:tr w:rsidR="00465FE6" w:rsidRPr="000B5544" w:rsidTr="007773B7">
        <w:trPr>
          <w:trHeight w:val="1125"/>
        </w:trPr>
        <w:tc>
          <w:tcPr>
            <w:tcW w:w="1160" w:type="pct"/>
          </w:tcPr>
          <w:p w:rsidR="00465FE6" w:rsidRPr="000B5544" w:rsidRDefault="00465FE6" w:rsidP="006E2B0C">
            <w:pPr>
              <w:pStyle w:val="ConsPlusNormal"/>
              <w:rPr>
                <w:sz w:val="20"/>
                <w:szCs w:val="20"/>
              </w:rPr>
            </w:pPr>
            <w:r w:rsidRPr="000B5544">
              <w:rPr>
                <w:sz w:val="20"/>
                <w:szCs w:val="20"/>
              </w:rPr>
              <w:lastRenderedPageBreak/>
              <w:t>Перестроение в колонну по два, врассыпную.</w:t>
            </w:r>
          </w:p>
        </w:tc>
        <w:tc>
          <w:tcPr>
            <w:tcW w:w="1134" w:type="pct"/>
            <w:gridSpan w:val="3"/>
          </w:tcPr>
          <w:p w:rsidR="00465FE6" w:rsidRPr="000B5544" w:rsidRDefault="00465FE6" w:rsidP="006E2B0C">
            <w:pPr>
              <w:spacing w:line="240" w:lineRule="auto"/>
              <w:rPr>
                <w:sz w:val="20"/>
              </w:rPr>
            </w:pPr>
            <w:r w:rsidRPr="000B5544">
              <w:rPr>
                <w:sz w:val="20"/>
              </w:rPr>
              <w:t>Перестроение из колонны по одному в колонну по два в движении, со сменой ведущего;</w:t>
            </w:r>
          </w:p>
          <w:p w:rsidR="00465FE6" w:rsidRPr="000B5544" w:rsidRDefault="00465FE6" w:rsidP="006E2B0C">
            <w:pPr>
              <w:spacing w:line="240" w:lineRule="auto"/>
              <w:rPr>
                <w:sz w:val="20"/>
              </w:rPr>
            </w:pPr>
            <w:r w:rsidRPr="000B5544">
              <w:rPr>
                <w:sz w:val="20"/>
              </w:rPr>
              <w:t>перестроение из одной колонны или шеренги в звенья на месте и в движении.</w:t>
            </w:r>
          </w:p>
        </w:tc>
        <w:tc>
          <w:tcPr>
            <w:tcW w:w="1196" w:type="pct"/>
          </w:tcPr>
          <w:p w:rsidR="00465FE6" w:rsidRPr="000B5544" w:rsidRDefault="00465FE6" w:rsidP="006E2B0C">
            <w:pPr>
              <w:pStyle w:val="afb"/>
              <w:rPr>
                <w:sz w:val="20"/>
                <w:szCs w:val="20"/>
              </w:rPr>
            </w:pPr>
            <w:r w:rsidRPr="000B5544">
              <w:rPr>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509" w:type="pct"/>
          </w:tcPr>
          <w:p w:rsidR="00465FE6" w:rsidRPr="000B5544" w:rsidRDefault="00465FE6" w:rsidP="006E2B0C">
            <w:pPr>
              <w:pStyle w:val="afb"/>
              <w:rPr>
                <w:sz w:val="20"/>
                <w:szCs w:val="20"/>
              </w:rPr>
            </w:pPr>
            <w:r w:rsidRPr="000B5544">
              <w:rPr>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65FE6" w:rsidRPr="000B5544" w:rsidTr="007773B7">
        <w:trPr>
          <w:trHeight w:val="710"/>
        </w:trPr>
        <w:tc>
          <w:tcPr>
            <w:tcW w:w="1160" w:type="pct"/>
          </w:tcPr>
          <w:p w:rsidR="00465FE6" w:rsidRPr="000B5544" w:rsidRDefault="00465FE6" w:rsidP="006E2B0C">
            <w:pPr>
              <w:pStyle w:val="ConsPlusNormal"/>
              <w:rPr>
                <w:sz w:val="20"/>
                <w:szCs w:val="20"/>
              </w:rPr>
            </w:pPr>
            <w:r w:rsidRPr="000B5544">
              <w:rPr>
                <w:sz w:val="20"/>
                <w:szCs w:val="20"/>
              </w:rPr>
              <w:t>Смыкание и размыкание обычным шагом.</w:t>
            </w:r>
          </w:p>
        </w:tc>
        <w:tc>
          <w:tcPr>
            <w:tcW w:w="1134" w:type="pct"/>
            <w:gridSpan w:val="3"/>
          </w:tcPr>
          <w:p w:rsidR="00465FE6" w:rsidRPr="000B5544" w:rsidRDefault="00465FE6" w:rsidP="006E2B0C">
            <w:pPr>
              <w:spacing w:line="240" w:lineRule="auto"/>
              <w:rPr>
                <w:sz w:val="20"/>
              </w:rPr>
            </w:pPr>
            <w:r w:rsidRPr="000B5544">
              <w:rPr>
                <w:sz w:val="20"/>
              </w:rPr>
              <w:t xml:space="preserve">Размыкание и смыкание на вытянутые руки, равнение по ориентирам и без них. </w:t>
            </w:r>
          </w:p>
        </w:tc>
        <w:tc>
          <w:tcPr>
            <w:tcW w:w="1196" w:type="pct"/>
          </w:tcPr>
          <w:p w:rsidR="00465FE6" w:rsidRPr="000B5544" w:rsidRDefault="00465FE6" w:rsidP="006E2B0C">
            <w:pPr>
              <w:pStyle w:val="afb"/>
              <w:rPr>
                <w:sz w:val="20"/>
                <w:szCs w:val="20"/>
              </w:rPr>
            </w:pPr>
            <w:r w:rsidRPr="000B5544">
              <w:rPr>
                <w:sz w:val="20"/>
                <w:szCs w:val="20"/>
              </w:rPr>
              <w:t xml:space="preserve">Размыкание в колонне на вытянутые вперед руки, в шеренге на вытянутые руки в стороны. </w:t>
            </w:r>
          </w:p>
        </w:tc>
        <w:tc>
          <w:tcPr>
            <w:tcW w:w="1509" w:type="pct"/>
          </w:tcPr>
          <w:p w:rsidR="00465FE6" w:rsidRPr="000B5544" w:rsidRDefault="00465FE6" w:rsidP="006E2B0C">
            <w:pPr>
              <w:pStyle w:val="afb"/>
              <w:rPr>
                <w:sz w:val="20"/>
                <w:szCs w:val="20"/>
              </w:rPr>
            </w:pPr>
            <w:r w:rsidRPr="000B5544">
              <w:rPr>
                <w:sz w:val="20"/>
                <w:szCs w:val="20"/>
              </w:rPr>
              <w:t xml:space="preserve"> Размыкание и смыкание приставным шагом.</w:t>
            </w:r>
          </w:p>
        </w:tc>
      </w:tr>
      <w:tr w:rsidR="00465FE6" w:rsidRPr="000B5544" w:rsidTr="007773B7">
        <w:trPr>
          <w:trHeight w:val="736"/>
        </w:trPr>
        <w:tc>
          <w:tcPr>
            <w:tcW w:w="1160" w:type="pct"/>
          </w:tcPr>
          <w:p w:rsidR="00465FE6" w:rsidRPr="000B5544" w:rsidRDefault="00465FE6" w:rsidP="006E2B0C">
            <w:pPr>
              <w:pStyle w:val="ConsPlusNormal"/>
              <w:rPr>
                <w:sz w:val="20"/>
                <w:szCs w:val="20"/>
              </w:rPr>
            </w:pPr>
            <w:r w:rsidRPr="000B5544">
              <w:rPr>
                <w:sz w:val="20"/>
                <w:szCs w:val="20"/>
              </w:rPr>
              <w:t>Повороты направо и налево переступанием.</w:t>
            </w:r>
          </w:p>
        </w:tc>
        <w:tc>
          <w:tcPr>
            <w:tcW w:w="1134" w:type="pct"/>
            <w:gridSpan w:val="3"/>
          </w:tcPr>
          <w:p w:rsidR="00465FE6" w:rsidRPr="000B5544" w:rsidRDefault="00465FE6" w:rsidP="006E2B0C">
            <w:pPr>
              <w:spacing w:line="240" w:lineRule="auto"/>
              <w:rPr>
                <w:sz w:val="20"/>
              </w:rPr>
            </w:pPr>
            <w:r w:rsidRPr="000B5544">
              <w:rPr>
                <w:sz w:val="20"/>
              </w:rPr>
              <w:t>Повороты направо, налево, кругом на месте переступанием и в движении.</w:t>
            </w:r>
          </w:p>
        </w:tc>
        <w:tc>
          <w:tcPr>
            <w:tcW w:w="1196" w:type="pct"/>
          </w:tcPr>
          <w:p w:rsidR="00465FE6" w:rsidRPr="000B5544" w:rsidRDefault="00465FE6" w:rsidP="006E2B0C">
            <w:pPr>
              <w:pStyle w:val="afb"/>
              <w:rPr>
                <w:sz w:val="20"/>
                <w:szCs w:val="20"/>
              </w:rPr>
            </w:pPr>
            <w:r w:rsidRPr="000B5544">
              <w:rPr>
                <w:sz w:val="20"/>
                <w:szCs w:val="20"/>
              </w:rPr>
              <w:t>Повороты налево, направо, кругом переступанием и прыжком.</w:t>
            </w:r>
          </w:p>
        </w:tc>
        <w:tc>
          <w:tcPr>
            <w:tcW w:w="1509" w:type="pct"/>
          </w:tcPr>
          <w:p w:rsidR="00465FE6" w:rsidRPr="000B5544" w:rsidRDefault="00465FE6" w:rsidP="006E2B0C">
            <w:pPr>
              <w:pStyle w:val="afb"/>
              <w:rPr>
                <w:sz w:val="20"/>
                <w:szCs w:val="20"/>
              </w:rPr>
            </w:pPr>
            <w:r w:rsidRPr="000B5544">
              <w:rPr>
                <w:sz w:val="20"/>
                <w:szCs w:val="20"/>
              </w:rPr>
              <w:t>Повороты направо, налево, кругом; повороты во время ходьбы на углах площадки.</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ad"/>
              <w:shd w:val="clear" w:color="auto" w:fill="F2F2F2" w:themeFill="background1" w:themeFillShade="F2"/>
              <w:spacing w:line="240" w:lineRule="auto"/>
              <w:ind w:left="0"/>
              <w:rPr>
                <w:b/>
                <w:sz w:val="20"/>
              </w:rPr>
            </w:pPr>
            <w:r w:rsidRPr="000B5544">
              <w:rPr>
                <w:b/>
                <w:sz w:val="20"/>
              </w:rPr>
              <w:t>Подвижные игры</w:t>
            </w:r>
            <w:r w:rsidR="006E2B0C">
              <w:rPr>
                <w:b/>
                <w:sz w:val="20"/>
              </w:rPr>
              <w:t>:</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134" w:type="pct"/>
            <w:gridSpan w:val="3"/>
          </w:tcPr>
          <w:p w:rsidR="00465FE6" w:rsidRPr="000B5544" w:rsidRDefault="00465FE6" w:rsidP="006E2B0C">
            <w:pPr>
              <w:spacing w:line="240" w:lineRule="auto"/>
              <w:rPr>
                <w:sz w:val="20"/>
              </w:rPr>
            </w:pPr>
            <w:r w:rsidRPr="000B5544">
              <w:rPr>
                <w:sz w:val="20"/>
              </w:rPr>
              <w:t>Педагог продолжает:</w:t>
            </w:r>
          </w:p>
          <w:p w:rsidR="00465FE6" w:rsidRPr="000B5544" w:rsidRDefault="00465FE6" w:rsidP="006E2B0C">
            <w:pPr>
              <w:spacing w:line="240" w:lineRule="auto"/>
              <w:rPr>
                <w:sz w:val="20"/>
              </w:rPr>
            </w:pPr>
            <w:r w:rsidRPr="000B5544">
              <w:rPr>
                <w:sz w:val="20"/>
              </w:rPr>
              <w:t xml:space="preserve">- закреплять основные движения и развивать психофизические качества в подвижных играх, </w:t>
            </w:r>
          </w:p>
          <w:p w:rsidR="00465FE6" w:rsidRPr="000B5544" w:rsidRDefault="00465FE6" w:rsidP="006E2B0C">
            <w:pPr>
              <w:spacing w:line="240" w:lineRule="auto"/>
              <w:rPr>
                <w:sz w:val="20"/>
              </w:rPr>
            </w:pPr>
            <w:r w:rsidRPr="000B5544">
              <w:rPr>
                <w:sz w:val="20"/>
              </w:rPr>
              <w:t xml:space="preserve">- поощряет желание </w:t>
            </w:r>
            <w:r w:rsidR="006E2B0C" w:rsidRPr="000B5544">
              <w:rPr>
                <w:sz w:val="20"/>
              </w:rPr>
              <w:t>выполнять роль водящего</w:t>
            </w:r>
            <w:r w:rsidRPr="000B5544">
              <w:rPr>
                <w:sz w:val="20"/>
              </w:rPr>
              <w:t xml:space="preserve">, </w:t>
            </w:r>
          </w:p>
          <w:p w:rsidR="00465FE6" w:rsidRPr="000B5544" w:rsidRDefault="00465FE6" w:rsidP="00B4565E">
            <w:pPr>
              <w:pStyle w:val="ad"/>
              <w:numPr>
                <w:ilvl w:val="0"/>
                <w:numId w:val="209"/>
              </w:numPr>
              <w:spacing w:line="240" w:lineRule="auto"/>
              <w:ind w:left="0" w:firstLine="84"/>
              <w:rPr>
                <w:sz w:val="20"/>
              </w:rPr>
            </w:pPr>
            <w:r w:rsidRPr="000B5544">
              <w:rPr>
                <w:sz w:val="20"/>
              </w:rPr>
              <w:t xml:space="preserve">развивает пространственную ориентировку, </w:t>
            </w:r>
          </w:p>
          <w:p w:rsidR="00465FE6" w:rsidRPr="000B5544" w:rsidRDefault="00465FE6" w:rsidP="00B4565E">
            <w:pPr>
              <w:pStyle w:val="ad"/>
              <w:numPr>
                <w:ilvl w:val="0"/>
                <w:numId w:val="209"/>
              </w:numPr>
              <w:spacing w:line="240" w:lineRule="auto"/>
              <w:ind w:left="0" w:firstLine="84"/>
              <w:rPr>
                <w:sz w:val="20"/>
              </w:rPr>
            </w:pPr>
            <w:r w:rsidRPr="000B5544">
              <w:rPr>
                <w:sz w:val="20"/>
              </w:rPr>
              <w:t xml:space="preserve">самостоятельность и инициативность в организации </w:t>
            </w:r>
            <w:r w:rsidR="006E2B0C" w:rsidRPr="000B5544">
              <w:rPr>
                <w:sz w:val="20"/>
              </w:rPr>
              <w:t>знакомых игр</w:t>
            </w:r>
            <w:r w:rsidRPr="000B5544">
              <w:rPr>
                <w:sz w:val="20"/>
              </w:rPr>
              <w:t xml:space="preserve"> с небольшой группой сверстников.</w:t>
            </w:r>
          </w:p>
        </w:tc>
        <w:tc>
          <w:tcPr>
            <w:tcW w:w="1196" w:type="pct"/>
          </w:tcPr>
          <w:p w:rsidR="00465FE6" w:rsidRPr="000B5544" w:rsidRDefault="00465FE6" w:rsidP="006E2B0C">
            <w:pPr>
              <w:pStyle w:val="ConsPlusNormal"/>
              <w:rPr>
                <w:sz w:val="20"/>
                <w:szCs w:val="20"/>
              </w:rPr>
            </w:pPr>
            <w:r w:rsidRPr="000B5544">
              <w:rPr>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465FE6" w:rsidRPr="000B5544" w:rsidRDefault="00465FE6" w:rsidP="00B4565E">
            <w:pPr>
              <w:pStyle w:val="ConsPlusNormal"/>
              <w:numPr>
                <w:ilvl w:val="0"/>
                <w:numId w:val="209"/>
              </w:numPr>
              <w:ind w:left="37" w:firstLine="0"/>
              <w:rPr>
                <w:sz w:val="20"/>
                <w:szCs w:val="20"/>
              </w:rPr>
            </w:pPr>
            <w:r w:rsidRPr="000B5544">
              <w:rPr>
                <w:sz w:val="20"/>
                <w:szCs w:val="20"/>
              </w:rPr>
              <w:t xml:space="preserve">оценивает качество движений и поощряет соблюдение правил, </w:t>
            </w:r>
          </w:p>
          <w:p w:rsidR="00465FE6" w:rsidRPr="000B5544" w:rsidRDefault="00465FE6" w:rsidP="00B4565E">
            <w:pPr>
              <w:pStyle w:val="ConsPlusNormal"/>
              <w:numPr>
                <w:ilvl w:val="0"/>
                <w:numId w:val="209"/>
              </w:numPr>
              <w:ind w:left="37" w:firstLine="0"/>
              <w:rPr>
                <w:sz w:val="20"/>
                <w:szCs w:val="20"/>
              </w:rPr>
            </w:pPr>
            <w:r w:rsidRPr="000B5544">
              <w:rPr>
                <w:sz w:val="20"/>
                <w:szCs w:val="20"/>
              </w:rPr>
              <w:t xml:space="preserve">помогает быстро ориентироваться в пространстве, </w:t>
            </w:r>
          </w:p>
          <w:p w:rsidR="00465FE6" w:rsidRPr="000B5544" w:rsidRDefault="00465FE6" w:rsidP="00B4565E">
            <w:pPr>
              <w:pStyle w:val="ConsPlusNormal"/>
              <w:numPr>
                <w:ilvl w:val="0"/>
                <w:numId w:val="209"/>
              </w:numPr>
              <w:ind w:left="37" w:firstLine="0"/>
              <w:rPr>
                <w:sz w:val="20"/>
                <w:szCs w:val="20"/>
              </w:rPr>
            </w:pPr>
            <w:r w:rsidRPr="000B5544">
              <w:rPr>
                <w:sz w:val="20"/>
                <w:szCs w:val="20"/>
              </w:rPr>
              <w:t>наращивать и удерживать скорость,</w:t>
            </w:r>
          </w:p>
          <w:p w:rsidR="00465FE6" w:rsidRPr="000B5544" w:rsidRDefault="00465FE6" w:rsidP="00B4565E">
            <w:pPr>
              <w:pStyle w:val="ConsPlusNormal"/>
              <w:numPr>
                <w:ilvl w:val="0"/>
                <w:numId w:val="209"/>
              </w:numPr>
              <w:ind w:left="37" w:firstLine="0"/>
              <w:rPr>
                <w:sz w:val="20"/>
                <w:szCs w:val="20"/>
              </w:rPr>
            </w:pPr>
            <w:r w:rsidRPr="000B5544">
              <w:rPr>
                <w:sz w:val="20"/>
                <w:szCs w:val="20"/>
              </w:rPr>
              <w:t>проявлять находчивость, целеустремленность</w:t>
            </w:r>
          </w:p>
        </w:tc>
        <w:tc>
          <w:tcPr>
            <w:tcW w:w="1509" w:type="pct"/>
          </w:tcPr>
          <w:p w:rsidR="00465FE6" w:rsidRPr="000B5544" w:rsidRDefault="00465FE6" w:rsidP="006E2B0C">
            <w:pPr>
              <w:spacing w:line="240" w:lineRule="auto"/>
              <w:rPr>
                <w:sz w:val="20"/>
              </w:rPr>
            </w:pPr>
            <w:r w:rsidRPr="000B5544">
              <w:rPr>
                <w:sz w:val="20"/>
              </w:rPr>
              <w:t xml:space="preserve">Педагог продолжает </w:t>
            </w:r>
          </w:p>
          <w:p w:rsidR="00465FE6" w:rsidRPr="000B5544" w:rsidRDefault="00465FE6" w:rsidP="00B4565E">
            <w:pPr>
              <w:pStyle w:val="ad"/>
              <w:numPr>
                <w:ilvl w:val="0"/>
                <w:numId w:val="215"/>
              </w:numPr>
              <w:spacing w:line="240" w:lineRule="auto"/>
              <w:ind w:left="2" w:firstLine="0"/>
              <w:rPr>
                <w:sz w:val="20"/>
              </w:rPr>
            </w:pPr>
            <w:r w:rsidRPr="000B5544">
              <w:rPr>
                <w:sz w:val="20"/>
              </w:rPr>
              <w:t xml:space="preserve">знакомить детей с подвижными играми, </w:t>
            </w:r>
          </w:p>
          <w:p w:rsidR="00465FE6" w:rsidRPr="000B5544" w:rsidRDefault="00465FE6" w:rsidP="00B4565E">
            <w:pPr>
              <w:pStyle w:val="ad"/>
              <w:numPr>
                <w:ilvl w:val="0"/>
                <w:numId w:val="215"/>
              </w:numPr>
              <w:spacing w:line="240" w:lineRule="auto"/>
              <w:ind w:left="2" w:firstLine="0"/>
              <w:rPr>
                <w:sz w:val="20"/>
              </w:rPr>
            </w:pPr>
            <w:r w:rsidRPr="000B5544">
              <w:rPr>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465FE6" w:rsidRPr="000B5544" w:rsidRDefault="00465FE6" w:rsidP="006E2B0C">
            <w:pPr>
              <w:spacing w:line="240" w:lineRule="auto"/>
              <w:rPr>
                <w:sz w:val="20"/>
              </w:rPr>
            </w:pPr>
            <w:r w:rsidRPr="000B5544">
              <w:rPr>
                <w:sz w:val="20"/>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465FE6" w:rsidRPr="000B5544" w:rsidRDefault="00465FE6" w:rsidP="006E2B0C">
            <w:pPr>
              <w:spacing w:line="240" w:lineRule="auto"/>
              <w:rPr>
                <w:sz w:val="20"/>
              </w:rPr>
            </w:pPr>
            <w:r w:rsidRPr="000B5544">
              <w:rPr>
                <w:sz w:val="20"/>
              </w:rPr>
              <w:t>3.Побуждает проявлять смелость, находчивость, волевые качества, честность, целеустремленность.</w:t>
            </w:r>
          </w:p>
          <w:p w:rsidR="00465FE6" w:rsidRPr="000B5544" w:rsidRDefault="00465FE6" w:rsidP="006E2B0C">
            <w:pPr>
              <w:spacing w:line="240" w:lineRule="auto"/>
              <w:rPr>
                <w:sz w:val="20"/>
              </w:rPr>
            </w:pPr>
            <w:r w:rsidRPr="000B5544">
              <w:rPr>
                <w:sz w:val="20"/>
              </w:rPr>
              <w:t>4. Поощряет творчество детей, желание детей придумывать варианты игр, комбинировать движения, импровизировать.</w:t>
            </w:r>
          </w:p>
        </w:tc>
      </w:tr>
      <w:tr w:rsidR="00465FE6" w:rsidRPr="000B5544" w:rsidTr="007773B7">
        <w:tc>
          <w:tcPr>
            <w:tcW w:w="1178" w:type="pct"/>
            <w:gridSpan w:val="2"/>
          </w:tcPr>
          <w:p w:rsidR="00465FE6" w:rsidRPr="000B5544" w:rsidRDefault="00465FE6" w:rsidP="006E2B0C">
            <w:pPr>
              <w:pStyle w:val="ConsPlusNormal"/>
              <w:rPr>
                <w:sz w:val="20"/>
                <w:szCs w:val="20"/>
              </w:rPr>
            </w:pPr>
            <w:r w:rsidRPr="000B5544">
              <w:rPr>
                <w:sz w:val="20"/>
                <w:szCs w:val="20"/>
              </w:rPr>
              <w:t xml:space="preserve">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w:t>
            </w:r>
            <w:r w:rsidRPr="000B5544">
              <w:rPr>
                <w:sz w:val="20"/>
                <w:szCs w:val="20"/>
              </w:rPr>
              <w:lastRenderedPageBreak/>
              <w:t>мяукает).</w:t>
            </w:r>
          </w:p>
          <w:p w:rsidR="00465FE6" w:rsidRPr="000B5544" w:rsidRDefault="00465FE6" w:rsidP="006E2B0C">
            <w:pPr>
              <w:pStyle w:val="ConsPlusNormal"/>
              <w:rPr>
                <w:sz w:val="20"/>
                <w:szCs w:val="20"/>
              </w:rPr>
            </w:pPr>
          </w:p>
        </w:tc>
        <w:tc>
          <w:tcPr>
            <w:tcW w:w="1116" w:type="pct"/>
            <w:gridSpan w:val="2"/>
          </w:tcPr>
          <w:p w:rsidR="00465FE6" w:rsidRPr="000B5544" w:rsidRDefault="00465FE6" w:rsidP="006E2B0C">
            <w:pPr>
              <w:spacing w:line="240" w:lineRule="auto"/>
              <w:rPr>
                <w:sz w:val="20"/>
              </w:rPr>
            </w:pPr>
            <w:r w:rsidRPr="000B5544">
              <w:rPr>
                <w:sz w:val="20"/>
              </w:rPr>
              <w:lastRenderedPageBreak/>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196" w:type="pct"/>
          </w:tcPr>
          <w:p w:rsidR="00465FE6" w:rsidRPr="000B5544" w:rsidRDefault="00465FE6" w:rsidP="006E2B0C">
            <w:pPr>
              <w:pStyle w:val="ConsPlusNormal"/>
              <w:rPr>
                <w:sz w:val="20"/>
                <w:szCs w:val="20"/>
              </w:rPr>
            </w:pPr>
            <w:r w:rsidRPr="000B5544">
              <w:rPr>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w:t>
            </w:r>
            <w:r w:rsidRPr="000B5544">
              <w:rPr>
                <w:sz w:val="20"/>
                <w:szCs w:val="20"/>
              </w:rPr>
              <w:lastRenderedPageBreak/>
              <w:t xml:space="preserve">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465FE6" w:rsidRPr="000B5544" w:rsidRDefault="00465FE6" w:rsidP="006E2B0C">
            <w:pPr>
              <w:pStyle w:val="ConsPlusNormal"/>
              <w:rPr>
                <w:sz w:val="20"/>
                <w:szCs w:val="20"/>
              </w:rPr>
            </w:pPr>
            <w:r w:rsidRPr="000B5544">
              <w:rPr>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509" w:type="pct"/>
          </w:tcPr>
          <w:p w:rsidR="00465FE6" w:rsidRPr="000B5544" w:rsidRDefault="00465FE6" w:rsidP="006E2B0C">
            <w:pPr>
              <w:spacing w:line="240" w:lineRule="auto"/>
              <w:rPr>
                <w:sz w:val="20"/>
              </w:rPr>
            </w:pPr>
            <w:r w:rsidRPr="000B5544">
              <w:rPr>
                <w:sz w:val="20"/>
              </w:rPr>
              <w:lastRenderedPageBreak/>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465FE6" w:rsidRPr="000B5544" w:rsidRDefault="00465FE6" w:rsidP="006E2B0C">
            <w:pPr>
              <w:spacing w:line="240" w:lineRule="auto"/>
              <w:rPr>
                <w:sz w:val="20"/>
              </w:rPr>
            </w:pPr>
            <w:r w:rsidRPr="000B5544">
              <w:rPr>
                <w:sz w:val="20"/>
              </w:rPr>
              <w:t>Способствует формированию духовно-нравственных качеств, основ патриотизма и гражданской идентичности</w:t>
            </w:r>
          </w:p>
        </w:tc>
      </w:tr>
      <w:tr w:rsidR="00465FE6" w:rsidRPr="000B5544" w:rsidTr="007773B7">
        <w:tc>
          <w:tcPr>
            <w:tcW w:w="5000" w:type="pct"/>
            <w:gridSpan w:val="6"/>
            <w:shd w:val="clear" w:color="auto" w:fill="F2F2F2" w:themeFill="background1" w:themeFillShade="F2"/>
          </w:tcPr>
          <w:p w:rsidR="00465FE6" w:rsidRPr="000B5544" w:rsidRDefault="00465FE6" w:rsidP="006E2B0C">
            <w:pPr>
              <w:shd w:val="clear" w:color="auto" w:fill="F2F2F2" w:themeFill="background1" w:themeFillShade="F2"/>
              <w:spacing w:line="240" w:lineRule="auto"/>
              <w:rPr>
                <w:b/>
                <w:sz w:val="20"/>
              </w:rPr>
            </w:pPr>
            <w:r w:rsidRPr="000B5544">
              <w:rPr>
                <w:b/>
                <w:sz w:val="20"/>
              </w:rPr>
              <w:lastRenderedPageBreak/>
              <w:t xml:space="preserve"> Спортивные игры</w:t>
            </w:r>
          </w:p>
        </w:tc>
      </w:tr>
      <w:tr w:rsidR="00465FE6" w:rsidRPr="000B5544" w:rsidTr="007773B7">
        <w:tc>
          <w:tcPr>
            <w:tcW w:w="1238"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056"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238"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056" w:type="pct"/>
            <w:shd w:val="clear" w:color="auto" w:fill="F2F2F2" w:themeFill="background1" w:themeFillShade="F2"/>
          </w:tcPr>
          <w:p w:rsidR="00465FE6" w:rsidRPr="000B5544" w:rsidRDefault="00465FE6" w:rsidP="006E2B0C">
            <w:pPr>
              <w:spacing w:line="240" w:lineRule="auto"/>
              <w:jc w:val="center"/>
              <w:rPr>
                <w:sz w:val="20"/>
              </w:rPr>
            </w:pPr>
          </w:p>
        </w:tc>
        <w:tc>
          <w:tcPr>
            <w:tcW w:w="2705" w:type="pct"/>
            <w:gridSpan w:val="2"/>
          </w:tcPr>
          <w:p w:rsidR="00465FE6" w:rsidRPr="000B5544" w:rsidRDefault="00465FE6" w:rsidP="006E2B0C">
            <w:pPr>
              <w:pStyle w:val="afb"/>
              <w:rPr>
                <w:sz w:val="20"/>
                <w:szCs w:val="20"/>
              </w:rPr>
            </w:pPr>
            <w:r w:rsidRPr="000B5544">
              <w:rPr>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65FE6" w:rsidRPr="000B5544" w:rsidTr="007773B7">
        <w:tc>
          <w:tcPr>
            <w:tcW w:w="1238"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056" w:type="pct"/>
            <w:shd w:val="clear" w:color="auto" w:fill="F2F2F2" w:themeFill="background1" w:themeFillShade="F2"/>
          </w:tcPr>
          <w:p w:rsidR="00465FE6" w:rsidRPr="000B5544" w:rsidRDefault="00465FE6" w:rsidP="006E2B0C">
            <w:pPr>
              <w:spacing w:line="240" w:lineRule="auto"/>
              <w:jc w:val="center"/>
              <w:rPr>
                <w:sz w:val="20"/>
              </w:rPr>
            </w:pPr>
          </w:p>
        </w:tc>
        <w:tc>
          <w:tcPr>
            <w:tcW w:w="1196" w:type="pct"/>
          </w:tcPr>
          <w:p w:rsidR="00465FE6" w:rsidRPr="000B5544" w:rsidRDefault="00465FE6" w:rsidP="006E2B0C">
            <w:pPr>
              <w:pStyle w:val="afb"/>
              <w:rPr>
                <w:b/>
                <w:sz w:val="20"/>
                <w:szCs w:val="20"/>
              </w:rPr>
            </w:pPr>
            <w:r w:rsidRPr="000B5544">
              <w:rPr>
                <w:b/>
                <w:sz w:val="20"/>
                <w:szCs w:val="20"/>
              </w:rPr>
              <w:t xml:space="preserve">Городки: </w:t>
            </w:r>
          </w:p>
          <w:p w:rsidR="00465FE6" w:rsidRPr="000B5544" w:rsidRDefault="00465FE6" w:rsidP="006E2B0C">
            <w:pPr>
              <w:pStyle w:val="afb"/>
              <w:rPr>
                <w:b/>
                <w:sz w:val="20"/>
                <w:szCs w:val="20"/>
              </w:rPr>
            </w:pPr>
            <w:r w:rsidRPr="000B5544">
              <w:rPr>
                <w:sz w:val="20"/>
                <w:szCs w:val="20"/>
              </w:rPr>
              <w:t>бросание биты сбоку, выбивание городка с кона (5 - 6 м) и полукона (2 - 3 м); знание 3 - 4 фигур</w:t>
            </w:r>
          </w:p>
        </w:tc>
        <w:tc>
          <w:tcPr>
            <w:tcW w:w="1509" w:type="pct"/>
          </w:tcPr>
          <w:p w:rsidR="00465FE6" w:rsidRPr="000B5544" w:rsidRDefault="00465FE6" w:rsidP="006E2B0C">
            <w:pPr>
              <w:pStyle w:val="afb"/>
              <w:rPr>
                <w:sz w:val="20"/>
                <w:szCs w:val="20"/>
              </w:rPr>
            </w:pPr>
            <w:r w:rsidRPr="000B5544">
              <w:rPr>
                <w:b/>
                <w:bCs/>
                <w:sz w:val="20"/>
                <w:szCs w:val="20"/>
              </w:rPr>
              <w:t>Городки:</w:t>
            </w:r>
            <w:r w:rsidRPr="000B5544">
              <w:rPr>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65FE6" w:rsidRPr="000B5544" w:rsidTr="007773B7">
        <w:tc>
          <w:tcPr>
            <w:tcW w:w="1238"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056" w:type="pct"/>
            <w:shd w:val="clear" w:color="auto" w:fill="F2F2F2" w:themeFill="background1" w:themeFillShade="F2"/>
          </w:tcPr>
          <w:p w:rsidR="00465FE6" w:rsidRPr="000B5544" w:rsidRDefault="00465FE6" w:rsidP="006E2B0C">
            <w:pPr>
              <w:spacing w:line="240" w:lineRule="auto"/>
              <w:jc w:val="center"/>
              <w:rPr>
                <w:sz w:val="20"/>
              </w:rPr>
            </w:pPr>
          </w:p>
        </w:tc>
        <w:tc>
          <w:tcPr>
            <w:tcW w:w="1196" w:type="pct"/>
          </w:tcPr>
          <w:p w:rsidR="00465FE6" w:rsidRPr="000B5544" w:rsidRDefault="00465FE6" w:rsidP="006E2B0C">
            <w:pPr>
              <w:pStyle w:val="afb"/>
              <w:rPr>
                <w:sz w:val="20"/>
                <w:szCs w:val="20"/>
              </w:rPr>
            </w:pPr>
            <w:r w:rsidRPr="000B5544">
              <w:rPr>
                <w:b/>
                <w:sz w:val="20"/>
                <w:szCs w:val="20"/>
              </w:rPr>
              <w:t>Элементы баскетбола:</w:t>
            </w:r>
            <w:r w:rsidRPr="000B5544">
              <w:rPr>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509" w:type="pct"/>
          </w:tcPr>
          <w:p w:rsidR="00465FE6" w:rsidRPr="000B5544" w:rsidRDefault="00465FE6" w:rsidP="006E2B0C">
            <w:pPr>
              <w:pStyle w:val="afb"/>
              <w:rPr>
                <w:sz w:val="20"/>
                <w:szCs w:val="20"/>
              </w:rPr>
            </w:pPr>
            <w:r w:rsidRPr="000B5544">
              <w:rPr>
                <w:b/>
                <w:bCs/>
                <w:sz w:val="20"/>
                <w:szCs w:val="20"/>
              </w:rPr>
              <w:t>Элементы баскетбола:</w:t>
            </w:r>
            <w:r w:rsidRPr="000B5544">
              <w:rPr>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465FE6" w:rsidRPr="000B5544" w:rsidTr="007773B7">
        <w:tc>
          <w:tcPr>
            <w:tcW w:w="1238"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056" w:type="pct"/>
            <w:shd w:val="clear" w:color="auto" w:fill="F2F2F2" w:themeFill="background1" w:themeFillShade="F2"/>
          </w:tcPr>
          <w:p w:rsidR="00465FE6" w:rsidRPr="000B5544" w:rsidRDefault="00465FE6" w:rsidP="006E2B0C">
            <w:pPr>
              <w:spacing w:line="240" w:lineRule="auto"/>
              <w:jc w:val="center"/>
              <w:rPr>
                <w:sz w:val="20"/>
              </w:rPr>
            </w:pPr>
          </w:p>
        </w:tc>
        <w:tc>
          <w:tcPr>
            <w:tcW w:w="1196" w:type="pct"/>
          </w:tcPr>
          <w:p w:rsidR="00465FE6" w:rsidRPr="000B5544" w:rsidRDefault="00465FE6" w:rsidP="006E2B0C">
            <w:pPr>
              <w:pStyle w:val="afb"/>
              <w:rPr>
                <w:b/>
                <w:sz w:val="20"/>
                <w:szCs w:val="20"/>
              </w:rPr>
            </w:pPr>
            <w:r w:rsidRPr="000B5544">
              <w:rPr>
                <w:b/>
                <w:sz w:val="20"/>
                <w:szCs w:val="20"/>
              </w:rPr>
              <w:t xml:space="preserve">Элементы футбола: </w:t>
            </w:r>
          </w:p>
          <w:p w:rsidR="00465FE6" w:rsidRPr="000B5544" w:rsidRDefault="00465FE6" w:rsidP="006E2B0C">
            <w:pPr>
              <w:pStyle w:val="afb"/>
              <w:rPr>
                <w:b/>
                <w:sz w:val="20"/>
                <w:szCs w:val="20"/>
              </w:rPr>
            </w:pPr>
            <w:r w:rsidRPr="000B5544">
              <w:rPr>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509" w:type="pct"/>
          </w:tcPr>
          <w:p w:rsidR="00465FE6" w:rsidRPr="000B5544" w:rsidRDefault="00465FE6" w:rsidP="006E2B0C">
            <w:pPr>
              <w:pStyle w:val="afb"/>
              <w:rPr>
                <w:sz w:val="20"/>
                <w:szCs w:val="20"/>
              </w:rPr>
            </w:pPr>
            <w:r w:rsidRPr="000B5544">
              <w:rPr>
                <w:b/>
                <w:bCs/>
                <w:sz w:val="20"/>
                <w:szCs w:val="20"/>
              </w:rPr>
              <w:t>Элементы футбола:</w:t>
            </w:r>
            <w:r w:rsidRPr="000B5544">
              <w:rPr>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65FE6" w:rsidRPr="000B5544" w:rsidTr="007773B7">
        <w:trPr>
          <w:trHeight w:val="676"/>
        </w:trPr>
        <w:tc>
          <w:tcPr>
            <w:tcW w:w="1238" w:type="pct"/>
            <w:gridSpan w:val="3"/>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056" w:type="pct"/>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196" w:type="pct"/>
          </w:tcPr>
          <w:p w:rsidR="00465FE6" w:rsidRPr="000B5544" w:rsidRDefault="00465FE6" w:rsidP="006E2B0C">
            <w:pPr>
              <w:pStyle w:val="afb"/>
              <w:rPr>
                <w:b/>
                <w:sz w:val="20"/>
                <w:szCs w:val="20"/>
              </w:rPr>
            </w:pPr>
            <w:r w:rsidRPr="000B5544">
              <w:rPr>
                <w:b/>
                <w:sz w:val="20"/>
                <w:szCs w:val="20"/>
              </w:rPr>
              <w:t xml:space="preserve">Бадминтон: </w:t>
            </w:r>
          </w:p>
          <w:p w:rsidR="00465FE6" w:rsidRPr="000B5544" w:rsidRDefault="00465FE6" w:rsidP="006E2B0C">
            <w:pPr>
              <w:pStyle w:val="afb"/>
              <w:rPr>
                <w:sz w:val="20"/>
                <w:szCs w:val="20"/>
              </w:rPr>
            </w:pPr>
            <w:r w:rsidRPr="000B5544">
              <w:rPr>
                <w:sz w:val="20"/>
                <w:szCs w:val="20"/>
              </w:rPr>
              <w:t>отбивание волана ракеткой в заданном направлении; игра с педагогом.</w:t>
            </w:r>
          </w:p>
        </w:tc>
        <w:tc>
          <w:tcPr>
            <w:tcW w:w="1509" w:type="pct"/>
          </w:tcPr>
          <w:p w:rsidR="00465FE6" w:rsidRPr="000B5544" w:rsidRDefault="00465FE6" w:rsidP="006E2B0C">
            <w:pPr>
              <w:pStyle w:val="afb"/>
              <w:rPr>
                <w:sz w:val="20"/>
                <w:szCs w:val="20"/>
              </w:rPr>
            </w:pPr>
            <w:r w:rsidRPr="000B5544">
              <w:rPr>
                <w:b/>
                <w:bCs/>
                <w:sz w:val="20"/>
                <w:szCs w:val="20"/>
              </w:rPr>
              <w:t>Бадминтон:</w:t>
            </w:r>
            <w:r w:rsidRPr="000B5544">
              <w:rPr>
                <w:sz w:val="20"/>
                <w:szCs w:val="20"/>
              </w:rPr>
              <w:t xml:space="preserve"> перебрасывание волана ракеткой на сторону партнера без сетки, через сетку, правильно удерживая ракетку.</w:t>
            </w:r>
          </w:p>
        </w:tc>
      </w:tr>
      <w:tr w:rsidR="00465FE6" w:rsidRPr="000B5544" w:rsidTr="007773B7">
        <w:trPr>
          <w:trHeight w:val="1513"/>
        </w:trPr>
        <w:tc>
          <w:tcPr>
            <w:tcW w:w="1238" w:type="pct"/>
            <w:gridSpan w:val="3"/>
            <w:vMerge/>
            <w:shd w:val="clear" w:color="auto" w:fill="F2F2F2" w:themeFill="background1" w:themeFillShade="F2"/>
          </w:tcPr>
          <w:p w:rsidR="00465FE6" w:rsidRPr="000B5544" w:rsidRDefault="00465FE6" w:rsidP="006E2B0C">
            <w:pPr>
              <w:spacing w:line="240" w:lineRule="auto"/>
              <w:jc w:val="center"/>
              <w:rPr>
                <w:sz w:val="20"/>
              </w:rPr>
            </w:pPr>
          </w:p>
        </w:tc>
        <w:tc>
          <w:tcPr>
            <w:tcW w:w="1056" w:type="pct"/>
            <w:vMerge/>
            <w:shd w:val="clear" w:color="auto" w:fill="F2F2F2" w:themeFill="background1" w:themeFillShade="F2"/>
          </w:tcPr>
          <w:p w:rsidR="00465FE6" w:rsidRPr="000B5544" w:rsidRDefault="00465FE6" w:rsidP="006E2B0C">
            <w:pPr>
              <w:spacing w:line="240" w:lineRule="auto"/>
              <w:jc w:val="center"/>
              <w:rPr>
                <w:sz w:val="20"/>
              </w:rPr>
            </w:pPr>
          </w:p>
        </w:tc>
        <w:tc>
          <w:tcPr>
            <w:tcW w:w="1196" w:type="pct"/>
            <w:shd w:val="clear" w:color="auto" w:fill="F2F2F2" w:themeFill="background1" w:themeFillShade="F2"/>
          </w:tcPr>
          <w:p w:rsidR="00465FE6" w:rsidRPr="000B5544" w:rsidRDefault="00465FE6" w:rsidP="006E2B0C">
            <w:pPr>
              <w:pStyle w:val="afb"/>
              <w:rPr>
                <w:b/>
                <w:sz w:val="20"/>
                <w:szCs w:val="20"/>
              </w:rPr>
            </w:pPr>
          </w:p>
        </w:tc>
        <w:tc>
          <w:tcPr>
            <w:tcW w:w="1509" w:type="pct"/>
          </w:tcPr>
          <w:p w:rsidR="00465FE6" w:rsidRPr="000B5544" w:rsidRDefault="00465FE6" w:rsidP="006E2B0C">
            <w:pPr>
              <w:pStyle w:val="afb"/>
              <w:rPr>
                <w:b/>
                <w:bCs/>
                <w:sz w:val="20"/>
                <w:szCs w:val="20"/>
              </w:rPr>
            </w:pPr>
            <w:r w:rsidRPr="000B5544">
              <w:rPr>
                <w:b/>
                <w:sz w:val="20"/>
                <w:szCs w:val="20"/>
              </w:rPr>
              <w:t>Элементы настольного тенниса:</w:t>
            </w:r>
            <w:r w:rsidRPr="000B5544">
              <w:rPr>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65FE6" w:rsidRPr="000B5544" w:rsidTr="007773B7">
        <w:tc>
          <w:tcPr>
            <w:tcW w:w="1238"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056" w:type="pct"/>
            <w:shd w:val="clear" w:color="auto" w:fill="F2F2F2" w:themeFill="background1" w:themeFillShade="F2"/>
          </w:tcPr>
          <w:p w:rsidR="00465FE6" w:rsidRPr="000B5544" w:rsidRDefault="00465FE6" w:rsidP="006E2B0C">
            <w:pPr>
              <w:spacing w:line="240" w:lineRule="auto"/>
              <w:jc w:val="center"/>
              <w:rPr>
                <w:sz w:val="20"/>
              </w:rPr>
            </w:pPr>
          </w:p>
        </w:tc>
        <w:tc>
          <w:tcPr>
            <w:tcW w:w="1196" w:type="pct"/>
            <w:shd w:val="clear" w:color="auto" w:fill="F2F2F2" w:themeFill="background1" w:themeFillShade="F2"/>
          </w:tcPr>
          <w:p w:rsidR="00465FE6" w:rsidRPr="000B5544" w:rsidRDefault="00465FE6" w:rsidP="006E2B0C">
            <w:pPr>
              <w:pStyle w:val="afb"/>
              <w:rPr>
                <w:sz w:val="20"/>
                <w:szCs w:val="20"/>
              </w:rPr>
            </w:pPr>
          </w:p>
          <w:p w:rsidR="00465FE6" w:rsidRPr="000B5544" w:rsidRDefault="00465FE6" w:rsidP="006E2B0C">
            <w:pPr>
              <w:pStyle w:val="afb"/>
              <w:rPr>
                <w:sz w:val="20"/>
                <w:szCs w:val="20"/>
              </w:rPr>
            </w:pPr>
          </w:p>
        </w:tc>
        <w:tc>
          <w:tcPr>
            <w:tcW w:w="1509" w:type="pct"/>
          </w:tcPr>
          <w:p w:rsidR="00465FE6" w:rsidRPr="000B5544" w:rsidRDefault="00465FE6" w:rsidP="006E2B0C">
            <w:pPr>
              <w:pStyle w:val="afb"/>
              <w:rPr>
                <w:sz w:val="20"/>
                <w:szCs w:val="20"/>
              </w:rPr>
            </w:pPr>
            <w:r w:rsidRPr="000B5544">
              <w:rPr>
                <w:b/>
                <w:bCs/>
                <w:sz w:val="20"/>
                <w:szCs w:val="20"/>
              </w:rPr>
              <w:t>Элементы хоккея:</w:t>
            </w:r>
            <w:r w:rsidRPr="000B5544">
              <w:rPr>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65FE6" w:rsidRPr="000B5544" w:rsidTr="007773B7">
        <w:tc>
          <w:tcPr>
            <w:tcW w:w="5000"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6. Спортивные упражнения</w:t>
            </w:r>
          </w:p>
        </w:tc>
      </w:tr>
      <w:tr w:rsidR="00465FE6" w:rsidRPr="000B5544" w:rsidTr="007773B7">
        <w:tc>
          <w:tcPr>
            <w:tcW w:w="1160"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19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509"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111501">
        <w:trPr>
          <w:trHeight w:val="1167"/>
        </w:trPr>
        <w:tc>
          <w:tcPr>
            <w:tcW w:w="2295" w:type="pct"/>
            <w:gridSpan w:val="4"/>
          </w:tcPr>
          <w:p w:rsidR="00465FE6" w:rsidRPr="000B5544" w:rsidRDefault="00465FE6" w:rsidP="006E2B0C">
            <w:pPr>
              <w:pStyle w:val="ConsPlusNormal"/>
              <w:rPr>
                <w:b/>
                <w:sz w:val="20"/>
                <w:szCs w:val="20"/>
              </w:rPr>
            </w:pPr>
            <w:r w:rsidRPr="000B5544">
              <w:rPr>
                <w:sz w:val="20"/>
                <w:szCs w:val="20"/>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705" w:type="pct"/>
            <w:gridSpan w:val="2"/>
          </w:tcPr>
          <w:p w:rsidR="00465FE6" w:rsidRPr="000B5544" w:rsidRDefault="00465FE6" w:rsidP="006E2B0C">
            <w:pPr>
              <w:pStyle w:val="afb"/>
              <w:rPr>
                <w:sz w:val="20"/>
                <w:szCs w:val="20"/>
              </w:rPr>
            </w:pPr>
            <w:r w:rsidRPr="000B5544">
              <w:rPr>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465FE6" w:rsidRPr="000B5544" w:rsidTr="007773B7">
        <w:tc>
          <w:tcPr>
            <w:tcW w:w="5000" w:type="pct"/>
            <w:gridSpan w:val="6"/>
            <w:shd w:val="clear" w:color="auto" w:fill="F2F2F2" w:themeFill="background1" w:themeFillShade="F2"/>
          </w:tcPr>
          <w:p w:rsidR="00465FE6" w:rsidRPr="000B5544" w:rsidRDefault="00465FE6" w:rsidP="006E2B0C">
            <w:pPr>
              <w:pStyle w:val="afb"/>
              <w:rPr>
                <w:b/>
                <w:bCs/>
                <w:sz w:val="20"/>
                <w:szCs w:val="20"/>
              </w:rPr>
            </w:pPr>
            <w:r w:rsidRPr="000B5544">
              <w:rPr>
                <w:b/>
                <w:sz w:val="20"/>
                <w:szCs w:val="20"/>
              </w:rPr>
              <w:t>6.1. Катание на санках</w:t>
            </w:r>
            <w:r w:rsidR="006E2B0C">
              <w:rPr>
                <w:b/>
                <w:sz w:val="20"/>
                <w:szCs w:val="20"/>
              </w:rPr>
              <w:t xml:space="preserve"> </w:t>
            </w:r>
            <w:r w:rsidR="006E2B0C" w:rsidRPr="006E2B0C">
              <w:rPr>
                <w:b/>
                <w:sz w:val="20"/>
                <w:szCs w:val="20"/>
                <w:highlight w:val="yellow"/>
              </w:rPr>
              <w:t>(ПРИ НАЛИЧИИ УСЛОВИЙ)</w:t>
            </w:r>
          </w:p>
        </w:tc>
      </w:tr>
      <w:tr w:rsidR="00465FE6" w:rsidRPr="000B5544" w:rsidTr="007773B7">
        <w:tc>
          <w:tcPr>
            <w:tcW w:w="1160" w:type="pct"/>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tcPr>
          <w:p w:rsidR="00465FE6" w:rsidRPr="000B5544" w:rsidRDefault="00465FE6" w:rsidP="006E2B0C">
            <w:pPr>
              <w:pStyle w:val="ConsPlusNormal"/>
              <w:jc w:val="center"/>
              <w:rPr>
                <w:b/>
                <w:sz w:val="20"/>
                <w:szCs w:val="20"/>
              </w:rPr>
            </w:pPr>
            <w:r w:rsidRPr="000B5544">
              <w:rPr>
                <w:b/>
                <w:sz w:val="20"/>
                <w:szCs w:val="20"/>
              </w:rPr>
              <w:t>4-5</w:t>
            </w:r>
          </w:p>
        </w:tc>
        <w:tc>
          <w:tcPr>
            <w:tcW w:w="1196" w:type="pct"/>
          </w:tcPr>
          <w:p w:rsidR="00465FE6" w:rsidRPr="000B5544" w:rsidRDefault="00465FE6" w:rsidP="006E2B0C">
            <w:pPr>
              <w:pStyle w:val="afb"/>
              <w:jc w:val="center"/>
              <w:rPr>
                <w:b/>
                <w:sz w:val="20"/>
                <w:szCs w:val="20"/>
              </w:rPr>
            </w:pPr>
            <w:r w:rsidRPr="000B5544">
              <w:rPr>
                <w:b/>
                <w:sz w:val="20"/>
                <w:szCs w:val="20"/>
              </w:rPr>
              <w:t>5-6</w:t>
            </w:r>
          </w:p>
        </w:tc>
        <w:tc>
          <w:tcPr>
            <w:tcW w:w="1509" w:type="pct"/>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t xml:space="preserve"> по прямой, перевозя игрушки или друг друга, и самостоятельно с невысокой горки.</w:t>
            </w:r>
          </w:p>
        </w:tc>
        <w:tc>
          <w:tcPr>
            <w:tcW w:w="1134" w:type="pct"/>
            <w:gridSpan w:val="3"/>
          </w:tcPr>
          <w:p w:rsidR="00465FE6" w:rsidRPr="000B5544" w:rsidRDefault="00465FE6" w:rsidP="006E2B0C">
            <w:pPr>
              <w:pStyle w:val="ConsPlusNormal"/>
              <w:rPr>
                <w:sz w:val="20"/>
                <w:szCs w:val="20"/>
              </w:rPr>
            </w:pPr>
            <w:r w:rsidRPr="000B5544">
              <w:rPr>
                <w:sz w:val="20"/>
                <w:szCs w:val="20"/>
              </w:rPr>
              <w:t>подъем с санками на гору, скатывание с горки, торможение при спуске, катание на санках друг друга.</w:t>
            </w:r>
          </w:p>
        </w:tc>
        <w:tc>
          <w:tcPr>
            <w:tcW w:w="1196" w:type="pct"/>
          </w:tcPr>
          <w:p w:rsidR="00465FE6" w:rsidRPr="000B5544" w:rsidRDefault="00465FE6" w:rsidP="006E2B0C">
            <w:pPr>
              <w:pStyle w:val="afb"/>
              <w:rPr>
                <w:b/>
                <w:sz w:val="20"/>
                <w:szCs w:val="20"/>
              </w:rPr>
            </w:pPr>
            <w:r w:rsidRPr="000B5544">
              <w:rPr>
                <w:sz w:val="20"/>
                <w:szCs w:val="20"/>
              </w:rPr>
              <w:t>по прямой, со скоростью, с горки, подъем с санками в гору, с торможением при спуске с горки</w:t>
            </w:r>
          </w:p>
        </w:tc>
        <w:tc>
          <w:tcPr>
            <w:tcW w:w="1509" w:type="pct"/>
          </w:tcPr>
          <w:p w:rsidR="00465FE6" w:rsidRPr="000B5544" w:rsidRDefault="00465FE6" w:rsidP="006E2B0C">
            <w:pPr>
              <w:pStyle w:val="afb"/>
              <w:rPr>
                <w:sz w:val="20"/>
                <w:szCs w:val="20"/>
              </w:rPr>
            </w:pPr>
            <w:r w:rsidRPr="000B5544">
              <w:rPr>
                <w:sz w:val="20"/>
                <w:szCs w:val="20"/>
              </w:rPr>
              <w:t>игровые задания и соревнования в катании на санях на скорость.</w:t>
            </w:r>
          </w:p>
          <w:p w:rsidR="00465FE6" w:rsidRPr="000B5544" w:rsidRDefault="00465FE6" w:rsidP="006E2B0C">
            <w:pPr>
              <w:pStyle w:val="afb"/>
              <w:rPr>
                <w:sz w:val="20"/>
                <w:szCs w:val="20"/>
              </w:rPr>
            </w:pPr>
          </w:p>
        </w:tc>
      </w:tr>
      <w:tr w:rsidR="00465FE6" w:rsidRPr="000B5544" w:rsidTr="007773B7">
        <w:tc>
          <w:tcPr>
            <w:tcW w:w="5000" w:type="pct"/>
            <w:gridSpan w:val="6"/>
            <w:shd w:val="clear" w:color="auto" w:fill="F2F2F2" w:themeFill="background1" w:themeFillShade="F2"/>
          </w:tcPr>
          <w:p w:rsidR="00465FE6" w:rsidRPr="000B5544" w:rsidRDefault="006E2B0C" w:rsidP="006E2B0C">
            <w:pPr>
              <w:pStyle w:val="afb"/>
              <w:rPr>
                <w:b/>
                <w:bCs/>
                <w:sz w:val="20"/>
                <w:szCs w:val="20"/>
              </w:rPr>
            </w:pPr>
            <w:r>
              <w:rPr>
                <w:b/>
                <w:sz w:val="20"/>
                <w:szCs w:val="20"/>
              </w:rPr>
              <w:t>6.2. Ходьба на лыжах</w:t>
            </w:r>
            <w:r w:rsidRPr="006E2B0C">
              <w:rPr>
                <w:b/>
                <w:sz w:val="20"/>
                <w:szCs w:val="20"/>
                <w:highlight w:val="yellow"/>
              </w:rPr>
              <w:t>(ПРИ НАЛИЧИИ УСЛОВИЙ)</w:t>
            </w:r>
          </w:p>
        </w:tc>
      </w:tr>
      <w:tr w:rsidR="00465FE6" w:rsidRPr="000B5544" w:rsidTr="007773B7">
        <w:tc>
          <w:tcPr>
            <w:tcW w:w="1160" w:type="pct"/>
          </w:tcPr>
          <w:p w:rsidR="00465FE6" w:rsidRPr="000B5544" w:rsidRDefault="00465FE6" w:rsidP="006E2B0C">
            <w:pPr>
              <w:pStyle w:val="ConsPlusNormal"/>
              <w:jc w:val="center"/>
              <w:rPr>
                <w:b/>
                <w:sz w:val="20"/>
                <w:szCs w:val="20"/>
              </w:rPr>
            </w:pPr>
            <w:r w:rsidRPr="000B5544">
              <w:rPr>
                <w:b/>
                <w:sz w:val="20"/>
                <w:szCs w:val="20"/>
              </w:rPr>
              <w:t>3-4</w:t>
            </w:r>
          </w:p>
        </w:tc>
        <w:tc>
          <w:tcPr>
            <w:tcW w:w="1134" w:type="pct"/>
            <w:gridSpan w:val="3"/>
          </w:tcPr>
          <w:p w:rsidR="00465FE6" w:rsidRPr="000B5544" w:rsidRDefault="00465FE6" w:rsidP="006E2B0C">
            <w:pPr>
              <w:pStyle w:val="ConsPlusNormal"/>
              <w:jc w:val="center"/>
              <w:rPr>
                <w:b/>
                <w:sz w:val="20"/>
                <w:szCs w:val="20"/>
              </w:rPr>
            </w:pPr>
            <w:r w:rsidRPr="000B5544">
              <w:rPr>
                <w:b/>
                <w:sz w:val="20"/>
                <w:szCs w:val="20"/>
              </w:rPr>
              <w:t>4-5</w:t>
            </w:r>
          </w:p>
        </w:tc>
        <w:tc>
          <w:tcPr>
            <w:tcW w:w="1196" w:type="pct"/>
          </w:tcPr>
          <w:p w:rsidR="00465FE6" w:rsidRPr="000B5544" w:rsidRDefault="00465FE6" w:rsidP="006E2B0C">
            <w:pPr>
              <w:pStyle w:val="afb"/>
              <w:jc w:val="center"/>
              <w:rPr>
                <w:b/>
                <w:sz w:val="20"/>
                <w:szCs w:val="20"/>
              </w:rPr>
            </w:pPr>
            <w:r w:rsidRPr="000B5544">
              <w:rPr>
                <w:b/>
                <w:sz w:val="20"/>
                <w:szCs w:val="20"/>
              </w:rPr>
              <w:t>5-6</w:t>
            </w:r>
          </w:p>
        </w:tc>
        <w:tc>
          <w:tcPr>
            <w:tcW w:w="1509" w:type="pct"/>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7773B7">
        <w:tc>
          <w:tcPr>
            <w:tcW w:w="1160" w:type="pct"/>
          </w:tcPr>
          <w:p w:rsidR="00465FE6" w:rsidRPr="000B5544" w:rsidRDefault="00465FE6" w:rsidP="006E2B0C">
            <w:pPr>
              <w:pStyle w:val="ConsPlusNormal"/>
              <w:rPr>
                <w:sz w:val="20"/>
                <w:szCs w:val="20"/>
              </w:rPr>
            </w:pPr>
            <w:r w:rsidRPr="000B5544">
              <w:rPr>
                <w:sz w:val="20"/>
                <w:szCs w:val="20"/>
              </w:rPr>
              <w:t xml:space="preserve"> по прямой, ровной лыжне ступающим и скользящим шагом, с поворотами переступанием.</w:t>
            </w:r>
          </w:p>
          <w:p w:rsidR="00465FE6" w:rsidRPr="000B5544" w:rsidRDefault="00465FE6" w:rsidP="006E2B0C">
            <w:pPr>
              <w:pStyle w:val="ConsPlusNormal"/>
              <w:rPr>
                <w:sz w:val="20"/>
                <w:szCs w:val="20"/>
              </w:rPr>
            </w:pPr>
          </w:p>
        </w:tc>
        <w:tc>
          <w:tcPr>
            <w:tcW w:w="1134" w:type="pct"/>
            <w:gridSpan w:val="3"/>
          </w:tcPr>
          <w:p w:rsidR="00465FE6" w:rsidRPr="000B5544" w:rsidRDefault="00465FE6" w:rsidP="006E2B0C">
            <w:pPr>
              <w:pStyle w:val="ConsPlusNormal"/>
              <w:rPr>
                <w:sz w:val="20"/>
                <w:szCs w:val="20"/>
              </w:rPr>
            </w:pPr>
            <w:r w:rsidRPr="000B5544">
              <w:rPr>
                <w:sz w:val="20"/>
                <w:szCs w:val="20"/>
              </w:rPr>
              <w:t>скользящим шагом, повороты на месте, подъем на гору "ступающим шагом" и "полуелочкой".</w:t>
            </w:r>
          </w:p>
        </w:tc>
        <w:tc>
          <w:tcPr>
            <w:tcW w:w="1196" w:type="pct"/>
          </w:tcPr>
          <w:p w:rsidR="00465FE6" w:rsidRPr="000B5544" w:rsidRDefault="00465FE6" w:rsidP="006E2B0C">
            <w:pPr>
              <w:pStyle w:val="afb"/>
              <w:rPr>
                <w:sz w:val="20"/>
                <w:szCs w:val="20"/>
              </w:rPr>
            </w:pPr>
            <w:r w:rsidRPr="000B5544">
              <w:rPr>
                <w:sz w:val="20"/>
                <w:szCs w:val="20"/>
              </w:rPr>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1509" w:type="pct"/>
          </w:tcPr>
          <w:p w:rsidR="00465FE6" w:rsidRPr="000B5544" w:rsidRDefault="00465FE6" w:rsidP="006E2B0C">
            <w:pPr>
              <w:pStyle w:val="afb"/>
              <w:rPr>
                <w:sz w:val="20"/>
                <w:szCs w:val="20"/>
              </w:rPr>
            </w:pPr>
            <w:r w:rsidRPr="000B5544">
              <w:rPr>
                <w:sz w:val="20"/>
                <w:szCs w:val="20"/>
              </w:rPr>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p w:rsidR="00465FE6" w:rsidRPr="000B5544" w:rsidRDefault="00465FE6" w:rsidP="00465FE6">
      <w:pPr>
        <w:shd w:val="clear" w:color="auto" w:fill="FFFFFF"/>
        <w:spacing w:line="240" w:lineRule="auto"/>
        <w:rPr>
          <w:b/>
          <w:sz w:val="20"/>
        </w:rPr>
      </w:pPr>
    </w:p>
    <w:tbl>
      <w:tblPr>
        <w:tblStyle w:val="af0"/>
        <w:tblpPr w:leftFromText="180" w:rightFromText="180" w:vertAnchor="page" w:horzAnchor="margin" w:tblpY="811"/>
        <w:tblW w:w="5000" w:type="pct"/>
        <w:tblLook w:val="04A0" w:firstRow="1" w:lastRow="0" w:firstColumn="1" w:lastColumn="0" w:noHBand="0" w:noVBand="1"/>
      </w:tblPr>
      <w:tblGrid>
        <w:gridCol w:w="3510"/>
        <w:gridCol w:w="183"/>
        <w:gridCol w:w="112"/>
        <w:gridCol w:w="3587"/>
        <w:gridCol w:w="3697"/>
        <w:gridCol w:w="3697"/>
      </w:tblGrid>
      <w:tr w:rsidR="00465FE6" w:rsidRPr="000B5544" w:rsidTr="006E2B0C">
        <w:tc>
          <w:tcPr>
            <w:tcW w:w="5000" w:type="pct"/>
            <w:gridSpan w:val="6"/>
            <w:shd w:val="clear" w:color="auto" w:fill="F2F2F2" w:themeFill="background1" w:themeFillShade="F2"/>
          </w:tcPr>
          <w:p w:rsidR="00465FE6" w:rsidRPr="000B5544" w:rsidRDefault="00465FE6" w:rsidP="006E2B0C">
            <w:pPr>
              <w:pStyle w:val="afb"/>
              <w:rPr>
                <w:b/>
              </w:rPr>
            </w:pPr>
            <w:r w:rsidRPr="000B5544">
              <w:rPr>
                <w:b/>
              </w:rPr>
              <w:t>Катание на трехколесном и дв</w:t>
            </w:r>
            <w:r w:rsidR="006E2B0C">
              <w:rPr>
                <w:b/>
              </w:rPr>
              <w:t xml:space="preserve">ухколесном велосипеде, самокате </w:t>
            </w:r>
            <w:r w:rsidR="006E2B0C" w:rsidRPr="006E2B0C">
              <w:rPr>
                <w:b/>
                <w:highlight w:val="yellow"/>
              </w:rPr>
              <w:t>(ПРИ НАЛИЧИИ УСЛОВИЙ)</w:t>
            </w:r>
          </w:p>
          <w:p w:rsidR="00465FE6" w:rsidRPr="000B5544" w:rsidRDefault="00465FE6" w:rsidP="006E2B0C">
            <w:pPr>
              <w:pStyle w:val="afb"/>
              <w:rPr>
                <w:b/>
                <w:bCs/>
              </w:rPr>
            </w:pPr>
          </w:p>
        </w:tc>
      </w:tr>
      <w:tr w:rsidR="00465FE6" w:rsidRPr="000B5544" w:rsidTr="007773B7">
        <w:trPr>
          <w:trHeight w:val="278"/>
        </w:trPr>
        <w:tc>
          <w:tcPr>
            <w:tcW w:w="1187" w:type="pct"/>
          </w:tcPr>
          <w:p w:rsidR="00465FE6" w:rsidRPr="000B5544" w:rsidRDefault="00465FE6" w:rsidP="007773B7">
            <w:pPr>
              <w:pStyle w:val="ConsPlusNormal"/>
              <w:jc w:val="center"/>
              <w:rPr>
                <w:b/>
                <w:sz w:val="20"/>
                <w:szCs w:val="20"/>
              </w:rPr>
            </w:pPr>
            <w:r w:rsidRPr="000B5544">
              <w:rPr>
                <w:b/>
                <w:sz w:val="20"/>
                <w:szCs w:val="20"/>
              </w:rPr>
              <w:lastRenderedPageBreak/>
              <w:t>3-4</w:t>
            </w:r>
          </w:p>
        </w:tc>
        <w:tc>
          <w:tcPr>
            <w:tcW w:w="1313" w:type="pct"/>
            <w:gridSpan w:val="3"/>
          </w:tcPr>
          <w:p w:rsidR="00465FE6" w:rsidRPr="000B5544" w:rsidRDefault="00465FE6" w:rsidP="007773B7">
            <w:pPr>
              <w:pStyle w:val="ConsPlusNormal"/>
              <w:jc w:val="center"/>
              <w:rPr>
                <w:b/>
                <w:sz w:val="20"/>
                <w:szCs w:val="20"/>
              </w:rPr>
            </w:pPr>
            <w:r w:rsidRPr="000B5544">
              <w:rPr>
                <w:b/>
                <w:sz w:val="20"/>
                <w:szCs w:val="20"/>
              </w:rPr>
              <w:t>4-5</w:t>
            </w: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tc>
        <w:tc>
          <w:tcPr>
            <w:tcW w:w="1250" w:type="pct"/>
          </w:tcPr>
          <w:p w:rsidR="00465FE6" w:rsidRPr="000B5544" w:rsidRDefault="00465FE6" w:rsidP="006E2B0C">
            <w:pPr>
              <w:pStyle w:val="afb"/>
              <w:jc w:val="center"/>
              <w:rPr>
                <w:b/>
              </w:rPr>
            </w:pPr>
            <w:r w:rsidRPr="000B5544">
              <w:rPr>
                <w:b/>
              </w:rPr>
              <w:t>5-6</w:t>
            </w:r>
          </w:p>
        </w:tc>
        <w:tc>
          <w:tcPr>
            <w:tcW w:w="1250" w:type="pct"/>
          </w:tcPr>
          <w:p w:rsidR="00465FE6" w:rsidRPr="000B5544" w:rsidRDefault="00465FE6" w:rsidP="006E2B0C">
            <w:pPr>
              <w:pStyle w:val="afb"/>
              <w:jc w:val="center"/>
              <w:rPr>
                <w:b/>
              </w:rPr>
            </w:pPr>
            <w:r w:rsidRPr="000B5544">
              <w:rPr>
                <w:b/>
              </w:rPr>
              <w:t>6-7</w:t>
            </w:r>
          </w:p>
        </w:tc>
      </w:tr>
      <w:tr w:rsidR="00465FE6" w:rsidRPr="000B5544" w:rsidTr="007773B7">
        <w:tc>
          <w:tcPr>
            <w:tcW w:w="1187" w:type="pct"/>
          </w:tcPr>
          <w:p w:rsidR="00465FE6" w:rsidRPr="000B5544" w:rsidRDefault="00465FE6" w:rsidP="006E2B0C">
            <w:pPr>
              <w:pStyle w:val="ConsPlusNormal"/>
              <w:rPr>
                <w:sz w:val="20"/>
                <w:szCs w:val="20"/>
              </w:rPr>
            </w:pPr>
            <w:r w:rsidRPr="000B5544">
              <w:rPr>
                <w:sz w:val="20"/>
                <w:szCs w:val="20"/>
              </w:rPr>
              <w:t>Катание на трехколесном велосипеде: по прямой, по кругу, с поворотами направо, налево.</w:t>
            </w:r>
          </w:p>
          <w:p w:rsidR="00465FE6" w:rsidRPr="000B5544" w:rsidRDefault="00465FE6" w:rsidP="006E2B0C">
            <w:pPr>
              <w:pStyle w:val="ConsPlusNormal"/>
              <w:rPr>
                <w:b/>
                <w:sz w:val="20"/>
                <w:szCs w:val="20"/>
              </w:rPr>
            </w:pPr>
          </w:p>
        </w:tc>
        <w:tc>
          <w:tcPr>
            <w:tcW w:w="1313" w:type="pct"/>
            <w:gridSpan w:val="3"/>
          </w:tcPr>
          <w:p w:rsidR="00465FE6" w:rsidRPr="000B5544" w:rsidRDefault="00465FE6" w:rsidP="006E2B0C">
            <w:pPr>
              <w:pStyle w:val="ConsPlusNormal"/>
              <w:rPr>
                <w:b/>
                <w:sz w:val="20"/>
                <w:szCs w:val="20"/>
              </w:rPr>
            </w:pPr>
            <w:r w:rsidRPr="000B5544">
              <w:rPr>
                <w:sz w:val="20"/>
                <w:szCs w:val="20"/>
              </w:rPr>
              <w:t>Катание на трехколесном велосипеде по прямой, по кругу с поворотами, с разной скоростью</w:t>
            </w:r>
          </w:p>
        </w:tc>
        <w:tc>
          <w:tcPr>
            <w:tcW w:w="1250" w:type="pct"/>
          </w:tcPr>
          <w:p w:rsidR="00465FE6" w:rsidRPr="000B5544" w:rsidRDefault="00465FE6" w:rsidP="006E2B0C">
            <w:pPr>
              <w:pStyle w:val="afb"/>
            </w:pPr>
            <w:r w:rsidRPr="000B5544">
              <w:t xml:space="preserve">Катание на двухколесном велосипеде, самокате: </w:t>
            </w:r>
          </w:p>
          <w:p w:rsidR="00465FE6" w:rsidRPr="000B5544" w:rsidRDefault="00465FE6" w:rsidP="006E2B0C">
            <w:pPr>
              <w:pStyle w:val="afb"/>
            </w:pPr>
            <w:r w:rsidRPr="000B5544">
              <w:t>по прямой, по кругу, с разворотом, с разной скоростью; с поворотами направо и налево, соблюдая правила безопасного передвижения.</w:t>
            </w:r>
          </w:p>
        </w:tc>
        <w:tc>
          <w:tcPr>
            <w:tcW w:w="1250" w:type="pct"/>
          </w:tcPr>
          <w:p w:rsidR="00465FE6" w:rsidRPr="000B5544" w:rsidRDefault="00465FE6" w:rsidP="006E2B0C">
            <w:pPr>
              <w:pStyle w:val="afb"/>
            </w:pPr>
            <w:r w:rsidRPr="000B5544">
              <w:rPr>
                <w:bCs/>
              </w:rPr>
              <w:t>Катание на двухколесном велосипеде, самокате</w:t>
            </w:r>
            <w:r w:rsidRPr="000B5544">
              <w:t>: по прямой, по кругу, змейкой, объезжая препятствие, на скорость.</w:t>
            </w:r>
          </w:p>
          <w:p w:rsidR="00465FE6" w:rsidRPr="000B5544" w:rsidRDefault="00465FE6" w:rsidP="006E2B0C">
            <w:pPr>
              <w:pStyle w:val="afb"/>
              <w:rPr>
                <w:b/>
                <w:bCs/>
              </w:rPr>
            </w:pPr>
          </w:p>
        </w:tc>
      </w:tr>
      <w:tr w:rsidR="00465FE6" w:rsidRPr="000B5544" w:rsidTr="006E2B0C">
        <w:tc>
          <w:tcPr>
            <w:tcW w:w="5000" w:type="pct"/>
            <w:gridSpan w:val="6"/>
            <w:shd w:val="clear" w:color="auto" w:fill="F2F2F2" w:themeFill="background1" w:themeFillShade="F2"/>
          </w:tcPr>
          <w:p w:rsidR="00465FE6" w:rsidRPr="000B5544" w:rsidRDefault="00465FE6" w:rsidP="006E2B0C">
            <w:pPr>
              <w:pStyle w:val="afb"/>
              <w:shd w:val="clear" w:color="auto" w:fill="F2F2F2" w:themeFill="background1" w:themeFillShade="F2"/>
              <w:rPr>
                <w:b/>
              </w:rPr>
            </w:pPr>
            <w:r w:rsidRPr="000B5544">
              <w:rPr>
                <w:b/>
              </w:rPr>
              <w:t>5. Формирование основ здорового образа жизни</w:t>
            </w:r>
          </w:p>
        </w:tc>
      </w:tr>
      <w:tr w:rsidR="00465FE6" w:rsidRPr="000B5544" w:rsidTr="006E2B0C">
        <w:tc>
          <w:tcPr>
            <w:tcW w:w="1249"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gridSpan w:val="2"/>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поддерживает стремление</w:t>
            </w:r>
            <w:r w:rsidRPr="000B5544">
              <w:rPr>
                <w:sz w:val="20"/>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465FE6" w:rsidRPr="000B5544" w:rsidRDefault="00465FE6" w:rsidP="006E2B0C">
            <w:pPr>
              <w:spacing w:line="240" w:lineRule="auto"/>
              <w:rPr>
                <w:sz w:val="20"/>
              </w:rPr>
            </w:pPr>
            <w:r w:rsidRPr="000B5544">
              <w:rPr>
                <w:sz w:val="20"/>
                <w:u w:val="single"/>
              </w:rPr>
              <w:t>Способствует пониманию</w:t>
            </w:r>
            <w:r w:rsidRPr="000B5544">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465FE6" w:rsidRPr="000B5544" w:rsidRDefault="00465FE6" w:rsidP="006E2B0C">
            <w:pPr>
              <w:pStyle w:val="afb"/>
            </w:pPr>
            <w:r w:rsidRPr="000B5544">
              <w:rPr>
                <w:u w:val="single"/>
              </w:rPr>
              <w:t>Продолжает воспитывать</w:t>
            </w:r>
            <w:r w:rsidRPr="000B5544">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465FE6" w:rsidRPr="000B5544" w:rsidRDefault="00465FE6" w:rsidP="006E2B0C">
            <w:pPr>
              <w:pStyle w:val="afb"/>
            </w:pPr>
            <w:r w:rsidRPr="000B5544">
              <w:rPr>
                <w:u w:val="single"/>
              </w:rPr>
              <w:t>Педагог расширяет, уточняет и закрепляет представления</w:t>
            </w:r>
            <w:r w:rsidRPr="000B5544">
              <w:t xml:space="preserve"> о факторах, положительно влияющих на здоровье, роли физической культуры и спорта в укреплении здоровья;</w:t>
            </w:r>
          </w:p>
        </w:tc>
      </w:tr>
      <w:tr w:rsidR="00465FE6" w:rsidRPr="000B5544" w:rsidTr="006E2B0C">
        <w:tc>
          <w:tcPr>
            <w:tcW w:w="1249" w:type="pct"/>
            <w:gridSpan w:val="2"/>
          </w:tcPr>
          <w:p w:rsidR="00465FE6" w:rsidRPr="000B5544" w:rsidRDefault="00465FE6" w:rsidP="006E2B0C">
            <w:pPr>
              <w:spacing w:line="240" w:lineRule="auto"/>
              <w:rPr>
                <w:sz w:val="20"/>
              </w:rPr>
            </w:pPr>
            <w:r w:rsidRPr="000B5544">
              <w:rPr>
                <w:sz w:val="20"/>
                <w:u w:val="single"/>
              </w:rPr>
              <w:t>Формирует</w:t>
            </w:r>
            <w:r w:rsidRPr="000B5544">
              <w:rPr>
                <w:sz w:val="20"/>
              </w:rPr>
              <w:t xml:space="preserve"> первичные представления о роли чистоты, аккуратности для сохранения здоровья</w:t>
            </w:r>
          </w:p>
        </w:tc>
        <w:tc>
          <w:tcPr>
            <w:tcW w:w="1251" w:type="pct"/>
            <w:gridSpan w:val="2"/>
          </w:tcPr>
          <w:p w:rsidR="00465FE6" w:rsidRPr="000B5544" w:rsidRDefault="00465FE6" w:rsidP="006E2B0C">
            <w:pPr>
              <w:spacing w:line="240" w:lineRule="auto"/>
              <w:rPr>
                <w:sz w:val="20"/>
              </w:rPr>
            </w:pPr>
            <w:r w:rsidRPr="000B5544">
              <w:rPr>
                <w:sz w:val="20"/>
                <w:u w:val="single"/>
              </w:rPr>
              <w:t>Уточняет представления</w:t>
            </w:r>
            <w:r w:rsidRPr="000B5544">
              <w:rPr>
                <w:sz w:val="20"/>
              </w:rPr>
              <w:t xml:space="preserve"> детей о здоровье, факторах, положительно влияющих на него</w:t>
            </w:r>
          </w:p>
        </w:tc>
        <w:tc>
          <w:tcPr>
            <w:tcW w:w="1250" w:type="pct"/>
          </w:tcPr>
          <w:p w:rsidR="00465FE6" w:rsidRPr="000B5544" w:rsidRDefault="00465FE6" w:rsidP="006E2B0C">
            <w:pPr>
              <w:pStyle w:val="afb"/>
            </w:pPr>
            <w:r w:rsidRPr="000B5544">
              <w:rPr>
                <w:u w:val="single"/>
              </w:rPr>
              <w:t>Педагог продолжает уточнять</w:t>
            </w:r>
            <w:r w:rsidRPr="000B5544">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465FE6" w:rsidRPr="000B5544" w:rsidRDefault="00465FE6" w:rsidP="006E2B0C">
            <w:pPr>
              <w:pStyle w:val="afb"/>
            </w:pPr>
            <w:r w:rsidRPr="000B5544">
              <w:rPr>
                <w:u w:val="single"/>
              </w:rPr>
              <w:t>Приучает детей</w:t>
            </w:r>
            <w:r w:rsidRPr="000B5544">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465FE6" w:rsidRPr="000B5544" w:rsidTr="006E2B0C">
        <w:tc>
          <w:tcPr>
            <w:tcW w:w="1249" w:type="pct"/>
            <w:gridSpan w:val="2"/>
          </w:tcPr>
          <w:p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465FE6" w:rsidRPr="000B5544" w:rsidRDefault="00465FE6" w:rsidP="006E2B0C">
            <w:pPr>
              <w:pStyle w:val="afb"/>
            </w:pPr>
            <w:r w:rsidRPr="000B5544">
              <w:rPr>
                <w:u w:val="single"/>
              </w:rPr>
              <w:t>Уточняет и расширяет представления</w:t>
            </w:r>
            <w:r w:rsidRPr="000B5544">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465FE6" w:rsidRPr="000B5544" w:rsidRDefault="00465FE6" w:rsidP="006E2B0C">
            <w:pPr>
              <w:pStyle w:val="afb"/>
            </w:pPr>
            <w:r w:rsidRPr="000B5544">
              <w:rPr>
                <w:u w:val="single"/>
              </w:rPr>
              <w:t>Дает доступные по возрасту представления</w:t>
            </w:r>
            <w:r w:rsidRPr="000B5544">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465FE6" w:rsidRPr="000B5544" w:rsidTr="006E2B0C">
        <w:tc>
          <w:tcPr>
            <w:tcW w:w="1249" w:type="pct"/>
            <w:gridSpan w:val="2"/>
          </w:tcPr>
          <w:p w:rsidR="00465FE6" w:rsidRPr="000B5544" w:rsidRDefault="00465FE6" w:rsidP="006E2B0C">
            <w:pPr>
              <w:spacing w:line="240" w:lineRule="auto"/>
              <w:rPr>
                <w:sz w:val="20"/>
              </w:rPr>
            </w:pPr>
          </w:p>
        </w:tc>
        <w:tc>
          <w:tcPr>
            <w:tcW w:w="1251" w:type="pct"/>
            <w:gridSpan w:val="2"/>
          </w:tcPr>
          <w:p w:rsidR="00465FE6" w:rsidRPr="000B5544" w:rsidRDefault="00465FE6" w:rsidP="006E2B0C">
            <w:pPr>
              <w:spacing w:line="240" w:lineRule="auto"/>
              <w:rPr>
                <w:sz w:val="20"/>
              </w:rPr>
            </w:pPr>
            <w:r w:rsidRPr="000B5544">
              <w:rPr>
                <w:sz w:val="20"/>
                <w:u w:val="single"/>
              </w:rPr>
              <w:t>Формирует первичные представления</w:t>
            </w:r>
            <w:r w:rsidRPr="000B5544">
              <w:rPr>
                <w:sz w:val="20"/>
              </w:rPr>
              <w:t xml:space="preserve"> об </w:t>
            </w:r>
            <w:r w:rsidR="006E2B0C" w:rsidRPr="000B5544">
              <w:rPr>
                <w:sz w:val="20"/>
              </w:rPr>
              <w:t>отдельных видах</w:t>
            </w:r>
            <w:r w:rsidRPr="000B5544">
              <w:rPr>
                <w:sz w:val="20"/>
              </w:rPr>
              <w:t xml:space="preserve">  спорта.</w:t>
            </w:r>
          </w:p>
        </w:tc>
        <w:tc>
          <w:tcPr>
            <w:tcW w:w="1250" w:type="pct"/>
          </w:tcPr>
          <w:p w:rsidR="00465FE6" w:rsidRPr="000B5544" w:rsidRDefault="00465FE6" w:rsidP="006E2B0C">
            <w:pPr>
              <w:pStyle w:val="afb"/>
            </w:pPr>
            <w:r w:rsidRPr="000B5544">
              <w:rPr>
                <w:u w:val="single"/>
              </w:rPr>
              <w:t>Формировать представления о разных видах спорта</w:t>
            </w:r>
            <w:r w:rsidRPr="000B5544">
              <w:t xml:space="preserve"> (футбол, хоккей, баскетбол, бадминтон, плавание, </w:t>
            </w:r>
            <w:r w:rsidRPr="000B5544">
              <w:lastRenderedPageBreak/>
              <w:t>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465FE6" w:rsidRPr="000B5544" w:rsidRDefault="00465FE6" w:rsidP="006E2B0C">
            <w:pPr>
              <w:pStyle w:val="afb"/>
            </w:pPr>
            <w:r w:rsidRPr="000B5544">
              <w:rPr>
                <w:u w:val="single"/>
              </w:rPr>
              <w:lastRenderedPageBreak/>
              <w:t>Расширять представления о разных видах спорта</w:t>
            </w:r>
            <w:r w:rsidRPr="000B5544">
              <w:t xml:space="preserve"> (санный спорт, борьба, теннис, синхронное плавание и другие), </w:t>
            </w:r>
            <w:r w:rsidRPr="000B5544">
              <w:lastRenderedPageBreak/>
              <w:t>спортивных событиях и достижениях отечественных спортсменов</w:t>
            </w:r>
          </w:p>
        </w:tc>
      </w:tr>
      <w:tr w:rsidR="00465FE6" w:rsidRPr="000B5544" w:rsidTr="006E2B0C">
        <w:tc>
          <w:tcPr>
            <w:tcW w:w="5000"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lastRenderedPageBreak/>
              <w:t xml:space="preserve"> Активный отдых*</w:t>
            </w:r>
          </w:p>
        </w:tc>
      </w:tr>
      <w:tr w:rsidR="00465FE6" w:rsidRPr="000B5544" w:rsidTr="006E2B0C">
        <w:tc>
          <w:tcPr>
            <w:tcW w:w="5000"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Предлагаемое  рекомендуемое) тематическое содержание физкультурных досугов и праздников</w:t>
            </w:r>
          </w:p>
        </w:tc>
      </w:tr>
      <w:tr w:rsidR="00465FE6" w:rsidRPr="000B5544" w:rsidTr="006E2B0C">
        <w:tc>
          <w:tcPr>
            <w:tcW w:w="1249"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Досуг</w:t>
            </w:r>
          </w:p>
        </w:tc>
        <w:tc>
          <w:tcPr>
            <w:tcW w:w="3751" w:type="pct"/>
            <w:gridSpan w:val="4"/>
            <w:shd w:val="clear" w:color="auto" w:fill="F2F2F2" w:themeFill="background1" w:themeFillShade="F2"/>
          </w:tcPr>
          <w:p w:rsidR="00465FE6" w:rsidRPr="000B5544" w:rsidRDefault="00465FE6" w:rsidP="006E2B0C">
            <w:pPr>
              <w:pStyle w:val="afb"/>
              <w:jc w:val="center"/>
              <w:rPr>
                <w:b/>
              </w:rPr>
            </w:pPr>
            <w:r w:rsidRPr="000B5544">
              <w:rPr>
                <w:b/>
              </w:rPr>
              <w:t>Досуги и праздники</w:t>
            </w:r>
          </w:p>
        </w:tc>
      </w:tr>
      <w:tr w:rsidR="00465FE6" w:rsidRPr="000B5544" w:rsidTr="006E2B0C">
        <w:tc>
          <w:tcPr>
            <w:tcW w:w="5000" w:type="pct"/>
            <w:gridSpan w:val="6"/>
          </w:tcPr>
          <w:p w:rsidR="00465FE6" w:rsidRPr="000B5544" w:rsidRDefault="00465FE6" w:rsidP="006E2B0C">
            <w:pPr>
              <w:pStyle w:val="afb"/>
            </w:pPr>
            <w:r w:rsidRPr="000B554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465FE6" w:rsidRPr="000B5544" w:rsidTr="006E2B0C">
        <w:tc>
          <w:tcPr>
            <w:tcW w:w="5000" w:type="pct"/>
            <w:gridSpan w:val="6"/>
            <w:shd w:val="clear" w:color="auto" w:fill="F2F2F2" w:themeFill="background1" w:themeFillShade="F2"/>
          </w:tcPr>
          <w:p w:rsidR="00465FE6" w:rsidRPr="000B5544" w:rsidRDefault="00465FE6" w:rsidP="006E2B0C">
            <w:pPr>
              <w:pStyle w:val="afb"/>
              <w:rPr>
                <w:b/>
              </w:rPr>
            </w:pPr>
            <w:r w:rsidRPr="000B5544">
              <w:rPr>
                <w:b/>
              </w:rPr>
              <w:t>Физкультурные досуги</w:t>
            </w:r>
          </w:p>
        </w:tc>
      </w:tr>
      <w:tr w:rsidR="00465FE6" w:rsidRPr="000B5544" w:rsidTr="006E2B0C">
        <w:tc>
          <w:tcPr>
            <w:tcW w:w="1287"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6"/>
            <w:shd w:val="clear" w:color="auto" w:fill="F2F2F2" w:themeFill="background1" w:themeFillShade="F2"/>
          </w:tcPr>
          <w:p w:rsidR="00465FE6" w:rsidRPr="000B5544" w:rsidRDefault="00465FE6" w:rsidP="006E2B0C">
            <w:pPr>
              <w:pStyle w:val="afb"/>
              <w:jc w:val="center"/>
              <w:rPr>
                <w:b/>
              </w:rPr>
            </w:pPr>
            <w:r w:rsidRPr="000B5544">
              <w:rPr>
                <w:b/>
              </w:rPr>
              <w:t>Досуг организуется 1 - 2 раза в месяц во второй половине дня преимущественно на свежем воздухе</w:t>
            </w:r>
          </w:p>
        </w:tc>
      </w:tr>
      <w:tr w:rsidR="00465FE6" w:rsidRPr="000B5544" w:rsidTr="006E2B0C">
        <w:tc>
          <w:tcPr>
            <w:tcW w:w="1287" w:type="pct"/>
            <w:gridSpan w:val="3"/>
          </w:tcPr>
          <w:p w:rsidR="00465FE6" w:rsidRPr="000B5544" w:rsidRDefault="00465FE6" w:rsidP="006E2B0C">
            <w:pPr>
              <w:pStyle w:val="ConsPlusNormal"/>
              <w:rPr>
                <w:sz w:val="20"/>
                <w:szCs w:val="20"/>
              </w:rPr>
            </w:pPr>
            <w:r w:rsidRPr="000B5544">
              <w:rPr>
                <w:sz w:val="20"/>
                <w:szCs w:val="20"/>
              </w:rPr>
              <w:t>Продолжительность 20 - 25 минут.</w:t>
            </w:r>
          </w:p>
          <w:p w:rsidR="00465FE6" w:rsidRPr="000B5544" w:rsidRDefault="00465FE6" w:rsidP="006E2B0C">
            <w:pPr>
              <w:pStyle w:val="ConsPlusNormal"/>
              <w:rPr>
                <w:sz w:val="20"/>
                <w:szCs w:val="20"/>
              </w:rPr>
            </w:pPr>
            <w:r w:rsidRPr="000B5544">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465FE6" w:rsidRPr="000B5544" w:rsidRDefault="00465FE6" w:rsidP="006E2B0C">
            <w:pPr>
              <w:pStyle w:val="ConsPlusNormal"/>
              <w:rPr>
                <w:sz w:val="20"/>
                <w:szCs w:val="20"/>
              </w:rPr>
            </w:pPr>
            <w:r w:rsidRPr="000B5544">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465FE6" w:rsidRPr="000B5544" w:rsidRDefault="00465FE6" w:rsidP="006E2B0C">
            <w:pPr>
              <w:pStyle w:val="afb"/>
            </w:pPr>
            <w:r w:rsidRPr="000B5544">
              <w:t xml:space="preserve">Продолжительность 30 - 40 минут. </w:t>
            </w:r>
          </w:p>
          <w:p w:rsidR="00465FE6" w:rsidRPr="000B5544" w:rsidRDefault="00465FE6" w:rsidP="006E2B0C">
            <w:pPr>
              <w:pStyle w:val="afb"/>
              <w:rPr>
                <w:b/>
              </w:rPr>
            </w:pPr>
            <w:r w:rsidRPr="000B5544">
              <w:t>Содержание составляют: подвижные игры, игры-эстафеты, музыкально-ритмические упражнения, творческие задания</w:t>
            </w:r>
          </w:p>
        </w:tc>
        <w:tc>
          <w:tcPr>
            <w:tcW w:w="1250" w:type="pct"/>
          </w:tcPr>
          <w:p w:rsidR="00465FE6" w:rsidRPr="000B5544" w:rsidRDefault="00465FE6" w:rsidP="006E2B0C">
            <w:pPr>
              <w:pStyle w:val="afb"/>
            </w:pPr>
            <w:r w:rsidRPr="000B5544">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65FE6" w:rsidRPr="000B5544" w:rsidTr="006E2B0C">
        <w:tc>
          <w:tcPr>
            <w:tcW w:w="5000" w:type="pct"/>
            <w:gridSpan w:val="6"/>
            <w:shd w:val="clear" w:color="auto" w:fill="F2F2F2" w:themeFill="background1" w:themeFillShade="F2"/>
          </w:tcPr>
          <w:p w:rsidR="00465FE6" w:rsidRPr="000B5544" w:rsidRDefault="00465FE6" w:rsidP="006E2B0C">
            <w:pPr>
              <w:pStyle w:val="afb"/>
            </w:pPr>
            <w:r w:rsidRPr="000B5544">
              <w:rPr>
                <w:b/>
              </w:rPr>
              <w:t>Физкультурные праздники</w:t>
            </w:r>
          </w:p>
        </w:tc>
      </w:tr>
      <w:tr w:rsidR="00465FE6" w:rsidRPr="000B5544" w:rsidTr="006E2B0C">
        <w:tc>
          <w:tcPr>
            <w:tcW w:w="1287"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87" w:type="pct"/>
            <w:gridSpan w:val="3"/>
            <w:vMerge w:val="restart"/>
            <w:shd w:val="clear" w:color="auto" w:fill="F2F2F2" w:themeFill="background1" w:themeFillShade="F2"/>
          </w:tcPr>
          <w:p w:rsidR="00465FE6" w:rsidRPr="000B5544" w:rsidRDefault="00465FE6" w:rsidP="006E2B0C">
            <w:pPr>
              <w:pStyle w:val="ConsPlusNormal"/>
              <w:rPr>
                <w:b/>
                <w:sz w:val="20"/>
                <w:szCs w:val="20"/>
              </w:rPr>
            </w:pPr>
          </w:p>
        </w:tc>
        <w:tc>
          <w:tcPr>
            <w:tcW w:w="3713" w:type="pct"/>
            <w:gridSpan w:val="3"/>
            <w:shd w:val="clear" w:color="auto" w:fill="F2F2F2" w:themeFill="background1" w:themeFillShade="F2"/>
          </w:tcPr>
          <w:p w:rsidR="00465FE6" w:rsidRPr="000B5544" w:rsidRDefault="00465FE6" w:rsidP="006E2B0C">
            <w:pPr>
              <w:pStyle w:val="afb"/>
              <w:jc w:val="center"/>
              <w:rPr>
                <w:b/>
              </w:rPr>
            </w:pPr>
            <w:r w:rsidRPr="000B5544">
              <w:rPr>
                <w:b/>
              </w:rPr>
              <w:t>Праздники проводятся 2 раза в год, продолжительностью не более 1 - 1,5 часов.</w:t>
            </w:r>
          </w:p>
        </w:tc>
      </w:tr>
      <w:tr w:rsidR="00465FE6" w:rsidRPr="000B5544" w:rsidTr="006E2B0C">
        <w:tc>
          <w:tcPr>
            <w:tcW w:w="1287" w:type="pct"/>
            <w:gridSpan w:val="3"/>
            <w:vMerge/>
            <w:shd w:val="clear" w:color="auto" w:fill="F2F2F2" w:themeFill="background1" w:themeFillShade="F2"/>
          </w:tcPr>
          <w:p w:rsidR="00465FE6" w:rsidRPr="000B5544" w:rsidRDefault="00465FE6" w:rsidP="006E2B0C">
            <w:pPr>
              <w:pStyle w:val="ConsPlusNormal"/>
              <w:rPr>
                <w:b/>
                <w:sz w:val="20"/>
                <w:szCs w:val="20"/>
              </w:rPr>
            </w:pPr>
          </w:p>
        </w:tc>
        <w:tc>
          <w:tcPr>
            <w:tcW w:w="1213" w:type="pct"/>
          </w:tcPr>
          <w:p w:rsidR="00465FE6" w:rsidRPr="000B5544" w:rsidRDefault="00465FE6" w:rsidP="006E2B0C">
            <w:pPr>
              <w:pStyle w:val="ConsPlusNormal"/>
              <w:rPr>
                <w:sz w:val="20"/>
                <w:szCs w:val="20"/>
              </w:rPr>
            </w:pPr>
            <w:r w:rsidRPr="000B5544">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465FE6" w:rsidRPr="000B5544" w:rsidRDefault="00465FE6" w:rsidP="006E2B0C">
            <w:pPr>
              <w:pStyle w:val="afb"/>
              <w:rPr>
                <w:b/>
              </w:rPr>
            </w:pPr>
            <w:r w:rsidRPr="000B5544">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465FE6" w:rsidRPr="000B5544" w:rsidRDefault="00465FE6" w:rsidP="006E2B0C">
            <w:pPr>
              <w:pStyle w:val="afb"/>
              <w:rPr>
                <w:b/>
                <w:bCs/>
              </w:rPr>
            </w:pPr>
            <w:r w:rsidRPr="000B5544">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65FE6" w:rsidRPr="000B5544" w:rsidTr="006E2B0C">
        <w:tc>
          <w:tcPr>
            <w:tcW w:w="5000" w:type="pct"/>
            <w:gridSpan w:val="6"/>
            <w:shd w:val="clear" w:color="auto" w:fill="F2F2F2" w:themeFill="background1" w:themeFillShade="F2"/>
          </w:tcPr>
          <w:p w:rsidR="00465FE6" w:rsidRPr="000B5544" w:rsidRDefault="00465FE6" w:rsidP="006E2B0C">
            <w:pPr>
              <w:pStyle w:val="afb"/>
            </w:pPr>
            <w:r w:rsidRPr="000B5544">
              <w:rPr>
                <w:b/>
              </w:rPr>
              <w:t>Дни здоровья</w:t>
            </w:r>
          </w:p>
        </w:tc>
      </w:tr>
      <w:tr w:rsidR="00465FE6" w:rsidRPr="000B5544" w:rsidTr="006E2B0C">
        <w:tc>
          <w:tcPr>
            <w:tcW w:w="1287"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6"/>
            <w:shd w:val="clear" w:color="auto" w:fill="F2F2F2" w:themeFill="background1" w:themeFillShade="F2"/>
          </w:tcPr>
          <w:p w:rsidR="00465FE6" w:rsidRPr="000B5544" w:rsidRDefault="00465FE6" w:rsidP="006E2B0C">
            <w:pPr>
              <w:pStyle w:val="afb"/>
              <w:jc w:val="center"/>
              <w:rPr>
                <w:b/>
              </w:rPr>
            </w:pPr>
            <w:r w:rsidRPr="000B5544">
              <w:rPr>
                <w:b/>
              </w:rPr>
              <w:t>День здоровья проводится 1 (один) раз в квартал</w:t>
            </w:r>
          </w:p>
        </w:tc>
      </w:tr>
      <w:tr w:rsidR="00465FE6" w:rsidRPr="000B5544" w:rsidTr="006E2B0C">
        <w:tc>
          <w:tcPr>
            <w:tcW w:w="1287" w:type="pct"/>
            <w:gridSpan w:val="3"/>
          </w:tcPr>
          <w:p w:rsidR="00465FE6" w:rsidRPr="000B5544" w:rsidRDefault="00465FE6" w:rsidP="006E2B0C">
            <w:pPr>
              <w:pStyle w:val="ConsPlusNormal"/>
              <w:rPr>
                <w:sz w:val="20"/>
                <w:szCs w:val="20"/>
              </w:rPr>
            </w:pPr>
            <w:r w:rsidRPr="000B5544">
              <w:rPr>
                <w:sz w:val="20"/>
                <w:szCs w:val="20"/>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3" w:type="pct"/>
          </w:tcPr>
          <w:p w:rsidR="00465FE6" w:rsidRPr="000B5544" w:rsidRDefault="00465FE6" w:rsidP="006E2B0C">
            <w:pPr>
              <w:pStyle w:val="ConsPlusNormal"/>
              <w:rPr>
                <w:b/>
                <w:sz w:val="20"/>
                <w:szCs w:val="20"/>
              </w:rPr>
            </w:pPr>
            <w:r w:rsidRPr="000B5544">
              <w:rPr>
                <w:sz w:val="20"/>
                <w:szCs w:val="20"/>
              </w:rPr>
              <w:t>В этот день проводятся физкультурно-оздоровительные мероприятия, прогулки, игры на свежем воздухе.</w:t>
            </w:r>
          </w:p>
        </w:tc>
        <w:tc>
          <w:tcPr>
            <w:tcW w:w="1250" w:type="pct"/>
          </w:tcPr>
          <w:p w:rsidR="00465FE6" w:rsidRPr="000B5544" w:rsidRDefault="00465FE6" w:rsidP="006E2B0C">
            <w:pPr>
              <w:pStyle w:val="afb"/>
            </w:pPr>
            <w:r w:rsidRPr="000B5544">
              <w:t>В этот день проводятся оздоровительные мероприятия и туристские прогулки.</w:t>
            </w:r>
          </w:p>
        </w:tc>
        <w:tc>
          <w:tcPr>
            <w:tcW w:w="1250" w:type="pct"/>
          </w:tcPr>
          <w:p w:rsidR="00465FE6" w:rsidRPr="000B5544" w:rsidRDefault="00465FE6" w:rsidP="006E2B0C">
            <w:pPr>
              <w:pStyle w:val="afb"/>
            </w:pPr>
            <w:r w:rsidRPr="000B5544">
              <w:t>В этот день педагог организует оздоровительные мероприятия, в том числе физкультурные досуги, и туристские прогулки.</w:t>
            </w:r>
          </w:p>
        </w:tc>
      </w:tr>
      <w:tr w:rsidR="00465FE6" w:rsidRPr="000B5544" w:rsidTr="006E2B0C">
        <w:tc>
          <w:tcPr>
            <w:tcW w:w="2500" w:type="pct"/>
            <w:gridSpan w:val="4"/>
          </w:tcPr>
          <w:p w:rsidR="00465FE6" w:rsidRPr="000B5544" w:rsidRDefault="00465FE6" w:rsidP="006E2B0C">
            <w:pPr>
              <w:spacing w:line="240" w:lineRule="auto"/>
              <w:rPr>
                <w:i/>
                <w:sz w:val="20"/>
              </w:rPr>
            </w:pPr>
            <w:r w:rsidRPr="000B5544">
              <w:rPr>
                <w:i/>
                <w:sz w:val="20"/>
              </w:rPr>
              <w:t>Прогулки и экскурсии (простейший туризм)**</w:t>
            </w:r>
          </w:p>
        </w:tc>
        <w:tc>
          <w:tcPr>
            <w:tcW w:w="2500" w:type="pct"/>
            <w:gridSpan w:val="2"/>
            <w:shd w:val="clear" w:color="auto" w:fill="F2F2F2" w:themeFill="background1" w:themeFillShade="F2"/>
          </w:tcPr>
          <w:p w:rsidR="00465FE6" w:rsidRPr="000B5544" w:rsidRDefault="00465FE6" w:rsidP="006E2B0C">
            <w:pPr>
              <w:pStyle w:val="afb"/>
              <w:jc w:val="center"/>
            </w:pPr>
            <w:r w:rsidRPr="000B5544">
              <w:rPr>
                <w:b/>
              </w:rPr>
              <w:t>Туристские прогулки и экскурсии</w:t>
            </w:r>
          </w:p>
        </w:tc>
      </w:tr>
      <w:tr w:rsidR="00465FE6" w:rsidRPr="000B5544" w:rsidTr="006E2B0C">
        <w:tc>
          <w:tcPr>
            <w:tcW w:w="2500" w:type="pct"/>
            <w:gridSpan w:val="4"/>
          </w:tcPr>
          <w:p w:rsidR="00465FE6" w:rsidRPr="000B5544" w:rsidRDefault="00465FE6" w:rsidP="006E2B0C">
            <w:pPr>
              <w:spacing w:line="240" w:lineRule="auto"/>
              <w:rPr>
                <w:sz w:val="20"/>
              </w:rPr>
            </w:pPr>
          </w:p>
        </w:tc>
        <w:tc>
          <w:tcPr>
            <w:tcW w:w="1250" w:type="pct"/>
          </w:tcPr>
          <w:p w:rsidR="00465FE6" w:rsidRPr="000B5544" w:rsidRDefault="00465FE6" w:rsidP="006E2B0C">
            <w:pPr>
              <w:pStyle w:val="afb"/>
            </w:pPr>
            <w:r w:rsidRPr="000B5544">
              <w:t xml:space="preserve">Педагог организует для детей </w:t>
            </w:r>
            <w:r w:rsidRPr="000B5544">
              <w:lastRenderedPageBreak/>
              <w:t xml:space="preserve">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465FE6" w:rsidRPr="000B5544" w:rsidRDefault="00465FE6" w:rsidP="006E2B0C">
            <w:pPr>
              <w:pStyle w:val="afb"/>
            </w:pPr>
            <w:r w:rsidRPr="000B5544">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465FE6" w:rsidRPr="000B5544" w:rsidRDefault="00465FE6" w:rsidP="006E2B0C">
            <w:pPr>
              <w:pStyle w:val="afb"/>
            </w:pPr>
            <w:r w:rsidRPr="000B5544">
              <w:lastRenderedPageBreak/>
              <w:t xml:space="preserve">Организуются при наличии </w:t>
            </w:r>
            <w:r w:rsidRPr="000B5544">
              <w:lastRenderedPageBreak/>
              <w:t>возможностей дополнительного сопровождения и организации санитарных стоянок.</w:t>
            </w:r>
          </w:p>
          <w:p w:rsidR="00465FE6" w:rsidRPr="000B5544" w:rsidRDefault="00465FE6" w:rsidP="006E2B0C">
            <w:pPr>
              <w:pStyle w:val="afb"/>
            </w:pPr>
            <w:r w:rsidRPr="000B5544">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65FE6" w:rsidRPr="000B5544" w:rsidRDefault="00465FE6" w:rsidP="006E2B0C">
            <w:pPr>
              <w:pStyle w:val="afb"/>
            </w:pPr>
            <w:r w:rsidRPr="000B5544">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2C6E8D" w:rsidRDefault="0069355F">
      <w:pPr>
        <w:pBdr>
          <w:top w:val="none" w:sz="4" w:space="0" w:color="000000"/>
          <w:left w:val="none" w:sz="4" w:space="0" w:color="000000"/>
          <w:bottom w:val="none" w:sz="4" w:space="0" w:color="000000"/>
          <w:right w:val="none" w:sz="4" w:space="0" w:color="000000"/>
        </w:pBdr>
        <w:spacing w:before="422" w:line="321" w:lineRule="atLeast"/>
        <w:ind w:left="670"/>
        <w:rPr>
          <w:b/>
          <w:color w:val="000000"/>
          <w:spacing w:val="-1"/>
          <w:sz w:val="24"/>
          <w:szCs w:val="24"/>
        </w:rPr>
      </w:pPr>
      <w:r w:rsidRPr="006E2B0C">
        <w:rPr>
          <w:b/>
          <w:color w:val="000000"/>
          <w:sz w:val="24"/>
          <w:szCs w:val="24"/>
        </w:rPr>
        <w:lastRenderedPageBreak/>
        <w:t>Решение совокупных</w:t>
      </w:r>
      <w:r w:rsidRPr="006E2B0C">
        <w:rPr>
          <w:b/>
          <w:color w:val="000000"/>
          <w:spacing w:val="1"/>
          <w:sz w:val="24"/>
          <w:szCs w:val="24"/>
        </w:rPr>
        <w:t xml:space="preserve"> </w:t>
      </w:r>
      <w:r w:rsidRPr="006E2B0C">
        <w:rPr>
          <w:b/>
          <w:color w:val="000000"/>
          <w:sz w:val="24"/>
          <w:szCs w:val="24"/>
        </w:rPr>
        <w:t>задач</w:t>
      </w:r>
      <w:r w:rsidRPr="006E2B0C">
        <w:rPr>
          <w:b/>
          <w:color w:val="000000"/>
          <w:spacing w:val="-1"/>
          <w:sz w:val="24"/>
          <w:szCs w:val="24"/>
        </w:rPr>
        <w:t xml:space="preserve"> </w:t>
      </w:r>
      <w:r w:rsidRPr="006E2B0C">
        <w:rPr>
          <w:b/>
          <w:color w:val="000000"/>
          <w:sz w:val="24"/>
          <w:szCs w:val="24"/>
        </w:rPr>
        <w:t>нескольких</w:t>
      </w:r>
      <w:r w:rsidRPr="006E2B0C">
        <w:rPr>
          <w:b/>
          <w:color w:val="000000"/>
          <w:spacing w:val="2"/>
          <w:sz w:val="24"/>
          <w:szCs w:val="24"/>
        </w:rPr>
        <w:t xml:space="preserve"> </w:t>
      </w:r>
      <w:r w:rsidRPr="006E2B0C">
        <w:rPr>
          <w:b/>
          <w:color w:val="000000"/>
          <w:sz w:val="24"/>
          <w:szCs w:val="24"/>
        </w:rPr>
        <w:t>направлений</w:t>
      </w:r>
      <w:r w:rsidRPr="006E2B0C">
        <w:rPr>
          <w:b/>
          <w:color w:val="000000"/>
          <w:spacing w:val="-1"/>
          <w:sz w:val="24"/>
          <w:szCs w:val="24"/>
        </w:rPr>
        <w:t xml:space="preserve"> </w:t>
      </w:r>
      <w:r w:rsidRPr="006E2B0C">
        <w:rPr>
          <w:b/>
          <w:color w:val="000000"/>
          <w:sz w:val="24"/>
          <w:szCs w:val="24"/>
        </w:rPr>
        <w:t>воспитания в</w:t>
      </w:r>
      <w:r w:rsidRPr="006E2B0C">
        <w:rPr>
          <w:b/>
          <w:color w:val="000000"/>
          <w:spacing w:val="-1"/>
          <w:sz w:val="24"/>
          <w:szCs w:val="24"/>
        </w:rPr>
        <w:t xml:space="preserve"> </w:t>
      </w:r>
      <w:r w:rsidRPr="006E2B0C">
        <w:rPr>
          <w:b/>
          <w:color w:val="000000"/>
          <w:sz w:val="24"/>
          <w:szCs w:val="24"/>
        </w:rPr>
        <w:t>рамках</w:t>
      </w:r>
      <w:r w:rsidRPr="006E2B0C">
        <w:rPr>
          <w:b/>
          <w:color w:val="000000"/>
          <w:spacing w:val="-2"/>
          <w:sz w:val="24"/>
          <w:szCs w:val="24"/>
        </w:rPr>
        <w:t xml:space="preserve"> </w:t>
      </w:r>
      <w:r w:rsidRPr="006E2B0C">
        <w:rPr>
          <w:b/>
          <w:color w:val="000000"/>
          <w:sz w:val="24"/>
          <w:szCs w:val="24"/>
        </w:rPr>
        <w:t>образовательной</w:t>
      </w:r>
      <w:r w:rsidRPr="006E2B0C">
        <w:rPr>
          <w:b/>
          <w:color w:val="000000"/>
          <w:spacing w:val="-2"/>
          <w:sz w:val="24"/>
          <w:szCs w:val="24"/>
        </w:rPr>
        <w:t xml:space="preserve"> </w:t>
      </w:r>
      <w:r w:rsidRPr="006E2B0C">
        <w:rPr>
          <w:b/>
          <w:color w:val="000000"/>
          <w:spacing w:val="1"/>
          <w:sz w:val="24"/>
          <w:szCs w:val="24"/>
        </w:rPr>
        <w:t>области</w:t>
      </w:r>
      <w:r w:rsidRPr="006E2B0C">
        <w:rPr>
          <w:b/>
          <w:color w:val="000000"/>
          <w:spacing w:val="-3"/>
          <w:sz w:val="24"/>
          <w:szCs w:val="24"/>
        </w:rPr>
        <w:t xml:space="preserve"> </w:t>
      </w:r>
      <w:r w:rsidRPr="006E2B0C">
        <w:rPr>
          <w:b/>
          <w:color w:val="000000"/>
          <w:spacing w:val="-1"/>
          <w:sz w:val="24"/>
          <w:szCs w:val="24"/>
        </w:rPr>
        <w:t>«ФР»</w:t>
      </w:r>
    </w:p>
    <w:tbl>
      <w:tblPr>
        <w:tblStyle w:val="af0"/>
        <w:tblW w:w="0" w:type="auto"/>
        <w:tblInd w:w="-5" w:type="dxa"/>
        <w:tblLook w:val="04A0" w:firstRow="1" w:lastRow="0" w:firstColumn="1" w:lastColumn="0" w:noHBand="0" w:noVBand="1"/>
      </w:tblPr>
      <w:tblGrid>
        <w:gridCol w:w="4111"/>
        <w:gridCol w:w="10454"/>
      </w:tblGrid>
      <w:tr w:rsidR="006E2B0C" w:rsidRPr="00896643" w:rsidTr="00896643">
        <w:tc>
          <w:tcPr>
            <w:tcW w:w="4111" w:type="dxa"/>
          </w:tcPr>
          <w:p w:rsidR="006E2B0C" w:rsidRPr="00896643" w:rsidRDefault="006E2B0C" w:rsidP="006E2B0C">
            <w:pPr>
              <w:spacing w:line="240" w:lineRule="auto"/>
              <w:rPr>
                <w:b/>
                <w:sz w:val="20"/>
              </w:rPr>
            </w:pPr>
            <w:r w:rsidRPr="00896643">
              <w:rPr>
                <w:b/>
                <w:sz w:val="20"/>
              </w:rPr>
              <w:t>Приобщение к ценностям</w:t>
            </w:r>
          </w:p>
        </w:tc>
        <w:tc>
          <w:tcPr>
            <w:tcW w:w="10454" w:type="dxa"/>
          </w:tcPr>
          <w:p w:rsidR="006E2B0C" w:rsidRPr="00896643" w:rsidRDefault="006E2B0C" w:rsidP="006E2B0C">
            <w:pPr>
              <w:spacing w:line="240" w:lineRule="auto"/>
              <w:rPr>
                <w:b/>
                <w:sz w:val="20"/>
              </w:rPr>
            </w:pPr>
            <w:r w:rsidRPr="00896643">
              <w:rPr>
                <w:b/>
                <w:sz w:val="20"/>
              </w:rPr>
              <w:t>Задачи направления воспитания</w:t>
            </w:r>
          </w:p>
        </w:tc>
      </w:tr>
      <w:tr w:rsidR="006E2B0C" w:rsidRPr="00896643" w:rsidTr="00896643">
        <w:tc>
          <w:tcPr>
            <w:tcW w:w="4111" w:type="dxa"/>
          </w:tcPr>
          <w:p w:rsidR="006E2B0C" w:rsidRPr="00896643" w:rsidRDefault="006E2B0C" w:rsidP="006E2B0C">
            <w:pPr>
              <w:spacing w:line="240" w:lineRule="auto"/>
              <w:rPr>
                <w:b/>
                <w:sz w:val="20"/>
              </w:rPr>
            </w:pPr>
            <w:r w:rsidRPr="00896643">
              <w:rPr>
                <w:b/>
                <w:sz w:val="20"/>
              </w:rPr>
              <w:t>«Жизнь»</w:t>
            </w:r>
          </w:p>
          <w:p w:rsidR="006E2B0C" w:rsidRPr="00896643" w:rsidRDefault="006E2B0C" w:rsidP="006E2B0C">
            <w:pPr>
              <w:spacing w:line="240" w:lineRule="auto"/>
              <w:rPr>
                <w:b/>
                <w:sz w:val="20"/>
              </w:rPr>
            </w:pPr>
            <w:r w:rsidRPr="00896643">
              <w:rPr>
                <w:b/>
                <w:sz w:val="20"/>
              </w:rPr>
              <w:t>«Здоровье»</w:t>
            </w:r>
          </w:p>
          <w:p w:rsidR="006E2B0C" w:rsidRPr="00896643" w:rsidRDefault="006E2B0C" w:rsidP="006E2B0C">
            <w:pPr>
              <w:spacing w:line="240" w:lineRule="auto"/>
              <w:rPr>
                <w:b/>
                <w:sz w:val="20"/>
              </w:rPr>
            </w:pPr>
            <w:r w:rsidRPr="00896643">
              <w:rPr>
                <w:b/>
                <w:sz w:val="20"/>
              </w:rPr>
              <w:t>«Познание»</w:t>
            </w:r>
          </w:p>
        </w:tc>
        <w:tc>
          <w:tcPr>
            <w:tcW w:w="10454" w:type="dxa"/>
          </w:tcPr>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07"/>
                <w:sz w:val="20"/>
              </w:rPr>
              <w:t xml:space="preserve"> </w:t>
            </w:r>
            <w:r w:rsidRPr="00896643">
              <w:rPr>
                <w:color w:val="000000"/>
                <w:sz w:val="20"/>
              </w:rPr>
              <w:t>осознанного</w:t>
            </w:r>
            <w:r w:rsidRPr="00896643">
              <w:rPr>
                <w:color w:val="000000"/>
                <w:spacing w:val="108"/>
                <w:sz w:val="20"/>
              </w:rPr>
              <w:t xml:space="preserve"> </w:t>
            </w:r>
            <w:r w:rsidRPr="00896643">
              <w:rPr>
                <w:color w:val="000000"/>
                <w:sz w:val="20"/>
              </w:rPr>
              <w:t>отношения</w:t>
            </w:r>
            <w:r w:rsidRPr="00896643">
              <w:rPr>
                <w:color w:val="000000"/>
                <w:spacing w:val="107"/>
                <w:sz w:val="20"/>
              </w:rPr>
              <w:t xml:space="preserve"> </w:t>
            </w:r>
            <w:r w:rsidRPr="00896643">
              <w:rPr>
                <w:color w:val="000000"/>
                <w:sz w:val="20"/>
              </w:rPr>
              <w:t>к</w:t>
            </w:r>
            <w:r w:rsidRPr="00896643">
              <w:rPr>
                <w:color w:val="000000"/>
                <w:spacing w:val="109"/>
                <w:sz w:val="20"/>
              </w:rPr>
              <w:t xml:space="preserve"> </w:t>
            </w:r>
            <w:r w:rsidRPr="00896643">
              <w:rPr>
                <w:color w:val="000000"/>
                <w:sz w:val="20"/>
              </w:rPr>
              <w:t>жизни</w:t>
            </w:r>
            <w:r w:rsidRPr="00896643">
              <w:rPr>
                <w:color w:val="000000"/>
                <w:spacing w:val="109"/>
                <w:sz w:val="20"/>
              </w:rPr>
              <w:t xml:space="preserve"> </w:t>
            </w:r>
            <w:r w:rsidRPr="00896643">
              <w:rPr>
                <w:color w:val="000000"/>
                <w:sz w:val="20"/>
              </w:rPr>
              <w:t>как</w:t>
            </w:r>
            <w:r w:rsidRPr="00896643">
              <w:rPr>
                <w:color w:val="000000"/>
                <w:spacing w:val="116"/>
                <w:sz w:val="20"/>
              </w:rPr>
              <w:t xml:space="preserve"> </w:t>
            </w:r>
            <w:r w:rsidRPr="00896643">
              <w:rPr>
                <w:color w:val="000000"/>
                <w:sz w:val="20"/>
              </w:rPr>
              <w:t>основоположной ценности</w:t>
            </w:r>
            <w:r w:rsidRPr="00896643">
              <w:rPr>
                <w:color w:val="000000"/>
                <w:spacing w:val="92"/>
                <w:sz w:val="20"/>
              </w:rPr>
              <w:t xml:space="preserve"> </w:t>
            </w:r>
            <w:r w:rsidRPr="00896643">
              <w:rPr>
                <w:color w:val="000000"/>
                <w:sz w:val="20"/>
              </w:rPr>
              <w:t>и</w:t>
            </w:r>
            <w:r w:rsidRPr="00896643">
              <w:rPr>
                <w:color w:val="000000"/>
                <w:spacing w:val="92"/>
                <w:sz w:val="20"/>
              </w:rPr>
              <w:t xml:space="preserve"> </w:t>
            </w:r>
            <w:r w:rsidRPr="00896643">
              <w:rPr>
                <w:color w:val="000000"/>
                <w:sz w:val="20"/>
              </w:rPr>
              <w:t>здоровью</w:t>
            </w:r>
            <w:r w:rsidRPr="00896643">
              <w:rPr>
                <w:color w:val="000000"/>
                <w:spacing w:val="92"/>
                <w:sz w:val="20"/>
              </w:rPr>
              <w:t xml:space="preserve"> </w:t>
            </w:r>
            <w:r w:rsidRPr="00896643">
              <w:rPr>
                <w:color w:val="000000"/>
                <w:sz w:val="20"/>
              </w:rPr>
              <w:t>как</w:t>
            </w:r>
            <w:r w:rsidRPr="00896643">
              <w:rPr>
                <w:color w:val="000000"/>
                <w:spacing w:val="94"/>
                <w:sz w:val="20"/>
              </w:rPr>
              <w:t xml:space="preserve"> </w:t>
            </w:r>
            <w:r w:rsidRPr="00896643">
              <w:rPr>
                <w:color w:val="000000"/>
                <w:sz w:val="20"/>
              </w:rPr>
              <w:t>совокупности</w:t>
            </w:r>
            <w:r w:rsidRPr="00896643">
              <w:rPr>
                <w:color w:val="000000"/>
                <w:spacing w:val="95"/>
                <w:sz w:val="20"/>
              </w:rPr>
              <w:t xml:space="preserve"> </w:t>
            </w:r>
            <w:r w:rsidRPr="00896643">
              <w:rPr>
                <w:color w:val="000000"/>
                <w:sz w:val="20"/>
              </w:rPr>
              <w:t>физического,</w:t>
            </w:r>
            <w:r w:rsidRPr="00896643">
              <w:rPr>
                <w:color w:val="000000"/>
                <w:spacing w:val="93"/>
                <w:sz w:val="20"/>
              </w:rPr>
              <w:t xml:space="preserve"> </w:t>
            </w:r>
            <w:r w:rsidRPr="00896643">
              <w:rPr>
                <w:color w:val="000000"/>
                <w:sz w:val="20"/>
              </w:rPr>
              <w:t>духовного</w:t>
            </w:r>
            <w:r w:rsidRPr="00896643">
              <w:rPr>
                <w:color w:val="000000"/>
                <w:spacing w:val="91"/>
                <w:sz w:val="20"/>
              </w:rPr>
              <w:t xml:space="preserve"> </w:t>
            </w:r>
            <w:r w:rsidRPr="00896643">
              <w:rPr>
                <w:color w:val="000000"/>
                <w:sz w:val="20"/>
              </w:rPr>
              <w:t>и социального благополучия человека;</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4"/>
                <w:sz w:val="20"/>
              </w:rPr>
              <w:t xml:space="preserve"> </w:t>
            </w:r>
            <w:r w:rsidRPr="00896643">
              <w:rPr>
                <w:color w:val="000000"/>
                <w:sz w:val="20"/>
              </w:rPr>
              <w:t>у</w:t>
            </w:r>
            <w:r w:rsidRPr="00896643">
              <w:rPr>
                <w:color w:val="000000"/>
                <w:spacing w:val="-3"/>
                <w:sz w:val="20"/>
              </w:rPr>
              <w:t xml:space="preserve"> </w:t>
            </w:r>
            <w:r w:rsidRPr="00896643">
              <w:rPr>
                <w:color w:val="000000"/>
                <w:sz w:val="20"/>
              </w:rPr>
              <w:t>ребенка</w:t>
            </w:r>
            <w:r w:rsidRPr="00896643">
              <w:rPr>
                <w:color w:val="000000"/>
                <w:spacing w:val="1"/>
                <w:sz w:val="20"/>
              </w:rPr>
              <w:t xml:space="preserve"> </w:t>
            </w:r>
            <w:r w:rsidRPr="00896643">
              <w:rPr>
                <w:color w:val="000000"/>
                <w:sz w:val="20"/>
              </w:rPr>
              <w:t>возрастосообразных</w:t>
            </w:r>
            <w:r w:rsidRPr="00896643">
              <w:rPr>
                <w:color w:val="000000"/>
                <w:spacing w:val="4"/>
                <w:sz w:val="20"/>
              </w:rPr>
              <w:t xml:space="preserve"> </w:t>
            </w:r>
            <w:r w:rsidRPr="00896643">
              <w:rPr>
                <w:color w:val="000000"/>
                <w:sz w:val="20"/>
              </w:rPr>
              <w:t>представлений</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знаний</w:t>
            </w:r>
            <w:r w:rsidRPr="00896643">
              <w:rPr>
                <w:color w:val="000000"/>
                <w:spacing w:val="1"/>
                <w:sz w:val="20"/>
              </w:rPr>
              <w:t xml:space="preserve"> </w:t>
            </w:r>
            <w:r w:rsidRPr="00896643">
              <w:rPr>
                <w:color w:val="000000"/>
                <w:sz w:val="20"/>
              </w:rPr>
              <w:t>в области</w:t>
            </w:r>
            <w:r w:rsidRPr="00896643">
              <w:rPr>
                <w:color w:val="000000"/>
                <w:spacing w:val="1"/>
                <w:sz w:val="20"/>
              </w:rPr>
              <w:t xml:space="preserve"> </w:t>
            </w:r>
            <w:r w:rsidRPr="00896643">
              <w:rPr>
                <w:color w:val="000000"/>
                <w:sz w:val="20"/>
              </w:rPr>
              <w:t>физической</w:t>
            </w:r>
            <w:r w:rsidRPr="00896643">
              <w:rPr>
                <w:color w:val="000000"/>
                <w:spacing w:val="1"/>
                <w:sz w:val="20"/>
              </w:rPr>
              <w:t xml:space="preserve"> </w:t>
            </w:r>
            <w:r w:rsidRPr="00896643">
              <w:rPr>
                <w:color w:val="000000"/>
                <w:spacing w:val="-1"/>
                <w:sz w:val="20"/>
              </w:rPr>
              <w:t>культуры,</w:t>
            </w:r>
            <w:r w:rsidRPr="00896643">
              <w:rPr>
                <w:color w:val="000000"/>
                <w:spacing w:val="1"/>
                <w:sz w:val="20"/>
              </w:rPr>
              <w:t xml:space="preserve"> </w:t>
            </w:r>
            <w:r w:rsidRPr="00896643">
              <w:rPr>
                <w:color w:val="000000"/>
                <w:sz w:val="20"/>
              </w:rPr>
              <w:t>здоровья и</w:t>
            </w:r>
            <w:r w:rsidRPr="00896643">
              <w:rPr>
                <w:color w:val="000000"/>
                <w:spacing w:val="1"/>
                <w:sz w:val="20"/>
              </w:rPr>
              <w:t xml:space="preserve"> </w:t>
            </w:r>
            <w:r w:rsidRPr="00896643">
              <w:rPr>
                <w:color w:val="000000"/>
                <w:sz w:val="20"/>
              </w:rPr>
              <w:t>безопасного образа жизни;</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z w:val="20"/>
              </w:rPr>
              <w:t>становление</w:t>
            </w:r>
            <w:r w:rsidRPr="00896643">
              <w:rPr>
                <w:color w:val="000000"/>
                <w:spacing w:val="3"/>
                <w:sz w:val="20"/>
              </w:rPr>
              <w:t xml:space="preserve"> </w:t>
            </w:r>
            <w:r w:rsidRPr="00896643">
              <w:rPr>
                <w:color w:val="000000"/>
                <w:sz w:val="20"/>
              </w:rPr>
              <w:t>эмоционально-ценностного</w:t>
            </w:r>
            <w:r w:rsidRPr="00896643">
              <w:rPr>
                <w:color w:val="000000"/>
                <w:spacing w:val="2"/>
                <w:sz w:val="20"/>
              </w:rPr>
              <w:t xml:space="preserve"> </w:t>
            </w:r>
            <w:r w:rsidRPr="00896643">
              <w:rPr>
                <w:color w:val="000000"/>
                <w:sz w:val="20"/>
              </w:rPr>
              <w:t>отношения</w:t>
            </w:r>
            <w:r w:rsidRPr="00896643">
              <w:rPr>
                <w:color w:val="000000"/>
                <w:spacing w:val="2"/>
                <w:sz w:val="20"/>
              </w:rPr>
              <w:t xml:space="preserve"> </w:t>
            </w:r>
            <w:r w:rsidRPr="00896643">
              <w:rPr>
                <w:color w:val="000000"/>
                <w:sz w:val="20"/>
              </w:rPr>
              <w:t>к</w:t>
            </w:r>
            <w:r w:rsidRPr="00896643">
              <w:rPr>
                <w:color w:val="000000"/>
                <w:spacing w:val="1"/>
                <w:sz w:val="20"/>
              </w:rPr>
              <w:t xml:space="preserve"> </w:t>
            </w:r>
            <w:r w:rsidRPr="00896643">
              <w:rPr>
                <w:color w:val="000000"/>
                <w:sz w:val="20"/>
              </w:rPr>
              <w:t>здоровому</w:t>
            </w:r>
            <w:r w:rsidRPr="00896643">
              <w:rPr>
                <w:color w:val="000000"/>
                <w:spacing w:val="-5"/>
                <w:sz w:val="20"/>
              </w:rPr>
              <w:t xml:space="preserve"> </w:t>
            </w:r>
            <w:r w:rsidRPr="00896643">
              <w:rPr>
                <w:color w:val="000000"/>
                <w:spacing w:val="1"/>
                <w:sz w:val="20"/>
              </w:rPr>
              <w:t xml:space="preserve">образу </w:t>
            </w:r>
            <w:r w:rsidRPr="00896643">
              <w:rPr>
                <w:color w:val="000000"/>
                <w:sz w:val="20"/>
              </w:rPr>
              <w:t>жизни,</w:t>
            </w:r>
            <w:r w:rsidRPr="00896643">
              <w:rPr>
                <w:color w:val="000000"/>
                <w:spacing w:val="103"/>
                <w:sz w:val="20"/>
              </w:rPr>
              <w:t xml:space="preserve"> </w:t>
            </w:r>
            <w:r w:rsidRPr="00896643">
              <w:rPr>
                <w:color w:val="000000"/>
                <w:sz w:val="20"/>
              </w:rPr>
              <w:t>физическим</w:t>
            </w:r>
            <w:r w:rsidRPr="00896643">
              <w:rPr>
                <w:color w:val="000000"/>
                <w:spacing w:val="105"/>
                <w:sz w:val="20"/>
              </w:rPr>
              <w:t xml:space="preserve"> </w:t>
            </w:r>
            <w:r w:rsidRPr="00896643">
              <w:rPr>
                <w:color w:val="000000"/>
                <w:sz w:val="20"/>
              </w:rPr>
              <w:t>упражнениям,</w:t>
            </w:r>
            <w:r w:rsidRPr="00896643">
              <w:rPr>
                <w:color w:val="000000"/>
                <w:spacing w:val="103"/>
                <w:sz w:val="20"/>
              </w:rPr>
              <w:t xml:space="preserve"> </w:t>
            </w:r>
            <w:r w:rsidRPr="00896643">
              <w:rPr>
                <w:color w:val="000000"/>
                <w:sz w:val="20"/>
              </w:rPr>
              <w:t>подвижным</w:t>
            </w:r>
            <w:r w:rsidRPr="00896643">
              <w:rPr>
                <w:color w:val="000000"/>
                <w:spacing w:val="102"/>
                <w:sz w:val="20"/>
              </w:rPr>
              <w:t xml:space="preserve"> </w:t>
            </w:r>
            <w:r w:rsidRPr="00896643">
              <w:rPr>
                <w:color w:val="000000"/>
                <w:sz w:val="20"/>
              </w:rPr>
              <w:t>играм,</w:t>
            </w:r>
            <w:r w:rsidRPr="00896643">
              <w:rPr>
                <w:color w:val="000000"/>
                <w:spacing w:val="103"/>
                <w:sz w:val="20"/>
              </w:rPr>
              <w:t xml:space="preserve"> </w:t>
            </w:r>
            <w:r w:rsidRPr="00896643">
              <w:rPr>
                <w:color w:val="000000"/>
                <w:sz w:val="20"/>
              </w:rPr>
              <w:t>закаливанию организма, гигиеническим</w:t>
            </w:r>
            <w:r w:rsidRPr="00896643">
              <w:rPr>
                <w:color w:val="000000"/>
                <w:spacing w:val="-1"/>
                <w:sz w:val="20"/>
              </w:rPr>
              <w:t xml:space="preserve"> </w:t>
            </w:r>
            <w:r w:rsidRPr="00896643">
              <w:rPr>
                <w:color w:val="000000"/>
                <w:sz w:val="20"/>
              </w:rPr>
              <w:t>нормам</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z w:val="20"/>
              </w:rPr>
              <w:t>правилам</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
                <w:sz w:val="20"/>
              </w:rPr>
              <w:t xml:space="preserve"> </w:t>
            </w:r>
            <w:r w:rsidRPr="00896643">
              <w:rPr>
                <w:color w:val="000000"/>
                <w:sz w:val="20"/>
              </w:rPr>
              <w:t>активности,</w:t>
            </w:r>
            <w:r w:rsidRPr="00896643">
              <w:rPr>
                <w:color w:val="000000"/>
                <w:spacing w:val="-2"/>
                <w:sz w:val="20"/>
              </w:rPr>
              <w:t xml:space="preserve"> </w:t>
            </w:r>
            <w:r w:rsidRPr="00896643">
              <w:rPr>
                <w:color w:val="000000"/>
                <w:sz w:val="20"/>
              </w:rPr>
              <w:t xml:space="preserve">самостоятельности, самоуважения, </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коммуникабельности,</w:t>
            </w:r>
            <w:r w:rsidRPr="00896643">
              <w:rPr>
                <w:color w:val="000000"/>
                <w:spacing w:val="2"/>
                <w:sz w:val="20"/>
              </w:rPr>
              <w:t xml:space="preserve"> </w:t>
            </w:r>
            <w:r w:rsidRPr="00896643">
              <w:rPr>
                <w:color w:val="000000"/>
                <w:spacing w:val="-1"/>
                <w:sz w:val="20"/>
              </w:rPr>
              <w:t>уверенности</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pacing w:val="-1"/>
                <w:sz w:val="20"/>
              </w:rPr>
              <w:t>других</w:t>
            </w:r>
            <w:r w:rsidRPr="00896643">
              <w:rPr>
                <w:color w:val="000000"/>
                <w:spacing w:val="8"/>
                <w:sz w:val="20"/>
              </w:rPr>
              <w:t xml:space="preserve"> </w:t>
            </w:r>
            <w:r w:rsidRPr="00896643">
              <w:rPr>
                <w:color w:val="000000"/>
                <w:sz w:val="20"/>
              </w:rPr>
              <w:t>личностных</w:t>
            </w:r>
            <w:r w:rsidRPr="00896643">
              <w:rPr>
                <w:color w:val="000000"/>
                <w:spacing w:val="-1"/>
                <w:sz w:val="20"/>
              </w:rPr>
              <w:t xml:space="preserve"> </w:t>
            </w:r>
            <w:r w:rsidRPr="00896643">
              <w:rPr>
                <w:color w:val="000000"/>
                <w:sz w:val="20"/>
              </w:rPr>
              <w:t>качеств</w:t>
            </w:r>
            <w:r w:rsidR="00C10829" w:rsidRPr="00896643">
              <w:rPr>
                <w:color w:val="000000"/>
                <w:sz w:val="20"/>
              </w:rPr>
              <w:t>;</w:t>
            </w:r>
          </w:p>
          <w:p w:rsidR="00C10829"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33"/>
                <w:sz w:val="20"/>
              </w:rPr>
              <w:t xml:space="preserve"> </w:t>
            </w:r>
            <w:r w:rsidRPr="00896643">
              <w:rPr>
                <w:color w:val="000000"/>
                <w:sz w:val="20"/>
              </w:rPr>
              <w:t>детей</w:t>
            </w:r>
            <w:r w:rsidRPr="00896643">
              <w:rPr>
                <w:color w:val="000000"/>
                <w:spacing w:val="135"/>
                <w:sz w:val="20"/>
              </w:rPr>
              <w:t xml:space="preserve"> </w:t>
            </w:r>
            <w:r w:rsidRPr="00896643">
              <w:rPr>
                <w:color w:val="000000"/>
                <w:sz w:val="20"/>
              </w:rPr>
              <w:t>к</w:t>
            </w:r>
            <w:r w:rsidRPr="00896643">
              <w:rPr>
                <w:color w:val="000000"/>
                <w:spacing w:val="133"/>
                <w:sz w:val="20"/>
              </w:rPr>
              <w:t xml:space="preserve"> </w:t>
            </w:r>
            <w:r w:rsidRPr="00896643">
              <w:rPr>
                <w:color w:val="000000"/>
                <w:sz w:val="20"/>
              </w:rPr>
              <w:t>ценностям,</w:t>
            </w:r>
            <w:r w:rsidRPr="00896643">
              <w:rPr>
                <w:color w:val="000000"/>
                <w:spacing w:val="134"/>
                <w:sz w:val="20"/>
              </w:rPr>
              <w:t xml:space="preserve"> </w:t>
            </w:r>
            <w:r w:rsidRPr="00896643">
              <w:rPr>
                <w:color w:val="000000"/>
                <w:sz w:val="20"/>
              </w:rPr>
              <w:t>нормам</w:t>
            </w:r>
            <w:r w:rsidRPr="00896643">
              <w:rPr>
                <w:color w:val="000000"/>
                <w:spacing w:val="134"/>
                <w:sz w:val="20"/>
              </w:rPr>
              <w:t xml:space="preserve"> </w:t>
            </w:r>
            <w:r w:rsidRPr="00896643">
              <w:rPr>
                <w:color w:val="000000"/>
                <w:sz w:val="20"/>
              </w:rPr>
              <w:t>и</w:t>
            </w:r>
            <w:r w:rsidRPr="00896643">
              <w:rPr>
                <w:color w:val="000000"/>
                <w:spacing w:val="135"/>
                <w:sz w:val="20"/>
              </w:rPr>
              <w:t xml:space="preserve"> </w:t>
            </w:r>
            <w:r w:rsidRPr="00896643">
              <w:rPr>
                <w:color w:val="000000"/>
                <w:sz w:val="20"/>
              </w:rPr>
              <w:t>знаниям</w:t>
            </w:r>
            <w:r w:rsidRPr="00896643">
              <w:rPr>
                <w:color w:val="000000"/>
                <w:spacing w:val="133"/>
                <w:sz w:val="20"/>
              </w:rPr>
              <w:t xml:space="preserve"> </w:t>
            </w:r>
            <w:r w:rsidRPr="00896643">
              <w:rPr>
                <w:color w:val="000000"/>
                <w:sz w:val="20"/>
              </w:rPr>
              <w:t>физической культуры в</w:t>
            </w:r>
            <w:r w:rsidRPr="00896643">
              <w:rPr>
                <w:color w:val="000000"/>
                <w:spacing w:val="-1"/>
                <w:sz w:val="20"/>
              </w:rPr>
              <w:t xml:space="preserve"> </w:t>
            </w:r>
            <w:r w:rsidRPr="00896643">
              <w:rPr>
                <w:color w:val="000000"/>
                <w:sz w:val="20"/>
              </w:rPr>
              <w:t>целях</w:t>
            </w:r>
            <w:r w:rsidRPr="00896643">
              <w:rPr>
                <w:color w:val="000000"/>
                <w:spacing w:val="2"/>
                <w:sz w:val="20"/>
              </w:rPr>
              <w:t xml:space="preserve"> </w:t>
            </w:r>
            <w:r w:rsidRPr="00896643">
              <w:rPr>
                <w:color w:val="000000"/>
                <w:spacing w:val="1"/>
                <w:sz w:val="20"/>
              </w:rPr>
              <w:t>их</w:t>
            </w:r>
            <w:r w:rsidRPr="00896643">
              <w:rPr>
                <w:color w:val="000000"/>
                <w:spacing w:val="-1"/>
                <w:sz w:val="20"/>
              </w:rPr>
              <w:t xml:space="preserve"> </w:t>
            </w:r>
            <w:r w:rsidRPr="00896643">
              <w:rPr>
                <w:color w:val="000000"/>
                <w:sz w:val="20"/>
              </w:rPr>
              <w:t>физического развития</w:t>
            </w:r>
            <w:r w:rsidRPr="00896643">
              <w:rPr>
                <w:color w:val="000000"/>
                <w:spacing w:val="-3"/>
                <w:sz w:val="20"/>
              </w:rPr>
              <w:t xml:space="preserve"> </w:t>
            </w:r>
            <w:r w:rsidRPr="00896643">
              <w:rPr>
                <w:color w:val="000000"/>
                <w:sz w:val="20"/>
              </w:rPr>
              <w:t>и</w:t>
            </w:r>
            <w:r w:rsidRPr="00896643">
              <w:rPr>
                <w:color w:val="000000"/>
                <w:spacing w:val="1"/>
                <w:sz w:val="20"/>
              </w:rPr>
              <w:t xml:space="preserve"> </w:t>
            </w:r>
            <w:r w:rsidRPr="00896643">
              <w:rPr>
                <w:color w:val="000000"/>
                <w:sz w:val="20"/>
              </w:rPr>
              <w:t>саморазвития</w:t>
            </w:r>
            <w:r w:rsidR="00C10829" w:rsidRPr="00896643">
              <w:rPr>
                <w:color w:val="000000"/>
                <w:sz w:val="20"/>
              </w:rPr>
              <w:t>;</w:t>
            </w:r>
          </w:p>
          <w:p w:rsidR="006E2B0C" w:rsidRPr="00896643" w:rsidRDefault="00C10829" w:rsidP="00896643">
            <w:pPr>
              <w:spacing w:line="240" w:lineRule="auto"/>
              <w:rPr>
                <w:sz w:val="20"/>
              </w:rPr>
            </w:pPr>
            <w:r w:rsidRPr="00896643">
              <w:rPr>
                <w:rFonts w:ascii="Wingdings" w:eastAsia="Wingdings" w:hAnsi="Wingdings" w:cs="Wingdings"/>
                <w:color w:val="000000"/>
                <w:sz w:val="20"/>
              </w:rPr>
              <w:t></w:t>
            </w:r>
            <w:r w:rsidRPr="00896643">
              <w:rPr>
                <w:color w:val="000000"/>
                <w:sz w:val="20"/>
              </w:rPr>
              <w:t>формирование</w:t>
            </w:r>
            <w:r w:rsidRPr="00896643">
              <w:rPr>
                <w:color w:val="000000"/>
                <w:spacing w:val="256"/>
                <w:sz w:val="20"/>
              </w:rPr>
              <w:t xml:space="preserve"> </w:t>
            </w:r>
            <w:r w:rsidRPr="00896643">
              <w:rPr>
                <w:color w:val="000000"/>
                <w:sz w:val="20"/>
              </w:rPr>
              <w:t>у</w:t>
            </w:r>
            <w:r w:rsidRPr="00896643">
              <w:rPr>
                <w:color w:val="000000"/>
                <w:spacing w:val="247"/>
                <w:sz w:val="20"/>
              </w:rPr>
              <w:t xml:space="preserve"> </w:t>
            </w:r>
            <w:r w:rsidRPr="00896643">
              <w:rPr>
                <w:color w:val="000000"/>
                <w:sz w:val="20"/>
              </w:rPr>
              <w:t>ребенка</w:t>
            </w:r>
            <w:r w:rsidRPr="00896643">
              <w:rPr>
                <w:color w:val="000000"/>
                <w:spacing w:val="253"/>
                <w:sz w:val="20"/>
              </w:rPr>
              <w:t xml:space="preserve"> </w:t>
            </w:r>
            <w:r w:rsidRPr="00896643">
              <w:rPr>
                <w:color w:val="000000"/>
                <w:sz w:val="20"/>
              </w:rPr>
              <w:t>основных</w:t>
            </w:r>
            <w:r w:rsidRPr="00896643">
              <w:rPr>
                <w:color w:val="000000"/>
                <w:spacing w:val="254"/>
                <w:sz w:val="20"/>
              </w:rPr>
              <w:t xml:space="preserve"> </w:t>
            </w:r>
            <w:r w:rsidRPr="00896643">
              <w:rPr>
                <w:color w:val="000000"/>
                <w:sz w:val="20"/>
              </w:rPr>
              <w:t>гигиенических</w:t>
            </w:r>
            <w:r w:rsidRPr="00896643">
              <w:rPr>
                <w:color w:val="000000"/>
                <w:spacing w:val="254"/>
                <w:sz w:val="20"/>
              </w:rPr>
              <w:t xml:space="preserve"> </w:t>
            </w:r>
            <w:r w:rsidRPr="00896643">
              <w:rPr>
                <w:color w:val="000000"/>
                <w:sz w:val="20"/>
              </w:rPr>
              <w:t>навыков, представлений</w:t>
            </w:r>
            <w:r w:rsidRPr="00896643">
              <w:rPr>
                <w:color w:val="000000"/>
                <w:spacing w:val="111"/>
                <w:sz w:val="20"/>
              </w:rPr>
              <w:t xml:space="preserve"> </w:t>
            </w:r>
            <w:r w:rsidRPr="00896643">
              <w:rPr>
                <w:color w:val="000000"/>
                <w:sz w:val="20"/>
              </w:rPr>
              <w:t>о</w:t>
            </w:r>
            <w:r w:rsidRPr="00896643">
              <w:rPr>
                <w:color w:val="000000"/>
                <w:spacing w:val="110"/>
                <w:sz w:val="20"/>
              </w:rPr>
              <w:t xml:space="preserve"> </w:t>
            </w:r>
            <w:r w:rsidRPr="00896643">
              <w:rPr>
                <w:color w:val="000000"/>
                <w:sz w:val="20"/>
              </w:rPr>
              <w:t>здоровом</w:t>
            </w:r>
            <w:r w:rsidRPr="00896643">
              <w:rPr>
                <w:color w:val="000000"/>
                <w:spacing w:val="109"/>
                <w:sz w:val="20"/>
              </w:rPr>
              <w:t xml:space="preserve"> </w:t>
            </w:r>
            <w:r w:rsidRPr="00896643">
              <w:rPr>
                <w:color w:val="000000"/>
                <w:sz w:val="20"/>
              </w:rPr>
              <w:t>образе</w:t>
            </w:r>
            <w:r w:rsidRPr="00896643">
              <w:rPr>
                <w:color w:val="000000"/>
                <w:spacing w:val="111"/>
                <w:sz w:val="20"/>
              </w:rPr>
              <w:t xml:space="preserve"> </w:t>
            </w:r>
            <w:r w:rsidRPr="00896643">
              <w:rPr>
                <w:color w:val="000000"/>
                <w:spacing w:val="1"/>
                <w:sz w:val="20"/>
              </w:rPr>
              <w:t>жизни, воспитание</w:t>
            </w:r>
            <w:r w:rsidRPr="00896643">
              <w:rPr>
                <w:color w:val="000000"/>
                <w:spacing w:val="109"/>
                <w:sz w:val="20"/>
              </w:rPr>
              <w:t xml:space="preserve"> </w:t>
            </w:r>
            <w:r w:rsidRPr="00896643">
              <w:rPr>
                <w:color w:val="000000"/>
                <w:sz w:val="20"/>
              </w:rPr>
              <w:t>отношения</w:t>
            </w:r>
            <w:r w:rsidRPr="00896643">
              <w:rPr>
                <w:color w:val="000000"/>
                <w:spacing w:val="108"/>
                <w:sz w:val="20"/>
              </w:rPr>
              <w:t xml:space="preserve"> </w:t>
            </w:r>
            <w:r w:rsidRPr="00896643">
              <w:rPr>
                <w:color w:val="000000"/>
                <w:sz w:val="20"/>
              </w:rPr>
              <w:t>к знанию</w:t>
            </w:r>
            <w:r w:rsidRPr="00896643">
              <w:rPr>
                <w:color w:val="000000"/>
                <w:spacing w:val="33"/>
                <w:sz w:val="20"/>
              </w:rPr>
              <w:t xml:space="preserve"> </w:t>
            </w:r>
            <w:r w:rsidRPr="00896643">
              <w:rPr>
                <w:color w:val="000000"/>
                <w:sz w:val="20"/>
              </w:rPr>
              <w:t>как</w:t>
            </w:r>
            <w:r w:rsidRPr="00896643">
              <w:rPr>
                <w:color w:val="000000"/>
                <w:spacing w:val="34"/>
                <w:sz w:val="20"/>
              </w:rPr>
              <w:t xml:space="preserve"> </w:t>
            </w:r>
            <w:r w:rsidRPr="00896643">
              <w:rPr>
                <w:color w:val="000000"/>
                <w:sz w:val="20"/>
              </w:rPr>
              <w:t>ценности,</w:t>
            </w:r>
            <w:r w:rsidRPr="00896643">
              <w:rPr>
                <w:color w:val="000000"/>
                <w:spacing w:val="31"/>
                <w:sz w:val="20"/>
              </w:rPr>
              <w:t xml:space="preserve"> </w:t>
            </w:r>
            <w:r w:rsidRPr="00896643">
              <w:rPr>
                <w:color w:val="000000"/>
                <w:sz w:val="20"/>
              </w:rPr>
              <w:t>понимание</w:t>
            </w:r>
            <w:r w:rsidRPr="00896643">
              <w:rPr>
                <w:color w:val="000000"/>
                <w:spacing w:val="35"/>
                <w:sz w:val="20"/>
              </w:rPr>
              <w:t xml:space="preserve"> </w:t>
            </w:r>
            <w:r w:rsidRPr="00896643">
              <w:rPr>
                <w:color w:val="000000"/>
                <w:sz w:val="20"/>
              </w:rPr>
              <w:t>значения</w:t>
            </w:r>
            <w:r w:rsidRPr="00896643">
              <w:rPr>
                <w:color w:val="000000"/>
                <w:spacing w:val="36"/>
                <w:sz w:val="20"/>
              </w:rPr>
              <w:t xml:space="preserve"> </w:t>
            </w:r>
            <w:r w:rsidRPr="00896643">
              <w:rPr>
                <w:color w:val="000000"/>
                <w:sz w:val="20"/>
              </w:rPr>
              <w:t>образования</w:t>
            </w:r>
            <w:r w:rsidRPr="00896643">
              <w:rPr>
                <w:color w:val="000000"/>
                <w:spacing w:val="36"/>
                <w:sz w:val="20"/>
              </w:rPr>
              <w:t xml:space="preserve"> </w:t>
            </w:r>
            <w:r w:rsidRPr="00896643">
              <w:rPr>
                <w:color w:val="000000"/>
                <w:sz w:val="20"/>
              </w:rPr>
              <w:t>для</w:t>
            </w:r>
            <w:r w:rsidRPr="00896643">
              <w:rPr>
                <w:color w:val="000000"/>
                <w:spacing w:val="34"/>
                <w:sz w:val="20"/>
              </w:rPr>
              <w:t xml:space="preserve"> </w:t>
            </w:r>
            <w:r w:rsidRPr="00896643">
              <w:rPr>
                <w:color w:val="000000"/>
                <w:sz w:val="20"/>
              </w:rPr>
              <w:t>человека, общества, страны.</w:t>
            </w:r>
            <w:r w:rsidR="006E2B0C" w:rsidRPr="00896643">
              <w:rPr>
                <w:sz w:val="20"/>
              </w:rPr>
              <w:t xml:space="preserve"> </w:t>
            </w:r>
          </w:p>
        </w:tc>
      </w:tr>
    </w:tbl>
    <w:p w:rsidR="006E2B0C" w:rsidRPr="006E2B0C" w:rsidRDefault="006E2B0C">
      <w:pPr>
        <w:pBdr>
          <w:top w:val="none" w:sz="4" w:space="0" w:color="000000"/>
          <w:left w:val="none" w:sz="4" w:space="0" w:color="000000"/>
          <w:bottom w:val="none" w:sz="4" w:space="0" w:color="000000"/>
          <w:right w:val="none" w:sz="4" w:space="0" w:color="000000"/>
        </w:pBdr>
        <w:spacing w:before="422" w:line="321" w:lineRule="atLeast"/>
        <w:ind w:left="670"/>
        <w:rPr>
          <w:sz w:val="24"/>
          <w:szCs w:val="24"/>
        </w:rPr>
      </w:pPr>
    </w:p>
    <w:p w:rsidR="00C10829" w:rsidRDefault="00C10829">
      <w:pPr>
        <w:pBdr>
          <w:top w:val="none" w:sz="4" w:space="0" w:color="000000"/>
          <w:left w:val="none" w:sz="4" w:space="0" w:color="000000"/>
          <w:bottom w:val="none" w:sz="4" w:space="0" w:color="000000"/>
          <w:right w:val="none" w:sz="4" w:space="0" w:color="000000"/>
        </w:pBdr>
        <w:spacing w:before="540" w:line="276" w:lineRule="atLeast"/>
        <w:rPr>
          <w:b/>
          <w:color w:val="000000"/>
          <w:sz w:val="24"/>
        </w:rPr>
        <w:sectPr w:rsidR="00C10829">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540" w:line="276" w:lineRule="atLeast"/>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«ФР»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C10829">
        <w:rPr>
          <w:b/>
          <w:color w:val="000000"/>
          <w:spacing w:val="-1"/>
          <w:sz w:val="24"/>
        </w:rPr>
        <w:t xml:space="preserve">  </w:t>
      </w:r>
    </w:p>
    <w:p w:rsidR="002C6E8D" w:rsidRPr="00CF0F3C"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Пензулаева</w:t>
      </w:r>
      <w:r w:rsidRPr="00CF0F3C">
        <w:rPr>
          <w:spacing w:val="-1"/>
          <w:sz w:val="24"/>
        </w:rPr>
        <w:t xml:space="preserve"> </w:t>
      </w:r>
      <w:r w:rsidRPr="00CF0F3C">
        <w:rPr>
          <w:sz w:val="24"/>
        </w:rPr>
        <w:t>Л. И. Физическая культура</w:t>
      </w:r>
      <w:r w:rsidRPr="00CF0F3C">
        <w:rPr>
          <w:spacing w:val="-1"/>
          <w:sz w:val="24"/>
        </w:rPr>
        <w:t xml:space="preserve"> </w:t>
      </w:r>
      <w:r w:rsidRPr="00CF0F3C">
        <w:rPr>
          <w:sz w:val="24"/>
        </w:rPr>
        <w:t>в детском</w:t>
      </w:r>
      <w:r w:rsidRPr="00CF0F3C">
        <w:rPr>
          <w:spacing w:val="-1"/>
          <w:sz w:val="24"/>
        </w:rPr>
        <w:t xml:space="preserve"> </w:t>
      </w:r>
      <w:r w:rsidRPr="00CF0F3C">
        <w:rPr>
          <w:sz w:val="24"/>
        </w:rPr>
        <w:t>саду: младшая группа</w:t>
      </w:r>
      <w:r w:rsidRPr="00CF0F3C">
        <w:rPr>
          <w:spacing w:val="-1"/>
          <w:sz w:val="24"/>
        </w:rPr>
        <w:t xml:space="preserve"> </w:t>
      </w:r>
      <w:r w:rsidRPr="00CF0F3C">
        <w:rPr>
          <w:spacing w:val="2"/>
          <w:sz w:val="24"/>
        </w:rPr>
        <w:t>(3–4</w:t>
      </w:r>
      <w:r w:rsidRPr="00CF0F3C">
        <w:rPr>
          <w:spacing w:val="-2"/>
          <w:sz w:val="24"/>
        </w:rPr>
        <w:t xml:space="preserve"> </w:t>
      </w:r>
      <w:r w:rsidRPr="00CF0F3C">
        <w:rPr>
          <w:sz w:val="24"/>
        </w:rPr>
        <w:t>года).</w:t>
      </w:r>
    </w:p>
    <w:p w:rsidR="002C6E8D" w:rsidRPr="00CF0F3C"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Пензулаева</w:t>
      </w:r>
      <w:r w:rsidRPr="00CF0F3C">
        <w:rPr>
          <w:spacing w:val="-1"/>
          <w:sz w:val="24"/>
        </w:rPr>
        <w:t xml:space="preserve"> </w:t>
      </w:r>
      <w:r w:rsidRPr="00CF0F3C">
        <w:rPr>
          <w:sz w:val="24"/>
        </w:rPr>
        <w:t>Л. И. Физическая культура</w:t>
      </w:r>
      <w:r w:rsidRPr="00CF0F3C">
        <w:rPr>
          <w:spacing w:val="-1"/>
          <w:sz w:val="24"/>
        </w:rPr>
        <w:t xml:space="preserve"> </w:t>
      </w:r>
      <w:r w:rsidRPr="00CF0F3C">
        <w:rPr>
          <w:sz w:val="24"/>
        </w:rPr>
        <w:t>в детском</w:t>
      </w:r>
      <w:r w:rsidRPr="00CF0F3C">
        <w:rPr>
          <w:spacing w:val="-1"/>
          <w:sz w:val="24"/>
        </w:rPr>
        <w:t xml:space="preserve"> </w:t>
      </w:r>
      <w:r w:rsidRPr="00CF0F3C">
        <w:rPr>
          <w:sz w:val="24"/>
        </w:rPr>
        <w:t>саду: средняя группа</w:t>
      </w:r>
      <w:r w:rsidRPr="00CF0F3C">
        <w:rPr>
          <w:spacing w:val="-1"/>
          <w:sz w:val="24"/>
        </w:rPr>
        <w:t xml:space="preserve"> </w:t>
      </w:r>
      <w:r w:rsidRPr="00CF0F3C">
        <w:rPr>
          <w:spacing w:val="2"/>
          <w:sz w:val="24"/>
        </w:rPr>
        <w:t>(4–5</w:t>
      </w:r>
      <w:r w:rsidRPr="00CF0F3C">
        <w:rPr>
          <w:spacing w:val="-2"/>
          <w:sz w:val="24"/>
        </w:rPr>
        <w:t xml:space="preserve"> </w:t>
      </w:r>
      <w:r w:rsidRPr="00CF0F3C">
        <w:rPr>
          <w:sz w:val="24"/>
        </w:rPr>
        <w:t>лет).</w:t>
      </w:r>
    </w:p>
    <w:p w:rsidR="002C6E8D" w:rsidRPr="00CF0F3C"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Пензулаева</w:t>
      </w:r>
      <w:r w:rsidRPr="00CF0F3C">
        <w:rPr>
          <w:spacing w:val="-1"/>
          <w:sz w:val="24"/>
        </w:rPr>
        <w:t xml:space="preserve"> </w:t>
      </w:r>
      <w:r w:rsidRPr="00CF0F3C">
        <w:rPr>
          <w:sz w:val="24"/>
        </w:rPr>
        <w:t>Л. И. Физическая культура</w:t>
      </w:r>
      <w:r w:rsidRPr="00CF0F3C">
        <w:rPr>
          <w:spacing w:val="-1"/>
          <w:sz w:val="24"/>
        </w:rPr>
        <w:t xml:space="preserve"> </w:t>
      </w:r>
      <w:r w:rsidRPr="00CF0F3C">
        <w:rPr>
          <w:sz w:val="24"/>
        </w:rPr>
        <w:t>в детском</w:t>
      </w:r>
      <w:r w:rsidRPr="00CF0F3C">
        <w:rPr>
          <w:spacing w:val="-1"/>
          <w:sz w:val="24"/>
        </w:rPr>
        <w:t xml:space="preserve"> </w:t>
      </w:r>
      <w:r w:rsidRPr="00CF0F3C">
        <w:rPr>
          <w:sz w:val="24"/>
        </w:rPr>
        <w:t>саду: старшая группа</w:t>
      </w:r>
      <w:r w:rsidRPr="00CF0F3C">
        <w:rPr>
          <w:spacing w:val="-1"/>
          <w:sz w:val="24"/>
        </w:rPr>
        <w:t xml:space="preserve"> </w:t>
      </w:r>
      <w:r w:rsidRPr="00CF0F3C">
        <w:rPr>
          <w:spacing w:val="2"/>
          <w:sz w:val="24"/>
        </w:rPr>
        <w:t>(5–6</w:t>
      </w:r>
      <w:r w:rsidRPr="00CF0F3C">
        <w:rPr>
          <w:spacing w:val="-2"/>
          <w:sz w:val="24"/>
        </w:rPr>
        <w:t xml:space="preserve"> </w:t>
      </w:r>
      <w:r w:rsidRPr="00CF0F3C">
        <w:rPr>
          <w:sz w:val="24"/>
        </w:rPr>
        <w:t>лет).</w:t>
      </w:r>
    </w:p>
    <w:p w:rsidR="002C6E8D" w:rsidRPr="00CF0F3C"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Пензулаева</w:t>
      </w:r>
      <w:r w:rsidRPr="00CF0F3C">
        <w:rPr>
          <w:spacing w:val="18"/>
          <w:sz w:val="24"/>
        </w:rPr>
        <w:t xml:space="preserve"> </w:t>
      </w:r>
      <w:r w:rsidRPr="00CF0F3C">
        <w:rPr>
          <w:sz w:val="24"/>
        </w:rPr>
        <w:t>Л.</w:t>
      </w:r>
      <w:r w:rsidRPr="00CF0F3C">
        <w:rPr>
          <w:spacing w:val="19"/>
          <w:sz w:val="24"/>
        </w:rPr>
        <w:t xml:space="preserve"> </w:t>
      </w:r>
      <w:r w:rsidRPr="00CF0F3C">
        <w:rPr>
          <w:spacing w:val="1"/>
          <w:sz w:val="24"/>
        </w:rPr>
        <w:t>И.</w:t>
      </w:r>
      <w:r w:rsidRPr="00CF0F3C">
        <w:rPr>
          <w:spacing w:val="18"/>
          <w:sz w:val="24"/>
        </w:rPr>
        <w:t xml:space="preserve"> </w:t>
      </w:r>
      <w:r w:rsidRPr="00CF0F3C">
        <w:rPr>
          <w:sz w:val="24"/>
        </w:rPr>
        <w:t>Физическая</w:t>
      </w:r>
      <w:r w:rsidRPr="00CF0F3C">
        <w:rPr>
          <w:spacing w:val="19"/>
          <w:sz w:val="24"/>
        </w:rPr>
        <w:t xml:space="preserve"> </w:t>
      </w:r>
      <w:r w:rsidRPr="00CF0F3C">
        <w:rPr>
          <w:sz w:val="24"/>
        </w:rPr>
        <w:t>культура</w:t>
      </w:r>
      <w:r w:rsidRPr="00CF0F3C">
        <w:rPr>
          <w:spacing w:val="18"/>
          <w:sz w:val="24"/>
        </w:rPr>
        <w:t xml:space="preserve"> </w:t>
      </w:r>
      <w:r w:rsidRPr="00CF0F3C">
        <w:rPr>
          <w:sz w:val="24"/>
        </w:rPr>
        <w:t>в</w:t>
      </w:r>
      <w:r w:rsidRPr="00CF0F3C">
        <w:rPr>
          <w:spacing w:val="18"/>
          <w:sz w:val="24"/>
        </w:rPr>
        <w:t xml:space="preserve"> </w:t>
      </w:r>
      <w:r w:rsidRPr="00CF0F3C">
        <w:rPr>
          <w:spacing w:val="1"/>
          <w:sz w:val="24"/>
        </w:rPr>
        <w:t>детском</w:t>
      </w:r>
      <w:r w:rsidRPr="00CF0F3C">
        <w:rPr>
          <w:spacing w:val="18"/>
          <w:sz w:val="24"/>
        </w:rPr>
        <w:t xml:space="preserve"> </w:t>
      </w:r>
      <w:r w:rsidRPr="00CF0F3C">
        <w:rPr>
          <w:spacing w:val="-1"/>
          <w:sz w:val="24"/>
        </w:rPr>
        <w:t>саду:</w:t>
      </w:r>
      <w:r w:rsidRPr="00CF0F3C">
        <w:rPr>
          <w:spacing w:val="21"/>
          <w:sz w:val="24"/>
        </w:rPr>
        <w:t xml:space="preserve"> </w:t>
      </w:r>
      <w:r w:rsidRPr="00CF0F3C">
        <w:rPr>
          <w:sz w:val="24"/>
        </w:rPr>
        <w:t>подготовительная</w:t>
      </w:r>
      <w:r w:rsidRPr="00CF0F3C">
        <w:rPr>
          <w:spacing w:val="19"/>
          <w:sz w:val="24"/>
        </w:rPr>
        <w:t xml:space="preserve"> </w:t>
      </w:r>
      <w:r w:rsidRPr="00CF0F3C">
        <w:rPr>
          <w:sz w:val="24"/>
        </w:rPr>
        <w:t>к</w:t>
      </w:r>
      <w:r w:rsidRPr="00CF0F3C">
        <w:rPr>
          <w:spacing w:val="20"/>
          <w:sz w:val="24"/>
        </w:rPr>
        <w:t xml:space="preserve"> </w:t>
      </w:r>
      <w:r w:rsidRPr="00CF0F3C">
        <w:rPr>
          <w:sz w:val="24"/>
        </w:rPr>
        <w:t>школе</w:t>
      </w:r>
      <w:r w:rsidRPr="00CF0F3C">
        <w:rPr>
          <w:spacing w:val="18"/>
          <w:sz w:val="24"/>
        </w:rPr>
        <w:t xml:space="preserve"> </w:t>
      </w:r>
      <w:r w:rsidRPr="00CF0F3C">
        <w:rPr>
          <w:spacing w:val="-1"/>
          <w:sz w:val="24"/>
        </w:rPr>
        <w:t xml:space="preserve">группа </w:t>
      </w:r>
      <w:r w:rsidRPr="00CF0F3C">
        <w:rPr>
          <w:sz w:val="24"/>
        </w:rPr>
        <w:t>(6–7 лет).</w:t>
      </w:r>
    </w:p>
    <w:p w:rsidR="002C6E8D" w:rsidRPr="00CF0F3C" w:rsidRDefault="0069355F">
      <w:pPr>
        <w:pBdr>
          <w:top w:val="none" w:sz="4" w:space="0" w:color="000000"/>
          <w:left w:val="none" w:sz="4" w:space="0" w:color="000000"/>
          <w:bottom w:val="none" w:sz="4" w:space="0" w:color="000000"/>
          <w:right w:val="none" w:sz="4" w:space="0" w:color="000000"/>
        </w:pBdr>
        <w:spacing w:before="38" w:line="278"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Сборник</w:t>
      </w:r>
      <w:r w:rsidRPr="00CF0F3C">
        <w:rPr>
          <w:spacing w:val="1"/>
          <w:sz w:val="24"/>
        </w:rPr>
        <w:t xml:space="preserve"> </w:t>
      </w:r>
      <w:r w:rsidRPr="00CF0F3C">
        <w:rPr>
          <w:sz w:val="24"/>
        </w:rPr>
        <w:t>подвижных</w:t>
      </w:r>
      <w:r w:rsidRPr="00CF0F3C">
        <w:rPr>
          <w:spacing w:val="3"/>
          <w:sz w:val="24"/>
        </w:rPr>
        <w:t xml:space="preserve"> </w:t>
      </w:r>
      <w:r w:rsidRPr="00CF0F3C">
        <w:rPr>
          <w:spacing w:val="-1"/>
          <w:sz w:val="24"/>
        </w:rPr>
        <w:t>игр</w:t>
      </w:r>
      <w:r w:rsidRPr="00CF0F3C">
        <w:rPr>
          <w:spacing w:val="1"/>
          <w:sz w:val="24"/>
        </w:rPr>
        <w:t xml:space="preserve"> </w:t>
      </w:r>
      <w:r w:rsidRPr="00CF0F3C">
        <w:rPr>
          <w:sz w:val="24"/>
        </w:rPr>
        <w:t xml:space="preserve">/ </w:t>
      </w:r>
      <w:r w:rsidRPr="00CF0F3C">
        <w:rPr>
          <w:spacing w:val="1"/>
          <w:sz w:val="24"/>
        </w:rPr>
        <w:t>Автор</w:t>
      </w:r>
      <w:r w:rsidRPr="00CF0F3C">
        <w:rPr>
          <w:spacing w:val="-1"/>
          <w:sz w:val="24"/>
        </w:rPr>
        <w:t>-</w:t>
      </w:r>
      <w:r w:rsidRPr="00CF0F3C">
        <w:rPr>
          <w:sz w:val="24"/>
        </w:rPr>
        <w:t>сост. Э. Я. Степаненкова.</w:t>
      </w:r>
    </w:p>
    <w:p w:rsidR="002C6E8D" w:rsidRPr="00CF0F3C" w:rsidRDefault="0069355F">
      <w:pPr>
        <w:pBdr>
          <w:top w:val="none" w:sz="4" w:space="0" w:color="000000"/>
          <w:left w:val="none" w:sz="4" w:space="0" w:color="000000"/>
          <w:bottom w:val="none" w:sz="4" w:space="0" w:color="000000"/>
          <w:right w:val="none" w:sz="4" w:space="0" w:color="000000"/>
        </w:pBdr>
        <w:spacing w:before="38" w:line="278"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Федорова</w:t>
      </w:r>
      <w:r w:rsidRPr="00CF0F3C">
        <w:rPr>
          <w:spacing w:val="-1"/>
          <w:sz w:val="24"/>
        </w:rPr>
        <w:t xml:space="preserve"> </w:t>
      </w:r>
      <w:r w:rsidRPr="00CF0F3C">
        <w:rPr>
          <w:sz w:val="24"/>
        </w:rPr>
        <w:t>С. Ю. Примерные</w:t>
      </w:r>
      <w:r w:rsidRPr="00CF0F3C">
        <w:rPr>
          <w:spacing w:val="-2"/>
          <w:sz w:val="24"/>
        </w:rPr>
        <w:t xml:space="preserve"> </w:t>
      </w:r>
      <w:r w:rsidRPr="00CF0F3C">
        <w:rPr>
          <w:sz w:val="24"/>
        </w:rPr>
        <w:t>планы физкультурных</w:t>
      </w:r>
      <w:r w:rsidRPr="00CF0F3C">
        <w:rPr>
          <w:spacing w:val="-1"/>
          <w:sz w:val="24"/>
        </w:rPr>
        <w:t xml:space="preserve"> </w:t>
      </w:r>
      <w:r w:rsidRPr="00CF0F3C">
        <w:rPr>
          <w:sz w:val="24"/>
        </w:rPr>
        <w:t>занятий</w:t>
      </w:r>
      <w:r w:rsidRPr="00CF0F3C">
        <w:rPr>
          <w:spacing w:val="1"/>
          <w:sz w:val="24"/>
        </w:rPr>
        <w:t xml:space="preserve"> </w:t>
      </w:r>
      <w:r w:rsidRPr="00CF0F3C">
        <w:rPr>
          <w:sz w:val="24"/>
        </w:rPr>
        <w:t>с</w:t>
      </w:r>
      <w:r w:rsidRPr="00CF0F3C">
        <w:rPr>
          <w:spacing w:val="-1"/>
          <w:sz w:val="24"/>
        </w:rPr>
        <w:t xml:space="preserve"> </w:t>
      </w:r>
      <w:r w:rsidRPr="00CF0F3C">
        <w:rPr>
          <w:sz w:val="24"/>
        </w:rPr>
        <w:t>детьми</w:t>
      </w:r>
      <w:r w:rsidRPr="00CF0F3C">
        <w:rPr>
          <w:spacing w:val="-1"/>
          <w:sz w:val="24"/>
        </w:rPr>
        <w:t xml:space="preserve"> </w:t>
      </w:r>
      <w:r w:rsidRPr="00CF0F3C">
        <w:rPr>
          <w:spacing w:val="3"/>
          <w:sz w:val="24"/>
        </w:rPr>
        <w:t>2–3</w:t>
      </w:r>
      <w:r w:rsidRPr="00CF0F3C">
        <w:rPr>
          <w:spacing w:val="-3"/>
          <w:sz w:val="24"/>
        </w:rPr>
        <w:t xml:space="preserve"> </w:t>
      </w:r>
      <w:r w:rsidRPr="00CF0F3C">
        <w:rPr>
          <w:sz w:val="24"/>
        </w:rPr>
        <w:t>лет</w:t>
      </w:r>
    </w:p>
    <w:p w:rsidR="002C6E8D" w:rsidRPr="00CF0F3C" w:rsidRDefault="0069355F">
      <w:pPr>
        <w:pBdr>
          <w:top w:val="none" w:sz="4" w:space="0" w:color="000000"/>
          <w:left w:val="none" w:sz="4" w:space="0" w:color="000000"/>
          <w:bottom w:val="none" w:sz="4" w:space="0" w:color="000000"/>
          <w:right w:val="none" w:sz="4" w:space="0" w:color="000000"/>
        </w:pBdr>
        <w:spacing w:line="318"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Пензулаева</w:t>
      </w:r>
      <w:r w:rsidRPr="00CF0F3C">
        <w:rPr>
          <w:spacing w:val="-1"/>
          <w:sz w:val="24"/>
        </w:rPr>
        <w:t xml:space="preserve"> </w:t>
      </w:r>
      <w:r w:rsidRPr="00CF0F3C">
        <w:rPr>
          <w:sz w:val="24"/>
        </w:rPr>
        <w:t>Л. И. Оздоровительная гимнастика:</w:t>
      </w:r>
      <w:r w:rsidRPr="00CF0F3C">
        <w:rPr>
          <w:spacing w:val="-2"/>
          <w:sz w:val="24"/>
        </w:rPr>
        <w:t xml:space="preserve"> </w:t>
      </w:r>
      <w:r w:rsidRPr="00CF0F3C">
        <w:rPr>
          <w:spacing w:val="1"/>
          <w:sz w:val="24"/>
        </w:rPr>
        <w:t xml:space="preserve">комплексы </w:t>
      </w:r>
      <w:r w:rsidRPr="00CF0F3C">
        <w:rPr>
          <w:sz w:val="24"/>
        </w:rPr>
        <w:t>упражнений</w:t>
      </w:r>
      <w:r w:rsidRPr="00CF0F3C">
        <w:rPr>
          <w:spacing w:val="1"/>
          <w:sz w:val="24"/>
        </w:rPr>
        <w:t xml:space="preserve"> </w:t>
      </w:r>
      <w:r w:rsidRPr="00CF0F3C">
        <w:rPr>
          <w:sz w:val="24"/>
        </w:rPr>
        <w:t>для детей</w:t>
      </w:r>
      <w:r w:rsidRPr="00CF0F3C">
        <w:rPr>
          <w:spacing w:val="1"/>
          <w:sz w:val="24"/>
        </w:rPr>
        <w:t xml:space="preserve"> </w:t>
      </w:r>
      <w:r w:rsidRPr="00CF0F3C">
        <w:rPr>
          <w:spacing w:val="2"/>
          <w:sz w:val="24"/>
        </w:rPr>
        <w:t>3–4</w:t>
      </w:r>
      <w:r w:rsidRPr="00CF0F3C">
        <w:rPr>
          <w:spacing w:val="-2"/>
          <w:sz w:val="24"/>
        </w:rPr>
        <w:t xml:space="preserve"> </w:t>
      </w:r>
      <w:r w:rsidRPr="00CF0F3C">
        <w:rPr>
          <w:sz w:val="24"/>
        </w:rPr>
        <w:t>лет.</w:t>
      </w:r>
    </w:p>
    <w:p w:rsidR="002C6E8D" w:rsidRPr="00CF0F3C" w:rsidRDefault="0069355F">
      <w:pPr>
        <w:pBdr>
          <w:top w:val="none" w:sz="4" w:space="0" w:color="000000"/>
          <w:left w:val="none" w:sz="4" w:space="0" w:color="000000"/>
          <w:bottom w:val="none" w:sz="4" w:space="0" w:color="000000"/>
          <w:right w:val="none" w:sz="4" w:space="0" w:color="000000"/>
        </w:pBdr>
        <w:spacing w:line="318"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Пензулаева</w:t>
      </w:r>
      <w:r w:rsidRPr="00CF0F3C">
        <w:rPr>
          <w:spacing w:val="-1"/>
          <w:sz w:val="24"/>
        </w:rPr>
        <w:t xml:space="preserve"> </w:t>
      </w:r>
      <w:r w:rsidRPr="00CF0F3C">
        <w:rPr>
          <w:sz w:val="24"/>
        </w:rPr>
        <w:t>Л. И. Оздоровительная гимнастика:</w:t>
      </w:r>
      <w:r w:rsidRPr="00CF0F3C">
        <w:rPr>
          <w:spacing w:val="-2"/>
          <w:sz w:val="24"/>
        </w:rPr>
        <w:t xml:space="preserve"> </w:t>
      </w:r>
      <w:r w:rsidRPr="00CF0F3C">
        <w:rPr>
          <w:sz w:val="24"/>
        </w:rPr>
        <w:t>комплексы</w:t>
      </w:r>
      <w:r w:rsidRPr="00CF0F3C">
        <w:rPr>
          <w:spacing w:val="2"/>
          <w:sz w:val="24"/>
        </w:rPr>
        <w:t xml:space="preserve"> </w:t>
      </w:r>
      <w:r w:rsidRPr="00CF0F3C">
        <w:rPr>
          <w:sz w:val="24"/>
        </w:rPr>
        <w:t>упражнений</w:t>
      </w:r>
      <w:r w:rsidRPr="00CF0F3C">
        <w:rPr>
          <w:spacing w:val="1"/>
          <w:sz w:val="24"/>
        </w:rPr>
        <w:t xml:space="preserve"> </w:t>
      </w:r>
      <w:r w:rsidRPr="00CF0F3C">
        <w:rPr>
          <w:sz w:val="24"/>
        </w:rPr>
        <w:t>для детей</w:t>
      </w:r>
      <w:r w:rsidRPr="00CF0F3C">
        <w:rPr>
          <w:spacing w:val="1"/>
          <w:sz w:val="24"/>
        </w:rPr>
        <w:t xml:space="preserve"> </w:t>
      </w:r>
      <w:r w:rsidRPr="00CF0F3C">
        <w:rPr>
          <w:spacing w:val="4"/>
          <w:sz w:val="24"/>
        </w:rPr>
        <w:t>4–5</w:t>
      </w:r>
      <w:r w:rsidRPr="00CF0F3C">
        <w:rPr>
          <w:spacing w:val="-4"/>
          <w:sz w:val="24"/>
        </w:rPr>
        <w:t xml:space="preserve"> </w:t>
      </w:r>
      <w:r w:rsidRPr="00CF0F3C">
        <w:rPr>
          <w:sz w:val="24"/>
        </w:rPr>
        <w:t>лет.</w:t>
      </w:r>
    </w:p>
    <w:p w:rsidR="002C6E8D" w:rsidRPr="00CF0F3C" w:rsidRDefault="0069355F">
      <w:pPr>
        <w:pBdr>
          <w:top w:val="none" w:sz="4" w:space="0" w:color="000000"/>
          <w:left w:val="none" w:sz="4" w:space="0" w:color="000000"/>
          <w:bottom w:val="none" w:sz="4" w:space="0" w:color="000000"/>
          <w:right w:val="none" w:sz="4" w:space="0" w:color="000000"/>
        </w:pBdr>
        <w:spacing w:line="318"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Пензулаева</w:t>
      </w:r>
      <w:r w:rsidRPr="00CF0F3C">
        <w:rPr>
          <w:spacing w:val="-1"/>
          <w:sz w:val="24"/>
        </w:rPr>
        <w:t xml:space="preserve"> </w:t>
      </w:r>
      <w:r w:rsidRPr="00CF0F3C">
        <w:rPr>
          <w:sz w:val="24"/>
        </w:rPr>
        <w:t>Л. И. Оздоровительная гимнастика:</w:t>
      </w:r>
      <w:r w:rsidRPr="00CF0F3C">
        <w:rPr>
          <w:spacing w:val="-2"/>
          <w:sz w:val="24"/>
        </w:rPr>
        <w:t xml:space="preserve"> </w:t>
      </w:r>
      <w:r w:rsidRPr="00CF0F3C">
        <w:rPr>
          <w:sz w:val="24"/>
        </w:rPr>
        <w:t>комплексы</w:t>
      </w:r>
      <w:r w:rsidRPr="00CF0F3C">
        <w:rPr>
          <w:spacing w:val="2"/>
          <w:sz w:val="24"/>
        </w:rPr>
        <w:t xml:space="preserve"> </w:t>
      </w:r>
      <w:r w:rsidRPr="00CF0F3C">
        <w:rPr>
          <w:sz w:val="24"/>
        </w:rPr>
        <w:t>упражнений</w:t>
      </w:r>
      <w:r w:rsidRPr="00CF0F3C">
        <w:rPr>
          <w:spacing w:val="1"/>
          <w:sz w:val="24"/>
        </w:rPr>
        <w:t xml:space="preserve"> </w:t>
      </w:r>
      <w:r w:rsidRPr="00CF0F3C">
        <w:rPr>
          <w:sz w:val="24"/>
        </w:rPr>
        <w:t>для детей</w:t>
      </w:r>
      <w:r w:rsidRPr="00CF0F3C">
        <w:rPr>
          <w:spacing w:val="1"/>
          <w:sz w:val="24"/>
        </w:rPr>
        <w:t xml:space="preserve"> </w:t>
      </w:r>
      <w:r w:rsidRPr="00CF0F3C">
        <w:rPr>
          <w:spacing w:val="4"/>
          <w:sz w:val="24"/>
        </w:rPr>
        <w:t>5–6</w:t>
      </w:r>
      <w:r w:rsidRPr="00CF0F3C">
        <w:rPr>
          <w:spacing w:val="-4"/>
          <w:sz w:val="24"/>
        </w:rPr>
        <w:t xml:space="preserve"> </w:t>
      </w:r>
      <w:r w:rsidRPr="00CF0F3C">
        <w:rPr>
          <w:sz w:val="24"/>
        </w:rPr>
        <w:t>лет.</w:t>
      </w:r>
    </w:p>
    <w:p w:rsidR="002C6E8D" w:rsidRPr="00CF0F3C" w:rsidRDefault="0069355F">
      <w:pPr>
        <w:pBdr>
          <w:top w:val="none" w:sz="4" w:space="0" w:color="000000"/>
          <w:left w:val="none" w:sz="4" w:space="0" w:color="000000"/>
          <w:bottom w:val="none" w:sz="4" w:space="0" w:color="000000"/>
          <w:right w:val="none" w:sz="4" w:space="0" w:color="000000"/>
        </w:pBdr>
        <w:spacing w:line="318" w:lineRule="atLeast"/>
        <w:ind w:left="286"/>
      </w:pPr>
      <w:r w:rsidRPr="00CF0F3C">
        <w:rPr>
          <w:rFonts w:ascii="Wingdings" w:eastAsia="Wingdings" w:hAnsi="Wingdings" w:cs="Wingdings"/>
          <w:sz w:val="24"/>
        </w:rPr>
        <w:t></w:t>
      </w:r>
      <w:r w:rsidRPr="00CF0F3C">
        <w:rPr>
          <w:spacing w:val="111"/>
          <w:sz w:val="24"/>
        </w:rPr>
        <w:t xml:space="preserve"> </w:t>
      </w:r>
      <w:r w:rsidRPr="00CF0F3C">
        <w:rPr>
          <w:sz w:val="24"/>
        </w:rPr>
        <w:t>Пензулаева</w:t>
      </w:r>
      <w:r w:rsidRPr="00CF0F3C">
        <w:rPr>
          <w:spacing w:val="-1"/>
          <w:sz w:val="24"/>
        </w:rPr>
        <w:t xml:space="preserve"> </w:t>
      </w:r>
      <w:r w:rsidRPr="00CF0F3C">
        <w:rPr>
          <w:sz w:val="24"/>
        </w:rPr>
        <w:t>Л. И. Оздоровительная гимнастика:</w:t>
      </w:r>
      <w:r w:rsidRPr="00CF0F3C">
        <w:rPr>
          <w:spacing w:val="2"/>
          <w:sz w:val="24"/>
        </w:rPr>
        <w:t xml:space="preserve"> </w:t>
      </w:r>
      <w:r w:rsidRPr="00CF0F3C">
        <w:rPr>
          <w:sz w:val="24"/>
        </w:rPr>
        <w:t>комплексы</w:t>
      </w:r>
      <w:r w:rsidRPr="00CF0F3C">
        <w:rPr>
          <w:spacing w:val="2"/>
          <w:sz w:val="24"/>
        </w:rPr>
        <w:t xml:space="preserve"> </w:t>
      </w:r>
      <w:r w:rsidRPr="00CF0F3C">
        <w:rPr>
          <w:sz w:val="24"/>
        </w:rPr>
        <w:t>упражнений</w:t>
      </w:r>
      <w:r w:rsidRPr="00CF0F3C">
        <w:rPr>
          <w:spacing w:val="1"/>
          <w:sz w:val="24"/>
        </w:rPr>
        <w:t xml:space="preserve"> </w:t>
      </w:r>
      <w:r w:rsidRPr="00CF0F3C">
        <w:rPr>
          <w:sz w:val="24"/>
        </w:rPr>
        <w:t>для детей</w:t>
      </w:r>
      <w:r w:rsidRPr="00CF0F3C">
        <w:rPr>
          <w:spacing w:val="1"/>
          <w:sz w:val="24"/>
        </w:rPr>
        <w:t xml:space="preserve"> </w:t>
      </w:r>
      <w:r w:rsidRPr="00CF0F3C">
        <w:rPr>
          <w:spacing w:val="2"/>
          <w:sz w:val="24"/>
        </w:rPr>
        <w:t>6–7</w:t>
      </w:r>
      <w:r w:rsidRPr="00CF0F3C">
        <w:rPr>
          <w:spacing w:val="-2"/>
          <w:sz w:val="24"/>
        </w:rPr>
        <w:t xml:space="preserve"> </w:t>
      </w:r>
      <w:r w:rsidRPr="00CF0F3C">
        <w:rPr>
          <w:sz w:val="24"/>
        </w:rPr>
        <w:t>лет.</w:t>
      </w:r>
    </w:p>
    <w:p w:rsidR="002C6E8D" w:rsidRPr="00CF0F3C" w:rsidRDefault="002C6E8D">
      <w:pPr>
        <w:pBdr>
          <w:top w:val="none" w:sz="4" w:space="0" w:color="000000"/>
          <w:left w:val="none" w:sz="4" w:space="0" w:color="000000"/>
          <w:bottom w:val="none" w:sz="4" w:space="0" w:color="000000"/>
          <w:right w:val="none" w:sz="4" w:space="0" w:color="000000"/>
        </w:pBdr>
        <w:spacing w:line="240" w:lineRule="auto"/>
      </w:pPr>
    </w:p>
    <w:p w:rsidR="002C6E8D" w:rsidRPr="00CF0F3C" w:rsidRDefault="002C6E8D">
      <w:pPr>
        <w:pBdr>
          <w:top w:val="none" w:sz="4" w:space="0" w:color="000000"/>
          <w:left w:val="none" w:sz="4" w:space="0" w:color="000000"/>
          <w:bottom w:val="none" w:sz="4" w:space="0" w:color="000000"/>
          <w:right w:val="none" w:sz="4" w:space="0" w:color="000000"/>
        </w:pBdr>
        <w:spacing w:line="240" w:lineRule="auto"/>
      </w:pPr>
    </w:p>
    <w:p w:rsidR="002C6E8D" w:rsidRPr="00CF0F3C" w:rsidRDefault="002C6E8D">
      <w:pPr>
        <w:pBdr>
          <w:top w:val="none" w:sz="4" w:space="0" w:color="000000"/>
          <w:left w:val="none" w:sz="4" w:space="0" w:color="000000"/>
          <w:bottom w:val="none" w:sz="4" w:space="0" w:color="000000"/>
          <w:right w:val="none" w:sz="4" w:space="0" w:color="000000"/>
        </w:pBdr>
        <w:spacing w:line="240" w:lineRule="auto"/>
      </w:pPr>
    </w:p>
    <w:p w:rsidR="002C6E8D" w:rsidRPr="00CF0F3C" w:rsidRDefault="002C6E8D">
      <w:pPr>
        <w:pBdr>
          <w:top w:val="none" w:sz="4" w:space="0" w:color="000000"/>
          <w:left w:val="none" w:sz="4" w:space="0" w:color="000000"/>
          <w:bottom w:val="none" w:sz="4" w:space="0" w:color="000000"/>
          <w:right w:val="none" w:sz="4" w:space="0" w:color="000000"/>
        </w:pBdr>
        <w:spacing w:line="240" w:lineRule="auto"/>
      </w:pPr>
    </w:p>
    <w:p w:rsidR="00C10829" w:rsidRDefault="00C10829">
      <w:pPr>
        <w:pBdr>
          <w:top w:val="none" w:sz="4" w:space="0" w:color="000000"/>
          <w:left w:val="none" w:sz="4" w:space="0" w:color="000000"/>
          <w:bottom w:val="none" w:sz="4" w:space="0" w:color="000000"/>
          <w:right w:val="none" w:sz="4" w:space="0" w:color="000000"/>
        </w:pBdr>
        <w:spacing w:line="240" w:lineRule="auto"/>
        <w:sectPr w:rsidR="00C10829" w:rsidSect="00C10829">
          <w:pgSz w:w="11906" w:h="16838"/>
          <w:pgMar w:top="1134"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pPr>
      <w:r>
        <w:rPr>
          <w:b/>
          <w:color w:val="000000"/>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sz w:val="22"/>
          <w:szCs w:val="22"/>
        </w:rPr>
      </w:pPr>
      <w:r>
        <w:rPr>
          <w:color w:val="000000"/>
          <w:sz w:val="24"/>
        </w:rPr>
        <w:t>Для</w:t>
      </w:r>
      <w:r>
        <w:rPr>
          <w:color w:val="000000"/>
          <w:spacing w:val="129"/>
          <w:sz w:val="24"/>
        </w:rPr>
        <w:t xml:space="preserve"> </w:t>
      </w:r>
      <w:r>
        <w:rPr>
          <w:color w:val="000000"/>
          <w:sz w:val="24"/>
        </w:rPr>
        <w:t>достижения</w:t>
      </w:r>
      <w:r>
        <w:rPr>
          <w:color w:val="000000"/>
          <w:spacing w:val="127"/>
          <w:sz w:val="24"/>
        </w:rPr>
        <w:t xml:space="preserve"> </w:t>
      </w:r>
      <w:r>
        <w:rPr>
          <w:color w:val="000000"/>
          <w:sz w:val="24"/>
        </w:rPr>
        <w:t>задач</w:t>
      </w:r>
      <w:r>
        <w:rPr>
          <w:color w:val="000000"/>
          <w:spacing w:val="129"/>
          <w:sz w:val="24"/>
        </w:rPr>
        <w:t xml:space="preserve"> </w:t>
      </w:r>
      <w:r>
        <w:rPr>
          <w:color w:val="000000"/>
          <w:spacing w:val="1"/>
          <w:sz w:val="24"/>
        </w:rPr>
        <w:t>воспитания</w:t>
      </w:r>
      <w:r>
        <w:rPr>
          <w:color w:val="000000"/>
          <w:spacing w:val="129"/>
          <w:sz w:val="24"/>
        </w:rPr>
        <w:t xml:space="preserve"> </w:t>
      </w:r>
      <w:r>
        <w:rPr>
          <w:color w:val="000000"/>
          <w:sz w:val="24"/>
        </w:rPr>
        <w:t>в</w:t>
      </w:r>
      <w:r>
        <w:rPr>
          <w:color w:val="000000"/>
          <w:spacing w:val="126"/>
          <w:sz w:val="24"/>
        </w:rPr>
        <w:t xml:space="preserve"> </w:t>
      </w:r>
      <w:r>
        <w:rPr>
          <w:color w:val="000000"/>
          <w:spacing w:val="1"/>
          <w:sz w:val="24"/>
        </w:rPr>
        <w:t>ходе</w:t>
      </w:r>
      <w:r>
        <w:rPr>
          <w:color w:val="000000"/>
          <w:spacing w:val="126"/>
          <w:sz w:val="24"/>
        </w:rPr>
        <w:t xml:space="preserve"> </w:t>
      </w:r>
      <w:r>
        <w:rPr>
          <w:color w:val="000000"/>
          <w:sz w:val="24"/>
        </w:rPr>
        <w:t>реализации</w:t>
      </w:r>
      <w:r>
        <w:rPr>
          <w:color w:val="000000"/>
          <w:spacing w:val="128"/>
          <w:sz w:val="24"/>
        </w:rPr>
        <w:t xml:space="preserve"> </w:t>
      </w:r>
      <w:r>
        <w:rPr>
          <w:color w:val="000000"/>
          <w:sz w:val="24"/>
        </w:rPr>
        <w:t>Программы</w:t>
      </w:r>
      <w:r>
        <w:rPr>
          <w:color w:val="000000"/>
          <w:spacing w:val="129"/>
          <w:sz w:val="24"/>
        </w:rPr>
        <w:t xml:space="preserve"> </w:t>
      </w:r>
      <w:r>
        <w:rPr>
          <w:color w:val="000000"/>
          <w:sz w:val="24"/>
        </w:rPr>
        <w:t>педагоги</w:t>
      </w:r>
      <w:r>
        <w:rPr>
          <w:color w:val="000000"/>
          <w:spacing w:val="130"/>
          <w:sz w:val="24"/>
        </w:rPr>
        <w:t xml:space="preserve"> </w:t>
      </w:r>
      <w:r>
        <w:rPr>
          <w:color w:val="000000"/>
          <w:sz w:val="24"/>
        </w:rPr>
        <w:t>используют</w:t>
      </w:r>
      <w:r>
        <w:t xml:space="preserve"> </w:t>
      </w:r>
      <w:r>
        <w:rPr>
          <w:color w:val="000000"/>
          <w:sz w:val="24"/>
          <w:u w:val="single"/>
        </w:rPr>
        <w:t>следующие</w:t>
      </w:r>
      <w:r>
        <w:rPr>
          <w:color w:val="000000"/>
          <w:spacing w:val="-1"/>
          <w:sz w:val="24"/>
          <w:u w:val="single"/>
        </w:rPr>
        <w:t xml:space="preserve"> </w:t>
      </w:r>
      <w:r>
        <w:rPr>
          <w:color w:val="000000"/>
          <w:sz w:val="24"/>
          <w:u w:val="single"/>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89"/>
          <w:sz w:val="24"/>
        </w:rPr>
        <w:t xml:space="preserve"> </w:t>
      </w:r>
      <w:r>
        <w:rPr>
          <w:color w:val="000000"/>
          <w:sz w:val="24"/>
        </w:rPr>
        <w:t>опыта</w:t>
      </w:r>
      <w:r>
        <w:rPr>
          <w:color w:val="000000"/>
          <w:spacing w:val="88"/>
          <w:sz w:val="24"/>
        </w:rPr>
        <w:t xml:space="preserve"> </w:t>
      </w:r>
      <w:r>
        <w:rPr>
          <w:color w:val="000000"/>
          <w:sz w:val="24"/>
        </w:rPr>
        <w:t>поведения</w:t>
      </w:r>
      <w:r>
        <w:rPr>
          <w:color w:val="000000"/>
          <w:spacing w:val="89"/>
          <w:sz w:val="24"/>
        </w:rPr>
        <w:t xml:space="preserve"> </w:t>
      </w:r>
      <w:r>
        <w:rPr>
          <w:color w:val="000000"/>
          <w:sz w:val="24"/>
        </w:rPr>
        <w:t>и</w:t>
      </w:r>
      <w:r>
        <w:rPr>
          <w:color w:val="000000"/>
          <w:spacing w:val="89"/>
          <w:sz w:val="24"/>
        </w:rPr>
        <w:t xml:space="preserve"> </w:t>
      </w:r>
      <w:r>
        <w:rPr>
          <w:color w:val="000000"/>
          <w:sz w:val="24"/>
        </w:rPr>
        <w:t>деятельности</w:t>
      </w:r>
      <w:r>
        <w:rPr>
          <w:color w:val="000000"/>
          <w:spacing w:val="90"/>
          <w:sz w:val="24"/>
        </w:rPr>
        <w:t xml:space="preserve"> </w:t>
      </w:r>
      <w:r>
        <w:rPr>
          <w:color w:val="000000"/>
          <w:sz w:val="24"/>
        </w:rPr>
        <w:t>(приучение</w:t>
      </w:r>
      <w:r>
        <w:rPr>
          <w:color w:val="000000"/>
          <w:spacing w:val="88"/>
          <w:sz w:val="24"/>
        </w:rPr>
        <w:t xml:space="preserve"> </w:t>
      </w:r>
      <w:r>
        <w:rPr>
          <w:color w:val="000000"/>
          <w:sz w:val="24"/>
        </w:rPr>
        <w:t>к</w:t>
      </w:r>
      <w:r>
        <w:rPr>
          <w:color w:val="000000"/>
          <w:spacing w:val="89"/>
          <w:sz w:val="24"/>
        </w:rPr>
        <w:t xml:space="preserve"> </w:t>
      </w:r>
      <w:r>
        <w:rPr>
          <w:color w:val="000000"/>
          <w:sz w:val="24"/>
        </w:rPr>
        <w:t>положительным</w:t>
      </w:r>
      <w:r>
        <w:rPr>
          <w:color w:val="000000"/>
          <w:spacing w:val="87"/>
          <w:sz w:val="24"/>
        </w:rPr>
        <w:t xml:space="preserve"> </w:t>
      </w:r>
      <w:r>
        <w:rPr>
          <w:color w:val="000000"/>
          <w:sz w:val="24"/>
        </w:rPr>
        <w:t xml:space="preserve">формам </w:t>
      </w:r>
      <w:r>
        <w:rPr>
          <w:color w:val="000000"/>
          <w:spacing w:val="300"/>
          <w:sz w:val="24"/>
        </w:rPr>
        <w:t> </w:t>
      </w:r>
      <w:r>
        <w:rPr>
          <w:color w:val="000000"/>
          <w:sz w:val="24"/>
        </w:rPr>
        <w:t>общественного поведения,</w:t>
      </w:r>
      <w:r>
        <w:rPr>
          <w:color w:val="000000"/>
          <w:spacing w:val="2"/>
          <w:sz w:val="24"/>
        </w:rPr>
        <w:t xml:space="preserve"> </w:t>
      </w:r>
      <w:r>
        <w:rPr>
          <w:color w:val="000000"/>
          <w:sz w:val="24"/>
        </w:rPr>
        <w:t>упражнение, воспитывающие</w:t>
      </w:r>
      <w:r>
        <w:rPr>
          <w:color w:val="000000"/>
          <w:spacing w:val="-1"/>
          <w:sz w:val="24"/>
        </w:rPr>
        <w:t xml:space="preserve"> </w:t>
      </w:r>
      <w:r>
        <w:rPr>
          <w:color w:val="000000"/>
          <w:sz w:val="24"/>
        </w:rPr>
        <w:t>ситуации, игровые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осознание</w:t>
      </w:r>
      <w:r>
        <w:rPr>
          <w:color w:val="000000"/>
          <w:spacing w:val="124"/>
          <w:sz w:val="24"/>
        </w:rPr>
        <w:t xml:space="preserve"> </w:t>
      </w:r>
      <w:r>
        <w:rPr>
          <w:color w:val="000000"/>
          <w:sz w:val="24"/>
        </w:rPr>
        <w:t>детьми</w:t>
      </w:r>
      <w:r>
        <w:rPr>
          <w:color w:val="000000"/>
          <w:spacing w:val="126"/>
          <w:sz w:val="24"/>
        </w:rPr>
        <w:t xml:space="preserve"> </w:t>
      </w:r>
      <w:r>
        <w:rPr>
          <w:color w:val="000000"/>
          <w:sz w:val="24"/>
        </w:rPr>
        <w:t>опыта</w:t>
      </w:r>
      <w:r>
        <w:rPr>
          <w:color w:val="000000"/>
          <w:spacing w:val="124"/>
          <w:sz w:val="24"/>
        </w:rPr>
        <w:t xml:space="preserve"> </w:t>
      </w:r>
      <w:r>
        <w:rPr>
          <w:color w:val="000000"/>
          <w:sz w:val="24"/>
        </w:rPr>
        <w:t>поведения</w:t>
      </w:r>
      <w:r>
        <w:rPr>
          <w:color w:val="000000"/>
          <w:spacing w:val="124"/>
          <w:sz w:val="24"/>
        </w:rPr>
        <w:t xml:space="preserve"> </w:t>
      </w:r>
      <w:r>
        <w:rPr>
          <w:color w:val="000000"/>
          <w:sz w:val="24"/>
        </w:rPr>
        <w:t>и</w:t>
      </w:r>
      <w:r>
        <w:rPr>
          <w:color w:val="000000"/>
          <w:spacing w:val="125"/>
          <w:sz w:val="24"/>
        </w:rPr>
        <w:t xml:space="preserve"> </w:t>
      </w:r>
      <w:r>
        <w:rPr>
          <w:color w:val="000000"/>
          <w:sz w:val="24"/>
        </w:rPr>
        <w:t>деятельности</w:t>
      </w:r>
      <w:r>
        <w:rPr>
          <w:color w:val="000000"/>
          <w:spacing w:val="125"/>
          <w:sz w:val="24"/>
        </w:rPr>
        <w:t xml:space="preserve"> </w:t>
      </w:r>
      <w:r>
        <w:rPr>
          <w:color w:val="000000"/>
          <w:spacing w:val="-1"/>
          <w:sz w:val="24"/>
        </w:rPr>
        <w:t>(рассказ</w:t>
      </w:r>
      <w:r>
        <w:rPr>
          <w:color w:val="000000"/>
          <w:spacing w:val="128"/>
          <w:sz w:val="24"/>
        </w:rPr>
        <w:t xml:space="preserve"> </w:t>
      </w:r>
      <w:r>
        <w:rPr>
          <w:color w:val="000000"/>
          <w:spacing w:val="1"/>
          <w:sz w:val="24"/>
        </w:rPr>
        <w:t>на</w:t>
      </w:r>
      <w:r>
        <w:rPr>
          <w:color w:val="000000"/>
          <w:spacing w:val="123"/>
          <w:sz w:val="24"/>
        </w:rPr>
        <w:t xml:space="preserve"> </w:t>
      </w:r>
      <w:r>
        <w:rPr>
          <w:color w:val="000000"/>
          <w:sz w:val="24"/>
        </w:rPr>
        <w:t>моральные</w:t>
      </w:r>
      <w:r>
        <w:rPr>
          <w:color w:val="000000"/>
          <w:spacing w:val="123"/>
          <w:sz w:val="24"/>
        </w:rPr>
        <w:t xml:space="preserve"> </w:t>
      </w:r>
      <w:r>
        <w:rPr>
          <w:color w:val="000000"/>
          <w:sz w:val="24"/>
        </w:rPr>
        <w:t xml:space="preserve">темы, </w:t>
      </w:r>
      <w:r>
        <w:rPr>
          <w:color w:val="000000"/>
          <w:spacing w:val="300"/>
          <w:sz w:val="24"/>
        </w:rPr>
        <w:t> </w:t>
      </w:r>
      <w:r>
        <w:rPr>
          <w:color w:val="000000"/>
          <w:sz w:val="24"/>
        </w:rPr>
        <w:t>разъяснение</w:t>
      </w:r>
      <w:r>
        <w:rPr>
          <w:color w:val="000000"/>
          <w:spacing w:val="61"/>
          <w:sz w:val="24"/>
        </w:rPr>
        <w:t xml:space="preserve"> </w:t>
      </w:r>
      <w:r>
        <w:rPr>
          <w:color w:val="000000"/>
          <w:sz w:val="24"/>
        </w:rPr>
        <w:t>норм</w:t>
      </w:r>
      <w:r>
        <w:rPr>
          <w:color w:val="000000"/>
          <w:spacing w:val="61"/>
          <w:sz w:val="24"/>
        </w:rPr>
        <w:t xml:space="preserve"> </w:t>
      </w:r>
      <w:r>
        <w:rPr>
          <w:color w:val="000000"/>
          <w:sz w:val="24"/>
        </w:rPr>
        <w:t>и</w:t>
      </w:r>
      <w:r>
        <w:rPr>
          <w:color w:val="000000"/>
          <w:spacing w:val="63"/>
          <w:sz w:val="24"/>
        </w:rPr>
        <w:t xml:space="preserve"> </w:t>
      </w:r>
      <w:r>
        <w:rPr>
          <w:color w:val="000000"/>
          <w:sz w:val="24"/>
        </w:rPr>
        <w:t>правил</w:t>
      </w:r>
      <w:r>
        <w:rPr>
          <w:color w:val="000000"/>
          <w:spacing w:val="62"/>
          <w:sz w:val="24"/>
        </w:rPr>
        <w:t xml:space="preserve"> </w:t>
      </w:r>
      <w:r>
        <w:rPr>
          <w:color w:val="000000"/>
          <w:sz w:val="24"/>
        </w:rPr>
        <w:t>поведения,</w:t>
      </w:r>
      <w:r>
        <w:rPr>
          <w:color w:val="000000"/>
          <w:spacing w:val="62"/>
          <w:sz w:val="24"/>
        </w:rPr>
        <w:t xml:space="preserve"> </w:t>
      </w:r>
      <w:r>
        <w:rPr>
          <w:color w:val="000000"/>
          <w:sz w:val="24"/>
        </w:rPr>
        <w:t>чтение</w:t>
      </w:r>
      <w:r>
        <w:rPr>
          <w:color w:val="000000"/>
          <w:spacing w:val="61"/>
          <w:sz w:val="24"/>
        </w:rPr>
        <w:t xml:space="preserve"> </w:t>
      </w:r>
      <w:r>
        <w:rPr>
          <w:color w:val="000000"/>
          <w:sz w:val="24"/>
        </w:rPr>
        <w:t>художественной</w:t>
      </w:r>
      <w:r>
        <w:rPr>
          <w:color w:val="000000"/>
          <w:spacing w:val="63"/>
          <w:sz w:val="24"/>
        </w:rPr>
        <w:t xml:space="preserve"> </w:t>
      </w:r>
      <w:r>
        <w:rPr>
          <w:color w:val="000000"/>
          <w:sz w:val="24"/>
        </w:rPr>
        <w:t>литературы,</w:t>
      </w:r>
      <w:r>
        <w:rPr>
          <w:color w:val="000000"/>
          <w:spacing w:val="64"/>
          <w:sz w:val="24"/>
        </w:rPr>
        <w:t xml:space="preserve"> </w:t>
      </w:r>
      <w:r>
        <w:rPr>
          <w:color w:val="000000"/>
          <w:sz w:val="24"/>
        </w:rPr>
        <w:t xml:space="preserve">этические </w:t>
      </w:r>
      <w:r>
        <w:rPr>
          <w:color w:val="000000"/>
          <w:spacing w:val="300"/>
          <w:sz w:val="24"/>
        </w:rPr>
        <w:t> </w:t>
      </w:r>
      <w:r>
        <w:rPr>
          <w:color w:val="000000"/>
          <w:sz w:val="24"/>
        </w:rPr>
        <w:t>беседы, обсуждение</w:t>
      </w:r>
      <w:r>
        <w:rPr>
          <w:color w:val="000000"/>
          <w:spacing w:val="-1"/>
          <w:sz w:val="24"/>
        </w:rPr>
        <w:t xml:space="preserve"> </w:t>
      </w:r>
      <w:r>
        <w:rPr>
          <w:color w:val="000000"/>
          <w:sz w:val="24"/>
        </w:rPr>
        <w:t>поступков и жизненных</w:t>
      </w:r>
      <w:r>
        <w:rPr>
          <w:color w:val="000000"/>
          <w:spacing w:val="2"/>
          <w:sz w:val="24"/>
        </w:rPr>
        <w:t xml:space="preserve"> </w:t>
      </w:r>
      <w:r>
        <w:rPr>
          <w:color w:val="000000"/>
          <w:sz w:val="24"/>
        </w:rPr>
        <w:t>ситуаций, личный</w:t>
      </w:r>
      <w:r>
        <w:rPr>
          <w:color w:val="000000"/>
          <w:spacing w:val="1"/>
          <w:sz w:val="24"/>
        </w:rPr>
        <w:t xml:space="preserve"> </w:t>
      </w:r>
      <w:r>
        <w:rPr>
          <w:color w:val="000000"/>
          <w:sz w:val="24"/>
        </w:rPr>
        <w:t>пример);</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мотивация</w:t>
      </w:r>
      <w:r>
        <w:rPr>
          <w:color w:val="000000"/>
          <w:spacing w:val="26"/>
          <w:sz w:val="24"/>
        </w:rPr>
        <w:t xml:space="preserve"> </w:t>
      </w:r>
      <w:r>
        <w:rPr>
          <w:color w:val="000000"/>
          <w:sz w:val="24"/>
        </w:rPr>
        <w:t>опыта</w:t>
      </w:r>
      <w:r>
        <w:rPr>
          <w:color w:val="000000"/>
          <w:spacing w:val="25"/>
          <w:sz w:val="24"/>
        </w:rPr>
        <w:t xml:space="preserve"> </w:t>
      </w:r>
      <w:r>
        <w:rPr>
          <w:color w:val="000000"/>
          <w:sz w:val="24"/>
        </w:rPr>
        <w:t>поведения</w:t>
      </w:r>
      <w:r>
        <w:rPr>
          <w:color w:val="000000"/>
          <w:spacing w:val="26"/>
          <w:sz w:val="24"/>
        </w:rPr>
        <w:t xml:space="preserve"> </w:t>
      </w:r>
      <w:r>
        <w:rPr>
          <w:color w:val="000000"/>
          <w:sz w:val="24"/>
        </w:rPr>
        <w:t>и</w:t>
      </w:r>
      <w:r>
        <w:rPr>
          <w:color w:val="000000"/>
          <w:spacing w:val="27"/>
          <w:sz w:val="24"/>
        </w:rPr>
        <w:t xml:space="preserve"> </w:t>
      </w:r>
      <w:r>
        <w:rPr>
          <w:color w:val="000000"/>
          <w:sz w:val="24"/>
        </w:rPr>
        <w:t>деятельности</w:t>
      </w:r>
      <w:r>
        <w:rPr>
          <w:color w:val="000000"/>
          <w:spacing w:val="31"/>
          <w:sz w:val="24"/>
        </w:rPr>
        <w:t xml:space="preserve"> </w:t>
      </w:r>
      <w:r>
        <w:rPr>
          <w:color w:val="000000"/>
          <w:sz w:val="24"/>
        </w:rPr>
        <w:t>(поощрение,</w:t>
      </w:r>
      <w:r>
        <w:rPr>
          <w:color w:val="000000"/>
          <w:spacing w:val="26"/>
          <w:sz w:val="24"/>
        </w:rPr>
        <w:t xml:space="preserve"> </w:t>
      </w:r>
      <w:r>
        <w:rPr>
          <w:color w:val="000000"/>
          <w:sz w:val="24"/>
        </w:rPr>
        <w:t>методы</w:t>
      </w:r>
      <w:r>
        <w:rPr>
          <w:color w:val="000000"/>
          <w:spacing w:val="26"/>
          <w:sz w:val="24"/>
        </w:rPr>
        <w:t xml:space="preserve"> </w:t>
      </w:r>
      <w:r>
        <w:rPr>
          <w:color w:val="000000"/>
          <w:sz w:val="24"/>
        </w:rPr>
        <w:t>развития</w:t>
      </w:r>
      <w:r>
        <w:rPr>
          <w:color w:val="000000"/>
          <w:spacing w:val="26"/>
          <w:sz w:val="24"/>
        </w:rPr>
        <w:t xml:space="preserve"> </w:t>
      </w:r>
      <w:r>
        <w:rPr>
          <w:color w:val="000000"/>
          <w:sz w:val="24"/>
        </w:rPr>
        <w:t>эмоций,</w:t>
      </w:r>
      <w:r>
        <w:rPr>
          <w:color w:val="000000"/>
          <w:spacing w:val="27"/>
          <w:sz w:val="24"/>
        </w:rPr>
        <w:t xml:space="preserve"> </w:t>
      </w:r>
      <w:r>
        <w:rPr>
          <w:color w:val="000000"/>
          <w:sz w:val="24"/>
        </w:rPr>
        <w:t>игры, соревнования, проектные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При</w:t>
      </w:r>
      <w:r>
        <w:rPr>
          <w:color w:val="000000"/>
          <w:spacing w:val="24"/>
          <w:sz w:val="24"/>
        </w:rPr>
        <w:t xml:space="preserve"> </w:t>
      </w:r>
      <w:r>
        <w:rPr>
          <w:color w:val="000000"/>
          <w:sz w:val="24"/>
        </w:rPr>
        <w:t>организации</w:t>
      </w:r>
      <w:r>
        <w:rPr>
          <w:color w:val="000000"/>
          <w:spacing w:val="25"/>
          <w:sz w:val="24"/>
        </w:rPr>
        <w:t xml:space="preserve"> </w:t>
      </w:r>
      <w:r>
        <w:rPr>
          <w:color w:val="000000"/>
          <w:sz w:val="24"/>
        </w:rPr>
        <w:t>обучения,</w:t>
      </w:r>
      <w:r>
        <w:rPr>
          <w:color w:val="000000"/>
          <w:spacing w:val="24"/>
          <w:sz w:val="24"/>
        </w:rPr>
        <w:t xml:space="preserve"> </w:t>
      </w:r>
      <w:r>
        <w:rPr>
          <w:color w:val="000000"/>
          <w:sz w:val="24"/>
        </w:rPr>
        <w:t>педагоги</w:t>
      </w:r>
      <w:r>
        <w:rPr>
          <w:color w:val="000000"/>
          <w:spacing w:val="25"/>
          <w:sz w:val="24"/>
        </w:rPr>
        <w:t xml:space="preserve"> </w:t>
      </w:r>
      <w:r>
        <w:rPr>
          <w:color w:val="000000"/>
          <w:spacing w:val="-1"/>
          <w:sz w:val="24"/>
        </w:rPr>
        <w:t>используют</w:t>
      </w:r>
      <w:r>
        <w:rPr>
          <w:color w:val="000000"/>
          <w:spacing w:val="25"/>
          <w:sz w:val="24"/>
        </w:rPr>
        <w:t xml:space="preserve"> </w:t>
      </w:r>
      <w:r>
        <w:rPr>
          <w:color w:val="000000"/>
          <w:sz w:val="24"/>
        </w:rPr>
        <w:t>традиционные</w:t>
      </w:r>
      <w:r>
        <w:rPr>
          <w:color w:val="000000"/>
          <w:spacing w:val="22"/>
          <w:sz w:val="24"/>
        </w:rPr>
        <w:t xml:space="preserve"> </w:t>
      </w:r>
      <w:r>
        <w:rPr>
          <w:color w:val="000000"/>
          <w:sz w:val="24"/>
        </w:rPr>
        <w:t>методы</w:t>
      </w:r>
      <w:r>
        <w:rPr>
          <w:color w:val="000000"/>
          <w:spacing w:val="24"/>
          <w:sz w:val="24"/>
        </w:rPr>
        <w:t xml:space="preserve"> </w:t>
      </w:r>
      <w:r>
        <w:rPr>
          <w:color w:val="000000"/>
          <w:sz w:val="24"/>
        </w:rPr>
        <w:t>(словесные,</w:t>
      </w:r>
      <w:r>
        <w:rPr>
          <w:color w:val="000000"/>
          <w:spacing w:val="24"/>
          <w:sz w:val="24"/>
        </w:rPr>
        <w:t xml:space="preserve"> </w:t>
      </w:r>
      <w:r>
        <w:rPr>
          <w:color w:val="000000"/>
          <w:sz w:val="24"/>
        </w:rPr>
        <w:t>наглядные, практические)</w:t>
      </w:r>
      <w:r>
        <w:rPr>
          <w:color w:val="000000"/>
          <w:spacing w:val="78"/>
          <w:sz w:val="24"/>
        </w:rPr>
        <w:t xml:space="preserve"> </w:t>
      </w:r>
      <w:r>
        <w:rPr>
          <w:color w:val="000000"/>
          <w:sz w:val="24"/>
        </w:rPr>
        <w:t>и</w:t>
      </w:r>
      <w:r>
        <w:rPr>
          <w:color w:val="000000"/>
          <w:spacing w:val="78"/>
          <w:sz w:val="24"/>
        </w:rPr>
        <w:t xml:space="preserve"> </w:t>
      </w:r>
      <w:r>
        <w:rPr>
          <w:color w:val="000000"/>
          <w:sz w:val="24"/>
        </w:rPr>
        <w:t>дополняют</w:t>
      </w:r>
      <w:r>
        <w:rPr>
          <w:color w:val="000000"/>
          <w:spacing w:val="77"/>
          <w:sz w:val="24"/>
        </w:rPr>
        <w:t xml:space="preserve"> </w:t>
      </w:r>
      <w:r>
        <w:rPr>
          <w:color w:val="000000"/>
          <w:sz w:val="24"/>
        </w:rPr>
        <w:t>методами,</w:t>
      </w:r>
      <w:r>
        <w:rPr>
          <w:color w:val="000000"/>
          <w:spacing w:val="79"/>
          <w:sz w:val="24"/>
        </w:rPr>
        <w:t xml:space="preserve"> </w:t>
      </w:r>
      <w:r>
        <w:rPr>
          <w:color w:val="000000"/>
          <w:sz w:val="24"/>
        </w:rPr>
        <w:t>в</w:t>
      </w:r>
      <w:r>
        <w:rPr>
          <w:color w:val="000000"/>
          <w:spacing w:val="78"/>
          <w:sz w:val="24"/>
        </w:rPr>
        <w:t xml:space="preserve"> </w:t>
      </w:r>
      <w:r>
        <w:rPr>
          <w:color w:val="000000"/>
          <w:sz w:val="24"/>
        </w:rPr>
        <w:t>основу</w:t>
      </w:r>
      <w:r>
        <w:rPr>
          <w:color w:val="000000"/>
          <w:spacing w:val="71"/>
          <w:sz w:val="24"/>
        </w:rPr>
        <w:t xml:space="preserve"> </w:t>
      </w:r>
      <w:r>
        <w:rPr>
          <w:color w:val="000000"/>
          <w:sz w:val="24"/>
        </w:rPr>
        <w:t>которых</w:t>
      </w:r>
      <w:r>
        <w:rPr>
          <w:color w:val="000000"/>
          <w:spacing w:val="80"/>
          <w:sz w:val="24"/>
        </w:rPr>
        <w:t xml:space="preserve"> </w:t>
      </w:r>
      <w:r>
        <w:rPr>
          <w:color w:val="000000"/>
          <w:sz w:val="24"/>
        </w:rPr>
        <w:t>положен</w:t>
      </w:r>
      <w:r>
        <w:rPr>
          <w:color w:val="000000"/>
          <w:spacing w:val="78"/>
          <w:sz w:val="24"/>
        </w:rPr>
        <w:t xml:space="preserve"> </w:t>
      </w:r>
      <w:r>
        <w:rPr>
          <w:color w:val="000000"/>
          <w:sz w:val="24"/>
        </w:rPr>
        <w:t>характер</w:t>
      </w:r>
      <w:r>
        <w:rPr>
          <w:color w:val="000000"/>
          <w:spacing w:val="79"/>
          <w:sz w:val="24"/>
        </w:rPr>
        <w:t xml:space="preserve"> </w:t>
      </w:r>
      <w:r>
        <w:rPr>
          <w:color w:val="000000"/>
          <w:sz w:val="24"/>
        </w:rPr>
        <w:t>познавательной</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1)</w:t>
      </w:r>
      <w:r>
        <w:rPr>
          <w:color w:val="000000"/>
          <w:spacing w:val="160"/>
          <w:sz w:val="24"/>
        </w:rPr>
        <w:t xml:space="preserve"> </w:t>
      </w:r>
      <w:r>
        <w:rPr>
          <w:color w:val="000000"/>
          <w:sz w:val="24"/>
        </w:rPr>
        <w:t>при</w:t>
      </w:r>
      <w:r>
        <w:rPr>
          <w:color w:val="000000"/>
          <w:spacing w:val="161"/>
          <w:sz w:val="24"/>
        </w:rPr>
        <w:t xml:space="preserve"> </w:t>
      </w:r>
      <w:r>
        <w:rPr>
          <w:color w:val="000000"/>
          <w:sz w:val="24"/>
        </w:rPr>
        <w:t>использовании</w:t>
      </w:r>
      <w:r>
        <w:rPr>
          <w:color w:val="000000"/>
          <w:spacing w:val="162"/>
          <w:sz w:val="24"/>
        </w:rPr>
        <w:t xml:space="preserve"> </w:t>
      </w:r>
      <w:r>
        <w:rPr>
          <w:color w:val="000000"/>
          <w:sz w:val="24"/>
        </w:rPr>
        <w:t>информационно</w:t>
      </w:r>
      <w:r>
        <w:rPr>
          <w:color w:val="000000"/>
          <w:spacing w:val="-1"/>
          <w:sz w:val="24"/>
        </w:rPr>
        <w:t>-</w:t>
      </w:r>
      <w:r>
        <w:rPr>
          <w:color w:val="000000"/>
          <w:sz w:val="24"/>
        </w:rPr>
        <w:t>рецептивного</w:t>
      </w:r>
      <w:r>
        <w:rPr>
          <w:color w:val="000000"/>
          <w:spacing w:val="160"/>
          <w:sz w:val="24"/>
        </w:rPr>
        <w:t xml:space="preserve"> </w:t>
      </w:r>
      <w:r>
        <w:rPr>
          <w:color w:val="000000"/>
          <w:sz w:val="24"/>
        </w:rPr>
        <w:t>метода</w:t>
      </w:r>
      <w:r>
        <w:rPr>
          <w:color w:val="000000"/>
          <w:spacing w:val="160"/>
          <w:sz w:val="24"/>
        </w:rPr>
        <w:t xml:space="preserve"> </w:t>
      </w:r>
      <w:r>
        <w:rPr>
          <w:color w:val="000000"/>
          <w:sz w:val="24"/>
        </w:rPr>
        <w:t>предъявляется</w:t>
      </w:r>
      <w:r>
        <w:rPr>
          <w:color w:val="000000"/>
          <w:spacing w:val="161"/>
          <w:sz w:val="24"/>
        </w:rPr>
        <w:t xml:space="preserve"> </w:t>
      </w:r>
      <w:r>
        <w:rPr>
          <w:color w:val="000000"/>
          <w:sz w:val="24"/>
        </w:rPr>
        <w:t>информация, организуются</w:t>
      </w:r>
      <w:r>
        <w:rPr>
          <w:color w:val="000000"/>
          <w:spacing w:val="238"/>
          <w:sz w:val="24"/>
        </w:rPr>
        <w:t xml:space="preserve"> </w:t>
      </w:r>
      <w:r>
        <w:rPr>
          <w:color w:val="000000"/>
          <w:sz w:val="24"/>
        </w:rPr>
        <w:t>действия</w:t>
      </w:r>
      <w:r>
        <w:rPr>
          <w:color w:val="000000"/>
          <w:spacing w:val="237"/>
          <w:sz w:val="24"/>
        </w:rPr>
        <w:t xml:space="preserve"> </w:t>
      </w:r>
      <w:r>
        <w:rPr>
          <w:color w:val="000000"/>
          <w:sz w:val="24"/>
        </w:rPr>
        <w:t>ребенка</w:t>
      </w:r>
      <w:r>
        <w:rPr>
          <w:color w:val="000000"/>
          <w:spacing w:val="236"/>
          <w:sz w:val="24"/>
        </w:rPr>
        <w:t xml:space="preserve"> </w:t>
      </w:r>
      <w:r>
        <w:rPr>
          <w:color w:val="000000"/>
          <w:sz w:val="24"/>
        </w:rPr>
        <w:t>с</w:t>
      </w:r>
      <w:r>
        <w:rPr>
          <w:color w:val="000000"/>
          <w:spacing w:val="236"/>
          <w:sz w:val="24"/>
        </w:rPr>
        <w:t xml:space="preserve"> </w:t>
      </w:r>
      <w:r>
        <w:rPr>
          <w:color w:val="000000"/>
          <w:sz w:val="24"/>
        </w:rPr>
        <w:t>объектом</w:t>
      </w:r>
      <w:r>
        <w:rPr>
          <w:color w:val="000000"/>
          <w:spacing w:val="237"/>
          <w:sz w:val="24"/>
        </w:rPr>
        <w:t xml:space="preserve"> </w:t>
      </w:r>
      <w:r>
        <w:rPr>
          <w:color w:val="000000"/>
          <w:sz w:val="24"/>
        </w:rPr>
        <w:t>изучения</w:t>
      </w:r>
      <w:r>
        <w:rPr>
          <w:color w:val="000000"/>
          <w:spacing w:val="237"/>
          <w:sz w:val="24"/>
        </w:rPr>
        <w:t xml:space="preserve"> </w:t>
      </w:r>
      <w:r>
        <w:rPr>
          <w:color w:val="000000"/>
          <w:sz w:val="24"/>
        </w:rPr>
        <w:t>(распознающее</w:t>
      </w:r>
      <w:r>
        <w:rPr>
          <w:color w:val="000000"/>
          <w:spacing w:val="236"/>
          <w:sz w:val="24"/>
        </w:rPr>
        <w:t xml:space="preserve"> </w:t>
      </w:r>
      <w:r>
        <w:rPr>
          <w:color w:val="000000"/>
          <w:sz w:val="24"/>
        </w:rPr>
        <w:t>наблюдение, рассматривание</w:t>
      </w:r>
      <w:r>
        <w:rPr>
          <w:color w:val="000000"/>
          <w:spacing w:val="188"/>
          <w:sz w:val="24"/>
        </w:rPr>
        <w:t xml:space="preserve"> </w:t>
      </w:r>
      <w:r>
        <w:rPr>
          <w:color w:val="000000"/>
          <w:sz w:val="24"/>
        </w:rPr>
        <w:t>картин,</w:t>
      </w:r>
      <w:r>
        <w:rPr>
          <w:color w:val="000000"/>
          <w:spacing w:val="189"/>
          <w:sz w:val="24"/>
        </w:rPr>
        <w:t xml:space="preserve"> </w:t>
      </w:r>
      <w:r>
        <w:rPr>
          <w:color w:val="000000"/>
          <w:sz w:val="24"/>
        </w:rPr>
        <w:t>демонстрация</w:t>
      </w:r>
      <w:r>
        <w:rPr>
          <w:color w:val="000000"/>
          <w:spacing w:val="189"/>
          <w:sz w:val="24"/>
        </w:rPr>
        <w:t xml:space="preserve"> </w:t>
      </w:r>
      <w:r>
        <w:rPr>
          <w:color w:val="000000"/>
          <w:spacing w:val="1"/>
          <w:sz w:val="24"/>
        </w:rPr>
        <w:t>кино</w:t>
      </w:r>
      <w:r>
        <w:rPr>
          <w:color w:val="000000"/>
          <w:sz w:val="24"/>
        </w:rPr>
        <w:t>-</w:t>
      </w:r>
      <w:r>
        <w:rPr>
          <w:color w:val="000000"/>
          <w:spacing w:val="189"/>
          <w:sz w:val="24"/>
        </w:rPr>
        <w:t xml:space="preserve"> </w:t>
      </w:r>
      <w:r>
        <w:rPr>
          <w:color w:val="000000"/>
          <w:sz w:val="24"/>
        </w:rPr>
        <w:t>и</w:t>
      </w:r>
      <w:r>
        <w:rPr>
          <w:color w:val="000000"/>
          <w:spacing w:val="190"/>
          <w:sz w:val="24"/>
        </w:rPr>
        <w:t xml:space="preserve"> </w:t>
      </w:r>
      <w:r>
        <w:rPr>
          <w:color w:val="000000"/>
          <w:sz w:val="24"/>
        </w:rPr>
        <w:t>диафильмов,</w:t>
      </w:r>
      <w:r>
        <w:rPr>
          <w:color w:val="000000"/>
          <w:spacing w:val="187"/>
          <w:sz w:val="24"/>
        </w:rPr>
        <w:t xml:space="preserve"> </w:t>
      </w:r>
      <w:r>
        <w:rPr>
          <w:color w:val="000000"/>
          <w:sz w:val="24"/>
        </w:rPr>
        <w:t>просмотр</w:t>
      </w:r>
      <w:r>
        <w:rPr>
          <w:color w:val="000000"/>
          <w:spacing w:val="190"/>
          <w:sz w:val="24"/>
        </w:rPr>
        <w:t xml:space="preserve"> </w:t>
      </w:r>
      <w:r>
        <w:rPr>
          <w:color w:val="000000"/>
          <w:sz w:val="24"/>
        </w:rPr>
        <w:t>компьютерных презентаций, рассказы педагога</w:t>
      </w:r>
      <w:r>
        <w:rPr>
          <w:color w:val="000000"/>
          <w:spacing w:val="-1"/>
          <w:sz w:val="24"/>
        </w:rPr>
        <w:t xml:space="preserve"> </w:t>
      </w:r>
      <w:r>
        <w:rPr>
          <w:color w:val="000000"/>
          <w:sz w:val="24"/>
        </w:rPr>
        <w:t>или</w:t>
      </w:r>
      <w:r>
        <w:rPr>
          <w:color w:val="000000"/>
          <w:spacing w:val="1"/>
          <w:sz w:val="24"/>
        </w:rPr>
        <w:t xml:space="preserve"> </w:t>
      </w:r>
      <w:r>
        <w:rPr>
          <w:color w:val="000000"/>
          <w:sz w:val="24"/>
        </w:rPr>
        <w:t>детей, чтение);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2)</w:t>
      </w:r>
      <w:r>
        <w:rPr>
          <w:color w:val="000000"/>
          <w:spacing w:val="21"/>
          <w:sz w:val="24"/>
        </w:rPr>
        <w:t xml:space="preserve"> </w:t>
      </w:r>
      <w:r>
        <w:rPr>
          <w:color w:val="000000"/>
          <w:sz w:val="24"/>
        </w:rPr>
        <w:t>репродуктивный</w:t>
      </w:r>
      <w:r>
        <w:rPr>
          <w:color w:val="000000"/>
          <w:spacing w:val="22"/>
          <w:sz w:val="24"/>
        </w:rPr>
        <w:t xml:space="preserve"> </w:t>
      </w:r>
      <w:r>
        <w:rPr>
          <w:color w:val="000000"/>
          <w:sz w:val="24"/>
        </w:rPr>
        <w:t>метод</w:t>
      </w:r>
      <w:r>
        <w:rPr>
          <w:color w:val="000000"/>
          <w:spacing w:val="22"/>
          <w:sz w:val="24"/>
        </w:rPr>
        <w:t xml:space="preserve"> </w:t>
      </w:r>
      <w:r>
        <w:rPr>
          <w:color w:val="000000"/>
          <w:sz w:val="24"/>
        </w:rPr>
        <w:t>предполагает</w:t>
      </w:r>
      <w:r>
        <w:rPr>
          <w:color w:val="000000"/>
          <w:spacing w:val="22"/>
          <w:sz w:val="24"/>
        </w:rPr>
        <w:t xml:space="preserve"> </w:t>
      </w:r>
      <w:r>
        <w:rPr>
          <w:color w:val="000000"/>
          <w:sz w:val="24"/>
        </w:rPr>
        <w:t>создание</w:t>
      </w:r>
      <w:r>
        <w:rPr>
          <w:color w:val="000000"/>
          <w:spacing w:val="23"/>
          <w:sz w:val="24"/>
        </w:rPr>
        <w:t xml:space="preserve"> </w:t>
      </w:r>
      <w:r>
        <w:rPr>
          <w:color w:val="000000"/>
          <w:spacing w:val="-1"/>
          <w:sz w:val="24"/>
        </w:rPr>
        <w:t>условий</w:t>
      </w:r>
      <w:r>
        <w:rPr>
          <w:color w:val="000000"/>
          <w:spacing w:val="23"/>
          <w:sz w:val="24"/>
        </w:rPr>
        <w:t xml:space="preserve"> </w:t>
      </w:r>
      <w:r>
        <w:rPr>
          <w:color w:val="000000"/>
          <w:sz w:val="24"/>
        </w:rPr>
        <w:t>для</w:t>
      </w:r>
      <w:r>
        <w:rPr>
          <w:color w:val="000000"/>
          <w:spacing w:val="22"/>
          <w:sz w:val="24"/>
        </w:rPr>
        <w:t xml:space="preserve"> </w:t>
      </w:r>
      <w:r>
        <w:rPr>
          <w:color w:val="000000"/>
          <w:sz w:val="24"/>
        </w:rPr>
        <w:t>воспроизведения</w:t>
      </w:r>
      <w:r>
        <w:rPr>
          <w:color w:val="000000"/>
          <w:spacing w:val="19"/>
          <w:sz w:val="24"/>
        </w:rPr>
        <w:t xml:space="preserve"> </w:t>
      </w:r>
      <w:r>
        <w:rPr>
          <w:color w:val="000000"/>
          <w:sz w:val="24"/>
        </w:rPr>
        <w:t>представлений</w:t>
      </w:r>
      <w:r>
        <w:rPr>
          <w:color w:val="000000"/>
          <w:spacing w:val="20"/>
          <w:sz w:val="24"/>
        </w:rPr>
        <w:t xml:space="preserve"> </w:t>
      </w:r>
      <w:r>
        <w:rPr>
          <w:color w:val="000000"/>
          <w:sz w:val="24"/>
        </w:rPr>
        <w:t>и способов</w:t>
      </w:r>
      <w:r>
        <w:rPr>
          <w:color w:val="000000"/>
          <w:spacing w:val="33"/>
          <w:sz w:val="24"/>
        </w:rPr>
        <w:t xml:space="preserve"> </w:t>
      </w:r>
      <w:r>
        <w:rPr>
          <w:color w:val="000000"/>
          <w:sz w:val="24"/>
        </w:rPr>
        <w:t>деятельности,</w:t>
      </w:r>
      <w:r>
        <w:rPr>
          <w:color w:val="000000"/>
          <w:spacing w:val="33"/>
          <w:sz w:val="24"/>
        </w:rPr>
        <w:t xml:space="preserve"> </w:t>
      </w:r>
      <w:r>
        <w:rPr>
          <w:color w:val="000000"/>
          <w:sz w:val="24"/>
        </w:rPr>
        <w:t>руководство</w:t>
      </w:r>
      <w:r>
        <w:rPr>
          <w:color w:val="000000"/>
          <w:spacing w:val="33"/>
          <w:sz w:val="24"/>
        </w:rPr>
        <w:t xml:space="preserve"> </w:t>
      </w:r>
      <w:r>
        <w:rPr>
          <w:color w:val="000000"/>
          <w:spacing w:val="1"/>
          <w:sz w:val="24"/>
        </w:rPr>
        <w:t>их</w:t>
      </w:r>
      <w:r>
        <w:rPr>
          <w:color w:val="000000"/>
          <w:spacing w:val="35"/>
          <w:sz w:val="24"/>
        </w:rPr>
        <w:t xml:space="preserve"> </w:t>
      </w:r>
      <w:r>
        <w:rPr>
          <w:color w:val="000000"/>
          <w:sz w:val="24"/>
        </w:rPr>
        <w:t>выполнением</w:t>
      </w:r>
      <w:r>
        <w:rPr>
          <w:color w:val="000000"/>
          <w:spacing w:val="33"/>
          <w:sz w:val="24"/>
        </w:rPr>
        <w:t xml:space="preserve"> </w:t>
      </w:r>
      <w:r>
        <w:rPr>
          <w:color w:val="000000"/>
          <w:sz w:val="24"/>
        </w:rPr>
        <w:t>(упражнения</w:t>
      </w:r>
      <w:r>
        <w:rPr>
          <w:color w:val="000000"/>
          <w:spacing w:val="31"/>
          <w:sz w:val="24"/>
        </w:rPr>
        <w:t xml:space="preserve"> </w:t>
      </w:r>
      <w:r>
        <w:rPr>
          <w:color w:val="000000"/>
          <w:spacing w:val="1"/>
          <w:sz w:val="24"/>
        </w:rPr>
        <w:t>на</w:t>
      </w:r>
      <w:r>
        <w:rPr>
          <w:color w:val="000000"/>
          <w:spacing w:val="32"/>
          <w:sz w:val="24"/>
        </w:rPr>
        <w:t xml:space="preserve"> </w:t>
      </w:r>
      <w:r>
        <w:rPr>
          <w:color w:val="000000"/>
          <w:sz w:val="24"/>
        </w:rPr>
        <w:t>основе</w:t>
      </w:r>
      <w:r>
        <w:rPr>
          <w:color w:val="000000"/>
          <w:spacing w:val="32"/>
          <w:sz w:val="24"/>
        </w:rPr>
        <w:t xml:space="preserve"> </w:t>
      </w:r>
      <w:r>
        <w:rPr>
          <w:color w:val="000000"/>
          <w:sz w:val="24"/>
        </w:rPr>
        <w:t>образца</w:t>
      </w:r>
      <w:r>
        <w:rPr>
          <w:color w:val="000000"/>
          <w:spacing w:val="32"/>
          <w:sz w:val="24"/>
        </w:rPr>
        <w:t xml:space="preserve"> </w:t>
      </w:r>
      <w:r>
        <w:rPr>
          <w:color w:val="000000"/>
          <w:spacing w:val="-1"/>
          <w:sz w:val="24"/>
        </w:rPr>
        <w:t>педагога, беседа,</w:t>
      </w:r>
      <w:r>
        <w:rPr>
          <w:color w:val="000000"/>
          <w:spacing w:val="3"/>
          <w:sz w:val="24"/>
        </w:rPr>
        <w:t xml:space="preserve"> </w:t>
      </w:r>
      <w:r>
        <w:rPr>
          <w:color w:val="000000"/>
          <w:sz w:val="24"/>
        </w:rPr>
        <w:t>составление</w:t>
      </w:r>
      <w:r>
        <w:rPr>
          <w:color w:val="000000"/>
          <w:spacing w:val="-1"/>
          <w:sz w:val="24"/>
        </w:rPr>
        <w:t xml:space="preserve"> </w:t>
      </w:r>
      <w:r>
        <w:rPr>
          <w:color w:val="000000"/>
          <w:sz w:val="24"/>
        </w:rPr>
        <w:t>рассказов с</w:t>
      </w:r>
      <w:r>
        <w:rPr>
          <w:color w:val="000000"/>
          <w:spacing w:val="-1"/>
          <w:sz w:val="24"/>
        </w:rPr>
        <w:t xml:space="preserve"> </w:t>
      </w:r>
      <w:r>
        <w:rPr>
          <w:color w:val="000000"/>
          <w:sz w:val="24"/>
        </w:rPr>
        <w:t>опорой</w:t>
      </w:r>
      <w:r>
        <w:rPr>
          <w:color w:val="000000"/>
          <w:spacing w:val="1"/>
          <w:sz w:val="24"/>
        </w:rPr>
        <w:t xml:space="preserve"> на</w:t>
      </w:r>
      <w:r>
        <w:rPr>
          <w:color w:val="000000"/>
          <w:spacing w:val="-2"/>
          <w:sz w:val="24"/>
        </w:rPr>
        <w:t xml:space="preserve"> </w:t>
      </w:r>
      <w:r>
        <w:rPr>
          <w:color w:val="000000"/>
          <w:spacing w:val="-1"/>
          <w:sz w:val="24"/>
        </w:rPr>
        <w:t>предметную</w:t>
      </w:r>
      <w:r>
        <w:rPr>
          <w:color w:val="000000"/>
          <w:spacing w:val="1"/>
          <w:sz w:val="24"/>
        </w:rPr>
        <w:t xml:space="preserve"> </w:t>
      </w:r>
      <w:r>
        <w:rPr>
          <w:color w:val="000000"/>
          <w:sz w:val="24"/>
        </w:rPr>
        <w:t>или</w:t>
      </w:r>
      <w:r>
        <w:rPr>
          <w:color w:val="000000"/>
          <w:spacing w:val="1"/>
          <w:sz w:val="24"/>
        </w:rPr>
        <w:t xml:space="preserve"> </w:t>
      </w:r>
      <w:r>
        <w:rPr>
          <w:color w:val="000000"/>
          <w:sz w:val="24"/>
        </w:rPr>
        <w:t>предметно</w:t>
      </w:r>
      <w:r>
        <w:rPr>
          <w:color w:val="000000"/>
          <w:spacing w:val="-1"/>
          <w:sz w:val="24"/>
        </w:rPr>
        <w:t>-</w:t>
      </w:r>
      <w:r>
        <w:rPr>
          <w:color w:val="000000"/>
          <w:sz w:val="24"/>
        </w:rPr>
        <w:t>схематическую</w:t>
      </w:r>
      <w:r>
        <w:rPr>
          <w:color w:val="000000"/>
          <w:spacing w:val="3"/>
          <w:sz w:val="24"/>
        </w:rPr>
        <w:t xml:space="preserve"> </w:t>
      </w:r>
      <w:r>
        <w:rPr>
          <w:color w:val="000000"/>
          <w:sz w:val="24"/>
        </w:rPr>
        <w:t>модель);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3)</w:t>
      </w:r>
      <w:r>
        <w:rPr>
          <w:color w:val="000000"/>
          <w:spacing w:val="16"/>
          <w:sz w:val="24"/>
        </w:rPr>
        <w:t xml:space="preserve"> </w:t>
      </w:r>
      <w:r>
        <w:rPr>
          <w:color w:val="000000"/>
          <w:sz w:val="24"/>
        </w:rPr>
        <w:t>метод</w:t>
      </w:r>
      <w:r>
        <w:rPr>
          <w:color w:val="000000"/>
          <w:spacing w:val="17"/>
          <w:sz w:val="24"/>
        </w:rPr>
        <w:t xml:space="preserve"> </w:t>
      </w:r>
      <w:r>
        <w:rPr>
          <w:color w:val="000000"/>
          <w:sz w:val="24"/>
        </w:rPr>
        <w:t>проблемного</w:t>
      </w:r>
      <w:r>
        <w:rPr>
          <w:color w:val="000000"/>
          <w:spacing w:val="16"/>
          <w:sz w:val="24"/>
        </w:rPr>
        <w:t xml:space="preserve"> </w:t>
      </w:r>
      <w:r>
        <w:rPr>
          <w:color w:val="000000"/>
          <w:sz w:val="24"/>
        </w:rPr>
        <w:t>изложения</w:t>
      </w:r>
      <w:r>
        <w:rPr>
          <w:color w:val="000000"/>
          <w:spacing w:val="16"/>
          <w:sz w:val="24"/>
        </w:rPr>
        <w:t xml:space="preserve"> </w:t>
      </w:r>
      <w:r>
        <w:rPr>
          <w:color w:val="000000"/>
          <w:sz w:val="24"/>
        </w:rPr>
        <w:t>представляет</w:t>
      </w:r>
      <w:r>
        <w:rPr>
          <w:color w:val="000000"/>
          <w:spacing w:val="17"/>
          <w:sz w:val="24"/>
        </w:rPr>
        <w:t xml:space="preserve"> </w:t>
      </w:r>
      <w:r>
        <w:rPr>
          <w:color w:val="000000"/>
          <w:sz w:val="24"/>
        </w:rPr>
        <w:t>собой</w:t>
      </w:r>
      <w:r>
        <w:rPr>
          <w:color w:val="000000"/>
          <w:spacing w:val="18"/>
          <w:sz w:val="24"/>
        </w:rPr>
        <w:t xml:space="preserve"> </w:t>
      </w:r>
      <w:r>
        <w:rPr>
          <w:color w:val="000000"/>
          <w:sz w:val="24"/>
        </w:rPr>
        <w:t>постановку</w:t>
      </w:r>
      <w:r>
        <w:rPr>
          <w:color w:val="000000"/>
          <w:spacing w:val="9"/>
          <w:sz w:val="24"/>
        </w:rPr>
        <w:t xml:space="preserve"> </w:t>
      </w:r>
      <w:r>
        <w:rPr>
          <w:color w:val="000000"/>
          <w:sz w:val="24"/>
        </w:rPr>
        <w:t>проблемы</w:t>
      </w:r>
      <w:r>
        <w:rPr>
          <w:color w:val="000000"/>
          <w:spacing w:val="16"/>
          <w:sz w:val="24"/>
        </w:rPr>
        <w:t xml:space="preserve"> </w:t>
      </w:r>
      <w:r>
        <w:rPr>
          <w:color w:val="000000"/>
          <w:sz w:val="24"/>
        </w:rPr>
        <w:t>и</w:t>
      </w:r>
      <w:r>
        <w:rPr>
          <w:color w:val="000000"/>
          <w:spacing w:val="17"/>
          <w:sz w:val="24"/>
        </w:rPr>
        <w:t xml:space="preserve"> </w:t>
      </w:r>
      <w:r>
        <w:rPr>
          <w:color w:val="000000"/>
          <w:sz w:val="24"/>
        </w:rPr>
        <w:t>раскрытие</w:t>
      </w:r>
      <w:r>
        <w:rPr>
          <w:color w:val="000000"/>
          <w:spacing w:val="16"/>
          <w:sz w:val="24"/>
        </w:rPr>
        <w:t xml:space="preserve"> </w:t>
      </w:r>
      <w:r>
        <w:rPr>
          <w:color w:val="000000"/>
          <w:spacing w:val="-2"/>
          <w:sz w:val="24"/>
        </w:rPr>
        <w:t>пути</w:t>
      </w:r>
      <w:r>
        <w:rPr>
          <w:color w:val="000000"/>
          <w:spacing w:val="19"/>
          <w:sz w:val="24"/>
        </w:rPr>
        <w:t xml:space="preserve"> </w:t>
      </w:r>
      <w:r>
        <w:rPr>
          <w:color w:val="000000"/>
          <w:spacing w:val="1"/>
          <w:sz w:val="24"/>
        </w:rPr>
        <w:t xml:space="preserve">ее </w:t>
      </w:r>
      <w:r>
        <w:rPr>
          <w:color w:val="000000"/>
          <w:sz w:val="24"/>
        </w:rPr>
        <w:t>решения в процессе</w:t>
      </w:r>
      <w:r>
        <w:rPr>
          <w:color w:val="000000"/>
          <w:spacing w:val="-1"/>
          <w:sz w:val="24"/>
        </w:rPr>
        <w:t xml:space="preserve"> </w:t>
      </w:r>
      <w:r>
        <w:rPr>
          <w:color w:val="000000"/>
          <w:sz w:val="24"/>
        </w:rPr>
        <w:t>организации</w:t>
      </w:r>
      <w:r>
        <w:rPr>
          <w:color w:val="000000"/>
          <w:spacing w:val="1"/>
          <w:sz w:val="24"/>
        </w:rPr>
        <w:t xml:space="preserve"> </w:t>
      </w:r>
      <w:r>
        <w:rPr>
          <w:color w:val="000000"/>
          <w:sz w:val="24"/>
        </w:rPr>
        <w:t>опытов, наблюдений;</w:t>
      </w:r>
    </w:p>
    <w:p w:rsidR="002C6E8D" w:rsidRDefault="0069355F" w:rsidP="00896643">
      <w:pPr>
        <w:pBdr>
          <w:top w:val="none" w:sz="4" w:space="0" w:color="000000"/>
          <w:left w:val="none" w:sz="4" w:space="0" w:color="000000"/>
          <w:bottom w:val="none" w:sz="4" w:space="0" w:color="000000"/>
          <w:right w:val="none" w:sz="4" w:space="0" w:color="000000"/>
        </w:pBdr>
        <w:spacing w:before="2" w:line="276" w:lineRule="auto"/>
      </w:pPr>
      <w:r>
        <w:rPr>
          <w:color w:val="000000"/>
          <w:sz w:val="24"/>
        </w:rPr>
        <w:t>4)</w:t>
      </w:r>
      <w:r>
        <w:rPr>
          <w:color w:val="000000"/>
          <w:spacing w:val="21"/>
          <w:sz w:val="24"/>
        </w:rPr>
        <w:t xml:space="preserve"> </w:t>
      </w:r>
      <w:r>
        <w:rPr>
          <w:color w:val="000000"/>
          <w:sz w:val="24"/>
        </w:rPr>
        <w:t>при</w:t>
      </w:r>
      <w:r>
        <w:rPr>
          <w:color w:val="000000"/>
          <w:spacing w:val="19"/>
          <w:sz w:val="24"/>
        </w:rPr>
        <w:t xml:space="preserve"> </w:t>
      </w:r>
      <w:r>
        <w:rPr>
          <w:color w:val="000000"/>
          <w:sz w:val="24"/>
        </w:rPr>
        <w:t>применении</w:t>
      </w:r>
      <w:r>
        <w:rPr>
          <w:color w:val="000000"/>
          <w:spacing w:val="22"/>
          <w:sz w:val="24"/>
        </w:rPr>
        <w:t xml:space="preserve"> </w:t>
      </w:r>
      <w:r>
        <w:rPr>
          <w:color w:val="000000"/>
          <w:sz w:val="24"/>
        </w:rPr>
        <w:t>эвристического</w:t>
      </w:r>
      <w:r>
        <w:rPr>
          <w:color w:val="000000"/>
          <w:spacing w:val="22"/>
          <w:sz w:val="24"/>
        </w:rPr>
        <w:t xml:space="preserve"> </w:t>
      </w:r>
      <w:r>
        <w:rPr>
          <w:color w:val="000000"/>
          <w:sz w:val="24"/>
        </w:rPr>
        <w:t>метода</w:t>
      </w:r>
      <w:r>
        <w:rPr>
          <w:color w:val="000000"/>
          <w:spacing w:val="21"/>
          <w:sz w:val="24"/>
        </w:rPr>
        <w:t xml:space="preserve"> </w:t>
      </w:r>
      <w:r>
        <w:rPr>
          <w:color w:val="000000"/>
          <w:spacing w:val="1"/>
          <w:sz w:val="24"/>
        </w:rPr>
        <w:t>(частично</w:t>
      </w:r>
      <w:r>
        <w:rPr>
          <w:color w:val="000000"/>
          <w:spacing w:val="-1"/>
          <w:sz w:val="24"/>
        </w:rPr>
        <w:t>-</w:t>
      </w:r>
      <w:r>
        <w:rPr>
          <w:color w:val="000000"/>
          <w:sz w:val="24"/>
        </w:rPr>
        <w:t>поискового)</w:t>
      </w:r>
      <w:r>
        <w:rPr>
          <w:color w:val="000000"/>
          <w:spacing w:val="20"/>
          <w:sz w:val="24"/>
        </w:rPr>
        <w:t xml:space="preserve"> </w:t>
      </w:r>
      <w:r>
        <w:rPr>
          <w:color w:val="000000"/>
          <w:sz w:val="24"/>
        </w:rPr>
        <w:t>проблемная</w:t>
      </w:r>
      <w:r>
        <w:rPr>
          <w:color w:val="000000"/>
          <w:spacing w:val="22"/>
          <w:sz w:val="24"/>
        </w:rPr>
        <w:t xml:space="preserve"> </w:t>
      </w:r>
      <w:r>
        <w:rPr>
          <w:color w:val="000000"/>
          <w:sz w:val="24"/>
        </w:rPr>
        <w:t>задача</w:t>
      </w:r>
      <w:r>
        <w:rPr>
          <w:color w:val="000000"/>
          <w:spacing w:val="21"/>
          <w:sz w:val="24"/>
        </w:rPr>
        <w:t xml:space="preserve"> </w:t>
      </w:r>
      <w:r>
        <w:rPr>
          <w:color w:val="000000"/>
          <w:sz w:val="24"/>
        </w:rPr>
        <w:t>делится</w:t>
      </w:r>
      <w:r>
        <w:rPr>
          <w:color w:val="000000"/>
          <w:spacing w:val="21"/>
          <w:sz w:val="24"/>
        </w:rPr>
        <w:t xml:space="preserve"> </w:t>
      </w:r>
      <w:r>
        <w:rPr>
          <w:color w:val="000000"/>
          <w:spacing w:val="1"/>
          <w:sz w:val="24"/>
        </w:rPr>
        <w:t xml:space="preserve">на </w:t>
      </w:r>
      <w:r>
        <w:rPr>
          <w:color w:val="000000"/>
          <w:spacing w:val="-1"/>
          <w:sz w:val="24"/>
        </w:rPr>
        <w:t>части</w:t>
      </w:r>
      <w:r>
        <w:rPr>
          <w:color w:val="000000"/>
          <w:spacing w:val="46"/>
          <w:sz w:val="24"/>
        </w:rPr>
        <w:t xml:space="preserve"> </w:t>
      </w:r>
      <w:r>
        <w:rPr>
          <w:color w:val="000000"/>
          <w:sz w:val="24"/>
        </w:rPr>
        <w:t>-</w:t>
      </w:r>
      <w:r>
        <w:rPr>
          <w:color w:val="000000"/>
          <w:spacing w:val="42"/>
          <w:sz w:val="24"/>
        </w:rPr>
        <w:t xml:space="preserve"> </w:t>
      </w:r>
      <w:r>
        <w:rPr>
          <w:color w:val="000000"/>
          <w:sz w:val="24"/>
        </w:rPr>
        <w:t>проблемы,</w:t>
      </w:r>
      <w:r>
        <w:rPr>
          <w:color w:val="000000"/>
          <w:spacing w:val="42"/>
          <w:sz w:val="24"/>
        </w:rPr>
        <w:t xml:space="preserve"> </w:t>
      </w:r>
      <w:r>
        <w:rPr>
          <w:color w:val="000000"/>
          <w:sz w:val="24"/>
        </w:rPr>
        <w:t>в</w:t>
      </w:r>
      <w:r>
        <w:rPr>
          <w:color w:val="000000"/>
          <w:spacing w:val="42"/>
          <w:sz w:val="24"/>
        </w:rPr>
        <w:t xml:space="preserve"> </w:t>
      </w:r>
      <w:r>
        <w:rPr>
          <w:color w:val="000000"/>
          <w:sz w:val="24"/>
        </w:rPr>
        <w:t>решении</w:t>
      </w:r>
      <w:r>
        <w:rPr>
          <w:color w:val="000000"/>
          <w:spacing w:val="44"/>
          <w:sz w:val="24"/>
        </w:rPr>
        <w:t xml:space="preserve"> </w:t>
      </w:r>
      <w:r>
        <w:rPr>
          <w:color w:val="000000"/>
          <w:spacing w:val="-1"/>
          <w:sz w:val="24"/>
        </w:rPr>
        <w:t>которых</w:t>
      </w:r>
      <w:r>
        <w:rPr>
          <w:color w:val="000000"/>
          <w:spacing w:val="46"/>
          <w:sz w:val="24"/>
        </w:rPr>
        <w:t xml:space="preserve"> </w:t>
      </w:r>
      <w:r>
        <w:rPr>
          <w:color w:val="000000"/>
          <w:sz w:val="24"/>
        </w:rPr>
        <w:t>принимают</w:t>
      </w:r>
      <w:r>
        <w:rPr>
          <w:color w:val="000000"/>
          <w:spacing w:val="46"/>
          <w:sz w:val="24"/>
        </w:rPr>
        <w:t xml:space="preserve"> </w:t>
      </w:r>
      <w:r>
        <w:rPr>
          <w:color w:val="000000"/>
          <w:spacing w:val="-1"/>
          <w:sz w:val="24"/>
        </w:rPr>
        <w:t>участие</w:t>
      </w:r>
      <w:r>
        <w:rPr>
          <w:color w:val="000000"/>
          <w:spacing w:val="43"/>
          <w:sz w:val="24"/>
        </w:rPr>
        <w:t xml:space="preserve"> </w:t>
      </w:r>
      <w:r>
        <w:rPr>
          <w:color w:val="000000"/>
          <w:sz w:val="24"/>
        </w:rPr>
        <w:t>дети</w:t>
      </w:r>
      <w:r>
        <w:rPr>
          <w:color w:val="000000"/>
          <w:spacing w:val="44"/>
          <w:sz w:val="24"/>
        </w:rPr>
        <w:t xml:space="preserve"> </w:t>
      </w:r>
      <w:r>
        <w:rPr>
          <w:color w:val="000000"/>
          <w:sz w:val="24"/>
        </w:rPr>
        <w:t>(применение</w:t>
      </w:r>
      <w:r>
        <w:rPr>
          <w:color w:val="000000"/>
          <w:spacing w:val="42"/>
          <w:sz w:val="24"/>
        </w:rPr>
        <w:t xml:space="preserve"> </w:t>
      </w:r>
      <w:r>
        <w:rPr>
          <w:color w:val="000000"/>
          <w:sz w:val="24"/>
        </w:rPr>
        <w:t>представлений</w:t>
      </w:r>
      <w:r>
        <w:rPr>
          <w:color w:val="000000"/>
          <w:spacing w:val="42"/>
          <w:sz w:val="24"/>
        </w:rPr>
        <w:t xml:space="preserve"> </w:t>
      </w:r>
      <w:r>
        <w:rPr>
          <w:color w:val="000000"/>
          <w:sz w:val="24"/>
        </w:rPr>
        <w:t>в новых</w:t>
      </w:r>
      <w:r>
        <w:rPr>
          <w:color w:val="000000"/>
          <w:spacing w:val="4"/>
          <w:sz w:val="24"/>
        </w:rPr>
        <w:t xml:space="preserve"> </w:t>
      </w:r>
      <w:r>
        <w:rPr>
          <w:color w:val="000000"/>
          <w:spacing w:val="-1"/>
          <w:sz w:val="24"/>
        </w:rPr>
        <w:t>условиях);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5)</w:t>
      </w:r>
      <w:r>
        <w:rPr>
          <w:color w:val="000000"/>
          <w:spacing w:val="105"/>
          <w:sz w:val="24"/>
        </w:rPr>
        <w:t xml:space="preserve"> </w:t>
      </w:r>
      <w:r>
        <w:rPr>
          <w:color w:val="000000"/>
          <w:sz w:val="24"/>
        </w:rPr>
        <w:t>исследовательский</w:t>
      </w:r>
      <w:r>
        <w:rPr>
          <w:color w:val="000000"/>
          <w:spacing w:val="106"/>
          <w:sz w:val="24"/>
        </w:rPr>
        <w:t xml:space="preserve"> </w:t>
      </w:r>
      <w:r>
        <w:rPr>
          <w:color w:val="000000"/>
          <w:sz w:val="24"/>
        </w:rPr>
        <w:t>метод</w:t>
      </w:r>
      <w:r>
        <w:rPr>
          <w:color w:val="000000"/>
          <w:spacing w:val="106"/>
          <w:sz w:val="24"/>
        </w:rPr>
        <w:t xml:space="preserve"> </w:t>
      </w:r>
      <w:r>
        <w:rPr>
          <w:color w:val="000000"/>
          <w:sz w:val="24"/>
        </w:rPr>
        <w:t>включает</w:t>
      </w:r>
      <w:r>
        <w:rPr>
          <w:color w:val="000000"/>
          <w:spacing w:val="106"/>
          <w:sz w:val="24"/>
        </w:rPr>
        <w:t xml:space="preserve"> </w:t>
      </w:r>
      <w:r>
        <w:rPr>
          <w:color w:val="000000"/>
          <w:sz w:val="24"/>
        </w:rPr>
        <w:t>составление</w:t>
      </w:r>
      <w:r>
        <w:rPr>
          <w:color w:val="000000"/>
          <w:spacing w:val="105"/>
          <w:sz w:val="24"/>
        </w:rPr>
        <w:t xml:space="preserve"> </w:t>
      </w:r>
      <w:r>
        <w:rPr>
          <w:color w:val="000000"/>
          <w:sz w:val="24"/>
        </w:rPr>
        <w:t>и</w:t>
      </w:r>
      <w:r>
        <w:rPr>
          <w:color w:val="000000"/>
          <w:spacing w:val="104"/>
          <w:sz w:val="24"/>
        </w:rPr>
        <w:t xml:space="preserve"> </w:t>
      </w:r>
      <w:r>
        <w:rPr>
          <w:color w:val="000000"/>
          <w:spacing w:val="1"/>
          <w:sz w:val="24"/>
        </w:rPr>
        <w:t>предъявление</w:t>
      </w:r>
      <w:r>
        <w:rPr>
          <w:color w:val="000000"/>
          <w:spacing w:val="101"/>
          <w:sz w:val="24"/>
        </w:rPr>
        <w:t xml:space="preserve"> </w:t>
      </w:r>
      <w:r>
        <w:rPr>
          <w:color w:val="000000"/>
          <w:sz w:val="24"/>
        </w:rPr>
        <w:t>проблемных</w:t>
      </w:r>
      <w:r>
        <w:rPr>
          <w:color w:val="000000"/>
          <w:spacing w:val="105"/>
          <w:sz w:val="24"/>
        </w:rPr>
        <w:t xml:space="preserve"> </w:t>
      </w:r>
      <w:r>
        <w:rPr>
          <w:color w:val="000000"/>
          <w:spacing w:val="-1"/>
          <w:sz w:val="24"/>
        </w:rPr>
        <w:t xml:space="preserve">ситуаций, </w:t>
      </w:r>
      <w:r>
        <w:rPr>
          <w:color w:val="000000"/>
          <w:sz w:val="24"/>
        </w:rPr>
        <w:t>ситуаций</w:t>
      </w:r>
      <w:r>
        <w:rPr>
          <w:color w:val="000000"/>
          <w:spacing w:val="351"/>
          <w:sz w:val="24"/>
        </w:rPr>
        <w:t xml:space="preserve"> </w:t>
      </w:r>
      <w:r>
        <w:rPr>
          <w:color w:val="000000"/>
          <w:spacing w:val="1"/>
          <w:sz w:val="24"/>
        </w:rPr>
        <w:t>для</w:t>
      </w:r>
      <w:r>
        <w:rPr>
          <w:color w:val="000000"/>
          <w:spacing w:val="347"/>
          <w:sz w:val="24"/>
        </w:rPr>
        <w:t xml:space="preserve"> </w:t>
      </w:r>
      <w:r>
        <w:rPr>
          <w:color w:val="000000"/>
          <w:sz w:val="24"/>
        </w:rPr>
        <w:t>экспериментирования</w:t>
      </w:r>
      <w:r>
        <w:rPr>
          <w:color w:val="000000"/>
          <w:spacing w:val="345"/>
          <w:sz w:val="24"/>
        </w:rPr>
        <w:t xml:space="preserve"> </w:t>
      </w:r>
      <w:r>
        <w:rPr>
          <w:color w:val="000000"/>
          <w:sz w:val="24"/>
        </w:rPr>
        <w:t>и</w:t>
      </w:r>
      <w:r>
        <w:rPr>
          <w:color w:val="000000"/>
          <w:spacing w:val="351"/>
          <w:sz w:val="24"/>
        </w:rPr>
        <w:t xml:space="preserve"> </w:t>
      </w:r>
      <w:r>
        <w:rPr>
          <w:color w:val="000000"/>
          <w:sz w:val="24"/>
        </w:rPr>
        <w:t>опытов</w:t>
      </w:r>
      <w:r>
        <w:rPr>
          <w:color w:val="000000"/>
          <w:spacing w:val="352"/>
          <w:sz w:val="24"/>
        </w:rPr>
        <w:t xml:space="preserve"> </w:t>
      </w:r>
      <w:r>
        <w:rPr>
          <w:color w:val="000000"/>
          <w:sz w:val="24"/>
        </w:rPr>
        <w:t>(творческие</w:t>
      </w:r>
      <w:r>
        <w:rPr>
          <w:color w:val="000000"/>
          <w:spacing w:val="349"/>
          <w:sz w:val="24"/>
        </w:rPr>
        <w:t xml:space="preserve"> </w:t>
      </w:r>
      <w:r>
        <w:rPr>
          <w:color w:val="000000"/>
          <w:sz w:val="24"/>
        </w:rPr>
        <w:t>задания,</w:t>
      </w:r>
      <w:r>
        <w:rPr>
          <w:color w:val="000000"/>
          <w:spacing w:val="350"/>
          <w:sz w:val="24"/>
        </w:rPr>
        <w:t xml:space="preserve"> </w:t>
      </w:r>
      <w:r>
        <w:rPr>
          <w:color w:val="000000"/>
          <w:sz w:val="24"/>
        </w:rPr>
        <w:t>опыты, экспериментирование).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Для</w:t>
      </w:r>
      <w:r>
        <w:rPr>
          <w:color w:val="000000"/>
          <w:spacing w:val="72"/>
          <w:sz w:val="24"/>
        </w:rPr>
        <w:t xml:space="preserve"> </w:t>
      </w:r>
      <w:r>
        <w:rPr>
          <w:color w:val="000000"/>
          <w:sz w:val="24"/>
        </w:rPr>
        <w:t>решения</w:t>
      </w:r>
      <w:r>
        <w:rPr>
          <w:color w:val="000000"/>
          <w:spacing w:val="72"/>
          <w:sz w:val="24"/>
        </w:rPr>
        <w:t xml:space="preserve"> </w:t>
      </w:r>
      <w:r>
        <w:rPr>
          <w:color w:val="000000"/>
          <w:sz w:val="24"/>
        </w:rPr>
        <w:t>задач</w:t>
      </w:r>
      <w:r>
        <w:rPr>
          <w:color w:val="000000"/>
          <w:spacing w:val="73"/>
          <w:sz w:val="24"/>
        </w:rPr>
        <w:t xml:space="preserve"> </w:t>
      </w:r>
      <w:r>
        <w:rPr>
          <w:color w:val="000000"/>
          <w:sz w:val="24"/>
        </w:rPr>
        <w:t>воспитания</w:t>
      </w:r>
      <w:r>
        <w:rPr>
          <w:color w:val="000000"/>
          <w:spacing w:val="71"/>
          <w:sz w:val="24"/>
        </w:rPr>
        <w:t xml:space="preserve"> </w:t>
      </w:r>
      <w:r>
        <w:rPr>
          <w:color w:val="000000"/>
          <w:sz w:val="24"/>
        </w:rPr>
        <w:t>и</w:t>
      </w:r>
      <w:r>
        <w:rPr>
          <w:color w:val="000000"/>
          <w:spacing w:val="73"/>
          <w:sz w:val="24"/>
        </w:rPr>
        <w:t xml:space="preserve"> </w:t>
      </w:r>
      <w:r>
        <w:rPr>
          <w:color w:val="000000"/>
          <w:sz w:val="24"/>
        </w:rPr>
        <w:t>обучения</w:t>
      </w:r>
      <w:r>
        <w:rPr>
          <w:color w:val="000000"/>
          <w:spacing w:val="72"/>
          <w:sz w:val="24"/>
        </w:rPr>
        <w:t xml:space="preserve"> </w:t>
      </w:r>
      <w:r>
        <w:rPr>
          <w:color w:val="000000"/>
          <w:sz w:val="24"/>
        </w:rPr>
        <w:t>широко</w:t>
      </w:r>
      <w:r>
        <w:rPr>
          <w:color w:val="000000"/>
          <w:spacing w:val="71"/>
          <w:sz w:val="24"/>
        </w:rPr>
        <w:t xml:space="preserve"> </w:t>
      </w:r>
      <w:r>
        <w:rPr>
          <w:color w:val="000000"/>
          <w:sz w:val="24"/>
        </w:rPr>
        <w:t>применяется</w:t>
      </w:r>
      <w:r>
        <w:rPr>
          <w:color w:val="000000"/>
          <w:spacing w:val="72"/>
          <w:sz w:val="24"/>
        </w:rPr>
        <w:t xml:space="preserve"> </w:t>
      </w:r>
      <w:r>
        <w:rPr>
          <w:color w:val="000000"/>
          <w:sz w:val="24"/>
        </w:rPr>
        <w:t>метод</w:t>
      </w:r>
      <w:r>
        <w:rPr>
          <w:color w:val="000000"/>
          <w:spacing w:val="72"/>
          <w:sz w:val="24"/>
        </w:rPr>
        <w:t xml:space="preserve"> </w:t>
      </w:r>
      <w:r>
        <w:rPr>
          <w:color w:val="000000"/>
          <w:sz w:val="24"/>
        </w:rPr>
        <w:t>проектов.</w:t>
      </w:r>
      <w:r>
        <w:rPr>
          <w:color w:val="000000"/>
          <w:spacing w:val="71"/>
          <w:sz w:val="24"/>
        </w:rPr>
        <w:t xml:space="preserve"> </w:t>
      </w:r>
      <w:r>
        <w:rPr>
          <w:color w:val="000000"/>
          <w:sz w:val="24"/>
        </w:rPr>
        <w:t>Он способствует</w:t>
      </w:r>
      <w:r>
        <w:rPr>
          <w:color w:val="000000"/>
          <w:spacing w:val="111"/>
          <w:sz w:val="24"/>
        </w:rPr>
        <w:t xml:space="preserve"> </w:t>
      </w:r>
      <w:r>
        <w:rPr>
          <w:color w:val="000000"/>
          <w:sz w:val="24"/>
        </w:rPr>
        <w:t>развитию</w:t>
      </w:r>
      <w:r>
        <w:rPr>
          <w:color w:val="000000"/>
          <w:spacing w:val="113"/>
          <w:sz w:val="24"/>
        </w:rPr>
        <w:t xml:space="preserve"> </w:t>
      </w:r>
      <w:r>
        <w:rPr>
          <w:color w:val="000000"/>
          <w:sz w:val="24"/>
        </w:rPr>
        <w:t>у</w:t>
      </w:r>
      <w:r>
        <w:rPr>
          <w:color w:val="000000"/>
          <w:spacing w:val="105"/>
          <w:sz w:val="24"/>
        </w:rPr>
        <w:t xml:space="preserve"> </w:t>
      </w:r>
      <w:r>
        <w:rPr>
          <w:color w:val="000000"/>
          <w:sz w:val="24"/>
        </w:rPr>
        <w:t>детей</w:t>
      </w:r>
      <w:r>
        <w:rPr>
          <w:color w:val="000000"/>
          <w:spacing w:val="111"/>
          <w:sz w:val="24"/>
        </w:rPr>
        <w:t xml:space="preserve"> </w:t>
      </w:r>
      <w:r>
        <w:rPr>
          <w:color w:val="000000"/>
          <w:sz w:val="24"/>
        </w:rPr>
        <w:t>исследовательской</w:t>
      </w:r>
      <w:r>
        <w:rPr>
          <w:color w:val="000000"/>
          <w:spacing w:val="111"/>
          <w:sz w:val="24"/>
        </w:rPr>
        <w:t xml:space="preserve"> </w:t>
      </w:r>
      <w:r>
        <w:rPr>
          <w:color w:val="000000"/>
          <w:sz w:val="24"/>
        </w:rPr>
        <w:t>активности,</w:t>
      </w:r>
      <w:r>
        <w:rPr>
          <w:color w:val="000000"/>
          <w:spacing w:val="108"/>
          <w:sz w:val="24"/>
        </w:rPr>
        <w:t xml:space="preserve"> </w:t>
      </w:r>
      <w:r>
        <w:rPr>
          <w:color w:val="000000"/>
          <w:spacing w:val="1"/>
          <w:sz w:val="24"/>
        </w:rPr>
        <w:t>познавательных</w:t>
      </w:r>
      <w:r>
        <w:rPr>
          <w:color w:val="000000"/>
          <w:spacing w:val="109"/>
          <w:sz w:val="24"/>
        </w:rPr>
        <w:t xml:space="preserve"> </w:t>
      </w:r>
      <w:r>
        <w:rPr>
          <w:color w:val="000000"/>
          <w:sz w:val="24"/>
        </w:rPr>
        <w:t>интересов, коммуникативных</w:t>
      </w:r>
      <w:r>
        <w:rPr>
          <w:color w:val="000000"/>
          <w:spacing w:val="79"/>
          <w:sz w:val="24"/>
        </w:rPr>
        <w:t xml:space="preserve"> </w:t>
      </w:r>
      <w:r>
        <w:rPr>
          <w:color w:val="000000"/>
          <w:sz w:val="24"/>
        </w:rPr>
        <w:t>и</w:t>
      </w:r>
      <w:r>
        <w:rPr>
          <w:color w:val="000000"/>
          <w:spacing w:val="77"/>
          <w:sz w:val="24"/>
        </w:rPr>
        <w:t xml:space="preserve"> </w:t>
      </w:r>
      <w:r>
        <w:rPr>
          <w:color w:val="000000"/>
          <w:sz w:val="24"/>
        </w:rPr>
        <w:t>творческих</w:t>
      </w:r>
      <w:r>
        <w:rPr>
          <w:color w:val="000000"/>
          <w:spacing w:val="79"/>
          <w:sz w:val="24"/>
        </w:rPr>
        <w:t xml:space="preserve"> </w:t>
      </w:r>
      <w:r>
        <w:rPr>
          <w:color w:val="000000"/>
          <w:sz w:val="24"/>
        </w:rPr>
        <w:t>способностей,</w:t>
      </w:r>
      <w:r>
        <w:rPr>
          <w:color w:val="000000"/>
          <w:spacing w:val="77"/>
          <w:sz w:val="24"/>
        </w:rPr>
        <w:t xml:space="preserve"> </w:t>
      </w:r>
      <w:r>
        <w:rPr>
          <w:color w:val="000000"/>
          <w:sz w:val="24"/>
        </w:rPr>
        <w:t>навыков</w:t>
      </w:r>
      <w:r>
        <w:rPr>
          <w:color w:val="000000"/>
          <w:spacing w:val="76"/>
          <w:sz w:val="24"/>
        </w:rPr>
        <w:t xml:space="preserve"> </w:t>
      </w:r>
      <w:r>
        <w:rPr>
          <w:color w:val="000000"/>
          <w:sz w:val="24"/>
        </w:rPr>
        <w:t>сотрудничества</w:t>
      </w:r>
      <w:r>
        <w:rPr>
          <w:color w:val="000000"/>
          <w:spacing w:val="75"/>
          <w:sz w:val="24"/>
        </w:rPr>
        <w:t xml:space="preserve"> </w:t>
      </w:r>
      <w:r>
        <w:rPr>
          <w:color w:val="000000"/>
          <w:sz w:val="24"/>
        </w:rPr>
        <w:t>и</w:t>
      </w:r>
      <w:r>
        <w:rPr>
          <w:color w:val="000000"/>
          <w:spacing w:val="77"/>
          <w:sz w:val="24"/>
        </w:rPr>
        <w:t xml:space="preserve"> </w:t>
      </w:r>
      <w:r>
        <w:rPr>
          <w:color w:val="000000"/>
          <w:sz w:val="24"/>
        </w:rPr>
        <w:t>другое.</w:t>
      </w:r>
      <w:r>
        <w:rPr>
          <w:color w:val="000000"/>
          <w:spacing w:val="79"/>
          <w:sz w:val="24"/>
        </w:rPr>
        <w:t xml:space="preserve"> </w:t>
      </w:r>
      <w:r>
        <w:rPr>
          <w:color w:val="000000"/>
          <w:sz w:val="24"/>
        </w:rPr>
        <w:t>Выполняя совместные</w:t>
      </w:r>
      <w:r>
        <w:rPr>
          <w:color w:val="000000"/>
          <w:spacing w:val="174"/>
          <w:sz w:val="24"/>
        </w:rPr>
        <w:t xml:space="preserve"> </w:t>
      </w:r>
      <w:r>
        <w:rPr>
          <w:color w:val="000000"/>
          <w:sz w:val="24"/>
        </w:rPr>
        <w:t>проекты,</w:t>
      </w:r>
      <w:r>
        <w:rPr>
          <w:color w:val="000000"/>
          <w:spacing w:val="174"/>
          <w:sz w:val="24"/>
        </w:rPr>
        <w:t xml:space="preserve"> </w:t>
      </w:r>
      <w:r>
        <w:rPr>
          <w:color w:val="000000"/>
          <w:sz w:val="24"/>
        </w:rPr>
        <w:t>дети</w:t>
      </w:r>
      <w:r>
        <w:rPr>
          <w:color w:val="000000"/>
          <w:spacing w:val="176"/>
          <w:sz w:val="24"/>
        </w:rPr>
        <w:t xml:space="preserve"> </w:t>
      </w:r>
      <w:r>
        <w:rPr>
          <w:color w:val="000000"/>
          <w:sz w:val="24"/>
        </w:rPr>
        <w:t>получают</w:t>
      </w:r>
      <w:r>
        <w:rPr>
          <w:color w:val="000000"/>
          <w:spacing w:val="176"/>
          <w:sz w:val="24"/>
        </w:rPr>
        <w:t xml:space="preserve"> </w:t>
      </w:r>
      <w:r>
        <w:rPr>
          <w:color w:val="000000"/>
          <w:sz w:val="24"/>
        </w:rPr>
        <w:t>представления</w:t>
      </w:r>
      <w:r>
        <w:rPr>
          <w:color w:val="000000"/>
          <w:spacing w:val="175"/>
          <w:sz w:val="24"/>
        </w:rPr>
        <w:t xml:space="preserve"> </w:t>
      </w:r>
      <w:r>
        <w:rPr>
          <w:color w:val="000000"/>
          <w:sz w:val="24"/>
        </w:rPr>
        <w:t>о</w:t>
      </w:r>
      <w:r>
        <w:rPr>
          <w:color w:val="000000"/>
          <w:spacing w:val="175"/>
          <w:sz w:val="24"/>
        </w:rPr>
        <w:t xml:space="preserve"> </w:t>
      </w:r>
      <w:r>
        <w:rPr>
          <w:color w:val="000000"/>
          <w:sz w:val="24"/>
        </w:rPr>
        <w:t>своих</w:t>
      </w:r>
      <w:r>
        <w:rPr>
          <w:color w:val="000000"/>
          <w:spacing w:val="177"/>
          <w:sz w:val="24"/>
        </w:rPr>
        <w:t xml:space="preserve"> </w:t>
      </w:r>
      <w:r>
        <w:rPr>
          <w:color w:val="000000"/>
          <w:sz w:val="24"/>
        </w:rPr>
        <w:t>возможностях,</w:t>
      </w:r>
      <w:r>
        <w:rPr>
          <w:color w:val="000000"/>
          <w:spacing w:val="177"/>
          <w:sz w:val="24"/>
        </w:rPr>
        <w:t xml:space="preserve"> </w:t>
      </w:r>
      <w:r>
        <w:rPr>
          <w:color w:val="000000"/>
          <w:spacing w:val="-1"/>
          <w:sz w:val="24"/>
        </w:rPr>
        <w:t>умениях,</w:t>
      </w:r>
      <w:r>
        <w:rPr>
          <w:sz w:val="24"/>
        </w:rPr>
        <w:t xml:space="preserve"> </w:t>
      </w:r>
      <w:r>
        <w:rPr>
          <w:color w:val="000000"/>
          <w:sz w:val="24"/>
        </w:rPr>
        <w:t>потребностях.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Осуществляя</w:t>
      </w:r>
      <w:r>
        <w:rPr>
          <w:color w:val="000000"/>
          <w:spacing w:val="65"/>
          <w:sz w:val="24"/>
        </w:rPr>
        <w:t xml:space="preserve"> </w:t>
      </w:r>
      <w:r>
        <w:rPr>
          <w:color w:val="000000"/>
          <w:sz w:val="24"/>
        </w:rPr>
        <w:t>выбор</w:t>
      </w:r>
      <w:r>
        <w:rPr>
          <w:color w:val="000000"/>
          <w:spacing w:val="64"/>
          <w:sz w:val="24"/>
        </w:rPr>
        <w:t xml:space="preserve"> </w:t>
      </w:r>
      <w:r>
        <w:rPr>
          <w:color w:val="000000"/>
          <w:sz w:val="24"/>
        </w:rPr>
        <w:t>методов</w:t>
      </w:r>
      <w:r>
        <w:rPr>
          <w:color w:val="000000"/>
          <w:spacing w:val="64"/>
          <w:sz w:val="24"/>
        </w:rPr>
        <w:t xml:space="preserve"> </w:t>
      </w:r>
      <w:r>
        <w:rPr>
          <w:color w:val="000000"/>
          <w:sz w:val="24"/>
        </w:rPr>
        <w:t>воспитания</w:t>
      </w:r>
      <w:r>
        <w:rPr>
          <w:color w:val="000000"/>
          <w:spacing w:val="62"/>
          <w:sz w:val="24"/>
        </w:rPr>
        <w:t xml:space="preserve"> </w:t>
      </w:r>
      <w:r>
        <w:rPr>
          <w:color w:val="000000"/>
          <w:sz w:val="24"/>
        </w:rPr>
        <w:t>и</w:t>
      </w:r>
      <w:r>
        <w:rPr>
          <w:color w:val="000000"/>
          <w:spacing w:val="63"/>
          <w:sz w:val="24"/>
        </w:rPr>
        <w:t xml:space="preserve"> </w:t>
      </w:r>
      <w:r>
        <w:rPr>
          <w:color w:val="000000"/>
          <w:sz w:val="24"/>
        </w:rPr>
        <w:t>обучения,</w:t>
      </w:r>
      <w:r>
        <w:rPr>
          <w:color w:val="000000"/>
          <w:spacing w:val="65"/>
          <w:sz w:val="24"/>
        </w:rPr>
        <w:t xml:space="preserve"> </w:t>
      </w:r>
      <w:r>
        <w:rPr>
          <w:color w:val="000000"/>
          <w:spacing w:val="1"/>
          <w:sz w:val="24"/>
        </w:rPr>
        <w:t>педагог</w:t>
      </w:r>
      <w:r>
        <w:rPr>
          <w:color w:val="000000"/>
          <w:spacing w:val="66"/>
          <w:sz w:val="24"/>
        </w:rPr>
        <w:t xml:space="preserve"> </w:t>
      </w:r>
      <w:r>
        <w:rPr>
          <w:color w:val="000000"/>
          <w:spacing w:val="-1"/>
          <w:sz w:val="24"/>
        </w:rPr>
        <w:t>учитывает</w:t>
      </w:r>
      <w:r>
        <w:rPr>
          <w:color w:val="000000"/>
          <w:spacing w:val="66"/>
          <w:sz w:val="24"/>
        </w:rPr>
        <w:t xml:space="preserve"> </w:t>
      </w:r>
      <w:r>
        <w:rPr>
          <w:color w:val="000000"/>
          <w:sz w:val="24"/>
        </w:rPr>
        <w:t>возрастные</w:t>
      </w:r>
      <w:r>
        <w:rPr>
          <w:color w:val="000000"/>
          <w:spacing w:val="63"/>
          <w:sz w:val="24"/>
        </w:rPr>
        <w:t xml:space="preserve"> </w:t>
      </w:r>
      <w:r>
        <w:rPr>
          <w:color w:val="000000"/>
          <w:sz w:val="24"/>
        </w:rPr>
        <w:t>и личностные</w:t>
      </w:r>
      <w:r>
        <w:rPr>
          <w:color w:val="000000"/>
          <w:spacing w:val="128"/>
          <w:sz w:val="24"/>
        </w:rPr>
        <w:t xml:space="preserve"> </w:t>
      </w:r>
      <w:r>
        <w:rPr>
          <w:color w:val="000000"/>
          <w:sz w:val="24"/>
        </w:rPr>
        <w:t>особенности</w:t>
      </w:r>
      <w:r>
        <w:rPr>
          <w:color w:val="000000"/>
          <w:spacing w:val="131"/>
          <w:sz w:val="24"/>
        </w:rPr>
        <w:t xml:space="preserve"> </w:t>
      </w:r>
      <w:r>
        <w:rPr>
          <w:color w:val="000000"/>
          <w:sz w:val="24"/>
        </w:rPr>
        <w:t>детей,</w:t>
      </w:r>
      <w:r>
        <w:rPr>
          <w:color w:val="000000"/>
          <w:spacing w:val="129"/>
          <w:sz w:val="24"/>
        </w:rPr>
        <w:t xml:space="preserve"> </w:t>
      </w:r>
      <w:r>
        <w:rPr>
          <w:color w:val="000000"/>
          <w:sz w:val="24"/>
        </w:rPr>
        <w:t>педагогический</w:t>
      </w:r>
      <w:r>
        <w:rPr>
          <w:color w:val="000000"/>
          <w:spacing w:val="130"/>
          <w:sz w:val="24"/>
        </w:rPr>
        <w:t xml:space="preserve"> </w:t>
      </w:r>
      <w:r>
        <w:rPr>
          <w:color w:val="000000"/>
          <w:sz w:val="24"/>
        </w:rPr>
        <w:t>потенциал</w:t>
      </w:r>
      <w:r>
        <w:rPr>
          <w:color w:val="000000"/>
          <w:spacing w:val="130"/>
          <w:sz w:val="24"/>
        </w:rPr>
        <w:t xml:space="preserve"> </w:t>
      </w:r>
      <w:r>
        <w:rPr>
          <w:color w:val="000000"/>
          <w:sz w:val="24"/>
        </w:rPr>
        <w:t>каждого</w:t>
      </w:r>
      <w:r>
        <w:rPr>
          <w:color w:val="000000"/>
          <w:spacing w:val="130"/>
          <w:sz w:val="24"/>
        </w:rPr>
        <w:t xml:space="preserve"> </w:t>
      </w:r>
      <w:r>
        <w:rPr>
          <w:color w:val="000000"/>
          <w:sz w:val="24"/>
        </w:rPr>
        <w:t>метода,</w:t>
      </w:r>
      <w:r>
        <w:rPr>
          <w:color w:val="000000"/>
          <w:spacing w:val="134"/>
          <w:sz w:val="24"/>
        </w:rPr>
        <w:t xml:space="preserve"> </w:t>
      </w:r>
      <w:r>
        <w:rPr>
          <w:color w:val="000000"/>
          <w:sz w:val="24"/>
        </w:rPr>
        <w:t>условия</w:t>
      </w:r>
      <w:r>
        <w:rPr>
          <w:color w:val="000000"/>
          <w:spacing w:val="130"/>
          <w:sz w:val="24"/>
        </w:rPr>
        <w:t xml:space="preserve"> </w:t>
      </w:r>
      <w:r>
        <w:rPr>
          <w:color w:val="000000"/>
          <w:sz w:val="24"/>
        </w:rPr>
        <w:t>его применения,</w:t>
      </w:r>
      <w:r>
        <w:rPr>
          <w:color w:val="000000"/>
          <w:spacing w:val="62"/>
          <w:sz w:val="24"/>
        </w:rPr>
        <w:t xml:space="preserve"> </w:t>
      </w:r>
      <w:r>
        <w:rPr>
          <w:color w:val="000000"/>
          <w:sz w:val="24"/>
        </w:rPr>
        <w:t>реализуемые</w:t>
      </w:r>
      <w:r>
        <w:rPr>
          <w:color w:val="000000"/>
          <w:spacing w:val="61"/>
          <w:sz w:val="24"/>
        </w:rPr>
        <w:t xml:space="preserve"> </w:t>
      </w:r>
      <w:r>
        <w:rPr>
          <w:color w:val="000000"/>
          <w:sz w:val="24"/>
        </w:rPr>
        <w:t>цели</w:t>
      </w:r>
      <w:r>
        <w:rPr>
          <w:color w:val="000000"/>
          <w:spacing w:val="63"/>
          <w:sz w:val="24"/>
        </w:rPr>
        <w:t xml:space="preserve"> </w:t>
      </w:r>
      <w:r>
        <w:rPr>
          <w:color w:val="000000"/>
          <w:sz w:val="24"/>
        </w:rPr>
        <w:t>и</w:t>
      </w:r>
      <w:r>
        <w:rPr>
          <w:color w:val="000000"/>
          <w:spacing w:val="63"/>
          <w:sz w:val="24"/>
        </w:rPr>
        <w:t xml:space="preserve"> </w:t>
      </w:r>
      <w:r>
        <w:rPr>
          <w:color w:val="000000"/>
          <w:sz w:val="24"/>
        </w:rPr>
        <w:t>задачи,</w:t>
      </w:r>
      <w:r>
        <w:rPr>
          <w:color w:val="000000"/>
          <w:spacing w:val="62"/>
          <w:sz w:val="24"/>
        </w:rPr>
        <w:t xml:space="preserve"> </w:t>
      </w:r>
      <w:r>
        <w:rPr>
          <w:color w:val="000000"/>
          <w:sz w:val="24"/>
        </w:rPr>
        <w:t>прогнозирует</w:t>
      </w:r>
      <w:r>
        <w:rPr>
          <w:color w:val="000000"/>
          <w:spacing w:val="63"/>
          <w:sz w:val="24"/>
        </w:rPr>
        <w:t xml:space="preserve"> </w:t>
      </w:r>
      <w:r>
        <w:rPr>
          <w:color w:val="000000"/>
          <w:sz w:val="24"/>
        </w:rPr>
        <w:t>возможные</w:t>
      </w:r>
      <w:r>
        <w:rPr>
          <w:color w:val="000000"/>
          <w:spacing w:val="61"/>
          <w:sz w:val="24"/>
        </w:rPr>
        <w:t xml:space="preserve"> </w:t>
      </w:r>
      <w:r>
        <w:rPr>
          <w:color w:val="000000"/>
          <w:sz w:val="24"/>
        </w:rPr>
        <w:t>результаты.</w:t>
      </w:r>
      <w:r>
        <w:rPr>
          <w:color w:val="000000"/>
          <w:spacing w:val="62"/>
          <w:sz w:val="24"/>
        </w:rPr>
        <w:t xml:space="preserve"> </w:t>
      </w:r>
      <w:r>
        <w:rPr>
          <w:color w:val="000000"/>
          <w:sz w:val="24"/>
        </w:rPr>
        <w:t>Для</w:t>
      </w:r>
      <w:r>
        <w:rPr>
          <w:color w:val="000000"/>
          <w:spacing w:val="62"/>
          <w:sz w:val="24"/>
        </w:rPr>
        <w:t xml:space="preserve"> </w:t>
      </w:r>
      <w:r>
        <w:rPr>
          <w:color w:val="000000"/>
          <w:sz w:val="24"/>
        </w:rPr>
        <w:t>решения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задач</w:t>
      </w:r>
      <w:r>
        <w:rPr>
          <w:color w:val="000000"/>
          <w:spacing w:val="-1"/>
          <w:sz w:val="24"/>
        </w:rPr>
        <w:t xml:space="preserve"> </w:t>
      </w:r>
      <w:r>
        <w:rPr>
          <w:color w:val="000000"/>
          <w:sz w:val="24"/>
        </w:rPr>
        <w:t>воспитания и</w:t>
      </w:r>
      <w:r>
        <w:rPr>
          <w:color w:val="000000"/>
          <w:spacing w:val="1"/>
          <w:sz w:val="24"/>
        </w:rPr>
        <w:t xml:space="preserve"> </w:t>
      </w:r>
      <w:r>
        <w:rPr>
          <w:color w:val="000000"/>
          <w:sz w:val="24"/>
        </w:rPr>
        <w:t>обучения целесообразно использовать</w:t>
      </w:r>
      <w:r>
        <w:rPr>
          <w:color w:val="000000"/>
          <w:spacing w:val="1"/>
          <w:sz w:val="24"/>
        </w:rPr>
        <w:t xml:space="preserve"> комплекс</w:t>
      </w:r>
      <w:r>
        <w:rPr>
          <w:color w:val="000000"/>
          <w:spacing w:val="-2"/>
          <w:sz w:val="24"/>
        </w:rPr>
        <w:t xml:space="preserve"> </w:t>
      </w:r>
      <w:r>
        <w:rPr>
          <w:color w:val="000000"/>
          <w:spacing w:val="-1"/>
          <w:sz w:val="24"/>
        </w:rPr>
        <w:t xml:space="preserve">методов. </w:t>
      </w:r>
      <w:r>
        <w:rPr>
          <w:color w:val="000000"/>
          <w:spacing w:val="648"/>
          <w:sz w:val="24"/>
        </w:rPr>
        <w:t> </w:t>
      </w:r>
      <w:r>
        <w:rPr>
          <w:color w:val="000000"/>
          <w:sz w:val="24"/>
        </w:rPr>
        <w:t>При</w:t>
      </w:r>
      <w:r>
        <w:rPr>
          <w:color w:val="000000"/>
          <w:spacing w:val="197"/>
          <w:sz w:val="24"/>
        </w:rPr>
        <w:t xml:space="preserve"> </w:t>
      </w:r>
      <w:r>
        <w:rPr>
          <w:color w:val="000000"/>
          <w:sz w:val="24"/>
        </w:rPr>
        <w:t>реализации</w:t>
      </w:r>
      <w:r>
        <w:rPr>
          <w:color w:val="000000"/>
          <w:spacing w:val="198"/>
          <w:sz w:val="24"/>
        </w:rPr>
        <w:t xml:space="preserve"> </w:t>
      </w:r>
      <w:r>
        <w:rPr>
          <w:color w:val="000000"/>
          <w:spacing w:val="-1"/>
          <w:sz w:val="24"/>
        </w:rPr>
        <w:t>Программы</w:t>
      </w:r>
      <w:r>
        <w:rPr>
          <w:color w:val="000000"/>
          <w:spacing w:val="197"/>
          <w:sz w:val="24"/>
        </w:rPr>
        <w:t xml:space="preserve"> </w:t>
      </w:r>
      <w:r>
        <w:rPr>
          <w:color w:val="000000"/>
          <w:sz w:val="24"/>
        </w:rPr>
        <w:t>педагог</w:t>
      </w:r>
      <w:r>
        <w:rPr>
          <w:color w:val="000000"/>
          <w:spacing w:val="197"/>
          <w:sz w:val="24"/>
        </w:rPr>
        <w:t xml:space="preserve"> </w:t>
      </w:r>
      <w:r>
        <w:rPr>
          <w:color w:val="000000"/>
          <w:sz w:val="24"/>
        </w:rPr>
        <w:t>может</w:t>
      </w:r>
      <w:r>
        <w:rPr>
          <w:color w:val="000000"/>
          <w:spacing w:val="197"/>
          <w:sz w:val="24"/>
        </w:rPr>
        <w:t xml:space="preserve"> </w:t>
      </w:r>
      <w:r>
        <w:rPr>
          <w:color w:val="000000"/>
          <w:sz w:val="24"/>
        </w:rPr>
        <w:t>использовать</w:t>
      </w:r>
      <w:r>
        <w:rPr>
          <w:color w:val="000000"/>
          <w:spacing w:val="195"/>
          <w:sz w:val="24"/>
        </w:rPr>
        <w:t xml:space="preserve"> </w:t>
      </w:r>
      <w:r>
        <w:rPr>
          <w:color w:val="000000"/>
          <w:sz w:val="24"/>
        </w:rPr>
        <w:t>различные</w:t>
      </w:r>
      <w:r>
        <w:rPr>
          <w:color w:val="000000"/>
          <w:spacing w:val="195"/>
          <w:sz w:val="24"/>
        </w:rPr>
        <w:t xml:space="preserve"> </w:t>
      </w:r>
      <w:r>
        <w:rPr>
          <w:color w:val="000000"/>
          <w:sz w:val="24"/>
        </w:rPr>
        <w:t>средства, представленные</w:t>
      </w:r>
      <w:r>
        <w:rPr>
          <w:color w:val="000000"/>
          <w:spacing w:val="-1"/>
          <w:sz w:val="24"/>
        </w:rPr>
        <w:t xml:space="preserve"> </w:t>
      </w:r>
      <w:r>
        <w:rPr>
          <w:color w:val="000000"/>
          <w:sz w:val="24"/>
        </w:rPr>
        <w:t>совокупностью материальных и</w:t>
      </w:r>
      <w:r>
        <w:rPr>
          <w:color w:val="000000"/>
          <w:spacing w:val="1"/>
          <w:sz w:val="24"/>
        </w:rPr>
        <w:t xml:space="preserve"> </w:t>
      </w:r>
      <w:r>
        <w:rPr>
          <w:color w:val="000000"/>
          <w:sz w:val="24"/>
        </w:rPr>
        <w:t>идеальных</w:t>
      </w:r>
      <w:r>
        <w:rPr>
          <w:color w:val="000000"/>
          <w:spacing w:val="2"/>
          <w:sz w:val="24"/>
        </w:rPr>
        <w:t xml:space="preserve"> </w:t>
      </w:r>
      <w:r>
        <w:rPr>
          <w:color w:val="000000"/>
          <w:sz w:val="24"/>
        </w:rPr>
        <w:t>объектов:</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демонстрационные</w:t>
      </w:r>
      <w:r>
        <w:rPr>
          <w:color w:val="000000"/>
          <w:spacing w:val="-2"/>
          <w:sz w:val="24"/>
        </w:rPr>
        <w:t xml:space="preserve"> </w:t>
      </w:r>
      <w:r>
        <w:rPr>
          <w:color w:val="000000"/>
          <w:sz w:val="24"/>
        </w:rPr>
        <w:t>и</w:t>
      </w:r>
      <w:r>
        <w:rPr>
          <w:color w:val="000000"/>
          <w:spacing w:val="1"/>
          <w:sz w:val="24"/>
        </w:rPr>
        <w:t xml:space="preserve"> </w:t>
      </w:r>
      <w:r>
        <w:rPr>
          <w:color w:val="000000"/>
          <w:sz w:val="24"/>
        </w:rPr>
        <w:t>раздаточные;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визуальные, аудийные, аудиовизуальные;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естественные</w:t>
      </w:r>
      <w:r>
        <w:rPr>
          <w:color w:val="000000"/>
          <w:spacing w:val="-1"/>
          <w:sz w:val="24"/>
        </w:rPr>
        <w:t xml:space="preserve"> </w:t>
      </w:r>
      <w:r>
        <w:rPr>
          <w:color w:val="000000"/>
          <w:sz w:val="24"/>
        </w:rPr>
        <w:t>и</w:t>
      </w:r>
      <w:r>
        <w:rPr>
          <w:color w:val="000000"/>
          <w:spacing w:val="1"/>
          <w:sz w:val="24"/>
        </w:rPr>
        <w:t xml:space="preserve"> </w:t>
      </w:r>
      <w:r>
        <w:rPr>
          <w:color w:val="000000"/>
          <w:sz w:val="24"/>
        </w:rPr>
        <w:t>искусственные;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реальные</w:t>
      </w:r>
      <w:r>
        <w:rPr>
          <w:color w:val="000000"/>
          <w:spacing w:val="-1"/>
          <w:sz w:val="24"/>
        </w:rPr>
        <w:t xml:space="preserve"> </w:t>
      </w:r>
      <w:r>
        <w:rPr>
          <w:color w:val="000000"/>
          <w:sz w:val="24"/>
        </w:rPr>
        <w:t>и</w:t>
      </w:r>
      <w:r>
        <w:rPr>
          <w:color w:val="000000"/>
          <w:spacing w:val="1"/>
          <w:sz w:val="24"/>
        </w:rPr>
        <w:t xml:space="preserve"> </w:t>
      </w:r>
      <w:r>
        <w:rPr>
          <w:color w:val="000000"/>
          <w:sz w:val="24"/>
        </w:rPr>
        <w:t>виртуальные.</w:t>
      </w:r>
    </w:p>
    <w:p w:rsidR="002C6E8D" w:rsidRDefault="0069355F" w:rsidP="00896643">
      <w:pPr>
        <w:pBdr>
          <w:top w:val="none" w:sz="4" w:space="0" w:color="000000"/>
          <w:left w:val="none" w:sz="4" w:space="0" w:color="000000"/>
          <w:bottom w:val="none" w:sz="4" w:space="0" w:color="000000"/>
          <w:right w:val="none" w:sz="4" w:space="0" w:color="000000"/>
        </w:pBdr>
        <w:spacing w:before="316" w:line="276" w:lineRule="auto"/>
        <w:ind w:firstLine="708"/>
      </w:pPr>
      <w:r>
        <w:rPr>
          <w:color w:val="000000"/>
          <w:sz w:val="24"/>
        </w:rPr>
        <w:lastRenderedPageBreak/>
        <w:t>Форма</w:t>
      </w:r>
      <w:r>
        <w:rPr>
          <w:color w:val="000000"/>
          <w:spacing w:val="61"/>
          <w:sz w:val="24"/>
        </w:rPr>
        <w:t xml:space="preserve"> </w:t>
      </w:r>
      <w:r>
        <w:rPr>
          <w:color w:val="000000"/>
          <w:sz w:val="24"/>
        </w:rPr>
        <w:t>непосредственно</w:t>
      </w:r>
      <w:r>
        <w:rPr>
          <w:color w:val="000000"/>
          <w:spacing w:val="62"/>
          <w:sz w:val="24"/>
        </w:rPr>
        <w:t xml:space="preserve"> </w:t>
      </w:r>
      <w:r>
        <w:rPr>
          <w:color w:val="000000"/>
          <w:sz w:val="24"/>
        </w:rPr>
        <w:t>образовательной</w:t>
      </w:r>
      <w:r>
        <w:rPr>
          <w:color w:val="000000"/>
          <w:spacing w:val="63"/>
          <w:sz w:val="24"/>
        </w:rPr>
        <w:t xml:space="preserve"> </w:t>
      </w:r>
      <w:r>
        <w:rPr>
          <w:color w:val="000000"/>
          <w:sz w:val="24"/>
        </w:rPr>
        <w:t>деятельности</w:t>
      </w:r>
      <w:r>
        <w:rPr>
          <w:color w:val="000000"/>
          <w:spacing w:val="63"/>
          <w:sz w:val="24"/>
        </w:rPr>
        <w:t xml:space="preserve"> </w:t>
      </w:r>
      <w:r>
        <w:rPr>
          <w:color w:val="000000"/>
          <w:sz w:val="24"/>
        </w:rPr>
        <w:t>с</w:t>
      </w:r>
      <w:r>
        <w:rPr>
          <w:color w:val="000000"/>
          <w:spacing w:val="61"/>
          <w:sz w:val="24"/>
        </w:rPr>
        <w:t xml:space="preserve"> </w:t>
      </w:r>
      <w:r>
        <w:rPr>
          <w:color w:val="000000"/>
          <w:sz w:val="24"/>
        </w:rPr>
        <w:t>воспитанниками</w:t>
      </w:r>
      <w:r>
        <w:rPr>
          <w:color w:val="000000"/>
          <w:spacing w:val="63"/>
          <w:sz w:val="24"/>
        </w:rPr>
        <w:t xml:space="preserve"> </w:t>
      </w:r>
      <w:r>
        <w:rPr>
          <w:color w:val="000000"/>
          <w:sz w:val="24"/>
        </w:rPr>
        <w:t>представляет собой</w:t>
      </w:r>
      <w:r>
        <w:rPr>
          <w:color w:val="000000"/>
          <w:spacing w:val="30"/>
          <w:sz w:val="24"/>
        </w:rPr>
        <w:t xml:space="preserve"> </w:t>
      </w:r>
      <w:r>
        <w:rPr>
          <w:color w:val="000000"/>
          <w:sz w:val="24"/>
        </w:rPr>
        <w:t>единицы</w:t>
      </w:r>
      <w:r>
        <w:rPr>
          <w:color w:val="000000"/>
          <w:spacing w:val="28"/>
          <w:sz w:val="24"/>
        </w:rPr>
        <w:t xml:space="preserve"> </w:t>
      </w:r>
      <w:r>
        <w:rPr>
          <w:color w:val="000000"/>
          <w:sz w:val="24"/>
        </w:rPr>
        <w:t>дидактического</w:t>
      </w:r>
      <w:r>
        <w:rPr>
          <w:color w:val="000000"/>
          <w:spacing w:val="29"/>
          <w:sz w:val="24"/>
        </w:rPr>
        <w:t xml:space="preserve"> </w:t>
      </w:r>
      <w:r>
        <w:rPr>
          <w:color w:val="000000"/>
          <w:sz w:val="24"/>
        </w:rPr>
        <w:t>цикла.</w:t>
      </w:r>
      <w:r>
        <w:rPr>
          <w:color w:val="000000"/>
          <w:spacing w:val="28"/>
          <w:sz w:val="24"/>
        </w:rPr>
        <w:t xml:space="preserve"> </w:t>
      </w:r>
      <w:r>
        <w:rPr>
          <w:color w:val="000000"/>
          <w:sz w:val="24"/>
        </w:rPr>
        <w:t>Форма</w:t>
      </w:r>
      <w:r>
        <w:rPr>
          <w:color w:val="000000"/>
          <w:spacing w:val="27"/>
          <w:sz w:val="24"/>
        </w:rPr>
        <w:t xml:space="preserve"> </w:t>
      </w:r>
      <w:r>
        <w:rPr>
          <w:color w:val="000000"/>
          <w:sz w:val="24"/>
        </w:rPr>
        <w:t>определяет</w:t>
      </w:r>
      <w:r>
        <w:rPr>
          <w:color w:val="000000"/>
          <w:spacing w:val="29"/>
          <w:sz w:val="24"/>
        </w:rPr>
        <w:t xml:space="preserve"> </w:t>
      </w:r>
      <w:r>
        <w:rPr>
          <w:color w:val="000000"/>
          <w:sz w:val="24"/>
        </w:rPr>
        <w:t>характер</w:t>
      </w:r>
      <w:r>
        <w:rPr>
          <w:color w:val="000000"/>
          <w:spacing w:val="28"/>
          <w:sz w:val="24"/>
        </w:rPr>
        <w:t xml:space="preserve"> </w:t>
      </w:r>
      <w:r>
        <w:rPr>
          <w:color w:val="000000"/>
          <w:sz w:val="24"/>
        </w:rPr>
        <w:t>и</w:t>
      </w:r>
      <w:r>
        <w:rPr>
          <w:color w:val="000000"/>
          <w:spacing w:val="27"/>
          <w:sz w:val="24"/>
        </w:rPr>
        <w:t xml:space="preserve"> </w:t>
      </w:r>
      <w:r>
        <w:rPr>
          <w:color w:val="000000"/>
          <w:sz w:val="24"/>
        </w:rPr>
        <w:t>ориентацию</w:t>
      </w:r>
      <w:r>
        <w:rPr>
          <w:color w:val="000000"/>
          <w:spacing w:val="29"/>
          <w:sz w:val="24"/>
        </w:rPr>
        <w:t xml:space="preserve"> </w:t>
      </w:r>
      <w:r>
        <w:rPr>
          <w:color w:val="000000"/>
          <w:sz w:val="24"/>
        </w:rPr>
        <w:t>деятельности, является</w:t>
      </w:r>
      <w:r>
        <w:rPr>
          <w:color w:val="000000"/>
          <w:spacing w:val="7"/>
          <w:sz w:val="24"/>
        </w:rPr>
        <w:t xml:space="preserve"> </w:t>
      </w:r>
      <w:r>
        <w:rPr>
          <w:color w:val="000000"/>
          <w:sz w:val="24"/>
        </w:rPr>
        <w:t>совокупностью</w:t>
      </w:r>
      <w:r>
        <w:rPr>
          <w:color w:val="000000"/>
          <w:spacing w:val="8"/>
          <w:sz w:val="24"/>
        </w:rPr>
        <w:t xml:space="preserve"> </w:t>
      </w:r>
      <w:r>
        <w:rPr>
          <w:color w:val="000000"/>
          <w:sz w:val="24"/>
        </w:rPr>
        <w:t>последовательно</w:t>
      </w:r>
      <w:r>
        <w:rPr>
          <w:color w:val="000000"/>
          <w:spacing w:val="7"/>
          <w:sz w:val="24"/>
        </w:rPr>
        <w:t xml:space="preserve"> </w:t>
      </w:r>
      <w:r>
        <w:rPr>
          <w:color w:val="000000"/>
          <w:sz w:val="24"/>
        </w:rPr>
        <w:t>применяемых</w:t>
      </w:r>
      <w:r>
        <w:rPr>
          <w:color w:val="000000"/>
          <w:spacing w:val="9"/>
          <w:sz w:val="24"/>
        </w:rPr>
        <w:t xml:space="preserve"> </w:t>
      </w:r>
      <w:r>
        <w:rPr>
          <w:color w:val="000000"/>
          <w:sz w:val="24"/>
        </w:rPr>
        <w:t>методов,</w:t>
      </w:r>
      <w:r>
        <w:rPr>
          <w:color w:val="000000"/>
          <w:spacing w:val="13"/>
          <w:sz w:val="24"/>
        </w:rPr>
        <w:t xml:space="preserve"> </w:t>
      </w:r>
      <w:r>
        <w:rPr>
          <w:color w:val="000000"/>
          <w:sz w:val="24"/>
        </w:rPr>
        <w:t>рассчитанных</w:t>
      </w:r>
      <w:r>
        <w:rPr>
          <w:color w:val="000000"/>
          <w:spacing w:val="6"/>
          <w:sz w:val="24"/>
        </w:rPr>
        <w:t xml:space="preserve"> </w:t>
      </w:r>
      <w:r>
        <w:rPr>
          <w:color w:val="000000"/>
          <w:spacing w:val="1"/>
          <w:sz w:val="24"/>
        </w:rPr>
        <w:t>на</w:t>
      </w:r>
      <w:r>
        <w:rPr>
          <w:color w:val="000000"/>
          <w:spacing w:val="5"/>
          <w:sz w:val="24"/>
        </w:rPr>
        <w:t xml:space="preserve"> </w:t>
      </w:r>
      <w:r>
        <w:rPr>
          <w:color w:val="000000"/>
          <w:sz w:val="24"/>
        </w:rPr>
        <w:t>определённый временной</w:t>
      </w:r>
      <w:r>
        <w:rPr>
          <w:color w:val="000000"/>
          <w:spacing w:val="97"/>
          <w:sz w:val="24"/>
        </w:rPr>
        <w:t xml:space="preserve"> </w:t>
      </w:r>
      <w:r>
        <w:rPr>
          <w:color w:val="000000"/>
          <w:sz w:val="24"/>
        </w:rPr>
        <w:t>промежуток.</w:t>
      </w:r>
      <w:r>
        <w:rPr>
          <w:color w:val="000000"/>
          <w:spacing w:val="96"/>
          <w:sz w:val="24"/>
        </w:rPr>
        <w:t xml:space="preserve"> </w:t>
      </w:r>
      <w:r>
        <w:rPr>
          <w:color w:val="000000"/>
          <w:sz w:val="24"/>
        </w:rPr>
        <w:t>В</w:t>
      </w:r>
      <w:r>
        <w:rPr>
          <w:color w:val="000000"/>
          <w:spacing w:val="94"/>
          <w:sz w:val="24"/>
        </w:rPr>
        <w:t xml:space="preserve"> </w:t>
      </w:r>
      <w:r>
        <w:rPr>
          <w:color w:val="000000"/>
          <w:sz w:val="24"/>
        </w:rPr>
        <w:t>основе</w:t>
      </w:r>
      <w:r>
        <w:rPr>
          <w:color w:val="000000"/>
          <w:spacing w:val="94"/>
          <w:sz w:val="24"/>
        </w:rPr>
        <w:t xml:space="preserve"> </w:t>
      </w:r>
      <w:r>
        <w:rPr>
          <w:color w:val="000000"/>
          <w:sz w:val="24"/>
        </w:rPr>
        <w:t>формы</w:t>
      </w:r>
      <w:r>
        <w:rPr>
          <w:color w:val="000000"/>
          <w:spacing w:val="93"/>
          <w:sz w:val="24"/>
        </w:rPr>
        <w:t xml:space="preserve"> </w:t>
      </w:r>
      <w:r>
        <w:rPr>
          <w:color w:val="000000"/>
          <w:sz w:val="24"/>
        </w:rPr>
        <w:t>может</w:t>
      </w:r>
      <w:r>
        <w:rPr>
          <w:color w:val="000000"/>
          <w:spacing w:val="97"/>
          <w:sz w:val="24"/>
        </w:rPr>
        <w:t xml:space="preserve"> </w:t>
      </w:r>
      <w:r>
        <w:rPr>
          <w:color w:val="000000"/>
          <w:sz w:val="24"/>
        </w:rPr>
        <w:t>лежать</w:t>
      </w:r>
      <w:r>
        <w:rPr>
          <w:color w:val="000000"/>
          <w:spacing w:val="97"/>
          <w:sz w:val="24"/>
        </w:rPr>
        <w:t xml:space="preserve"> </w:t>
      </w:r>
      <w:r>
        <w:rPr>
          <w:color w:val="000000"/>
          <w:sz w:val="24"/>
        </w:rPr>
        <w:t>ведущий</w:t>
      </w:r>
      <w:r>
        <w:rPr>
          <w:color w:val="000000"/>
          <w:spacing w:val="97"/>
          <w:sz w:val="24"/>
        </w:rPr>
        <w:t xml:space="preserve"> </w:t>
      </w:r>
      <w:r>
        <w:rPr>
          <w:color w:val="000000"/>
          <w:sz w:val="24"/>
        </w:rPr>
        <w:t>метод</w:t>
      </w:r>
      <w:r>
        <w:rPr>
          <w:color w:val="000000"/>
          <w:spacing w:val="94"/>
          <w:sz w:val="24"/>
        </w:rPr>
        <w:t xml:space="preserve"> </w:t>
      </w:r>
      <w:r>
        <w:rPr>
          <w:color w:val="000000"/>
          <w:sz w:val="24"/>
        </w:rPr>
        <w:t>и</w:t>
      </w:r>
      <w:r>
        <w:rPr>
          <w:color w:val="000000"/>
          <w:spacing w:val="97"/>
          <w:sz w:val="24"/>
        </w:rPr>
        <w:t xml:space="preserve"> </w:t>
      </w:r>
      <w:r>
        <w:rPr>
          <w:color w:val="000000"/>
          <w:sz w:val="24"/>
        </w:rPr>
        <w:t>специфический</w:t>
      </w:r>
      <w:r>
        <w:t xml:space="preserve"> </w:t>
      </w:r>
      <w:r>
        <w:rPr>
          <w:color w:val="000000"/>
          <w:sz w:val="24"/>
        </w:rPr>
        <w:t>сюжетообразующий</w:t>
      </w:r>
      <w:r>
        <w:rPr>
          <w:color w:val="000000"/>
          <w:spacing w:val="1"/>
          <w:sz w:val="24"/>
        </w:rPr>
        <w:t xml:space="preserve"> </w:t>
      </w:r>
      <w:r>
        <w:rPr>
          <w:color w:val="000000"/>
          <w:sz w:val="24"/>
        </w:rPr>
        <w:t>компонент.</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b/>
          <w:bCs/>
          <w:color w:val="000000"/>
          <w:sz w:val="24"/>
        </w:rPr>
        <w:t>Метод</w:t>
      </w:r>
      <w:r>
        <w:rPr>
          <w:color w:val="000000"/>
          <w:spacing w:val="2"/>
          <w:sz w:val="24"/>
        </w:rPr>
        <w:t xml:space="preserve"> </w:t>
      </w:r>
      <w:r>
        <w:rPr>
          <w:color w:val="000000"/>
          <w:sz w:val="24"/>
        </w:rPr>
        <w:t>в</w:t>
      </w:r>
      <w:r>
        <w:rPr>
          <w:color w:val="000000"/>
          <w:spacing w:val="2"/>
          <w:sz w:val="24"/>
        </w:rPr>
        <w:t xml:space="preserve"> </w:t>
      </w:r>
      <w:r>
        <w:rPr>
          <w:color w:val="000000"/>
          <w:sz w:val="24"/>
        </w:rPr>
        <w:t>дошкольной</w:t>
      </w:r>
      <w:r>
        <w:rPr>
          <w:color w:val="000000"/>
          <w:spacing w:val="1"/>
          <w:sz w:val="24"/>
        </w:rPr>
        <w:t xml:space="preserve"> </w:t>
      </w:r>
      <w:r>
        <w:rPr>
          <w:color w:val="000000"/>
          <w:sz w:val="24"/>
        </w:rPr>
        <w:t>педагогике</w:t>
      </w:r>
      <w:r>
        <w:rPr>
          <w:color w:val="000000"/>
          <w:spacing w:val="4"/>
          <w:sz w:val="24"/>
        </w:rPr>
        <w:t xml:space="preserve"> </w:t>
      </w:r>
      <w:r>
        <w:rPr>
          <w:color w:val="000000"/>
          <w:sz w:val="24"/>
        </w:rPr>
        <w:t>-</w:t>
      </w:r>
      <w:r>
        <w:rPr>
          <w:color w:val="000000"/>
          <w:spacing w:val="2"/>
          <w:sz w:val="24"/>
        </w:rPr>
        <w:t xml:space="preserve"> </w:t>
      </w:r>
      <w:r>
        <w:rPr>
          <w:color w:val="000000"/>
          <w:sz w:val="24"/>
        </w:rPr>
        <w:t>вариант</w:t>
      </w:r>
      <w:r>
        <w:rPr>
          <w:color w:val="000000"/>
          <w:spacing w:val="2"/>
          <w:sz w:val="24"/>
        </w:rPr>
        <w:t xml:space="preserve"> </w:t>
      </w:r>
      <w:r>
        <w:rPr>
          <w:color w:val="000000"/>
          <w:sz w:val="24"/>
        </w:rPr>
        <w:t>совместной</w:t>
      </w:r>
      <w:r>
        <w:rPr>
          <w:color w:val="000000"/>
          <w:spacing w:val="3"/>
          <w:sz w:val="24"/>
        </w:rPr>
        <w:t xml:space="preserve"> </w:t>
      </w:r>
      <w:r>
        <w:rPr>
          <w:color w:val="000000"/>
          <w:sz w:val="24"/>
        </w:rPr>
        <w:t>деятельности</w:t>
      </w:r>
      <w:r>
        <w:rPr>
          <w:color w:val="000000"/>
          <w:spacing w:val="1"/>
          <w:sz w:val="24"/>
        </w:rPr>
        <w:t xml:space="preserve"> </w:t>
      </w:r>
      <w:r>
        <w:rPr>
          <w:color w:val="000000"/>
          <w:sz w:val="24"/>
        </w:rPr>
        <w:t>педагога</w:t>
      </w:r>
      <w:r>
        <w:rPr>
          <w:color w:val="000000"/>
          <w:spacing w:val="1"/>
          <w:sz w:val="24"/>
        </w:rPr>
        <w:t xml:space="preserve"> </w:t>
      </w:r>
      <w:r>
        <w:rPr>
          <w:color w:val="000000"/>
          <w:sz w:val="24"/>
        </w:rPr>
        <w:t>с</w:t>
      </w:r>
      <w:r>
        <w:rPr>
          <w:color w:val="000000"/>
          <w:spacing w:val="3"/>
          <w:sz w:val="24"/>
        </w:rPr>
        <w:t xml:space="preserve"> </w:t>
      </w:r>
      <w:r>
        <w:rPr>
          <w:color w:val="000000"/>
          <w:sz w:val="24"/>
        </w:rPr>
        <w:t>детьми</w:t>
      </w:r>
      <w:r>
        <w:rPr>
          <w:color w:val="000000"/>
          <w:spacing w:val="3"/>
          <w:sz w:val="24"/>
        </w:rPr>
        <w:t xml:space="preserve"> </w:t>
      </w:r>
      <w:r>
        <w:rPr>
          <w:color w:val="000000"/>
          <w:sz w:val="24"/>
        </w:rPr>
        <w:t>или воздействия</w:t>
      </w:r>
      <w:r>
        <w:rPr>
          <w:color w:val="000000"/>
          <w:spacing w:val="24"/>
          <w:sz w:val="24"/>
        </w:rPr>
        <w:t xml:space="preserve"> </w:t>
      </w:r>
      <w:r>
        <w:rPr>
          <w:color w:val="000000"/>
          <w:spacing w:val="1"/>
          <w:sz w:val="24"/>
        </w:rPr>
        <w:t>на</w:t>
      </w:r>
      <w:r>
        <w:rPr>
          <w:color w:val="000000"/>
          <w:spacing w:val="22"/>
          <w:sz w:val="24"/>
        </w:rPr>
        <w:t xml:space="preserve"> </w:t>
      </w:r>
      <w:r>
        <w:rPr>
          <w:color w:val="000000"/>
          <w:sz w:val="24"/>
        </w:rPr>
        <w:t>детей</w:t>
      </w:r>
      <w:r>
        <w:rPr>
          <w:color w:val="000000"/>
          <w:spacing w:val="25"/>
          <w:sz w:val="24"/>
        </w:rPr>
        <w:t xml:space="preserve"> </w:t>
      </w:r>
      <w:r>
        <w:rPr>
          <w:color w:val="000000"/>
          <w:sz w:val="24"/>
        </w:rPr>
        <w:t>с</w:t>
      </w:r>
      <w:r>
        <w:rPr>
          <w:color w:val="000000"/>
          <w:spacing w:val="23"/>
          <w:sz w:val="24"/>
        </w:rPr>
        <w:t xml:space="preserve"> </w:t>
      </w:r>
      <w:r>
        <w:rPr>
          <w:color w:val="000000"/>
          <w:sz w:val="24"/>
        </w:rPr>
        <w:t>целью</w:t>
      </w:r>
      <w:r>
        <w:rPr>
          <w:color w:val="000000"/>
          <w:spacing w:val="24"/>
          <w:sz w:val="24"/>
        </w:rPr>
        <w:t xml:space="preserve"> </w:t>
      </w:r>
      <w:r>
        <w:rPr>
          <w:color w:val="000000"/>
          <w:spacing w:val="1"/>
          <w:sz w:val="24"/>
        </w:rPr>
        <w:t>решения</w:t>
      </w:r>
      <w:r>
        <w:rPr>
          <w:color w:val="000000"/>
          <w:spacing w:val="23"/>
          <w:sz w:val="24"/>
        </w:rPr>
        <w:t xml:space="preserve"> </w:t>
      </w:r>
      <w:r>
        <w:rPr>
          <w:color w:val="000000"/>
          <w:sz w:val="24"/>
        </w:rPr>
        <w:t>образовательных</w:t>
      </w:r>
      <w:r>
        <w:rPr>
          <w:color w:val="000000"/>
          <w:spacing w:val="23"/>
          <w:sz w:val="24"/>
        </w:rPr>
        <w:t xml:space="preserve"> </w:t>
      </w:r>
      <w:r>
        <w:rPr>
          <w:color w:val="000000"/>
          <w:sz w:val="24"/>
        </w:rPr>
        <w:t>задач</w:t>
      </w:r>
      <w:r>
        <w:rPr>
          <w:color w:val="000000"/>
          <w:spacing w:val="23"/>
          <w:sz w:val="24"/>
        </w:rPr>
        <w:t xml:space="preserve"> </w:t>
      </w:r>
      <w:r>
        <w:rPr>
          <w:color w:val="000000"/>
          <w:sz w:val="24"/>
        </w:rPr>
        <w:t>(воспитание,</w:t>
      </w:r>
      <w:r>
        <w:rPr>
          <w:color w:val="000000"/>
          <w:spacing w:val="24"/>
          <w:sz w:val="24"/>
        </w:rPr>
        <w:t xml:space="preserve"> </w:t>
      </w:r>
      <w:r>
        <w:rPr>
          <w:color w:val="000000"/>
          <w:sz w:val="24"/>
        </w:rPr>
        <w:t>обучение,</w:t>
      </w:r>
      <w:r>
        <w:rPr>
          <w:color w:val="000000"/>
          <w:spacing w:val="24"/>
          <w:sz w:val="24"/>
        </w:rPr>
        <w:t xml:space="preserve"> </w:t>
      </w:r>
      <w:r>
        <w:rPr>
          <w:color w:val="000000"/>
          <w:sz w:val="24"/>
        </w:rPr>
        <w:t>развитие, социализация).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b/>
          <w:bCs/>
          <w:color w:val="000000"/>
          <w:sz w:val="24"/>
        </w:rPr>
        <w:t>Способ</w:t>
      </w:r>
      <w:r>
        <w:rPr>
          <w:color w:val="000000"/>
          <w:spacing w:val="8"/>
          <w:sz w:val="24"/>
        </w:rPr>
        <w:t xml:space="preserve"> </w:t>
      </w:r>
      <w:r>
        <w:rPr>
          <w:color w:val="000000"/>
          <w:sz w:val="24"/>
        </w:rPr>
        <w:t>–</w:t>
      </w:r>
      <w:r>
        <w:rPr>
          <w:color w:val="000000"/>
          <w:spacing w:val="7"/>
          <w:sz w:val="24"/>
        </w:rPr>
        <w:t xml:space="preserve"> </w:t>
      </w:r>
      <w:r>
        <w:rPr>
          <w:color w:val="000000"/>
          <w:sz w:val="24"/>
        </w:rPr>
        <w:t>вариация</w:t>
      </w:r>
      <w:r>
        <w:rPr>
          <w:color w:val="000000"/>
          <w:spacing w:val="7"/>
          <w:sz w:val="24"/>
        </w:rPr>
        <w:t xml:space="preserve"> </w:t>
      </w:r>
      <w:r>
        <w:rPr>
          <w:color w:val="000000"/>
          <w:sz w:val="24"/>
        </w:rPr>
        <w:t>применения</w:t>
      </w:r>
      <w:r>
        <w:rPr>
          <w:color w:val="000000"/>
          <w:spacing w:val="7"/>
          <w:sz w:val="24"/>
        </w:rPr>
        <w:t xml:space="preserve"> </w:t>
      </w:r>
      <w:r>
        <w:rPr>
          <w:color w:val="000000"/>
          <w:sz w:val="24"/>
        </w:rPr>
        <w:t>отдельного</w:t>
      </w:r>
      <w:r>
        <w:rPr>
          <w:color w:val="000000"/>
          <w:spacing w:val="7"/>
          <w:sz w:val="24"/>
        </w:rPr>
        <w:t xml:space="preserve"> </w:t>
      </w:r>
      <w:r>
        <w:rPr>
          <w:color w:val="000000"/>
          <w:sz w:val="24"/>
        </w:rPr>
        <w:t>метода,</w:t>
      </w:r>
      <w:r>
        <w:rPr>
          <w:color w:val="000000"/>
          <w:spacing w:val="7"/>
          <w:sz w:val="24"/>
        </w:rPr>
        <w:t xml:space="preserve"> </w:t>
      </w:r>
      <w:r>
        <w:rPr>
          <w:color w:val="000000"/>
          <w:sz w:val="24"/>
        </w:rPr>
        <w:t>зависящая</w:t>
      </w:r>
      <w:r>
        <w:rPr>
          <w:color w:val="000000"/>
          <w:spacing w:val="7"/>
          <w:sz w:val="24"/>
        </w:rPr>
        <w:t xml:space="preserve"> </w:t>
      </w:r>
      <w:r>
        <w:rPr>
          <w:color w:val="000000"/>
          <w:sz w:val="24"/>
        </w:rPr>
        <w:t>от</w:t>
      </w:r>
      <w:r>
        <w:rPr>
          <w:color w:val="000000"/>
          <w:spacing w:val="8"/>
          <w:sz w:val="24"/>
        </w:rPr>
        <w:t xml:space="preserve"> </w:t>
      </w:r>
      <w:r>
        <w:rPr>
          <w:color w:val="000000"/>
          <w:sz w:val="24"/>
        </w:rPr>
        <w:t>образовательных</w:t>
      </w:r>
      <w:r>
        <w:rPr>
          <w:color w:val="000000"/>
          <w:spacing w:val="6"/>
          <w:sz w:val="24"/>
        </w:rPr>
        <w:t xml:space="preserve"> </w:t>
      </w:r>
      <w:r>
        <w:rPr>
          <w:color w:val="000000"/>
          <w:sz w:val="24"/>
        </w:rPr>
        <w:t>задач,</w:t>
      </w:r>
      <w:r>
        <w:rPr>
          <w:color w:val="000000"/>
          <w:spacing w:val="7"/>
          <w:sz w:val="24"/>
        </w:rPr>
        <w:t xml:space="preserve"> </w:t>
      </w:r>
      <w:r>
        <w:rPr>
          <w:color w:val="000000"/>
          <w:sz w:val="24"/>
        </w:rPr>
        <w:t>а также</w:t>
      </w:r>
      <w:r>
        <w:rPr>
          <w:color w:val="000000"/>
          <w:spacing w:val="1"/>
          <w:sz w:val="24"/>
        </w:rPr>
        <w:t xml:space="preserve"> </w:t>
      </w:r>
      <w:r>
        <w:rPr>
          <w:color w:val="000000"/>
          <w:sz w:val="24"/>
        </w:rPr>
        <w:t>особенностей</w:t>
      </w:r>
      <w:r>
        <w:rPr>
          <w:color w:val="000000"/>
          <w:spacing w:val="3"/>
          <w:sz w:val="24"/>
        </w:rPr>
        <w:t xml:space="preserve"> </w:t>
      </w:r>
      <w:r>
        <w:rPr>
          <w:color w:val="000000"/>
          <w:sz w:val="24"/>
        </w:rPr>
        <w:t>становления</w:t>
      </w:r>
      <w:r>
        <w:rPr>
          <w:color w:val="000000"/>
          <w:spacing w:val="2"/>
          <w:sz w:val="24"/>
        </w:rPr>
        <w:t xml:space="preserve"> </w:t>
      </w:r>
      <w:r>
        <w:rPr>
          <w:color w:val="000000"/>
          <w:spacing w:val="-1"/>
          <w:sz w:val="24"/>
        </w:rPr>
        <w:t>ведущей</w:t>
      </w:r>
      <w:r>
        <w:rPr>
          <w:color w:val="000000"/>
          <w:spacing w:val="4"/>
          <w:sz w:val="24"/>
        </w:rPr>
        <w:t xml:space="preserve"> </w:t>
      </w:r>
      <w:r>
        <w:rPr>
          <w:color w:val="000000"/>
          <w:sz w:val="24"/>
        </w:rPr>
        <w:t>деятельности,</w:t>
      </w:r>
      <w:r>
        <w:rPr>
          <w:color w:val="000000"/>
          <w:spacing w:val="2"/>
          <w:sz w:val="24"/>
        </w:rPr>
        <w:t xml:space="preserve"> </w:t>
      </w:r>
      <w:r>
        <w:rPr>
          <w:color w:val="000000"/>
          <w:sz w:val="24"/>
        </w:rPr>
        <w:t>особых</w:t>
      </w:r>
      <w:r>
        <w:rPr>
          <w:color w:val="000000"/>
          <w:spacing w:val="4"/>
          <w:sz w:val="24"/>
        </w:rPr>
        <w:t xml:space="preserve"> </w:t>
      </w:r>
      <w:r>
        <w:rPr>
          <w:color w:val="000000"/>
          <w:sz w:val="24"/>
        </w:rPr>
        <w:t>образовательных</w:t>
      </w:r>
      <w:r>
        <w:rPr>
          <w:color w:val="000000"/>
          <w:spacing w:val="4"/>
          <w:sz w:val="24"/>
        </w:rPr>
        <w:t xml:space="preserve"> </w:t>
      </w:r>
      <w:r>
        <w:rPr>
          <w:color w:val="000000"/>
          <w:sz w:val="24"/>
        </w:rPr>
        <w:t>потребностей</w:t>
      </w:r>
      <w:r>
        <w:rPr>
          <w:color w:val="000000"/>
          <w:spacing w:val="3"/>
          <w:sz w:val="24"/>
        </w:rPr>
        <w:t xml:space="preserve"> </w:t>
      </w:r>
      <w:r>
        <w:rPr>
          <w:color w:val="000000"/>
          <w:sz w:val="24"/>
        </w:rPr>
        <w:t xml:space="preserve">и </w:t>
      </w:r>
      <w:r>
        <w:rPr>
          <w:color w:val="000000"/>
          <w:spacing w:val="1"/>
          <w:sz w:val="24"/>
        </w:rPr>
        <w:t>(или)</w:t>
      </w:r>
      <w:r>
        <w:rPr>
          <w:color w:val="000000"/>
          <w:spacing w:val="-1"/>
          <w:sz w:val="24"/>
        </w:rPr>
        <w:t xml:space="preserve"> </w:t>
      </w:r>
      <w:r>
        <w:rPr>
          <w:color w:val="000000"/>
          <w:sz w:val="24"/>
        </w:rPr>
        <w:t>индивидуального состояния ребёнка</w:t>
      </w:r>
      <w:r>
        <w:rPr>
          <w:color w:val="000000"/>
          <w:spacing w:val="-1"/>
          <w:sz w:val="24"/>
        </w:rPr>
        <w:t xml:space="preserve"> </w:t>
      </w:r>
      <w:r>
        <w:rPr>
          <w:color w:val="000000"/>
          <w:sz w:val="24"/>
        </w:rPr>
        <w:t>(группы детей).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b/>
          <w:bCs/>
          <w:color w:val="000000"/>
          <w:sz w:val="24"/>
        </w:rPr>
        <w:t>Приём</w:t>
      </w:r>
      <w:r>
        <w:rPr>
          <w:b/>
          <w:bCs/>
          <w:color w:val="000000"/>
          <w:spacing w:val="50"/>
          <w:sz w:val="24"/>
        </w:rPr>
        <w:t xml:space="preserve"> </w:t>
      </w:r>
      <w:r>
        <w:rPr>
          <w:color w:val="000000"/>
          <w:sz w:val="24"/>
        </w:rPr>
        <w:t>–</w:t>
      </w:r>
      <w:r>
        <w:rPr>
          <w:color w:val="000000"/>
          <w:spacing w:val="50"/>
          <w:sz w:val="24"/>
        </w:rPr>
        <w:t xml:space="preserve"> </w:t>
      </w:r>
      <w:r>
        <w:rPr>
          <w:color w:val="000000"/>
          <w:sz w:val="24"/>
        </w:rPr>
        <w:t>это</w:t>
      </w:r>
      <w:r>
        <w:rPr>
          <w:color w:val="000000"/>
          <w:spacing w:val="52"/>
          <w:sz w:val="24"/>
        </w:rPr>
        <w:t xml:space="preserve"> </w:t>
      </w:r>
      <w:r>
        <w:rPr>
          <w:color w:val="000000"/>
          <w:sz w:val="24"/>
        </w:rPr>
        <w:t>составная</w:t>
      </w:r>
      <w:r>
        <w:rPr>
          <w:color w:val="000000"/>
          <w:spacing w:val="50"/>
          <w:sz w:val="24"/>
        </w:rPr>
        <w:t xml:space="preserve"> </w:t>
      </w:r>
      <w:r>
        <w:rPr>
          <w:color w:val="000000"/>
          <w:spacing w:val="-1"/>
          <w:sz w:val="24"/>
        </w:rPr>
        <w:t>часть</w:t>
      </w:r>
      <w:r>
        <w:rPr>
          <w:color w:val="000000"/>
          <w:spacing w:val="51"/>
          <w:sz w:val="24"/>
        </w:rPr>
        <w:t xml:space="preserve"> </w:t>
      </w:r>
      <w:r>
        <w:rPr>
          <w:color w:val="000000"/>
          <w:sz w:val="24"/>
        </w:rPr>
        <w:t>или</w:t>
      </w:r>
      <w:r>
        <w:rPr>
          <w:color w:val="000000"/>
          <w:spacing w:val="51"/>
          <w:sz w:val="24"/>
        </w:rPr>
        <w:t xml:space="preserve"> </w:t>
      </w:r>
      <w:r>
        <w:rPr>
          <w:color w:val="000000"/>
          <w:sz w:val="24"/>
        </w:rPr>
        <w:t>отдельная</w:t>
      </w:r>
      <w:r>
        <w:rPr>
          <w:color w:val="000000"/>
          <w:spacing w:val="50"/>
          <w:sz w:val="24"/>
        </w:rPr>
        <w:t xml:space="preserve"> </w:t>
      </w:r>
      <w:r>
        <w:rPr>
          <w:color w:val="000000"/>
          <w:sz w:val="24"/>
        </w:rPr>
        <w:t>сторона</w:t>
      </w:r>
      <w:r>
        <w:rPr>
          <w:color w:val="000000"/>
          <w:spacing w:val="49"/>
          <w:sz w:val="24"/>
        </w:rPr>
        <w:t xml:space="preserve"> </w:t>
      </w:r>
      <w:r>
        <w:rPr>
          <w:color w:val="000000"/>
          <w:sz w:val="24"/>
        </w:rPr>
        <w:t>метода.</w:t>
      </w:r>
      <w:r>
        <w:rPr>
          <w:color w:val="000000"/>
          <w:spacing w:val="53"/>
          <w:sz w:val="24"/>
        </w:rPr>
        <w:t xml:space="preserve"> </w:t>
      </w:r>
      <w:r>
        <w:rPr>
          <w:color w:val="000000"/>
          <w:sz w:val="24"/>
        </w:rPr>
        <w:t>Отдельные</w:t>
      </w:r>
      <w:r>
        <w:rPr>
          <w:color w:val="000000"/>
          <w:spacing w:val="48"/>
          <w:sz w:val="24"/>
        </w:rPr>
        <w:t xml:space="preserve"> </w:t>
      </w:r>
      <w:r>
        <w:rPr>
          <w:color w:val="000000"/>
          <w:sz w:val="24"/>
        </w:rPr>
        <w:t>приемы</w:t>
      </w:r>
      <w:r>
        <w:rPr>
          <w:color w:val="000000"/>
          <w:spacing w:val="50"/>
          <w:sz w:val="24"/>
        </w:rPr>
        <w:t xml:space="preserve"> </w:t>
      </w:r>
      <w:r>
        <w:rPr>
          <w:color w:val="000000"/>
          <w:spacing w:val="-1"/>
          <w:sz w:val="24"/>
        </w:rPr>
        <w:t xml:space="preserve">могут </w:t>
      </w:r>
      <w:r>
        <w:rPr>
          <w:color w:val="000000"/>
          <w:sz w:val="24"/>
        </w:rPr>
        <w:t>входить</w:t>
      </w:r>
      <w:r>
        <w:rPr>
          <w:color w:val="000000"/>
          <w:spacing w:val="1"/>
          <w:sz w:val="24"/>
        </w:rPr>
        <w:t xml:space="preserve"> </w:t>
      </w:r>
      <w:r>
        <w:rPr>
          <w:color w:val="000000"/>
          <w:sz w:val="24"/>
        </w:rPr>
        <w:t xml:space="preserve">в </w:t>
      </w:r>
      <w:r>
        <w:rPr>
          <w:color w:val="000000"/>
          <w:spacing w:val="-1"/>
          <w:sz w:val="24"/>
        </w:rPr>
        <w:t>состав</w:t>
      </w:r>
      <w:r>
        <w:rPr>
          <w:color w:val="000000"/>
          <w:spacing w:val="1"/>
          <w:sz w:val="24"/>
        </w:rPr>
        <w:t xml:space="preserve"> </w:t>
      </w:r>
      <w:r>
        <w:rPr>
          <w:color w:val="000000"/>
          <w:sz w:val="24"/>
        </w:rPr>
        <w:t>различных</w:t>
      </w:r>
      <w:r>
        <w:rPr>
          <w:color w:val="000000"/>
          <w:spacing w:val="2"/>
          <w:sz w:val="24"/>
        </w:rPr>
        <w:t xml:space="preserve"> </w:t>
      </w:r>
      <w:r>
        <w:rPr>
          <w:color w:val="000000"/>
          <w:sz w:val="24"/>
        </w:rPr>
        <w:t>методов.</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b/>
          <w:bCs/>
          <w:color w:val="000000"/>
          <w:sz w:val="24"/>
        </w:rPr>
        <w:t>Средство</w:t>
      </w:r>
      <w:r>
        <w:rPr>
          <w:color w:val="000000"/>
          <w:spacing w:val="101"/>
          <w:sz w:val="24"/>
        </w:rPr>
        <w:t xml:space="preserve"> </w:t>
      </w:r>
      <w:r>
        <w:rPr>
          <w:color w:val="000000"/>
          <w:sz w:val="24"/>
        </w:rPr>
        <w:t>-</w:t>
      </w:r>
      <w:r>
        <w:rPr>
          <w:color w:val="000000"/>
          <w:spacing w:val="100"/>
          <w:sz w:val="24"/>
        </w:rPr>
        <w:t xml:space="preserve"> </w:t>
      </w:r>
      <w:r>
        <w:rPr>
          <w:color w:val="000000"/>
          <w:sz w:val="24"/>
        </w:rPr>
        <w:t>вспомогательный</w:t>
      </w:r>
      <w:r>
        <w:rPr>
          <w:color w:val="000000"/>
          <w:spacing w:val="101"/>
          <w:sz w:val="24"/>
        </w:rPr>
        <w:t xml:space="preserve"> </w:t>
      </w:r>
      <w:r>
        <w:rPr>
          <w:color w:val="000000"/>
          <w:sz w:val="24"/>
        </w:rPr>
        <w:t>элемент</w:t>
      </w:r>
      <w:r>
        <w:rPr>
          <w:color w:val="000000"/>
          <w:spacing w:val="101"/>
          <w:sz w:val="24"/>
        </w:rPr>
        <w:t xml:space="preserve"> </w:t>
      </w:r>
      <w:r>
        <w:rPr>
          <w:color w:val="000000"/>
          <w:sz w:val="24"/>
        </w:rPr>
        <w:t>в</w:t>
      </w:r>
      <w:r>
        <w:rPr>
          <w:color w:val="000000"/>
          <w:spacing w:val="100"/>
          <w:sz w:val="24"/>
        </w:rPr>
        <w:t xml:space="preserve"> </w:t>
      </w:r>
      <w:r>
        <w:rPr>
          <w:color w:val="000000"/>
          <w:sz w:val="24"/>
        </w:rPr>
        <w:t>реализации</w:t>
      </w:r>
      <w:r>
        <w:rPr>
          <w:color w:val="000000"/>
          <w:spacing w:val="102"/>
          <w:sz w:val="24"/>
        </w:rPr>
        <w:t xml:space="preserve"> </w:t>
      </w:r>
      <w:r>
        <w:rPr>
          <w:color w:val="000000"/>
          <w:sz w:val="24"/>
        </w:rPr>
        <w:t>определенных</w:t>
      </w:r>
      <w:r>
        <w:rPr>
          <w:color w:val="000000"/>
          <w:spacing w:val="103"/>
          <w:sz w:val="24"/>
        </w:rPr>
        <w:t xml:space="preserve"> </w:t>
      </w:r>
      <w:r>
        <w:rPr>
          <w:color w:val="000000"/>
          <w:sz w:val="24"/>
        </w:rPr>
        <w:t>форм</w:t>
      </w:r>
      <w:r>
        <w:rPr>
          <w:color w:val="000000"/>
          <w:spacing w:val="100"/>
          <w:sz w:val="24"/>
        </w:rPr>
        <w:t xml:space="preserve"> </w:t>
      </w:r>
      <w:r>
        <w:rPr>
          <w:color w:val="000000"/>
          <w:sz w:val="24"/>
        </w:rPr>
        <w:t>реализации Программы,</w:t>
      </w:r>
      <w:r>
        <w:rPr>
          <w:color w:val="000000"/>
          <w:spacing w:val="2"/>
          <w:sz w:val="24"/>
        </w:rPr>
        <w:t xml:space="preserve"> </w:t>
      </w:r>
      <w:r>
        <w:rPr>
          <w:color w:val="000000"/>
          <w:sz w:val="24"/>
        </w:rPr>
        <w:t>методов, способов действия.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При</w:t>
      </w:r>
      <w:r>
        <w:rPr>
          <w:color w:val="000000"/>
          <w:spacing w:val="106"/>
          <w:sz w:val="24"/>
        </w:rPr>
        <w:t xml:space="preserve"> </w:t>
      </w:r>
      <w:r>
        <w:rPr>
          <w:color w:val="000000"/>
          <w:sz w:val="24"/>
        </w:rPr>
        <w:t>реализации</w:t>
      </w:r>
      <w:r>
        <w:rPr>
          <w:color w:val="000000"/>
          <w:spacing w:val="106"/>
          <w:sz w:val="24"/>
        </w:rPr>
        <w:t xml:space="preserve"> </w:t>
      </w:r>
      <w:r>
        <w:rPr>
          <w:color w:val="000000"/>
          <w:spacing w:val="-1"/>
          <w:sz w:val="24"/>
        </w:rPr>
        <w:t>Программы</w:t>
      </w:r>
      <w:r>
        <w:rPr>
          <w:color w:val="000000"/>
          <w:spacing w:val="106"/>
          <w:sz w:val="24"/>
        </w:rPr>
        <w:t xml:space="preserve"> </w:t>
      </w:r>
      <w:r>
        <w:rPr>
          <w:color w:val="000000"/>
          <w:sz w:val="24"/>
        </w:rPr>
        <w:t>педагоги</w:t>
      </w:r>
      <w:r>
        <w:rPr>
          <w:color w:val="000000"/>
          <w:spacing w:val="106"/>
          <w:sz w:val="24"/>
        </w:rPr>
        <w:t xml:space="preserve"> </w:t>
      </w:r>
      <w:r>
        <w:rPr>
          <w:color w:val="000000"/>
          <w:spacing w:val="-1"/>
          <w:sz w:val="24"/>
        </w:rPr>
        <w:t>ДОУ</w:t>
      </w:r>
      <w:r>
        <w:rPr>
          <w:color w:val="000000"/>
          <w:spacing w:val="109"/>
          <w:sz w:val="24"/>
        </w:rPr>
        <w:t xml:space="preserve"> </w:t>
      </w:r>
      <w:r>
        <w:rPr>
          <w:color w:val="000000"/>
          <w:sz w:val="24"/>
        </w:rPr>
        <w:t>используют</w:t>
      </w:r>
      <w:r>
        <w:rPr>
          <w:color w:val="000000"/>
          <w:spacing w:val="106"/>
          <w:sz w:val="24"/>
        </w:rPr>
        <w:t xml:space="preserve"> </w:t>
      </w:r>
      <w:r>
        <w:rPr>
          <w:color w:val="000000"/>
          <w:sz w:val="24"/>
        </w:rPr>
        <w:t>различные</w:t>
      </w:r>
      <w:r>
        <w:rPr>
          <w:color w:val="000000"/>
          <w:spacing w:val="104"/>
          <w:sz w:val="24"/>
        </w:rPr>
        <w:t xml:space="preserve"> </w:t>
      </w:r>
      <w:r>
        <w:rPr>
          <w:b/>
          <w:bCs/>
          <w:color w:val="000000"/>
          <w:sz w:val="24"/>
        </w:rPr>
        <w:t>образовательные технологии</w:t>
      </w:r>
      <w:r>
        <w:rPr>
          <w:color w:val="000000"/>
          <w:sz w:val="24"/>
        </w:rPr>
        <w:t>,</w:t>
      </w:r>
      <w:r>
        <w:rPr>
          <w:color w:val="000000"/>
          <w:spacing w:val="2"/>
          <w:sz w:val="24"/>
        </w:rPr>
        <w:t xml:space="preserve"> </w:t>
      </w:r>
      <w:r>
        <w:rPr>
          <w:color w:val="000000"/>
          <w:sz w:val="24"/>
        </w:rPr>
        <w:t>в</w:t>
      </w:r>
      <w:r>
        <w:rPr>
          <w:color w:val="000000"/>
          <w:spacing w:val="4"/>
          <w:sz w:val="24"/>
        </w:rPr>
        <w:t xml:space="preserve"> </w:t>
      </w:r>
      <w:r>
        <w:rPr>
          <w:color w:val="000000"/>
          <w:sz w:val="24"/>
        </w:rPr>
        <w:t>том</w:t>
      </w:r>
      <w:r>
        <w:rPr>
          <w:color w:val="000000"/>
          <w:spacing w:val="4"/>
          <w:sz w:val="24"/>
        </w:rPr>
        <w:t xml:space="preserve"> </w:t>
      </w:r>
      <w:r>
        <w:rPr>
          <w:color w:val="000000"/>
          <w:spacing w:val="-1"/>
          <w:sz w:val="24"/>
        </w:rPr>
        <w:t>числе</w:t>
      </w:r>
      <w:r>
        <w:rPr>
          <w:color w:val="000000"/>
          <w:spacing w:val="5"/>
          <w:sz w:val="24"/>
        </w:rPr>
        <w:t xml:space="preserve"> </w:t>
      </w:r>
      <w:r>
        <w:rPr>
          <w:color w:val="000000"/>
          <w:sz w:val="24"/>
        </w:rPr>
        <w:t>дистанционные</w:t>
      </w:r>
      <w:r>
        <w:rPr>
          <w:color w:val="000000"/>
          <w:spacing w:val="3"/>
          <w:sz w:val="24"/>
        </w:rPr>
        <w:t xml:space="preserve"> </w:t>
      </w:r>
      <w:r>
        <w:rPr>
          <w:color w:val="000000"/>
          <w:sz w:val="24"/>
        </w:rPr>
        <w:t>образовательные</w:t>
      </w:r>
      <w:r>
        <w:rPr>
          <w:color w:val="000000"/>
          <w:spacing w:val="3"/>
          <w:sz w:val="24"/>
        </w:rPr>
        <w:t xml:space="preserve"> </w:t>
      </w:r>
      <w:r>
        <w:rPr>
          <w:color w:val="000000"/>
          <w:sz w:val="24"/>
        </w:rPr>
        <w:t>технологии,</w:t>
      </w:r>
      <w:r>
        <w:rPr>
          <w:color w:val="000000"/>
          <w:spacing w:val="5"/>
          <w:sz w:val="24"/>
        </w:rPr>
        <w:t xml:space="preserve"> </w:t>
      </w:r>
      <w:r>
        <w:rPr>
          <w:color w:val="000000"/>
          <w:sz w:val="24"/>
        </w:rPr>
        <w:t>исключая</w:t>
      </w:r>
      <w:r>
        <w:rPr>
          <w:color w:val="000000"/>
          <w:spacing w:val="5"/>
          <w:sz w:val="24"/>
        </w:rPr>
        <w:t xml:space="preserve"> </w:t>
      </w:r>
      <w:r>
        <w:rPr>
          <w:color w:val="000000"/>
          <w:sz w:val="24"/>
        </w:rPr>
        <w:t>образовательные технологии,</w:t>
      </w:r>
      <w:r>
        <w:rPr>
          <w:color w:val="000000"/>
          <w:spacing w:val="36"/>
          <w:sz w:val="24"/>
        </w:rPr>
        <w:t xml:space="preserve"> </w:t>
      </w:r>
      <w:r>
        <w:rPr>
          <w:color w:val="000000"/>
          <w:sz w:val="24"/>
        </w:rPr>
        <w:t>которые</w:t>
      </w:r>
      <w:r>
        <w:rPr>
          <w:color w:val="000000"/>
          <w:spacing w:val="37"/>
          <w:sz w:val="24"/>
        </w:rPr>
        <w:t xml:space="preserve"> </w:t>
      </w:r>
      <w:r>
        <w:rPr>
          <w:color w:val="000000"/>
          <w:spacing w:val="-1"/>
          <w:sz w:val="24"/>
        </w:rPr>
        <w:t>могут</w:t>
      </w:r>
      <w:r>
        <w:rPr>
          <w:color w:val="000000"/>
          <w:spacing w:val="40"/>
          <w:sz w:val="24"/>
        </w:rPr>
        <w:t xml:space="preserve"> </w:t>
      </w:r>
      <w:r>
        <w:rPr>
          <w:color w:val="000000"/>
          <w:sz w:val="24"/>
        </w:rPr>
        <w:t>нанести</w:t>
      </w:r>
      <w:r>
        <w:rPr>
          <w:color w:val="000000"/>
          <w:spacing w:val="39"/>
          <w:sz w:val="24"/>
        </w:rPr>
        <w:t xml:space="preserve"> </w:t>
      </w:r>
      <w:r>
        <w:rPr>
          <w:color w:val="000000"/>
          <w:sz w:val="24"/>
        </w:rPr>
        <w:t>вред</w:t>
      </w:r>
      <w:r>
        <w:rPr>
          <w:color w:val="000000"/>
          <w:spacing w:val="39"/>
          <w:sz w:val="24"/>
        </w:rPr>
        <w:t xml:space="preserve"> </w:t>
      </w:r>
      <w:r>
        <w:rPr>
          <w:color w:val="000000"/>
          <w:sz w:val="24"/>
        </w:rPr>
        <w:t>здоровью</w:t>
      </w:r>
      <w:r>
        <w:rPr>
          <w:color w:val="000000"/>
          <w:spacing w:val="39"/>
          <w:sz w:val="24"/>
        </w:rPr>
        <w:t xml:space="preserve"> </w:t>
      </w:r>
      <w:r>
        <w:rPr>
          <w:color w:val="000000"/>
          <w:sz w:val="24"/>
        </w:rPr>
        <w:t>детей.</w:t>
      </w:r>
      <w:r>
        <w:rPr>
          <w:color w:val="000000"/>
          <w:spacing w:val="38"/>
          <w:sz w:val="24"/>
        </w:rPr>
        <w:t xml:space="preserve"> </w:t>
      </w:r>
      <w:r>
        <w:rPr>
          <w:color w:val="000000"/>
          <w:spacing w:val="1"/>
          <w:sz w:val="24"/>
        </w:rPr>
        <w:t>Применение</w:t>
      </w:r>
      <w:r>
        <w:rPr>
          <w:color w:val="000000"/>
          <w:spacing w:val="37"/>
          <w:sz w:val="24"/>
        </w:rPr>
        <w:t xml:space="preserve"> </w:t>
      </w:r>
      <w:r>
        <w:rPr>
          <w:color w:val="000000"/>
          <w:sz w:val="24"/>
        </w:rPr>
        <w:t>электронного</w:t>
      </w:r>
      <w:r>
        <w:rPr>
          <w:color w:val="000000"/>
          <w:spacing w:val="36"/>
          <w:sz w:val="24"/>
        </w:rPr>
        <w:t xml:space="preserve"> </w:t>
      </w:r>
      <w:r>
        <w:rPr>
          <w:color w:val="000000"/>
          <w:sz w:val="24"/>
        </w:rPr>
        <w:t>обучения, дистанционных</w:t>
      </w:r>
      <w:r>
        <w:rPr>
          <w:color w:val="000000"/>
          <w:spacing w:val="112"/>
          <w:sz w:val="24"/>
        </w:rPr>
        <w:t xml:space="preserve"> </w:t>
      </w:r>
      <w:r>
        <w:rPr>
          <w:color w:val="000000"/>
          <w:sz w:val="24"/>
        </w:rPr>
        <w:t>образовательных</w:t>
      </w:r>
      <w:r>
        <w:rPr>
          <w:color w:val="000000"/>
          <w:spacing w:val="112"/>
          <w:sz w:val="24"/>
        </w:rPr>
        <w:t xml:space="preserve"> </w:t>
      </w:r>
      <w:r>
        <w:rPr>
          <w:color w:val="000000"/>
          <w:sz w:val="24"/>
        </w:rPr>
        <w:t>технологий,</w:t>
      </w:r>
      <w:r>
        <w:rPr>
          <w:color w:val="000000"/>
          <w:spacing w:val="110"/>
          <w:sz w:val="24"/>
        </w:rPr>
        <w:t xml:space="preserve"> </w:t>
      </w:r>
      <w:r>
        <w:rPr>
          <w:color w:val="000000"/>
          <w:sz w:val="24"/>
        </w:rPr>
        <w:t>а</w:t>
      </w:r>
      <w:r>
        <w:rPr>
          <w:color w:val="000000"/>
          <w:spacing w:val="109"/>
          <w:sz w:val="24"/>
        </w:rPr>
        <w:t xml:space="preserve"> </w:t>
      </w:r>
      <w:r>
        <w:rPr>
          <w:color w:val="000000"/>
          <w:sz w:val="24"/>
        </w:rPr>
        <w:t>также</w:t>
      </w:r>
      <w:r>
        <w:rPr>
          <w:color w:val="000000"/>
          <w:spacing w:val="109"/>
          <w:sz w:val="24"/>
        </w:rPr>
        <w:t xml:space="preserve"> </w:t>
      </w:r>
      <w:r>
        <w:rPr>
          <w:color w:val="000000"/>
          <w:sz w:val="24"/>
        </w:rPr>
        <w:t>работа</w:t>
      </w:r>
      <w:r>
        <w:rPr>
          <w:color w:val="000000"/>
          <w:spacing w:val="111"/>
          <w:sz w:val="24"/>
        </w:rPr>
        <w:t xml:space="preserve"> </w:t>
      </w:r>
      <w:r>
        <w:rPr>
          <w:color w:val="000000"/>
          <w:sz w:val="24"/>
        </w:rPr>
        <w:t>с</w:t>
      </w:r>
      <w:r>
        <w:rPr>
          <w:color w:val="000000"/>
          <w:spacing w:val="111"/>
          <w:sz w:val="24"/>
        </w:rPr>
        <w:t xml:space="preserve"> </w:t>
      </w:r>
      <w:r>
        <w:rPr>
          <w:color w:val="000000"/>
          <w:sz w:val="24"/>
        </w:rPr>
        <w:t>электронными</w:t>
      </w:r>
      <w:r>
        <w:rPr>
          <w:color w:val="000000"/>
          <w:spacing w:val="111"/>
          <w:sz w:val="24"/>
        </w:rPr>
        <w:t xml:space="preserve"> </w:t>
      </w:r>
      <w:r>
        <w:rPr>
          <w:color w:val="000000"/>
          <w:sz w:val="24"/>
        </w:rPr>
        <w:t>средствами</w:t>
      </w:r>
      <w:r>
        <w:t xml:space="preserve"> </w:t>
      </w:r>
      <w:r>
        <w:rPr>
          <w:color w:val="000000"/>
          <w:sz w:val="24"/>
        </w:rPr>
        <w:t>обучения</w:t>
      </w:r>
      <w:r>
        <w:rPr>
          <w:color w:val="000000"/>
          <w:spacing w:val="45"/>
          <w:sz w:val="24"/>
        </w:rPr>
        <w:t xml:space="preserve"> </w:t>
      </w:r>
      <w:r>
        <w:rPr>
          <w:color w:val="000000"/>
          <w:sz w:val="24"/>
        </w:rPr>
        <w:t>при</w:t>
      </w:r>
      <w:r>
        <w:rPr>
          <w:color w:val="000000"/>
          <w:spacing w:val="46"/>
          <w:sz w:val="24"/>
        </w:rPr>
        <w:t xml:space="preserve"> </w:t>
      </w:r>
      <w:r>
        <w:rPr>
          <w:color w:val="000000"/>
          <w:sz w:val="24"/>
        </w:rPr>
        <w:t>реализации</w:t>
      </w:r>
      <w:r>
        <w:rPr>
          <w:color w:val="000000"/>
          <w:spacing w:val="47"/>
          <w:sz w:val="24"/>
        </w:rPr>
        <w:t xml:space="preserve"> </w:t>
      </w:r>
      <w:r>
        <w:rPr>
          <w:color w:val="000000"/>
          <w:sz w:val="24"/>
        </w:rPr>
        <w:t>программы</w:t>
      </w:r>
      <w:r>
        <w:rPr>
          <w:color w:val="000000"/>
          <w:spacing w:val="45"/>
          <w:sz w:val="24"/>
        </w:rPr>
        <w:t xml:space="preserve"> </w:t>
      </w:r>
      <w:r>
        <w:rPr>
          <w:color w:val="000000"/>
          <w:sz w:val="24"/>
        </w:rPr>
        <w:t>осуществляется</w:t>
      </w:r>
      <w:r>
        <w:rPr>
          <w:color w:val="000000"/>
          <w:spacing w:val="46"/>
          <w:sz w:val="24"/>
        </w:rPr>
        <w:t xml:space="preserve"> </w:t>
      </w:r>
      <w:r>
        <w:rPr>
          <w:color w:val="000000"/>
          <w:sz w:val="24"/>
        </w:rPr>
        <w:t>в</w:t>
      </w:r>
      <w:r>
        <w:rPr>
          <w:color w:val="000000"/>
          <w:spacing w:val="45"/>
          <w:sz w:val="24"/>
        </w:rPr>
        <w:t xml:space="preserve"> </w:t>
      </w:r>
      <w:r>
        <w:rPr>
          <w:color w:val="000000"/>
          <w:sz w:val="24"/>
        </w:rPr>
        <w:t>соответствии</w:t>
      </w:r>
      <w:r>
        <w:rPr>
          <w:color w:val="000000"/>
          <w:spacing w:val="46"/>
          <w:sz w:val="24"/>
        </w:rPr>
        <w:t xml:space="preserve"> </w:t>
      </w:r>
      <w:r>
        <w:rPr>
          <w:color w:val="000000"/>
          <w:sz w:val="24"/>
        </w:rPr>
        <w:t>с</w:t>
      </w:r>
      <w:r>
        <w:rPr>
          <w:color w:val="000000"/>
          <w:spacing w:val="44"/>
          <w:sz w:val="24"/>
        </w:rPr>
        <w:t xml:space="preserve"> </w:t>
      </w:r>
      <w:r>
        <w:rPr>
          <w:color w:val="000000"/>
          <w:sz w:val="24"/>
        </w:rPr>
        <w:t>требованиями</w:t>
      </w:r>
      <w:r>
        <w:rPr>
          <w:color w:val="000000"/>
          <w:spacing w:val="46"/>
          <w:sz w:val="24"/>
        </w:rPr>
        <w:t xml:space="preserve"> </w:t>
      </w:r>
      <w:r>
        <w:rPr>
          <w:color w:val="000000"/>
          <w:spacing w:val="2"/>
          <w:sz w:val="24"/>
        </w:rPr>
        <w:t>СанПиН</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2.4.3648-20 и</w:t>
      </w:r>
      <w:r>
        <w:rPr>
          <w:color w:val="000000"/>
          <w:spacing w:val="1"/>
          <w:sz w:val="24"/>
        </w:rPr>
        <w:t xml:space="preserve"> </w:t>
      </w:r>
      <w:r>
        <w:rPr>
          <w:color w:val="000000"/>
          <w:sz w:val="24"/>
        </w:rPr>
        <w:t>СанПиН</w:t>
      </w:r>
      <w:r>
        <w:rPr>
          <w:color w:val="000000"/>
          <w:spacing w:val="-3"/>
          <w:sz w:val="24"/>
        </w:rPr>
        <w:t xml:space="preserve"> </w:t>
      </w:r>
      <w:r>
        <w:rPr>
          <w:color w:val="000000"/>
          <w:sz w:val="24"/>
        </w:rPr>
        <w:t>1.2.3685-21.</w:t>
      </w:r>
    </w:p>
    <w:p w:rsidR="00C10829" w:rsidRDefault="00C10829" w:rsidP="00C10829">
      <w:pPr>
        <w:pBdr>
          <w:top w:val="none" w:sz="4" w:space="0" w:color="000000"/>
          <w:left w:val="none" w:sz="4" w:space="0" w:color="000000"/>
          <w:bottom w:val="none" w:sz="4" w:space="0" w:color="000000"/>
          <w:right w:val="none" w:sz="4" w:space="0" w:color="000000"/>
        </w:pBdr>
        <w:spacing w:line="240" w:lineRule="auto"/>
        <w:rPr>
          <w:b/>
          <w:color w:val="000000"/>
          <w:sz w:val="24"/>
        </w:rPr>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firstLine="708"/>
        <w:rPr>
          <w:b/>
          <w:bCs/>
          <w:color w:val="000000"/>
          <w:sz w:val="24"/>
          <w:szCs w:val="24"/>
        </w:rPr>
      </w:pPr>
      <w:r w:rsidRPr="00C10829">
        <w:rPr>
          <w:b/>
          <w:color w:val="000000"/>
          <w:sz w:val="24"/>
        </w:rPr>
        <w:t>Педагогические</w:t>
      </w:r>
      <w:r w:rsidRPr="00C10829">
        <w:rPr>
          <w:b/>
          <w:color w:val="000000"/>
          <w:spacing w:val="-1"/>
          <w:sz w:val="24"/>
        </w:rPr>
        <w:t xml:space="preserve"> </w:t>
      </w:r>
      <w:r w:rsidRPr="00C10829">
        <w:rPr>
          <w:b/>
          <w:color w:val="000000"/>
          <w:sz w:val="24"/>
        </w:rPr>
        <w:t>технологии:</w:t>
      </w:r>
      <w:r w:rsidR="00C10829">
        <w:rPr>
          <w:b/>
          <w:color w:val="000000"/>
          <w:sz w:val="24"/>
        </w:rPr>
        <w:t xml:space="preserve">  </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rFonts w:eastAsia="Calibri"/>
          <w:sz w:val="22"/>
          <w:szCs w:val="22"/>
        </w:rPr>
      </w:pPr>
      <w:r w:rsidRPr="00C10829">
        <w:rPr>
          <w:i/>
          <w:color w:val="000000"/>
          <w:sz w:val="24"/>
        </w:rPr>
        <w:t xml:space="preserve">Технологии </w:t>
      </w:r>
      <w:r w:rsidRPr="00C10829">
        <w:rPr>
          <w:i/>
          <w:color w:val="000000"/>
          <w:spacing w:val="1"/>
          <w:sz w:val="24"/>
        </w:rPr>
        <w:t>на</w:t>
      </w:r>
      <w:r w:rsidRPr="00C10829">
        <w:rPr>
          <w:i/>
          <w:color w:val="000000"/>
          <w:spacing w:val="-1"/>
          <w:sz w:val="24"/>
        </w:rPr>
        <w:t xml:space="preserve"> </w:t>
      </w:r>
      <w:r w:rsidRPr="00C10829">
        <w:rPr>
          <w:i/>
          <w:color w:val="000000"/>
          <w:sz w:val="24"/>
        </w:rPr>
        <w:t>основе</w:t>
      </w:r>
      <w:r w:rsidRPr="00C10829">
        <w:rPr>
          <w:i/>
          <w:color w:val="000000"/>
          <w:spacing w:val="-1"/>
          <w:sz w:val="24"/>
        </w:rPr>
        <w:t xml:space="preserve"> </w:t>
      </w:r>
      <w:r w:rsidRPr="00C10829">
        <w:rPr>
          <w:i/>
          <w:color w:val="000000"/>
          <w:sz w:val="24"/>
        </w:rPr>
        <w:t>деятельностного подхода: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w:t>
      </w:r>
      <w:r w:rsidRPr="00C10829">
        <w:rPr>
          <w:color w:val="000000"/>
          <w:spacing w:val="1"/>
          <w:sz w:val="24"/>
        </w:rPr>
        <w:t xml:space="preserve"> </w:t>
      </w:r>
      <w:r w:rsidRPr="00C10829">
        <w:rPr>
          <w:color w:val="000000"/>
          <w:sz w:val="24"/>
        </w:rPr>
        <w:t>– метод проектов</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самостоятельной</w:t>
      </w:r>
      <w:r w:rsidRPr="00C10829">
        <w:rPr>
          <w:color w:val="000000"/>
          <w:spacing w:val="-1"/>
          <w:sz w:val="24"/>
        </w:rPr>
        <w:t xml:space="preserve"> </w:t>
      </w:r>
      <w:r w:rsidRPr="00C10829">
        <w:rPr>
          <w:color w:val="000000"/>
          <w:sz w:val="24"/>
        </w:rPr>
        <w:t>исследовательской</w:t>
      </w:r>
      <w:r w:rsidRPr="00C10829">
        <w:rPr>
          <w:color w:val="000000"/>
          <w:spacing w:val="1"/>
          <w:sz w:val="24"/>
        </w:rPr>
        <w:t xml:space="preserve"> </w:t>
      </w:r>
      <w:r w:rsidRPr="00C10829">
        <w:rPr>
          <w:color w:val="000000"/>
          <w:sz w:val="24"/>
        </w:rPr>
        <w:t>деятельности</w:t>
      </w:r>
      <w:r w:rsidRPr="00C10829">
        <w:rPr>
          <w:color w:val="000000"/>
          <w:spacing w:val="-2"/>
          <w:sz w:val="24"/>
        </w:rPr>
        <w:t xml:space="preserve"> </w:t>
      </w:r>
      <w:r w:rsidRPr="00C10829">
        <w:rPr>
          <w:color w:val="000000"/>
          <w:sz w:val="24"/>
        </w:rPr>
        <w:t>детей</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детского экспериментирования</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i/>
          <w:color w:val="000000"/>
          <w:sz w:val="24"/>
        </w:rPr>
        <w:t>Игровые</w:t>
      </w:r>
      <w:r w:rsidRPr="00C10829">
        <w:rPr>
          <w:i/>
          <w:color w:val="000000"/>
          <w:spacing w:val="-1"/>
          <w:sz w:val="24"/>
        </w:rPr>
        <w:t xml:space="preserve"> </w:t>
      </w:r>
      <w:r w:rsidRPr="00C10829">
        <w:rPr>
          <w:i/>
          <w:color w:val="000000"/>
          <w:sz w:val="24"/>
        </w:rPr>
        <w:t>педагогические</w:t>
      </w:r>
      <w:r w:rsidRPr="00C10829">
        <w:rPr>
          <w:i/>
          <w:color w:val="000000"/>
          <w:spacing w:val="-1"/>
          <w:sz w:val="24"/>
        </w:rPr>
        <w:t xml:space="preserve"> </w:t>
      </w:r>
      <w:r w:rsidRPr="00C10829">
        <w:rPr>
          <w:i/>
          <w:color w:val="000000"/>
          <w:sz w:val="24"/>
        </w:rPr>
        <w:t>технологии:</w:t>
      </w:r>
    </w:p>
    <w:p w:rsidR="002C6E8D" w:rsidRPr="00C10829" w:rsidRDefault="002C6E8D" w:rsidP="00896643">
      <w:pPr>
        <w:pBdr>
          <w:top w:val="none" w:sz="4" w:space="0" w:color="000000"/>
          <w:left w:val="none" w:sz="4" w:space="0" w:color="000000"/>
          <w:bottom w:val="none" w:sz="4" w:space="0" w:color="000000"/>
          <w:right w:val="none" w:sz="4" w:space="0" w:color="000000"/>
        </w:pBdr>
        <w:spacing w:line="276" w:lineRule="auto"/>
        <w:ind w:left="360"/>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sz w:val="24"/>
          <w:szCs w:val="24"/>
        </w:rPr>
      </w:pPr>
      <w:r w:rsidRPr="00C10829">
        <w:rPr>
          <w:rFonts w:eastAsia="Wingdings"/>
          <w:color w:val="000000"/>
          <w:sz w:val="24"/>
        </w:rPr>
        <w:t></w:t>
      </w:r>
      <w:r w:rsidRPr="00C10829">
        <w:rPr>
          <w:color w:val="000000"/>
          <w:spacing w:val="111"/>
          <w:sz w:val="24"/>
        </w:rPr>
        <w:t xml:space="preserve"> </w:t>
      </w:r>
      <w:r w:rsidRPr="00C10829">
        <w:rPr>
          <w:color w:val="000000"/>
          <w:sz w:val="24"/>
        </w:rPr>
        <w:t>игровой набор</w:t>
      </w:r>
      <w:r w:rsidRPr="00C10829">
        <w:rPr>
          <w:color w:val="000000"/>
          <w:spacing w:val="2"/>
          <w:sz w:val="24"/>
        </w:rPr>
        <w:t xml:space="preserve"> </w:t>
      </w:r>
      <w:r w:rsidRPr="00C10829">
        <w:rPr>
          <w:color w:val="000000"/>
          <w:spacing w:val="-2"/>
          <w:sz w:val="24"/>
        </w:rPr>
        <w:t>«Дары</w:t>
      </w:r>
      <w:r w:rsidRPr="00C10829">
        <w:rPr>
          <w:color w:val="000000"/>
          <w:spacing w:val="3"/>
          <w:sz w:val="24"/>
        </w:rPr>
        <w:t xml:space="preserve"> </w:t>
      </w:r>
      <w:r w:rsidRPr="00C10829">
        <w:rPr>
          <w:color w:val="000000"/>
          <w:sz w:val="24"/>
        </w:rPr>
        <w:t xml:space="preserve">Фребеля» </w:t>
      </w:r>
    </w:p>
    <w:p w:rsidR="002C6E8D" w:rsidRPr="00C10829" w:rsidRDefault="002C6E8D" w:rsidP="00896643">
      <w:pPr>
        <w:pBdr>
          <w:top w:val="none" w:sz="4" w:space="0" w:color="000000"/>
          <w:left w:val="none" w:sz="4" w:space="0" w:color="000000"/>
          <w:bottom w:val="none" w:sz="4" w:space="0" w:color="000000"/>
          <w:right w:val="none" w:sz="4" w:space="0" w:color="000000"/>
        </w:pBdr>
        <w:spacing w:line="276" w:lineRule="auto"/>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sz w:val="24"/>
          <w:szCs w:val="24"/>
        </w:rPr>
      </w:pPr>
      <w:r w:rsidRPr="00C10829">
        <w:rPr>
          <w:i/>
          <w:color w:val="000000"/>
          <w:sz w:val="24"/>
        </w:rPr>
        <w:t>Технологии обучения</w:t>
      </w:r>
      <w:r w:rsidRPr="00C10829">
        <w:rPr>
          <w:i/>
          <w:color w:val="000000"/>
          <w:spacing w:val="-1"/>
          <w:sz w:val="24"/>
        </w:rPr>
        <w:t xml:space="preserve"> </w:t>
      </w:r>
      <w:r w:rsidRPr="00C10829">
        <w:rPr>
          <w:i/>
          <w:color w:val="000000"/>
          <w:sz w:val="24"/>
        </w:rPr>
        <w:t>и</w:t>
      </w:r>
      <w:r w:rsidRPr="00C10829">
        <w:rPr>
          <w:i/>
          <w:color w:val="000000"/>
          <w:spacing w:val="2"/>
          <w:sz w:val="24"/>
        </w:rPr>
        <w:t xml:space="preserve"> </w:t>
      </w:r>
      <w:r w:rsidRPr="00C10829">
        <w:rPr>
          <w:i/>
          <w:color w:val="000000"/>
          <w:sz w:val="24"/>
        </w:rPr>
        <w:t>развития:</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 xml:space="preserve">Технология, основанная </w:t>
      </w:r>
      <w:r w:rsidRPr="00C10829">
        <w:rPr>
          <w:color w:val="000000"/>
          <w:spacing w:val="1"/>
          <w:sz w:val="24"/>
        </w:rPr>
        <w:t>на</w:t>
      </w:r>
      <w:r w:rsidRPr="00C10829">
        <w:rPr>
          <w:color w:val="000000"/>
          <w:spacing w:val="-2"/>
          <w:sz w:val="24"/>
        </w:rPr>
        <w:t xml:space="preserve"> </w:t>
      </w:r>
      <w:r w:rsidRPr="00C10829">
        <w:rPr>
          <w:color w:val="000000"/>
          <w:sz w:val="24"/>
        </w:rPr>
        <w:t>ТРИЗ</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формирования основ безопасной</w:t>
      </w:r>
      <w:r w:rsidRPr="00C10829">
        <w:rPr>
          <w:color w:val="000000"/>
          <w:spacing w:val="-1"/>
          <w:sz w:val="24"/>
        </w:rPr>
        <w:t xml:space="preserve"> </w:t>
      </w:r>
      <w:r w:rsidRPr="00C10829">
        <w:rPr>
          <w:color w:val="000000"/>
          <w:sz w:val="24"/>
        </w:rPr>
        <w:t>жизнедеятельности.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144" w:firstLine="708"/>
        <w:rPr>
          <w:color w:val="000000"/>
          <w:sz w:val="24"/>
          <w:szCs w:val="24"/>
          <w:u w:val="single"/>
        </w:rPr>
      </w:pPr>
      <w:r w:rsidRPr="00C10829">
        <w:rPr>
          <w:color w:val="000000"/>
          <w:sz w:val="24"/>
        </w:rPr>
        <w:t>Согласно</w:t>
      </w:r>
      <w:r w:rsidRPr="00C10829">
        <w:rPr>
          <w:color w:val="000000"/>
          <w:spacing w:val="139"/>
          <w:sz w:val="24"/>
        </w:rPr>
        <w:t xml:space="preserve"> </w:t>
      </w:r>
      <w:r w:rsidRPr="00C10829">
        <w:rPr>
          <w:color w:val="000000"/>
          <w:sz w:val="24"/>
        </w:rPr>
        <w:t>ФГОС</w:t>
      </w:r>
      <w:r w:rsidRPr="00C10829">
        <w:rPr>
          <w:color w:val="000000"/>
          <w:spacing w:val="139"/>
          <w:sz w:val="24"/>
        </w:rPr>
        <w:t xml:space="preserve"> </w:t>
      </w:r>
      <w:r w:rsidRPr="00C10829">
        <w:rPr>
          <w:color w:val="000000"/>
          <w:sz w:val="24"/>
        </w:rPr>
        <w:t>ДО</w:t>
      </w:r>
      <w:r w:rsidRPr="00C10829">
        <w:rPr>
          <w:color w:val="000000"/>
          <w:spacing w:val="140"/>
          <w:sz w:val="24"/>
        </w:rPr>
        <w:t xml:space="preserve"> </w:t>
      </w:r>
      <w:r w:rsidRPr="00C10829">
        <w:rPr>
          <w:color w:val="000000"/>
          <w:sz w:val="24"/>
        </w:rPr>
        <w:t>педагоги</w:t>
      </w:r>
      <w:r w:rsidRPr="00C10829">
        <w:rPr>
          <w:color w:val="000000"/>
          <w:spacing w:val="140"/>
          <w:sz w:val="24"/>
        </w:rPr>
        <w:t xml:space="preserve"> </w:t>
      </w:r>
      <w:r w:rsidR="00C10829">
        <w:rPr>
          <w:color w:val="000000"/>
          <w:sz w:val="24"/>
        </w:rPr>
        <w:t>ДОО</w:t>
      </w:r>
      <w:r w:rsidRPr="00C10829">
        <w:rPr>
          <w:color w:val="000000"/>
          <w:spacing w:val="139"/>
          <w:sz w:val="24"/>
        </w:rPr>
        <w:t xml:space="preserve"> </w:t>
      </w:r>
      <w:r w:rsidRPr="00C10829">
        <w:rPr>
          <w:color w:val="000000"/>
          <w:sz w:val="24"/>
        </w:rPr>
        <w:t>используют различные</w:t>
      </w:r>
      <w:r w:rsidRPr="00C10829">
        <w:rPr>
          <w:color w:val="000000"/>
          <w:spacing w:val="82"/>
          <w:sz w:val="24"/>
        </w:rPr>
        <w:t xml:space="preserve"> </w:t>
      </w:r>
      <w:r w:rsidRPr="00C10829">
        <w:rPr>
          <w:color w:val="000000"/>
          <w:sz w:val="24"/>
        </w:rPr>
        <w:t>формы</w:t>
      </w:r>
      <w:r w:rsidRPr="00C10829">
        <w:rPr>
          <w:color w:val="000000"/>
          <w:spacing w:val="83"/>
          <w:sz w:val="24"/>
        </w:rPr>
        <w:t xml:space="preserve"> </w:t>
      </w:r>
      <w:r w:rsidRPr="00C10829">
        <w:rPr>
          <w:color w:val="000000"/>
          <w:sz w:val="24"/>
        </w:rPr>
        <w:t>реализации Программы</w:t>
      </w:r>
      <w:r w:rsidRPr="00C10829">
        <w:rPr>
          <w:color w:val="000000"/>
          <w:spacing w:val="84"/>
          <w:sz w:val="24"/>
        </w:rPr>
        <w:t xml:space="preserve"> </w:t>
      </w:r>
      <w:r w:rsidRPr="00C10829">
        <w:rPr>
          <w:color w:val="000000"/>
          <w:sz w:val="24"/>
        </w:rPr>
        <w:t>в</w:t>
      </w:r>
      <w:r w:rsidRPr="00C10829">
        <w:rPr>
          <w:color w:val="000000"/>
          <w:spacing w:val="83"/>
          <w:sz w:val="24"/>
        </w:rPr>
        <w:t xml:space="preserve"> </w:t>
      </w:r>
      <w:r w:rsidRPr="00C10829">
        <w:rPr>
          <w:color w:val="000000"/>
          <w:sz w:val="24"/>
        </w:rPr>
        <w:t>соответствии</w:t>
      </w:r>
      <w:r w:rsidRPr="00C10829">
        <w:rPr>
          <w:color w:val="000000"/>
          <w:spacing w:val="85"/>
          <w:sz w:val="24"/>
        </w:rPr>
        <w:t xml:space="preserve"> </w:t>
      </w:r>
      <w:r w:rsidRPr="00C10829">
        <w:rPr>
          <w:color w:val="000000"/>
          <w:sz w:val="24"/>
        </w:rPr>
        <w:t>с</w:t>
      </w:r>
      <w:r w:rsidRPr="00C10829">
        <w:rPr>
          <w:color w:val="000000"/>
          <w:spacing w:val="83"/>
          <w:sz w:val="24"/>
        </w:rPr>
        <w:t xml:space="preserve"> </w:t>
      </w:r>
      <w:r w:rsidRPr="00C10829">
        <w:rPr>
          <w:color w:val="000000"/>
          <w:sz w:val="24"/>
        </w:rPr>
        <w:t>видом</w:t>
      </w:r>
      <w:r w:rsidRPr="00C10829">
        <w:rPr>
          <w:color w:val="000000"/>
          <w:spacing w:val="83"/>
          <w:sz w:val="24"/>
        </w:rPr>
        <w:t xml:space="preserve"> </w:t>
      </w:r>
      <w:r w:rsidRPr="00C10829">
        <w:rPr>
          <w:color w:val="000000"/>
          <w:sz w:val="24"/>
        </w:rPr>
        <w:t>детской</w:t>
      </w:r>
      <w:r w:rsidRPr="00C10829">
        <w:rPr>
          <w:color w:val="000000"/>
          <w:spacing w:val="85"/>
          <w:sz w:val="24"/>
        </w:rPr>
        <w:t xml:space="preserve"> </w:t>
      </w:r>
      <w:r w:rsidRPr="00C10829">
        <w:rPr>
          <w:color w:val="000000"/>
          <w:sz w:val="24"/>
        </w:rPr>
        <w:t>деятельности</w:t>
      </w:r>
      <w:r w:rsidRPr="00C10829">
        <w:rPr>
          <w:color w:val="000000"/>
          <w:spacing w:val="82"/>
          <w:sz w:val="24"/>
        </w:rPr>
        <w:t xml:space="preserve"> </w:t>
      </w:r>
      <w:r w:rsidRPr="00C10829">
        <w:rPr>
          <w:color w:val="000000"/>
          <w:sz w:val="24"/>
        </w:rPr>
        <w:t>и возрастными</w:t>
      </w:r>
      <w:r w:rsidRPr="00C10829">
        <w:rPr>
          <w:color w:val="000000"/>
          <w:spacing w:val="1"/>
          <w:sz w:val="24"/>
        </w:rPr>
        <w:t xml:space="preserve"> </w:t>
      </w:r>
      <w:r w:rsidRPr="00C10829">
        <w:rPr>
          <w:color w:val="000000"/>
          <w:sz w:val="24"/>
        </w:rPr>
        <w:t>особенностями</w:t>
      </w:r>
      <w:r w:rsidRPr="00C10829">
        <w:rPr>
          <w:color w:val="000000"/>
          <w:spacing w:val="1"/>
          <w:sz w:val="24"/>
        </w:rPr>
        <w:t xml:space="preserve"> </w:t>
      </w:r>
      <w:r w:rsidRPr="00C10829">
        <w:rPr>
          <w:color w:val="000000"/>
          <w:sz w:val="24"/>
        </w:rPr>
        <w:t>детей:</w:t>
      </w:r>
    </w:p>
    <w:p w:rsidR="002C6E8D" w:rsidRPr="00111501" w:rsidRDefault="0069355F" w:rsidP="00896643">
      <w:pPr>
        <w:pBdr>
          <w:top w:val="none" w:sz="4" w:space="0" w:color="000000"/>
          <w:left w:val="none" w:sz="4" w:space="0" w:color="000000"/>
          <w:bottom w:val="none" w:sz="4" w:space="0" w:color="000000"/>
          <w:right w:val="none" w:sz="4" w:space="0" w:color="000000"/>
        </w:pBdr>
        <w:spacing w:line="276" w:lineRule="auto"/>
        <w:ind w:right="559"/>
        <w:rPr>
          <w:rFonts w:eastAsia="Calibri"/>
          <w:color w:val="FF0000"/>
          <w:sz w:val="22"/>
          <w:szCs w:val="22"/>
        </w:rPr>
      </w:pPr>
      <w:r w:rsidRPr="00111501">
        <w:rPr>
          <w:color w:val="FF0000"/>
          <w:sz w:val="24"/>
          <w:u w:val="single"/>
        </w:rPr>
        <w:t>1. В</w:t>
      </w:r>
      <w:r w:rsidRPr="00111501">
        <w:rPr>
          <w:color w:val="FF0000"/>
          <w:spacing w:val="-2"/>
          <w:sz w:val="24"/>
          <w:u w:val="single"/>
        </w:rPr>
        <w:t xml:space="preserve"> </w:t>
      </w:r>
      <w:r w:rsidRPr="00111501">
        <w:rPr>
          <w:color w:val="FF0000"/>
          <w:sz w:val="24"/>
          <w:u w:val="single"/>
        </w:rPr>
        <w:t>раннем</w:t>
      </w:r>
      <w:r w:rsidRPr="00111501">
        <w:rPr>
          <w:color w:val="FF0000"/>
          <w:spacing w:val="-1"/>
          <w:sz w:val="24"/>
          <w:u w:val="single"/>
        </w:rPr>
        <w:t xml:space="preserve"> </w:t>
      </w:r>
      <w:r w:rsidRPr="00111501">
        <w:rPr>
          <w:color w:val="FF0000"/>
          <w:sz w:val="24"/>
          <w:u w:val="single"/>
        </w:rPr>
        <w:t>возрасте</w:t>
      </w:r>
      <w:r w:rsidRPr="00111501">
        <w:rPr>
          <w:color w:val="FF0000"/>
          <w:spacing w:val="1"/>
          <w:sz w:val="24"/>
          <w:u w:val="single"/>
        </w:rPr>
        <w:t xml:space="preserve"> </w:t>
      </w:r>
      <w:r w:rsidRPr="00111501">
        <w:rPr>
          <w:color w:val="FF0000"/>
          <w:sz w:val="24"/>
          <w:u w:val="single"/>
        </w:rPr>
        <w:t>(1</w:t>
      </w:r>
      <w:r w:rsidRPr="00111501">
        <w:rPr>
          <w:color w:val="FF0000"/>
          <w:spacing w:val="1"/>
          <w:sz w:val="24"/>
          <w:u w:val="single"/>
        </w:rPr>
        <w:t xml:space="preserve"> </w:t>
      </w:r>
      <w:r w:rsidRPr="00111501">
        <w:rPr>
          <w:color w:val="FF0000"/>
          <w:sz w:val="24"/>
          <w:u w:val="single"/>
        </w:rPr>
        <w:t>год</w:t>
      </w:r>
      <w:r w:rsidRPr="00111501">
        <w:rPr>
          <w:color w:val="FF0000"/>
          <w:spacing w:val="3"/>
          <w:sz w:val="24"/>
          <w:u w:val="single"/>
        </w:rPr>
        <w:t xml:space="preserve"> </w:t>
      </w:r>
      <w:r w:rsidRPr="00111501">
        <w:rPr>
          <w:color w:val="FF0000"/>
          <w:sz w:val="24"/>
          <w:u w:val="single"/>
        </w:rPr>
        <w:t>-</w:t>
      </w:r>
      <w:r w:rsidRPr="00111501">
        <w:rPr>
          <w:color w:val="FF0000"/>
          <w:spacing w:val="-1"/>
          <w:sz w:val="24"/>
          <w:u w:val="single"/>
        </w:rPr>
        <w:t xml:space="preserve"> </w:t>
      </w:r>
      <w:r w:rsidRPr="00111501">
        <w:rPr>
          <w:color w:val="FF0000"/>
          <w:sz w:val="24"/>
          <w:u w:val="single"/>
        </w:rPr>
        <w:t>3 года):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предметная</w:t>
      </w:r>
      <w:r w:rsidRPr="00C10829">
        <w:rPr>
          <w:color w:val="000000"/>
          <w:spacing w:val="17"/>
          <w:sz w:val="24"/>
        </w:rPr>
        <w:t xml:space="preserve"> </w:t>
      </w:r>
      <w:r w:rsidRPr="00C10829">
        <w:rPr>
          <w:color w:val="000000"/>
          <w:sz w:val="24"/>
        </w:rPr>
        <w:t>деятельность</w:t>
      </w:r>
      <w:r w:rsidRPr="00C10829">
        <w:rPr>
          <w:color w:val="000000"/>
          <w:spacing w:val="17"/>
          <w:sz w:val="24"/>
        </w:rPr>
        <w:t xml:space="preserve"> </w:t>
      </w:r>
      <w:r w:rsidRPr="00C10829">
        <w:rPr>
          <w:color w:val="000000"/>
          <w:sz w:val="24"/>
        </w:rPr>
        <w:t>(орудийно</w:t>
      </w:r>
      <w:r w:rsidRPr="00C10829">
        <w:rPr>
          <w:color w:val="000000"/>
          <w:spacing w:val="-1"/>
          <w:sz w:val="24"/>
        </w:rPr>
        <w:t>-</w:t>
      </w:r>
      <w:r w:rsidRPr="00C10829">
        <w:rPr>
          <w:color w:val="000000"/>
          <w:sz w:val="24"/>
        </w:rPr>
        <w:t>предметные</w:t>
      </w:r>
      <w:r w:rsidRPr="00C10829">
        <w:rPr>
          <w:color w:val="000000"/>
          <w:spacing w:val="15"/>
          <w:sz w:val="24"/>
        </w:rPr>
        <w:t xml:space="preserve"> </w:t>
      </w:r>
      <w:r w:rsidRPr="00C10829">
        <w:rPr>
          <w:color w:val="000000"/>
          <w:sz w:val="24"/>
        </w:rPr>
        <w:t>действия</w:t>
      </w:r>
      <w:r w:rsidRPr="00C10829">
        <w:rPr>
          <w:color w:val="000000"/>
          <w:spacing w:val="19"/>
          <w:sz w:val="24"/>
        </w:rPr>
        <w:t xml:space="preserve"> </w:t>
      </w:r>
      <w:r w:rsidRPr="00C10829">
        <w:rPr>
          <w:color w:val="000000"/>
          <w:sz w:val="24"/>
        </w:rPr>
        <w:t>-</w:t>
      </w:r>
      <w:r w:rsidRPr="00C10829">
        <w:rPr>
          <w:color w:val="000000"/>
          <w:spacing w:val="16"/>
          <w:sz w:val="24"/>
        </w:rPr>
        <w:t xml:space="preserve"> </w:t>
      </w:r>
      <w:r w:rsidRPr="00C10829">
        <w:rPr>
          <w:color w:val="000000"/>
          <w:spacing w:val="-1"/>
          <w:sz w:val="24"/>
        </w:rPr>
        <w:t>ест</w:t>
      </w:r>
      <w:r w:rsidRPr="00C10829">
        <w:rPr>
          <w:color w:val="000000"/>
          <w:spacing w:val="18"/>
          <w:sz w:val="24"/>
        </w:rPr>
        <w:t xml:space="preserve"> </w:t>
      </w:r>
      <w:r w:rsidRPr="00C10829">
        <w:rPr>
          <w:color w:val="000000"/>
          <w:sz w:val="24"/>
        </w:rPr>
        <w:t>ложкой,</w:t>
      </w:r>
      <w:r w:rsidRPr="00C10829">
        <w:rPr>
          <w:color w:val="000000"/>
          <w:spacing w:val="16"/>
          <w:sz w:val="24"/>
        </w:rPr>
        <w:t xml:space="preserve"> </w:t>
      </w:r>
      <w:r w:rsidRPr="00C10829">
        <w:rPr>
          <w:color w:val="000000"/>
          <w:sz w:val="24"/>
        </w:rPr>
        <w:t>пьет</w:t>
      </w:r>
      <w:r w:rsidRPr="00C10829">
        <w:rPr>
          <w:color w:val="000000"/>
          <w:spacing w:val="18"/>
          <w:sz w:val="24"/>
        </w:rPr>
        <w:t xml:space="preserve"> </w:t>
      </w:r>
      <w:r w:rsidRPr="00C10829">
        <w:rPr>
          <w:color w:val="000000"/>
          <w:spacing w:val="-1"/>
          <w:sz w:val="24"/>
        </w:rPr>
        <w:t>из</w:t>
      </w:r>
      <w:r w:rsidRPr="00C10829">
        <w:rPr>
          <w:color w:val="000000"/>
          <w:spacing w:val="19"/>
          <w:sz w:val="24"/>
        </w:rPr>
        <w:t xml:space="preserve"> </w:t>
      </w:r>
      <w:r w:rsidRPr="00C10829">
        <w:rPr>
          <w:color w:val="000000"/>
          <w:sz w:val="24"/>
        </w:rPr>
        <w:t>кружки</w:t>
      </w:r>
      <w:r w:rsidRPr="00C10829">
        <w:rPr>
          <w:color w:val="000000"/>
          <w:spacing w:val="15"/>
          <w:sz w:val="24"/>
        </w:rPr>
        <w:t xml:space="preserve"> </w:t>
      </w:r>
      <w:r w:rsidRPr="00C10829">
        <w:rPr>
          <w:color w:val="000000"/>
          <w:sz w:val="24"/>
        </w:rPr>
        <w:t>и 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экспериментирование</w:t>
      </w:r>
      <w:r w:rsidRPr="00C10829">
        <w:rPr>
          <w:color w:val="000000"/>
          <w:spacing w:val="-1"/>
          <w:sz w:val="24"/>
        </w:rPr>
        <w:t xml:space="preserve"> </w:t>
      </w:r>
      <w:r w:rsidRPr="00C10829">
        <w:rPr>
          <w:color w:val="000000"/>
          <w:sz w:val="24"/>
        </w:rPr>
        <w:t>с</w:t>
      </w:r>
      <w:r w:rsidRPr="00C10829">
        <w:rPr>
          <w:color w:val="000000"/>
          <w:spacing w:val="-1"/>
          <w:sz w:val="24"/>
        </w:rPr>
        <w:t xml:space="preserve"> </w:t>
      </w:r>
      <w:r w:rsidRPr="00C10829">
        <w:rPr>
          <w:color w:val="000000"/>
          <w:sz w:val="24"/>
        </w:rPr>
        <w:t>материалами</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веществами</w:t>
      </w:r>
      <w:r w:rsidRPr="00C10829">
        <w:rPr>
          <w:color w:val="000000"/>
          <w:spacing w:val="1"/>
          <w:sz w:val="24"/>
        </w:rPr>
        <w:t xml:space="preserve"> </w:t>
      </w:r>
      <w:r w:rsidRPr="00C10829">
        <w:rPr>
          <w:color w:val="000000"/>
          <w:sz w:val="24"/>
        </w:rPr>
        <w:t>(песок, вода, тесто и</w:t>
      </w:r>
      <w:r w:rsidRPr="00C10829">
        <w:rPr>
          <w:color w:val="000000"/>
          <w:spacing w:val="1"/>
          <w:sz w:val="24"/>
        </w:rPr>
        <w:t xml:space="preserve"> </w:t>
      </w:r>
      <w:r w:rsidRPr="00C10829">
        <w:rPr>
          <w:color w:val="000000"/>
          <w:sz w:val="24"/>
        </w:rPr>
        <w:t>другие);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ситуативно</w:t>
      </w:r>
      <w:r w:rsidRPr="00C10829">
        <w:rPr>
          <w:color w:val="000000"/>
          <w:spacing w:val="-1"/>
          <w:sz w:val="24"/>
        </w:rPr>
        <w:t>-</w:t>
      </w:r>
      <w:r w:rsidRPr="00C10829">
        <w:rPr>
          <w:color w:val="000000"/>
          <w:sz w:val="24"/>
        </w:rPr>
        <w:t>деловое</w:t>
      </w:r>
      <w:r w:rsidRPr="00C10829">
        <w:rPr>
          <w:color w:val="000000"/>
          <w:spacing w:val="16"/>
          <w:sz w:val="24"/>
        </w:rPr>
        <w:t xml:space="preserve"> </w:t>
      </w:r>
      <w:r w:rsidRPr="00C10829">
        <w:rPr>
          <w:color w:val="000000"/>
          <w:spacing w:val="1"/>
          <w:sz w:val="24"/>
        </w:rPr>
        <w:t>общение</w:t>
      </w:r>
      <w:r w:rsidRPr="00C10829">
        <w:rPr>
          <w:color w:val="000000"/>
          <w:spacing w:val="15"/>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взрослым</w:t>
      </w:r>
      <w:r w:rsidRPr="00C10829">
        <w:rPr>
          <w:color w:val="000000"/>
          <w:spacing w:val="16"/>
          <w:sz w:val="24"/>
        </w:rPr>
        <w:t xml:space="preserve"> </w:t>
      </w:r>
      <w:r w:rsidRPr="00C10829">
        <w:rPr>
          <w:color w:val="000000"/>
          <w:sz w:val="24"/>
        </w:rPr>
        <w:t>и</w:t>
      </w:r>
      <w:r w:rsidRPr="00C10829">
        <w:rPr>
          <w:color w:val="000000"/>
          <w:spacing w:val="17"/>
          <w:sz w:val="24"/>
        </w:rPr>
        <w:t xml:space="preserve"> </w:t>
      </w:r>
      <w:r w:rsidRPr="00C10829">
        <w:rPr>
          <w:color w:val="000000"/>
          <w:spacing w:val="1"/>
          <w:sz w:val="24"/>
        </w:rPr>
        <w:t>эмоционально</w:t>
      </w:r>
      <w:r w:rsidRPr="00C10829">
        <w:rPr>
          <w:color w:val="000000"/>
          <w:spacing w:val="-1"/>
          <w:sz w:val="24"/>
        </w:rPr>
        <w:t>-</w:t>
      </w:r>
      <w:r w:rsidRPr="00C10829">
        <w:rPr>
          <w:color w:val="000000"/>
          <w:sz w:val="24"/>
        </w:rPr>
        <w:t>практическое</w:t>
      </w:r>
      <w:r w:rsidRPr="00C10829">
        <w:rPr>
          <w:color w:val="000000"/>
          <w:spacing w:val="16"/>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 xml:space="preserve">сверстниками </w:t>
      </w:r>
      <w:r w:rsidRPr="00C10829">
        <w:rPr>
          <w:color w:val="000000"/>
          <w:spacing w:val="300"/>
          <w:sz w:val="24"/>
        </w:rPr>
        <w:t> </w:t>
      </w:r>
      <w:r w:rsidRPr="00C10829">
        <w:rPr>
          <w:color w:val="000000"/>
          <w:sz w:val="24"/>
        </w:rPr>
        <w:t>под руководством</w:t>
      </w:r>
      <w:r w:rsidRPr="00C10829">
        <w:rPr>
          <w:color w:val="000000"/>
          <w:spacing w:val="-1"/>
          <w:sz w:val="24"/>
        </w:rPr>
        <w:t xml:space="preserve"> </w:t>
      </w:r>
      <w:r w:rsidRPr="00C10829">
        <w:rPr>
          <w:color w:val="000000"/>
          <w:sz w:val="24"/>
        </w:rPr>
        <w:t>взрослого;</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двигательная</w:t>
      </w:r>
      <w:r w:rsidRPr="00C10829">
        <w:rPr>
          <w:color w:val="000000"/>
          <w:spacing w:val="24"/>
          <w:sz w:val="24"/>
        </w:rPr>
        <w:t xml:space="preserve"> </w:t>
      </w:r>
      <w:r w:rsidRPr="00C10829">
        <w:rPr>
          <w:color w:val="000000"/>
          <w:sz w:val="24"/>
        </w:rPr>
        <w:t>деятельность</w:t>
      </w:r>
      <w:r w:rsidRPr="00C10829">
        <w:rPr>
          <w:color w:val="000000"/>
          <w:spacing w:val="25"/>
          <w:sz w:val="24"/>
        </w:rPr>
        <w:t xml:space="preserve"> </w:t>
      </w:r>
      <w:r w:rsidRPr="00C10829">
        <w:rPr>
          <w:color w:val="000000"/>
          <w:sz w:val="24"/>
        </w:rPr>
        <w:t>(основные</w:t>
      </w:r>
      <w:r w:rsidRPr="00C10829">
        <w:rPr>
          <w:color w:val="000000"/>
          <w:spacing w:val="22"/>
          <w:sz w:val="24"/>
        </w:rPr>
        <w:t xml:space="preserve"> </w:t>
      </w:r>
      <w:r w:rsidRPr="00C10829">
        <w:rPr>
          <w:color w:val="000000"/>
          <w:sz w:val="24"/>
        </w:rPr>
        <w:t>движения,</w:t>
      </w:r>
      <w:r w:rsidRPr="00C10829">
        <w:rPr>
          <w:color w:val="000000"/>
          <w:spacing w:val="24"/>
          <w:sz w:val="24"/>
        </w:rPr>
        <w:t xml:space="preserve"> </w:t>
      </w:r>
      <w:r w:rsidRPr="00C10829">
        <w:rPr>
          <w:color w:val="000000"/>
          <w:sz w:val="24"/>
        </w:rPr>
        <w:t>общеразвивающие</w:t>
      </w:r>
      <w:r w:rsidRPr="00C10829">
        <w:rPr>
          <w:color w:val="000000"/>
          <w:spacing w:val="20"/>
          <w:sz w:val="24"/>
        </w:rPr>
        <w:t xml:space="preserve"> </w:t>
      </w:r>
      <w:r w:rsidRPr="00C10829">
        <w:rPr>
          <w:color w:val="000000"/>
          <w:sz w:val="24"/>
        </w:rPr>
        <w:t>упражнения,</w:t>
      </w:r>
      <w:r w:rsidRPr="00C10829">
        <w:rPr>
          <w:color w:val="000000"/>
          <w:spacing w:val="24"/>
          <w:sz w:val="24"/>
        </w:rPr>
        <w:t xml:space="preserve"> </w:t>
      </w:r>
      <w:r w:rsidRPr="00C10829">
        <w:rPr>
          <w:color w:val="000000"/>
          <w:sz w:val="24"/>
        </w:rPr>
        <w:t>простые подвижные</w:t>
      </w:r>
      <w:r w:rsidRPr="00C10829">
        <w:rPr>
          <w:color w:val="000000"/>
          <w:spacing w:val="-2"/>
          <w:sz w:val="24"/>
        </w:rPr>
        <w:t xml:space="preserve"> </w:t>
      </w:r>
      <w:r w:rsidRPr="00C10829">
        <w:rPr>
          <w:color w:val="000000"/>
          <w:sz w:val="24"/>
        </w:rPr>
        <w:t>игры);</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lastRenderedPageBreak/>
        <w:t></w:t>
      </w:r>
      <w:r w:rsidRPr="00C10829">
        <w:rPr>
          <w:color w:val="000000"/>
          <w:spacing w:val="111"/>
          <w:sz w:val="24"/>
        </w:rPr>
        <w:t xml:space="preserve"> </w:t>
      </w:r>
      <w:r w:rsidRPr="00C10829">
        <w:rPr>
          <w:color w:val="000000"/>
          <w:sz w:val="24"/>
        </w:rPr>
        <w:t>игровая</w:t>
      </w:r>
      <w:r w:rsidRPr="00C10829">
        <w:rPr>
          <w:color w:val="000000"/>
          <w:spacing w:val="156"/>
          <w:sz w:val="24"/>
        </w:rPr>
        <w:t xml:space="preserve"> </w:t>
      </w:r>
      <w:r w:rsidRPr="00C10829">
        <w:rPr>
          <w:color w:val="000000"/>
          <w:sz w:val="24"/>
        </w:rPr>
        <w:t>деятельность</w:t>
      </w:r>
      <w:r w:rsidRPr="00C10829">
        <w:rPr>
          <w:color w:val="000000"/>
          <w:spacing w:val="156"/>
          <w:sz w:val="24"/>
        </w:rPr>
        <w:t xml:space="preserve"> </w:t>
      </w:r>
      <w:r w:rsidRPr="00C10829">
        <w:rPr>
          <w:color w:val="000000"/>
          <w:sz w:val="24"/>
        </w:rPr>
        <w:t>(отобразительная</w:t>
      </w:r>
      <w:r w:rsidRPr="00C10829">
        <w:rPr>
          <w:color w:val="000000"/>
          <w:spacing w:val="156"/>
          <w:sz w:val="24"/>
        </w:rPr>
        <w:t xml:space="preserve"> </w:t>
      </w:r>
      <w:r w:rsidRPr="00C10829">
        <w:rPr>
          <w:color w:val="000000"/>
          <w:sz w:val="24"/>
        </w:rPr>
        <w:t>и</w:t>
      </w:r>
      <w:r w:rsidRPr="00C10829">
        <w:rPr>
          <w:color w:val="000000"/>
          <w:spacing w:val="155"/>
          <w:sz w:val="24"/>
        </w:rPr>
        <w:t xml:space="preserve"> </w:t>
      </w:r>
      <w:r w:rsidRPr="00C10829">
        <w:rPr>
          <w:color w:val="000000"/>
          <w:spacing w:val="1"/>
          <w:sz w:val="24"/>
        </w:rPr>
        <w:t>сюжетно</w:t>
      </w:r>
      <w:r w:rsidRPr="00C10829">
        <w:rPr>
          <w:color w:val="000000"/>
          <w:spacing w:val="-1"/>
          <w:sz w:val="24"/>
        </w:rPr>
        <w:t>-</w:t>
      </w:r>
      <w:r w:rsidRPr="00C10829">
        <w:rPr>
          <w:color w:val="000000"/>
          <w:sz w:val="24"/>
        </w:rPr>
        <w:t>отобразительная</w:t>
      </w:r>
      <w:r w:rsidRPr="00C10829">
        <w:rPr>
          <w:color w:val="000000"/>
          <w:spacing w:val="156"/>
          <w:sz w:val="24"/>
        </w:rPr>
        <w:t xml:space="preserve"> </w:t>
      </w:r>
      <w:r w:rsidRPr="00C10829">
        <w:rPr>
          <w:color w:val="000000"/>
          <w:sz w:val="24"/>
        </w:rPr>
        <w:t>игра,</w:t>
      </w:r>
      <w:r w:rsidRPr="00C10829">
        <w:rPr>
          <w:color w:val="000000"/>
          <w:spacing w:val="156"/>
          <w:sz w:val="24"/>
        </w:rPr>
        <w:t xml:space="preserve"> </w:t>
      </w:r>
      <w:r w:rsidRPr="00C10829">
        <w:rPr>
          <w:color w:val="000000"/>
          <w:sz w:val="24"/>
        </w:rPr>
        <w:t>игры</w:t>
      </w:r>
      <w:r w:rsidRPr="00C10829">
        <w:rPr>
          <w:color w:val="000000"/>
          <w:spacing w:val="155"/>
          <w:sz w:val="24"/>
        </w:rPr>
        <w:t xml:space="preserve"> </w:t>
      </w:r>
      <w:r w:rsidRPr="00C10829">
        <w:rPr>
          <w:color w:val="000000"/>
          <w:sz w:val="24"/>
        </w:rPr>
        <w:t>с дидактическими</w:t>
      </w:r>
      <w:r w:rsidRPr="00C10829">
        <w:rPr>
          <w:color w:val="000000"/>
          <w:spacing w:val="1"/>
          <w:sz w:val="24"/>
        </w:rPr>
        <w:t xml:space="preserve"> </w:t>
      </w:r>
      <w:r w:rsidRPr="00C10829">
        <w:rPr>
          <w:color w:val="000000"/>
          <w:sz w:val="24"/>
        </w:rPr>
        <w:t>игрушками);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речевая (понимание</w:t>
      </w:r>
      <w:r w:rsidRPr="00C10829">
        <w:rPr>
          <w:color w:val="000000"/>
          <w:spacing w:val="-1"/>
          <w:sz w:val="24"/>
        </w:rPr>
        <w:t xml:space="preserve"> речи</w:t>
      </w:r>
      <w:r w:rsidRPr="00C10829">
        <w:rPr>
          <w:color w:val="000000"/>
          <w:spacing w:val="1"/>
          <w:sz w:val="24"/>
        </w:rPr>
        <w:t xml:space="preserve"> </w:t>
      </w:r>
      <w:r w:rsidRPr="00C10829">
        <w:rPr>
          <w:color w:val="000000"/>
          <w:sz w:val="24"/>
        </w:rPr>
        <w:t>взрослого, слушание</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понимание</w:t>
      </w:r>
      <w:r w:rsidRPr="00C10829">
        <w:rPr>
          <w:color w:val="000000"/>
          <w:spacing w:val="-1"/>
          <w:sz w:val="24"/>
        </w:rPr>
        <w:t xml:space="preserve"> </w:t>
      </w:r>
      <w:r w:rsidRPr="00C10829">
        <w:rPr>
          <w:color w:val="000000"/>
          <w:sz w:val="24"/>
        </w:rPr>
        <w:t>стихов, активная речь);</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изобразительная</w:t>
      </w:r>
      <w:r w:rsidRPr="00C10829">
        <w:rPr>
          <w:color w:val="000000"/>
          <w:spacing w:val="117"/>
          <w:sz w:val="24"/>
        </w:rPr>
        <w:t xml:space="preserve"> </w:t>
      </w:r>
      <w:r w:rsidRPr="00C10829">
        <w:rPr>
          <w:color w:val="000000"/>
          <w:sz w:val="24"/>
        </w:rPr>
        <w:t>деятельность</w:t>
      </w:r>
      <w:r w:rsidRPr="00C10829">
        <w:rPr>
          <w:color w:val="000000"/>
          <w:spacing w:val="116"/>
          <w:sz w:val="24"/>
        </w:rPr>
        <w:t xml:space="preserve"> </w:t>
      </w:r>
      <w:r w:rsidRPr="00C10829">
        <w:rPr>
          <w:color w:val="000000"/>
          <w:sz w:val="24"/>
        </w:rPr>
        <w:t>(рисование,</w:t>
      </w:r>
      <w:r w:rsidRPr="00C10829">
        <w:rPr>
          <w:color w:val="000000"/>
          <w:spacing w:val="115"/>
          <w:sz w:val="24"/>
        </w:rPr>
        <w:t xml:space="preserve"> </w:t>
      </w:r>
      <w:r w:rsidRPr="00C10829">
        <w:rPr>
          <w:color w:val="000000"/>
          <w:sz w:val="24"/>
        </w:rPr>
        <w:t>лепка)</w:t>
      </w:r>
      <w:r w:rsidRPr="00C10829">
        <w:rPr>
          <w:color w:val="000000"/>
          <w:spacing w:val="117"/>
          <w:sz w:val="24"/>
        </w:rPr>
        <w:t xml:space="preserve"> </w:t>
      </w:r>
      <w:r w:rsidRPr="00C10829">
        <w:rPr>
          <w:color w:val="000000"/>
          <w:sz w:val="24"/>
        </w:rPr>
        <w:t>и</w:t>
      </w:r>
      <w:r w:rsidRPr="00C10829">
        <w:rPr>
          <w:color w:val="000000"/>
          <w:spacing w:val="116"/>
          <w:sz w:val="24"/>
        </w:rPr>
        <w:t xml:space="preserve"> </w:t>
      </w:r>
      <w:r w:rsidRPr="00C10829">
        <w:rPr>
          <w:color w:val="000000"/>
          <w:sz w:val="24"/>
        </w:rPr>
        <w:t>конструирование</w:t>
      </w:r>
      <w:r w:rsidRPr="00C10829">
        <w:rPr>
          <w:color w:val="000000"/>
          <w:spacing w:val="116"/>
          <w:sz w:val="24"/>
        </w:rPr>
        <w:t xml:space="preserve"> </w:t>
      </w:r>
      <w:r w:rsidRPr="00C10829">
        <w:rPr>
          <w:color w:val="000000"/>
          <w:spacing w:val="-1"/>
          <w:sz w:val="24"/>
        </w:rPr>
        <w:t>из</w:t>
      </w:r>
      <w:r w:rsidRPr="00C10829">
        <w:rPr>
          <w:color w:val="000000"/>
          <w:spacing w:val="120"/>
          <w:sz w:val="24"/>
        </w:rPr>
        <w:t xml:space="preserve"> </w:t>
      </w:r>
      <w:r w:rsidRPr="00C10829">
        <w:rPr>
          <w:color w:val="000000"/>
          <w:sz w:val="24"/>
        </w:rPr>
        <w:t>мелкого</w:t>
      </w:r>
      <w:r w:rsidRPr="00C10829">
        <w:rPr>
          <w:color w:val="000000"/>
          <w:spacing w:val="113"/>
          <w:sz w:val="24"/>
        </w:rPr>
        <w:t xml:space="preserve"> </w:t>
      </w:r>
      <w:r w:rsidRPr="00C10829">
        <w:rPr>
          <w:color w:val="000000"/>
          <w:sz w:val="24"/>
        </w:rPr>
        <w:t xml:space="preserve">и </w:t>
      </w:r>
      <w:r w:rsidRPr="00C10829">
        <w:rPr>
          <w:color w:val="000000"/>
          <w:spacing w:val="300"/>
          <w:sz w:val="24"/>
        </w:rPr>
        <w:t> </w:t>
      </w:r>
      <w:r w:rsidRPr="00C10829">
        <w:rPr>
          <w:color w:val="000000"/>
          <w:sz w:val="24"/>
        </w:rPr>
        <w:t>крупного строительного материала;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самообслуживание</w:t>
      </w:r>
      <w:r w:rsidRPr="00C10829">
        <w:rPr>
          <w:color w:val="000000"/>
          <w:spacing w:val="37"/>
          <w:sz w:val="24"/>
        </w:rPr>
        <w:t xml:space="preserve"> </w:t>
      </w:r>
      <w:r w:rsidRPr="00C10829">
        <w:rPr>
          <w:color w:val="000000"/>
          <w:sz w:val="24"/>
        </w:rPr>
        <w:t>и</w:t>
      </w:r>
      <w:r w:rsidRPr="00C10829">
        <w:rPr>
          <w:color w:val="000000"/>
          <w:spacing w:val="39"/>
          <w:sz w:val="24"/>
        </w:rPr>
        <w:t xml:space="preserve"> </w:t>
      </w:r>
      <w:r w:rsidRPr="00C10829">
        <w:rPr>
          <w:color w:val="000000"/>
          <w:sz w:val="24"/>
        </w:rPr>
        <w:t>элементарные</w:t>
      </w:r>
      <w:r w:rsidRPr="00C10829">
        <w:rPr>
          <w:color w:val="000000"/>
          <w:spacing w:val="37"/>
          <w:sz w:val="24"/>
        </w:rPr>
        <w:t xml:space="preserve"> </w:t>
      </w:r>
      <w:r w:rsidRPr="00C10829">
        <w:rPr>
          <w:color w:val="000000"/>
          <w:spacing w:val="1"/>
          <w:sz w:val="24"/>
        </w:rPr>
        <w:t>тру</w:t>
      </w:r>
      <w:r w:rsidRPr="00C10829">
        <w:rPr>
          <w:color w:val="000000"/>
          <w:spacing w:val="36"/>
          <w:sz w:val="24"/>
        </w:rPr>
        <w:t xml:space="preserve"> </w:t>
      </w:r>
      <w:r w:rsidRPr="00C10829">
        <w:rPr>
          <w:color w:val="000000"/>
          <w:sz w:val="24"/>
        </w:rPr>
        <w:t>действия</w:t>
      </w:r>
      <w:r w:rsidRPr="00C10829">
        <w:rPr>
          <w:color w:val="000000"/>
          <w:spacing w:val="38"/>
          <w:sz w:val="24"/>
        </w:rPr>
        <w:t xml:space="preserve"> </w:t>
      </w:r>
      <w:r w:rsidRPr="00C10829">
        <w:rPr>
          <w:color w:val="000000"/>
          <w:spacing w:val="-1"/>
          <w:sz w:val="24"/>
        </w:rPr>
        <w:t>(убирает</w:t>
      </w:r>
      <w:r w:rsidRPr="00C10829">
        <w:rPr>
          <w:color w:val="000000"/>
          <w:spacing w:val="39"/>
          <w:sz w:val="24"/>
        </w:rPr>
        <w:t xml:space="preserve"> </w:t>
      </w:r>
      <w:r w:rsidRPr="00C10829">
        <w:rPr>
          <w:color w:val="000000"/>
          <w:sz w:val="24"/>
        </w:rPr>
        <w:t>игрушки,</w:t>
      </w:r>
      <w:r w:rsidRPr="00C10829">
        <w:rPr>
          <w:color w:val="000000"/>
          <w:spacing w:val="38"/>
          <w:sz w:val="24"/>
        </w:rPr>
        <w:t xml:space="preserve"> </w:t>
      </w:r>
      <w:r w:rsidRPr="00C10829">
        <w:rPr>
          <w:color w:val="000000"/>
          <w:sz w:val="24"/>
        </w:rPr>
        <w:t>подметает</w:t>
      </w:r>
      <w:r w:rsidRPr="00C10829">
        <w:rPr>
          <w:color w:val="000000"/>
          <w:spacing w:val="39"/>
          <w:sz w:val="24"/>
        </w:rPr>
        <w:t xml:space="preserve"> </w:t>
      </w:r>
      <w:r w:rsidRPr="00C10829">
        <w:rPr>
          <w:color w:val="000000"/>
          <w:sz w:val="24"/>
        </w:rPr>
        <w:t>веником, поливает</w:t>
      </w:r>
      <w:r w:rsidRPr="00C10829">
        <w:rPr>
          <w:color w:val="000000"/>
          <w:spacing w:val="1"/>
          <w:sz w:val="24"/>
        </w:rPr>
        <w:t xml:space="preserve"> </w:t>
      </w:r>
      <w:r w:rsidRPr="00C10829">
        <w:rPr>
          <w:color w:val="000000"/>
          <w:sz w:val="24"/>
        </w:rPr>
        <w:t>цветы из</w:t>
      </w:r>
      <w:r w:rsidRPr="00C10829">
        <w:rPr>
          <w:color w:val="000000"/>
          <w:spacing w:val="1"/>
          <w:sz w:val="24"/>
        </w:rPr>
        <w:t xml:space="preserve"> </w:t>
      </w:r>
      <w:r w:rsidRPr="00C10829">
        <w:rPr>
          <w:color w:val="000000"/>
          <w:spacing w:val="-1"/>
          <w:sz w:val="24"/>
        </w:rPr>
        <w:t>лейки</w:t>
      </w:r>
      <w:r w:rsidRPr="00C10829">
        <w:rPr>
          <w:color w:val="000000"/>
          <w:spacing w:val="2"/>
          <w:sz w:val="24"/>
        </w:rPr>
        <w:t xml:space="preserve"> </w:t>
      </w:r>
      <w:r w:rsidRPr="00C10829">
        <w:rPr>
          <w:color w:val="000000"/>
          <w:sz w:val="24"/>
        </w:rPr>
        <w:t>и</w:t>
      </w:r>
      <w:r w:rsidRPr="00C10829">
        <w:rPr>
          <w:color w:val="000000"/>
          <w:spacing w:val="1"/>
          <w:sz w:val="24"/>
        </w:rPr>
        <w:t xml:space="preserve"> </w:t>
      </w:r>
      <w:r w:rsidRPr="00C10829">
        <w:rPr>
          <w:color w:val="000000"/>
          <w:spacing w:val="-1"/>
          <w:sz w:val="24"/>
        </w:rPr>
        <w:t>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музыкальная</w:t>
      </w:r>
      <w:r w:rsidRPr="00C10829">
        <w:rPr>
          <w:color w:val="000000"/>
          <w:spacing w:val="211"/>
          <w:sz w:val="24"/>
        </w:rPr>
        <w:t xml:space="preserve"> </w:t>
      </w:r>
      <w:r w:rsidRPr="00C10829">
        <w:rPr>
          <w:color w:val="000000"/>
          <w:sz w:val="24"/>
        </w:rPr>
        <w:t>деятельность</w:t>
      </w:r>
      <w:r w:rsidRPr="00C10829">
        <w:rPr>
          <w:color w:val="000000"/>
          <w:spacing w:val="215"/>
          <w:sz w:val="24"/>
        </w:rPr>
        <w:t xml:space="preserve"> </w:t>
      </w:r>
      <w:r w:rsidRPr="00C10829">
        <w:rPr>
          <w:color w:val="000000"/>
          <w:sz w:val="24"/>
        </w:rPr>
        <w:t>(слушание</w:t>
      </w:r>
      <w:r w:rsidRPr="00C10829">
        <w:rPr>
          <w:color w:val="000000"/>
          <w:spacing w:val="210"/>
          <w:sz w:val="24"/>
        </w:rPr>
        <w:t xml:space="preserve"> </w:t>
      </w:r>
      <w:r w:rsidRPr="00C10829">
        <w:rPr>
          <w:color w:val="000000"/>
          <w:sz w:val="24"/>
        </w:rPr>
        <w:t>музыки</w:t>
      </w:r>
      <w:r w:rsidRPr="00C10829">
        <w:rPr>
          <w:color w:val="000000"/>
          <w:spacing w:val="212"/>
          <w:sz w:val="24"/>
        </w:rPr>
        <w:t xml:space="preserve"> </w:t>
      </w:r>
      <w:r w:rsidRPr="00C10829">
        <w:rPr>
          <w:color w:val="000000"/>
          <w:sz w:val="24"/>
        </w:rPr>
        <w:t>и</w:t>
      </w:r>
      <w:r w:rsidRPr="00C10829">
        <w:rPr>
          <w:color w:val="000000"/>
          <w:spacing w:val="212"/>
          <w:sz w:val="24"/>
        </w:rPr>
        <w:t xml:space="preserve"> </w:t>
      </w:r>
      <w:r w:rsidRPr="00C10829">
        <w:rPr>
          <w:color w:val="000000"/>
          <w:sz w:val="24"/>
        </w:rPr>
        <w:t>исполнительство,</w:t>
      </w:r>
      <w:r w:rsidRPr="00C10829">
        <w:rPr>
          <w:color w:val="000000"/>
          <w:spacing w:val="211"/>
          <w:sz w:val="24"/>
        </w:rPr>
        <w:t xml:space="preserve"> </w:t>
      </w:r>
      <w:r w:rsidRPr="00C10829">
        <w:rPr>
          <w:color w:val="000000"/>
          <w:spacing w:val="1"/>
          <w:sz w:val="24"/>
        </w:rPr>
        <w:t>музыкально</w:t>
      </w:r>
      <w:r w:rsidRPr="00C10829">
        <w:rPr>
          <w:color w:val="000000"/>
          <w:sz w:val="24"/>
        </w:rPr>
        <w:t>- ритмические</w:t>
      </w:r>
      <w:r w:rsidRPr="00C10829">
        <w:rPr>
          <w:color w:val="000000"/>
          <w:spacing w:val="-1"/>
          <w:sz w:val="24"/>
        </w:rPr>
        <w:t xml:space="preserve"> </w:t>
      </w:r>
      <w:r w:rsidRPr="00C10829">
        <w:rPr>
          <w:color w:val="000000"/>
          <w:sz w:val="24"/>
        </w:rPr>
        <w:t>движения).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color w:val="000000"/>
          <w:sz w:val="24"/>
          <w:u w:val="single"/>
        </w:rPr>
        <w:t>2.В</w:t>
      </w:r>
      <w:r w:rsidRPr="00C10829">
        <w:rPr>
          <w:color w:val="000000"/>
          <w:spacing w:val="-2"/>
          <w:sz w:val="24"/>
          <w:u w:val="single"/>
        </w:rPr>
        <w:t xml:space="preserve"> </w:t>
      </w:r>
      <w:r w:rsidRPr="00C10829">
        <w:rPr>
          <w:color w:val="000000"/>
          <w:sz w:val="24"/>
          <w:u w:val="single"/>
        </w:rPr>
        <w:t>дошкольном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(3</w:t>
      </w:r>
      <w:r w:rsidRPr="00C10829">
        <w:rPr>
          <w:color w:val="000000"/>
          <w:spacing w:val="1"/>
          <w:sz w:val="24"/>
          <w:u w:val="single"/>
        </w:rPr>
        <w:t xml:space="preserve"> </w:t>
      </w:r>
      <w:r w:rsidRPr="00C10829">
        <w:rPr>
          <w:color w:val="000000"/>
          <w:sz w:val="24"/>
          <w:u w:val="single"/>
        </w:rPr>
        <w:t>года</w:t>
      </w:r>
      <w:r w:rsidRPr="00C10829">
        <w:rPr>
          <w:color w:val="000000"/>
          <w:spacing w:val="2"/>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8</w:t>
      </w:r>
      <w:r>
        <w:rPr>
          <w:color w:val="000000"/>
          <w:sz w:val="24"/>
          <w:u w:val="single"/>
        </w:rPr>
        <w:t xml:space="preserve"> лет):</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игровая</w:t>
      </w:r>
      <w:r>
        <w:rPr>
          <w:color w:val="000000"/>
          <w:spacing w:val="69"/>
          <w:sz w:val="24"/>
        </w:rPr>
        <w:t xml:space="preserve"> </w:t>
      </w:r>
      <w:r>
        <w:rPr>
          <w:color w:val="000000"/>
          <w:sz w:val="24"/>
        </w:rPr>
        <w:t>деятельность</w:t>
      </w:r>
      <w:r>
        <w:rPr>
          <w:color w:val="000000"/>
          <w:spacing w:val="70"/>
          <w:sz w:val="24"/>
        </w:rPr>
        <w:t xml:space="preserve"> </w:t>
      </w:r>
      <w:r>
        <w:rPr>
          <w:color w:val="000000"/>
          <w:sz w:val="24"/>
        </w:rPr>
        <w:t>(сюжетно</w:t>
      </w:r>
      <w:r>
        <w:rPr>
          <w:color w:val="000000"/>
          <w:spacing w:val="-1"/>
          <w:sz w:val="24"/>
        </w:rPr>
        <w:t>-</w:t>
      </w:r>
      <w:r>
        <w:rPr>
          <w:color w:val="000000"/>
          <w:sz w:val="24"/>
        </w:rPr>
        <w:t>ролевая,</w:t>
      </w:r>
      <w:r>
        <w:rPr>
          <w:color w:val="000000"/>
          <w:spacing w:val="70"/>
          <w:sz w:val="24"/>
        </w:rPr>
        <w:t xml:space="preserve"> </w:t>
      </w:r>
      <w:r>
        <w:rPr>
          <w:color w:val="000000"/>
          <w:sz w:val="24"/>
        </w:rPr>
        <w:t>театрализованная,</w:t>
      </w:r>
      <w:r>
        <w:rPr>
          <w:color w:val="000000"/>
          <w:spacing w:val="69"/>
          <w:sz w:val="24"/>
        </w:rPr>
        <w:t xml:space="preserve"> </w:t>
      </w:r>
      <w:r>
        <w:rPr>
          <w:color w:val="000000"/>
          <w:sz w:val="24"/>
        </w:rPr>
        <w:t>режиссерская,</w:t>
      </w:r>
      <w:r>
        <w:rPr>
          <w:color w:val="000000"/>
          <w:spacing w:val="70"/>
          <w:sz w:val="24"/>
        </w:rPr>
        <w:t xml:space="preserve"> </w:t>
      </w:r>
      <w:r>
        <w:rPr>
          <w:color w:val="000000"/>
          <w:spacing w:val="1"/>
          <w:sz w:val="24"/>
        </w:rPr>
        <w:t>строительно</w:t>
      </w:r>
      <w:r>
        <w:rPr>
          <w:color w:val="000000"/>
          <w:sz w:val="24"/>
        </w:rPr>
        <w:t>- конструктивная, дидактическая, подвижная и</w:t>
      </w:r>
      <w:r>
        <w:rPr>
          <w:color w:val="000000"/>
          <w:spacing w:val="1"/>
          <w:sz w:val="24"/>
        </w:rPr>
        <w:t xml:space="preserve"> </w:t>
      </w:r>
      <w:r>
        <w:rPr>
          <w:color w:val="000000"/>
          <w:spacing w:val="-1"/>
          <w:sz w:val="24"/>
        </w:rPr>
        <w:t>другие);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общение</w:t>
      </w:r>
      <w:r>
        <w:rPr>
          <w:color w:val="000000"/>
          <w:spacing w:val="402"/>
          <w:sz w:val="24"/>
        </w:rPr>
        <w:t xml:space="preserve"> </w:t>
      </w:r>
      <w:r>
        <w:rPr>
          <w:color w:val="000000"/>
          <w:spacing w:val="-1"/>
          <w:sz w:val="24"/>
        </w:rPr>
        <w:t>со</w:t>
      </w:r>
      <w:r>
        <w:rPr>
          <w:color w:val="000000"/>
          <w:spacing w:val="404"/>
          <w:sz w:val="24"/>
        </w:rPr>
        <w:t xml:space="preserve"> </w:t>
      </w:r>
      <w:r>
        <w:rPr>
          <w:color w:val="000000"/>
          <w:sz w:val="24"/>
        </w:rPr>
        <w:t>взрослым</w:t>
      </w:r>
      <w:r>
        <w:rPr>
          <w:color w:val="000000"/>
          <w:spacing w:val="402"/>
          <w:sz w:val="24"/>
        </w:rPr>
        <w:t xml:space="preserve"> </w:t>
      </w:r>
      <w:r>
        <w:rPr>
          <w:color w:val="000000"/>
          <w:sz w:val="24"/>
        </w:rPr>
        <w:t>(ситуативно</w:t>
      </w:r>
      <w:r>
        <w:rPr>
          <w:color w:val="000000"/>
          <w:spacing w:val="2"/>
          <w:sz w:val="24"/>
        </w:rPr>
        <w:t>-</w:t>
      </w:r>
      <w:r>
        <w:rPr>
          <w:color w:val="000000"/>
          <w:sz w:val="24"/>
        </w:rPr>
        <w:t>деловое,</w:t>
      </w:r>
      <w:r>
        <w:rPr>
          <w:color w:val="000000"/>
          <w:spacing w:val="403"/>
          <w:sz w:val="24"/>
        </w:rPr>
        <w:t xml:space="preserve"> </w:t>
      </w:r>
      <w:r>
        <w:rPr>
          <w:color w:val="000000"/>
          <w:sz w:val="24"/>
        </w:rPr>
        <w:t>внеситуативно</w:t>
      </w:r>
      <w:r>
        <w:rPr>
          <w:color w:val="000000"/>
          <w:spacing w:val="-1"/>
          <w:sz w:val="24"/>
        </w:rPr>
        <w:t>-</w:t>
      </w:r>
      <w:r>
        <w:rPr>
          <w:color w:val="000000"/>
          <w:sz w:val="24"/>
        </w:rPr>
        <w:t xml:space="preserve">познавательное, </w:t>
      </w:r>
      <w:r>
        <w:rPr>
          <w:color w:val="000000"/>
          <w:spacing w:val="300"/>
          <w:sz w:val="24"/>
        </w:rPr>
        <w:t> </w:t>
      </w:r>
      <w:r>
        <w:rPr>
          <w:color w:val="000000"/>
          <w:sz w:val="24"/>
        </w:rPr>
        <w:t>внеситуативно</w:t>
      </w:r>
      <w:r>
        <w:rPr>
          <w:color w:val="000000"/>
          <w:spacing w:val="-1"/>
          <w:sz w:val="24"/>
        </w:rPr>
        <w:t>-</w:t>
      </w:r>
      <w:r>
        <w:rPr>
          <w:color w:val="000000"/>
          <w:sz w:val="24"/>
        </w:rPr>
        <w:t>личностное) и сверстниками</w:t>
      </w:r>
      <w:r>
        <w:rPr>
          <w:color w:val="000000"/>
          <w:spacing w:val="1"/>
          <w:sz w:val="24"/>
        </w:rPr>
        <w:t xml:space="preserve"> </w:t>
      </w:r>
      <w:r>
        <w:rPr>
          <w:color w:val="000000"/>
          <w:sz w:val="24"/>
        </w:rPr>
        <w:t>(ситуативно</w:t>
      </w:r>
      <w:r>
        <w:rPr>
          <w:color w:val="000000"/>
          <w:spacing w:val="-1"/>
          <w:sz w:val="24"/>
        </w:rPr>
        <w:t>-</w:t>
      </w:r>
      <w:r>
        <w:rPr>
          <w:color w:val="000000"/>
          <w:sz w:val="24"/>
        </w:rPr>
        <w:t>деловое, внеситуативно</w:t>
      </w:r>
      <w:r>
        <w:rPr>
          <w:color w:val="000000"/>
          <w:spacing w:val="-1"/>
          <w:sz w:val="24"/>
        </w:rPr>
        <w:t>-</w:t>
      </w:r>
      <w:r>
        <w:rPr>
          <w:color w:val="000000"/>
          <w:sz w:val="24"/>
        </w:rPr>
        <w:t>деловое);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речевая</w:t>
      </w:r>
      <w:r>
        <w:rPr>
          <w:color w:val="000000"/>
          <w:spacing w:val="19"/>
          <w:sz w:val="24"/>
        </w:rPr>
        <w:t xml:space="preserve"> </w:t>
      </w:r>
      <w:r>
        <w:rPr>
          <w:color w:val="000000"/>
          <w:sz w:val="24"/>
        </w:rPr>
        <w:t>деятельность</w:t>
      </w:r>
      <w:r>
        <w:rPr>
          <w:color w:val="000000"/>
          <w:spacing w:val="20"/>
          <w:sz w:val="24"/>
        </w:rPr>
        <w:t xml:space="preserve"> </w:t>
      </w:r>
      <w:r>
        <w:rPr>
          <w:color w:val="000000"/>
          <w:sz w:val="24"/>
        </w:rPr>
        <w:t>(слушание</w:t>
      </w:r>
      <w:r>
        <w:rPr>
          <w:color w:val="000000"/>
          <w:spacing w:val="18"/>
          <w:sz w:val="24"/>
        </w:rPr>
        <w:t xml:space="preserve"> </w:t>
      </w:r>
      <w:r>
        <w:rPr>
          <w:color w:val="000000"/>
          <w:spacing w:val="-1"/>
          <w:sz w:val="24"/>
        </w:rPr>
        <w:t>речи</w:t>
      </w:r>
      <w:r>
        <w:rPr>
          <w:color w:val="000000"/>
          <w:spacing w:val="20"/>
          <w:sz w:val="24"/>
        </w:rPr>
        <w:t xml:space="preserve"> </w:t>
      </w:r>
      <w:r>
        <w:rPr>
          <w:color w:val="000000"/>
          <w:sz w:val="24"/>
        </w:rPr>
        <w:t>взрослого</w:t>
      </w:r>
      <w:r>
        <w:rPr>
          <w:color w:val="000000"/>
          <w:spacing w:val="19"/>
          <w:sz w:val="24"/>
        </w:rPr>
        <w:t xml:space="preserve"> </w:t>
      </w:r>
      <w:r>
        <w:rPr>
          <w:color w:val="000000"/>
          <w:sz w:val="24"/>
        </w:rPr>
        <w:t>и</w:t>
      </w:r>
      <w:r>
        <w:rPr>
          <w:color w:val="000000"/>
          <w:spacing w:val="20"/>
          <w:sz w:val="24"/>
        </w:rPr>
        <w:t xml:space="preserve"> </w:t>
      </w:r>
      <w:r>
        <w:rPr>
          <w:color w:val="000000"/>
          <w:sz w:val="24"/>
        </w:rPr>
        <w:t>сверстников,</w:t>
      </w:r>
      <w:r>
        <w:rPr>
          <w:color w:val="000000"/>
          <w:spacing w:val="19"/>
          <w:sz w:val="24"/>
        </w:rPr>
        <w:t xml:space="preserve"> </w:t>
      </w:r>
      <w:r>
        <w:rPr>
          <w:color w:val="000000"/>
          <w:spacing w:val="-1"/>
          <w:sz w:val="24"/>
        </w:rPr>
        <w:t>активная</w:t>
      </w:r>
      <w:r>
        <w:rPr>
          <w:color w:val="000000"/>
          <w:spacing w:val="19"/>
          <w:sz w:val="24"/>
        </w:rPr>
        <w:t xml:space="preserve"> </w:t>
      </w:r>
      <w:r>
        <w:rPr>
          <w:color w:val="000000"/>
          <w:sz w:val="24"/>
        </w:rPr>
        <w:t>диалогическая</w:t>
      </w:r>
      <w:r>
        <w:rPr>
          <w:color w:val="000000"/>
          <w:spacing w:val="19"/>
          <w:sz w:val="24"/>
        </w:rPr>
        <w:t xml:space="preserve"> </w:t>
      </w:r>
      <w:r>
        <w:rPr>
          <w:color w:val="000000"/>
          <w:sz w:val="24"/>
        </w:rPr>
        <w:t>и монологическая речь);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познавательно</w:t>
      </w:r>
      <w:r>
        <w:rPr>
          <w:color w:val="000000"/>
          <w:spacing w:val="-1"/>
          <w:sz w:val="24"/>
        </w:rPr>
        <w:t>-</w:t>
      </w:r>
      <w:r>
        <w:rPr>
          <w:color w:val="000000"/>
          <w:sz w:val="24"/>
        </w:rPr>
        <w:t>исследовательская</w:t>
      </w:r>
      <w:r>
        <w:rPr>
          <w:color w:val="000000"/>
          <w:spacing w:val="46"/>
          <w:sz w:val="24"/>
        </w:rPr>
        <w:t xml:space="preserve"> </w:t>
      </w:r>
      <w:r>
        <w:rPr>
          <w:color w:val="000000"/>
          <w:sz w:val="24"/>
        </w:rPr>
        <w:t>деятельность</w:t>
      </w:r>
      <w:r>
        <w:rPr>
          <w:color w:val="000000"/>
          <w:spacing w:val="46"/>
          <w:sz w:val="24"/>
        </w:rPr>
        <w:t xml:space="preserve"> </w:t>
      </w:r>
      <w:r>
        <w:rPr>
          <w:color w:val="000000"/>
          <w:sz w:val="24"/>
        </w:rPr>
        <w:t>и</w:t>
      </w:r>
      <w:r>
        <w:rPr>
          <w:color w:val="000000"/>
          <w:spacing w:val="46"/>
          <w:sz w:val="24"/>
        </w:rPr>
        <w:t xml:space="preserve"> </w:t>
      </w:r>
      <w:r>
        <w:rPr>
          <w:color w:val="000000"/>
          <w:sz w:val="24"/>
        </w:rPr>
        <w:t>экспериментирование;</w:t>
      </w:r>
      <w:r>
        <w:rPr>
          <w:color w:val="000000"/>
          <w:spacing w:val="46"/>
          <w:sz w:val="24"/>
        </w:rPr>
        <w:t xml:space="preserve"> </w:t>
      </w:r>
      <w:r>
        <w:rPr>
          <w:color w:val="000000"/>
          <w:sz w:val="24"/>
        </w:rPr>
        <w:t xml:space="preserve">изобразительная </w:t>
      </w:r>
      <w:r>
        <w:rPr>
          <w:color w:val="000000"/>
          <w:spacing w:val="300"/>
          <w:sz w:val="24"/>
        </w:rPr>
        <w:t> </w:t>
      </w:r>
      <w:r>
        <w:rPr>
          <w:color w:val="000000"/>
          <w:sz w:val="24"/>
        </w:rPr>
        <w:t>деятельность</w:t>
      </w:r>
      <w:r>
        <w:rPr>
          <w:color w:val="000000"/>
          <w:spacing w:val="12"/>
          <w:sz w:val="24"/>
        </w:rPr>
        <w:t xml:space="preserve"> </w:t>
      </w:r>
      <w:r>
        <w:rPr>
          <w:color w:val="000000"/>
          <w:sz w:val="24"/>
        </w:rPr>
        <w:t>(рисование,</w:t>
      </w:r>
      <w:r>
        <w:rPr>
          <w:color w:val="000000"/>
          <w:spacing w:val="12"/>
          <w:sz w:val="24"/>
        </w:rPr>
        <w:t xml:space="preserve"> </w:t>
      </w:r>
      <w:r>
        <w:rPr>
          <w:color w:val="000000"/>
          <w:sz w:val="24"/>
        </w:rPr>
        <w:t>лепка,</w:t>
      </w:r>
      <w:r>
        <w:rPr>
          <w:color w:val="000000"/>
          <w:spacing w:val="12"/>
          <w:sz w:val="24"/>
        </w:rPr>
        <w:t xml:space="preserve"> </w:t>
      </w:r>
      <w:r>
        <w:rPr>
          <w:color w:val="000000"/>
          <w:sz w:val="24"/>
        </w:rPr>
        <w:t>аппликация)</w:t>
      </w:r>
      <w:r>
        <w:rPr>
          <w:color w:val="000000"/>
          <w:spacing w:val="11"/>
          <w:sz w:val="24"/>
        </w:rPr>
        <w:t xml:space="preserve"> </w:t>
      </w:r>
      <w:r>
        <w:rPr>
          <w:color w:val="000000"/>
          <w:sz w:val="24"/>
        </w:rPr>
        <w:t>и</w:t>
      </w:r>
      <w:r>
        <w:rPr>
          <w:color w:val="000000"/>
          <w:spacing w:val="11"/>
          <w:sz w:val="24"/>
        </w:rPr>
        <w:t xml:space="preserve"> </w:t>
      </w:r>
      <w:r>
        <w:rPr>
          <w:color w:val="000000"/>
          <w:sz w:val="24"/>
        </w:rPr>
        <w:t>конструирование</w:t>
      </w:r>
      <w:r>
        <w:rPr>
          <w:color w:val="000000"/>
          <w:spacing w:val="11"/>
          <w:sz w:val="24"/>
        </w:rPr>
        <w:t xml:space="preserve"> </w:t>
      </w:r>
      <w:r>
        <w:rPr>
          <w:color w:val="000000"/>
          <w:spacing w:val="1"/>
          <w:sz w:val="24"/>
        </w:rPr>
        <w:t>из</w:t>
      </w:r>
      <w:r>
        <w:rPr>
          <w:color w:val="000000"/>
          <w:spacing w:val="12"/>
          <w:sz w:val="24"/>
        </w:rPr>
        <w:t xml:space="preserve"> </w:t>
      </w:r>
      <w:r>
        <w:rPr>
          <w:color w:val="000000"/>
          <w:sz w:val="24"/>
        </w:rPr>
        <w:t>разных</w:t>
      </w:r>
      <w:r>
        <w:rPr>
          <w:color w:val="000000"/>
          <w:spacing w:val="14"/>
          <w:sz w:val="24"/>
        </w:rPr>
        <w:t xml:space="preserve"> </w:t>
      </w:r>
      <w:r>
        <w:rPr>
          <w:color w:val="000000"/>
          <w:sz w:val="24"/>
        </w:rPr>
        <w:t>материалов</w:t>
      </w:r>
      <w:r>
        <w:rPr>
          <w:color w:val="000000"/>
          <w:spacing w:val="12"/>
          <w:sz w:val="24"/>
        </w:rPr>
        <w:t xml:space="preserve"> </w:t>
      </w:r>
      <w:r>
        <w:rPr>
          <w:color w:val="000000"/>
          <w:spacing w:val="1"/>
          <w:sz w:val="24"/>
        </w:rPr>
        <w:t>по</w:t>
      </w:r>
      <w:r>
        <w:t xml:space="preserve"> </w:t>
      </w:r>
      <w:r>
        <w:rPr>
          <w:color w:val="000000"/>
          <w:spacing w:val="300"/>
          <w:sz w:val="24"/>
        </w:rPr>
        <w:t> </w:t>
      </w:r>
      <w:r>
        <w:rPr>
          <w:color w:val="000000"/>
          <w:spacing w:val="-1"/>
          <w:sz w:val="24"/>
        </w:rPr>
        <w:t>образцу,</w:t>
      </w:r>
      <w:r>
        <w:rPr>
          <w:color w:val="000000"/>
          <w:spacing w:val="5"/>
          <w:sz w:val="24"/>
        </w:rPr>
        <w:t xml:space="preserve"> </w:t>
      </w:r>
      <w:r>
        <w:rPr>
          <w:color w:val="000000"/>
          <w:sz w:val="24"/>
        </w:rPr>
        <w:t>условию</w:t>
      </w:r>
      <w:r>
        <w:rPr>
          <w:color w:val="000000"/>
          <w:spacing w:val="1"/>
          <w:sz w:val="24"/>
        </w:rPr>
        <w:t xml:space="preserve"> </w:t>
      </w:r>
      <w:r>
        <w:rPr>
          <w:color w:val="000000"/>
          <w:sz w:val="24"/>
        </w:rPr>
        <w:t>и</w:t>
      </w:r>
      <w:r>
        <w:rPr>
          <w:color w:val="000000"/>
          <w:spacing w:val="1"/>
          <w:sz w:val="24"/>
        </w:rPr>
        <w:t xml:space="preserve"> </w:t>
      </w:r>
      <w:r>
        <w:rPr>
          <w:color w:val="000000"/>
          <w:sz w:val="24"/>
        </w:rPr>
        <w:t>замыслу</w:t>
      </w:r>
      <w:r>
        <w:rPr>
          <w:color w:val="000000"/>
          <w:spacing w:val="-5"/>
          <w:sz w:val="24"/>
        </w:rPr>
        <w:t xml:space="preserve"> </w:t>
      </w:r>
      <w:r>
        <w:rPr>
          <w:color w:val="000000"/>
          <w:sz w:val="24"/>
        </w:rPr>
        <w:t>ребенка;</w:t>
      </w:r>
    </w:p>
    <w:p w:rsidR="002C6E8D" w:rsidRDefault="0069355F" w:rsidP="00896643">
      <w:pPr>
        <w:pBdr>
          <w:top w:val="none" w:sz="4" w:space="0" w:color="000000"/>
          <w:left w:val="none" w:sz="4" w:space="0" w:color="000000"/>
          <w:bottom w:val="none" w:sz="4" w:space="0" w:color="000000"/>
          <w:right w:val="none" w:sz="4" w:space="0" w:color="000000"/>
        </w:pBdr>
        <w:spacing w:before="40"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двигательная</w:t>
      </w:r>
      <w:r>
        <w:rPr>
          <w:color w:val="000000"/>
          <w:spacing w:val="48"/>
          <w:sz w:val="24"/>
        </w:rPr>
        <w:t xml:space="preserve"> </w:t>
      </w:r>
      <w:r>
        <w:rPr>
          <w:color w:val="000000"/>
          <w:sz w:val="24"/>
        </w:rPr>
        <w:t>деятельность</w:t>
      </w:r>
      <w:r>
        <w:rPr>
          <w:color w:val="000000"/>
          <w:spacing w:val="49"/>
          <w:sz w:val="24"/>
        </w:rPr>
        <w:t xml:space="preserve"> </w:t>
      </w:r>
      <w:r>
        <w:rPr>
          <w:color w:val="000000"/>
          <w:sz w:val="24"/>
        </w:rPr>
        <w:t>(основные</w:t>
      </w:r>
      <w:r>
        <w:rPr>
          <w:color w:val="000000"/>
          <w:spacing w:val="46"/>
          <w:sz w:val="24"/>
        </w:rPr>
        <w:t xml:space="preserve"> </w:t>
      </w:r>
      <w:r>
        <w:rPr>
          <w:color w:val="000000"/>
          <w:sz w:val="24"/>
        </w:rPr>
        <w:t>виды</w:t>
      </w:r>
      <w:r>
        <w:rPr>
          <w:color w:val="000000"/>
          <w:spacing w:val="50"/>
          <w:sz w:val="24"/>
        </w:rPr>
        <w:t xml:space="preserve"> </w:t>
      </w:r>
      <w:r>
        <w:rPr>
          <w:color w:val="000000"/>
          <w:spacing w:val="1"/>
          <w:sz w:val="24"/>
        </w:rPr>
        <w:t>движений,</w:t>
      </w:r>
      <w:r>
        <w:rPr>
          <w:color w:val="000000"/>
          <w:spacing w:val="47"/>
          <w:sz w:val="24"/>
        </w:rPr>
        <w:t xml:space="preserve"> </w:t>
      </w:r>
      <w:r>
        <w:rPr>
          <w:color w:val="000000"/>
          <w:sz w:val="24"/>
        </w:rPr>
        <w:t>общеразвивающие</w:t>
      </w:r>
      <w:r>
        <w:rPr>
          <w:color w:val="000000"/>
          <w:spacing w:val="47"/>
          <w:sz w:val="24"/>
        </w:rPr>
        <w:t xml:space="preserve"> </w:t>
      </w:r>
      <w:r>
        <w:rPr>
          <w:color w:val="000000"/>
          <w:sz w:val="24"/>
        </w:rPr>
        <w:t>и</w:t>
      </w:r>
      <w:r>
        <w:rPr>
          <w:color w:val="000000"/>
          <w:spacing w:val="49"/>
          <w:sz w:val="24"/>
        </w:rPr>
        <w:t xml:space="preserve"> </w:t>
      </w:r>
      <w:r>
        <w:rPr>
          <w:color w:val="000000"/>
          <w:sz w:val="24"/>
        </w:rPr>
        <w:t>спортивные упражнения, подвижные</w:t>
      </w:r>
      <w:r>
        <w:rPr>
          <w:color w:val="000000"/>
          <w:spacing w:val="-1"/>
          <w:sz w:val="24"/>
        </w:rPr>
        <w:t xml:space="preserve"> </w:t>
      </w:r>
      <w:r>
        <w:rPr>
          <w:color w:val="000000"/>
          <w:sz w:val="24"/>
        </w:rPr>
        <w:t>и</w:t>
      </w:r>
      <w:r>
        <w:rPr>
          <w:color w:val="000000"/>
          <w:spacing w:val="1"/>
          <w:sz w:val="24"/>
        </w:rPr>
        <w:t xml:space="preserve"> </w:t>
      </w:r>
      <w:r>
        <w:rPr>
          <w:color w:val="000000"/>
          <w:sz w:val="24"/>
        </w:rPr>
        <w:t>элементы спортивных</w:t>
      </w:r>
      <w:r>
        <w:rPr>
          <w:color w:val="000000"/>
          <w:spacing w:val="2"/>
          <w:sz w:val="24"/>
        </w:rPr>
        <w:t xml:space="preserve"> </w:t>
      </w:r>
      <w:r>
        <w:rPr>
          <w:color w:val="000000"/>
          <w:sz w:val="24"/>
        </w:rPr>
        <w:t>игр</w:t>
      </w:r>
      <w:r>
        <w:rPr>
          <w:color w:val="000000"/>
          <w:spacing w:val="-3"/>
          <w:sz w:val="24"/>
        </w:rPr>
        <w:t xml:space="preserve"> </w:t>
      </w:r>
      <w:r>
        <w:rPr>
          <w:color w:val="000000"/>
          <w:sz w:val="24"/>
        </w:rPr>
        <w:t>и</w:t>
      </w:r>
      <w:r>
        <w:rPr>
          <w:color w:val="000000"/>
          <w:spacing w:val="1"/>
          <w:sz w:val="24"/>
        </w:rPr>
        <w:t xml:space="preserve"> </w:t>
      </w:r>
      <w:r>
        <w:rPr>
          <w:color w:val="000000"/>
          <w:spacing w:val="-1"/>
          <w:sz w:val="24"/>
        </w:rPr>
        <w:t>другие);</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элементарная</w:t>
      </w:r>
      <w:r>
        <w:rPr>
          <w:color w:val="000000"/>
          <w:spacing w:val="53"/>
          <w:sz w:val="24"/>
        </w:rPr>
        <w:t xml:space="preserve"> </w:t>
      </w:r>
      <w:r>
        <w:rPr>
          <w:color w:val="000000"/>
          <w:sz w:val="24"/>
        </w:rPr>
        <w:t>трудовая</w:t>
      </w:r>
      <w:r>
        <w:rPr>
          <w:color w:val="000000"/>
          <w:spacing w:val="55"/>
          <w:sz w:val="24"/>
        </w:rPr>
        <w:t xml:space="preserve"> </w:t>
      </w:r>
      <w:r>
        <w:rPr>
          <w:color w:val="000000"/>
          <w:sz w:val="24"/>
        </w:rPr>
        <w:t>деятельность</w:t>
      </w:r>
      <w:r>
        <w:rPr>
          <w:color w:val="000000"/>
          <w:spacing w:val="53"/>
          <w:sz w:val="24"/>
        </w:rPr>
        <w:t xml:space="preserve"> </w:t>
      </w:r>
      <w:r>
        <w:rPr>
          <w:color w:val="000000"/>
          <w:sz w:val="24"/>
        </w:rPr>
        <w:t>(самообслуживание,</w:t>
      </w:r>
      <w:r>
        <w:rPr>
          <w:color w:val="000000"/>
          <w:spacing w:val="53"/>
          <w:sz w:val="24"/>
        </w:rPr>
        <w:t xml:space="preserve"> </w:t>
      </w:r>
      <w:r>
        <w:rPr>
          <w:color w:val="000000"/>
          <w:sz w:val="24"/>
        </w:rPr>
        <w:t>хозяйственно</w:t>
      </w:r>
      <w:r>
        <w:rPr>
          <w:color w:val="000000"/>
          <w:spacing w:val="61"/>
          <w:sz w:val="24"/>
        </w:rPr>
        <w:t xml:space="preserve"> </w:t>
      </w:r>
      <w:r>
        <w:rPr>
          <w:color w:val="000000"/>
          <w:sz w:val="24"/>
        </w:rPr>
        <w:t>-</w:t>
      </w:r>
      <w:r>
        <w:rPr>
          <w:color w:val="000000"/>
          <w:spacing w:val="52"/>
          <w:sz w:val="24"/>
        </w:rPr>
        <w:t xml:space="preserve"> </w:t>
      </w:r>
      <w:r>
        <w:rPr>
          <w:color w:val="000000"/>
          <w:sz w:val="24"/>
        </w:rPr>
        <w:t>бытовой</w:t>
      </w:r>
      <w:r>
        <w:rPr>
          <w:color w:val="000000"/>
          <w:spacing w:val="53"/>
          <w:sz w:val="24"/>
        </w:rPr>
        <w:t xml:space="preserve"> </w:t>
      </w:r>
      <w:r>
        <w:rPr>
          <w:color w:val="000000"/>
          <w:spacing w:val="-1"/>
          <w:sz w:val="24"/>
        </w:rPr>
        <w:t>труд, труд</w:t>
      </w:r>
      <w:r>
        <w:rPr>
          <w:color w:val="000000"/>
          <w:spacing w:val="1"/>
          <w:sz w:val="24"/>
        </w:rPr>
        <w:t xml:space="preserve"> </w:t>
      </w:r>
      <w:r>
        <w:rPr>
          <w:color w:val="000000"/>
          <w:sz w:val="24"/>
        </w:rPr>
        <w:t>в природе, ручной</w:t>
      </w:r>
      <w:r>
        <w:rPr>
          <w:color w:val="000000"/>
          <w:spacing w:val="1"/>
          <w:sz w:val="24"/>
        </w:rPr>
        <w:t xml:space="preserve"> </w:t>
      </w:r>
      <w:r>
        <w:rPr>
          <w:color w:val="000000"/>
          <w:sz w:val="24"/>
        </w:rPr>
        <w:t>труд);</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музыкальная</w:t>
      </w:r>
      <w:r>
        <w:rPr>
          <w:color w:val="000000"/>
          <w:spacing w:val="62"/>
          <w:sz w:val="24"/>
        </w:rPr>
        <w:t xml:space="preserve"> </w:t>
      </w:r>
      <w:r>
        <w:rPr>
          <w:color w:val="000000"/>
          <w:sz w:val="24"/>
        </w:rPr>
        <w:t>деятельность</w:t>
      </w:r>
      <w:r>
        <w:rPr>
          <w:color w:val="000000"/>
          <w:spacing w:val="63"/>
          <w:sz w:val="24"/>
        </w:rPr>
        <w:t xml:space="preserve"> </w:t>
      </w:r>
      <w:r>
        <w:rPr>
          <w:color w:val="000000"/>
          <w:sz w:val="24"/>
        </w:rPr>
        <w:t>(слушание</w:t>
      </w:r>
      <w:r>
        <w:rPr>
          <w:color w:val="000000"/>
          <w:spacing w:val="61"/>
          <w:sz w:val="24"/>
        </w:rPr>
        <w:t xml:space="preserve"> </w:t>
      </w:r>
      <w:r>
        <w:rPr>
          <w:color w:val="000000"/>
          <w:sz w:val="24"/>
        </w:rPr>
        <w:t>и</w:t>
      </w:r>
      <w:r>
        <w:rPr>
          <w:color w:val="000000"/>
          <w:spacing w:val="63"/>
          <w:sz w:val="24"/>
        </w:rPr>
        <w:t xml:space="preserve"> </w:t>
      </w:r>
      <w:r>
        <w:rPr>
          <w:color w:val="000000"/>
          <w:spacing w:val="1"/>
          <w:sz w:val="24"/>
        </w:rPr>
        <w:t>понимание</w:t>
      </w:r>
      <w:r>
        <w:rPr>
          <w:color w:val="000000"/>
          <w:spacing w:val="61"/>
          <w:sz w:val="24"/>
        </w:rPr>
        <w:t xml:space="preserve"> </w:t>
      </w:r>
      <w:r>
        <w:rPr>
          <w:color w:val="000000"/>
          <w:sz w:val="24"/>
        </w:rPr>
        <w:t>музыкальных</w:t>
      </w:r>
      <w:r>
        <w:rPr>
          <w:color w:val="000000"/>
          <w:spacing w:val="64"/>
          <w:sz w:val="24"/>
        </w:rPr>
        <w:t xml:space="preserve"> </w:t>
      </w:r>
      <w:r>
        <w:rPr>
          <w:color w:val="000000"/>
          <w:sz w:val="24"/>
        </w:rPr>
        <w:t>произведений,</w:t>
      </w:r>
      <w:r>
        <w:rPr>
          <w:color w:val="000000"/>
          <w:spacing w:val="60"/>
          <w:sz w:val="24"/>
        </w:rPr>
        <w:t xml:space="preserve"> </w:t>
      </w:r>
      <w:r>
        <w:rPr>
          <w:color w:val="000000"/>
          <w:sz w:val="24"/>
        </w:rPr>
        <w:t>пение, музыкально</w:t>
      </w:r>
      <w:r>
        <w:rPr>
          <w:color w:val="000000"/>
          <w:spacing w:val="-1"/>
          <w:sz w:val="24"/>
        </w:rPr>
        <w:t>-</w:t>
      </w:r>
      <w:r>
        <w:rPr>
          <w:color w:val="000000"/>
          <w:sz w:val="24"/>
        </w:rPr>
        <w:t>ритмические</w:t>
      </w:r>
      <w:r>
        <w:rPr>
          <w:color w:val="000000"/>
          <w:spacing w:val="-1"/>
          <w:sz w:val="24"/>
        </w:rPr>
        <w:t xml:space="preserve"> </w:t>
      </w:r>
      <w:r>
        <w:rPr>
          <w:color w:val="000000"/>
          <w:sz w:val="24"/>
        </w:rPr>
        <w:t>движения, игра</w:t>
      </w:r>
      <w:r>
        <w:rPr>
          <w:color w:val="000000"/>
          <w:spacing w:val="-1"/>
          <w:sz w:val="24"/>
        </w:rPr>
        <w:t xml:space="preserve"> </w:t>
      </w:r>
      <w:r>
        <w:rPr>
          <w:color w:val="000000"/>
          <w:spacing w:val="1"/>
          <w:sz w:val="24"/>
        </w:rPr>
        <w:t>на</w:t>
      </w:r>
      <w:r>
        <w:rPr>
          <w:color w:val="000000"/>
          <w:spacing w:val="-2"/>
          <w:sz w:val="24"/>
        </w:rPr>
        <w:t xml:space="preserve"> </w:t>
      </w:r>
      <w:r>
        <w:rPr>
          <w:color w:val="000000"/>
          <w:spacing w:val="-1"/>
          <w:sz w:val="24"/>
        </w:rPr>
        <w:t>детских</w:t>
      </w:r>
      <w:r>
        <w:rPr>
          <w:color w:val="000000"/>
          <w:spacing w:val="3"/>
          <w:sz w:val="24"/>
        </w:rPr>
        <w:t xml:space="preserve"> </w:t>
      </w:r>
      <w:r>
        <w:rPr>
          <w:color w:val="000000"/>
          <w:sz w:val="24"/>
        </w:rPr>
        <w:t>музыкальных</w:t>
      </w:r>
      <w:r>
        <w:rPr>
          <w:color w:val="000000"/>
          <w:spacing w:val="2"/>
          <w:sz w:val="24"/>
        </w:rPr>
        <w:t xml:space="preserve"> </w:t>
      </w:r>
      <w:r>
        <w:rPr>
          <w:color w:val="000000"/>
          <w:sz w:val="24"/>
        </w:rPr>
        <w:t>инструментах).</w:t>
      </w:r>
    </w:p>
    <w:p w:rsidR="002C6E8D" w:rsidRDefault="0069355F" w:rsidP="00896643">
      <w:pPr>
        <w:pBdr>
          <w:top w:val="none" w:sz="4" w:space="0" w:color="000000"/>
          <w:left w:val="none" w:sz="4" w:space="0" w:color="000000"/>
          <w:bottom w:val="none" w:sz="4" w:space="0" w:color="000000"/>
          <w:right w:val="none" w:sz="4" w:space="0" w:color="000000"/>
        </w:pBdr>
        <w:spacing w:before="317" w:line="276" w:lineRule="auto"/>
        <w:ind w:firstLine="708"/>
      </w:pPr>
      <w:r>
        <w:rPr>
          <w:color w:val="000000"/>
          <w:sz w:val="24"/>
        </w:rPr>
        <w:t>Средства</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и</w:t>
      </w:r>
      <w:r>
        <w:rPr>
          <w:color w:val="000000"/>
          <w:spacing w:val="37"/>
          <w:sz w:val="24"/>
        </w:rPr>
        <w:t xml:space="preserve"> </w:t>
      </w:r>
      <w:r>
        <w:rPr>
          <w:color w:val="000000"/>
          <w:sz w:val="24"/>
        </w:rPr>
        <w:t>обучения,</w:t>
      </w:r>
      <w:r>
        <w:rPr>
          <w:color w:val="000000"/>
          <w:spacing w:val="38"/>
          <w:sz w:val="24"/>
        </w:rPr>
        <w:t xml:space="preserve"> </w:t>
      </w:r>
      <w:r>
        <w:rPr>
          <w:color w:val="000000"/>
          <w:sz w:val="24"/>
        </w:rPr>
        <w:t>в</w:t>
      </w:r>
      <w:r>
        <w:rPr>
          <w:color w:val="000000"/>
          <w:spacing w:val="38"/>
          <w:sz w:val="24"/>
        </w:rPr>
        <w:t xml:space="preserve"> </w:t>
      </w:r>
      <w:r>
        <w:rPr>
          <w:color w:val="000000"/>
          <w:sz w:val="24"/>
        </w:rPr>
        <w:t>том</w:t>
      </w:r>
      <w:r>
        <w:rPr>
          <w:color w:val="000000"/>
          <w:spacing w:val="37"/>
          <w:sz w:val="24"/>
        </w:rPr>
        <w:t xml:space="preserve"> </w:t>
      </w:r>
      <w:r>
        <w:rPr>
          <w:color w:val="000000"/>
          <w:spacing w:val="-1"/>
          <w:sz w:val="24"/>
        </w:rPr>
        <w:t>числе</w:t>
      </w:r>
      <w:r>
        <w:rPr>
          <w:color w:val="000000"/>
          <w:spacing w:val="38"/>
          <w:sz w:val="24"/>
        </w:rPr>
        <w:t xml:space="preserve"> </w:t>
      </w:r>
      <w:r>
        <w:rPr>
          <w:color w:val="000000"/>
          <w:sz w:val="24"/>
        </w:rPr>
        <w:t>технические,</w:t>
      </w:r>
      <w:r>
        <w:rPr>
          <w:color w:val="000000"/>
          <w:spacing w:val="38"/>
          <w:sz w:val="24"/>
        </w:rPr>
        <w:t xml:space="preserve"> </w:t>
      </w:r>
      <w:r>
        <w:rPr>
          <w:color w:val="000000"/>
          <w:sz w:val="24"/>
        </w:rPr>
        <w:t>соответствующие</w:t>
      </w:r>
      <w:r>
        <w:rPr>
          <w:color w:val="000000"/>
          <w:spacing w:val="37"/>
          <w:sz w:val="24"/>
        </w:rPr>
        <w:t xml:space="preserve"> </w:t>
      </w:r>
      <w:r>
        <w:rPr>
          <w:color w:val="000000"/>
          <w:sz w:val="24"/>
        </w:rPr>
        <w:t>материалы</w:t>
      </w:r>
      <w:r>
        <w:rPr>
          <w:color w:val="000000"/>
          <w:spacing w:val="38"/>
          <w:sz w:val="24"/>
        </w:rPr>
        <w:t xml:space="preserve"> </w:t>
      </w:r>
      <w:r>
        <w:rPr>
          <w:color w:val="000000"/>
          <w:spacing w:val="1"/>
          <w:sz w:val="24"/>
        </w:rPr>
        <w:t xml:space="preserve">(в </w:t>
      </w:r>
      <w:r>
        <w:rPr>
          <w:color w:val="000000"/>
          <w:sz w:val="24"/>
        </w:rPr>
        <w:t>том</w:t>
      </w:r>
      <w:r>
        <w:rPr>
          <w:color w:val="000000"/>
          <w:spacing w:val="152"/>
          <w:sz w:val="24"/>
        </w:rPr>
        <w:t xml:space="preserve"> </w:t>
      </w:r>
      <w:r>
        <w:rPr>
          <w:color w:val="000000"/>
          <w:sz w:val="24"/>
        </w:rPr>
        <w:t>числе</w:t>
      </w:r>
      <w:r>
        <w:rPr>
          <w:color w:val="000000"/>
          <w:spacing w:val="153"/>
          <w:sz w:val="24"/>
        </w:rPr>
        <w:t xml:space="preserve"> </w:t>
      </w:r>
      <w:r>
        <w:rPr>
          <w:color w:val="000000"/>
          <w:sz w:val="24"/>
        </w:rPr>
        <w:t>расходные),</w:t>
      </w:r>
      <w:r>
        <w:rPr>
          <w:color w:val="000000"/>
          <w:spacing w:val="153"/>
          <w:sz w:val="24"/>
        </w:rPr>
        <w:t xml:space="preserve"> </w:t>
      </w:r>
      <w:r>
        <w:rPr>
          <w:color w:val="000000"/>
          <w:sz w:val="24"/>
        </w:rPr>
        <w:t>игровое,</w:t>
      </w:r>
      <w:r>
        <w:rPr>
          <w:color w:val="000000"/>
          <w:spacing w:val="156"/>
          <w:sz w:val="24"/>
        </w:rPr>
        <w:t xml:space="preserve"> </w:t>
      </w:r>
      <w:r>
        <w:rPr>
          <w:color w:val="000000"/>
          <w:sz w:val="24"/>
        </w:rPr>
        <w:t>спортивное,</w:t>
      </w:r>
      <w:r>
        <w:rPr>
          <w:color w:val="000000"/>
          <w:spacing w:val="153"/>
          <w:sz w:val="24"/>
        </w:rPr>
        <w:t xml:space="preserve"> </w:t>
      </w:r>
      <w:r>
        <w:rPr>
          <w:color w:val="000000"/>
          <w:sz w:val="24"/>
        </w:rPr>
        <w:t>оздоровительное</w:t>
      </w:r>
      <w:r>
        <w:rPr>
          <w:color w:val="000000"/>
          <w:spacing w:val="152"/>
          <w:sz w:val="24"/>
        </w:rPr>
        <w:t xml:space="preserve"> </w:t>
      </w:r>
      <w:r>
        <w:rPr>
          <w:color w:val="000000"/>
          <w:sz w:val="24"/>
        </w:rPr>
        <w:t>оборудование,</w:t>
      </w:r>
      <w:r>
        <w:rPr>
          <w:color w:val="000000"/>
          <w:spacing w:val="153"/>
          <w:sz w:val="24"/>
        </w:rPr>
        <w:t xml:space="preserve"> </w:t>
      </w:r>
      <w:r>
        <w:rPr>
          <w:color w:val="000000"/>
          <w:sz w:val="24"/>
        </w:rPr>
        <w:t>инвентарь,</w:t>
      </w:r>
      <w:r>
        <w:t xml:space="preserve"> </w:t>
      </w:r>
      <w:r>
        <w:rPr>
          <w:color w:val="000000"/>
          <w:sz w:val="24"/>
        </w:rPr>
        <w:t>необходимые</w:t>
      </w:r>
      <w:r>
        <w:rPr>
          <w:color w:val="000000"/>
          <w:spacing w:val="8"/>
          <w:sz w:val="24"/>
        </w:rPr>
        <w:t xml:space="preserve"> </w:t>
      </w:r>
      <w:r>
        <w:rPr>
          <w:color w:val="000000"/>
          <w:sz w:val="24"/>
        </w:rPr>
        <w:t>для</w:t>
      </w:r>
      <w:r>
        <w:rPr>
          <w:color w:val="000000"/>
          <w:spacing w:val="10"/>
          <w:sz w:val="24"/>
        </w:rPr>
        <w:t xml:space="preserve"> </w:t>
      </w:r>
      <w:r>
        <w:rPr>
          <w:color w:val="000000"/>
          <w:sz w:val="24"/>
        </w:rPr>
        <w:t>реализации</w:t>
      </w:r>
      <w:r>
        <w:rPr>
          <w:color w:val="000000"/>
          <w:spacing w:val="10"/>
          <w:sz w:val="24"/>
        </w:rPr>
        <w:t xml:space="preserve"> </w:t>
      </w:r>
      <w:r>
        <w:rPr>
          <w:color w:val="000000"/>
          <w:sz w:val="24"/>
        </w:rPr>
        <w:t>Программы,</w:t>
      </w:r>
      <w:r>
        <w:rPr>
          <w:color w:val="000000"/>
          <w:spacing w:val="9"/>
          <w:sz w:val="24"/>
        </w:rPr>
        <w:t xml:space="preserve"> </w:t>
      </w:r>
      <w:r>
        <w:rPr>
          <w:color w:val="000000"/>
          <w:sz w:val="24"/>
        </w:rPr>
        <w:t>которые</w:t>
      </w:r>
      <w:r>
        <w:rPr>
          <w:color w:val="000000"/>
          <w:spacing w:val="8"/>
          <w:sz w:val="24"/>
        </w:rPr>
        <w:t xml:space="preserve"> </w:t>
      </w:r>
      <w:r>
        <w:rPr>
          <w:color w:val="000000"/>
          <w:sz w:val="24"/>
        </w:rPr>
        <w:t>используются</w:t>
      </w:r>
      <w:r>
        <w:rPr>
          <w:color w:val="000000"/>
          <w:spacing w:val="10"/>
          <w:sz w:val="24"/>
        </w:rPr>
        <w:t xml:space="preserve"> </w:t>
      </w:r>
      <w:r>
        <w:rPr>
          <w:color w:val="000000"/>
          <w:sz w:val="24"/>
        </w:rPr>
        <w:t>для</w:t>
      </w:r>
      <w:r>
        <w:rPr>
          <w:color w:val="000000"/>
          <w:spacing w:val="10"/>
          <w:sz w:val="24"/>
        </w:rPr>
        <w:t xml:space="preserve"> </w:t>
      </w:r>
      <w:r>
        <w:rPr>
          <w:color w:val="000000"/>
          <w:sz w:val="24"/>
        </w:rPr>
        <w:t>развития</w:t>
      </w:r>
      <w:r>
        <w:rPr>
          <w:color w:val="000000"/>
          <w:spacing w:val="9"/>
          <w:sz w:val="24"/>
        </w:rPr>
        <w:t xml:space="preserve"> </w:t>
      </w:r>
      <w:r>
        <w:rPr>
          <w:color w:val="000000"/>
          <w:spacing w:val="-1"/>
          <w:sz w:val="24"/>
        </w:rPr>
        <w:t>следующих</w:t>
      </w:r>
      <w:r>
        <w:rPr>
          <w:color w:val="000000"/>
          <w:spacing w:val="12"/>
          <w:sz w:val="24"/>
        </w:rPr>
        <w:t xml:space="preserve"> </w:t>
      </w:r>
      <w:r>
        <w:rPr>
          <w:color w:val="000000"/>
          <w:sz w:val="24"/>
        </w:rPr>
        <w:t>видов</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3"/>
      </w:pPr>
      <w:r>
        <w:rPr>
          <w:rFonts w:ascii="Wingdings" w:eastAsia="Wingdings" w:hAnsi="Wingdings" w:cs="Wingdings"/>
          <w:color w:val="000000"/>
          <w:sz w:val="24"/>
        </w:rPr>
        <w:t></w:t>
      </w:r>
      <w:r>
        <w:rPr>
          <w:color w:val="000000"/>
          <w:spacing w:val="32"/>
          <w:sz w:val="24"/>
        </w:rPr>
        <w:t xml:space="preserve"> </w:t>
      </w:r>
      <w:r>
        <w:rPr>
          <w:color w:val="000000"/>
          <w:sz w:val="24"/>
        </w:rPr>
        <w:t>двигательной</w:t>
      </w:r>
      <w:r>
        <w:rPr>
          <w:color w:val="000000"/>
          <w:spacing w:val="58"/>
          <w:sz w:val="24"/>
        </w:rPr>
        <w:t xml:space="preserve"> </w:t>
      </w:r>
      <w:r>
        <w:rPr>
          <w:color w:val="000000"/>
          <w:sz w:val="24"/>
        </w:rPr>
        <w:t>(оборудование</w:t>
      </w:r>
      <w:r>
        <w:rPr>
          <w:color w:val="000000"/>
          <w:spacing w:val="59"/>
          <w:sz w:val="24"/>
        </w:rPr>
        <w:t xml:space="preserve"> </w:t>
      </w:r>
      <w:r>
        <w:rPr>
          <w:color w:val="000000"/>
          <w:sz w:val="24"/>
        </w:rPr>
        <w:t>для</w:t>
      </w:r>
      <w:r>
        <w:rPr>
          <w:color w:val="000000"/>
          <w:spacing w:val="58"/>
          <w:sz w:val="24"/>
        </w:rPr>
        <w:t xml:space="preserve"> </w:t>
      </w:r>
      <w:r>
        <w:rPr>
          <w:color w:val="000000"/>
          <w:spacing w:val="1"/>
          <w:sz w:val="24"/>
        </w:rPr>
        <w:t>ходьбы,</w:t>
      </w:r>
      <w:r>
        <w:rPr>
          <w:color w:val="000000"/>
          <w:spacing w:val="57"/>
          <w:sz w:val="24"/>
        </w:rPr>
        <w:t xml:space="preserve"> </w:t>
      </w:r>
      <w:r>
        <w:rPr>
          <w:color w:val="000000"/>
          <w:sz w:val="24"/>
        </w:rPr>
        <w:t>бега,</w:t>
      </w:r>
      <w:r>
        <w:rPr>
          <w:color w:val="000000"/>
          <w:spacing w:val="60"/>
          <w:sz w:val="24"/>
        </w:rPr>
        <w:t xml:space="preserve"> </w:t>
      </w:r>
      <w:r>
        <w:rPr>
          <w:color w:val="000000"/>
          <w:sz w:val="24"/>
        </w:rPr>
        <w:t>ползания,</w:t>
      </w:r>
      <w:r>
        <w:rPr>
          <w:color w:val="000000"/>
          <w:spacing w:val="60"/>
          <w:sz w:val="24"/>
        </w:rPr>
        <w:t xml:space="preserve"> </w:t>
      </w:r>
      <w:r>
        <w:rPr>
          <w:color w:val="000000"/>
          <w:sz w:val="24"/>
        </w:rPr>
        <w:t>лазанья,</w:t>
      </w:r>
      <w:r>
        <w:rPr>
          <w:color w:val="000000"/>
          <w:spacing w:val="58"/>
          <w:sz w:val="24"/>
        </w:rPr>
        <w:t xml:space="preserve"> </w:t>
      </w:r>
      <w:r>
        <w:rPr>
          <w:color w:val="000000"/>
          <w:sz w:val="24"/>
        </w:rPr>
        <w:t>прыгания,</w:t>
      </w:r>
      <w:r>
        <w:rPr>
          <w:color w:val="000000"/>
          <w:spacing w:val="57"/>
          <w:sz w:val="24"/>
        </w:rPr>
        <w:t xml:space="preserve"> </w:t>
      </w:r>
      <w:r>
        <w:rPr>
          <w:color w:val="000000"/>
          <w:sz w:val="24"/>
        </w:rPr>
        <w:t>занятий</w:t>
      </w:r>
      <w:r>
        <w:rPr>
          <w:color w:val="000000"/>
          <w:spacing w:val="61"/>
          <w:sz w:val="24"/>
        </w:rPr>
        <w:t xml:space="preserve"> </w:t>
      </w:r>
      <w:r>
        <w:rPr>
          <w:color w:val="000000"/>
          <w:sz w:val="24"/>
        </w:rPr>
        <w:t>с мячом и</w:t>
      </w:r>
      <w:r>
        <w:rPr>
          <w:color w:val="000000"/>
          <w:spacing w:val="1"/>
          <w:sz w:val="24"/>
        </w:rPr>
        <w:t xml:space="preserve"> </w:t>
      </w:r>
      <w:r>
        <w:rPr>
          <w:color w:val="000000"/>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предметной</w:t>
      </w:r>
      <w:r>
        <w:rPr>
          <w:color w:val="000000"/>
          <w:spacing w:val="1"/>
          <w:sz w:val="24"/>
        </w:rPr>
        <w:t xml:space="preserve"> </w:t>
      </w:r>
      <w:r>
        <w:rPr>
          <w:color w:val="000000"/>
          <w:sz w:val="24"/>
        </w:rPr>
        <w:t>(образные</w:t>
      </w:r>
      <w:r>
        <w:rPr>
          <w:color w:val="000000"/>
          <w:spacing w:val="-4"/>
          <w:sz w:val="24"/>
        </w:rPr>
        <w:t xml:space="preserve"> </w:t>
      </w:r>
      <w:r>
        <w:rPr>
          <w:color w:val="000000"/>
          <w:sz w:val="24"/>
        </w:rPr>
        <w:t>и</w:t>
      </w:r>
      <w:r>
        <w:rPr>
          <w:color w:val="000000"/>
          <w:spacing w:val="1"/>
          <w:sz w:val="24"/>
        </w:rPr>
        <w:t xml:space="preserve"> </w:t>
      </w:r>
      <w:r>
        <w:rPr>
          <w:color w:val="000000"/>
          <w:sz w:val="24"/>
        </w:rPr>
        <w:t>дидактические</w:t>
      </w:r>
      <w:r>
        <w:rPr>
          <w:color w:val="000000"/>
          <w:spacing w:val="-1"/>
          <w:sz w:val="24"/>
        </w:rPr>
        <w:t xml:space="preserve"> </w:t>
      </w:r>
      <w:r>
        <w:rPr>
          <w:color w:val="000000"/>
          <w:sz w:val="24"/>
        </w:rPr>
        <w:t>игрушки, реальные</w:t>
      </w:r>
      <w:r>
        <w:rPr>
          <w:color w:val="000000"/>
          <w:spacing w:val="-1"/>
          <w:sz w:val="24"/>
        </w:rPr>
        <w:t xml:space="preserve"> </w:t>
      </w:r>
      <w:r>
        <w:rPr>
          <w:color w:val="000000"/>
          <w:sz w:val="24"/>
        </w:rPr>
        <w:t xml:space="preserve">предметы и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игровой (игры, игрушки, игровое</w:t>
      </w:r>
      <w:r>
        <w:rPr>
          <w:color w:val="000000"/>
          <w:spacing w:val="-2"/>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коммуникативной</w:t>
      </w:r>
      <w:r>
        <w:rPr>
          <w:color w:val="000000"/>
          <w:spacing w:val="1"/>
          <w:sz w:val="24"/>
        </w:rPr>
        <w:t xml:space="preserve"> </w:t>
      </w:r>
      <w:r>
        <w:rPr>
          <w:color w:val="000000"/>
          <w:sz w:val="24"/>
        </w:rPr>
        <w:t>(дидактический</w:t>
      </w:r>
      <w:r>
        <w:rPr>
          <w:color w:val="000000"/>
          <w:spacing w:val="1"/>
          <w:sz w:val="24"/>
        </w:rPr>
        <w:t xml:space="preserve"> </w:t>
      </w:r>
      <w:r>
        <w:rPr>
          <w:color w:val="000000"/>
          <w:sz w:val="24"/>
        </w:rPr>
        <w:t xml:space="preserve">материал, предметы, игрушки, видеофильмы и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познавательно</w:t>
      </w:r>
      <w:r>
        <w:rPr>
          <w:color w:val="000000"/>
          <w:spacing w:val="-1"/>
          <w:sz w:val="24"/>
        </w:rPr>
        <w:t>-</w:t>
      </w:r>
      <w:r>
        <w:rPr>
          <w:color w:val="000000"/>
          <w:sz w:val="24"/>
        </w:rPr>
        <w:t>исследовательской</w:t>
      </w:r>
      <w:r>
        <w:rPr>
          <w:color w:val="000000"/>
          <w:spacing w:val="140"/>
          <w:sz w:val="24"/>
        </w:rPr>
        <w:t xml:space="preserve"> </w:t>
      </w:r>
      <w:r>
        <w:rPr>
          <w:color w:val="000000"/>
          <w:sz w:val="24"/>
        </w:rPr>
        <w:t>и</w:t>
      </w:r>
      <w:r>
        <w:rPr>
          <w:color w:val="000000"/>
          <w:spacing w:val="140"/>
          <w:sz w:val="24"/>
        </w:rPr>
        <w:t xml:space="preserve"> </w:t>
      </w:r>
      <w:r>
        <w:rPr>
          <w:color w:val="000000"/>
          <w:sz w:val="24"/>
        </w:rPr>
        <w:t>экспериментирования</w:t>
      </w:r>
      <w:r>
        <w:rPr>
          <w:color w:val="000000"/>
          <w:spacing w:val="139"/>
          <w:sz w:val="24"/>
        </w:rPr>
        <w:t xml:space="preserve"> </w:t>
      </w:r>
      <w:r>
        <w:rPr>
          <w:color w:val="000000"/>
          <w:sz w:val="24"/>
        </w:rPr>
        <w:t>(натуральные</w:t>
      </w:r>
      <w:r>
        <w:rPr>
          <w:color w:val="000000"/>
          <w:spacing w:val="137"/>
          <w:sz w:val="24"/>
        </w:rPr>
        <w:t xml:space="preserve"> </w:t>
      </w:r>
      <w:r>
        <w:rPr>
          <w:color w:val="000000"/>
          <w:sz w:val="24"/>
        </w:rPr>
        <w:t>предметы</w:t>
      </w:r>
      <w:r>
        <w:rPr>
          <w:color w:val="000000"/>
          <w:spacing w:val="139"/>
          <w:sz w:val="24"/>
        </w:rPr>
        <w:t xml:space="preserve"> </w:t>
      </w:r>
      <w:r>
        <w:rPr>
          <w:color w:val="000000"/>
          <w:sz w:val="24"/>
        </w:rPr>
        <w:t>и оборудование</w:t>
      </w:r>
      <w:r>
        <w:rPr>
          <w:color w:val="000000"/>
          <w:spacing w:val="61"/>
          <w:sz w:val="24"/>
        </w:rPr>
        <w:t xml:space="preserve"> </w:t>
      </w:r>
      <w:r>
        <w:rPr>
          <w:color w:val="000000"/>
          <w:sz w:val="24"/>
        </w:rPr>
        <w:t>для</w:t>
      </w:r>
      <w:r>
        <w:rPr>
          <w:color w:val="000000"/>
          <w:spacing w:val="63"/>
          <w:sz w:val="24"/>
        </w:rPr>
        <w:t xml:space="preserve"> </w:t>
      </w:r>
      <w:r>
        <w:rPr>
          <w:color w:val="000000"/>
          <w:sz w:val="24"/>
        </w:rPr>
        <w:t>исследования</w:t>
      </w:r>
      <w:r>
        <w:rPr>
          <w:color w:val="000000"/>
          <w:spacing w:val="62"/>
          <w:sz w:val="24"/>
        </w:rPr>
        <w:t xml:space="preserve"> </w:t>
      </w:r>
      <w:r>
        <w:rPr>
          <w:color w:val="000000"/>
          <w:sz w:val="24"/>
        </w:rPr>
        <w:t>и</w:t>
      </w:r>
      <w:r>
        <w:rPr>
          <w:color w:val="000000"/>
          <w:spacing w:val="63"/>
          <w:sz w:val="24"/>
        </w:rPr>
        <w:t xml:space="preserve"> </w:t>
      </w:r>
      <w:r>
        <w:rPr>
          <w:color w:val="000000"/>
          <w:spacing w:val="1"/>
          <w:sz w:val="24"/>
        </w:rPr>
        <w:t>образно</w:t>
      </w:r>
      <w:r>
        <w:rPr>
          <w:color w:val="000000"/>
          <w:spacing w:val="-1"/>
          <w:sz w:val="24"/>
        </w:rPr>
        <w:t>-</w:t>
      </w:r>
      <w:r>
        <w:rPr>
          <w:color w:val="000000"/>
          <w:sz w:val="24"/>
        </w:rPr>
        <w:t>символический</w:t>
      </w:r>
      <w:r>
        <w:rPr>
          <w:color w:val="000000"/>
          <w:spacing w:val="63"/>
          <w:sz w:val="24"/>
        </w:rPr>
        <w:t xml:space="preserve"> </w:t>
      </w:r>
      <w:r>
        <w:rPr>
          <w:color w:val="000000"/>
          <w:sz w:val="24"/>
        </w:rPr>
        <w:t>материал,</w:t>
      </w:r>
      <w:r>
        <w:rPr>
          <w:color w:val="000000"/>
          <w:spacing w:val="63"/>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62"/>
          <w:sz w:val="24"/>
        </w:rPr>
        <w:t xml:space="preserve"> </w:t>
      </w:r>
      <w:r>
        <w:rPr>
          <w:color w:val="000000"/>
          <w:sz w:val="24"/>
        </w:rPr>
        <w:t>макеты,</w:t>
      </w:r>
      <w:r>
        <w:t xml:space="preserve"> </w:t>
      </w:r>
      <w:r>
        <w:rPr>
          <w:color w:val="000000"/>
          <w:sz w:val="24"/>
        </w:rPr>
        <w:t>плакаты, модели, схемы и 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5"/>
      </w:pPr>
      <w:r>
        <w:rPr>
          <w:rFonts w:ascii="Wingdings" w:eastAsia="Wingdings" w:hAnsi="Wingdings" w:cs="Wingdings"/>
          <w:color w:val="000000"/>
          <w:sz w:val="24"/>
        </w:rPr>
        <w:t></w:t>
      </w:r>
      <w:r>
        <w:rPr>
          <w:color w:val="000000"/>
          <w:spacing w:val="32"/>
          <w:sz w:val="24"/>
        </w:rPr>
        <w:t xml:space="preserve"> </w:t>
      </w:r>
      <w:r>
        <w:rPr>
          <w:color w:val="000000"/>
          <w:sz w:val="24"/>
        </w:rPr>
        <w:t>чтения</w:t>
      </w:r>
      <w:r>
        <w:rPr>
          <w:color w:val="000000"/>
          <w:spacing w:val="19"/>
          <w:sz w:val="24"/>
        </w:rPr>
        <w:t xml:space="preserve"> </w:t>
      </w:r>
      <w:r>
        <w:rPr>
          <w:color w:val="000000"/>
          <w:sz w:val="24"/>
        </w:rPr>
        <w:t>художественной</w:t>
      </w:r>
      <w:r>
        <w:rPr>
          <w:color w:val="000000"/>
          <w:spacing w:val="22"/>
          <w:sz w:val="24"/>
        </w:rPr>
        <w:t xml:space="preserve"> </w:t>
      </w:r>
      <w:r>
        <w:rPr>
          <w:color w:val="000000"/>
          <w:sz w:val="24"/>
        </w:rPr>
        <w:t>литературы</w:t>
      </w:r>
      <w:r>
        <w:rPr>
          <w:color w:val="000000"/>
          <w:spacing w:val="21"/>
          <w:sz w:val="24"/>
        </w:rPr>
        <w:t xml:space="preserve"> </w:t>
      </w:r>
      <w:r>
        <w:rPr>
          <w:color w:val="000000"/>
          <w:sz w:val="24"/>
        </w:rPr>
        <w:t>(книги</w:t>
      </w:r>
      <w:r>
        <w:rPr>
          <w:color w:val="000000"/>
          <w:spacing w:val="22"/>
          <w:sz w:val="24"/>
        </w:rPr>
        <w:t xml:space="preserve"> </w:t>
      </w:r>
      <w:r>
        <w:rPr>
          <w:color w:val="000000"/>
          <w:spacing w:val="-1"/>
          <w:sz w:val="24"/>
        </w:rPr>
        <w:t>для</w:t>
      </w:r>
      <w:r>
        <w:rPr>
          <w:color w:val="000000"/>
          <w:spacing w:val="23"/>
          <w:sz w:val="24"/>
        </w:rPr>
        <w:t xml:space="preserve"> </w:t>
      </w:r>
      <w:r>
        <w:rPr>
          <w:color w:val="000000"/>
          <w:sz w:val="24"/>
        </w:rPr>
        <w:t>детского</w:t>
      </w:r>
      <w:r>
        <w:rPr>
          <w:color w:val="000000"/>
          <w:spacing w:val="21"/>
          <w:sz w:val="24"/>
        </w:rPr>
        <w:t xml:space="preserve"> </w:t>
      </w:r>
      <w:r>
        <w:rPr>
          <w:color w:val="000000"/>
          <w:sz w:val="24"/>
        </w:rPr>
        <w:t>чтения,</w:t>
      </w:r>
      <w:r>
        <w:rPr>
          <w:color w:val="000000"/>
          <w:spacing w:val="21"/>
          <w:sz w:val="24"/>
        </w:rPr>
        <w:t xml:space="preserve"> </w:t>
      </w:r>
      <w:r>
        <w:rPr>
          <w:color w:val="000000"/>
          <w:sz w:val="24"/>
        </w:rPr>
        <w:t>в</w:t>
      </w:r>
      <w:r>
        <w:rPr>
          <w:color w:val="000000"/>
          <w:spacing w:val="21"/>
          <w:sz w:val="24"/>
        </w:rPr>
        <w:t xml:space="preserve"> </w:t>
      </w:r>
      <w:r>
        <w:rPr>
          <w:color w:val="000000"/>
          <w:spacing w:val="-1"/>
          <w:sz w:val="24"/>
        </w:rPr>
        <w:t>том</w:t>
      </w:r>
      <w:r>
        <w:rPr>
          <w:color w:val="000000"/>
          <w:spacing w:val="22"/>
          <w:sz w:val="24"/>
        </w:rPr>
        <w:t xml:space="preserve"> </w:t>
      </w:r>
      <w:r>
        <w:rPr>
          <w:color w:val="000000"/>
          <w:sz w:val="24"/>
        </w:rPr>
        <w:t>числе</w:t>
      </w:r>
      <w:r>
        <w:rPr>
          <w:color w:val="000000"/>
          <w:spacing w:val="21"/>
          <w:sz w:val="24"/>
        </w:rPr>
        <w:t xml:space="preserve"> </w:t>
      </w:r>
      <w:r>
        <w:rPr>
          <w:color w:val="000000"/>
          <w:sz w:val="24"/>
        </w:rPr>
        <w:t>аудиокниги, иллюстративный материал);</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трудовой</w:t>
      </w:r>
      <w:r>
        <w:rPr>
          <w:color w:val="000000"/>
          <w:spacing w:val="1"/>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инвентарь</w:t>
      </w:r>
      <w:r>
        <w:rPr>
          <w:color w:val="000000"/>
          <w:spacing w:val="1"/>
          <w:sz w:val="24"/>
        </w:rPr>
        <w:t xml:space="preserve"> </w:t>
      </w:r>
      <w:r>
        <w:rPr>
          <w:color w:val="000000"/>
          <w:sz w:val="24"/>
        </w:rPr>
        <w:t xml:space="preserve">для </w:t>
      </w:r>
      <w:r>
        <w:rPr>
          <w:color w:val="000000"/>
          <w:spacing w:val="-1"/>
          <w:sz w:val="24"/>
        </w:rPr>
        <w:t>всех</w:t>
      </w:r>
      <w:r>
        <w:rPr>
          <w:color w:val="000000"/>
          <w:sz w:val="24"/>
        </w:rPr>
        <w:t xml:space="preserve"> видов </w:t>
      </w:r>
      <w:r>
        <w:rPr>
          <w:color w:val="000000"/>
          <w:spacing w:val="-1"/>
          <w:sz w:val="24"/>
        </w:rPr>
        <w:t>труда);</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продуктивной</w:t>
      </w:r>
      <w:r>
        <w:rPr>
          <w:color w:val="000000"/>
          <w:spacing w:val="157"/>
          <w:sz w:val="24"/>
        </w:rPr>
        <w:t xml:space="preserve"> </w:t>
      </w:r>
      <w:r>
        <w:rPr>
          <w:color w:val="000000"/>
          <w:sz w:val="24"/>
        </w:rPr>
        <w:t>(оборудование</w:t>
      </w:r>
      <w:r>
        <w:rPr>
          <w:color w:val="000000"/>
          <w:spacing w:val="155"/>
          <w:sz w:val="24"/>
        </w:rPr>
        <w:t xml:space="preserve"> </w:t>
      </w:r>
      <w:r>
        <w:rPr>
          <w:color w:val="000000"/>
          <w:sz w:val="24"/>
        </w:rPr>
        <w:t>и</w:t>
      </w:r>
      <w:r>
        <w:rPr>
          <w:color w:val="000000"/>
          <w:spacing w:val="157"/>
          <w:sz w:val="24"/>
        </w:rPr>
        <w:t xml:space="preserve"> </w:t>
      </w:r>
      <w:r>
        <w:rPr>
          <w:color w:val="000000"/>
          <w:sz w:val="24"/>
        </w:rPr>
        <w:t>материалы</w:t>
      </w:r>
      <w:r>
        <w:rPr>
          <w:color w:val="000000"/>
          <w:spacing w:val="155"/>
          <w:sz w:val="24"/>
        </w:rPr>
        <w:t xml:space="preserve"> </w:t>
      </w:r>
      <w:r>
        <w:rPr>
          <w:color w:val="000000"/>
          <w:sz w:val="24"/>
        </w:rPr>
        <w:t>для</w:t>
      </w:r>
      <w:r>
        <w:rPr>
          <w:color w:val="000000"/>
          <w:spacing w:val="156"/>
          <w:sz w:val="24"/>
        </w:rPr>
        <w:t xml:space="preserve"> </w:t>
      </w:r>
      <w:r>
        <w:rPr>
          <w:color w:val="000000"/>
          <w:sz w:val="24"/>
        </w:rPr>
        <w:t>лепки,</w:t>
      </w:r>
      <w:r>
        <w:rPr>
          <w:color w:val="000000"/>
          <w:spacing w:val="155"/>
          <w:sz w:val="24"/>
        </w:rPr>
        <w:t xml:space="preserve"> </w:t>
      </w:r>
      <w:r>
        <w:rPr>
          <w:color w:val="000000"/>
          <w:sz w:val="24"/>
        </w:rPr>
        <w:t>аппликации,</w:t>
      </w:r>
      <w:r>
        <w:rPr>
          <w:color w:val="000000"/>
          <w:spacing w:val="156"/>
          <w:sz w:val="24"/>
        </w:rPr>
        <w:t xml:space="preserve"> </w:t>
      </w:r>
      <w:r>
        <w:rPr>
          <w:color w:val="000000"/>
          <w:sz w:val="24"/>
        </w:rPr>
        <w:t>рисования</w:t>
      </w:r>
      <w:r>
        <w:rPr>
          <w:color w:val="000000"/>
          <w:spacing w:val="156"/>
          <w:sz w:val="24"/>
        </w:rPr>
        <w:t xml:space="preserve"> </w:t>
      </w:r>
      <w:r>
        <w:rPr>
          <w:color w:val="000000"/>
          <w:sz w:val="24"/>
        </w:rPr>
        <w:t>и конструирования);</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музыкальной</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музыкальные</w:t>
      </w:r>
      <w:r>
        <w:rPr>
          <w:color w:val="000000"/>
          <w:spacing w:val="-1"/>
          <w:sz w:val="24"/>
        </w:rPr>
        <w:t xml:space="preserve"> </w:t>
      </w:r>
      <w:r>
        <w:rPr>
          <w:color w:val="000000"/>
          <w:sz w:val="24"/>
        </w:rPr>
        <w:t>инструменты, дидактический</w:t>
      </w:r>
      <w:r>
        <w:rPr>
          <w:color w:val="000000"/>
          <w:spacing w:val="1"/>
          <w:sz w:val="24"/>
        </w:rPr>
        <w:t xml:space="preserve"> </w:t>
      </w:r>
      <w:r>
        <w:rPr>
          <w:color w:val="000000"/>
          <w:spacing w:val="-1"/>
          <w:sz w:val="24"/>
        </w:rPr>
        <w:t>материал</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before="319" w:line="276" w:lineRule="auto"/>
        <w:ind w:firstLine="708"/>
      </w:pPr>
      <w:r>
        <w:rPr>
          <w:color w:val="000000"/>
          <w:sz w:val="24"/>
        </w:rPr>
        <w:lastRenderedPageBreak/>
        <w:t>Вариативность</w:t>
      </w:r>
      <w:r>
        <w:rPr>
          <w:color w:val="000000"/>
          <w:spacing w:val="63"/>
          <w:sz w:val="24"/>
        </w:rPr>
        <w:t xml:space="preserve"> </w:t>
      </w:r>
      <w:r>
        <w:rPr>
          <w:color w:val="000000"/>
          <w:sz w:val="24"/>
        </w:rPr>
        <w:t>форм,</w:t>
      </w:r>
      <w:r>
        <w:rPr>
          <w:color w:val="000000"/>
          <w:spacing w:val="60"/>
          <w:sz w:val="24"/>
        </w:rPr>
        <w:t xml:space="preserve"> </w:t>
      </w:r>
      <w:r>
        <w:rPr>
          <w:color w:val="000000"/>
          <w:sz w:val="24"/>
        </w:rPr>
        <w:t>методов</w:t>
      </w:r>
      <w:r>
        <w:rPr>
          <w:color w:val="000000"/>
          <w:spacing w:val="62"/>
          <w:sz w:val="24"/>
        </w:rPr>
        <w:t xml:space="preserve"> </w:t>
      </w:r>
      <w:r>
        <w:rPr>
          <w:color w:val="000000"/>
          <w:sz w:val="24"/>
        </w:rPr>
        <w:t>и</w:t>
      </w:r>
      <w:r>
        <w:rPr>
          <w:color w:val="000000"/>
          <w:spacing w:val="63"/>
          <w:sz w:val="24"/>
        </w:rPr>
        <w:t xml:space="preserve"> </w:t>
      </w:r>
      <w:r>
        <w:rPr>
          <w:color w:val="000000"/>
          <w:sz w:val="24"/>
        </w:rPr>
        <w:t>средств</w:t>
      </w:r>
      <w:r>
        <w:rPr>
          <w:color w:val="000000"/>
          <w:spacing w:val="62"/>
          <w:sz w:val="24"/>
        </w:rPr>
        <w:t xml:space="preserve"> </w:t>
      </w:r>
      <w:r>
        <w:rPr>
          <w:color w:val="000000"/>
          <w:sz w:val="24"/>
        </w:rPr>
        <w:t>реализации</w:t>
      </w:r>
      <w:r>
        <w:rPr>
          <w:color w:val="000000"/>
          <w:spacing w:val="61"/>
          <w:sz w:val="24"/>
        </w:rPr>
        <w:t xml:space="preserve"> </w:t>
      </w:r>
      <w:r>
        <w:rPr>
          <w:color w:val="000000"/>
          <w:sz w:val="24"/>
        </w:rPr>
        <w:t>Программы</w:t>
      </w:r>
      <w:r>
        <w:rPr>
          <w:color w:val="000000"/>
          <w:spacing w:val="62"/>
          <w:sz w:val="24"/>
        </w:rPr>
        <w:t xml:space="preserve"> </w:t>
      </w:r>
      <w:r>
        <w:rPr>
          <w:color w:val="000000"/>
          <w:sz w:val="24"/>
        </w:rPr>
        <w:t>зависит</w:t>
      </w:r>
      <w:r>
        <w:rPr>
          <w:color w:val="000000"/>
          <w:spacing w:val="63"/>
          <w:sz w:val="24"/>
        </w:rPr>
        <w:t xml:space="preserve"> </w:t>
      </w:r>
      <w:r>
        <w:rPr>
          <w:color w:val="000000"/>
          <w:spacing w:val="1"/>
          <w:sz w:val="24"/>
        </w:rPr>
        <w:t>не</w:t>
      </w:r>
      <w:r>
        <w:rPr>
          <w:color w:val="000000"/>
          <w:spacing w:val="60"/>
          <w:sz w:val="24"/>
        </w:rPr>
        <w:t xml:space="preserve"> </w:t>
      </w:r>
      <w:r>
        <w:rPr>
          <w:color w:val="000000"/>
          <w:sz w:val="24"/>
        </w:rPr>
        <w:t>только</w:t>
      </w:r>
      <w:r>
        <w:rPr>
          <w:color w:val="000000"/>
          <w:spacing w:val="60"/>
          <w:sz w:val="24"/>
        </w:rPr>
        <w:t xml:space="preserve"> </w:t>
      </w:r>
      <w:r>
        <w:rPr>
          <w:color w:val="000000"/>
          <w:spacing w:val="-2"/>
          <w:sz w:val="24"/>
        </w:rPr>
        <w:t xml:space="preserve">от </w:t>
      </w:r>
      <w:r>
        <w:rPr>
          <w:color w:val="000000"/>
          <w:sz w:val="24"/>
        </w:rPr>
        <w:t>учета</w:t>
      </w:r>
      <w:r>
        <w:rPr>
          <w:color w:val="000000"/>
          <w:spacing w:val="50"/>
          <w:sz w:val="24"/>
        </w:rPr>
        <w:t xml:space="preserve"> </w:t>
      </w:r>
      <w:r>
        <w:rPr>
          <w:color w:val="000000"/>
          <w:sz w:val="24"/>
        </w:rPr>
        <w:t>возрастных</w:t>
      </w:r>
      <w:r>
        <w:rPr>
          <w:color w:val="000000"/>
          <w:spacing w:val="52"/>
          <w:sz w:val="24"/>
        </w:rPr>
        <w:t xml:space="preserve"> </w:t>
      </w:r>
      <w:r>
        <w:rPr>
          <w:color w:val="000000"/>
          <w:sz w:val="24"/>
        </w:rPr>
        <w:t>особенностей</w:t>
      </w:r>
      <w:r>
        <w:rPr>
          <w:color w:val="000000"/>
          <w:spacing w:val="51"/>
          <w:sz w:val="24"/>
        </w:rPr>
        <w:t xml:space="preserve"> </w:t>
      </w:r>
      <w:r>
        <w:rPr>
          <w:color w:val="000000"/>
          <w:sz w:val="24"/>
        </w:rPr>
        <w:t>обучающихся,</w:t>
      </w:r>
      <w:r>
        <w:rPr>
          <w:color w:val="000000"/>
          <w:spacing w:val="50"/>
          <w:sz w:val="24"/>
        </w:rPr>
        <w:t xml:space="preserve"> </w:t>
      </w:r>
      <w:r>
        <w:rPr>
          <w:color w:val="000000"/>
          <w:spacing w:val="1"/>
          <w:sz w:val="24"/>
        </w:rPr>
        <w:t>их</w:t>
      </w:r>
      <w:r>
        <w:rPr>
          <w:color w:val="000000"/>
          <w:spacing w:val="51"/>
          <w:sz w:val="24"/>
        </w:rPr>
        <w:t xml:space="preserve"> </w:t>
      </w:r>
      <w:r>
        <w:rPr>
          <w:color w:val="000000"/>
          <w:sz w:val="24"/>
        </w:rPr>
        <w:t>индивидуальных</w:t>
      </w:r>
      <w:r>
        <w:rPr>
          <w:color w:val="000000"/>
          <w:spacing w:val="50"/>
          <w:sz w:val="24"/>
        </w:rPr>
        <w:t xml:space="preserve"> </w:t>
      </w:r>
      <w:r>
        <w:rPr>
          <w:color w:val="000000"/>
          <w:sz w:val="24"/>
        </w:rPr>
        <w:t>и</w:t>
      </w:r>
      <w:r>
        <w:rPr>
          <w:color w:val="000000"/>
          <w:spacing w:val="51"/>
          <w:sz w:val="24"/>
        </w:rPr>
        <w:t xml:space="preserve"> </w:t>
      </w:r>
      <w:r>
        <w:rPr>
          <w:color w:val="000000"/>
          <w:sz w:val="24"/>
        </w:rPr>
        <w:t>особых</w:t>
      </w:r>
      <w:r>
        <w:rPr>
          <w:color w:val="000000"/>
          <w:spacing w:val="52"/>
          <w:sz w:val="24"/>
        </w:rPr>
        <w:t xml:space="preserve"> </w:t>
      </w:r>
      <w:r>
        <w:rPr>
          <w:color w:val="000000"/>
          <w:sz w:val="24"/>
        </w:rPr>
        <w:t>образовательных</w:t>
      </w:r>
      <w:r>
        <w:t xml:space="preserve"> </w:t>
      </w:r>
      <w:r>
        <w:rPr>
          <w:color w:val="000000"/>
          <w:sz w:val="24"/>
        </w:rPr>
        <w:t xml:space="preserve">потребностей, </w:t>
      </w:r>
      <w:r>
        <w:rPr>
          <w:color w:val="000000"/>
          <w:spacing w:val="1"/>
          <w:sz w:val="24"/>
        </w:rPr>
        <w:t>но</w:t>
      </w:r>
      <w:r>
        <w:rPr>
          <w:color w:val="000000"/>
          <w:spacing w:val="-3"/>
          <w:sz w:val="24"/>
        </w:rPr>
        <w:t xml:space="preserve"> </w:t>
      </w:r>
      <w:r>
        <w:rPr>
          <w:color w:val="000000"/>
          <w:sz w:val="24"/>
        </w:rPr>
        <w:t>и</w:t>
      </w:r>
      <w:r>
        <w:rPr>
          <w:color w:val="000000"/>
          <w:spacing w:val="1"/>
          <w:sz w:val="24"/>
        </w:rPr>
        <w:t xml:space="preserve"> </w:t>
      </w:r>
      <w:r>
        <w:rPr>
          <w:color w:val="000000"/>
          <w:sz w:val="24"/>
        </w:rPr>
        <w:t>от личных</w:t>
      </w:r>
      <w:r>
        <w:rPr>
          <w:color w:val="000000"/>
          <w:spacing w:val="-1"/>
          <w:sz w:val="24"/>
        </w:rPr>
        <w:t xml:space="preserve"> </w:t>
      </w:r>
      <w:r>
        <w:rPr>
          <w:color w:val="000000"/>
          <w:sz w:val="24"/>
        </w:rPr>
        <w:t>интересов, мотивов, ожиданий, желаний</w:t>
      </w:r>
      <w:r>
        <w:rPr>
          <w:color w:val="000000"/>
          <w:spacing w:val="1"/>
          <w:sz w:val="24"/>
        </w:rPr>
        <w:t xml:space="preserve"> </w:t>
      </w:r>
      <w:r>
        <w:rPr>
          <w:color w:val="000000"/>
          <w:sz w:val="24"/>
        </w:rPr>
        <w:t xml:space="preserve">детей. </w:t>
      </w:r>
      <w:r>
        <w:t xml:space="preserve"> </w:t>
      </w:r>
      <w:r>
        <w:rPr>
          <w:color w:val="000000"/>
          <w:spacing w:val="648"/>
          <w:sz w:val="24"/>
        </w:rPr>
        <w:t> </w:t>
      </w:r>
      <w:r>
        <w:rPr>
          <w:color w:val="000000"/>
          <w:sz w:val="24"/>
        </w:rPr>
        <w:t>Важное</w:t>
      </w:r>
      <w:r>
        <w:rPr>
          <w:color w:val="000000"/>
          <w:spacing w:val="114"/>
          <w:sz w:val="24"/>
        </w:rPr>
        <w:t xml:space="preserve"> </w:t>
      </w:r>
      <w:r>
        <w:rPr>
          <w:color w:val="000000"/>
          <w:sz w:val="24"/>
        </w:rPr>
        <w:t>значение</w:t>
      </w:r>
      <w:r>
        <w:rPr>
          <w:color w:val="000000"/>
          <w:spacing w:val="116"/>
          <w:sz w:val="24"/>
        </w:rPr>
        <w:t xml:space="preserve"> </w:t>
      </w:r>
      <w:r>
        <w:rPr>
          <w:color w:val="000000"/>
          <w:sz w:val="24"/>
        </w:rPr>
        <w:t>имеет</w:t>
      </w:r>
      <w:r>
        <w:rPr>
          <w:color w:val="000000"/>
          <w:spacing w:val="115"/>
          <w:sz w:val="24"/>
        </w:rPr>
        <w:t xml:space="preserve"> </w:t>
      </w:r>
      <w:r>
        <w:rPr>
          <w:color w:val="000000"/>
          <w:sz w:val="24"/>
        </w:rPr>
        <w:t>признание</w:t>
      </w:r>
      <w:r>
        <w:rPr>
          <w:color w:val="000000"/>
          <w:spacing w:val="111"/>
          <w:sz w:val="24"/>
        </w:rPr>
        <w:t xml:space="preserve"> </w:t>
      </w:r>
      <w:r>
        <w:rPr>
          <w:color w:val="000000"/>
          <w:sz w:val="24"/>
        </w:rPr>
        <w:t>приоритетной</w:t>
      </w:r>
      <w:r>
        <w:rPr>
          <w:color w:val="000000"/>
          <w:spacing w:val="116"/>
          <w:sz w:val="24"/>
        </w:rPr>
        <w:t xml:space="preserve"> </w:t>
      </w:r>
      <w:r>
        <w:rPr>
          <w:color w:val="000000"/>
          <w:sz w:val="24"/>
        </w:rPr>
        <w:t>субъективной</w:t>
      </w:r>
      <w:r>
        <w:rPr>
          <w:color w:val="000000"/>
          <w:spacing w:val="114"/>
          <w:sz w:val="24"/>
        </w:rPr>
        <w:t xml:space="preserve"> </w:t>
      </w:r>
      <w:r>
        <w:rPr>
          <w:color w:val="000000"/>
          <w:sz w:val="24"/>
        </w:rPr>
        <w:t>позиции</w:t>
      </w:r>
      <w:r>
        <w:rPr>
          <w:color w:val="000000"/>
          <w:spacing w:val="116"/>
          <w:sz w:val="24"/>
        </w:rPr>
        <w:t xml:space="preserve"> </w:t>
      </w:r>
      <w:r>
        <w:rPr>
          <w:color w:val="000000"/>
          <w:sz w:val="24"/>
        </w:rPr>
        <w:t>ребенка</w:t>
      </w:r>
      <w:r>
        <w:rPr>
          <w:color w:val="000000"/>
          <w:spacing w:val="114"/>
          <w:sz w:val="24"/>
        </w:rPr>
        <w:t xml:space="preserve"> </w:t>
      </w:r>
      <w:r>
        <w:rPr>
          <w:color w:val="000000"/>
          <w:sz w:val="24"/>
        </w:rPr>
        <w:t>в</w:t>
      </w:r>
      <w:r>
        <w:t xml:space="preserve"> </w:t>
      </w:r>
      <w:r>
        <w:rPr>
          <w:color w:val="000000"/>
          <w:sz w:val="24"/>
        </w:rPr>
        <w:t>образовательном</w:t>
      </w:r>
      <w:r>
        <w:rPr>
          <w:color w:val="000000"/>
          <w:spacing w:val="-1"/>
          <w:sz w:val="24"/>
        </w:rPr>
        <w:t xml:space="preserve"> процессе.</w:t>
      </w:r>
      <w:r>
        <w:t xml:space="preserve"> </w:t>
      </w:r>
      <w:r>
        <w:rPr>
          <w:color w:val="000000"/>
          <w:spacing w:val="648"/>
          <w:sz w:val="24"/>
        </w:rPr>
        <w:t> </w:t>
      </w:r>
      <w:r>
        <w:rPr>
          <w:color w:val="000000"/>
          <w:sz w:val="24"/>
        </w:rPr>
        <w:t>При</w:t>
      </w:r>
      <w:r>
        <w:rPr>
          <w:color w:val="000000"/>
          <w:spacing w:val="132"/>
          <w:sz w:val="24"/>
        </w:rPr>
        <w:t xml:space="preserve"> </w:t>
      </w:r>
      <w:r>
        <w:rPr>
          <w:color w:val="000000"/>
          <w:sz w:val="24"/>
        </w:rPr>
        <w:t>выборе</w:t>
      </w:r>
      <w:r>
        <w:rPr>
          <w:color w:val="000000"/>
          <w:spacing w:val="131"/>
          <w:sz w:val="24"/>
        </w:rPr>
        <w:t xml:space="preserve"> </w:t>
      </w:r>
      <w:r>
        <w:rPr>
          <w:color w:val="000000"/>
          <w:sz w:val="24"/>
        </w:rPr>
        <w:t>форм,</w:t>
      </w:r>
      <w:r>
        <w:rPr>
          <w:color w:val="000000"/>
          <w:spacing w:val="134"/>
          <w:sz w:val="24"/>
        </w:rPr>
        <w:t xml:space="preserve"> </w:t>
      </w:r>
      <w:r>
        <w:rPr>
          <w:color w:val="000000"/>
          <w:sz w:val="24"/>
        </w:rPr>
        <w:t>методов,</w:t>
      </w:r>
      <w:r>
        <w:rPr>
          <w:color w:val="000000"/>
          <w:spacing w:val="132"/>
          <w:sz w:val="24"/>
        </w:rPr>
        <w:t xml:space="preserve"> </w:t>
      </w:r>
      <w:r>
        <w:rPr>
          <w:color w:val="000000"/>
          <w:sz w:val="24"/>
        </w:rPr>
        <w:t>средств</w:t>
      </w:r>
      <w:r>
        <w:rPr>
          <w:color w:val="000000"/>
          <w:spacing w:val="131"/>
          <w:sz w:val="24"/>
        </w:rPr>
        <w:t xml:space="preserve"> </w:t>
      </w:r>
      <w:r>
        <w:rPr>
          <w:color w:val="000000"/>
          <w:sz w:val="24"/>
        </w:rPr>
        <w:t>реализации</w:t>
      </w:r>
      <w:r>
        <w:rPr>
          <w:color w:val="000000"/>
          <w:spacing w:val="132"/>
          <w:sz w:val="24"/>
        </w:rPr>
        <w:t xml:space="preserve"> </w:t>
      </w:r>
      <w:r>
        <w:rPr>
          <w:color w:val="000000"/>
          <w:sz w:val="24"/>
        </w:rPr>
        <w:t>Программы</w:t>
      </w:r>
      <w:r>
        <w:rPr>
          <w:color w:val="000000"/>
          <w:spacing w:val="134"/>
          <w:sz w:val="24"/>
        </w:rPr>
        <w:t xml:space="preserve"> </w:t>
      </w:r>
      <w:r>
        <w:rPr>
          <w:color w:val="000000"/>
          <w:spacing w:val="1"/>
          <w:sz w:val="24"/>
        </w:rPr>
        <w:t>педагоги</w:t>
      </w:r>
      <w:r>
        <w:rPr>
          <w:color w:val="000000"/>
          <w:spacing w:val="135"/>
          <w:sz w:val="24"/>
        </w:rPr>
        <w:t xml:space="preserve"> </w:t>
      </w:r>
      <w:r>
        <w:rPr>
          <w:color w:val="000000"/>
          <w:spacing w:val="-1"/>
          <w:sz w:val="24"/>
        </w:rPr>
        <w:t>учитывают</w:t>
      </w:r>
      <w:r>
        <w:t xml:space="preserve"> </w:t>
      </w:r>
      <w:r>
        <w:rPr>
          <w:color w:val="000000"/>
          <w:sz w:val="24"/>
        </w:rPr>
        <w:t>субъектные</w:t>
      </w:r>
      <w:r>
        <w:rPr>
          <w:color w:val="000000"/>
          <w:spacing w:val="73"/>
          <w:sz w:val="24"/>
        </w:rPr>
        <w:t xml:space="preserve"> </w:t>
      </w:r>
      <w:r>
        <w:rPr>
          <w:color w:val="000000"/>
          <w:sz w:val="24"/>
        </w:rPr>
        <w:t>проявления</w:t>
      </w:r>
      <w:r>
        <w:rPr>
          <w:color w:val="000000"/>
          <w:spacing w:val="74"/>
          <w:sz w:val="24"/>
        </w:rPr>
        <w:t xml:space="preserve"> </w:t>
      </w:r>
      <w:r>
        <w:rPr>
          <w:color w:val="000000"/>
          <w:sz w:val="24"/>
        </w:rPr>
        <w:t>ребенка</w:t>
      </w:r>
      <w:r>
        <w:rPr>
          <w:color w:val="000000"/>
          <w:spacing w:val="73"/>
          <w:sz w:val="24"/>
        </w:rPr>
        <w:t xml:space="preserve"> </w:t>
      </w:r>
      <w:r>
        <w:rPr>
          <w:color w:val="000000"/>
          <w:sz w:val="24"/>
        </w:rPr>
        <w:t>в</w:t>
      </w:r>
      <w:r>
        <w:rPr>
          <w:color w:val="000000"/>
          <w:spacing w:val="74"/>
          <w:sz w:val="24"/>
        </w:rPr>
        <w:t xml:space="preserve"> </w:t>
      </w:r>
      <w:r>
        <w:rPr>
          <w:color w:val="000000"/>
          <w:sz w:val="24"/>
        </w:rPr>
        <w:t>деятельности:</w:t>
      </w:r>
      <w:r>
        <w:rPr>
          <w:color w:val="000000"/>
          <w:spacing w:val="75"/>
          <w:sz w:val="24"/>
        </w:rPr>
        <w:t xml:space="preserve"> </w:t>
      </w:r>
      <w:r>
        <w:rPr>
          <w:color w:val="000000"/>
          <w:sz w:val="24"/>
        </w:rPr>
        <w:t>интерес</w:t>
      </w:r>
      <w:r>
        <w:rPr>
          <w:color w:val="000000"/>
          <w:spacing w:val="74"/>
          <w:sz w:val="24"/>
        </w:rPr>
        <w:t xml:space="preserve"> </w:t>
      </w:r>
      <w:r>
        <w:rPr>
          <w:color w:val="000000"/>
          <w:sz w:val="24"/>
        </w:rPr>
        <w:t>к</w:t>
      </w:r>
      <w:r>
        <w:rPr>
          <w:color w:val="000000"/>
          <w:spacing w:val="75"/>
          <w:sz w:val="24"/>
        </w:rPr>
        <w:t xml:space="preserve"> </w:t>
      </w:r>
      <w:r>
        <w:rPr>
          <w:color w:val="000000"/>
          <w:spacing w:val="1"/>
          <w:sz w:val="24"/>
        </w:rPr>
        <w:t>миру</w:t>
      </w:r>
      <w:r>
        <w:rPr>
          <w:color w:val="000000"/>
          <w:spacing w:val="69"/>
          <w:sz w:val="24"/>
        </w:rPr>
        <w:t xml:space="preserve"> </w:t>
      </w:r>
      <w:r>
        <w:rPr>
          <w:color w:val="000000"/>
          <w:sz w:val="24"/>
        </w:rPr>
        <w:t>и</w:t>
      </w:r>
      <w:r>
        <w:rPr>
          <w:color w:val="000000"/>
          <w:spacing w:val="73"/>
          <w:sz w:val="24"/>
        </w:rPr>
        <w:t xml:space="preserve"> </w:t>
      </w:r>
      <w:r>
        <w:rPr>
          <w:color w:val="000000"/>
          <w:sz w:val="24"/>
        </w:rPr>
        <w:t>культуре;</w:t>
      </w:r>
      <w:r>
        <w:rPr>
          <w:color w:val="000000"/>
          <w:spacing w:val="75"/>
          <w:sz w:val="24"/>
        </w:rPr>
        <w:t xml:space="preserve"> </w:t>
      </w:r>
      <w:r>
        <w:rPr>
          <w:color w:val="000000"/>
          <w:sz w:val="24"/>
        </w:rPr>
        <w:t>избирательное</w:t>
      </w:r>
      <w:r>
        <w:t xml:space="preserve"> </w:t>
      </w:r>
      <w:r>
        <w:rPr>
          <w:color w:val="000000"/>
          <w:sz w:val="24"/>
        </w:rPr>
        <w:t>отношение</w:t>
      </w:r>
      <w:r>
        <w:rPr>
          <w:color w:val="000000"/>
          <w:spacing w:val="85"/>
          <w:sz w:val="24"/>
        </w:rPr>
        <w:t xml:space="preserve"> </w:t>
      </w:r>
      <w:r>
        <w:rPr>
          <w:color w:val="000000"/>
          <w:sz w:val="24"/>
        </w:rPr>
        <w:t>к</w:t>
      </w:r>
      <w:r>
        <w:rPr>
          <w:color w:val="000000"/>
          <w:spacing w:val="87"/>
          <w:sz w:val="24"/>
        </w:rPr>
        <w:t xml:space="preserve"> </w:t>
      </w:r>
      <w:r>
        <w:rPr>
          <w:color w:val="000000"/>
          <w:sz w:val="24"/>
        </w:rPr>
        <w:t>социокультурным</w:t>
      </w:r>
      <w:r>
        <w:rPr>
          <w:color w:val="000000"/>
          <w:spacing w:val="88"/>
          <w:sz w:val="24"/>
        </w:rPr>
        <w:t xml:space="preserve"> </w:t>
      </w:r>
      <w:r>
        <w:rPr>
          <w:color w:val="000000"/>
          <w:sz w:val="24"/>
        </w:rPr>
        <w:t>объектам</w:t>
      </w:r>
      <w:r>
        <w:rPr>
          <w:color w:val="000000"/>
          <w:spacing w:val="85"/>
          <w:sz w:val="24"/>
        </w:rPr>
        <w:t xml:space="preserve"> </w:t>
      </w:r>
      <w:r>
        <w:rPr>
          <w:color w:val="000000"/>
          <w:sz w:val="24"/>
        </w:rPr>
        <w:t>и</w:t>
      </w:r>
      <w:r>
        <w:rPr>
          <w:color w:val="000000"/>
          <w:spacing w:val="87"/>
          <w:sz w:val="24"/>
        </w:rPr>
        <w:t xml:space="preserve"> </w:t>
      </w:r>
      <w:r>
        <w:rPr>
          <w:color w:val="000000"/>
          <w:sz w:val="24"/>
        </w:rPr>
        <w:t>разным</w:t>
      </w:r>
      <w:r>
        <w:rPr>
          <w:color w:val="000000"/>
          <w:spacing w:val="85"/>
          <w:sz w:val="24"/>
        </w:rPr>
        <w:t xml:space="preserve"> </w:t>
      </w:r>
      <w:r>
        <w:rPr>
          <w:color w:val="000000"/>
          <w:sz w:val="24"/>
        </w:rPr>
        <w:t>видам</w:t>
      </w:r>
      <w:r>
        <w:rPr>
          <w:color w:val="000000"/>
          <w:spacing w:val="86"/>
          <w:sz w:val="24"/>
        </w:rPr>
        <w:t xml:space="preserve"> </w:t>
      </w:r>
      <w:r>
        <w:rPr>
          <w:color w:val="000000"/>
          <w:sz w:val="24"/>
        </w:rPr>
        <w:t>деятельности;</w:t>
      </w:r>
      <w:r>
        <w:rPr>
          <w:color w:val="000000"/>
          <w:spacing w:val="86"/>
          <w:sz w:val="24"/>
        </w:rPr>
        <w:t xml:space="preserve"> </w:t>
      </w:r>
      <w:r>
        <w:rPr>
          <w:color w:val="000000"/>
          <w:sz w:val="24"/>
        </w:rPr>
        <w:t>инициативность</w:t>
      </w:r>
      <w:r>
        <w:rPr>
          <w:color w:val="000000"/>
          <w:spacing w:val="87"/>
          <w:sz w:val="24"/>
        </w:rPr>
        <w:t xml:space="preserve"> </w:t>
      </w:r>
      <w:r>
        <w:rPr>
          <w:color w:val="000000"/>
          <w:sz w:val="24"/>
        </w:rPr>
        <w:t>и</w:t>
      </w:r>
      <w:r>
        <w:t xml:space="preserve"> </w:t>
      </w:r>
      <w:r>
        <w:rPr>
          <w:color w:val="000000"/>
          <w:sz w:val="24"/>
        </w:rPr>
        <w:t>желание</w:t>
      </w:r>
      <w:r>
        <w:rPr>
          <w:color w:val="000000"/>
          <w:spacing w:val="18"/>
          <w:sz w:val="24"/>
        </w:rPr>
        <w:t xml:space="preserve"> </w:t>
      </w:r>
      <w:r>
        <w:rPr>
          <w:color w:val="000000"/>
          <w:sz w:val="24"/>
        </w:rPr>
        <w:t>заниматься</w:t>
      </w:r>
      <w:r>
        <w:rPr>
          <w:color w:val="000000"/>
          <w:spacing w:val="17"/>
          <w:sz w:val="24"/>
        </w:rPr>
        <w:t xml:space="preserve"> </w:t>
      </w:r>
      <w:r>
        <w:rPr>
          <w:color w:val="000000"/>
          <w:spacing w:val="-1"/>
          <w:sz w:val="24"/>
        </w:rPr>
        <w:t>той</w:t>
      </w:r>
      <w:r>
        <w:rPr>
          <w:color w:val="000000"/>
          <w:spacing w:val="21"/>
          <w:sz w:val="24"/>
        </w:rPr>
        <w:t xml:space="preserve"> </w:t>
      </w:r>
      <w:r>
        <w:rPr>
          <w:color w:val="000000"/>
          <w:spacing w:val="-1"/>
          <w:sz w:val="24"/>
        </w:rPr>
        <w:t>или</w:t>
      </w:r>
      <w:r>
        <w:rPr>
          <w:color w:val="000000"/>
          <w:spacing w:val="18"/>
          <w:sz w:val="24"/>
        </w:rPr>
        <w:t xml:space="preserve"> </w:t>
      </w:r>
      <w:r>
        <w:rPr>
          <w:color w:val="000000"/>
          <w:sz w:val="24"/>
        </w:rPr>
        <w:t>иной</w:t>
      </w:r>
      <w:r>
        <w:rPr>
          <w:color w:val="000000"/>
          <w:spacing w:val="20"/>
          <w:sz w:val="24"/>
        </w:rPr>
        <w:t xml:space="preserve"> </w:t>
      </w:r>
      <w:r>
        <w:rPr>
          <w:color w:val="000000"/>
          <w:sz w:val="24"/>
        </w:rPr>
        <w:t>деятельностью;</w:t>
      </w:r>
      <w:r>
        <w:rPr>
          <w:color w:val="000000"/>
          <w:spacing w:val="17"/>
          <w:sz w:val="24"/>
        </w:rPr>
        <w:t xml:space="preserve"> </w:t>
      </w:r>
      <w:r>
        <w:rPr>
          <w:color w:val="000000"/>
          <w:sz w:val="24"/>
        </w:rPr>
        <w:t>самостоятельность</w:t>
      </w:r>
      <w:r>
        <w:rPr>
          <w:color w:val="000000"/>
          <w:spacing w:val="20"/>
          <w:sz w:val="24"/>
        </w:rPr>
        <w:t xml:space="preserve"> </w:t>
      </w:r>
      <w:r>
        <w:rPr>
          <w:color w:val="000000"/>
          <w:sz w:val="24"/>
        </w:rPr>
        <w:t>в</w:t>
      </w:r>
      <w:r>
        <w:rPr>
          <w:color w:val="000000"/>
          <w:spacing w:val="18"/>
          <w:sz w:val="24"/>
        </w:rPr>
        <w:t xml:space="preserve"> </w:t>
      </w:r>
      <w:r>
        <w:rPr>
          <w:color w:val="000000"/>
          <w:sz w:val="24"/>
        </w:rPr>
        <w:t>выборе</w:t>
      </w:r>
      <w:r>
        <w:rPr>
          <w:color w:val="000000"/>
          <w:spacing w:val="18"/>
          <w:sz w:val="24"/>
        </w:rPr>
        <w:t xml:space="preserve"> </w:t>
      </w:r>
      <w:r>
        <w:rPr>
          <w:color w:val="000000"/>
          <w:sz w:val="24"/>
        </w:rPr>
        <w:t>и</w:t>
      </w:r>
      <w:r>
        <w:rPr>
          <w:color w:val="000000"/>
          <w:spacing w:val="20"/>
          <w:sz w:val="24"/>
        </w:rPr>
        <w:t xml:space="preserve"> </w:t>
      </w:r>
      <w:r>
        <w:rPr>
          <w:color w:val="000000"/>
          <w:spacing w:val="1"/>
          <w:sz w:val="24"/>
        </w:rPr>
        <w:t>осуществлении</w:t>
      </w:r>
      <w:r>
        <w:t xml:space="preserve"> </w:t>
      </w:r>
      <w:r>
        <w:rPr>
          <w:color w:val="000000"/>
          <w:sz w:val="24"/>
        </w:rPr>
        <w:t>деятельности;</w:t>
      </w:r>
      <w:r>
        <w:rPr>
          <w:color w:val="000000"/>
          <w:spacing w:val="173"/>
          <w:sz w:val="24"/>
        </w:rPr>
        <w:t xml:space="preserve"> </w:t>
      </w:r>
      <w:r>
        <w:rPr>
          <w:color w:val="000000"/>
          <w:sz w:val="24"/>
        </w:rPr>
        <w:t>творчество</w:t>
      </w:r>
      <w:r>
        <w:rPr>
          <w:color w:val="000000"/>
          <w:spacing w:val="175"/>
          <w:sz w:val="24"/>
        </w:rPr>
        <w:t xml:space="preserve"> </w:t>
      </w:r>
      <w:r>
        <w:rPr>
          <w:color w:val="000000"/>
          <w:sz w:val="24"/>
        </w:rPr>
        <w:t>в</w:t>
      </w:r>
      <w:r>
        <w:rPr>
          <w:color w:val="000000"/>
          <w:spacing w:val="174"/>
          <w:sz w:val="24"/>
        </w:rPr>
        <w:t xml:space="preserve"> </w:t>
      </w:r>
      <w:r>
        <w:rPr>
          <w:color w:val="000000"/>
          <w:sz w:val="24"/>
        </w:rPr>
        <w:t>интерпретации</w:t>
      </w:r>
      <w:r>
        <w:rPr>
          <w:color w:val="000000"/>
          <w:spacing w:val="176"/>
          <w:sz w:val="24"/>
        </w:rPr>
        <w:t xml:space="preserve"> </w:t>
      </w:r>
      <w:r>
        <w:rPr>
          <w:color w:val="000000"/>
          <w:sz w:val="24"/>
        </w:rPr>
        <w:t>объектов</w:t>
      </w:r>
      <w:r>
        <w:rPr>
          <w:color w:val="000000"/>
          <w:spacing w:val="175"/>
          <w:sz w:val="24"/>
        </w:rPr>
        <w:t xml:space="preserve"> </w:t>
      </w:r>
      <w:r>
        <w:rPr>
          <w:color w:val="000000"/>
          <w:sz w:val="24"/>
        </w:rPr>
        <w:t>культуры</w:t>
      </w:r>
      <w:r>
        <w:rPr>
          <w:color w:val="000000"/>
          <w:spacing w:val="175"/>
          <w:sz w:val="24"/>
        </w:rPr>
        <w:t xml:space="preserve"> </w:t>
      </w:r>
      <w:r>
        <w:rPr>
          <w:color w:val="000000"/>
          <w:sz w:val="24"/>
        </w:rPr>
        <w:t>и</w:t>
      </w:r>
      <w:r>
        <w:rPr>
          <w:color w:val="000000"/>
          <w:spacing w:val="176"/>
          <w:sz w:val="24"/>
        </w:rPr>
        <w:t xml:space="preserve"> </w:t>
      </w:r>
      <w:r>
        <w:rPr>
          <w:color w:val="000000"/>
          <w:sz w:val="24"/>
        </w:rPr>
        <w:t>создании</w:t>
      </w:r>
      <w:r>
        <w:rPr>
          <w:color w:val="000000"/>
          <w:spacing w:val="176"/>
          <w:sz w:val="24"/>
        </w:rPr>
        <w:t xml:space="preserve"> </w:t>
      </w:r>
      <w:r>
        <w:rPr>
          <w:color w:val="000000"/>
          <w:spacing w:val="-1"/>
          <w:sz w:val="24"/>
        </w:rPr>
        <w:t>продуктов</w:t>
      </w:r>
      <w:r>
        <w:t xml:space="preserve"> </w:t>
      </w:r>
      <w:r>
        <w:rPr>
          <w:color w:val="000000"/>
          <w:sz w:val="24"/>
        </w:rPr>
        <w:t>деятельности.</w:t>
      </w:r>
    </w:p>
    <w:p w:rsidR="002C6E8D" w:rsidRDefault="0069355F" w:rsidP="00896643">
      <w:pPr>
        <w:pBdr>
          <w:top w:val="none" w:sz="4" w:space="0" w:color="000000"/>
          <w:left w:val="none" w:sz="4" w:space="0" w:color="000000"/>
          <w:bottom w:val="none" w:sz="4" w:space="0" w:color="000000"/>
          <w:right w:val="none" w:sz="4" w:space="0" w:color="000000"/>
        </w:pBdr>
        <w:spacing w:before="2" w:line="276" w:lineRule="auto"/>
        <w:rPr>
          <w:rFonts w:ascii="Calibri" w:eastAsia="Calibri" w:hAnsi="Calibri" w:cs="Calibri"/>
          <w:sz w:val="22"/>
          <w:szCs w:val="22"/>
        </w:rPr>
      </w:pPr>
      <w:r>
        <w:rPr>
          <w:color w:val="000000"/>
          <w:spacing w:val="648"/>
          <w:sz w:val="24"/>
        </w:rPr>
        <w:t> </w:t>
      </w:r>
      <w:r>
        <w:rPr>
          <w:color w:val="000000"/>
          <w:sz w:val="24"/>
        </w:rPr>
        <w:t>Выбор</w:t>
      </w:r>
      <w:r>
        <w:rPr>
          <w:color w:val="000000"/>
          <w:spacing w:val="67"/>
          <w:sz w:val="24"/>
        </w:rPr>
        <w:t xml:space="preserve"> </w:t>
      </w:r>
      <w:r>
        <w:rPr>
          <w:color w:val="000000"/>
          <w:sz w:val="24"/>
        </w:rPr>
        <w:t>педагогов</w:t>
      </w:r>
      <w:r>
        <w:rPr>
          <w:color w:val="000000"/>
          <w:spacing w:val="67"/>
          <w:sz w:val="24"/>
        </w:rPr>
        <w:t xml:space="preserve"> </w:t>
      </w:r>
      <w:r>
        <w:rPr>
          <w:color w:val="000000"/>
          <w:spacing w:val="1"/>
          <w:sz w:val="24"/>
        </w:rPr>
        <w:t>МБДОУ</w:t>
      </w:r>
      <w:r>
        <w:rPr>
          <w:color w:val="000000"/>
          <w:spacing w:val="67"/>
          <w:sz w:val="24"/>
        </w:rPr>
        <w:t xml:space="preserve"> </w:t>
      </w:r>
      <w:r>
        <w:rPr>
          <w:color w:val="000000"/>
          <w:sz w:val="24"/>
        </w:rPr>
        <w:t>педагогически</w:t>
      </w:r>
      <w:r>
        <w:rPr>
          <w:color w:val="000000"/>
          <w:spacing w:val="68"/>
          <w:sz w:val="24"/>
        </w:rPr>
        <w:t xml:space="preserve"> </w:t>
      </w:r>
      <w:r>
        <w:rPr>
          <w:color w:val="000000"/>
          <w:sz w:val="24"/>
        </w:rPr>
        <w:t>обоснованных</w:t>
      </w:r>
      <w:r>
        <w:rPr>
          <w:color w:val="000000"/>
          <w:spacing w:val="66"/>
          <w:sz w:val="24"/>
        </w:rPr>
        <w:t xml:space="preserve"> </w:t>
      </w:r>
      <w:r>
        <w:rPr>
          <w:color w:val="000000"/>
          <w:spacing w:val="-1"/>
          <w:sz w:val="24"/>
        </w:rPr>
        <w:t>форм,</w:t>
      </w:r>
      <w:r>
        <w:rPr>
          <w:color w:val="000000"/>
          <w:spacing w:val="68"/>
          <w:sz w:val="24"/>
        </w:rPr>
        <w:t xml:space="preserve"> </w:t>
      </w:r>
      <w:r>
        <w:rPr>
          <w:color w:val="000000"/>
          <w:sz w:val="24"/>
        </w:rPr>
        <w:t>методов,</w:t>
      </w:r>
      <w:r>
        <w:rPr>
          <w:color w:val="000000"/>
          <w:spacing w:val="67"/>
          <w:sz w:val="24"/>
        </w:rPr>
        <w:t xml:space="preserve"> </w:t>
      </w:r>
      <w:r>
        <w:rPr>
          <w:color w:val="000000"/>
          <w:sz w:val="24"/>
        </w:rPr>
        <w:t>средств реализации</w:t>
      </w:r>
      <w:r>
        <w:rPr>
          <w:color w:val="000000"/>
          <w:spacing w:val="29"/>
          <w:sz w:val="24"/>
        </w:rPr>
        <w:t xml:space="preserve"> </w:t>
      </w:r>
      <w:r>
        <w:rPr>
          <w:color w:val="000000"/>
          <w:sz w:val="24"/>
        </w:rPr>
        <w:t>Программы,</w:t>
      </w:r>
      <w:r>
        <w:rPr>
          <w:color w:val="000000"/>
          <w:spacing w:val="28"/>
          <w:sz w:val="24"/>
        </w:rPr>
        <w:t xml:space="preserve"> </w:t>
      </w:r>
      <w:r>
        <w:rPr>
          <w:color w:val="000000"/>
          <w:sz w:val="24"/>
        </w:rPr>
        <w:t>адекватных</w:t>
      </w:r>
      <w:r>
        <w:rPr>
          <w:color w:val="000000"/>
          <w:spacing w:val="30"/>
          <w:sz w:val="24"/>
        </w:rPr>
        <w:t xml:space="preserve"> </w:t>
      </w:r>
      <w:r>
        <w:rPr>
          <w:color w:val="000000"/>
          <w:sz w:val="24"/>
        </w:rPr>
        <w:t>образовательным</w:t>
      </w:r>
      <w:r>
        <w:rPr>
          <w:color w:val="000000"/>
          <w:spacing w:val="28"/>
          <w:sz w:val="24"/>
        </w:rPr>
        <w:t xml:space="preserve"> </w:t>
      </w:r>
      <w:r>
        <w:rPr>
          <w:color w:val="000000"/>
          <w:sz w:val="24"/>
        </w:rPr>
        <w:t>потребностям</w:t>
      </w:r>
      <w:r>
        <w:rPr>
          <w:color w:val="000000"/>
          <w:spacing w:val="28"/>
          <w:sz w:val="24"/>
        </w:rPr>
        <w:t xml:space="preserve"> </w:t>
      </w:r>
      <w:r>
        <w:rPr>
          <w:color w:val="000000"/>
          <w:sz w:val="24"/>
        </w:rPr>
        <w:t>и</w:t>
      </w:r>
      <w:r>
        <w:rPr>
          <w:color w:val="000000"/>
          <w:spacing w:val="29"/>
          <w:sz w:val="24"/>
        </w:rPr>
        <w:t xml:space="preserve"> </w:t>
      </w:r>
      <w:r>
        <w:rPr>
          <w:color w:val="000000"/>
          <w:sz w:val="24"/>
        </w:rPr>
        <w:t>предпочтениям</w:t>
      </w:r>
      <w:r>
        <w:rPr>
          <w:color w:val="000000"/>
          <w:spacing w:val="37"/>
          <w:sz w:val="24"/>
        </w:rPr>
        <w:t xml:space="preserve"> </w:t>
      </w:r>
      <w:r>
        <w:rPr>
          <w:color w:val="000000"/>
          <w:spacing w:val="-1"/>
          <w:sz w:val="24"/>
        </w:rPr>
        <w:t>детей,</w:t>
      </w:r>
      <w:r>
        <w:rPr>
          <w:color w:val="000000"/>
          <w:spacing w:val="29"/>
          <w:sz w:val="24"/>
        </w:rPr>
        <w:t xml:space="preserve"> </w:t>
      </w:r>
      <w:r>
        <w:rPr>
          <w:color w:val="000000"/>
          <w:spacing w:val="-1"/>
          <w:sz w:val="24"/>
        </w:rPr>
        <w:t>их</w:t>
      </w:r>
      <w:r>
        <w:t xml:space="preserve"> </w:t>
      </w:r>
      <w:r>
        <w:rPr>
          <w:color w:val="000000"/>
          <w:sz w:val="24"/>
        </w:rPr>
        <w:t>соотношение</w:t>
      </w:r>
      <w:r>
        <w:rPr>
          <w:color w:val="000000"/>
          <w:spacing w:val="116"/>
          <w:sz w:val="24"/>
        </w:rPr>
        <w:t xml:space="preserve"> </w:t>
      </w:r>
      <w:r>
        <w:rPr>
          <w:color w:val="000000"/>
          <w:sz w:val="24"/>
        </w:rPr>
        <w:t>и</w:t>
      </w:r>
      <w:r>
        <w:rPr>
          <w:color w:val="000000"/>
          <w:spacing w:val="116"/>
          <w:sz w:val="24"/>
        </w:rPr>
        <w:t xml:space="preserve"> </w:t>
      </w:r>
      <w:r>
        <w:rPr>
          <w:color w:val="000000"/>
          <w:sz w:val="24"/>
        </w:rPr>
        <w:t>интеграция</w:t>
      </w:r>
      <w:r>
        <w:rPr>
          <w:color w:val="000000"/>
          <w:spacing w:val="118"/>
          <w:sz w:val="24"/>
        </w:rPr>
        <w:t xml:space="preserve"> </w:t>
      </w:r>
      <w:r>
        <w:rPr>
          <w:color w:val="000000"/>
          <w:spacing w:val="-1"/>
          <w:sz w:val="24"/>
        </w:rPr>
        <w:t>при</w:t>
      </w:r>
      <w:r>
        <w:rPr>
          <w:color w:val="000000"/>
          <w:spacing w:val="119"/>
          <w:sz w:val="24"/>
        </w:rPr>
        <w:t xml:space="preserve"> </w:t>
      </w:r>
      <w:r>
        <w:rPr>
          <w:color w:val="000000"/>
          <w:sz w:val="24"/>
        </w:rPr>
        <w:t>решении</w:t>
      </w:r>
      <w:r>
        <w:rPr>
          <w:color w:val="000000"/>
          <w:spacing w:val="116"/>
          <w:sz w:val="24"/>
        </w:rPr>
        <w:t xml:space="preserve"> </w:t>
      </w:r>
      <w:r>
        <w:rPr>
          <w:color w:val="000000"/>
          <w:sz w:val="24"/>
        </w:rPr>
        <w:t>задач</w:t>
      </w:r>
      <w:r>
        <w:rPr>
          <w:color w:val="000000"/>
          <w:spacing w:val="117"/>
          <w:sz w:val="24"/>
        </w:rPr>
        <w:t xml:space="preserve"> </w:t>
      </w:r>
      <w:r>
        <w:rPr>
          <w:color w:val="000000"/>
          <w:sz w:val="24"/>
        </w:rPr>
        <w:t>воспитания</w:t>
      </w:r>
      <w:r>
        <w:rPr>
          <w:color w:val="000000"/>
          <w:spacing w:val="115"/>
          <w:sz w:val="24"/>
        </w:rPr>
        <w:t xml:space="preserve"> </w:t>
      </w:r>
      <w:r>
        <w:rPr>
          <w:color w:val="000000"/>
          <w:sz w:val="24"/>
        </w:rPr>
        <w:t>и</w:t>
      </w:r>
      <w:r>
        <w:rPr>
          <w:color w:val="000000"/>
          <w:spacing w:val="114"/>
          <w:sz w:val="24"/>
        </w:rPr>
        <w:t xml:space="preserve"> </w:t>
      </w:r>
      <w:r>
        <w:rPr>
          <w:color w:val="000000"/>
          <w:sz w:val="24"/>
        </w:rPr>
        <w:t>обучения</w:t>
      </w:r>
      <w:r>
        <w:rPr>
          <w:color w:val="000000"/>
          <w:spacing w:val="117"/>
          <w:sz w:val="24"/>
        </w:rPr>
        <w:t xml:space="preserve"> </w:t>
      </w:r>
      <w:r>
        <w:rPr>
          <w:color w:val="000000"/>
          <w:sz w:val="24"/>
        </w:rPr>
        <w:t>обеспечивает</w:t>
      </w:r>
      <w:r>
        <w:rPr>
          <w:color w:val="000000"/>
          <w:spacing w:val="116"/>
          <w:sz w:val="24"/>
        </w:rPr>
        <w:t xml:space="preserve"> </w:t>
      </w:r>
      <w:r>
        <w:rPr>
          <w:color w:val="000000"/>
          <w:spacing w:val="-1"/>
          <w:sz w:val="24"/>
        </w:rPr>
        <w:t>их</w:t>
      </w:r>
      <w:r>
        <w:t xml:space="preserve"> </w:t>
      </w:r>
      <w:r>
        <w:rPr>
          <w:color w:val="000000"/>
          <w:sz w:val="24"/>
        </w:rPr>
        <w:t>вариативность.</w:t>
      </w:r>
    </w:p>
    <w:p w:rsidR="00C10829" w:rsidRDefault="00C10829">
      <w:pPr>
        <w:pBdr>
          <w:top w:val="none" w:sz="4" w:space="0" w:color="000000"/>
          <w:left w:val="none" w:sz="4" w:space="0" w:color="000000"/>
          <w:bottom w:val="none" w:sz="4" w:space="0" w:color="000000"/>
          <w:right w:val="none" w:sz="4" w:space="0" w:color="000000"/>
        </w:pBdr>
        <w:spacing w:before="2" w:line="317" w:lineRule="atLeast"/>
        <w:sectPr w:rsidR="00C10829"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C10829" w:rsidTr="00896643">
        <w:tc>
          <w:tcPr>
            <w:tcW w:w="11197" w:type="dxa"/>
            <w:gridSpan w:val="8"/>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rPr>
          <w:trHeight w:val="409"/>
        </w:trPr>
        <w:tc>
          <w:tcPr>
            <w:tcW w:w="4390" w:type="dxa"/>
            <w:gridSpan w:val="2"/>
            <w:vMerge w:val="restart"/>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Вариативные очные формы получения образования</w:t>
            </w: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полного дня</w:t>
            </w:r>
          </w:p>
        </w:tc>
        <w:tc>
          <w:tcPr>
            <w:tcW w:w="3685" w:type="dxa"/>
            <w:vMerge w:val="restart"/>
            <w:tcMar>
              <w:top w:w="0" w:type="dxa"/>
              <w:left w:w="108" w:type="dxa"/>
              <w:bottom w:w="0" w:type="dxa"/>
              <w:right w:w="108" w:type="dxa"/>
            </w:tcMar>
            <w:vAlign w:val="center"/>
          </w:tcPr>
          <w:p w:rsidR="002C6E8D" w:rsidRPr="00C10829" w:rsidRDefault="002C6E8D">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Группы кратковременного пребывания </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сокращенного дня</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круглосуточного пребывания</w:t>
            </w:r>
          </w:p>
        </w:tc>
        <w:tc>
          <w:tcPr>
            <w:tcW w:w="3685" w:type="dxa"/>
            <w:vMerge/>
          </w:tcPr>
          <w:p w:rsidR="002C6E8D" w:rsidRPr="00C10829" w:rsidRDefault="002C6E8D">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Образовательные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rsidR="002C6E8D" w:rsidRPr="00C10829" w:rsidRDefault="005630AF">
            <w:pPr>
              <w:pBdr>
                <w:top w:val="none" w:sz="4" w:space="0" w:color="000000"/>
                <w:left w:val="none" w:sz="4" w:space="0" w:color="000000"/>
                <w:bottom w:val="none" w:sz="4" w:space="0" w:color="000000"/>
                <w:right w:val="none" w:sz="4" w:space="0" w:color="000000"/>
              </w:pBdr>
              <w:spacing w:line="253" w:lineRule="atLeast"/>
              <w:jc w:val="center"/>
              <w:rPr>
                <w:sz w:val="20"/>
              </w:rPr>
            </w:pPr>
            <w:r>
              <w:rPr>
                <w:color w:val="FF0000"/>
                <w:sz w:val="20"/>
              </w:rPr>
              <w:t>Данные технологии</w:t>
            </w:r>
            <w:r w:rsidR="0069355F" w:rsidRPr="005630AF">
              <w:rPr>
                <w:color w:val="FF0000"/>
                <w:sz w:val="20"/>
              </w:rPr>
              <w:t xml:space="preserve"> используются 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F0F3C" w:rsidRDefault="0069355F">
            <w:pPr>
              <w:pBdr>
                <w:top w:val="none" w:sz="4" w:space="0" w:color="000000"/>
                <w:left w:val="none" w:sz="4" w:space="0" w:color="000000"/>
                <w:bottom w:val="none" w:sz="4" w:space="0" w:color="000000"/>
                <w:right w:val="none" w:sz="4" w:space="0" w:color="000000"/>
              </w:pBdr>
              <w:spacing w:line="253" w:lineRule="atLeast"/>
              <w:rPr>
                <w:color w:val="FF0000"/>
                <w:sz w:val="20"/>
              </w:rPr>
            </w:pPr>
            <w:r w:rsidRPr="00CF0F3C">
              <w:rPr>
                <w:color w:val="FF0000"/>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3</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4</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развивающего обучения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5</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Игровые технологии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6</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исследовательской деятельности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7</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Здоровьесозидающие и здоровьесберегающие технологии</w:t>
            </w:r>
          </w:p>
        </w:tc>
        <w:tc>
          <w:tcPr>
            <w:tcW w:w="3685" w:type="dxa"/>
            <w:vMerge/>
          </w:tcPr>
          <w:p w:rsidR="002C6E8D" w:rsidRPr="00C10829" w:rsidRDefault="002C6E8D">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Организационные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 </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универсального дизайна</w:t>
            </w:r>
          </w:p>
        </w:tc>
        <w:tc>
          <w:tcPr>
            <w:tcW w:w="368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w:t>
            </w: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857"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ВОСПИТАНИЕ (п.23.6, стр.150)</w:t>
            </w:r>
          </w:p>
        </w:tc>
        <w:tc>
          <w:tcPr>
            <w:tcW w:w="9025" w:type="dxa"/>
            <w:gridSpan w:val="5"/>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ОБУЧЕНИЕ (п.23.6.1, стр. 150)</w:t>
            </w:r>
          </w:p>
        </w:tc>
      </w:tr>
      <w:tr w:rsidR="002C6E8D" w:rsidRPr="00C10829" w:rsidTr="00896643">
        <w:trPr>
          <w:trHeight w:val="628"/>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традиционные методы (словесные, наглядные, практические) </w:t>
            </w:r>
          </w:p>
        </w:tc>
      </w:tr>
      <w:tr w:rsidR="002C6E8D" w:rsidRPr="00C10829" w:rsidTr="00896643">
        <w:trPr>
          <w:trHeight w:val="374"/>
        </w:trPr>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в основе которых положен характер познавательной деятельности детей</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5290" w:type="dxa"/>
            <w:gridSpan w:val="3"/>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C10829" w:rsidTr="00896643">
        <w:trPr>
          <w:trHeight w:val="843"/>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5</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6</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7</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8</w:t>
            </w:r>
          </w:p>
        </w:tc>
        <w:tc>
          <w:tcPr>
            <w:tcW w:w="14315" w:type="dxa"/>
            <w:gridSpan w:val="8"/>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C10829" w:rsidTr="00896643">
        <w:tc>
          <w:tcPr>
            <w:tcW w:w="14882" w:type="dxa"/>
            <w:gridSpan w:val="9"/>
            <w:shd w:val="clear" w:color="F2F2F2" w:fill="F2F2F2"/>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10829">
              <w:rPr>
                <w:color w:val="000000"/>
                <w:sz w:val="20"/>
              </w:rPr>
              <w:t>(п.23.6.2).</w:t>
            </w:r>
          </w:p>
        </w:tc>
      </w:tr>
      <w:tr w:rsidR="002C6E8D" w:rsidRPr="00C10829" w:rsidTr="00896643">
        <w:tc>
          <w:tcPr>
            <w:tcW w:w="9556" w:type="dxa"/>
            <w:gridSpan w:val="6"/>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 xml:space="preserve">Средства для реализации Программы, </w:t>
            </w:r>
            <w:r w:rsidRPr="00C10829">
              <w:rPr>
                <w:color w:val="000000"/>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п.23.7</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стр.151</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визуальные, аудийные, аудиовизуальные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естественные и искусственные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реальные и виртуальные</w:t>
            </w:r>
          </w:p>
        </w:tc>
        <w:tc>
          <w:tcPr>
            <w:tcW w:w="5326" w:type="dxa"/>
            <w:gridSpan w:val="3"/>
            <w:vMerge/>
          </w:tcPr>
          <w:p w:rsidR="002C6E8D" w:rsidRPr="00C10829" w:rsidRDefault="002C6E8D">
            <w:pPr>
              <w:rPr>
                <w:sz w:val="20"/>
              </w:rPr>
            </w:pPr>
          </w:p>
        </w:tc>
      </w:tr>
      <w:tr w:rsidR="002C6E8D" w:rsidRPr="00C10829" w:rsidTr="00896643">
        <w:tc>
          <w:tcPr>
            <w:tcW w:w="9556" w:type="dxa"/>
            <w:gridSpan w:val="6"/>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п.23.8, стр.151</w:t>
            </w:r>
          </w:p>
        </w:tc>
      </w:tr>
      <w:tr w:rsidR="002C6E8D" w:rsidRPr="00C10829" w:rsidTr="00896643">
        <w:tc>
          <w:tcPr>
            <w:tcW w:w="4420" w:type="dxa"/>
            <w:gridSpan w:val="3"/>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вид деятельности</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предлагаемое оборудование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двигательная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для ходьбы, бега, ползания, лазанья, прыгания, занятий с мячом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предметная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образные и дидактические игрушки, реальные предметы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игры, игрушки, игровое оборудование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коммуникативная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дидактический материал, предметы, игрушки, видеофильмы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экспериментирование</w:t>
            </w:r>
          </w:p>
        </w:tc>
        <w:tc>
          <w:tcPr>
            <w:tcW w:w="10462" w:type="dxa"/>
            <w:gridSpan w:val="6"/>
            <w:vMerge/>
          </w:tcPr>
          <w:p w:rsidR="002C6E8D" w:rsidRPr="00C10829" w:rsidRDefault="002C6E8D">
            <w:pPr>
              <w:rPr>
                <w:sz w:val="20"/>
              </w:rPr>
            </w:pP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книги для детского чтения, в том числе аудиокниги, иллюстративный материал</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трудовая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инвентарь для всех видов труда</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продуктивная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материалы для лепки, аппликации, рисования и конструирования</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музыкальная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детские музыкальные инструменты, дидактический материал и другое</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п.23.9.</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п.23.10</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w:t>
            </w:r>
            <w:r w:rsidRPr="00C10829">
              <w:rPr>
                <w:i/>
                <w:color w:val="000000"/>
                <w:sz w:val="20"/>
              </w:rPr>
              <w:lastRenderedPageBreak/>
              <w:t>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lastRenderedPageBreak/>
              <w:t>п.23.11</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i/>
                <w:color w:val="000000"/>
                <w:sz w:val="20"/>
              </w:rPr>
              <w:lastRenderedPageBreak/>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п.23.12</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bl>
    <w:p w:rsidR="002C6E8D" w:rsidRDefault="0069355F">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85" w:lineRule="atLeast"/>
        <w:rPr>
          <w:b/>
          <w:color w:val="000000"/>
          <w:sz w:val="24"/>
        </w:rPr>
      </w:pPr>
      <w:r>
        <w:rPr>
          <w:b/>
          <w:color w:val="000000"/>
          <w:sz w:val="24"/>
        </w:rPr>
        <w:t>2.1.4. Особенности образовательной деятельности разных видов и культурных практик.</w:t>
      </w:r>
    </w:p>
    <w:p w:rsidR="002B1A98" w:rsidRDefault="002B1A9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2B1A98">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(основные компоненты)</w:t>
            </w:r>
          </w:p>
        </w:tc>
      </w:tr>
      <w:tr w:rsidR="002C6E8D" w:rsidRPr="002B1A98">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r>
      <w:tr w:rsidR="002C6E8D" w:rsidRPr="002B1A98">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взаимодействие с семьями детей по реализации Программы</w:t>
            </w: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2C6E8D" w:rsidRPr="002B1A98">
        <w:tc>
          <w:tcPr>
            <w:tcW w:w="14848"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(совместная деятельность педагога и детей, самостоятельная деятельность детей)</w:t>
            </w:r>
          </w:p>
          <w:p w:rsidR="002C6E8D" w:rsidRPr="002B1A98" w:rsidRDefault="002B1A98" w:rsidP="002B1A98">
            <w:pPr>
              <w:pBdr>
                <w:top w:val="none" w:sz="4" w:space="0" w:color="000000"/>
                <w:left w:val="none" w:sz="4" w:space="0" w:color="000000"/>
                <w:bottom w:val="none" w:sz="4" w:space="0" w:color="000000"/>
                <w:right w:val="none" w:sz="4" w:space="0" w:color="000000"/>
              </w:pBdr>
              <w:spacing w:line="253" w:lineRule="atLeast"/>
              <w:ind w:right="-4827"/>
              <w:rPr>
                <w:sz w:val="20"/>
              </w:rPr>
            </w:pPr>
            <w:r>
              <w:rPr>
                <w:i/>
                <w:color w:val="000000"/>
                <w:sz w:val="20"/>
              </w:rPr>
              <w:t xml:space="preserve">                                                                                                </w:t>
            </w:r>
            <w:r w:rsidR="0069355F" w:rsidRPr="002B1A98">
              <w:rPr>
                <w:i/>
                <w:color w:val="000000"/>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педагога с ребенком, где, взаимодействуя с ребенком, он выполняет функции педагога: </w:t>
            </w:r>
            <w:r w:rsidRPr="002B1A98">
              <w:rPr>
                <w:b/>
                <w:color w:val="000000"/>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ребенка с педагогом, при которой </w:t>
            </w:r>
            <w:r w:rsidRPr="002B1A98">
              <w:rPr>
                <w:b/>
                <w:color w:val="000000"/>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группы детей под руководством педагога</w:t>
            </w:r>
            <w:r w:rsidRPr="002B1A98">
              <w:rPr>
                <w:color w:val="000000"/>
                <w:sz w:val="20"/>
              </w:rPr>
              <w:t xml:space="preserve">, </w:t>
            </w:r>
            <w:r w:rsidRPr="002B1A98">
              <w:rPr>
                <w:color w:val="000000"/>
                <w:sz w:val="20"/>
                <w:u w:val="single"/>
              </w:rPr>
              <w:t>который на правах участника</w:t>
            </w:r>
            <w:r w:rsidRPr="002B1A98">
              <w:rPr>
                <w:color w:val="000000"/>
                <w:sz w:val="20"/>
              </w:rPr>
              <w:t xml:space="preserve"> деятельности на всех этапах ее выполнения (от планирования до завершения) </w:t>
            </w:r>
            <w:r w:rsidRPr="002B1A98">
              <w:rPr>
                <w:b/>
                <w:color w:val="000000"/>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детей со сверстниками без участия педагога</w:t>
            </w:r>
            <w:r w:rsidRPr="002B1A98">
              <w:rPr>
                <w:color w:val="000000"/>
                <w:sz w:val="20"/>
              </w:rPr>
              <w:t xml:space="preserve">, но по его заданию. </w:t>
            </w:r>
            <w:r w:rsidRPr="002B1A98">
              <w:rPr>
                <w:b/>
                <w:color w:val="000000"/>
                <w:sz w:val="20"/>
                <w:u w:val="single"/>
              </w:rPr>
              <w:t>Педагог в этой ситуации не является участником деятельности</w:t>
            </w:r>
            <w:r w:rsidRPr="002B1A98">
              <w:rPr>
                <w:color w:val="000000"/>
                <w:sz w:val="20"/>
              </w:rPr>
              <w:t xml:space="preserve">, </w:t>
            </w:r>
            <w:r w:rsidRPr="002B1A98">
              <w:rPr>
                <w:b/>
                <w:color w:val="000000"/>
                <w:sz w:val="20"/>
                <w:u w:val="single"/>
              </w:rPr>
              <w:t>но выступает в роли ее организатора</w:t>
            </w:r>
            <w:r w:rsidRPr="002B1A98">
              <w:rPr>
                <w:color w:val="000000"/>
                <w:sz w:val="20"/>
              </w:rPr>
              <w:t>, ставящего задачу группе детей, тем самым, актуализируя лидерские ресурсы самих детей</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самостоятельная,</w:t>
            </w:r>
            <w:r w:rsidRPr="002B1A98">
              <w:rPr>
                <w:color w:val="000000"/>
                <w:sz w:val="20"/>
              </w:rPr>
              <w:t xml:space="preserve"> </w:t>
            </w:r>
            <w:r w:rsidRPr="002B1A98">
              <w:rPr>
                <w:b/>
                <w:color w:val="000000"/>
                <w:sz w:val="20"/>
                <w:u w:val="single"/>
              </w:rPr>
              <w:t>спонтанно возникающая, совместная деятельность детей без всякого участия педагога</w:t>
            </w:r>
            <w:r w:rsidRPr="002B1A98">
              <w:rPr>
                <w:color w:val="000000"/>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i/>
                <w:color w:val="000000"/>
                <w:sz w:val="20"/>
              </w:rPr>
              <w:t xml:space="preserve">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w:t>
            </w:r>
            <w:r w:rsidRPr="002B1A98">
              <w:rPr>
                <w:i/>
                <w:color w:val="000000"/>
                <w:sz w:val="20"/>
              </w:rPr>
              <w:lastRenderedPageBreak/>
              <w:t>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 </w:t>
            </w:r>
          </w:p>
        </w:tc>
      </w:tr>
      <w:tr w:rsidR="002C6E8D" w:rsidRPr="002B1A98">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lastRenderedPageBreak/>
              <w:t xml:space="preserve">ОБРАЗОВАТЕЛЬНАЯ ДЕЯТЕЛЬНОСТЬ </w:t>
            </w:r>
            <w:r w:rsidRPr="002B1A98">
              <w:rPr>
                <w:i/>
                <w:color w:val="000000"/>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 утренний отрезок времени</w:t>
            </w:r>
          </w:p>
        </w:tc>
        <w:tc>
          <w:tcPr>
            <w:tcW w:w="8187"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трудом взрослых</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трудовые поручения и дежурства (сервировка стола к приему пищи, уход за комнатными растениями и другое)</w:t>
            </w:r>
          </w:p>
        </w:tc>
        <w:tc>
          <w:tcPr>
            <w:tcW w:w="8187"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с детьми в соответствии с задачами разных образовательных областей</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 деятельность детей по интересам детей (рисование, конструирование, лепка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6662"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занятие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(п.24.11, стр.154, п.24.12, стр.155)</w:t>
            </w:r>
          </w:p>
        </w:tc>
        <w:tc>
          <w:tcPr>
            <w:tcW w:w="10470"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культурные практики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дело, занимательное и интересное детям, развивающее их</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форма организации обучения, наряду с экскурсиями, дидактическими играми, играми-путешествиями и другими</w:t>
            </w:r>
          </w:p>
        </w:tc>
        <w:tc>
          <w:tcPr>
            <w:tcW w:w="10470"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познавательно-исследовательская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коммуникативная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w:t>
            </w:r>
          </w:p>
        </w:tc>
        <w:tc>
          <w:tcPr>
            <w:tcW w:w="5352"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352"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 игре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на прогулке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совместной игре дети строят свои взаимоотношения, учатся общению, проявляют активность, инициативу и другое</w:t>
            </w:r>
          </w:p>
        </w:tc>
        <w:tc>
          <w:tcPr>
            <w:tcW w:w="832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выполняет различные функции: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обучающую;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познавательную;</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развивающую;</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воспитательную;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социокультурную;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коммуникативную;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эмоциогенную;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развлекательную;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диагностическую;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психотерапевтическую;</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на участке ДОО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выступает как:</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форма организации жизни и деятельности детей;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разностороннего развития личности ребенка;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метод или прием обучения;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саморазвития;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самовоспитания;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самообучения;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максимально используются все варианты её применения в дошкольном образовании</w:t>
            </w:r>
          </w:p>
        </w:tc>
        <w:tc>
          <w:tcPr>
            <w:tcW w:w="8328" w:type="dxa"/>
            <w:gridSpan w:val="5"/>
            <w:vMerge/>
            <w:tcBorders>
              <w:top w:val="single" w:sz="4" w:space="0" w:color="auto"/>
            </w:tcBorders>
          </w:tcPr>
          <w:p w:rsidR="002C6E8D" w:rsidRPr="002B1A98" w:rsidRDefault="002C6E8D">
            <w:pPr>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lastRenderedPageBreak/>
              <w:t>(форма самостоятельной инициативной деятельности)</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lastRenderedPageBreak/>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поощрять проявление детской инициативы в течение всего дня пребывания ребенка в ДОО,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highlight w:val="yellow"/>
              </w:rPr>
              <w:t>2.1.5</w:t>
            </w:r>
            <w:r w:rsidRPr="002B1A98">
              <w:rPr>
                <w:b/>
                <w:color w:val="000000"/>
                <w:sz w:val="20"/>
              </w:rPr>
              <w:t>. Способы и направления поддержки детской инициативы. (рекомендуемые способы и приёмы для поддержки детской инициативы).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lastRenderedPageBreak/>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r>
        <w:rPr>
          <w:b/>
          <w:color w:val="000000"/>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2C6E8D" w:rsidRPr="002B1A98">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Возрастные характеристики детской самостоятельной инициативности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и педагогические действия по поддержке детской инициативы</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5-7 лет</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имеет яркую потребность в самоутверждении и признании со стороны взрослых.</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Педагогу важно обращать особое внимание на освоение детьми системы разнообразных обследовательских действий, приемов простейшего анализа, сравнения, </w:t>
            </w:r>
            <w:r w:rsidRPr="002B1A98">
              <w:rPr>
                <w:color w:val="000000"/>
                <w:sz w:val="20"/>
              </w:rPr>
              <w:lastRenderedPageBreak/>
              <w:t>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2B1A98">
        <w:trPr>
          <w:trHeight w:val="340"/>
        </w:trPr>
        <w:tc>
          <w:tcPr>
            <w:tcW w:w="4677" w:type="dxa"/>
            <w:vMerge w:val="restart"/>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2B1A98">
        <w:trPr>
          <w:trHeight w:val="340"/>
        </w:trPr>
        <w:tc>
          <w:tcPr>
            <w:tcW w:w="4677" w:type="dxa"/>
            <w:vMerge/>
          </w:tcPr>
          <w:p w:rsidR="002C6E8D" w:rsidRPr="002B1A98" w:rsidRDefault="002C6E8D">
            <w:pPr>
              <w:rPr>
                <w:sz w:val="20"/>
              </w:rPr>
            </w:pP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pPr>
      <w:r>
        <w:br w:type="page" w:clear="all"/>
      </w:r>
    </w:p>
    <w:p w:rsidR="002C6E8D" w:rsidRDefault="0069355F">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lastRenderedPageBreak/>
        <w:t xml:space="preserve">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shd w:val="clear" w:color="auto" w:fill="FFFFFF"/>
        <w:spacing w:after="255" w:line="270" w:lineRule="atLeast"/>
        <w:rPr>
          <w:b/>
          <w:sz w:val="24"/>
          <w:szCs w:val="24"/>
        </w:rPr>
      </w:pPr>
      <w:r>
        <w:rPr>
          <w:b/>
          <w:sz w:val="24"/>
          <w:szCs w:val="24"/>
        </w:rPr>
        <w:t>2.1.6.  Взаимодействие педагогического коллектива с семьями обучающихся.</w:t>
      </w:r>
    </w:p>
    <w:p w:rsidR="002C6E8D" w:rsidRDefault="0069355F">
      <w:pPr>
        <w:pStyle w:val="24"/>
        <w:shd w:val="clear" w:color="auto" w:fill="auto"/>
        <w:spacing w:before="0" w:after="0" w:line="276" w:lineRule="auto"/>
        <w:ind w:right="20"/>
        <w:jc w:val="both"/>
        <w:rPr>
          <w:sz w:val="24"/>
          <w:szCs w:val="24"/>
        </w:rPr>
      </w:pPr>
      <w:r>
        <w:rPr>
          <w:sz w:val="24"/>
          <w:szCs w:val="24"/>
        </w:rPr>
        <w:tab/>
        <w:t>Главными целями взаимодействия педагогического коллектива ДОО с семьями обучающихся дошкольного возраста являются:</w:t>
      </w:r>
    </w:p>
    <w:p w:rsidR="002C6E8D" w:rsidRDefault="0069355F">
      <w:pPr>
        <w:pStyle w:val="24"/>
        <w:shd w:val="clear" w:color="auto" w:fill="auto"/>
        <w:spacing w:before="0" w:after="0" w:line="276" w:lineRule="auto"/>
        <w:ind w:left="20" w:right="20"/>
        <w:jc w:val="both"/>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C6E8D" w:rsidRDefault="0069355F">
      <w:pPr>
        <w:pStyle w:val="24"/>
        <w:shd w:val="clear" w:color="auto" w:fill="auto"/>
        <w:spacing w:before="0" w:after="0" w:line="276" w:lineRule="auto"/>
        <w:ind w:left="20" w:right="20"/>
        <w:jc w:val="both"/>
        <w:rPr>
          <w:color w:val="FF0000"/>
          <w:sz w:val="24"/>
          <w:szCs w:val="24"/>
        </w:rPr>
      </w:pPr>
      <w:r>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C6E8D" w:rsidRDefault="0069355F">
      <w:pPr>
        <w:shd w:val="clear" w:color="auto" w:fill="FFFFFF"/>
        <w:spacing w:after="255" w:line="270" w:lineRule="atLeast"/>
        <w:ind w:firstLine="708"/>
        <w:rPr>
          <w:bCs/>
          <w:sz w:val="24"/>
          <w:szCs w:val="24"/>
        </w:rPr>
      </w:pPr>
      <w:r>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2C6E8D" w:rsidRPr="002B1A98">
        <w:trPr>
          <w:trHeight w:val="411"/>
        </w:trPr>
        <w:tc>
          <w:tcPr>
            <w:tcW w:w="3118" w:type="dxa"/>
            <w:shd w:val="clear" w:color="auto" w:fill="auto"/>
          </w:tcPr>
          <w:p w:rsidR="002C6E8D" w:rsidRPr="002B1A98" w:rsidRDefault="0069355F">
            <w:pPr>
              <w:spacing w:after="255" w:line="270" w:lineRule="atLeast"/>
              <w:jc w:val="left"/>
              <w:rPr>
                <w:b/>
                <w:bCs/>
                <w:sz w:val="20"/>
              </w:rPr>
            </w:pPr>
            <w:r w:rsidRPr="002B1A98">
              <w:rPr>
                <w:b/>
                <w:bCs/>
                <w:sz w:val="20"/>
              </w:rPr>
              <w:t>Направление</w:t>
            </w:r>
          </w:p>
        </w:tc>
        <w:tc>
          <w:tcPr>
            <w:tcW w:w="6233" w:type="dxa"/>
          </w:tcPr>
          <w:p w:rsidR="002C6E8D" w:rsidRPr="002B1A98" w:rsidRDefault="0069355F">
            <w:pPr>
              <w:spacing w:after="255" w:line="270" w:lineRule="atLeast"/>
              <w:rPr>
                <w:b/>
                <w:bCs/>
                <w:sz w:val="20"/>
              </w:rPr>
            </w:pPr>
            <w:r w:rsidRPr="002B1A98">
              <w:rPr>
                <w:b/>
                <w:bCs/>
                <w:sz w:val="20"/>
              </w:rPr>
              <w:t>Содержание деятельности</w:t>
            </w:r>
          </w:p>
        </w:tc>
        <w:tc>
          <w:tcPr>
            <w:tcW w:w="5528" w:type="dxa"/>
          </w:tcPr>
          <w:p w:rsidR="002C6E8D" w:rsidRPr="002B1A98" w:rsidRDefault="0069355F">
            <w:pPr>
              <w:spacing w:after="255" w:line="270" w:lineRule="atLeast"/>
              <w:rPr>
                <w:b/>
                <w:bCs/>
                <w:sz w:val="20"/>
              </w:rPr>
            </w:pPr>
            <w:r w:rsidRPr="002B1A98">
              <w:rPr>
                <w:b/>
                <w:bCs/>
                <w:sz w:val="20"/>
              </w:rPr>
              <w:t>Инструментарий</w:t>
            </w:r>
          </w:p>
        </w:tc>
      </w:tr>
      <w:tr w:rsidR="002C6E8D" w:rsidRPr="002B1A98">
        <w:trPr>
          <w:trHeight w:val="3066"/>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t xml:space="preserve">Диагностико -аналитическое направление </w:t>
            </w:r>
          </w:p>
        </w:tc>
        <w:tc>
          <w:tcPr>
            <w:tcW w:w="6233" w:type="dxa"/>
          </w:tcPr>
          <w:p w:rsidR="002C6E8D" w:rsidRPr="002B1A98" w:rsidRDefault="0069355F">
            <w:pPr>
              <w:spacing w:after="255" w:line="270" w:lineRule="atLeast"/>
              <w:rPr>
                <w:bCs/>
                <w:sz w:val="20"/>
              </w:rPr>
            </w:pPr>
            <w:r w:rsidRPr="002B1A98">
              <w:rPr>
                <w:bCs/>
                <w:sz w:val="20"/>
              </w:rPr>
              <w:t>Получение  и анализ данных о семье каждого обучающегося, её запросах в отношении охраны здоровья и развития ребёнка.</w:t>
            </w:r>
          </w:p>
          <w:p w:rsidR="002C6E8D" w:rsidRPr="002B1A98" w:rsidRDefault="0069355F">
            <w:pPr>
              <w:spacing w:after="255" w:line="270" w:lineRule="atLeast"/>
              <w:rPr>
                <w:bCs/>
                <w:sz w:val="20"/>
              </w:rPr>
            </w:pPr>
            <w:r w:rsidRPr="002B1A98">
              <w:rPr>
                <w:bCs/>
                <w:sz w:val="20"/>
              </w:rPr>
              <w:t>Об  уровне психолого-педагогической компетентности родителей (законных представителей).</w:t>
            </w:r>
          </w:p>
          <w:p w:rsidR="002C6E8D" w:rsidRPr="002B1A98" w:rsidRDefault="0069355F">
            <w:pPr>
              <w:spacing w:after="255" w:line="270" w:lineRule="atLeast"/>
              <w:rPr>
                <w:bCs/>
                <w:sz w:val="20"/>
              </w:rPr>
            </w:pPr>
            <w:r w:rsidRPr="002B1A98">
              <w:rPr>
                <w:bCs/>
                <w:sz w:val="20"/>
              </w:rPr>
              <w:t>А  также планирование работы с семьей с учётом результатов проведенного анализа;</w:t>
            </w:r>
          </w:p>
          <w:p w:rsidR="002C6E8D" w:rsidRPr="002B1A98" w:rsidRDefault="0069355F">
            <w:pPr>
              <w:spacing w:after="255" w:line="270" w:lineRule="atLeast"/>
              <w:rPr>
                <w:bCs/>
                <w:sz w:val="20"/>
              </w:rPr>
            </w:pPr>
            <w:r w:rsidRPr="002B1A98">
              <w:rPr>
                <w:bCs/>
                <w:sz w:val="20"/>
              </w:rPr>
              <w:t xml:space="preserve"> Согласование  воспитательных задач.</w:t>
            </w:r>
          </w:p>
        </w:tc>
        <w:tc>
          <w:tcPr>
            <w:tcW w:w="5528" w:type="dxa"/>
          </w:tcPr>
          <w:p w:rsidR="002C6E8D" w:rsidRPr="002B1A98" w:rsidRDefault="0069355F">
            <w:pPr>
              <w:spacing w:after="255" w:line="270" w:lineRule="atLeast"/>
              <w:rPr>
                <w:bCs/>
                <w:sz w:val="20"/>
              </w:rPr>
            </w:pPr>
            <w:r w:rsidRPr="002B1A98">
              <w:rPr>
                <w:bCs/>
                <w:sz w:val="20"/>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2B1A98">
        <w:trPr>
          <w:trHeight w:val="411"/>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t xml:space="preserve">Просветительское направление </w:t>
            </w:r>
          </w:p>
          <w:p w:rsidR="002C6E8D" w:rsidRPr="002B1A98" w:rsidRDefault="002C6E8D">
            <w:pPr>
              <w:spacing w:after="255" w:line="270" w:lineRule="atLeast"/>
              <w:jc w:val="left"/>
              <w:rPr>
                <w:b/>
                <w:bCs/>
                <w:sz w:val="20"/>
              </w:rPr>
            </w:pPr>
          </w:p>
        </w:tc>
        <w:tc>
          <w:tcPr>
            <w:tcW w:w="6233" w:type="dxa"/>
          </w:tcPr>
          <w:p w:rsidR="002C6E8D" w:rsidRPr="002B1A98" w:rsidRDefault="0069355F">
            <w:pPr>
              <w:spacing w:after="255" w:line="270" w:lineRule="atLeast"/>
              <w:rPr>
                <w:bCs/>
                <w:sz w:val="20"/>
              </w:rPr>
            </w:pPr>
            <w:r w:rsidRPr="002B1A98">
              <w:rPr>
                <w:bCs/>
                <w:sz w:val="20"/>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2C6E8D" w:rsidRPr="002B1A98" w:rsidRDefault="0069355F">
            <w:pPr>
              <w:spacing w:after="255" w:line="270" w:lineRule="atLeast"/>
              <w:rPr>
                <w:bCs/>
                <w:sz w:val="20"/>
              </w:rPr>
            </w:pPr>
            <w:r w:rsidRPr="002B1A98">
              <w:rPr>
                <w:bCs/>
                <w:sz w:val="20"/>
              </w:rPr>
              <w:t>Выбора  эффективных методов обучения и воспитания детей определенного возраста.</w:t>
            </w:r>
          </w:p>
          <w:p w:rsidR="002C6E8D" w:rsidRPr="002B1A98" w:rsidRDefault="0069355F">
            <w:pPr>
              <w:spacing w:after="255" w:line="270" w:lineRule="atLeast"/>
              <w:rPr>
                <w:bCs/>
                <w:sz w:val="20"/>
              </w:rPr>
            </w:pPr>
            <w:r w:rsidRPr="002B1A98">
              <w:rPr>
                <w:bCs/>
                <w:sz w:val="20"/>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2C6E8D" w:rsidRPr="002B1A98" w:rsidRDefault="0069355F">
            <w:pPr>
              <w:spacing w:after="255" w:line="270" w:lineRule="atLeast"/>
              <w:rPr>
                <w:bCs/>
                <w:sz w:val="20"/>
              </w:rPr>
            </w:pPr>
            <w:r w:rsidRPr="002B1A98">
              <w:rPr>
                <w:bCs/>
                <w:sz w:val="20"/>
              </w:rPr>
              <w:lastRenderedPageBreak/>
              <w:t>Информирование  об особенностях реализуемой в ДОО образовательной программы.</w:t>
            </w:r>
          </w:p>
          <w:p w:rsidR="002C6E8D" w:rsidRPr="002B1A98" w:rsidRDefault="0069355F">
            <w:pPr>
              <w:spacing w:after="255" w:line="270" w:lineRule="atLeast"/>
              <w:rPr>
                <w:bCs/>
                <w:sz w:val="20"/>
              </w:rPr>
            </w:pPr>
            <w:r w:rsidRPr="002B1A98">
              <w:rPr>
                <w:bCs/>
                <w:sz w:val="20"/>
              </w:rPr>
              <w:t>Условиях  пребывания ребёнка в группе ДОО.</w:t>
            </w:r>
          </w:p>
          <w:p w:rsidR="002C6E8D" w:rsidRPr="002B1A98" w:rsidRDefault="0069355F">
            <w:pPr>
              <w:spacing w:after="255" w:line="270" w:lineRule="atLeast"/>
              <w:rPr>
                <w:bCs/>
                <w:sz w:val="20"/>
              </w:rPr>
            </w:pPr>
            <w:r w:rsidRPr="002B1A98">
              <w:rPr>
                <w:bCs/>
                <w:sz w:val="20"/>
              </w:rPr>
              <w:t>Содержании  и методах образовательной работы с детьми.</w:t>
            </w:r>
          </w:p>
        </w:tc>
        <w:tc>
          <w:tcPr>
            <w:tcW w:w="5528" w:type="dxa"/>
          </w:tcPr>
          <w:p w:rsidR="002C6E8D" w:rsidRPr="002B1A98" w:rsidRDefault="0069355F">
            <w:pPr>
              <w:spacing w:after="255" w:line="270" w:lineRule="atLeast"/>
              <w:rPr>
                <w:bCs/>
                <w:sz w:val="20"/>
              </w:rPr>
            </w:pPr>
            <w:r w:rsidRPr="002B1A98">
              <w:rPr>
                <w:bCs/>
                <w:sz w:val="20"/>
              </w:rPr>
              <w:lastRenderedPageBreak/>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2C6E8D" w:rsidRPr="002B1A98" w:rsidRDefault="0069355F">
            <w:pPr>
              <w:spacing w:after="255" w:line="270" w:lineRule="atLeast"/>
              <w:rPr>
                <w:bCs/>
                <w:sz w:val="20"/>
              </w:rPr>
            </w:pPr>
            <w:r w:rsidRPr="002B1A98">
              <w:rPr>
                <w:bCs/>
                <w:sz w:val="20"/>
              </w:rPr>
              <w:t xml:space="preserve">Журналы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w:t>
            </w:r>
            <w:r w:rsidRPr="002B1A98">
              <w:rPr>
                <w:bCs/>
                <w:sz w:val="20"/>
              </w:rPr>
              <w:lastRenderedPageBreak/>
              <w:t>(законных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2B1A98">
        <w:trPr>
          <w:trHeight w:val="411"/>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lastRenderedPageBreak/>
              <w:t xml:space="preserve">Консультационное направление </w:t>
            </w:r>
          </w:p>
          <w:p w:rsidR="002C6E8D" w:rsidRPr="002B1A98" w:rsidRDefault="0069355F">
            <w:pPr>
              <w:spacing w:after="255" w:line="270" w:lineRule="atLeast"/>
              <w:jc w:val="left"/>
              <w:rPr>
                <w:b/>
                <w:bCs/>
                <w:sz w:val="20"/>
              </w:rPr>
            </w:pPr>
            <w:r w:rsidRPr="002B1A98">
              <w:rPr>
                <w:b/>
                <w:bCs/>
                <w:sz w:val="20"/>
              </w:rPr>
              <w:t xml:space="preserve"> </w:t>
            </w:r>
          </w:p>
          <w:p w:rsidR="002C6E8D" w:rsidRPr="002B1A98" w:rsidRDefault="002C6E8D">
            <w:pPr>
              <w:spacing w:after="255" w:line="270" w:lineRule="atLeast"/>
              <w:jc w:val="left"/>
              <w:rPr>
                <w:b/>
                <w:bCs/>
                <w:sz w:val="20"/>
              </w:rPr>
            </w:pPr>
          </w:p>
        </w:tc>
        <w:tc>
          <w:tcPr>
            <w:tcW w:w="6233" w:type="dxa"/>
          </w:tcPr>
          <w:p w:rsidR="002C6E8D" w:rsidRPr="002B1A98" w:rsidRDefault="0069355F">
            <w:pPr>
              <w:spacing w:after="255" w:line="270" w:lineRule="atLeast"/>
              <w:rPr>
                <w:bCs/>
                <w:sz w:val="20"/>
              </w:rPr>
            </w:pPr>
            <w:r w:rsidRPr="002B1A98">
              <w:rPr>
                <w:bCs/>
                <w:sz w:val="20"/>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2C6E8D" w:rsidRPr="002B1A98" w:rsidRDefault="0069355F">
            <w:pPr>
              <w:spacing w:after="255" w:line="270" w:lineRule="atLeast"/>
              <w:rPr>
                <w:bCs/>
                <w:sz w:val="20"/>
              </w:rPr>
            </w:pPr>
            <w:r w:rsidRPr="002B1A98">
              <w:rPr>
                <w:bCs/>
                <w:sz w:val="20"/>
              </w:rPr>
              <w:t>Особенностей  поведения и взаимодействия ребёнка со сверстниками и педагогом.</w:t>
            </w:r>
          </w:p>
          <w:p w:rsidR="002C6E8D" w:rsidRPr="002B1A98" w:rsidRDefault="0069355F">
            <w:pPr>
              <w:spacing w:after="255" w:line="270" w:lineRule="atLeast"/>
              <w:rPr>
                <w:bCs/>
                <w:sz w:val="20"/>
              </w:rPr>
            </w:pPr>
            <w:r w:rsidRPr="002B1A98">
              <w:rPr>
                <w:bCs/>
                <w:sz w:val="20"/>
              </w:rPr>
              <w:t>Возникающих  проблемных ситуациях.</w:t>
            </w:r>
          </w:p>
          <w:p w:rsidR="002C6E8D" w:rsidRPr="002B1A98" w:rsidRDefault="0069355F">
            <w:pPr>
              <w:spacing w:after="255" w:line="270" w:lineRule="atLeast"/>
              <w:rPr>
                <w:bCs/>
                <w:sz w:val="20"/>
              </w:rPr>
            </w:pPr>
            <w:r w:rsidRPr="002B1A98">
              <w:rPr>
                <w:bCs/>
                <w:sz w:val="20"/>
              </w:rPr>
              <w:t xml:space="preserve">Способам  воспитания и построения продуктивного взаимодействия с детьми младенческого, раннего и дошкольного возрастов;. </w:t>
            </w:r>
          </w:p>
          <w:p w:rsidR="002C6E8D" w:rsidRPr="002B1A98" w:rsidRDefault="0069355F">
            <w:pPr>
              <w:spacing w:after="255" w:line="270" w:lineRule="atLeast"/>
              <w:rPr>
                <w:bCs/>
                <w:sz w:val="20"/>
              </w:rPr>
            </w:pPr>
            <w:r w:rsidRPr="002B1A98">
              <w:rPr>
                <w:bCs/>
                <w:sz w:val="20"/>
              </w:rPr>
              <w:t>Способам  организации и участия в детских деятельностях, образовательном процессе и другому.</w:t>
            </w:r>
          </w:p>
        </w:tc>
        <w:tc>
          <w:tcPr>
            <w:tcW w:w="5528" w:type="dxa"/>
          </w:tcPr>
          <w:p w:rsidR="002C6E8D" w:rsidRPr="002B1A98" w:rsidRDefault="0069355F">
            <w:pPr>
              <w:spacing w:after="255" w:line="270" w:lineRule="atLeast"/>
              <w:rPr>
                <w:bCs/>
                <w:sz w:val="20"/>
              </w:rPr>
            </w:pPr>
            <w:r w:rsidRPr="002B1A98">
              <w:rPr>
                <w:bCs/>
                <w:sz w:val="20"/>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2C6E8D" w:rsidRPr="002B1A98" w:rsidRDefault="0069355F">
            <w:pPr>
              <w:spacing w:after="255" w:line="270" w:lineRule="atLeast"/>
              <w:rPr>
                <w:bCs/>
                <w:sz w:val="20"/>
              </w:rPr>
            </w:pPr>
            <w:r w:rsidRPr="002B1A98">
              <w:rPr>
                <w:bCs/>
                <w:sz w:val="20"/>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2C6E8D" w:rsidRDefault="002C6E8D">
      <w:pPr>
        <w:shd w:val="clear" w:color="auto" w:fill="FFFFFF"/>
        <w:spacing w:after="255" w:line="270" w:lineRule="atLeast"/>
        <w:rPr>
          <w:b/>
          <w:sz w:val="24"/>
          <w:szCs w:val="24"/>
          <w:highlight w:val="cyan"/>
        </w:rPr>
      </w:pPr>
    </w:p>
    <w:p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000000"/>
          <w:sz w:val="24"/>
        </w:rPr>
        <w:t>Педагоги</w:t>
      </w:r>
      <w:r>
        <w:rPr>
          <w:color w:val="000000"/>
          <w:spacing w:val="99"/>
          <w:sz w:val="24"/>
        </w:rPr>
        <w:t xml:space="preserve"> </w:t>
      </w:r>
      <w:r>
        <w:rPr>
          <w:color w:val="000000"/>
          <w:sz w:val="24"/>
        </w:rPr>
        <w:t>самостоятельно</w:t>
      </w:r>
      <w:r>
        <w:rPr>
          <w:color w:val="000000"/>
          <w:spacing w:val="98"/>
          <w:sz w:val="24"/>
        </w:rPr>
        <w:t xml:space="preserve"> </w:t>
      </w:r>
      <w:r>
        <w:rPr>
          <w:color w:val="000000"/>
          <w:sz w:val="24"/>
        </w:rPr>
        <w:t>выбирают</w:t>
      </w:r>
      <w:r>
        <w:rPr>
          <w:color w:val="000000"/>
          <w:spacing w:val="97"/>
          <w:sz w:val="24"/>
        </w:rPr>
        <w:t xml:space="preserve"> </w:t>
      </w:r>
      <w:r>
        <w:rPr>
          <w:color w:val="000000"/>
          <w:sz w:val="24"/>
        </w:rPr>
        <w:t>педагогически</w:t>
      </w:r>
      <w:r>
        <w:rPr>
          <w:color w:val="000000"/>
          <w:spacing w:val="99"/>
          <w:sz w:val="24"/>
        </w:rPr>
        <w:t xml:space="preserve"> </w:t>
      </w:r>
      <w:r>
        <w:rPr>
          <w:color w:val="000000"/>
          <w:sz w:val="24"/>
        </w:rPr>
        <w:t>обоснованные</w:t>
      </w:r>
      <w:r>
        <w:rPr>
          <w:color w:val="000000"/>
          <w:spacing w:val="97"/>
          <w:sz w:val="24"/>
        </w:rPr>
        <w:t xml:space="preserve"> </w:t>
      </w:r>
      <w:r>
        <w:rPr>
          <w:color w:val="000000"/>
          <w:sz w:val="24"/>
        </w:rPr>
        <w:t>методы,</w:t>
      </w:r>
      <w:r>
        <w:rPr>
          <w:color w:val="000000"/>
          <w:spacing w:val="98"/>
          <w:sz w:val="24"/>
        </w:rPr>
        <w:t xml:space="preserve"> </w:t>
      </w:r>
      <w:r>
        <w:rPr>
          <w:color w:val="000000"/>
          <w:sz w:val="24"/>
        </w:rPr>
        <w:t>приемы</w:t>
      </w:r>
      <w:r>
        <w:rPr>
          <w:color w:val="000000"/>
          <w:spacing w:val="98"/>
          <w:sz w:val="24"/>
        </w:rPr>
        <w:t xml:space="preserve"> </w:t>
      </w:r>
      <w:r>
        <w:rPr>
          <w:color w:val="000000"/>
          <w:sz w:val="24"/>
        </w:rPr>
        <w:t>и  способы</w:t>
      </w:r>
      <w:r>
        <w:rPr>
          <w:color w:val="000000"/>
          <w:spacing w:val="24"/>
          <w:sz w:val="24"/>
        </w:rPr>
        <w:t xml:space="preserve"> </w:t>
      </w:r>
      <w:r>
        <w:rPr>
          <w:color w:val="000000"/>
          <w:sz w:val="24"/>
        </w:rPr>
        <w:t>взаимодействия</w:t>
      </w:r>
      <w:r>
        <w:rPr>
          <w:color w:val="000000"/>
          <w:spacing w:val="24"/>
          <w:sz w:val="24"/>
        </w:rPr>
        <w:t xml:space="preserve"> </w:t>
      </w:r>
      <w:r>
        <w:rPr>
          <w:color w:val="000000"/>
          <w:sz w:val="24"/>
        </w:rPr>
        <w:t>с</w:t>
      </w:r>
      <w:r>
        <w:rPr>
          <w:color w:val="000000"/>
          <w:spacing w:val="23"/>
          <w:sz w:val="24"/>
        </w:rPr>
        <w:t xml:space="preserve"> </w:t>
      </w:r>
      <w:r>
        <w:rPr>
          <w:color w:val="000000"/>
          <w:sz w:val="24"/>
        </w:rPr>
        <w:t>семьями</w:t>
      </w:r>
      <w:r>
        <w:rPr>
          <w:color w:val="000000"/>
          <w:spacing w:val="25"/>
          <w:sz w:val="24"/>
        </w:rPr>
        <w:t xml:space="preserve"> </w:t>
      </w:r>
      <w:r>
        <w:rPr>
          <w:color w:val="000000"/>
          <w:sz w:val="24"/>
        </w:rPr>
        <w:t>обучающихся,</w:t>
      </w:r>
      <w:r>
        <w:rPr>
          <w:color w:val="000000"/>
          <w:spacing w:val="23"/>
          <w:sz w:val="24"/>
        </w:rPr>
        <w:t xml:space="preserve"> </w:t>
      </w:r>
      <w:r>
        <w:rPr>
          <w:color w:val="000000"/>
          <w:sz w:val="24"/>
        </w:rPr>
        <w:t>в</w:t>
      </w:r>
      <w:r>
        <w:rPr>
          <w:color w:val="000000"/>
          <w:spacing w:val="23"/>
          <w:sz w:val="24"/>
        </w:rPr>
        <w:t xml:space="preserve"> </w:t>
      </w:r>
      <w:r>
        <w:rPr>
          <w:color w:val="000000"/>
          <w:sz w:val="24"/>
        </w:rPr>
        <w:t>зависимости</w:t>
      </w:r>
      <w:r>
        <w:rPr>
          <w:color w:val="000000"/>
          <w:spacing w:val="25"/>
          <w:sz w:val="24"/>
        </w:rPr>
        <w:t xml:space="preserve"> </w:t>
      </w:r>
      <w:r>
        <w:rPr>
          <w:color w:val="000000"/>
          <w:sz w:val="24"/>
        </w:rPr>
        <w:t>от</w:t>
      </w:r>
      <w:r>
        <w:rPr>
          <w:color w:val="000000"/>
          <w:spacing w:val="22"/>
          <w:sz w:val="24"/>
        </w:rPr>
        <w:t xml:space="preserve"> </w:t>
      </w:r>
      <w:r>
        <w:rPr>
          <w:color w:val="000000"/>
          <w:sz w:val="24"/>
        </w:rPr>
        <w:t>стоящих</w:t>
      </w:r>
      <w:r>
        <w:rPr>
          <w:color w:val="000000"/>
          <w:spacing w:val="26"/>
          <w:sz w:val="24"/>
        </w:rPr>
        <w:t xml:space="preserve"> </w:t>
      </w:r>
      <w:r>
        <w:rPr>
          <w:color w:val="000000"/>
          <w:sz w:val="24"/>
        </w:rPr>
        <w:t>перед</w:t>
      </w:r>
      <w:r>
        <w:rPr>
          <w:color w:val="000000"/>
          <w:spacing w:val="24"/>
          <w:sz w:val="24"/>
        </w:rPr>
        <w:t xml:space="preserve"> </w:t>
      </w:r>
      <w:r>
        <w:rPr>
          <w:color w:val="000000"/>
          <w:sz w:val="24"/>
        </w:rPr>
        <w:t>ними</w:t>
      </w:r>
      <w:r>
        <w:rPr>
          <w:color w:val="000000"/>
          <w:spacing w:val="24"/>
          <w:sz w:val="24"/>
        </w:rPr>
        <w:t xml:space="preserve"> </w:t>
      </w:r>
      <w:r>
        <w:rPr>
          <w:color w:val="000000"/>
          <w:spacing w:val="-1"/>
          <w:sz w:val="24"/>
        </w:rPr>
        <w:t>задач.</w:t>
      </w:r>
      <w:r>
        <w:t xml:space="preserve">  </w:t>
      </w:r>
      <w:r>
        <w:rPr>
          <w:color w:val="000000"/>
          <w:sz w:val="24"/>
        </w:rPr>
        <w:t>Сочетание</w:t>
      </w:r>
      <w:r>
        <w:rPr>
          <w:color w:val="000000"/>
          <w:spacing w:val="1"/>
          <w:sz w:val="24"/>
        </w:rPr>
        <w:t xml:space="preserve"> </w:t>
      </w:r>
      <w:r>
        <w:rPr>
          <w:color w:val="000000"/>
          <w:sz w:val="24"/>
        </w:rPr>
        <w:t>традиционных</w:t>
      </w:r>
      <w:r>
        <w:rPr>
          <w:color w:val="000000"/>
          <w:spacing w:val="4"/>
          <w:sz w:val="24"/>
        </w:rPr>
        <w:t xml:space="preserve"> </w:t>
      </w:r>
      <w:r>
        <w:rPr>
          <w:color w:val="000000"/>
          <w:sz w:val="24"/>
        </w:rPr>
        <w:t>и</w:t>
      </w:r>
      <w:r>
        <w:rPr>
          <w:color w:val="000000"/>
          <w:spacing w:val="3"/>
          <w:sz w:val="24"/>
        </w:rPr>
        <w:t xml:space="preserve"> </w:t>
      </w:r>
      <w:r>
        <w:rPr>
          <w:color w:val="000000"/>
          <w:sz w:val="24"/>
        </w:rPr>
        <w:t>инновационных</w:t>
      </w:r>
      <w:r>
        <w:rPr>
          <w:color w:val="000000"/>
          <w:spacing w:val="5"/>
          <w:sz w:val="24"/>
        </w:rPr>
        <w:t xml:space="preserve"> </w:t>
      </w:r>
      <w:r>
        <w:rPr>
          <w:color w:val="000000"/>
          <w:sz w:val="24"/>
        </w:rPr>
        <w:t>технологий</w:t>
      </w:r>
      <w:r>
        <w:rPr>
          <w:color w:val="000000"/>
          <w:spacing w:val="3"/>
          <w:sz w:val="24"/>
        </w:rPr>
        <w:t xml:space="preserve"> </w:t>
      </w:r>
      <w:r>
        <w:rPr>
          <w:color w:val="000000"/>
          <w:sz w:val="24"/>
        </w:rPr>
        <w:t>сотрудничества</w:t>
      </w:r>
      <w:r>
        <w:rPr>
          <w:color w:val="000000"/>
          <w:spacing w:val="10"/>
          <w:sz w:val="24"/>
        </w:rPr>
        <w:t xml:space="preserve"> </w:t>
      </w:r>
      <w:r>
        <w:rPr>
          <w:color w:val="000000"/>
          <w:sz w:val="24"/>
        </w:rPr>
        <w:t>позволит</w:t>
      </w:r>
      <w:r>
        <w:rPr>
          <w:color w:val="000000"/>
          <w:spacing w:val="2"/>
          <w:sz w:val="24"/>
        </w:rPr>
        <w:t xml:space="preserve"> </w:t>
      </w:r>
      <w:r>
        <w:rPr>
          <w:color w:val="000000"/>
          <w:sz w:val="24"/>
        </w:rPr>
        <w:t>педагогам</w:t>
      </w:r>
      <w:r>
        <w:rPr>
          <w:color w:val="000000"/>
          <w:spacing w:val="4"/>
          <w:sz w:val="24"/>
        </w:rPr>
        <w:t xml:space="preserve"> </w:t>
      </w:r>
      <w:r>
        <w:rPr>
          <w:color w:val="000000"/>
          <w:spacing w:val="-1"/>
          <w:sz w:val="24"/>
        </w:rPr>
        <w:t>ДОО</w:t>
      </w:r>
      <w:r>
        <w:t xml:space="preserve"> </w:t>
      </w:r>
      <w:r>
        <w:rPr>
          <w:color w:val="000000"/>
          <w:sz w:val="24"/>
        </w:rPr>
        <w:t>устанавливать</w:t>
      </w:r>
      <w:r>
        <w:rPr>
          <w:color w:val="000000"/>
          <w:spacing w:val="231"/>
          <w:sz w:val="24"/>
        </w:rPr>
        <w:t xml:space="preserve"> </w:t>
      </w:r>
      <w:r>
        <w:rPr>
          <w:color w:val="000000"/>
          <w:sz w:val="24"/>
        </w:rPr>
        <w:t>доверительные</w:t>
      </w:r>
      <w:r>
        <w:rPr>
          <w:color w:val="000000"/>
          <w:spacing w:val="228"/>
          <w:sz w:val="24"/>
        </w:rPr>
        <w:t xml:space="preserve"> </w:t>
      </w:r>
      <w:r>
        <w:rPr>
          <w:color w:val="000000"/>
          <w:sz w:val="24"/>
        </w:rPr>
        <w:t>и</w:t>
      </w:r>
      <w:r>
        <w:rPr>
          <w:color w:val="000000"/>
          <w:spacing w:val="231"/>
          <w:sz w:val="24"/>
        </w:rPr>
        <w:t xml:space="preserve"> </w:t>
      </w:r>
      <w:r>
        <w:rPr>
          <w:color w:val="000000"/>
          <w:sz w:val="24"/>
        </w:rPr>
        <w:t>партнерские</w:t>
      </w:r>
      <w:r>
        <w:rPr>
          <w:color w:val="000000"/>
          <w:spacing w:val="229"/>
          <w:sz w:val="24"/>
        </w:rPr>
        <w:t xml:space="preserve"> </w:t>
      </w:r>
      <w:r>
        <w:rPr>
          <w:color w:val="000000"/>
          <w:sz w:val="24"/>
        </w:rPr>
        <w:t>отношения</w:t>
      </w:r>
      <w:r>
        <w:rPr>
          <w:color w:val="000000"/>
          <w:spacing w:val="230"/>
          <w:sz w:val="24"/>
        </w:rPr>
        <w:t xml:space="preserve"> </w:t>
      </w:r>
      <w:r>
        <w:rPr>
          <w:color w:val="000000"/>
          <w:sz w:val="24"/>
        </w:rPr>
        <w:t>с</w:t>
      </w:r>
      <w:r>
        <w:rPr>
          <w:color w:val="000000"/>
          <w:spacing w:val="227"/>
          <w:sz w:val="24"/>
        </w:rPr>
        <w:t xml:space="preserve"> </w:t>
      </w:r>
      <w:r>
        <w:rPr>
          <w:color w:val="000000"/>
          <w:sz w:val="24"/>
        </w:rPr>
        <w:t>родителями</w:t>
      </w:r>
      <w:r>
        <w:rPr>
          <w:color w:val="000000"/>
          <w:spacing w:val="231"/>
          <w:sz w:val="24"/>
        </w:rPr>
        <w:t xml:space="preserve"> </w:t>
      </w:r>
      <w:r>
        <w:rPr>
          <w:color w:val="000000"/>
          <w:sz w:val="24"/>
        </w:rPr>
        <w:t>(законными</w:t>
      </w:r>
      <w:r>
        <w:t xml:space="preserve"> </w:t>
      </w:r>
      <w:r>
        <w:rPr>
          <w:color w:val="000000"/>
          <w:sz w:val="24"/>
        </w:rPr>
        <w:t>представителями),</w:t>
      </w:r>
      <w:r>
        <w:rPr>
          <w:color w:val="000000"/>
          <w:spacing w:val="141"/>
          <w:sz w:val="24"/>
        </w:rPr>
        <w:t xml:space="preserve"> </w:t>
      </w:r>
      <w:r>
        <w:rPr>
          <w:color w:val="000000"/>
          <w:sz w:val="24"/>
        </w:rPr>
        <w:t>эффективно</w:t>
      </w:r>
      <w:r>
        <w:rPr>
          <w:color w:val="000000"/>
          <w:spacing w:val="141"/>
          <w:sz w:val="24"/>
        </w:rPr>
        <w:t xml:space="preserve"> </w:t>
      </w:r>
      <w:r>
        <w:rPr>
          <w:color w:val="000000"/>
          <w:sz w:val="24"/>
        </w:rPr>
        <w:t>осуществлять</w:t>
      </w:r>
      <w:r>
        <w:rPr>
          <w:color w:val="000000"/>
          <w:spacing w:val="142"/>
          <w:sz w:val="24"/>
        </w:rPr>
        <w:t xml:space="preserve"> </w:t>
      </w:r>
      <w:r>
        <w:rPr>
          <w:color w:val="000000"/>
          <w:sz w:val="24"/>
        </w:rPr>
        <w:t>просветительскую</w:t>
      </w:r>
      <w:r>
        <w:rPr>
          <w:color w:val="000000"/>
          <w:spacing w:val="142"/>
          <w:sz w:val="24"/>
        </w:rPr>
        <w:t xml:space="preserve"> </w:t>
      </w:r>
      <w:r>
        <w:rPr>
          <w:color w:val="000000"/>
          <w:sz w:val="24"/>
        </w:rPr>
        <w:t>деятельность</w:t>
      </w:r>
      <w:r>
        <w:rPr>
          <w:color w:val="000000"/>
          <w:spacing w:val="142"/>
          <w:sz w:val="24"/>
        </w:rPr>
        <w:t xml:space="preserve"> </w:t>
      </w:r>
      <w:r>
        <w:rPr>
          <w:color w:val="000000"/>
          <w:sz w:val="24"/>
        </w:rPr>
        <w:t>и</w:t>
      </w:r>
      <w:r>
        <w:rPr>
          <w:color w:val="000000"/>
          <w:spacing w:val="142"/>
          <w:sz w:val="24"/>
        </w:rPr>
        <w:t xml:space="preserve"> </w:t>
      </w:r>
      <w:r>
        <w:rPr>
          <w:color w:val="000000"/>
          <w:sz w:val="24"/>
        </w:rPr>
        <w:t>достигать</w:t>
      </w:r>
      <w:r>
        <w:t xml:space="preserve"> </w:t>
      </w:r>
      <w:r>
        <w:rPr>
          <w:color w:val="000000"/>
          <w:sz w:val="24"/>
        </w:rPr>
        <w:t>основные</w:t>
      </w:r>
      <w:r>
        <w:rPr>
          <w:color w:val="000000"/>
          <w:spacing w:val="133"/>
          <w:sz w:val="24"/>
        </w:rPr>
        <w:t xml:space="preserve"> </w:t>
      </w:r>
      <w:r>
        <w:rPr>
          <w:color w:val="000000"/>
          <w:sz w:val="24"/>
        </w:rPr>
        <w:t>цели</w:t>
      </w:r>
      <w:r>
        <w:rPr>
          <w:color w:val="000000"/>
          <w:spacing w:val="135"/>
          <w:sz w:val="24"/>
        </w:rPr>
        <w:t xml:space="preserve"> </w:t>
      </w:r>
      <w:r>
        <w:rPr>
          <w:color w:val="000000"/>
          <w:sz w:val="24"/>
        </w:rPr>
        <w:t>взаимодействия</w:t>
      </w:r>
      <w:r>
        <w:rPr>
          <w:color w:val="000000"/>
          <w:spacing w:val="134"/>
          <w:sz w:val="24"/>
        </w:rPr>
        <w:t xml:space="preserve"> </w:t>
      </w:r>
      <w:r>
        <w:rPr>
          <w:color w:val="000000"/>
          <w:spacing w:val="-1"/>
          <w:sz w:val="24"/>
        </w:rPr>
        <w:t>ДОО</w:t>
      </w:r>
      <w:r>
        <w:rPr>
          <w:color w:val="000000"/>
          <w:spacing w:val="137"/>
          <w:sz w:val="24"/>
        </w:rPr>
        <w:t xml:space="preserve"> </w:t>
      </w:r>
      <w:r>
        <w:rPr>
          <w:color w:val="000000"/>
          <w:sz w:val="24"/>
        </w:rPr>
        <w:t>с</w:t>
      </w:r>
      <w:r>
        <w:rPr>
          <w:color w:val="000000"/>
          <w:spacing w:val="133"/>
          <w:sz w:val="24"/>
        </w:rPr>
        <w:t xml:space="preserve"> </w:t>
      </w:r>
      <w:r>
        <w:rPr>
          <w:color w:val="000000"/>
          <w:sz w:val="24"/>
        </w:rPr>
        <w:t>родителями</w:t>
      </w:r>
      <w:r>
        <w:rPr>
          <w:color w:val="000000"/>
          <w:spacing w:val="135"/>
          <w:sz w:val="24"/>
        </w:rPr>
        <w:t xml:space="preserve"> </w:t>
      </w:r>
      <w:r>
        <w:rPr>
          <w:color w:val="000000"/>
          <w:sz w:val="24"/>
        </w:rPr>
        <w:t>(законными</w:t>
      </w:r>
      <w:r>
        <w:rPr>
          <w:color w:val="000000"/>
          <w:spacing w:val="135"/>
          <w:sz w:val="24"/>
        </w:rPr>
        <w:t xml:space="preserve"> </w:t>
      </w:r>
      <w:r>
        <w:rPr>
          <w:color w:val="000000"/>
          <w:spacing w:val="1"/>
          <w:sz w:val="24"/>
        </w:rPr>
        <w:t>представителями)</w:t>
      </w:r>
      <w:r>
        <w:rPr>
          <w:color w:val="000000"/>
          <w:spacing w:val="133"/>
          <w:sz w:val="24"/>
        </w:rPr>
        <w:t xml:space="preserve"> </w:t>
      </w:r>
      <w:r>
        <w:rPr>
          <w:color w:val="000000"/>
          <w:sz w:val="24"/>
        </w:rPr>
        <w:t>детей</w:t>
      </w:r>
      <w:r>
        <w:t xml:space="preserve"> </w:t>
      </w:r>
      <w:r>
        <w:rPr>
          <w:color w:val="000000"/>
          <w:sz w:val="24"/>
        </w:rPr>
        <w:t xml:space="preserve">дошкольного </w:t>
      </w:r>
      <w:r>
        <w:rPr>
          <w:color w:val="000000"/>
          <w:spacing w:val="-1"/>
          <w:sz w:val="24"/>
        </w:rPr>
        <w:t>возраста.</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6838" w:h="11906" w:orient="landscape"/>
          <w:pgMar w:top="851" w:right="1134" w:bottom="851" w:left="1134" w:header="709" w:footer="709" w:gutter="0"/>
          <w:cols w:space="708"/>
          <w:docGrid w:linePitch="360"/>
        </w:sectPr>
      </w:pPr>
    </w:p>
    <w:p w:rsidR="002C6E8D" w:rsidRPr="00111501" w:rsidRDefault="0069355F">
      <w:pPr>
        <w:shd w:val="clear" w:color="auto" w:fill="FFFFFF"/>
        <w:spacing w:after="255" w:line="270" w:lineRule="atLeast"/>
      </w:pPr>
      <w:r w:rsidRPr="00111501">
        <w:rPr>
          <w:b/>
          <w:sz w:val="24"/>
          <w:szCs w:val="24"/>
        </w:rPr>
        <w:lastRenderedPageBreak/>
        <w:t>2.2. Часть, формируемая участниками образовательных отношений (региональный компонент).</w:t>
      </w:r>
    </w:p>
    <w:p w:rsidR="002C6E8D" w:rsidRDefault="0069355F">
      <w:pPr>
        <w:pBdr>
          <w:top w:val="none" w:sz="4" w:space="0" w:color="000000"/>
          <w:left w:val="none" w:sz="4" w:space="0" w:color="000000"/>
          <w:bottom w:val="none" w:sz="4" w:space="0" w:color="000000"/>
          <w:right w:val="none" w:sz="4" w:space="0" w:color="000000"/>
        </w:pBdr>
        <w:spacing w:before="338" w:line="298" w:lineRule="atLeast"/>
      </w:pPr>
      <w:r>
        <w:rPr>
          <w:b/>
          <w:color w:val="000000"/>
          <w:sz w:val="24"/>
        </w:rPr>
        <w:t>Специфика</w:t>
      </w:r>
      <w:r>
        <w:rPr>
          <w:b/>
          <w:color w:val="000000"/>
          <w:spacing w:val="33"/>
          <w:sz w:val="24"/>
        </w:rPr>
        <w:t xml:space="preserve"> </w:t>
      </w:r>
      <w:r>
        <w:rPr>
          <w:b/>
          <w:color w:val="000000"/>
          <w:sz w:val="24"/>
        </w:rPr>
        <w:t>национальных,</w:t>
      </w:r>
      <w:r>
        <w:rPr>
          <w:b/>
          <w:color w:val="000000"/>
          <w:spacing w:val="33"/>
          <w:sz w:val="24"/>
        </w:rPr>
        <w:t xml:space="preserve"> </w:t>
      </w:r>
      <w:r>
        <w:rPr>
          <w:b/>
          <w:color w:val="000000"/>
          <w:sz w:val="24"/>
        </w:rPr>
        <w:t>социокультурных</w:t>
      </w:r>
      <w:r>
        <w:rPr>
          <w:b/>
          <w:color w:val="000000"/>
          <w:spacing w:val="33"/>
          <w:sz w:val="24"/>
        </w:rPr>
        <w:t xml:space="preserve"> </w:t>
      </w:r>
      <w:r>
        <w:rPr>
          <w:b/>
          <w:color w:val="000000"/>
          <w:sz w:val="24"/>
        </w:rPr>
        <w:t>и</w:t>
      </w:r>
      <w:r>
        <w:rPr>
          <w:b/>
          <w:color w:val="000000"/>
          <w:spacing w:val="34"/>
          <w:sz w:val="24"/>
        </w:rPr>
        <w:t xml:space="preserve"> </w:t>
      </w:r>
      <w:r>
        <w:rPr>
          <w:b/>
          <w:color w:val="000000"/>
          <w:sz w:val="24"/>
        </w:rPr>
        <w:t>иных</w:t>
      </w:r>
      <w:r>
        <w:rPr>
          <w:b/>
          <w:color w:val="000000"/>
          <w:spacing w:val="39"/>
          <w:sz w:val="24"/>
        </w:rPr>
        <w:t xml:space="preserve"> </w:t>
      </w:r>
      <w:r>
        <w:rPr>
          <w:b/>
          <w:color w:val="000000"/>
          <w:sz w:val="24"/>
        </w:rPr>
        <w:t>условий,</w:t>
      </w:r>
      <w:r>
        <w:rPr>
          <w:b/>
          <w:color w:val="000000"/>
          <w:spacing w:val="31"/>
          <w:sz w:val="24"/>
        </w:rPr>
        <w:t xml:space="preserve"> </w:t>
      </w:r>
      <w:r>
        <w:rPr>
          <w:b/>
          <w:color w:val="000000"/>
          <w:sz w:val="24"/>
        </w:rPr>
        <w:t>в</w:t>
      </w:r>
      <w:r>
        <w:rPr>
          <w:b/>
          <w:color w:val="000000"/>
          <w:spacing w:val="33"/>
          <w:sz w:val="24"/>
        </w:rPr>
        <w:t xml:space="preserve"> </w:t>
      </w:r>
      <w:r>
        <w:rPr>
          <w:b/>
          <w:color w:val="000000"/>
          <w:sz w:val="24"/>
        </w:rPr>
        <w:t>которых</w:t>
      </w:r>
      <w:r>
        <w:rPr>
          <w:b/>
          <w:color w:val="000000"/>
          <w:spacing w:val="33"/>
          <w:sz w:val="24"/>
        </w:rPr>
        <w:t xml:space="preserve"> </w:t>
      </w:r>
      <w:r>
        <w:rPr>
          <w:b/>
          <w:color w:val="000000"/>
          <w:sz w:val="24"/>
        </w:rPr>
        <w:t>осуществляется образовательная деятельность</w:t>
      </w:r>
      <w:r>
        <w:t>.</w:t>
      </w:r>
    </w:p>
    <w:p w:rsidR="002C6E8D" w:rsidRDefault="0069355F">
      <w:pPr>
        <w:pBdr>
          <w:top w:val="none" w:sz="4" w:space="0" w:color="000000"/>
          <w:left w:val="none" w:sz="4" w:space="0" w:color="000000"/>
          <w:bottom w:val="none" w:sz="4" w:space="0" w:color="000000"/>
          <w:right w:val="none" w:sz="4" w:space="0" w:color="000000"/>
        </w:pBdr>
        <w:spacing w:before="293" w:line="317" w:lineRule="atLeast"/>
      </w:pPr>
      <w:r>
        <w:rPr>
          <w:color w:val="000000"/>
          <w:spacing w:val="648"/>
          <w:sz w:val="24"/>
        </w:rPr>
        <w:t> </w:t>
      </w:r>
      <w:r>
        <w:rPr>
          <w:color w:val="000000"/>
          <w:sz w:val="24"/>
        </w:rPr>
        <w:t>При</w:t>
      </w:r>
      <w:r>
        <w:rPr>
          <w:color w:val="000000"/>
          <w:spacing w:val="60"/>
          <w:sz w:val="24"/>
        </w:rPr>
        <w:t xml:space="preserve"> </w:t>
      </w:r>
      <w:r>
        <w:rPr>
          <w:color w:val="000000"/>
          <w:sz w:val="24"/>
        </w:rPr>
        <w:t>проектировании</w:t>
      </w:r>
      <w:r>
        <w:rPr>
          <w:color w:val="000000"/>
          <w:spacing w:val="61"/>
          <w:sz w:val="24"/>
        </w:rPr>
        <w:t xml:space="preserve"> </w:t>
      </w:r>
      <w:r>
        <w:rPr>
          <w:color w:val="000000"/>
          <w:sz w:val="24"/>
        </w:rPr>
        <w:t>содержания</w:t>
      </w:r>
      <w:r>
        <w:rPr>
          <w:color w:val="000000"/>
          <w:spacing w:val="60"/>
          <w:sz w:val="24"/>
        </w:rPr>
        <w:t xml:space="preserve"> </w:t>
      </w:r>
      <w:r>
        <w:rPr>
          <w:color w:val="000000"/>
          <w:sz w:val="24"/>
        </w:rPr>
        <w:t>Программы</w:t>
      </w:r>
      <w:r>
        <w:rPr>
          <w:color w:val="000000"/>
          <w:spacing w:val="64"/>
          <w:sz w:val="24"/>
        </w:rPr>
        <w:t xml:space="preserve"> </w:t>
      </w:r>
      <w:r>
        <w:rPr>
          <w:color w:val="000000"/>
          <w:sz w:val="24"/>
        </w:rPr>
        <w:t>учитывали</w:t>
      </w:r>
      <w:r>
        <w:rPr>
          <w:color w:val="000000"/>
          <w:spacing w:val="301"/>
          <w:sz w:val="24"/>
        </w:rPr>
        <w:t xml:space="preserve"> </w:t>
      </w:r>
      <w:r>
        <w:rPr>
          <w:color w:val="000000"/>
          <w:sz w:val="24"/>
        </w:rPr>
        <w:t>климатические</w:t>
      </w:r>
      <w:r>
        <w:rPr>
          <w:color w:val="000000"/>
          <w:spacing w:val="59"/>
          <w:sz w:val="24"/>
        </w:rPr>
        <w:t xml:space="preserve"> </w:t>
      </w:r>
      <w:r>
        <w:rPr>
          <w:color w:val="000000"/>
          <w:sz w:val="24"/>
        </w:rPr>
        <w:t>особенности региона,</w:t>
      </w:r>
      <w:r>
        <w:rPr>
          <w:color w:val="000000"/>
          <w:spacing w:val="31"/>
          <w:sz w:val="24"/>
        </w:rPr>
        <w:t xml:space="preserve"> </w:t>
      </w:r>
      <w:r>
        <w:rPr>
          <w:color w:val="000000"/>
          <w:sz w:val="24"/>
        </w:rPr>
        <w:t>к</w:t>
      </w:r>
      <w:r>
        <w:rPr>
          <w:color w:val="000000"/>
          <w:spacing w:val="32"/>
          <w:sz w:val="24"/>
        </w:rPr>
        <w:t xml:space="preserve"> </w:t>
      </w:r>
      <w:r>
        <w:rPr>
          <w:color w:val="000000"/>
          <w:sz w:val="24"/>
        </w:rPr>
        <w:t>которому</w:t>
      </w:r>
      <w:r>
        <w:rPr>
          <w:color w:val="000000"/>
          <w:spacing w:val="23"/>
          <w:sz w:val="24"/>
        </w:rPr>
        <w:t xml:space="preserve"> </w:t>
      </w:r>
      <w:r>
        <w:rPr>
          <w:color w:val="000000"/>
          <w:sz w:val="24"/>
        </w:rPr>
        <w:t>относится</w:t>
      </w:r>
      <w:r>
        <w:rPr>
          <w:color w:val="000000"/>
          <w:spacing w:val="31"/>
          <w:sz w:val="24"/>
        </w:rPr>
        <w:t xml:space="preserve"> </w:t>
      </w:r>
      <w:r>
        <w:rPr>
          <w:color w:val="000000"/>
          <w:sz w:val="24"/>
        </w:rPr>
        <w:t>Республика Татарстан.</w:t>
      </w:r>
      <w:r>
        <w:rPr>
          <w:color w:val="000000"/>
          <w:spacing w:val="31"/>
          <w:sz w:val="24"/>
        </w:rPr>
        <w:t xml:space="preserve"> </w:t>
      </w:r>
      <w:r>
        <w:rPr>
          <w:color w:val="000000"/>
          <w:sz w:val="24"/>
        </w:rPr>
        <w:t>Это</w:t>
      </w:r>
      <w:r>
        <w:rPr>
          <w:color w:val="000000"/>
          <w:spacing w:val="31"/>
          <w:sz w:val="24"/>
        </w:rPr>
        <w:t xml:space="preserve"> </w:t>
      </w:r>
      <w:r>
        <w:rPr>
          <w:color w:val="000000"/>
          <w:sz w:val="24"/>
        </w:rPr>
        <w:t>средняя</w:t>
      </w:r>
      <w:r>
        <w:rPr>
          <w:color w:val="000000"/>
          <w:spacing w:val="31"/>
          <w:sz w:val="24"/>
        </w:rPr>
        <w:t xml:space="preserve"> </w:t>
      </w:r>
      <w:r>
        <w:rPr>
          <w:color w:val="000000"/>
          <w:sz w:val="24"/>
        </w:rPr>
        <w:t>полоса</w:t>
      </w:r>
      <w:r>
        <w:rPr>
          <w:color w:val="000000"/>
          <w:spacing w:val="30"/>
          <w:sz w:val="24"/>
        </w:rPr>
        <w:t xml:space="preserve"> </w:t>
      </w:r>
      <w:r>
        <w:rPr>
          <w:color w:val="000000"/>
          <w:sz w:val="24"/>
        </w:rPr>
        <w:t>России:</w:t>
      </w:r>
      <w:r>
        <w:rPr>
          <w:color w:val="000000"/>
          <w:spacing w:val="31"/>
          <w:sz w:val="24"/>
        </w:rPr>
        <w:t xml:space="preserve"> </w:t>
      </w:r>
      <w:r>
        <w:rPr>
          <w:color w:val="000000"/>
          <w:spacing w:val="-1"/>
          <w:sz w:val="24"/>
        </w:rPr>
        <w:t>время</w:t>
      </w:r>
      <w:r>
        <w:rPr>
          <w:color w:val="000000"/>
          <w:spacing w:val="31"/>
          <w:sz w:val="24"/>
        </w:rPr>
        <w:t xml:space="preserve"> </w:t>
      </w:r>
      <w:r>
        <w:rPr>
          <w:color w:val="000000"/>
          <w:spacing w:val="1"/>
          <w:sz w:val="24"/>
        </w:rPr>
        <w:t>начала</w:t>
      </w:r>
      <w:r>
        <w:rPr>
          <w:color w:val="000000"/>
          <w:spacing w:val="30"/>
          <w:sz w:val="24"/>
        </w:rPr>
        <w:t xml:space="preserve"> </w:t>
      </w:r>
      <w:r>
        <w:rPr>
          <w:color w:val="000000"/>
          <w:sz w:val="24"/>
        </w:rPr>
        <w:t>и</w:t>
      </w:r>
      <w:r>
        <w:t xml:space="preserve"> </w:t>
      </w:r>
      <w:r>
        <w:rPr>
          <w:color w:val="000000"/>
          <w:sz w:val="24"/>
        </w:rPr>
        <w:t>окончания</w:t>
      </w:r>
      <w:r>
        <w:rPr>
          <w:color w:val="000000"/>
          <w:spacing w:val="136"/>
          <w:sz w:val="24"/>
        </w:rPr>
        <w:t xml:space="preserve"> </w:t>
      </w:r>
      <w:r>
        <w:rPr>
          <w:color w:val="000000"/>
          <w:spacing w:val="-1"/>
          <w:sz w:val="24"/>
        </w:rPr>
        <w:t>тех</w:t>
      </w:r>
      <w:r>
        <w:rPr>
          <w:color w:val="000000"/>
          <w:spacing w:val="140"/>
          <w:sz w:val="24"/>
        </w:rPr>
        <w:t xml:space="preserve"> </w:t>
      </w:r>
      <w:r>
        <w:rPr>
          <w:color w:val="000000"/>
          <w:sz w:val="24"/>
        </w:rPr>
        <w:t>или</w:t>
      </w:r>
      <w:r>
        <w:rPr>
          <w:color w:val="000000"/>
          <w:spacing w:val="135"/>
          <w:sz w:val="24"/>
        </w:rPr>
        <w:t xml:space="preserve"> </w:t>
      </w:r>
      <w:r>
        <w:rPr>
          <w:color w:val="000000"/>
          <w:sz w:val="24"/>
        </w:rPr>
        <w:t>иных</w:t>
      </w:r>
      <w:r>
        <w:rPr>
          <w:color w:val="000000"/>
          <w:spacing w:val="146"/>
          <w:sz w:val="24"/>
        </w:rPr>
        <w:t xml:space="preserve"> </w:t>
      </w:r>
      <w:r>
        <w:rPr>
          <w:color w:val="000000"/>
          <w:spacing w:val="-1"/>
          <w:sz w:val="24"/>
        </w:rPr>
        <w:t>сезонных</w:t>
      </w:r>
      <w:r>
        <w:rPr>
          <w:color w:val="000000"/>
          <w:spacing w:val="142"/>
          <w:sz w:val="24"/>
        </w:rPr>
        <w:t xml:space="preserve"> </w:t>
      </w:r>
      <w:r>
        <w:rPr>
          <w:color w:val="000000"/>
          <w:sz w:val="24"/>
        </w:rPr>
        <w:t>явлений</w:t>
      </w:r>
      <w:r>
        <w:rPr>
          <w:color w:val="000000"/>
          <w:spacing w:val="138"/>
          <w:sz w:val="24"/>
        </w:rPr>
        <w:t xml:space="preserve"> </w:t>
      </w:r>
      <w:r>
        <w:rPr>
          <w:color w:val="000000"/>
          <w:sz w:val="24"/>
        </w:rPr>
        <w:t>(листопад,</w:t>
      </w:r>
      <w:r>
        <w:rPr>
          <w:color w:val="000000"/>
          <w:spacing w:val="139"/>
          <w:sz w:val="24"/>
        </w:rPr>
        <w:t xml:space="preserve"> </w:t>
      </w:r>
      <w:r>
        <w:rPr>
          <w:color w:val="000000"/>
          <w:spacing w:val="-1"/>
          <w:sz w:val="24"/>
        </w:rPr>
        <w:t>таяние</w:t>
      </w:r>
      <w:r>
        <w:rPr>
          <w:color w:val="000000"/>
          <w:spacing w:val="139"/>
          <w:sz w:val="24"/>
        </w:rPr>
        <w:t xml:space="preserve"> </w:t>
      </w:r>
      <w:r>
        <w:rPr>
          <w:color w:val="000000"/>
          <w:sz w:val="24"/>
        </w:rPr>
        <w:t>снега,</w:t>
      </w:r>
      <w:r>
        <w:rPr>
          <w:color w:val="000000"/>
          <w:spacing w:val="139"/>
          <w:sz w:val="24"/>
        </w:rPr>
        <w:t xml:space="preserve"> </w:t>
      </w:r>
      <w:r>
        <w:rPr>
          <w:color w:val="000000"/>
          <w:sz w:val="24"/>
        </w:rPr>
        <w:t>ледоход</w:t>
      </w:r>
      <w:r>
        <w:rPr>
          <w:color w:val="000000"/>
          <w:spacing w:val="137"/>
          <w:sz w:val="24"/>
        </w:rPr>
        <w:t xml:space="preserve"> </w:t>
      </w:r>
      <w:r>
        <w:rPr>
          <w:color w:val="000000"/>
          <w:sz w:val="24"/>
        </w:rPr>
        <w:t>и</w:t>
      </w:r>
      <w:r>
        <w:rPr>
          <w:color w:val="000000"/>
          <w:spacing w:val="138"/>
          <w:sz w:val="24"/>
        </w:rPr>
        <w:t xml:space="preserve"> </w:t>
      </w:r>
      <w:r>
        <w:rPr>
          <w:color w:val="000000"/>
          <w:sz w:val="24"/>
        </w:rPr>
        <w:t>т.д.), интенсивность</w:t>
      </w:r>
      <w:r>
        <w:rPr>
          <w:color w:val="000000"/>
          <w:spacing w:val="72"/>
          <w:sz w:val="24"/>
        </w:rPr>
        <w:t xml:space="preserve"> </w:t>
      </w:r>
      <w:r>
        <w:rPr>
          <w:color w:val="000000"/>
          <w:spacing w:val="-1"/>
          <w:sz w:val="24"/>
        </w:rPr>
        <w:t>их</w:t>
      </w:r>
      <w:r>
        <w:rPr>
          <w:color w:val="000000"/>
          <w:spacing w:val="75"/>
          <w:sz w:val="24"/>
        </w:rPr>
        <w:t xml:space="preserve"> </w:t>
      </w:r>
      <w:r>
        <w:rPr>
          <w:color w:val="000000"/>
          <w:sz w:val="24"/>
        </w:rPr>
        <w:t>протекания;</w:t>
      </w:r>
      <w:r>
        <w:rPr>
          <w:color w:val="000000"/>
          <w:spacing w:val="72"/>
          <w:sz w:val="24"/>
        </w:rPr>
        <w:t xml:space="preserve"> </w:t>
      </w:r>
      <w:r>
        <w:rPr>
          <w:color w:val="000000"/>
          <w:sz w:val="24"/>
        </w:rPr>
        <w:t>состав</w:t>
      </w:r>
      <w:r>
        <w:rPr>
          <w:color w:val="000000"/>
          <w:spacing w:val="72"/>
          <w:sz w:val="24"/>
        </w:rPr>
        <w:t xml:space="preserve"> </w:t>
      </w:r>
      <w:r>
        <w:rPr>
          <w:color w:val="000000"/>
          <w:sz w:val="24"/>
        </w:rPr>
        <w:t>флоры</w:t>
      </w:r>
      <w:r>
        <w:rPr>
          <w:color w:val="000000"/>
          <w:spacing w:val="71"/>
          <w:sz w:val="24"/>
        </w:rPr>
        <w:t xml:space="preserve"> </w:t>
      </w:r>
      <w:r>
        <w:rPr>
          <w:color w:val="000000"/>
          <w:sz w:val="24"/>
        </w:rPr>
        <w:t>и</w:t>
      </w:r>
      <w:r>
        <w:rPr>
          <w:color w:val="000000"/>
          <w:spacing w:val="73"/>
          <w:sz w:val="24"/>
        </w:rPr>
        <w:t xml:space="preserve"> </w:t>
      </w:r>
      <w:r>
        <w:rPr>
          <w:color w:val="000000"/>
          <w:sz w:val="24"/>
        </w:rPr>
        <w:t>фауны;</w:t>
      </w:r>
      <w:r>
        <w:rPr>
          <w:color w:val="000000"/>
          <w:spacing w:val="72"/>
          <w:sz w:val="24"/>
        </w:rPr>
        <w:t xml:space="preserve"> </w:t>
      </w:r>
      <w:r>
        <w:rPr>
          <w:color w:val="000000"/>
          <w:sz w:val="24"/>
        </w:rPr>
        <w:t>длительность</w:t>
      </w:r>
      <w:r>
        <w:rPr>
          <w:color w:val="000000"/>
          <w:spacing w:val="72"/>
          <w:sz w:val="24"/>
        </w:rPr>
        <w:t xml:space="preserve"> </w:t>
      </w:r>
      <w:r>
        <w:rPr>
          <w:color w:val="000000"/>
          <w:sz w:val="24"/>
        </w:rPr>
        <w:t>светового</w:t>
      </w:r>
      <w:r>
        <w:rPr>
          <w:color w:val="000000"/>
          <w:spacing w:val="72"/>
          <w:sz w:val="24"/>
        </w:rPr>
        <w:t xml:space="preserve"> </w:t>
      </w:r>
      <w:r>
        <w:rPr>
          <w:color w:val="000000"/>
          <w:sz w:val="24"/>
        </w:rPr>
        <w:t>дня;</w:t>
      </w:r>
      <w:r>
        <w:rPr>
          <w:color w:val="000000"/>
          <w:spacing w:val="72"/>
          <w:sz w:val="24"/>
        </w:rPr>
        <w:t xml:space="preserve"> </w:t>
      </w:r>
      <w:r>
        <w:rPr>
          <w:color w:val="000000"/>
          <w:sz w:val="24"/>
        </w:rPr>
        <w:t>режима</w:t>
      </w:r>
      <w:r>
        <w:t xml:space="preserve"> </w:t>
      </w:r>
      <w:r>
        <w:rPr>
          <w:color w:val="000000"/>
          <w:sz w:val="24"/>
        </w:rPr>
        <w:t>работы</w:t>
      </w:r>
      <w:r>
        <w:rPr>
          <w:color w:val="000000"/>
          <w:spacing w:val="14"/>
          <w:sz w:val="24"/>
        </w:rPr>
        <w:t xml:space="preserve"> </w:t>
      </w:r>
      <w:r>
        <w:rPr>
          <w:color w:val="000000"/>
          <w:sz w:val="24"/>
        </w:rPr>
        <w:t>детского</w:t>
      </w:r>
      <w:r>
        <w:rPr>
          <w:color w:val="000000"/>
          <w:spacing w:val="14"/>
          <w:sz w:val="24"/>
        </w:rPr>
        <w:t xml:space="preserve"> </w:t>
      </w:r>
      <w:r>
        <w:rPr>
          <w:color w:val="000000"/>
          <w:sz w:val="24"/>
        </w:rPr>
        <w:t>сада</w:t>
      </w:r>
      <w:r>
        <w:rPr>
          <w:color w:val="000000"/>
          <w:spacing w:val="16"/>
          <w:sz w:val="24"/>
        </w:rPr>
        <w:t xml:space="preserve"> </w:t>
      </w:r>
      <w:r>
        <w:rPr>
          <w:color w:val="000000"/>
          <w:sz w:val="24"/>
        </w:rPr>
        <w:t>в</w:t>
      </w:r>
      <w:r>
        <w:rPr>
          <w:color w:val="000000"/>
          <w:spacing w:val="16"/>
          <w:sz w:val="24"/>
        </w:rPr>
        <w:t xml:space="preserve"> </w:t>
      </w:r>
      <w:r>
        <w:rPr>
          <w:color w:val="000000"/>
          <w:sz w:val="24"/>
        </w:rPr>
        <w:t>режиме</w:t>
      </w:r>
      <w:r>
        <w:rPr>
          <w:color w:val="000000"/>
          <w:spacing w:val="13"/>
          <w:sz w:val="24"/>
        </w:rPr>
        <w:t xml:space="preserve"> </w:t>
      </w:r>
      <w:r>
        <w:rPr>
          <w:color w:val="000000"/>
          <w:sz w:val="24"/>
        </w:rPr>
        <w:t>полного</w:t>
      </w:r>
      <w:r>
        <w:rPr>
          <w:color w:val="000000"/>
          <w:spacing w:val="14"/>
          <w:sz w:val="24"/>
        </w:rPr>
        <w:t xml:space="preserve"> </w:t>
      </w:r>
      <w:r>
        <w:rPr>
          <w:color w:val="000000"/>
          <w:spacing w:val="1"/>
          <w:sz w:val="24"/>
        </w:rPr>
        <w:t>дня</w:t>
      </w:r>
      <w:r>
        <w:rPr>
          <w:color w:val="000000"/>
          <w:spacing w:val="14"/>
          <w:sz w:val="24"/>
        </w:rPr>
        <w:t xml:space="preserve"> </w:t>
      </w:r>
      <w:r>
        <w:rPr>
          <w:color w:val="000000"/>
          <w:spacing w:val="2"/>
          <w:sz w:val="24"/>
        </w:rPr>
        <w:t>(10,5</w:t>
      </w:r>
      <w:r>
        <w:rPr>
          <w:color w:val="000000"/>
          <w:spacing w:val="15"/>
          <w:sz w:val="24"/>
        </w:rPr>
        <w:t xml:space="preserve">-ти </w:t>
      </w:r>
      <w:r>
        <w:rPr>
          <w:color w:val="000000"/>
          <w:sz w:val="24"/>
        </w:rPr>
        <w:t>часовое</w:t>
      </w:r>
      <w:r>
        <w:rPr>
          <w:color w:val="000000"/>
          <w:spacing w:val="13"/>
          <w:sz w:val="24"/>
        </w:rPr>
        <w:t xml:space="preserve"> </w:t>
      </w:r>
      <w:r>
        <w:rPr>
          <w:color w:val="000000"/>
          <w:sz w:val="24"/>
        </w:rPr>
        <w:t>пребывание</w:t>
      </w:r>
      <w:r>
        <w:rPr>
          <w:color w:val="000000"/>
          <w:spacing w:val="13"/>
          <w:sz w:val="24"/>
        </w:rPr>
        <w:t xml:space="preserve"> </w:t>
      </w:r>
      <w:r>
        <w:rPr>
          <w:color w:val="000000"/>
          <w:sz w:val="24"/>
        </w:rPr>
        <w:t>детей),</w:t>
      </w:r>
      <w:r>
        <w:rPr>
          <w:color w:val="000000"/>
          <w:spacing w:val="13"/>
          <w:sz w:val="24"/>
        </w:rPr>
        <w:t xml:space="preserve"> </w:t>
      </w:r>
      <w:r>
        <w:rPr>
          <w:color w:val="000000"/>
          <w:sz w:val="24"/>
        </w:rPr>
        <w:t>погодные</w:t>
      </w:r>
      <w:r>
        <w:rPr>
          <w:color w:val="000000"/>
          <w:spacing w:val="17"/>
          <w:sz w:val="24"/>
        </w:rPr>
        <w:t xml:space="preserve"> </w:t>
      </w:r>
      <w:r>
        <w:rPr>
          <w:color w:val="000000"/>
          <w:sz w:val="24"/>
        </w:rPr>
        <w:t>условия</w:t>
      </w:r>
      <w:r>
        <w:t xml:space="preserve"> </w:t>
      </w:r>
      <w:r>
        <w:rPr>
          <w:color w:val="000000"/>
          <w:sz w:val="24"/>
        </w:rPr>
        <w:t>и</w:t>
      </w:r>
      <w:r>
        <w:rPr>
          <w:color w:val="000000"/>
          <w:spacing w:val="1"/>
          <w:sz w:val="24"/>
        </w:rPr>
        <w:t xml:space="preserve"> </w:t>
      </w:r>
      <w:r>
        <w:rPr>
          <w:color w:val="000000"/>
          <w:sz w:val="24"/>
        </w:rPr>
        <w:t>т.д.</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648"/>
          <w:sz w:val="24"/>
        </w:rPr>
        <w:t> </w:t>
      </w:r>
      <w:r>
        <w:rPr>
          <w:color w:val="000000"/>
          <w:sz w:val="24"/>
        </w:rPr>
        <w:t>Исходя</w:t>
      </w:r>
      <w:r>
        <w:rPr>
          <w:color w:val="000000"/>
          <w:spacing w:val="31"/>
          <w:sz w:val="24"/>
        </w:rPr>
        <w:t xml:space="preserve"> </w:t>
      </w:r>
      <w:r>
        <w:rPr>
          <w:color w:val="000000"/>
          <w:spacing w:val="-1"/>
          <w:sz w:val="24"/>
        </w:rPr>
        <w:t>из</w:t>
      </w:r>
      <w:r>
        <w:rPr>
          <w:color w:val="000000"/>
          <w:spacing w:val="33"/>
          <w:sz w:val="24"/>
        </w:rPr>
        <w:t xml:space="preserve"> </w:t>
      </w:r>
      <w:r>
        <w:rPr>
          <w:color w:val="000000"/>
          <w:sz w:val="24"/>
        </w:rPr>
        <w:t>климатических</w:t>
      </w:r>
      <w:r>
        <w:rPr>
          <w:color w:val="000000"/>
          <w:spacing w:val="33"/>
          <w:sz w:val="24"/>
        </w:rPr>
        <w:t xml:space="preserve"> </w:t>
      </w:r>
      <w:r>
        <w:rPr>
          <w:color w:val="000000"/>
          <w:sz w:val="24"/>
        </w:rPr>
        <w:t>особенностей</w:t>
      </w:r>
      <w:r>
        <w:rPr>
          <w:color w:val="000000"/>
          <w:spacing w:val="32"/>
          <w:sz w:val="24"/>
        </w:rPr>
        <w:t xml:space="preserve"> </w:t>
      </w:r>
      <w:r>
        <w:rPr>
          <w:color w:val="000000"/>
          <w:sz w:val="24"/>
        </w:rPr>
        <w:t>региона,</w:t>
      </w:r>
      <w:r>
        <w:rPr>
          <w:color w:val="000000"/>
          <w:spacing w:val="31"/>
          <w:sz w:val="24"/>
        </w:rPr>
        <w:t xml:space="preserve"> </w:t>
      </w:r>
      <w:r>
        <w:rPr>
          <w:color w:val="000000"/>
          <w:sz w:val="24"/>
        </w:rPr>
        <w:t>распорядок</w:t>
      </w:r>
      <w:r>
        <w:rPr>
          <w:color w:val="000000"/>
          <w:spacing w:val="32"/>
          <w:sz w:val="24"/>
        </w:rPr>
        <w:t xml:space="preserve"> </w:t>
      </w:r>
      <w:r>
        <w:rPr>
          <w:color w:val="000000"/>
          <w:sz w:val="24"/>
        </w:rPr>
        <w:t>(режим)</w:t>
      </w:r>
      <w:r>
        <w:rPr>
          <w:color w:val="000000"/>
          <w:spacing w:val="31"/>
          <w:sz w:val="24"/>
        </w:rPr>
        <w:t xml:space="preserve"> </w:t>
      </w:r>
      <w:r>
        <w:rPr>
          <w:color w:val="000000"/>
          <w:spacing w:val="1"/>
          <w:sz w:val="24"/>
        </w:rPr>
        <w:t>дня</w:t>
      </w:r>
      <w:r>
        <w:rPr>
          <w:color w:val="000000"/>
          <w:spacing w:val="30"/>
          <w:sz w:val="24"/>
        </w:rPr>
        <w:t xml:space="preserve"> </w:t>
      </w:r>
      <w:r>
        <w:rPr>
          <w:color w:val="000000"/>
          <w:sz w:val="24"/>
        </w:rPr>
        <w:t>составляется</w:t>
      </w:r>
      <w:r>
        <w:rPr>
          <w:color w:val="000000"/>
          <w:spacing w:val="34"/>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выделением</w:t>
      </w:r>
      <w:r>
        <w:rPr>
          <w:color w:val="000000"/>
          <w:spacing w:val="-1"/>
          <w:sz w:val="24"/>
        </w:rPr>
        <w:t xml:space="preserve"> </w:t>
      </w:r>
      <w:r>
        <w:rPr>
          <w:color w:val="000000"/>
          <w:spacing w:val="-2"/>
          <w:sz w:val="24"/>
        </w:rPr>
        <w:t>двух</w:t>
      </w:r>
      <w:r>
        <w:rPr>
          <w:color w:val="000000"/>
          <w:spacing w:val="4"/>
          <w:sz w:val="24"/>
        </w:rPr>
        <w:t xml:space="preserve"> </w:t>
      </w:r>
      <w:r>
        <w:rPr>
          <w:color w:val="000000"/>
          <w:sz w:val="24"/>
        </w:rPr>
        <w:t>периодов:</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1)</w:t>
      </w:r>
      <w:r>
        <w:rPr>
          <w:color w:val="000000"/>
          <w:spacing w:val="71"/>
          <w:sz w:val="24"/>
        </w:rPr>
        <w:t xml:space="preserve"> </w:t>
      </w:r>
      <w:r>
        <w:rPr>
          <w:color w:val="000000"/>
          <w:spacing w:val="1"/>
          <w:sz w:val="24"/>
        </w:rPr>
        <w:t>холодный</w:t>
      </w:r>
      <w:r>
        <w:rPr>
          <w:color w:val="000000"/>
          <w:spacing w:val="72"/>
          <w:sz w:val="24"/>
        </w:rPr>
        <w:t xml:space="preserve"> </w:t>
      </w:r>
      <w:r>
        <w:rPr>
          <w:color w:val="000000"/>
          <w:sz w:val="24"/>
        </w:rPr>
        <w:t>период:</w:t>
      </w:r>
      <w:r>
        <w:rPr>
          <w:color w:val="000000"/>
          <w:spacing w:val="73"/>
          <w:sz w:val="24"/>
        </w:rPr>
        <w:t xml:space="preserve"> </w:t>
      </w:r>
      <w:r>
        <w:rPr>
          <w:color w:val="000000"/>
          <w:sz w:val="24"/>
        </w:rPr>
        <w:t>учебный</w:t>
      </w:r>
      <w:r>
        <w:rPr>
          <w:color w:val="000000"/>
          <w:spacing w:val="72"/>
          <w:sz w:val="24"/>
        </w:rPr>
        <w:t xml:space="preserve"> </w:t>
      </w:r>
      <w:r>
        <w:rPr>
          <w:color w:val="000000"/>
          <w:sz w:val="24"/>
        </w:rPr>
        <w:t>год</w:t>
      </w:r>
      <w:r>
        <w:rPr>
          <w:color w:val="000000"/>
          <w:spacing w:val="72"/>
          <w:sz w:val="24"/>
        </w:rPr>
        <w:t xml:space="preserve"> </w:t>
      </w:r>
      <w:r>
        <w:rPr>
          <w:color w:val="000000"/>
          <w:spacing w:val="1"/>
          <w:sz w:val="24"/>
        </w:rPr>
        <w:t>(сентябрь</w:t>
      </w:r>
      <w:r>
        <w:rPr>
          <w:color w:val="000000"/>
          <w:spacing w:val="-1"/>
          <w:sz w:val="24"/>
        </w:rPr>
        <w:t>-</w:t>
      </w:r>
      <w:r>
        <w:rPr>
          <w:color w:val="000000"/>
          <w:sz w:val="24"/>
        </w:rPr>
        <w:t>май),</w:t>
      </w:r>
      <w:r>
        <w:rPr>
          <w:color w:val="000000"/>
          <w:spacing w:val="71"/>
          <w:sz w:val="24"/>
        </w:rPr>
        <w:t xml:space="preserve"> </w:t>
      </w:r>
      <w:r>
        <w:rPr>
          <w:color w:val="000000"/>
          <w:sz w:val="24"/>
        </w:rPr>
        <w:t>составляется</w:t>
      </w:r>
      <w:r>
        <w:rPr>
          <w:color w:val="000000"/>
          <w:spacing w:val="74"/>
          <w:sz w:val="24"/>
        </w:rPr>
        <w:t xml:space="preserve"> </w:t>
      </w:r>
      <w:r>
        <w:rPr>
          <w:color w:val="000000"/>
          <w:sz w:val="24"/>
        </w:rPr>
        <w:t>определенный</w:t>
      </w:r>
      <w:r>
        <w:rPr>
          <w:color w:val="000000"/>
          <w:spacing w:val="72"/>
          <w:sz w:val="24"/>
        </w:rPr>
        <w:t xml:space="preserve"> </w:t>
      </w:r>
      <w:r>
        <w:rPr>
          <w:color w:val="000000"/>
          <w:sz w:val="24"/>
        </w:rPr>
        <w:t>режим</w:t>
      </w:r>
      <w:r>
        <w:rPr>
          <w:color w:val="000000"/>
          <w:spacing w:val="71"/>
          <w:sz w:val="24"/>
        </w:rPr>
        <w:t xml:space="preserve"> </w:t>
      </w:r>
      <w:r>
        <w:rPr>
          <w:color w:val="000000"/>
          <w:spacing w:val="1"/>
          <w:sz w:val="24"/>
        </w:rPr>
        <w:t>дня</w:t>
      </w:r>
      <w:r>
        <w:rPr>
          <w:color w:val="000000"/>
          <w:spacing w:val="69"/>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расписание</w:t>
      </w:r>
      <w:r>
        <w:rPr>
          <w:color w:val="000000"/>
          <w:spacing w:val="-1"/>
          <w:sz w:val="24"/>
        </w:rPr>
        <w:t xml:space="preserve"> </w:t>
      </w:r>
      <w:r>
        <w:rPr>
          <w:color w:val="000000"/>
          <w:sz w:val="24"/>
        </w:rPr>
        <w:t>непосредственно образовательной</w:t>
      </w:r>
      <w:r>
        <w:rPr>
          <w:color w:val="000000"/>
          <w:spacing w:val="-1"/>
          <w:sz w:val="24"/>
        </w:rPr>
        <w:t xml:space="preserve"> </w:t>
      </w:r>
      <w:r>
        <w:rPr>
          <w:color w:val="000000"/>
          <w:spacing w:val="1"/>
          <w:sz w:val="24"/>
        </w:rPr>
        <w:t>деятельности</w:t>
      </w:r>
      <w:r>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33"/>
          <w:sz w:val="24"/>
        </w:rPr>
        <w:t xml:space="preserve"> </w:t>
      </w:r>
      <w:r>
        <w:rPr>
          <w:color w:val="000000"/>
          <w:sz w:val="24"/>
        </w:rPr>
        <w:t>летний</w:t>
      </w:r>
      <w:r>
        <w:rPr>
          <w:color w:val="000000"/>
          <w:spacing w:val="32"/>
          <w:sz w:val="24"/>
        </w:rPr>
        <w:t xml:space="preserve"> </w:t>
      </w:r>
      <w:r>
        <w:rPr>
          <w:color w:val="000000"/>
          <w:sz w:val="24"/>
        </w:rPr>
        <w:t>период</w:t>
      </w:r>
      <w:r>
        <w:rPr>
          <w:color w:val="000000"/>
          <w:spacing w:val="33"/>
          <w:sz w:val="24"/>
        </w:rPr>
        <w:t xml:space="preserve"> </w:t>
      </w:r>
      <w:r>
        <w:rPr>
          <w:color w:val="000000"/>
          <w:sz w:val="24"/>
        </w:rPr>
        <w:t>(июнь</w:t>
      </w:r>
      <w:r>
        <w:rPr>
          <w:color w:val="000000"/>
          <w:spacing w:val="-1"/>
          <w:sz w:val="24"/>
        </w:rPr>
        <w:t>-</w:t>
      </w:r>
      <w:r>
        <w:rPr>
          <w:color w:val="000000"/>
          <w:sz w:val="24"/>
        </w:rPr>
        <w:t>август),</w:t>
      </w:r>
      <w:r>
        <w:rPr>
          <w:color w:val="000000"/>
          <w:spacing w:val="33"/>
          <w:sz w:val="24"/>
        </w:rPr>
        <w:t xml:space="preserve"> </w:t>
      </w:r>
      <w:r>
        <w:rPr>
          <w:color w:val="000000"/>
          <w:sz w:val="24"/>
        </w:rPr>
        <w:t>когда</w:t>
      </w:r>
      <w:r>
        <w:rPr>
          <w:color w:val="000000"/>
          <w:spacing w:val="34"/>
          <w:sz w:val="24"/>
        </w:rPr>
        <w:t xml:space="preserve"> </w:t>
      </w:r>
      <w:r>
        <w:rPr>
          <w:color w:val="000000"/>
          <w:sz w:val="24"/>
        </w:rPr>
        <w:t>дети</w:t>
      </w:r>
      <w:r>
        <w:rPr>
          <w:color w:val="000000"/>
          <w:spacing w:val="34"/>
          <w:sz w:val="24"/>
        </w:rPr>
        <w:t xml:space="preserve"> </w:t>
      </w:r>
      <w:r>
        <w:rPr>
          <w:color w:val="000000"/>
          <w:sz w:val="24"/>
        </w:rPr>
        <w:t>имеют</w:t>
      </w:r>
      <w:r>
        <w:rPr>
          <w:color w:val="000000"/>
          <w:spacing w:val="34"/>
          <w:sz w:val="24"/>
        </w:rPr>
        <w:t xml:space="preserve"> </w:t>
      </w:r>
      <w:r>
        <w:rPr>
          <w:color w:val="000000"/>
          <w:sz w:val="24"/>
        </w:rPr>
        <w:t>возможность</w:t>
      </w:r>
      <w:r>
        <w:rPr>
          <w:color w:val="000000"/>
          <w:spacing w:val="34"/>
          <w:sz w:val="24"/>
        </w:rPr>
        <w:t xml:space="preserve"> </w:t>
      </w:r>
      <w:r>
        <w:rPr>
          <w:color w:val="000000"/>
          <w:sz w:val="24"/>
        </w:rPr>
        <w:t>больше</w:t>
      </w:r>
      <w:r>
        <w:rPr>
          <w:color w:val="000000"/>
          <w:spacing w:val="33"/>
          <w:sz w:val="24"/>
        </w:rPr>
        <w:t xml:space="preserve"> </w:t>
      </w:r>
      <w:r>
        <w:rPr>
          <w:color w:val="000000"/>
          <w:sz w:val="24"/>
        </w:rPr>
        <w:t>времени</w:t>
      </w:r>
      <w:r>
        <w:rPr>
          <w:color w:val="000000"/>
          <w:spacing w:val="35"/>
          <w:sz w:val="24"/>
        </w:rPr>
        <w:t xml:space="preserve"> </w:t>
      </w:r>
      <w:r>
        <w:rPr>
          <w:color w:val="000000"/>
          <w:sz w:val="24"/>
        </w:rPr>
        <w:t>проводить</w:t>
      </w:r>
      <w:r>
        <w:rPr>
          <w:color w:val="000000"/>
          <w:spacing w:val="34"/>
          <w:sz w:val="24"/>
        </w:rPr>
        <w:t xml:space="preserve"> </w:t>
      </w:r>
      <w:r>
        <w:rPr>
          <w:color w:val="000000"/>
          <w:spacing w:val="1"/>
          <w:sz w:val="24"/>
        </w:rPr>
        <w:t>на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свежем</w:t>
      </w:r>
      <w:r>
        <w:rPr>
          <w:color w:val="000000"/>
          <w:spacing w:val="14"/>
          <w:sz w:val="24"/>
        </w:rPr>
        <w:t xml:space="preserve"> </w:t>
      </w:r>
      <w:r>
        <w:rPr>
          <w:color w:val="000000"/>
          <w:sz w:val="24"/>
        </w:rPr>
        <w:t>воздухе,</w:t>
      </w:r>
      <w:r>
        <w:rPr>
          <w:color w:val="000000"/>
          <w:spacing w:val="14"/>
          <w:sz w:val="24"/>
        </w:rPr>
        <w:t xml:space="preserve"> </w:t>
      </w:r>
      <w:r>
        <w:rPr>
          <w:color w:val="000000"/>
          <w:sz w:val="24"/>
        </w:rPr>
        <w:t>получать</w:t>
      </w:r>
      <w:r>
        <w:rPr>
          <w:color w:val="000000"/>
          <w:spacing w:val="15"/>
          <w:sz w:val="24"/>
        </w:rPr>
        <w:t xml:space="preserve"> </w:t>
      </w:r>
      <w:r>
        <w:rPr>
          <w:color w:val="000000"/>
          <w:sz w:val="24"/>
        </w:rPr>
        <w:t>необходимую</w:t>
      </w:r>
      <w:r>
        <w:rPr>
          <w:color w:val="000000"/>
          <w:spacing w:val="15"/>
          <w:sz w:val="24"/>
        </w:rPr>
        <w:t xml:space="preserve"> </w:t>
      </w:r>
      <w:r>
        <w:rPr>
          <w:color w:val="000000"/>
          <w:sz w:val="24"/>
        </w:rPr>
        <w:t>физическую</w:t>
      </w:r>
      <w:r>
        <w:rPr>
          <w:color w:val="000000"/>
          <w:spacing w:val="17"/>
          <w:sz w:val="24"/>
        </w:rPr>
        <w:t xml:space="preserve"> </w:t>
      </w:r>
      <w:r>
        <w:rPr>
          <w:color w:val="000000"/>
          <w:sz w:val="24"/>
        </w:rPr>
        <w:t>нагрузку,</w:t>
      </w:r>
      <w:r>
        <w:rPr>
          <w:color w:val="000000"/>
          <w:spacing w:val="14"/>
          <w:sz w:val="24"/>
        </w:rPr>
        <w:t xml:space="preserve"> </w:t>
      </w:r>
      <w:r>
        <w:rPr>
          <w:color w:val="000000"/>
          <w:spacing w:val="1"/>
          <w:sz w:val="24"/>
        </w:rPr>
        <w:t>иметь</w:t>
      </w:r>
      <w:r>
        <w:rPr>
          <w:color w:val="000000"/>
          <w:spacing w:val="14"/>
          <w:sz w:val="24"/>
        </w:rPr>
        <w:t xml:space="preserve"> </w:t>
      </w:r>
      <w:r>
        <w:rPr>
          <w:color w:val="000000"/>
          <w:sz w:val="24"/>
        </w:rPr>
        <w:t>большой</w:t>
      </w:r>
      <w:r>
        <w:rPr>
          <w:color w:val="000000"/>
          <w:spacing w:val="15"/>
          <w:sz w:val="24"/>
        </w:rPr>
        <w:t xml:space="preserve"> </w:t>
      </w:r>
      <w:r>
        <w:rPr>
          <w:color w:val="000000"/>
          <w:sz w:val="24"/>
        </w:rPr>
        <w:t>выбор</w:t>
      </w:r>
      <w:r>
        <w:rPr>
          <w:color w:val="000000"/>
          <w:spacing w:val="15"/>
          <w:sz w:val="24"/>
        </w:rPr>
        <w:t xml:space="preserve"> </w:t>
      </w:r>
      <w:r>
        <w:rPr>
          <w:color w:val="000000"/>
          <w:sz w:val="24"/>
        </w:rPr>
        <w:t>занятий</w:t>
      </w:r>
      <w:r>
        <w:rPr>
          <w:color w:val="000000"/>
          <w:spacing w:val="13"/>
          <w:sz w:val="24"/>
        </w:rPr>
        <w:t xml:space="preserve"> </w:t>
      </w:r>
      <w:r>
        <w:rPr>
          <w:color w:val="000000"/>
          <w:spacing w:val="-1"/>
          <w:sz w:val="24"/>
        </w:rPr>
        <w:t>по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интересу,</w:t>
      </w:r>
      <w:r>
        <w:rPr>
          <w:color w:val="000000"/>
          <w:spacing w:val="48"/>
          <w:sz w:val="24"/>
        </w:rPr>
        <w:t xml:space="preserve"> </w:t>
      </w:r>
      <w:r>
        <w:rPr>
          <w:color w:val="000000"/>
          <w:sz w:val="24"/>
        </w:rPr>
        <w:t>экспериментировать</w:t>
      </w:r>
      <w:r>
        <w:rPr>
          <w:color w:val="000000"/>
          <w:spacing w:val="48"/>
          <w:sz w:val="24"/>
        </w:rPr>
        <w:t xml:space="preserve"> </w:t>
      </w:r>
      <w:r>
        <w:rPr>
          <w:color w:val="000000"/>
          <w:sz w:val="24"/>
        </w:rPr>
        <w:t>с</w:t>
      </w:r>
      <w:r>
        <w:rPr>
          <w:color w:val="000000"/>
          <w:spacing w:val="47"/>
          <w:sz w:val="24"/>
        </w:rPr>
        <w:t xml:space="preserve"> </w:t>
      </w:r>
      <w:r>
        <w:rPr>
          <w:color w:val="000000"/>
          <w:sz w:val="24"/>
        </w:rPr>
        <w:t>водой.</w:t>
      </w:r>
      <w:r>
        <w:rPr>
          <w:color w:val="000000"/>
          <w:spacing w:val="48"/>
          <w:sz w:val="24"/>
        </w:rPr>
        <w:t xml:space="preserve"> </w:t>
      </w:r>
      <w:r>
        <w:rPr>
          <w:color w:val="000000"/>
          <w:sz w:val="24"/>
        </w:rPr>
        <w:t>В</w:t>
      </w:r>
      <w:r>
        <w:rPr>
          <w:color w:val="000000"/>
          <w:spacing w:val="46"/>
          <w:sz w:val="24"/>
        </w:rPr>
        <w:t xml:space="preserve"> </w:t>
      </w:r>
      <w:r>
        <w:rPr>
          <w:color w:val="000000"/>
          <w:sz w:val="24"/>
        </w:rPr>
        <w:t>теплое</w:t>
      </w:r>
      <w:r>
        <w:rPr>
          <w:color w:val="000000"/>
          <w:spacing w:val="47"/>
          <w:sz w:val="24"/>
        </w:rPr>
        <w:t xml:space="preserve"> </w:t>
      </w:r>
      <w:r>
        <w:rPr>
          <w:color w:val="000000"/>
          <w:spacing w:val="-1"/>
          <w:sz w:val="24"/>
        </w:rPr>
        <w:t>время</w:t>
      </w:r>
      <w:r>
        <w:rPr>
          <w:color w:val="000000"/>
          <w:spacing w:val="48"/>
          <w:sz w:val="24"/>
        </w:rPr>
        <w:t xml:space="preserve"> </w:t>
      </w:r>
      <w:r>
        <w:rPr>
          <w:color w:val="000000"/>
          <w:sz w:val="24"/>
        </w:rPr>
        <w:t>года</w:t>
      </w:r>
      <w:r>
        <w:rPr>
          <w:color w:val="000000"/>
          <w:spacing w:val="47"/>
          <w:sz w:val="24"/>
        </w:rPr>
        <w:t xml:space="preserve"> </w:t>
      </w:r>
      <w:r>
        <w:rPr>
          <w:color w:val="000000"/>
          <w:sz w:val="24"/>
        </w:rPr>
        <w:t>прием</w:t>
      </w:r>
      <w:r>
        <w:rPr>
          <w:color w:val="000000"/>
          <w:spacing w:val="47"/>
          <w:sz w:val="24"/>
        </w:rPr>
        <w:t xml:space="preserve"> </w:t>
      </w:r>
      <w:r>
        <w:rPr>
          <w:color w:val="000000"/>
          <w:sz w:val="24"/>
        </w:rPr>
        <w:t>детей,</w:t>
      </w:r>
      <w:r>
        <w:rPr>
          <w:color w:val="000000"/>
          <w:spacing w:val="50"/>
          <w:sz w:val="24"/>
        </w:rPr>
        <w:t xml:space="preserve"> </w:t>
      </w:r>
      <w:r>
        <w:rPr>
          <w:color w:val="000000"/>
          <w:spacing w:val="1"/>
          <w:sz w:val="24"/>
        </w:rPr>
        <w:t>утреннюю</w:t>
      </w:r>
      <w:r>
        <w:rPr>
          <w:color w:val="000000"/>
          <w:spacing w:val="47"/>
          <w:sz w:val="24"/>
        </w:rPr>
        <w:t xml:space="preserve"> </w:t>
      </w:r>
      <w:r>
        <w:rPr>
          <w:color w:val="000000"/>
          <w:spacing w:val="-1"/>
          <w:sz w:val="24"/>
        </w:rPr>
        <w:t>зарядку,</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часть</w:t>
      </w:r>
      <w:r>
        <w:rPr>
          <w:color w:val="000000"/>
          <w:spacing w:val="6"/>
          <w:sz w:val="24"/>
        </w:rPr>
        <w:t xml:space="preserve"> </w:t>
      </w:r>
      <w:r>
        <w:rPr>
          <w:color w:val="000000"/>
          <w:sz w:val="24"/>
        </w:rPr>
        <w:t>занятий,</w:t>
      </w:r>
      <w:r>
        <w:rPr>
          <w:color w:val="000000"/>
          <w:spacing w:val="4"/>
          <w:sz w:val="24"/>
        </w:rPr>
        <w:t xml:space="preserve"> </w:t>
      </w:r>
      <w:r>
        <w:rPr>
          <w:color w:val="000000"/>
          <w:sz w:val="24"/>
        </w:rPr>
        <w:t>вечерний</w:t>
      </w:r>
      <w:r>
        <w:rPr>
          <w:color w:val="000000"/>
          <w:spacing w:val="6"/>
          <w:sz w:val="24"/>
        </w:rPr>
        <w:t xml:space="preserve"> </w:t>
      </w:r>
      <w:r>
        <w:rPr>
          <w:color w:val="000000"/>
          <w:spacing w:val="-1"/>
          <w:sz w:val="24"/>
        </w:rPr>
        <w:t>круг</w:t>
      </w:r>
      <w:r>
        <w:rPr>
          <w:color w:val="000000"/>
          <w:spacing w:val="6"/>
          <w:sz w:val="24"/>
        </w:rPr>
        <w:t xml:space="preserve"> </w:t>
      </w:r>
      <w:r>
        <w:rPr>
          <w:color w:val="000000"/>
          <w:sz w:val="24"/>
        </w:rPr>
        <w:t>лучше</w:t>
      </w:r>
      <w:r>
        <w:rPr>
          <w:color w:val="000000"/>
          <w:spacing w:val="4"/>
          <w:sz w:val="24"/>
        </w:rPr>
        <w:t xml:space="preserve"> </w:t>
      </w:r>
      <w:r>
        <w:rPr>
          <w:color w:val="000000"/>
          <w:sz w:val="24"/>
        </w:rPr>
        <w:t>проводить</w:t>
      </w:r>
      <w:r>
        <w:rPr>
          <w:color w:val="000000"/>
          <w:spacing w:val="5"/>
          <w:sz w:val="24"/>
        </w:rPr>
        <w:t xml:space="preserve"> </w:t>
      </w:r>
      <w:r>
        <w:rPr>
          <w:color w:val="000000"/>
          <w:spacing w:val="1"/>
          <w:sz w:val="24"/>
        </w:rPr>
        <w:t>на</w:t>
      </w:r>
      <w:r>
        <w:rPr>
          <w:color w:val="000000"/>
          <w:spacing w:val="3"/>
          <w:sz w:val="24"/>
        </w:rPr>
        <w:t xml:space="preserve"> </w:t>
      </w:r>
      <w:r>
        <w:rPr>
          <w:color w:val="000000"/>
          <w:spacing w:val="-1"/>
          <w:sz w:val="24"/>
        </w:rPr>
        <w:t>свежем</w:t>
      </w:r>
      <w:r>
        <w:rPr>
          <w:color w:val="000000"/>
          <w:spacing w:val="5"/>
          <w:sz w:val="24"/>
        </w:rPr>
        <w:t xml:space="preserve"> </w:t>
      </w:r>
      <w:r>
        <w:rPr>
          <w:color w:val="000000"/>
          <w:sz w:val="24"/>
        </w:rPr>
        <w:t>воздухе.</w:t>
      </w:r>
      <w:r>
        <w:rPr>
          <w:color w:val="000000"/>
          <w:spacing w:val="5"/>
          <w:sz w:val="24"/>
        </w:rPr>
        <w:t xml:space="preserve"> </w:t>
      </w:r>
      <w:r>
        <w:rPr>
          <w:color w:val="000000"/>
          <w:spacing w:val="1"/>
          <w:sz w:val="24"/>
        </w:rPr>
        <w:t>Эти</w:t>
      </w:r>
      <w:r>
        <w:rPr>
          <w:color w:val="000000"/>
          <w:spacing w:val="4"/>
          <w:sz w:val="24"/>
        </w:rPr>
        <w:t xml:space="preserve"> </w:t>
      </w:r>
      <w:r>
        <w:rPr>
          <w:color w:val="000000"/>
          <w:sz w:val="24"/>
        </w:rPr>
        <w:t>особенности</w:t>
      </w:r>
      <w:r>
        <w:rPr>
          <w:color w:val="000000"/>
          <w:spacing w:val="8"/>
          <w:sz w:val="24"/>
        </w:rPr>
        <w:t xml:space="preserve"> </w:t>
      </w:r>
      <w:r>
        <w:rPr>
          <w:color w:val="000000"/>
          <w:spacing w:val="-1"/>
          <w:sz w:val="24"/>
        </w:rPr>
        <w:t>учитываются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при составлении</w:t>
      </w:r>
      <w:r>
        <w:rPr>
          <w:color w:val="000000"/>
          <w:spacing w:val="1"/>
          <w:sz w:val="24"/>
        </w:rPr>
        <w:t xml:space="preserve"> </w:t>
      </w:r>
      <w:r>
        <w:rPr>
          <w:color w:val="000000"/>
          <w:sz w:val="24"/>
        </w:rPr>
        <w:t>тематических</w:t>
      </w:r>
      <w:r>
        <w:rPr>
          <w:color w:val="000000"/>
          <w:spacing w:val="2"/>
          <w:sz w:val="24"/>
        </w:rPr>
        <w:t xml:space="preserve"> </w:t>
      </w:r>
      <w:r>
        <w:rPr>
          <w:color w:val="000000"/>
          <w:sz w:val="24"/>
        </w:rPr>
        <w:t>мероприятий.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648"/>
          <w:sz w:val="24"/>
        </w:rPr>
        <w:t> </w:t>
      </w:r>
      <w:r>
        <w:rPr>
          <w:color w:val="000000"/>
          <w:sz w:val="24"/>
        </w:rPr>
        <w:t>Содержание</w:t>
      </w:r>
      <w:r>
        <w:rPr>
          <w:color w:val="000000"/>
          <w:spacing w:val="327"/>
          <w:sz w:val="24"/>
        </w:rPr>
        <w:t xml:space="preserve"> </w:t>
      </w:r>
      <w:r>
        <w:rPr>
          <w:color w:val="000000"/>
          <w:sz w:val="24"/>
        </w:rPr>
        <w:t>образования</w:t>
      </w:r>
      <w:r>
        <w:rPr>
          <w:color w:val="000000"/>
          <w:spacing w:val="326"/>
          <w:sz w:val="24"/>
        </w:rPr>
        <w:t xml:space="preserve"> </w:t>
      </w:r>
      <w:r>
        <w:rPr>
          <w:color w:val="000000"/>
          <w:sz w:val="24"/>
        </w:rPr>
        <w:t>в</w:t>
      </w:r>
      <w:r>
        <w:rPr>
          <w:color w:val="000000"/>
          <w:spacing w:val="69"/>
          <w:sz w:val="24"/>
        </w:rPr>
        <w:t xml:space="preserve"> </w:t>
      </w:r>
      <w:r>
        <w:rPr>
          <w:color w:val="000000"/>
          <w:spacing w:val="-1"/>
          <w:sz w:val="24"/>
        </w:rPr>
        <w:t>ДОУ</w:t>
      </w:r>
      <w:r>
        <w:rPr>
          <w:color w:val="000000"/>
          <w:spacing w:val="73"/>
          <w:sz w:val="24"/>
        </w:rPr>
        <w:t xml:space="preserve"> </w:t>
      </w:r>
      <w:r>
        <w:rPr>
          <w:color w:val="000000"/>
          <w:spacing w:val="-1"/>
          <w:sz w:val="24"/>
        </w:rPr>
        <w:t>учитывает</w:t>
      </w:r>
      <w:r>
        <w:rPr>
          <w:color w:val="000000"/>
          <w:spacing w:val="71"/>
          <w:sz w:val="24"/>
        </w:rPr>
        <w:t xml:space="preserve"> </w:t>
      </w:r>
      <w:r>
        <w:rPr>
          <w:color w:val="000000"/>
          <w:spacing w:val="1"/>
          <w:sz w:val="24"/>
        </w:rPr>
        <w:t>национально</w:t>
      </w:r>
      <w:r>
        <w:rPr>
          <w:color w:val="000000"/>
          <w:spacing w:val="-1"/>
          <w:sz w:val="24"/>
        </w:rPr>
        <w:t>-</w:t>
      </w:r>
      <w:r>
        <w:rPr>
          <w:color w:val="000000"/>
          <w:sz w:val="24"/>
        </w:rPr>
        <w:t>культурные</w:t>
      </w:r>
      <w:r>
        <w:rPr>
          <w:color w:val="000000"/>
          <w:spacing w:val="68"/>
          <w:sz w:val="24"/>
        </w:rPr>
        <w:t xml:space="preserve"> </w:t>
      </w:r>
      <w:r>
        <w:rPr>
          <w:color w:val="000000"/>
          <w:sz w:val="24"/>
        </w:rPr>
        <w:t>особенности региона,</w:t>
      </w:r>
      <w:r>
        <w:rPr>
          <w:color w:val="000000"/>
          <w:spacing w:val="24"/>
          <w:sz w:val="24"/>
        </w:rPr>
        <w:t xml:space="preserve"> </w:t>
      </w:r>
      <w:r>
        <w:rPr>
          <w:color w:val="000000"/>
          <w:sz w:val="24"/>
        </w:rPr>
        <w:t>включающие</w:t>
      </w:r>
      <w:r>
        <w:rPr>
          <w:color w:val="000000"/>
          <w:spacing w:val="20"/>
          <w:sz w:val="24"/>
        </w:rPr>
        <w:t xml:space="preserve"> </w:t>
      </w:r>
      <w:r>
        <w:rPr>
          <w:color w:val="000000"/>
          <w:sz w:val="24"/>
        </w:rPr>
        <w:t>вопросы</w:t>
      </w:r>
      <w:r>
        <w:rPr>
          <w:color w:val="000000"/>
          <w:spacing w:val="23"/>
          <w:sz w:val="24"/>
        </w:rPr>
        <w:t xml:space="preserve"> </w:t>
      </w:r>
      <w:r>
        <w:rPr>
          <w:color w:val="000000"/>
          <w:spacing w:val="1"/>
          <w:sz w:val="24"/>
        </w:rPr>
        <w:t>истории</w:t>
      </w:r>
      <w:r>
        <w:rPr>
          <w:color w:val="000000"/>
          <w:spacing w:val="22"/>
          <w:sz w:val="24"/>
        </w:rPr>
        <w:t xml:space="preserve"> </w:t>
      </w:r>
      <w:r>
        <w:rPr>
          <w:color w:val="000000"/>
          <w:sz w:val="24"/>
        </w:rPr>
        <w:t>и</w:t>
      </w:r>
      <w:r>
        <w:rPr>
          <w:color w:val="000000"/>
          <w:spacing w:val="22"/>
          <w:sz w:val="24"/>
        </w:rPr>
        <w:t xml:space="preserve"> </w:t>
      </w:r>
      <w:r>
        <w:rPr>
          <w:color w:val="000000"/>
          <w:sz w:val="24"/>
        </w:rPr>
        <w:t>культуры</w:t>
      </w:r>
      <w:r>
        <w:rPr>
          <w:color w:val="000000"/>
          <w:spacing w:val="24"/>
          <w:sz w:val="24"/>
        </w:rPr>
        <w:t xml:space="preserve"> </w:t>
      </w:r>
      <w:r>
        <w:rPr>
          <w:color w:val="000000"/>
          <w:sz w:val="24"/>
        </w:rPr>
        <w:t>родного</w:t>
      </w:r>
      <w:r>
        <w:rPr>
          <w:color w:val="000000"/>
          <w:spacing w:val="24"/>
          <w:sz w:val="24"/>
        </w:rPr>
        <w:t xml:space="preserve"> </w:t>
      </w:r>
      <w:r>
        <w:rPr>
          <w:color w:val="000000"/>
          <w:sz w:val="24"/>
        </w:rPr>
        <w:t>города,</w:t>
      </w:r>
      <w:r>
        <w:rPr>
          <w:color w:val="000000"/>
          <w:spacing w:val="21"/>
          <w:sz w:val="24"/>
        </w:rPr>
        <w:t xml:space="preserve"> </w:t>
      </w:r>
      <w:r>
        <w:rPr>
          <w:color w:val="000000"/>
          <w:sz w:val="24"/>
        </w:rPr>
        <w:t>природного,</w:t>
      </w:r>
      <w:r>
        <w:rPr>
          <w:color w:val="000000"/>
          <w:spacing w:val="24"/>
          <w:sz w:val="24"/>
        </w:rPr>
        <w:t xml:space="preserve"> </w:t>
      </w:r>
      <w:r>
        <w:rPr>
          <w:color w:val="000000"/>
          <w:sz w:val="24"/>
        </w:rPr>
        <w:t>социального</w:t>
      </w:r>
      <w:r>
        <w:rPr>
          <w:color w:val="000000"/>
          <w:spacing w:val="2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рукотворного мира, многообразие</w:t>
      </w:r>
      <w:r>
        <w:rPr>
          <w:color w:val="000000"/>
          <w:spacing w:val="-1"/>
          <w:sz w:val="24"/>
        </w:rPr>
        <w:t xml:space="preserve"> </w:t>
      </w:r>
      <w:r>
        <w:rPr>
          <w:color w:val="000000"/>
          <w:sz w:val="24"/>
        </w:rPr>
        <w:t>народов Поволжья.</w:t>
      </w:r>
    </w:p>
    <w:p w:rsidR="002C6E8D" w:rsidRDefault="0069355F">
      <w:pPr>
        <w:pBdr>
          <w:top w:val="none" w:sz="4" w:space="0" w:color="000000"/>
          <w:left w:val="none" w:sz="4" w:space="0" w:color="000000"/>
          <w:bottom w:val="none" w:sz="4" w:space="0" w:color="000000"/>
          <w:right w:val="none" w:sz="4" w:space="0" w:color="000000"/>
        </w:pBdr>
        <w:spacing w:line="318" w:lineRule="atLeast"/>
        <w:ind w:right="-142" w:firstLine="708"/>
      </w:pPr>
      <w:r>
        <w:rPr>
          <w:color w:val="000000"/>
          <w:sz w:val="24"/>
        </w:rPr>
        <w:t>МБДОУ</w:t>
      </w:r>
      <w:r>
        <w:rPr>
          <w:color w:val="000000"/>
          <w:spacing w:val="82"/>
          <w:sz w:val="24"/>
        </w:rPr>
        <w:t xml:space="preserve"> </w:t>
      </w:r>
      <w:r w:rsidR="00D05C99">
        <w:rPr>
          <w:color w:val="000000"/>
          <w:sz w:val="24"/>
        </w:rPr>
        <w:t>Усадский детский сад «Айтишка»</w:t>
      </w:r>
      <w:r>
        <w:rPr>
          <w:color w:val="000000"/>
          <w:spacing w:val="72"/>
          <w:sz w:val="24"/>
        </w:rPr>
        <w:t xml:space="preserve"> </w:t>
      </w:r>
      <w:r>
        <w:rPr>
          <w:color w:val="000000"/>
          <w:sz w:val="24"/>
        </w:rPr>
        <w:t>посещают</w:t>
      </w:r>
      <w:r>
        <w:rPr>
          <w:color w:val="000000"/>
          <w:spacing w:val="214"/>
          <w:sz w:val="24"/>
        </w:rPr>
        <w:t xml:space="preserve"> </w:t>
      </w:r>
      <w:r>
        <w:rPr>
          <w:color w:val="000000"/>
          <w:sz w:val="24"/>
        </w:rPr>
        <w:t>дети</w:t>
      </w:r>
      <w:r>
        <w:rPr>
          <w:color w:val="000000"/>
          <w:spacing w:val="78"/>
          <w:sz w:val="24"/>
        </w:rPr>
        <w:t xml:space="preserve"> </w:t>
      </w:r>
      <w:r>
        <w:rPr>
          <w:color w:val="000000"/>
          <w:sz w:val="24"/>
        </w:rPr>
        <w:t>разных</w:t>
      </w:r>
      <w:r>
        <w:rPr>
          <w:color w:val="000000"/>
          <w:spacing w:val="78"/>
          <w:sz w:val="24"/>
        </w:rPr>
        <w:t xml:space="preserve"> </w:t>
      </w:r>
      <w:r>
        <w:rPr>
          <w:color w:val="000000"/>
          <w:sz w:val="24"/>
        </w:rPr>
        <w:t>национальностей: русские,</w:t>
      </w:r>
      <w:r>
        <w:rPr>
          <w:color w:val="000000"/>
          <w:spacing w:val="2"/>
          <w:sz w:val="24"/>
        </w:rPr>
        <w:t xml:space="preserve"> </w:t>
      </w:r>
      <w:r>
        <w:rPr>
          <w:color w:val="000000"/>
          <w:sz w:val="24"/>
        </w:rPr>
        <w:t>татары.</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Составной</w:t>
      </w:r>
      <w:r>
        <w:rPr>
          <w:color w:val="000000"/>
          <w:spacing w:val="94"/>
          <w:sz w:val="24"/>
        </w:rPr>
        <w:t xml:space="preserve"> </w:t>
      </w:r>
      <w:r>
        <w:rPr>
          <w:color w:val="000000"/>
          <w:sz w:val="24"/>
        </w:rPr>
        <w:t>частью</w:t>
      </w:r>
      <w:r>
        <w:rPr>
          <w:color w:val="000000"/>
          <w:spacing w:val="94"/>
          <w:sz w:val="24"/>
        </w:rPr>
        <w:t xml:space="preserve"> </w:t>
      </w:r>
      <w:r>
        <w:rPr>
          <w:color w:val="000000"/>
          <w:sz w:val="24"/>
        </w:rPr>
        <w:t>воспитательно</w:t>
      </w:r>
      <w:r>
        <w:rPr>
          <w:color w:val="000000"/>
          <w:spacing w:val="98"/>
          <w:sz w:val="24"/>
        </w:rPr>
        <w:t xml:space="preserve"> </w:t>
      </w:r>
      <w:r>
        <w:rPr>
          <w:color w:val="000000"/>
          <w:sz w:val="24"/>
        </w:rPr>
        <w:t>-</w:t>
      </w:r>
      <w:r>
        <w:rPr>
          <w:color w:val="000000"/>
          <w:spacing w:val="93"/>
          <w:sz w:val="24"/>
        </w:rPr>
        <w:t xml:space="preserve"> </w:t>
      </w:r>
      <w:r>
        <w:rPr>
          <w:color w:val="000000"/>
          <w:sz w:val="24"/>
        </w:rPr>
        <w:t>образовательной</w:t>
      </w:r>
      <w:r>
        <w:rPr>
          <w:color w:val="000000"/>
          <w:spacing w:val="94"/>
          <w:sz w:val="24"/>
        </w:rPr>
        <w:t xml:space="preserve"> </w:t>
      </w:r>
      <w:r>
        <w:rPr>
          <w:color w:val="000000"/>
          <w:sz w:val="24"/>
        </w:rPr>
        <w:t>работы</w:t>
      </w:r>
      <w:r>
        <w:rPr>
          <w:color w:val="000000"/>
          <w:spacing w:val="93"/>
          <w:sz w:val="24"/>
        </w:rPr>
        <w:t xml:space="preserve"> </w:t>
      </w:r>
      <w:r>
        <w:rPr>
          <w:color w:val="000000"/>
          <w:sz w:val="24"/>
        </w:rPr>
        <w:t>с</w:t>
      </w:r>
      <w:r>
        <w:rPr>
          <w:color w:val="000000"/>
          <w:spacing w:val="92"/>
          <w:sz w:val="24"/>
        </w:rPr>
        <w:t xml:space="preserve"> </w:t>
      </w:r>
      <w:r>
        <w:rPr>
          <w:color w:val="000000"/>
          <w:sz w:val="24"/>
        </w:rPr>
        <w:t>детьми</w:t>
      </w:r>
      <w:r>
        <w:rPr>
          <w:color w:val="000000"/>
          <w:spacing w:val="94"/>
          <w:sz w:val="24"/>
        </w:rPr>
        <w:t xml:space="preserve"> </w:t>
      </w:r>
      <w:r>
        <w:rPr>
          <w:color w:val="000000"/>
          <w:sz w:val="24"/>
        </w:rPr>
        <w:t>и</w:t>
      </w:r>
      <w:r>
        <w:rPr>
          <w:color w:val="000000"/>
          <w:spacing w:val="94"/>
          <w:sz w:val="24"/>
        </w:rPr>
        <w:t xml:space="preserve"> </w:t>
      </w:r>
      <w:r>
        <w:rPr>
          <w:color w:val="000000"/>
          <w:sz w:val="24"/>
        </w:rPr>
        <w:t>родителями (законными</w:t>
      </w:r>
      <w:r>
        <w:rPr>
          <w:color w:val="000000"/>
          <w:spacing w:val="113"/>
          <w:sz w:val="24"/>
        </w:rPr>
        <w:t xml:space="preserve"> </w:t>
      </w:r>
      <w:r>
        <w:rPr>
          <w:color w:val="000000"/>
          <w:sz w:val="24"/>
        </w:rPr>
        <w:t>представителями)</w:t>
      </w:r>
      <w:r>
        <w:rPr>
          <w:color w:val="000000"/>
          <w:spacing w:val="116"/>
          <w:sz w:val="24"/>
        </w:rPr>
        <w:t xml:space="preserve"> </w:t>
      </w:r>
      <w:r>
        <w:rPr>
          <w:color w:val="000000"/>
          <w:sz w:val="24"/>
        </w:rPr>
        <w:t>–</w:t>
      </w:r>
      <w:r>
        <w:rPr>
          <w:color w:val="000000"/>
          <w:spacing w:val="113"/>
          <w:sz w:val="24"/>
        </w:rPr>
        <w:t xml:space="preserve"> </w:t>
      </w:r>
      <w:r>
        <w:rPr>
          <w:color w:val="000000"/>
          <w:sz w:val="24"/>
        </w:rPr>
        <w:t>это</w:t>
      </w:r>
      <w:r>
        <w:rPr>
          <w:color w:val="000000"/>
          <w:spacing w:val="112"/>
          <w:sz w:val="24"/>
        </w:rPr>
        <w:t xml:space="preserve"> </w:t>
      </w:r>
      <w:r>
        <w:rPr>
          <w:color w:val="000000"/>
          <w:sz w:val="24"/>
        </w:rPr>
        <w:t>формирование</w:t>
      </w:r>
      <w:r>
        <w:rPr>
          <w:color w:val="000000"/>
          <w:spacing w:val="111"/>
          <w:sz w:val="24"/>
        </w:rPr>
        <w:t xml:space="preserve"> </w:t>
      </w:r>
      <w:r>
        <w:rPr>
          <w:color w:val="000000"/>
          <w:sz w:val="24"/>
        </w:rPr>
        <w:t>культуры</w:t>
      </w:r>
      <w:r>
        <w:rPr>
          <w:color w:val="000000"/>
          <w:spacing w:val="112"/>
          <w:sz w:val="24"/>
        </w:rPr>
        <w:t xml:space="preserve"> </w:t>
      </w:r>
      <w:r>
        <w:rPr>
          <w:color w:val="000000"/>
          <w:sz w:val="24"/>
        </w:rPr>
        <w:t>межнационального</w:t>
      </w:r>
      <w:r>
        <w:rPr>
          <w:color w:val="000000"/>
          <w:spacing w:val="112"/>
          <w:sz w:val="24"/>
        </w:rPr>
        <w:t xml:space="preserve"> </w:t>
      </w:r>
      <w:r>
        <w:rPr>
          <w:color w:val="000000"/>
          <w:sz w:val="24"/>
        </w:rPr>
        <w:t>общения,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взаимодействие</w:t>
      </w:r>
      <w:r>
        <w:rPr>
          <w:color w:val="000000"/>
          <w:spacing w:val="78"/>
          <w:sz w:val="24"/>
        </w:rPr>
        <w:t xml:space="preserve"> </w:t>
      </w:r>
      <w:r>
        <w:rPr>
          <w:color w:val="000000"/>
          <w:sz w:val="24"/>
        </w:rPr>
        <w:t>взрослых</w:t>
      </w:r>
      <w:r>
        <w:rPr>
          <w:color w:val="000000"/>
          <w:spacing w:val="79"/>
          <w:sz w:val="24"/>
        </w:rPr>
        <w:t xml:space="preserve"> </w:t>
      </w:r>
      <w:r>
        <w:rPr>
          <w:color w:val="000000"/>
          <w:sz w:val="24"/>
        </w:rPr>
        <w:t>и</w:t>
      </w:r>
      <w:r>
        <w:rPr>
          <w:color w:val="000000"/>
          <w:spacing w:val="80"/>
          <w:sz w:val="24"/>
        </w:rPr>
        <w:t xml:space="preserve"> </w:t>
      </w:r>
      <w:r>
        <w:rPr>
          <w:color w:val="000000"/>
          <w:sz w:val="24"/>
        </w:rPr>
        <w:t>детей</w:t>
      </w:r>
      <w:r>
        <w:rPr>
          <w:color w:val="000000"/>
          <w:spacing w:val="78"/>
          <w:sz w:val="24"/>
        </w:rPr>
        <w:t xml:space="preserve"> </w:t>
      </w:r>
      <w:r>
        <w:rPr>
          <w:color w:val="000000"/>
          <w:spacing w:val="1"/>
          <w:sz w:val="24"/>
        </w:rPr>
        <w:t>на</w:t>
      </w:r>
      <w:r>
        <w:rPr>
          <w:color w:val="000000"/>
          <w:spacing w:val="77"/>
          <w:sz w:val="24"/>
        </w:rPr>
        <w:t xml:space="preserve"> </w:t>
      </w:r>
      <w:r>
        <w:rPr>
          <w:color w:val="000000"/>
          <w:sz w:val="24"/>
        </w:rPr>
        <w:t>основе</w:t>
      </w:r>
      <w:r>
        <w:rPr>
          <w:color w:val="000000"/>
          <w:spacing w:val="78"/>
          <w:sz w:val="24"/>
        </w:rPr>
        <w:t xml:space="preserve"> </w:t>
      </w:r>
      <w:r>
        <w:rPr>
          <w:color w:val="000000"/>
          <w:sz w:val="24"/>
        </w:rPr>
        <w:t>толерантного</w:t>
      </w:r>
      <w:r>
        <w:rPr>
          <w:color w:val="000000"/>
          <w:spacing w:val="79"/>
          <w:sz w:val="24"/>
        </w:rPr>
        <w:t xml:space="preserve"> </w:t>
      </w:r>
      <w:r>
        <w:rPr>
          <w:color w:val="000000"/>
          <w:sz w:val="24"/>
        </w:rPr>
        <w:t>отношения</w:t>
      </w:r>
      <w:r>
        <w:rPr>
          <w:color w:val="000000"/>
          <w:spacing w:val="79"/>
          <w:sz w:val="24"/>
        </w:rPr>
        <w:t xml:space="preserve"> </w:t>
      </w:r>
      <w:r>
        <w:rPr>
          <w:color w:val="000000"/>
          <w:sz w:val="24"/>
        </w:rPr>
        <w:t>взрослого</w:t>
      </w:r>
      <w:r>
        <w:rPr>
          <w:color w:val="000000"/>
          <w:spacing w:val="79"/>
          <w:sz w:val="24"/>
        </w:rPr>
        <w:t xml:space="preserve"> </w:t>
      </w:r>
      <w:r>
        <w:rPr>
          <w:color w:val="000000"/>
          <w:sz w:val="24"/>
        </w:rPr>
        <w:t>к</w:t>
      </w:r>
      <w:r>
        <w:rPr>
          <w:color w:val="000000"/>
          <w:spacing w:val="78"/>
          <w:sz w:val="24"/>
        </w:rPr>
        <w:t xml:space="preserve"> </w:t>
      </w:r>
      <w:r>
        <w:rPr>
          <w:color w:val="000000"/>
          <w:sz w:val="24"/>
        </w:rPr>
        <w:t>ребенку.</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Толерантность</w:t>
      </w:r>
      <w:r>
        <w:rPr>
          <w:color w:val="000000"/>
          <w:spacing w:val="41"/>
          <w:sz w:val="24"/>
        </w:rPr>
        <w:t xml:space="preserve"> </w:t>
      </w:r>
      <w:r>
        <w:rPr>
          <w:color w:val="000000"/>
          <w:sz w:val="24"/>
        </w:rPr>
        <w:t>закладывается</w:t>
      </w:r>
      <w:r>
        <w:rPr>
          <w:color w:val="000000"/>
          <w:spacing w:val="41"/>
          <w:sz w:val="24"/>
        </w:rPr>
        <w:t xml:space="preserve"> </w:t>
      </w:r>
      <w:r>
        <w:rPr>
          <w:color w:val="000000"/>
          <w:sz w:val="24"/>
        </w:rPr>
        <w:t>как</w:t>
      </w:r>
      <w:r>
        <w:rPr>
          <w:color w:val="000000"/>
          <w:spacing w:val="41"/>
          <w:sz w:val="24"/>
        </w:rPr>
        <w:t xml:space="preserve"> </w:t>
      </w:r>
      <w:r>
        <w:rPr>
          <w:color w:val="000000"/>
          <w:sz w:val="24"/>
        </w:rPr>
        <w:t>одна</w:t>
      </w:r>
      <w:r>
        <w:rPr>
          <w:color w:val="000000"/>
          <w:spacing w:val="39"/>
          <w:sz w:val="24"/>
        </w:rPr>
        <w:t xml:space="preserve"> </w:t>
      </w:r>
      <w:r>
        <w:rPr>
          <w:color w:val="000000"/>
          <w:spacing w:val="1"/>
          <w:sz w:val="24"/>
        </w:rPr>
        <w:t>из</w:t>
      </w:r>
      <w:r>
        <w:rPr>
          <w:color w:val="000000"/>
          <w:spacing w:val="46"/>
          <w:sz w:val="24"/>
        </w:rPr>
        <w:t xml:space="preserve"> </w:t>
      </w:r>
      <w:r>
        <w:rPr>
          <w:color w:val="000000"/>
          <w:spacing w:val="1"/>
          <w:sz w:val="24"/>
        </w:rPr>
        <w:t>основ</w:t>
      </w:r>
      <w:r>
        <w:rPr>
          <w:color w:val="000000"/>
          <w:spacing w:val="39"/>
          <w:sz w:val="24"/>
        </w:rPr>
        <w:t xml:space="preserve"> </w:t>
      </w:r>
      <w:r>
        <w:rPr>
          <w:color w:val="000000"/>
          <w:sz w:val="24"/>
        </w:rPr>
        <w:t>личности</w:t>
      </w:r>
      <w:r>
        <w:rPr>
          <w:color w:val="000000"/>
          <w:spacing w:val="41"/>
          <w:sz w:val="24"/>
        </w:rPr>
        <w:t xml:space="preserve"> </w:t>
      </w:r>
      <w:r>
        <w:rPr>
          <w:color w:val="000000"/>
          <w:sz w:val="24"/>
        </w:rPr>
        <w:t>ребенка.</w:t>
      </w:r>
      <w:r>
        <w:rPr>
          <w:color w:val="000000"/>
          <w:spacing w:val="41"/>
          <w:sz w:val="24"/>
        </w:rPr>
        <w:t xml:space="preserve"> </w:t>
      </w:r>
      <w:r>
        <w:rPr>
          <w:color w:val="000000"/>
          <w:sz w:val="24"/>
        </w:rPr>
        <w:t>В</w:t>
      </w:r>
      <w:r>
        <w:rPr>
          <w:color w:val="000000"/>
          <w:spacing w:val="39"/>
          <w:sz w:val="24"/>
        </w:rPr>
        <w:t xml:space="preserve"> </w:t>
      </w:r>
      <w:r>
        <w:rPr>
          <w:color w:val="000000"/>
          <w:spacing w:val="-1"/>
          <w:sz w:val="24"/>
        </w:rPr>
        <w:t>ДОУ</w:t>
      </w:r>
      <w:r>
        <w:rPr>
          <w:color w:val="000000"/>
          <w:spacing w:val="44"/>
          <w:sz w:val="24"/>
        </w:rPr>
        <w:t xml:space="preserve"> </w:t>
      </w:r>
      <w:r>
        <w:rPr>
          <w:color w:val="000000"/>
          <w:sz w:val="24"/>
        </w:rPr>
        <w:t>демонстрируется</w:t>
      </w:r>
      <w:r>
        <w:rPr>
          <w:color w:val="000000"/>
          <w:spacing w:val="41"/>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объясняется</w:t>
      </w:r>
      <w:r>
        <w:rPr>
          <w:color w:val="000000"/>
          <w:spacing w:val="12"/>
          <w:sz w:val="24"/>
        </w:rPr>
        <w:t xml:space="preserve"> </w:t>
      </w:r>
      <w:r>
        <w:rPr>
          <w:color w:val="000000"/>
          <w:sz w:val="24"/>
        </w:rPr>
        <w:t>значение</w:t>
      </w:r>
      <w:r>
        <w:rPr>
          <w:color w:val="000000"/>
          <w:spacing w:val="8"/>
          <w:sz w:val="24"/>
        </w:rPr>
        <w:t xml:space="preserve"> </w:t>
      </w:r>
      <w:r>
        <w:rPr>
          <w:color w:val="000000"/>
          <w:sz w:val="24"/>
        </w:rPr>
        <w:t>позитивного</w:t>
      </w:r>
      <w:r>
        <w:rPr>
          <w:color w:val="000000"/>
          <w:spacing w:val="12"/>
          <w:sz w:val="24"/>
        </w:rPr>
        <w:t xml:space="preserve"> </w:t>
      </w:r>
      <w:r>
        <w:rPr>
          <w:color w:val="000000"/>
          <w:sz w:val="24"/>
        </w:rPr>
        <w:t>общения,</w:t>
      </w:r>
      <w:r>
        <w:rPr>
          <w:color w:val="000000"/>
          <w:spacing w:val="12"/>
          <w:sz w:val="24"/>
        </w:rPr>
        <w:t xml:space="preserve"> </w:t>
      </w:r>
      <w:r>
        <w:rPr>
          <w:color w:val="000000"/>
          <w:sz w:val="24"/>
        </w:rPr>
        <w:t>сотрудничества</w:t>
      </w:r>
      <w:r>
        <w:rPr>
          <w:color w:val="000000"/>
          <w:spacing w:val="83"/>
          <w:sz w:val="24"/>
        </w:rPr>
        <w:t xml:space="preserve"> </w:t>
      </w:r>
      <w:r>
        <w:rPr>
          <w:color w:val="000000"/>
          <w:sz w:val="24"/>
        </w:rPr>
        <w:t>детей</w:t>
      </w:r>
      <w:r>
        <w:rPr>
          <w:color w:val="000000"/>
          <w:spacing w:val="13"/>
          <w:sz w:val="24"/>
        </w:rPr>
        <w:t xml:space="preserve"> </w:t>
      </w:r>
      <w:r>
        <w:rPr>
          <w:color w:val="000000"/>
          <w:sz w:val="24"/>
        </w:rPr>
        <w:t>и</w:t>
      </w:r>
      <w:r>
        <w:rPr>
          <w:color w:val="000000"/>
          <w:spacing w:val="11"/>
          <w:sz w:val="24"/>
        </w:rPr>
        <w:t xml:space="preserve"> </w:t>
      </w:r>
      <w:r>
        <w:rPr>
          <w:color w:val="000000"/>
          <w:sz w:val="24"/>
        </w:rPr>
        <w:t>взрослых,</w:t>
      </w:r>
      <w:r>
        <w:rPr>
          <w:color w:val="000000"/>
          <w:spacing w:val="9"/>
          <w:sz w:val="24"/>
        </w:rPr>
        <w:t xml:space="preserve"> </w:t>
      </w:r>
      <w:r>
        <w:rPr>
          <w:color w:val="000000"/>
          <w:spacing w:val="1"/>
          <w:sz w:val="24"/>
        </w:rPr>
        <w:t>не</w:t>
      </w:r>
      <w:r>
        <w:rPr>
          <w:color w:val="000000"/>
          <w:spacing w:val="10"/>
          <w:sz w:val="24"/>
        </w:rPr>
        <w:t xml:space="preserve"> </w:t>
      </w:r>
      <w:r>
        <w:rPr>
          <w:color w:val="000000"/>
          <w:spacing w:val="-1"/>
          <w:sz w:val="24"/>
        </w:rPr>
        <w:t>похожих</w:t>
      </w:r>
      <w:r>
        <w:rPr>
          <w:color w:val="000000"/>
          <w:spacing w:val="12"/>
          <w:sz w:val="24"/>
        </w:rPr>
        <w:t xml:space="preserve"> </w:t>
      </w:r>
      <w:r>
        <w:rPr>
          <w:color w:val="000000"/>
          <w:spacing w:val="-1"/>
          <w:sz w:val="24"/>
        </w:rPr>
        <w:t>друг</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1"/>
          <w:sz w:val="24"/>
        </w:rPr>
        <w:t>на</w:t>
      </w:r>
      <w:r>
        <w:rPr>
          <w:color w:val="000000"/>
          <w:spacing w:val="-2"/>
          <w:sz w:val="24"/>
        </w:rPr>
        <w:t xml:space="preserve"> </w:t>
      </w:r>
      <w:r>
        <w:rPr>
          <w:color w:val="000000"/>
          <w:spacing w:val="-1"/>
          <w:sz w:val="24"/>
        </w:rPr>
        <w:t>друга.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Дошкольное</w:t>
      </w:r>
      <w:r>
        <w:rPr>
          <w:color w:val="000000"/>
          <w:spacing w:val="32"/>
          <w:sz w:val="24"/>
        </w:rPr>
        <w:t xml:space="preserve"> </w:t>
      </w:r>
      <w:r>
        <w:rPr>
          <w:color w:val="000000"/>
          <w:sz w:val="24"/>
        </w:rPr>
        <w:t>учреждение</w:t>
      </w:r>
      <w:r>
        <w:rPr>
          <w:color w:val="000000"/>
          <w:spacing w:val="30"/>
          <w:sz w:val="24"/>
        </w:rPr>
        <w:t xml:space="preserve"> </w:t>
      </w:r>
      <w:r>
        <w:rPr>
          <w:color w:val="000000"/>
          <w:sz w:val="24"/>
        </w:rPr>
        <w:t>расположено</w:t>
      </w:r>
      <w:r>
        <w:rPr>
          <w:color w:val="000000"/>
          <w:spacing w:val="31"/>
          <w:sz w:val="24"/>
        </w:rPr>
        <w:t xml:space="preserve"> </w:t>
      </w:r>
      <w:r>
        <w:rPr>
          <w:color w:val="000000"/>
          <w:spacing w:val="1"/>
          <w:sz w:val="24"/>
        </w:rPr>
        <w:t>на</w:t>
      </w:r>
      <w:r>
        <w:rPr>
          <w:color w:val="000000"/>
          <w:spacing w:val="29"/>
          <w:sz w:val="24"/>
        </w:rPr>
        <w:t xml:space="preserve"> </w:t>
      </w:r>
      <w:r>
        <w:rPr>
          <w:color w:val="000000"/>
          <w:sz w:val="24"/>
        </w:rPr>
        <w:t>территории</w:t>
      </w:r>
      <w:r>
        <w:rPr>
          <w:color w:val="000000"/>
          <w:spacing w:val="37"/>
          <w:sz w:val="24"/>
        </w:rPr>
        <w:t xml:space="preserve"> </w:t>
      </w:r>
      <w:r w:rsidR="00344464">
        <w:rPr>
          <w:color w:val="000000"/>
          <w:sz w:val="24"/>
        </w:rPr>
        <w:t>с. Усады Лаишевского района</w:t>
      </w:r>
      <w:r w:rsidR="005F40CB">
        <w:rPr>
          <w:color w:val="000000"/>
          <w:sz w:val="24"/>
        </w:rPr>
        <w:t xml:space="preserve"> Республики Татарстан.</w:t>
      </w:r>
    </w:p>
    <w:p w:rsidR="002C6E8D" w:rsidRDefault="002C6E8D">
      <w:pPr>
        <w:pBdr>
          <w:top w:val="none" w:sz="4" w:space="0" w:color="000000"/>
          <w:left w:val="none" w:sz="4" w:space="0" w:color="000000"/>
          <w:bottom w:val="none" w:sz="4" w:space="0" w:color="000000"/>
          <w:right w:val="none" w:sz="4" w:space="0" w:color="000000"/>
        </w:pBdr>
        <w:spacing w:line="317" w:lineRule="atLeast"/>
        <w:rPr>
          <w:sz w:val="22"/>
          <w:szCs w:val="22"/>
        </w:rPr>
      </w:pPr>
    </w:p>
    <w:p w:rsidR="002C6E8D" w:rsidRDefault="0069355F" w:rsidP="00807EEF">
      <w:pPr>
        <w:pBdr>
          <w:top w:val="none" w:sz="4" w:space="0" w:color="000000"/>
          <w:left w:val="none" w:sz="4" w:space="0" w:color="000000"/>
          <w:bottom w:val="none" w:sz="4" w:space="0" w:color="000000"/>
          <w:right w:val="none" w:sz="4" w:space="0" w:color="000000"/>
        </w:pBdr>
        <w:ind w:firstLine="708"/>
      </w:pPr>
      <w:r>
        <w:rPr>
          <w:b/>
          <w:color w:val="000000"/>
          <w:sz w:val="24"/>
        </w:rPr>
        <w:t>Направления регионального компонента и его содержание, инструментарий реализации, реализуется с помощью региональной программы:</w:t>
      </w:r>
    </w:p>
    <w:p w:rsidR="002C6E8D" w:rsidRDefault="002C6E8D">
      <w:pPr>
        <w:shd w:val="clear" w:color="auto" w:fill="FFFFFF"/>
        <w:spacing w:after="255" w:line="270" w:lineRule="atLeast"/>
        <w:rPr>
          <w:b/>
          <w:bCs/>
          <w:color w:val="00B050"/>
          <w:sz w:val="24"/>
          <w:szCs w:val="24"/>
        </w:rPr>
      </w:pPr>
    </w:p>
    <w:p w:rsidR="002C6E8D" w:rsidRDefault="0069355F">
      <w:pPr>
        <w:spacing w:before="120" w:after="120" w:line="256" w:lineRule="auto"/>
        <w:jc w:val="center"/>
        <w:rPr>
          <w:b/>
          <w:sz w:val="24"/>
          <w:szCs w:val="24"/>
        </w:rPr>
      </w:pPr>
      <w:r>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0"/>
        <w:gridCol w:w="6375"/>
        <w:gridCol w:w="2455"/>
      </w:tblGrid>
      <w:tr w:rsidR="002B1A98" w:rsidRPr="002B1A98" w:rsidTr="002B1A98">
        <w:trPr>
          <w:jc w:val="center"/>
        </w:trPr>
        <w:tc>
          <w:tcPr>
            <w:tcW w:w="763" w:type="pct"/>
            <w:vAlign w:val="center"/>
          </w:tcPr>
          <w:p w:rsidR="002C6E8D" w:rsidRPr="002B1A98" w:rsidRDefault="0069355F">
            <w:pPr>
              <w:spacing w:line="240" w:lineRule="auto"/>
              <w:ind w:left="-57" w:right="-57"/>
              <w:jc w:val="center"/>
              <w:rPr>
                <w:sz w:val="20"/>
              </w:rPr>
            </w:pPr>
            <w:r w:rsidRPr="002B1A98">
              <w:rPr>
                <w:sz w:val="20"/>
              </w:rPr>
              <w:t>Направление</w:t>
            </w:r>
          </w:p>
        </w:tc>
        <w:tc>
          <w:tcPr>
            <w:tcW w:w="3059" w:type="pct"/>
            <w:vAlign w:val="center"/>
          </w:tcPr>
          <w:p w:rsidR="002C6E8D" w:rsidRPr="002B1A98" w:rsidRDefault="0069355F">
            <w:pPr>
              <w:spacing w:line="240" w:lineRule="auto"/>
              <w:ind w:left="-57" w:right="-57"/>
              <w:jc w:val="center"/>
              <w:rPr>
                <w:sz w:val="20"/>
              </w:rPr>
            </w:pPr>
            <w:r w:rsidRPr="002B1A98">
              <w:rPr>
                <w:sz w:val="20"/>
              </w:rPr>
              <w:t>Содержание направления</w:t>
            </w:r>
          </w:p>
        </w:tc>
        <w:tc>
          <w:tcPr>
            <w:tcW w:w="1178" w:type="pct"/>
          </w:tcPr>
          <w:p w:rsidR="002C6E8D" w:rsidRPr="002B1A98" w:rsidRDefault="0069355F">
            <w:pPr>
              <w:spacing w:line="240" w:lineRule="auto"/>
              <w:ind w:left="-57" w:right="-57"/>
              <w:jc w:val="center"/>
              <w:rPr>
                <w:sz w:val="20"/>
              </w:rPr>
            </w:pPr>
            <w:r w:rsidRPr="002B1A98">
              <w:rPr>
                <w:sz w:val="20"/>
              </w:rPr>
              <w:t>Формы взаимодействия воспитывающих взрослых (воспитателей и родителей) и детей</w:t>
            </w:r>
          </w:p>
        </w:tc>
      </w:tr>
      <w:tr w:rsidR="002B1A98" w:rsidRPr="002B1A98" w:rsidTr="002B1A98">
        <w:trPr>
          <w:jc w:val="center"/>
        </w:trPr>
        <w:tc>
          <w:tcPr>
            <w:tcW w:w="763" w:type="pct"/>
            <w:vAlign w:val="center"/>
          </w:tcPr>
          <w:p w:rsidR="002C6E8D" w:rsidRPr="002B1A98" w:rsidRDefault="0069355F">
            <w:pPr>
              <w:spacing w:line="240" w:lineRule="auto"/>
              <w:ind w:left="-57" w:right="-57"/>
              <w:jc w:val="center"/>
              <w:rPr>
                <w:sz w:val="20"/>
              </w:rPr>
            </w:pPr>
            <w:r w:rsidRPr="002B1A98">
              <w:rPr>
                <w:sz w:val="20"/>
              </w:rPr>
              <w:t>1</w:t>
            </w:r>
          </w:p>
        </w:tc>
        <w:tc>
          <w:tcPr>
            <w:tcW w:w="3059" w:type="pct"/>
            <w:vAlign w:val="center"/>
          </w:tcPr>
          <w:p w:rsidR="002C6E8D" w:rsidRPr="002B1A98" w:rsidRDefault="0069355F">
            <w:pPr>
              <w:spacing w:line="240" w:lineRule="auto"/>
              <w:ind w:left="-57" w:right="-57"/>
              <w:jc w:val="center"/>
              <w:rPr>
                <w:sz w:val="20"/>
              </w:rPr>
            </w:pPr>
            <w:r w:rsidRPr="002B1A98">
              <w:rPr>
                <w:sz w:val="20"/>
              </w:rPr>
              <w:t>2</w:t>
            </w:r>
          </w:p>
        </w:tc>
        <w:tc>
          <w:tcPr>
            <w:tcW w:w="1178" w:type="pct"/>
          </w:tcPr>
          <w:p w:rsidR="002C6E8D" w:rsidRPr="002B1A98" w:rsidRDefault="0069355F">
            <w:pPr>
              <w:spacing w:line="240" w:lineRule="auto"/>
              <w:ind w:left="-57" w:right="-57"/>
              <w:jc w:val="center"/>
              <w:rPr>
                <w:sz w:val="20"/>
              </w:rPr>
            </w:pPr>
            <w:r w:rsidRPr="002B1A98">
              <w:rPr>
                <w:sz w:val="20"/>
              </w:rPr>
              <w:t>3</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t>Природа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pacing w:val="-4"/>
                <w:sz w:val="20"/>
              </w:rPr>
            </w:pPr>
            <w:r w:rsidRPr="002B1A98">
              <w:rPr>
                <w:b/>
                <w:spacing w:val="-4"/>
                <w:sz w:val="20"/>
              </w:rPr>
              <w:t>Природные зоны и памятники природы родного края</w:t>
            </w:r>
            <w:r w:rsidRPr="002B1A98">
              <w:rPr>
                <w:spacing w:val="-4"/>
                <w:sz w:val="20"/>
              </w:rPr>
              <w:t>.</w:t>
            </w:r>
          </w:p>
          <w:p w:rsidR="002C6E8D" w:rsidRPr="002B1A98" w:rsidRDefault="0069355F">
            <w:pPr>
              <w:spacing w:line="240" w:lineRule="auto"/>
              <w:ind w:right="-57"/>
              <w:rPr>
                <w:sz w:val="20"/>
              </w:rPr>
            </w:pPr>
            <w:r w:rsidRPr="002B1A98">
              <w:rPr>
                <w:caps/>
                <w:sz w:val="20"/>
              </w:rPr>
              <w:t>в</w:t>
            </w:r>
            <w:r w:rsidRPr="002B1A98">
              <w:rPr>
                <w:sz w:val="20"/>
              </w:rPr>
              <w:t>заимодействие со специалистами учреждений культуры (библиотеки, ДК культуры).</w:t>
            </w:r>
          </w:p>
          <w:p w:rsidR="002C6E8D" w:rsidRPr="002B1A98" w:rsidRDefault="0069355F">
            <w:pPr>
              <w:spacing w:line="240" w:lineRule="auto"/>
              <w:ind w:right="-57"/>
              <w:rPr>
                <w:spacing w:val="-4"/>
                <w:sz w:val="20"/>
              </w:rPr>
            </w:pPr>
            <w:r w:rsidRPr="002B1A98">
              <w:rPr>
                <w:sz w:val="20"/>
              </w:rPr>
              <w:lastRenderedPageBreak/>
              <w:t>.</w:t>
            </w:r>
            <w:r w:rsidRPr="002B1A98">
              <w:rPr>
                <w:caps/>
                <w:sz w:val="20"/>
              </w:rPr>
              <w:t>и</w:t>
            </w:r>
            <w:r w:rsidRPr="002B1A98">
              <w:rPr>
                <w:sz w:val="20"/>
              </w:rPr>
              <w:t>зменения в растительном и животном мире, происходящие в разные времена года.</w:t>
            </w:r>
            <w:r w:rsidR="002B1A98">
              <w:rPr>
                <w:sz w:val="20"/>
              </w:rPr>
              <w:t xml:space="preserve"> </w:t>
            </w:r>
            <w:r w:rsidRPr="002B1A98">
              <w:rPr>
                <w:caps/>
                <w:sz w:val="20"/>
              </w:rPr>
              <w:t>о</w:t>
            </w:r>
            <w:r w:rsidRPr="002B1A98">
              <w:rPr>
                <w:sz w:val="20"/>
              </w:rPr>
              <w:t xml:space="preserve">рганизация активных форм трудовой деятельности (в саду, огороде и пр.), совместная познавательная деятельности в природе. </w:t>
            </w:r>
            <w:r w:rsidRPr="002B1A98">
              <w:rPr>
                <w:caps/>
                <w:sz w:val="20"/>
              </w:rPr>
              <w:t>э</w:t>
            </w:r>
            <w:r w:rsidRPr="002B1A98">
              <w:rPr>
                <w:sz w:val="20"/>
              </w:rPr>
              <w:t xml:space="preserve">колого-краеведческие проблемы города, края. </w:t>
            </w:r>
            <w:r w:rsidRPr="002B1A98">
              <w:rPr>
                <w:caps/>
                <w:sz w:val="20"/>
              </w:rPr>
              <w:t>п</w:t>
            </w:r>
            <w:r w:rsidRPr="002B1A98">
              <w:rPr>
                <w:sz w:val="20"/>
              </w:rPr>
              <w:t>риродоохранная деятельность</w:t>
            </w:r>
          </w:p>
        </w:tc>
        <w:tc>
          <w:tcPr>
            <w:tcW w:w="1178" w:type="pct"/>
          </w:tcPr>
          <w:p w:rsidR="002C6E8D" w:rsidRPr="002B1A98" w:rsidRDefault="0069355F">
            <w:pPr>
              <w:spacing w:line="240" w:lineRule="auto"/>
              <w:ind w:right="-57"/>
              <w:rPr>
                <w:sz w:val="20"/>
              </w:rPr>
            </w:pPr>
            <w:r w:rsidRPr="002B1A98">
              <w:rPr>
                <w:sz w:val="20"/>
              </w:rPr>
              <w:lastRenderedPageBreak/>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lastRenderedPageBreak/>
              <w:t>и взрослых, конференции, 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bCs/>
                <w:sz w:val="20"/>
              </w:rPr>
              <w:lastRenderedPageBreak/>
              <w:t>История и культура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z w:val="20"/>
              </w:rPr>
            </w:pPr>
            <w:r w:rsidRPr="002B1A98">
              <w:rPr>
                <w:sz w:val="20"/>
              </w:rPr>
              <w:t xml:space="preserve"> </w:t>
            </w:r>
            <w:r w:rsidRPr="002B1A98">
              <w:rPr>
                <w:b/>
                <w:sz w:val="20"/>
              </w:rPr>
              <w:t>Историческое прошлое родного города (</w:t>
            </w:r>
            <w:r w:rsidRPr="002B1A98">
              <w:rPr>
                <w:sz w:val="20"/>
              </w:rPr>
              <w:t xml:space="preserve">села). </w:t>
            </w:r>
            <w:r w:rsidRPr="002B1A98">
              <w:rPr>
                <w:caps/>
                <w:sz w:val="20"/>
              </w:rPr>
              <w:t>к</w:t>
            </w:r>
            <w:r w:rsidRPr="002B1A9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2B1A98">
              <w:rPr>
                <w:caps/>
                <w:sz w:val="20"/>
              </w:rPr>
              <w:t>Р</w:t>
            </w:r>
            <w:r w:rsidRPr="002B1A9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t>Искусство родного края</w:t>
            </w:r>
          </w:p>
          <w:p w:rsidR="002C6E8D" w:rsidRPr="002B1A98" w:rsidRDefault="002C6E8D">
            <w:pPr>
              <w:spacing w:line="240" w:lineRule="auto"/>
              <w:ind w:right="-57"/>
              <w:rPr>
                <w:sz w:val="20"/>
              </w:rPr>
            </w:pPr>
          </w:p>
        </w:tc>
        <w:tc>
          <w:tcPr>
            <w:tcW w:w="3059" w:type="pct"/>
          </w:tcPr>
          <w:p w:rsidR="002C6E8D" w:rsidRPr="002B1A98" w:rsidRDefault="0069355F" w:rsidP="002B1A98">
            <w:pPr>
              <w:spacing w:line="240" w:lineRule="auto"/>
              <w:ind w:right="34"/>
              <w:rPr>
                <w:spacing w:val="4"/>
                <w:sz w:val="20"/>
              </w:rPr>
            </w:pPr>
            <w:r w:rsidRPr="002B1A9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Pr>
                <w:spacing w:val="4"/>
                <w:sz w:val="20"/>
              </w:rPr>
              <w:t xml:space="preserve"> </w:t>
            </w:r>
            <w:r w:rsidRPr="002B1A98">
              <w:rPr>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2C6E8D" w:rsidRPr="002B1A98" w:rsidRDefault="0069355F" w:rsidP="002B1A98">
            <w:pPr>
              <w:spacing w:line="240" w:lineRule="auto"/>
              <w:ind w:right="34"/>
              <w:rPr>
                <w:spacing w:val="4"/>
                <w:sz w:val="20"/>
              </w:rPr>
            </w:pPr>
            <w:r w:rsidRPr="002B1A98">
              <w:rPr>
                <w:b/>
                <w:spacing w:val="4"/>
                <w:sz w:val="20"/>
              </w:rPr>
              <w:t>В области архитектуры</w:t>
            </w:r>
            <w:r w:rsidRPr="002B1A9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2C6E8D" w:rsidRPr="002B1A98" w:rsidRDefault="0069355F" w:rsidP="002B1A98">
            <w:pPr>
              <w:ind w:right="34"/>
              <w:rPr>
                <w:spacing w:val="4"/>
                <w:sz w:val="20"/>
              </w:rPr>
            </w:pPr>
            <w:r w:rsidRPr="002B1A98">
              <w:rPr>
                <w:b/>
                <w:spacing w:val="4"/>
                <w:sz w:val="20"/>
              </w:rPr>
              <w:t>В области музыки:</w:t>
            </w:r>
            <w:r w:rsidRPr="002B1A98">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2C6E8D" w:rsidRPr="002B1A98" w:rsidRDefault="0069355F" w:rsidP="002B1A98">
            <w:pPr>
              <w:spacing w:line="252" w:lineRule="auto"/>
              <w:ind w:right="34"/>
              <w:rPr>
                <w:spacing w:val="4"/>
                <w:sz w:val="20"/>
              </w:rPr>
            </w:pPr>
            <w:r w:rsidRPr="002B1A98">
              <w:rPr>
                <w:b/>
                <w:spacing w:val="4"/>
                <w:sz w:val="20"/>
              </w:rPr>
              <w:t>В области литературы:</w:t>
            </w:r>
            <w:r w:rsidRPr="002B1A9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C6E8D" w:rsidRPr="002B1A98" w:rsidRDefault="0069355F" w:rsidP="002B1A98">
            <w:pPr>
              <w:ind w:right="34"/>
              <w:rPr>
                <w:spacing w:val="4"/>
                <w:sz w:val="20"/>
              </w:rPr>
            </w:pPr>
            <w:r w:rsidRPr="002B1A98">
              <w:rPr>
                <w:b/>
                <w:spacing w:val="4"/>
                <w:sz w:val="20"/>
              </w:rPr>
              <w:t>В области театра:</w:t>
            </w:r>
            <w:r w:rsidRPr="002B1A98">
              <w:rPr>
                <w:spacing w:val="4"/>
                <w:sz w:val="20"/>
              </w:rPr>
              <w:t xml:space="preserve"> театральные традиции родного края. Сведения</w:t>
            </w:r>
            <w:r w:rsidRPr="002B1A9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2C6E8D" w:rsidRPr="002B1A98" w:rsidRDefault="0069355F" w:rsidP="002B1A98">
            <w:pPr>
              <w:ind w:right="34"/>
              <w:rPr>
                <w:spacing w:val="4"/>
                <w:sz w:val="20"/>
              </w:rPr>
            </w:pPr>
            <w:r w:rsidRPr="002B1A98">
              <w:rPr>
                <w:spacing w:val="4"/>
                <w:sz w:val="20"/>
              </w:rPr>
              <w:t>Установлении контактов с театрами города.</w:t>
            </w:r>
          </w:p>
        </w:tc>
        <w:tc>
          <w:tcPr>
            <w:tcW w:w="1178" w:type="pct"/>
          </w:tcPr>
          <w:p w:rsidR="002C6E8D" w:rsidRPr="002B1A98" w:rsidRDefault="0069355F">
            <w:pPr>
              <w:spacing w:line="240" w:lineRule="auto"/>
              <w:ind w:right="-57"/>
              <w:rPr>
                <w:sz w:val="20"/>
              </w:rPr>
            </w:pPr>
            <w:r w:rsidRPr="002B1A98">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2C6E8D" w:rsidRDefault="002C6E8D" w:rsidP="00B35CBE">
      <w:pPr>
        <w:pBdr>
          <w:top w:val="none" w:sz="4" w:space="0" w:color="000000"/>
          <w:left w:val="none" w:sz="4" w:space="0" w:color="000000"/>
          <w:bottom w:val="none" w:sz="4" w:space="0" w:color="000000"/>
          <w:right w:val="none" w:sz="4" w:space="0" w:color="000000"/>
        </w:pBdr>
        <w:rPr>
          <w:color w:val="FF0000"/>
        </w:rPr>
      </w:pPr>
    </w:p>
    <w:p w:rsidR="002C6E8D" w:rsidRDefault="0069355F">
      <w:pPr>
        <w:pBdr>
          <w:top w:val="none" w:sz="4" w:space="0" w:color="000000"/>
          <w:left w:val="none" w:sz="4" w:space="0" w:color="000000"/>
          <w:bottom w:val="none" w:sz="4" w:space="0" w:color="000000"/>
          <w:right w:val="none" w:sz="4" w:space="0" w:color="000000"/>
        </w:pBdr>
        <w:ind w:left="927"/>
        <w:jc w:val="center"/>
        <w:rPr>
          <w:b/>
          <w:bCs/>
          <w:sz w:val="24"/>
          <w:szCs w:val="24"/>
        </w:rPr>
      </w:pPr>
      <w:r>
        <w:rPr>
          <w:b/>
          <w:bCs/>
          <w:sz w:val="24"/>
          <w:szCs w:val="24"/>
        </w:rPr>
        <w:t>2-3 года</w:t>
      </w:r>
    </w:p>
    <w:p w:rsidR="002C6E8D" w:rsidRDefault="0069355F">
      <w:pPr>
        <w:pBdr>
          <w:top w:val="none" w:sz="4" w:space="0" w:color="000000"/>
          <w:left w:val="none" w:sz="4" w:space="0" w:color="000000"/>
          <w:bottom w:val="none" w:sz="4" w:space="0" w:color="000000"/>
          <w:right w:val="none" w:sz="4" w:space="0" w:color="000000"/>
        </w:pBdr>
        <w:ind w:left="927"/>
        <w:jc w:val="center"/>
      </w:pPr>
      <w:r>
        <w:rPr>
          <w:b/>
          <w:color w:val="000000"/>
          <w:sz w:val="28"/>
        </w:rPr>
        <w:t> </w:t>
      </w:r>
    </w:p>
    <w:p w:rsidR="002C6E8D" w:rsidRPr="002B1A98" w:rsidRDefault="0069355F" w:rsidP="00807EEF">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Соц</w:t>
      </w:r>
      <w:r w:rsidR="00807EEF">
        <w:rPr>
          <w:b/>
          <w:color w:val="000000"/>
          <w:sz w:val="24"/>
          <w:szCs w:val="24"/>
        </w:rPr>
        <w:t>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rsidTr="00807EEF">
        <w:trPr>
          <w:trHeight w:val="24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sz w:val="20"/>
              </w:rPr>
            </w:pPr>
            <w:r w:rsidRPr="00111501">
              <w:rPr>
                <w:b/>
                <w:sz w:val="20"/>
              </w:rPr>
              <w:t>Задачи</w:t>
            </w:r>
          </w:p>
          <w:p w:rsidR="002C6E8D" w:rsidRPr="00111501" w:rsidRDefault="0069355F">
            <w:pPr>
              <w:pBdr>
                <w:top w:val="none" w:sz="4" w:space="0" w:color="000000"/>
                <w:left w:val="none" w:sz="4" w:space="0" w:color="000000"/>
                <w:bottom w:val="none" w:sz="4" w:space="0" w:color="000000"/>
                <w:right w:val="none" w:sz="4" w:space="0" w:color="000000"/>
              </w:pBdr>
              <w:jc w:val="center"/>
              <w:rPr>
                <w:sz w:val="20"/>
              </w:rPr>
            </w:pPr>
            <w:r w:rsidRPr="00111501">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sz w:val="20"/>
              </w:rPr>
            </w:pPr>
            <w:r w:rsidRPr="00111501">
              <w:rPr>
                <w:b/>
                <w:sz w:val="20"/>
              </w:rPr>
              <w:t>Содержание</w:t>
            </w:r>
          </w:p>
        </w:tc>
      </w:tr>
      <w:tr w:rsidR="002C6E8D" w:rsidRPr="002B1A98" w:rsidTr="00807EEF">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sz w:val="20"/>
              </w:rPr>
            </w:pPr>
            <w:r w:rsidRPr="00111501">
              <w:rPr>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В сфере развития общения со взрослыми: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w:t>
            </w:r>
            <w:r w:rsidRPr="00111501">
              <w:rPr>
                <w:sz w:val="20"/>
              </w:rPr>
              <w:lastRenderedPageBreak/>
              <w:t xml:space="preserve">дела, помогать близким; </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В сфере развития социальных отношений и общения со сверстниками: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     В сфере   развития игровой деятельности: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поощрять самостоятельность детей в подборе игрушек, предметов-заместителей, отражающих быт татарского (русского) народа;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2C6E8D" w:rsidRDefault="002C6E8D">
      <w:pPr>
        <w:shd w:val="clear" w:color="auto" w:fill="FFFFFF"/>
        <w:spacing w:line="240" w:lineRule="auto"/>
        <w:rPr>
          <w:b/>
          <w:bCs/>
          <w:color w:val="333333"/>
          <w:sz w:val="24"/>
          <w:szCs w:val="24"/>
        </w:rPr>
      </w:pPr>
    </w:p>
    <w:p w:rsidR="002C6E8D"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Познавательное развитие</w:t>
      </w:r>
    </w:p>
    <w:p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rsidTr="002B1A98">
        <w:trPr>
          <w:trHeight w:val="363"/>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познакомить с некоторыми явлениями общественной жизни и профессиями (врач лечит, дворник подметает, продавец продает продукты);</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2C6E8D" w:rsidRDefault="002C6E8D">
      <w:pPr>
        <w:shd w:val="clear" w:color="auto" w:fill="FFFFFF"/>
        <w:spacing w:line="240" w:lineRule="auto"/>
        <w:rPr>
          <w:b/>
          <w:bCs/>
          <w:color w:val="333333"/>
          <w:sz w:val="24"/>
          <w:szCs w:val="24"/>
        </w:rPr>
      </w:pPr>
    </w:p>
    <w:p w:rsidR="002C6E8D"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Речевое развитие</w:t>
      </w:r>
    </w:p>
    <w:p w:rsidR="002C6E8D" w:rsidRDefault="002C6E8D">
      <w:pPr>
        <w:shd w:val="clear" w:color="auto" w:fill="FFFFFF"/>
        <w:spacing w:line="240" w:lineRule="auto"/>
        <w:rPr>
          <w:b/>
          <w:bCs/>
          <w:color w:val="333333"/>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b/>
                <w:sz w:val="20"/>
              </w:rPr>
            </w:pPr>
            <w:r w:rsidRPr="00111501">
              <w:rPr>
                <w:b/>
                <w:sz w:val="20"/>
              </w:rPr>
              <w:t>Задачи</w:t>
            </w:r>
          </w:p>
          <w:p w:rsidR="002C6E8D" w:rsidRPr="00111501"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b/>
                <w:sz w:val="20"/>
              </w:rPr>
            </w:pPr>
            <w:r w:rsidRPr="00111501">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b/>
                <w:sz w:val="20"/>
              </w:rPr>
            </w:pPr>
            <w:r w:rsidRPr="00111501">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sz w:val="20"/>
              </w:rPr>
              <w:t>Создание условий для развития речи детей в повседневной жизни, развитие речи в специально организованных играх и занятиях</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u w:val="single"/>
              </w:rPr>
              <w:t>      В сфере развития речи в повседневной жизни:</w:t>
            </w:r>
          </w:p>
          <w:p w:rsidR="002C6E8D" w:rsidRPr="001115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111501">
              <w:rPr>
                <w:sz w:val="20"/>
              </w:rPr>
              <w:t xml:space="preserve">-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w:t>
            </w:r>
            <w:r w:rsidRPr="00111501">
              <w:rPr>
                <w:sz w:val="20"/>
              </w:rPr>
              <w:lastRenderedPageBreak/>
              <w:t>ем самым активную речь ребенка;</w:t>
            </w:r>
          </w:p>
          <w:p w:rsidR="002C6E8D" w:rsidRPr="001115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111501">
              <w:rPr>
                <w:sz w:val="20"/>
              </w:rPr>
              <w:t>- использовать различные ситуации для диалога с детьми, задавать открытые вопросы, побуждающие детей к активной речи;</w:t>
            </w:r>
          </w:p>
          <w:p w:rsidR="002C6E8D" w:rsidRPr="001115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111501">
              <w:rPr>
                <w:sz w:val="20"/>
                <w:u w:val="single"/>
              </w:rPr>
              <w:t>В сфере развития разных сторон речи:</w:t>
            </w:r>
          </w:p>
          <w:p w:rsidR="002C6E8D" w:rsidRPr="001115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111501">
              <w:rPr>
                <w:sz w:val="20"/>
                <w:u w:val="single"/>
              </w:rPr>
              <w:t xml:space="preserve">- </w:t>
            </w:r>
            <w:r w:rsidRPr="00111501">
              <w:rPr>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2C6E8D" w:rsidRPr="001115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111501">
              <w:rPr>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2C6E8D" w:rsidRPr="001115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111501">
              <w:rPr>
                <w:sz w:val="20"/>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2C6E8D" w:rsidRPr="001115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111501">
              <w:rPr>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2C6E8D" w:rsidRDefault="002C6E8D">
      <w:pPr>
        <w:shd w:val="clear" w:color="auto" w:fill="FFFFFF"/>
        <w:spacing w:line="240" w:lineRule="auto"/>
        <w:rPr>
          <w:b/>
          <w:bCs/>
          <w:color w:val="333333"/>
          <w:sz w:val="24"/>
          <w:szCs w:val="24"/>
        </w:rPr>
      </w:pPr>
    </w:p>
    <w:p w:rsidR="002C6E8D"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Худо</w:t>
      </w:r>
      <w:r w:rsidR="00BB00E8">
        <w:rPr>
          <w:b/>
          <w:color w:val="000000"/>
          <w:sz w:val="24"/>
          <w:szCs w:val="24"/>
        </w:rPr>
        <w:t>жественно-эстетическое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rsidTr="00BB00E8">
        <w:trPr>
          <w:trHeight w:val="240"/>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b/>
                <w:sz w:val="20"/>
              </w:rPr>
            </w:pPr>
            <w:r w:rsidRPr="00111501">
              <w:rPr>
                <w:b/>
                <w:sz w:val="20"/>
              </w:rPr>
              <w:t>Задачи</w:t>
            </w:r>
          </w:p>
          <w:p w:rsidR="002C6E8D" w:rsidRPr="00111501" w:rsidRDefault="0069355F">
            <w:pPr>
              <w:pBdr>
                <w:top w:val="none" w:sz="4" w:space="0" w:color="000000"/>
                <w:left w:val="none" w:sz="4" w:space="0" w:color="000000"/>
                <w:bottom w:val="none" w:sz="4" w:space="0" w:color="000000"/>
                <w:right w:val="none" w:sz="4" w:space="0" w:color="000000"/>
              </w:pBdr>
              <w:jc w:val="center"/>
              <w:rPr>
                <w:b/>
                <w:sz w:val="20"/>
              </w:rPr>
            </w:pPr>
            <w:r w:rsidRPr="00111501">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b/>
                <w:sz w:val="20"/>
              </w:rPr>
            </w:pPr>
            <w:r w:rsidRPr="00111501">
              <w:rPr>
                <w:b/>
                <w:sz w:val="20"/>
              </w:rPr>
              <w:t>Содержание</w:t>
            </w:r>
          </w:p>
        </w:tc>
      </w:tr>
      <w:tr w:rsidR="002C6E8D" w:rsidRPr="002B1A98"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В сфере развития эстетического отношения к окружающему миру</w:t>
            </w:r>
            <w:r w:rsidRPr="00111501">
              <w:rPr>
                <w:sz w:val="20"/>
              </w:rPr>
              <w:t>:</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привлекать внимание к кукле в национальном костюме; способствовать обогащению чувственных впечатлений, проявлению интереса;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В сфере приобщения к изобразительным видом деятельности</w:t>
            </w:r>
            <w:r w:rsidRPr="00111501">
              <w:rPr>
                <w:sz w:val="20"/>
              </w:rPr>
              <w:t>:</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Изобразительная деятельность. Рисование</w:t>
            </w:r>
            <w:r w:rsidRPr="00111501">
              <w:rPr>
                <w:sz w:val="20"/>
              </w:rPr>
              <w:t>:</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познакомить с названием цветов (красный, синий, зеленый, желтый), характерных для татарского орнамента;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учить создавать изображения с использованием одного или двух цветов;</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поддерживать интерес к изобр.деятельности, создавать условия для самостоятельного художественного творчества.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lastRenderedPageBreak/>
              <w:t>Изобразительная деятельность. Лепка</w:t>
            </w:r>
            <w:r w:rsidRPr="00111501">
              <w:rPr>
                <w:sz w:val="20"/>
              </w:rPr>
              <w:t>:</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познакомить со свойствами пластилина, соленого теста, глины и способами лепки, поощрять выбор материала;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побуждать к созданию простейших форм для обыгрывания (хлебные палочки, баурсак, чак-чак);</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развивать умение аккуратно пользоваться пластическими материалами (класть на дощечку).</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Изобразительная деятельность. Аппликация</w:t>
            </w:r>
            <w:r w:rsidRPr="00111501">
              <w:rPr>
                <w:sz w:val="20"/>
              </w:rPr>
              <w:t>:</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приобщать к искусству аппликации, формировать интерес к аппликации;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развивать умение создавать коллективные композиции по мотивам татарского прикладного искусства;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 </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В сфере приобщения к музыкальной культуре:</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вовлекать в свободную пляску. Пение и подпевание песенок татарских композиторов;</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создавать в группе музыкальную среду, органично включая татарскую (русскую) музыку в повседневную жизнь детей.</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В сфере приобщения к театрализованной деятельности: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познакомить детей с понятием театр. Кукольный театр;</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приобщать к восприятию театрализованного представления;</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 формировать элементарные правила театрального этикета.</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p w:rsidR="002C6E8D" w:rsidRPr="002B1A98" w:rsidRDefault="002B1A98" w:rsidP="00BB00E8">
      <w:pPr>
        <w:pBdr>
          <w:top w:val="none" w:sz="4" w:space="0" w:color="000000"/>
          <w:left w:val="none" w:sz="4" w:space="0" w:color="000000"/>
          <w:bottom w:val="none" w:sz="4" w:space="0" w:color="000000"/>
          <w:right w:val="none" w:sz="4" w:space="0" w:color="000000"/>
        </w:pBdr>
        <w:spacing w:line="240" w:lineRule="auto"/>
        <w:rPr>
          <w:b/>
          <w:color w:val="000000"/>
          <w:sz w:val="24"/>
          <w:szCs w:val="24"/>
        </w:rPr>
      </w:pPr>
      <w:r>
        <w:rPr>
          <w:b/>
          <w:color w:val="000000"/>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Задачи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В</w:t>
            </w:r>
            <w:r w:rsidRPr="00111501">
              <w:rPr>
                <w:sz w:val="20"/>
                <w:u w:val="single"/>
              </w:rPr>
              <w:t xml:space="preserve"> сфере укрепления здоровья, становления ценностей ЗОЖ:</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рассказывать о пользе воды, овощей, каши для здоровья;</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побуждать осмысленно пользоваться зубной щеткой, расческой, носовым платком, туалетной бумагой, влажной салфеткой.</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u w:val="single"/>
              </w:rPr>
              <w:t>В сфере развития различных видов двигательной активности: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lastRenderedPageBreak/>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развивать согласованность совместных действиях в татарских подвижных играх, организованных взрослыми;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вовлекать детей в игры с предметами, стимулирующие развитие мелкой моторики.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u w:val="single"/>
              </w:rPr>
              <w:t>В сфере формирования навыков безопасного поведения:</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 создавать безопасную среду, предостерегать детей от поступков. Угрожающих их жизни и здоровью.</w:t>
            </w:r>
          </w:p>
        </w:tc>
      </w:tr>
    </w:tbl>
    <w:p w:rsidR="002C6E8D" w:rsidRDefault="002C6E8D">
      <w:pPr>
        <w:pBdr>
          <w:top w:val="none" w:sz="4" w:space="0" w:color="000000"/>
          <w:left w:val="none" w:sz="4" w:space="0" w:color="000000"/>
          <w:bottom w:val="none" w:sz="4" w:space="0" w:color="000000"/>
          <w:right w:val="none" w:sz="4" w:space="0" w:color="000000"/>
        </w:pBdr>
        <w:spacing w:after="160" w:line="235" w:lineRule="atLeast"/>
        <w:ind w:left="360"/>
        <w:rPr>
          <w:sz w:val="22"/>
          <w:szCs w:val="22"/>
        </w:rPr>
      </w:pPr>
    </w:p>
    <w:p w:rsidR="002C6E8D" w:rsidRDefault="002C6E8D">
      <w:pPr>
        <w:pBdr>
          <w:top w:val="none" w:sz="4" w:space="0" w:color="000000"/>
          <w:left w:val="none" w:sz="4" w:space="0" w:color="000000"/>
          <w:bottom w:val="none" w:sz="4" w:space="0" w:color="000000"/>
          <w:right w:val="none" w:sz="4" w:space="0" w:color="000000"/>
        </w:pBdr>
        <w:jc w:val="left"/>
        <w:rPr>
          <w:sz w:val="24"/>
          <w:szCs w:val="24"/>
        </w:rPr>
      </w:pPr>
    </w:p>
    <w:p w:rsidR="002C6E8D" w:rsidRDefault="002B1A98" w:rsidP="002B1A98">
      <w:pPr>
        <w:pBdr>
          <w:top w:val="none" w:sz="4" w:space="0" w:color="000000"/>
          <w:left w:val="none" w:sz="4" w:space="0" w:color="000000"/>
          <w:bottom w:val="none" w:sz="4" w:space="0" w:color="000000"/>
          <w:right w:val="none" w:sz="4" w:space="0" w:color="000000"/>
        </w:pBdr>
        <w:ind w:left="927"/>
        <w:rPr>
          <w:sz w:val="24"/>
          <w:szCs w:val="24"/>
        </w:rPr>
      </w:pPr>
      <w:r>
        <w:rPr>
          <w:b/>
          <w:color w:val="000000"/>
          <w:sz w:val="24"/>
          <w:szCs w:val="24"/>
        </w:rPr>
        <w:t xml:space="preserve">                                                          </w:t>
      </w:r>
      <w:r w:rsidR="0069355F">
        <w:rPr>
          <w:b/>
          <w:color w:val="000000"/>
          <w:sz w:val="24"/>
          <w:szCs w:val="24"/>
        </w:rPr>
        <w:t>3-4 года</w:t>
      </w:r>
    </w:p>
    <w:p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Соц</w:t>
      </w:r>
      <w:r w:rsidR="00BB00E8">
        <w:rPr>
          <w:b/>
          <w:color w:val="000000"/>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rPr>
          <w:trHeight w:val="51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u w:val="single"/>
              </w:rPr>
              <w:t>В сфере развития положительного отношения ребенка к себе и другим людям</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Развивать доброжелательное отношение к людям ближайшего социального окружения.</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u w:val="single"/>
              </w:rPr>
              <w:t>В сфере развития коммуникативной и социальной компетентности, в том числе информационно-социальной</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Создавать условия для социальных контактов и доверительного общения на родном языке.</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u w:val="single"/>
              </w:rPr>
              <w:t>В сфере развития игровой деятельности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lastRenderedPageBreak/>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Организовывать</w:t>
            </w:r>
            <w:r w:rsidRPr="00111501">
              <w:rPr>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2C6E8D" w:rsidRDefault="002C6E8D">
      <w:pPr>
        <w:pBdr>
          <w:top w:val="none" w:sz="4" w:space="0" w:color="000000"/>
          <w:left w:val="none" w:sz="4" w:space="0" w:color="000000"/>
          <w:bottom w:val="none" w:sz="4" w:space="0" w:color="000000"/>
          <w:right w:val="none" w:sz="4" w:space="0" w:color="000000"/>
        </w:pBdr>
        <w:spacing w:after="160"/>
        <w:ind w:left="927"/>
        <w:jc w:val="center"/>
        <w:rPr>
          <w:sz w:val="22"/>
          <w:szCs w:val="22"/>
        </w:rPr>
      </w:pPr>
    </w:p>
    <w:p w:rsidR="002C6E8D" w:rsidRPr="002B1A98" w:rsidRDefault="0069355F" w:rsidP="002B1A98">
      <w:pPr>
        <w:pBdr>
          <w:top w:val="none" w:sz="4" w:space="0" w:color="000000"/>
          <w:left w:val="none" w:sz="4" w:space="0" w:color="000000"/>
          <w:bottom w:val="none" w:sz="4" w:space="0" w:color="000000"/>
          <w:right w:val="none" w:sz="4" w:space="0" w:color="000000"/>
        </w:pBdr>
        <w:spacing w:line="235" w:lineRule="atLeast"/>
        <w:jc w:val="left"/>
        <w:rPr>
          <w:b/>
          <w:sz w:val="24"/>
          <w:szCs w:val="24"/>
        </w:rPr>
      </w:pPr>
      <w:r w:rsidRPr="002B1A98">
        <w:rPr>
          <w:b/>
          <w:color w:val="000000"/>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rsidTr="00BB00E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Задачи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Содержание</w:t>
            </w:r>
          </w:p>
        </w:tc>
      </w:tr>
      <w:tr w:rsidR="002C6E8D" w:rsidRPr="002B1A98"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u w:val="single"/>
              </w:rPr>
              <w:t>В сфере развития любознательности, познавательной активности, познавательных способностей</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u w:val="single"/>
              </w:rPr>
              <w:t>В сфере развития представлений в разных сферах знаний об окружающей действительности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2C6E8D" w:rsidRPr="001115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111501">
              <w:rPr>
                <w:sz w:val="20"/>
              </w:rPr>
              <w:lastRenderedPageBreak/>
              <w:t xml:space="preserve">Учить детей называть свой родной город, улицу, на которой он живет. </w:t>
            </w:r>
          </w:p>
          <w:p w:rsidR="002C6E8D" w:rsidRPr="001115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111501">
              <w:rPr>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2C6E8D" w:rsidRPr="001115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111501">
              <w:rPr>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2C6E8D" w:rsidRDefault="002C6E8D">
      <w:pPr>
        <w:shd w:val="clear" w:color="auto" w:fill="FFFFFF"/>
        <w:spacing w:line="240" w:lineRule="auto"/>
        <w:rPr>
          <w:b/>
          <w:bCs/>
          <w:color w:val="333333"/>
          <w:sz w:val="24"/>
          <w:szCs w:val="24"/>
        </w:rPr>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sz w:val="20"/>
              </w:rPr>
            </w:pPr>
            <w:r w:rsidRPr="00111501">
              <w:rPr>
                <w:b/>
                <w:sz w:val="20"/>
              </w:rPr>
              <w:t>Задачи</w:t>
            </w:r>
          </w:p>
          <w:p w:rsidR="002C6E8D" w:rsidRPr="00111501"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111501">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sz w:val="20"/>
              </w:rPr>
            </w:pPr>
            <w:r w:rsidRPr="00111501">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sz w:val="20"/>
              </w:rPr>
            </w:pPr>
            <w:r w:rsidRPr="00111501">
              <w:rPr>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В сфере совершенствования разных сторон речи ребенка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Учить отвечать на вопросы. Стимулировать инициативные высказывания, обращения ко взрослому с просьбами и предложениями.</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В сфере приобщения детей к культуре чтения литературных произведений</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Развивать отношение к книге как к источнику эмоций и поводу к позитивно окрашенному общению со взрослым.</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 xml:space="preserve">Познакомить с образцами татарского фольклора (песенки, </w:t>
            </w:r>
            <w:r w:rsidRPr="00111501">
              <w:rPr>
                <w:sz w:val="20"/>
              </w:rPr>
              <w:lastRenderedPageBreak/>
              <w:t>потешки, заклички, пальчиковые игры). Поощрять использование малых фольклорных форм в повседневной жизни.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Стимулировать инициативные обращения детей ко взрослому с просьбой почитать книгу.</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Помочь родителям в организации чтения ребенку дома, в первоначальном ознакомлении с театром кукол «Экият».</w:t>
            </w:r>
          </w:p>
        </w:tc>
      </w:tr>
    </w:tbl>
    <w:p w:rsidR="002C6E8D" w:rsidRDefault="002C6E8D">
      <w:pPr>
        <w:shd w:val="clear" w:color="auto" w:fill="FFFFFF"/>
        <w:spacing w:line="240" w:lineRule="auto"/>
        <w:rPr>
          <w:b/>
          <w:bCs/>
          <w:color w:val="333333"/>
          <w:sz w:val="24"/>
          <w:szCs w:val="24"/>
        </w:rPr>
      </w:pPr>
    </w:p>
    <w:p w:rsidR="002C6E8D" w:rsidRDefault="002C6E8D">
      <w:pPr>
        <w:shd w:val="clear" w:color="auto" w:fill="FFFFFF"/>
        <w:spacing w:line="240" w:lineRule="auto"/>
        <w:rPr>
          <w:b/>
          <w:bCs/>
          <w:color w:val="333333"/>
          <w:sz w:val="24"/>
          <w:szCs w:val="24"/>
        </w:rPr>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rPr>
          <w:trHeight w:val="799"/>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Задачи</w:t>
            </w:r>
          </w:p>
          <w:p w:rsidR="002C6E8D" w:rsidRPr="00111501"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111501">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111501">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Изобразительная деятельность</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i/>
                <w:sz w:val="20"/>
              </w:rPr>
              <w:t>Рисование</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Развивать умение создавать простые изображения («казанское полотенце», салфетка, тарелочка и т.д.).</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Формировать опыт совместной деятельности при создании коллективных композиций по мотивам татарского прикладного искусства.</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i/>
                <w:sz w:val="20"/>
              </w:rPr>
              <w:t>Лепка</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 xml:space="preserve">Объединять вылепленные предметы в коллективную композицию (перемячи  лежат на подносе, чайный сервиз и др.). </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i/>
                <w:sz w:val="20"/>
              </w:rPr>
              <w:t>Аппликация</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lastRenderedPageBreak/>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111501">
              <w:rPr>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111501">
              <w:rPr>
                <w:sz w:val="20"/>
              </w:rPr>
              <w:tab/>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Музыкальная деятельность</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Познакомить со звучанием таких инструментов, как курай, тальянка, предоставить возможность прислушаться к тембрам их звучания.</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2C6E8D" w:rsidRPr="001115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111501">
              <w:rPr>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2C6E8D" w:rsidRDefault="002C6E8D">
      <w:pPr>
        <w:shd w:val="clear" w:color="auto" w:fill="FFFFFF"/>
        <w:spacing w:line="240" w:lineRule="auto"/>
        <w:rPr>
          <w:b/>
          <w:bCs/>
          <w:color w:val="333333"/>
          <w:sz w:val="24"/>
          <w:szCs w:val="24"/>
        </w:rPr>
      </w:pPr>
    </w:p>
    <w:p w:rsidR="002C6E8D" w:rsidRDefault="002C6E8D">
      <w:pPr>
        <w:shd w:val="clear" w:color="auto" w:fill="FFFFFF"/>
        <w:spacing w:line="240" w:lineRule="auto"/>
        <w:rPr>
          <w:b/>
          <w:bCs/>
          <w:color w:val="333333"/>
          <w:sz w:val="24"/>
          <w:szCs w:val="24"/>
        </w:rPr>
      </w:pPr>
    </w:p>
    <w:p w:rsidR="002C6E8D" w:rsidRDefault="0069355F" w:rsidP="00BB00E8">
      <w:pPr>
        <w:shd w:val="clear" w:color="auto" w:fill="FFFFFF"/>
        <w:tabs>
          <w:tab w:val="left" w:pos="8886"/>
        </w:tabs>
        <w:spacing w:line="240" w:lineRule="auto"/>
        <w:rPr>
          <w:b/>
          <w:bCs/>
          <w:color w:val="333333"/>
          <w:sz w:val="24"/>
          <w:szCs w:val="24"/>
        </w:rPr>
      </w:pPr>
      <w:r w:rsidRPr="002B1A98">
        <w:rPr>
          <w:b/>
          <w:color w:val="000000"/>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111501">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111501">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spacing w:after="160" w:line="235" w:lineRule="atLeast"/>
              <w:rPr>
                <w:sz w:val="20"/>
              </w:rPr>
            </w:pPr>
            <w:r w:rsidRPr="00111501">
              <w:rPr>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1115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111501">
              <w:rPr>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111501">
              <w:rPr>
                <w:sz w:val="20"/>
                <w:u w:val="single"/>
              </w:rPr>
              <w:t>В сфере становления у детей ценностей здорового образа жизни</w:t>
            </w:r>
          </w:p>
          <w:p w:rsidR="002C6E8D" w:rsidRPr="00111501"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111501">
              <w:rPr>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111501">
              <w:rPr>
                <w:sz w:val="20"/>
              </w:rPr>
              <w:tab/>
              <w:t> </w:t>
            </w:r>
          </w:p>
          <w:p w:rsidR="002C6E8D" w:rsidRPr="00111501"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111501">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111501"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111501">
              <w:rPr>
                <w:sz w:val="20"/>
              </w:rPr>
              <w:t>Поддерживать интерес детей к татарским подвижным играм, осуществляя смену движений и постепенно усложняя правила.</w:t>
            </w:r>
          </w:p>
        </w:tc>
      </w:tr>
    </w:tbl>
    <w:p w:rsidR="002C6E8D" w:rsidRDefault="002C6E8D">
      <w:pPr>
        <w:pBdr>
          <w:top w:val="none" w:sz="4" w:space="0" w:color="000000"/>
          <w:left w:val="none" w:sz="4" w:space="0" w:color="000000"/>
          <w:bottom w:val="none" w:sz="4" w:space="0" w:color="000000"/>
          <w:right w:val="none" w:sz="4" w:space="0" w:color="000000"/>
        </w:pBdr>
        <w:jc w:val="left"/>
        <w:rPr>
          <w:sz w:val="22"/>
          <w:szCs w:val="22"/>
        </w:rPr>
      </w:pPr>
    </w:p>
    <w:p w:rsidR="002C6E8D" w:rsidRDefault="002B1A98" w:rsidP="002B1A98">
      <w:pPr>
        <w:pBdr>
          <w:top w:val="none" w:sz="4" w:space="0" w:color="000000"/>
          <w:left w:val="none" w:sz="4" w:space="0" w:color="000000"/>
          <w:bottom w:val="none" w:sz="4" w:space="0" w:color="000000"/>
          <w:right w:val="none" w:sz="4" w:space="0" w:color="000000"/>
        </w:pBdr>
        <w:spacing w:after="160" w:line="235" w:lineRule="atLeast"/>
        <w:rPr>
          <w:b/>
          <w:bCs/>
          <w:color w:val="000000"/>
          <w:sz w:val="24"/>
          <w:szCs w:val="24"/>
        </w:rPr>
      </w:pPr>
      <w:r>
        <w:rPr>
          <w:b/>
          <w:bCs/>
          <w:color w:val="000000"/>
          <w:sz w:val="24"/>
          <w:szCs w:val="24"/>
        </w:rPr>
        <w:t xml:space="preserve">                                                                  </w:t>
      </w:r>
      <w:r w:rsidR="0069355F">
        <w:rPr>
          <w:b/>
          <w:bCs/>
          <w:color w:val="000000"/>
          <w:sz w:val="24"/>
          <w:szCs w:val="24"/>
        </w:rPr>
        <w:t>4-5 лет</w:t>
      </w:r>
    </w:p>
    <w:p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jc w:val="left"/>
        <w:rPr>
          <w:b/>
          <w:color w:val="000000"/>
          <w:sz w:val="24"/>
          <w:szCs w:val="24"/>
        </w:rPr>
      </w:pPr>
      <w:r w:rsidRPr="002B1A98">
        <w:rPr>
          <w:b/>
          <w:color w:val="000000"/>
          <w:sz w:val="24"/>
          <w:szCs w:val="24"/>
        </w:rPr>
        <w:t>Соц</w:t>
      </w:r>
      <w:r w:rsidR="00BB00E8">
        <w:rPr>
          <w:b/>
          <w:color w:val="000000"/>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111501">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111501">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spacing w:line="65" w:lineRule="atLeast"/>
              <w:rPr>
                <w:sz w:val="20"/>
              </w:rPr>
            </w:pPr>
            <w:r w:rsidRPr="00111501">
              <w:rPr>
                <w:sz w:val="20"/>
              </w:rPr>
              <w:t xml:space="preserve">создание условий для развития </w:t>
            </w:r>
            <w:r w:rsidRPr="00111501">
              <w:rPr>
                <w:sz w:val="20"/>
              </w:rPr>
              <w:lastRenderedPageBreak/>
              <w:t>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1115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111501">
              <w:rPr>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lastRenderedPageBreak/>
              <w:t xml:space="preserve">В сфере развития положительного отношения ребенка к себе и </w:t>
            </w:r>
            <w:r w:rsidRPr="00111501">
              <w:rPr>
                <w:sz w:val="20"/>
                <w:u w:val="single"/>
              </w:rPr>
              <w:lastRenderedPageBreak/>
              <w:t>другим людям</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111501">
              <w:rPr>
                <w:i/>
                <w:sz w:val="20"/>
              </w:rPr>
              <w:tab/>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i/>
                <w:sz w:val="20"/>
              </w:rPr>
              <w:tab/>
            </w:r>
            <w:r w:rsidRPr="00111501">
              <w:rPr>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В сфере развития коммуникативной и социальной компетентности, в том числе информационно-социальной</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111501">
              <w:rPr>
                <w:sz w:val="20"/>
              </w:rPr>
              <w:tab/>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u w:val="single"/>
              </w:rPr>
              <w:t>В сфере развития игровой деятельности</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2C6E8D" w:rsidRPr="00111501" w:rsidRDefault="0069355F">
            <w:pPr>
              <w:pBdr>
                <w:top w:val="none" w:sz="4" w:space="0" w:color="000000"/>
                <w:left w:val="none" w:sz="4" w:space="0" w:color="000000"/>
                <w:bottom w:val="none" w:sz="4" w:space="0" w:color="000000"/>
                <w:right w:val="none" w:sz="4" w:space="0" w:color="000000"/>
              </w:pBdr>
              <w:rPr>
                <w:sz w:val="20"/>
              </w:rPr>
            </w:pPr>
            <w:r w:rsidRPr="00111501">
              <w:rPr>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111501" w:rsidRDefault="0069355F">
            <w:pPr>
              <w:pBdr>
                <w:top w:val="none" w:sz="4" w:space="0" w:color="000000"/>
                <w:left w:val="none" w:sz="4" w:space="0" w:color="000000"/>
                <w:bottom w:val="none" w:sz="4" w:space="0" w:color="000000"/>
                <w:right w:val="none" w:sz="4" w:space="0" w:color="000000"/>
              </w:pBdr>
              <w:ind w:firstLine="708"/>
              <w:rPr>
                <w:sz w:val="20"/>
              </w:rPr>
            </w:pPr>
            <w:r w:rsidRPr="00111501">
              <w:rPr>
                <w:sz w:val="20"/>
              </w:rPr>
              <w:t>Организовывать</w:t>
            </w:r>
            <w:r w:rsidRPr="00111501">
              <w:rPr>
                <w:sz w:val="20"/>
              </w:rPr>
              <w:tab/>
              <w:t xml:space="preserve">празднично-карнавальные игры, игры </w:t>
            </w:r>
            <w:r w:rsidRPr="00111501">
              <w:rPr>
                <w:sz w:val="20"/>
              </w:rPr>
              <w:lastRenderedPageBreak/>
              <w:t>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2C6E8D" w:rsidRDefault="002C6E8D">
      <w:pPr>
        <w:shd w:val="clear" w:color="auto" w:fill="FFFFFF"/>
        <w:spacing w:line="240" w:lineRule="auto"/>
        <w:rPr>
          <w:b/>
          <w:bCs/>
          <w:color w:val="333333"/>
          <w:sz w:val="24"/>
          <w:szCs w:val="24"/>
        </w:rPr>
      </w:pPr>
    </w:p>
    <w:p w:rsidR="002C6E8D" w:rsidRPr="002B1A98" w:rsidRDefault="0069355F" w:rsidP="00BB00E8">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Познавательное развитие</w:t>
      </w:r>
    </w:p>
    <w:p w:rsidR="002C6E8D" w:rsidRDefault="002C6E8D">
      <w:pPr>
        <w:shd w:val="clear" w:color="auto" w:fill="FFFFFF"/>
        <w:spacing w:line="240" w:lineRule="auto"/>
        <w:rPr>
          <w:b/>
          <w:bCs/>
          <w:color w:val="333333"/>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sz w:val="20"/>
              </w:rPr>
            </w:pPr>
            <w:r w:rsidRPr="00111501">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111501" w:rsidRDefault="0069355F">
            <w:pPr>
              <w:pBdr>
                <w:top w:val="none" w:sz="4" w:space="0" w:color="000000"/>
                <w:left w:val="none" w:sz="4" w:space="0" w:color="000000"/>
                <w:bottom w:val="none" w:sz="4" w:space="0" w:color="000000"/>
                <w:right w:val="none" w:sz="4" w:space="0" w:color="000000"/>
              </w:pBdr>
              <w:jc w:val="center"/>
              <w:rPr>
                <w:sz w:val="20"/>
              </w:rPr>
            </w:pPr>
            <w:r w:rsidRPr="00111501">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377CE">
              <w:rPr>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u w:val="single"/>
              </w:rPr>
              <w:t>В сфере развития любознательности, познавательной активности, познавательных способностей</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 xml:space="preserve">Вызвать желание детей нарисовать понравившееся растение, животное, сделать их фотоснимки. </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u w:val="single"/>
              </w:rPr>
              <w:t>В сфере развития представлений в разных сферах знаний об окружающей действительности</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w:t>
            </w:r>
            <w:r w:rsidRPr="004377CE">
              <w:rPr>
                <w:sz w:val="20"/>
              </w:rPr>
              <w:lastRenderedPageBreak/>
              <w:t>взрослых направлена на заботу о жителях города.</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2C6E8D" w:rsidRDefault="002C6E8D">
      <w:pPr>
        <w:shd w:val="clear" w:color="auto" w:fill="FFFFFF"/>
        <w:spacing w:line="240" w:lineRule="auto"/>
        <w:rPr>
          <w:b/>
          <w:bCs/>
          <w:color w:val="333333"/>
          <w:sz w:val="24"/>
          <w:szCs w:val="24"/>
        </w:rPr>
      </w:pPr>
    </w:p>
    <w:p w:rsidR="002C6E8D" w:rsidRDefault="002C6E8D">
      <w:pPr>
        <w:shd w:val="clear" w:color="auto" w:fill="FFFFFF"/>
        <w:spacing w:line="240" w:lineRule="auto"/>
        <w:rPr>
          <w:b/>
          <w:bCs/>
          <w:color w:val="333333"/>
          <w:sz w:val="24"/>
          <w:szCs w:val="24"/>
        </w:rPr>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jc w:val="left"/>
        <w:rPr>
          <w:b/>
          <w:bCs/>
          <w:color w:val="333333"/>
          <w:sz w:val="24"/>
          <w:szCs w:val="24"/>
        </w:rPr>
      </w:pPr>
      <w:r w:rsidRPr="002B1A98">
        <w:rPr>
          <w:b/>
          <w:color w:val="000000"/>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377CE">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u w:val="single"/>
              </w:rPr>
              <w:t>В сфере совершенствования разных сторон речи ребенка</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 xml:space="preserve">Поддерживать стремление ребенка рассказать небольшое стихотворение на празднике. </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u w:val="single"/>
              </w:rPr>
              <w:t>В сфере приобщения детей к культуре чтения литературных произведений</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i/>
                <w:sz w:val="20"/>
              </w:rPr>
              <w:tab/>
            </w:r>
            <w:r w:rsidRPr="004377CE">
              <w:rPr>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ab/>
              <w:t xml:space="preserve">Организовывать инсценировки и драматизацию небольших </w:t>
            </w:r>
            <w:r w:rsidRPr="004377CE">
              <w:rPr>
                <w:sz w:val="20"/>
              </w:rPr>
              <w:lastRenderedPageBreak/>
              <w:t>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4377CE">
              <w:rPr>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C6E8D" w:rsidRPr="004377CE" w:rsidRDefault="0069355F">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2C6E8D" w:rsidRDefault="002C6E8D">
      <w:pPr>
        <w:shd w:val="clear" w:color="auto" w:fill="FFFFFF"/>
        <w:spacing w:line="240" w:lineRule="auto"/>
        <w:rPr>
          <w:b/>
          <w:bCs/>
          <w:color w:val="333333"/>
          <w:sz w:val="24"/>
          <w:szCs w:val="24"/>
        </w:rPr>
      </w:pPr>
    </w:p>
    <w:p w:rsidR="002C6E8D" w:rsidRDefault="0069355F">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jc w:val="center"/>
              <w:rPr>
                <w:sz w:val="20"/>
              </w:rPr>
            </w:pPr>
            <w:r w:rsidRPr="004377CE">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jc w:val="center"/>
              <w:rPr>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Организовать посещение музея изобразительного искусства (совместно с родителями).</w:t>
            </w:r>
            <w:r w:rsidRPr="004377CE">
              <w:rPr>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Познакомить с национальной библиотекой как центром хранения книг, в том числе созданных татарскими писателями и поэтами.</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b/>
                <w:sz w:val="20"/>
              </w:rPr>
              <w:t>         Изобразительная деятельность</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i/>
                <w:sz w:val="20"/>
              </w:rPr>
              <w:t>Рисование</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r>
            <w:r w:rsidRPr="004377CE">
              <w:rPr>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lastRenderedPageBreak/>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 xml:space="preserve">Учить передавать форму и строение предметов, состоящих из нескольких частей (фигура птицы, бабочки, пчелы). </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i/>
                <w:sz w:val="20"/>
              </w:rPr>
              <w:t>Лепка</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i/>
                <w:sz w:val="20"/>
              </w:rPr>
              <w:t>Аппликация</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sz w:val="20"/>
              </w:rPr>
              <w:t>Развивать умение составлять из полос цветной бумаги изображения предметов (флаг).</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Познакомить с техникой обрывной аппликации для создания композиции из цветов сирени, можжевельника.</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Приобщать к созданию коллективных композиций из готовых форм (цветы, бабочки, птицы) по мотивам татарского прикладного искусства.</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4377CE">
              <w:rPr>
                <w:b/>
                <w:sz w:val="20"/>
              </w:rPr>
              <w:tab/>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b/>
                <w:sz w:val="20"/>
              </w:rPr>
              <w:t>Музыкальная деятельность</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 xml:space="preserve">Используя музыкальные произведения татарских композиторов, вводить понятие трёх основных музыкальных жанров: </w:t>
            </w:r>
            <w:r w:rsidRPr="004377CE">
              <w:rPr>
                <w:sz w:val="20"/>
              </w:rPr>
              <w:lastRenderedPageBreak/>
              <w:t xml:space="preserve">песня, танец, марш. </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sz w:val="20"/>
              </w:rPr>
              <w:t>Продолжать знакомство с музыкальными инструментами и их звучанием (курай, кубыз, тальянка и др.).</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Развивать навык чистого интонирования, чёткого произношения слов, выразительного, осмысленного исполнения татарских песен.</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2C6E8D" w:rsidRPr="004377CE" w:rsidRDefault="0069355F">
            <w:pPr>
              <w:pBdr>
                <w:top w:val="none" w:sz="4" w:space="0" w:color="000000"/>
                <w:left w:val="none" w:sz="4" w:space="0" w:color="000000"/>
                <w:bottom w:val="none" w:sz="4" w:space="0" w:color="000000"/>
                <w:right w:val="none" w:sz="4" w:space="0" w:color="000000"/>
              </w:pBdr>
              <w:ind w:firstLine="708"/>
              <w:rPr>
                <w:sz w:val="20"/>
              </w:rPr>
            </w:pPr>
            <w:r w:rsidRPr="004377CE">
              <w:rPr>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2C6E8D" w:rsidRDefault="002C6E8D">
      <w:pPr>
        <w:shd w:val="clear" w:color="auto" w:fill="FFFFFF"/>
        <w:spacing w:line="240" w:lineRule="auto"/>
        <w:rPr>
          <w:b/>
          <w:bCs/>
          <w:color w:val="333333"/>
          <w:sz w:val="24"/>
          <w:szCs w:val="24"/>
        </w:rPr>
      </w:pPr>
    </w:p>
    <w:p w:rsidR="002C6E8D" w:rsidRDefault="002B1A98" w:rsidP="00BB00E8">
      <w:pPr>
        <w:pBdr>
          <w:top w:val="none" w:sz="4" w:space="0" w:color="000000"/>
          <w:left w:val="none" w:sz="4" w:space="0" w:color="000000"/>
          <w:bottom w:val="none" w:sz="4" w:space="0" w:color="000000"/>
          <w:right w:val="none" w:sz="4" w:space="0" w:color="000000"/>
        </w:pBdr>
        <w:spacing w:line="235" w:lineRule="atLeast"/>
        <w:rPr>
          <w:b/>
          <w:bCs/>
          <w:color w:val="333333"/>
          <w:sz w:val="24"/>
          <w:szCs w:val="24"/>
        </w:rPr>
      </w:pPr>
      <w:r>
        <w:rPr>
          <w:b/>
          <w:color w:val="000000"/>
          <w:sz w:val="28"/>
        </w:rPr>
        <w:t> </w:t>
      </w:r>
      <w:r w:rsidR="0069355F" w:rsidRPr="002B1A98">
        <w:rPr>
          <w:b/>
          <w:color w:val="000000"/>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377CE">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rPr>
                <w:sz w:val="20"/>
              </w:rPr>
            </w:pPr>
            <w:r w:rsidRPr="004377CE">
              <w:rPr>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377CE">
              <w:rPr>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4377CE">
              <w:rPr>
                <w:sz w:val="20"/>
                <w:u w:val="single"/>
              </w:rPr>
              <w:t>В сфере становления у детей ценностей здорового образа жизни</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4377CE">
              <w:rPr>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4377CE">
              <w:rPr>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4377CE">
              <w:rPr>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4377CE">
              <w:rPr>
                <w:sz w:val="20"/>
              </w:rPr>
              <w:t>Создавать возможности для активного участия детей в оздоровительных мероприятиях.</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4377CE">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4377CE">
              <w:rPr>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4377CE">
              <w:rPr>
                <w:sz w:val="20"/>
              </w:rPr>
              <w:tab/>
              <w:t xml:space="preserve">Поддерживать придумывание вариантов, комбинирование движений в татарских и русских народных играх. </w:t>
            </w:r>
          </w:p>
        </w:tc>
      </w:tr>
    </w:tbl>
    <w:p w:rsidR="002C6E8D" w:rsidRDefault="002C6E8D">
      <w:pPr>
        <w:pBdr>
          <w:top w:val="none" w:sz="4" w:space="0" w:color="000000"/>
          <w:left w:val="none" w:sz="4" w:space="0" w:color="000000"/>
          <w:bottom w:val="none" w:sz="4" w:space="0" w:color="000000"/>
          <w:right w:val="none" w:sz="4" w:space="0" w:color="000000"/>
        </w:pBdr>
        <w:spacing w:after="160"/>
      </w:pPr>
    </w:p>
    <w:p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5-6 лет </w:t>
      </w: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2B1A98">
        <w:rPr>
          <w:b/>
          <w:color w:val="000000"/>
          <w:sz w:val="24"/>
          <w:szCs w:val="24"/>
        </w:rPr>
        <w:t>Социально-коммуникативное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Задачи</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Содержание</w:t>
            </w:r>
          </w:p>
        </w:tc>
      </w:tr>
      <w:tr w:rsidR="002C6E8D" w:rsidRPr="004377CE">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 xml:space="preserve">создание условий для развития </w:t>
            </w:r>
            <w:r w:rsidRPr="004377CE">
              <w:rPr>
                <w:sz w:val="20"/>
              </w:rPr>
              <w:lastRenderedPageBreak/>
              <w:t>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lastRenderedPageBreak/>
              <w:t xml:space="preserve">В сфере развития положительного отношения ребенка к себе и </w:t>
            </w:r>
            <w:r w:rsidRPr="004377CE">
              <w:rPr>
                <w:sz w:val="20"/>
                <w:u w:val="single"/>
              </w:rPr>
              <w:lastRenderedPageBreak/>
              <w:t>другим людям</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4377CE">
              <w:rPr>
                <w:sz w:val="20"/>
              </w:rPr>
              <w:tab/>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развития коммуникативной и социальной компетентности, в том числе информационно-социальной</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Формировать представления о взаимосвязи природы и человека, о влиянии окружающей среды на здоровье человека.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развития игровой деятельности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lastRenderedPageBreak/>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2C6E8D" w:rsidRPr="004377CE" w:rsidRDefault="002C6E8D">
      <w:pPr>
        <w:shd w:val="clear" w:color="auto" w:fill="FFFFFF"/>
        <w:spacing w:line="240" w:lineRule="auto"/>
        <w:rPr>
          <w:bCs/>
          <w:sz w:val="24"/>
          <w:szCs w:val="24"/>
        </w:rPr>
      </w:pPr>
    </w:p>
    <w:p w:rsidR="002C6E8D" w:rsidRDefault="002C6E8D">
      <w:pPr>
        <w:shd w:val="clear" w:color="auto" w:fill="FFFFFF"/>
        <w:tabs>
          <w:tab w:val="left" w:pos="7956"/>
        </w:tabs>
        <w:spacing w:line="240" w:lineRule="auto"/>
        <w:jc w:val="left"/>
        <w:rPr>
          <w:b/>
          <w:bCs/>
          <w:color w:val="333333"/>
          <w:sz w:val="24"/>
          <w:szCs w:val="24"/>
        </w:rPr>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2B1A98">
        <w:rPr>
          <w:b/>
          <w:color w:val="000000"/>
          <w:sz w:val="24"/>
          <w:szCs w:val="24"/>
        </w:rPr>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Задачи</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u w:val="single"/>
              </w:rPr>
              <w:t>В сфере развития любознательности, познавательной активности, познавательных способностей</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Развивать умение  видеть красоту природы родного края, богатство ее форм, красок, запахов.</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развития представлений в разных сферах знаний об окружающей действительности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с символикой Республики Татарстан (флаг, герб, гимн). Развивать осознание детьми принадлежности к своему народу.</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lastRenderedPageBreak/>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4377CE">
              <w:rPr>
                <w:sz w:val="20"/>
              </w:rPr>
              <w:tab/>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4377CE">
              <w:rPr>
                <w:sz w:val="20"/>
              </w:rPr>
              <w:tab/>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4377CE">
              <w:rPr>
                <w:sz w:val="20"/>
              </w:rPr>
              <w:tab/>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 xml:space="preserve">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w:t>
            </w:r>
            <w:r w:rsidRPr="004377CE">
              <w:rPr>
                <w:sz w:val="20"/>
              </w:rPr>
              <w:lastRenderedPageBreak/>
              <w:t>формах.</w:t>
            </w:r>
          </w:p>
        </w:tc>
      </w:tr>
    </w:tbl>
    <w:p w:rsidR="002C6E8D" w:rsidRDefault="0069355F">
      <w:pPr>
        <w:shd w:val="clear" w:color="auto" w:fill="FFFFFF"/>
        <w:tabs>
          <w:tab w:val="left" w:pos="7956"/>
        </w:tabs>
        <w:spacing w:line="240" w:lineRule="auto"/>
        <w:jc w:val="left"/>
      </w:pPr>
      <w:r>
        <w:lastRenderedPageBreak/>
        <w:tab/>
      </w: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b/>
                <w:sz w:val="20"/>
              </w:rPr>
            </w:pPr>
            <w:r w:rsidRPr="004377CE">
              <w:rPr>
                <w:b/>
                <w:sz w:val="20"/>
              </w:rPr>
              <w:t>Задачи</w:t>
            </w:r>
          </w:p>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b/>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b/>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rPr>
                <w:sz w:val="20"/>
              </w:rPr>
            </w:pPr>
            <w:r w:rsidRPr="004377CE">
              <w:rPr>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u w:val="single"/>
              </w:rPr>
              <w:t>В сфере совершенствования разных сторон речи ребенка</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Упражнять детей в переводе слов с русского языка на татарский, активизировать память.</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 xml:space="preserve">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w:t>
            </w:r>
            <w:r w:rsidRPr="004377CE">
              <w:rPr>
                <w:sz w:val="20"/>
              </w:rPr>
              <w:lastRenderedPageBreak/>
              <w:t>выразительности речи. Дать возможность испытывать чувство радости от ожидания предстоящих событий.</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sz w:val="20"/>
              </w:rPr>
            </w:pPr>
            <w:r w:rsidRPr="004377CE">
              <w:rPr>
                <w:sz w:val="20"/>
                <w:u w:val="single"/>
              </w:rPr>
              <w:t>В сфере приобщения детей к культуре чтения литературных произведений</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Поддерживать проявления детского творчества, элементарного сочинительства, попытки рифмовать слова.</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4377CE">
              <w:rPr>
                <w:sz w:val="20"/>
              </w:rPr>
              <w:tab/>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Pr="002B1A98" w:rsidRDefault="0069355F" w:rsidP="00BB00E8">
      <w:pPr>
        <w:pBdr>
          <w:top w:val="none" w:sz="4" w:space="0" w:color="000000"/>
          <w:left w:val="none" w:sz="4" w:space="0" w:color="000000"/>
          <w:bottom w:val="none" w:sz="4" w:space="0" w:color="000000"/>
          <w:right w:val="none" w:sz="4" w:space="0" w:color="000000"/>
        </w:pBdr>
        <w:spacing w:line="240" w:lineRule="auto"/>
        <w:rPr>
          <w:b/>
          <w:sz w:val="22"/>
          <w:szCs w:val="22"/>
        </w:rPr>
      </w:pPr>
      <w:r w:rsidRPr="002B1A98">
        <w:rPr>
          <w:b/>
          <w:color w:val="000000"/>
          <w:sz w:val="24"/>
        </w:rPr>
        <w:t>Художественно-эстетиче</w:t>
      </w:r>
      <w:r w:rsidR="00BB00E8">
        <w:rPr>
          <w:b/>
          <w:color w:val="000000"/>
          <w:sz w:val="24"/>
        </w:rPr>
        <w:t>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jc w:val="center"/>
              <w:rPr>
                <w:sz w:val="20"/>
              </w:rPr>
            </w:pPr>
            <w:r w:rsidRPr="004377CE">
              <w:rPr>
                <w:b/>
                <w:sz w:val="20"/>
              </w:rPr>
              <w:t>Задачи</w:t>
            </w:r>
          </w:p>
          <w:p w:rsidR="002C6E8D" w:rsidRPr="004377CE"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jc w:val="center"/>
              <w:rPr>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w:t>
            </w:r>
            <w:r w:rsidRPr="004377CE">
              <w:rPr>
                <w:sz w:val="20"/>
              </w:rPr>
              <w:lastRenderedPageBreak/>
              <w:t>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 xml:space="preserve">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w:t>
            </w:r>
            <w:r w:rsidRPr="004377CE">
              <w:rPr>
                <w:sz w:val="20"/>
              </w:rPr>
              <w:lastRenderedPageBreak/>
              <w:t>Шамсутдинов и др.).</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u w:val="single"/>
              </w:rPr>
              <w:t xml:space="preserve">В сфере приобщения к разным видам художественно-эстетической действительности, развития потребности в творческом </w:t>
            </w:r>
            <w:r w:rsidRPr="004377CE">
              <w:rPr>
                <w:sz w:val="20"/>
                <w:u w:val="single"/>
              </w:rPr>
              <w:lastRenderedPageBreak/>
              <w:t>самовыражении, инициативности и самостоятельности в воплощении художественного замысла</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 </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Изобразительная деятельность</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Рисование</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Лепка</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Обогащать художественное восприятие, умение лепить с натуры актюбинские и шемордановские игрушки, передавать их характерные особенности.</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lastRenderedPageBreak/>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Аппликация</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Музыкальная деятельность</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Познакомить с мелодией Государственного гимна Республики Татарстан. Развивать чувство патриотизма.</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4377CE">
              <w:rPr>
                <w:sz w:val="20"/>
              </w:rPr>
              <w:tab/>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 xml:space="preserve">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w:t>
            </w:r>
            <w:r w:rsidRPr="004377CE">
              <w:rPr>
                <w:sz w:val="20"/>
              </w:rPr>
              <w:lastRenderedPageBreak/>
              <w:t>песни.</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Познакомить детей с ходом в татарском (русском) хороводе, формировать легкость в естественных движениях.</w:t>
            </w:r>
          </w:p>
          <w:p w:rsidR="002C6E8D" w:rsidRPr="004377CE" w:rsidRDefault="0069355F">
            <w:pPr>
              <w:pBdr>
                <w:top w:val="none" w:sz="4" w:space="0" w:color="000000"/>
                <w:left w:val="none" w:sz="4" w:space="0" w:color="000000"/>
                <w:bottom w:val="none" w:sz="4" w:space="0" w:color="000000"/>
                <w:right w:val="none" w:sz="4" w:space="0" w:color="000000"/>
              </w:pBdr>
              <w:spacing w:before="240"/>
              <w:rPr>
                <w:sz w:val="20"/>
              </w:rPr>
            </w:pPr>
            <w:r w:rsidRPr="004377CE">
              <w:rPr>
                <w:sz w:val="20"/>
              </w:rPr>
              <w:tab/>
              <w:t xml:space="preserve">Познакомить с элементами танцевальных движений народов Поволжья. </w:t>
            </w:r>
          </w:p>
        </w:tc>
      </w:tr>
    </w:tbl>
    <w:p w:rsidR="002C6E8D" w:rsidRDefault="0069355F">
      <w:pPr>
        <w:pBdr>
          <w:top w:val="none" w:sz="4" w:space="0" w:color="000000"/>
          <w:left w:val="none" w:sz="4" w:space="0" w:color="000000"/>
          <w:bottom w:val="none" w:sz="4" w:space="0" w:color="000000"/>
          <w:right w:val="none" w:sz="4" w:space="0" w:color="000000"/>
        </w:pBdr>
        <w:spacing w:line="235" w:lineRule="atLeast"/>
        <w:ind w:left="1854"/>
      </w:pPr>
      <w:r>
        <w:rPr>
          <w:color w:val="000000"/>
          <w:sz w:val="28"/>
          <w:u w:val="single"/>
        </w:rPr>
        <w:lastRenderedPageBreak/>
        <w:t> </w:t>
      </w:r>
    </w:p>
    <w:p w:rsidR="002B1A98"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377CE">
              <w:rPr>
                <w:b/>
                <w:sz w:val="20"/>
              </w:rPr>
              <w:t>Задачи</w:t>
            </w:r>
          </w:p>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pacing w:line="65" w:lineRule="atLeast"/>
              <w:rPr>
                <w:sz w:val="20"/>
              </w:rPr>
            </w:pPr>
            <w:r w:rsidRPr="004377CE">
              <w:rPr>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u w:val="single"/>
              </w:rPr>
              <w:t>В сфере становления у детей ценностей здорового образа жизни</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Познакомить с понятием «режим питания», с национальными изделиями из теста: эчпочмак, бэлиш, бэккэн, кыстыбый, кабартма и др.</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 xml:space="preserve">Учить характеризовать свое самочувствие. </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4377CE">
              <w:rPr>
                <w:sz w:val="20"/>
              </w:rPr>
              <w:tab/>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4377CE">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2C6E8D" w:rsidRPr="004377CE"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377CE">
              <w:rPr>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lastRenderedPageBreak/>
              <w:t> </w:t>
            </w:r>
          </w:p>
          <w:p w:rsidR="002C6E8D" w:rsidRPr="004377CE" w:rsidRDefault="0069355F">
            <w:pPr>
              <w:pBdr>
                <w:top w:val="none" w:sz="4" w:space="0" w:color="000000"/>
                <w:left w:val="none" w:sz="4" w:space="0" w:color="000000"/>
                <w:bottom w:val="none" w:sz="4" w:space="0" w:color="000000"/>
                <w:right w:val="none" w:sz="4" w:space="0" w:color="000000"/>
              </w:pBdr>
              <w:rPr>
                <w:sz w:val="20"/>
              </w:rPr>
            </w:pPr>
            <w:r w:rsidRPr="004377CE">
              <w:rPr>
                <w:sz w:val="20"/>
              </w:rPr>
              <w:t> </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6-7 лет </w:t>
      </w:r>
    </w:p>
    <w:p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Социально-коммуникативное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rsidT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Задачи</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Содержание</w:t>
            </w:r>
          </w:p>
        </w:tc>
      </w:tr>
      <w:tr w:rsidR="002C6E8D" w:rsidRPr="002B1A98" w:rsidT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after="160" w:line="240" w:lineRule="auto"/>
              <w:rPr>
                <w:sz w:val="20"/>
              </w:rPr>
            </w:pPr>
            <w:r w:rsidRPr="004377CE">
              <w:rPr>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развития положительного отношения ребенка к себе и другим людям</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развития коммуникативной и социальной компетентности, в том числе информационно-социальной</w:t>
            </w:r>
            <w:r w:rsidRPr="004377CE">
              <w:rPr>
                <w:sz w:val="20"/>
                <w:u w:val="single"/>
              </w:rPr>
              <w:tab/>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sz w:val="20"/>
              </w:rPr>
            </w:pPr>
            <w:r w:rsidRPr="004377CE">
              <w:rPr>
                <w:sz w:val="20"/>
                <w:u w:val="single"/>
              </w:rPr>
              <w:t>В сфере развития игровой деятельности</w:t>
            </w:r>
            <w:r w:rsidRPr="004377CE">
              <w:rPr>
                <w:sz w:val="20"/>
                <w:u w:val="single"/>
              </w:rPr>
              <w:tab/>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 xml:space="preserve">Поощрять самостоятельный выбор сказок народов </w:t>
            </w:r>
            <w:r w:rsidRPr="004377CE">
              <w:rPr>
                <w:sz w:val="20"/>
              </w:rPr>
              <w:lastRenderedPageBreak/>
              <w:t xml:space="preserve">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проявления коллективных словесных игр.</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ab/>
              <w:t>Обогащать игровой опыт играми  народов Поволжья.</w:t>
            </w:r>
          </w:p>
        </w:tc>
      </w:tr>
    </w:tbl>
    <w:p w:rsidR="002C6E8D" w:rsidRDefault="0069355F">
      <w:pPr>
        <w:pBdr>
          <w:top w:val="none" w:sz="4" w:space="0" w:color="000000"/>
          <w:left w:val="none" w:sz="4" w:space="0" w:color="000000"/>
          <w:bottom w:val="none" w:sz="4" w:space="0" w:color="000000"/>
          <w:right w:val="none" w:sz="4" w:space="0" w:color="000000"/>
        </w:pBdr>
        <w:spacing w:after="160" w:line="235" w:lineRule="atLeast"/>
        <w:ind w:left="1854"/>
      </w:pPr>
      <w:r>
        <w:rPr>
          <w:color w:val="000000"/>
          <w:sz w:val="28"/>
        </w:rPr>
        <w:lastRenderedPageBreak/>
        <w:t> </w:t>
      </w: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Задачи</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развития любознательности, познавательной активности, познавательных способностей</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4377CE">
              <w:rPr>
                <w:sz w:val="20"/>
              </w:rPr>
              <w:tab/>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развития представлений в разных сферах знаний об окружающей действительности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Продолжать знакомство с прошлым и современным состоянием республики Татарстан, ее географическим </w:t>
            </w:r>
            <w:r w:rsidRPr="004377CE">
              <w:rPr>
                <w:sz w:val="20"/>
              </w:rPr>
              <w:lastRenderedPageBreak/>
              <w:t>расположением, природой, климатом, жизненедеятельности людей.  Обогащать знания в разных сферах окружающей действительности.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4377CE">
              <w:rPr>
                <w:sz w:val="20"/>
              </w:rPr>
              <w:tab/>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lastRenderedPageBreak/>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Задачи</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совершенствования разных сторон речи ребенка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Продолжать работу в рабочих тетрадях, добиваться четкого выполнения инструкции. Формировать предпосылки учебной деятельности.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Упражнять детей в переводе предложений с русского языка на татарский, активизировать память.</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Осуществлять мониторинг устойчивости навыков общения </w:t>
            </w:r>
            <w:r w:rsidRPr="004377CE">
              <w:rPr>
                <w:sz w:val="20"/>
              </w:rPr>
              <w:lastRenderedPageBreak/>
              <w:t>на татарском языке в новых для русскоязычного ребенка коммуникативных ситуациях.</w:t>
            </w:r>
            <w:r w:rsidRPr="004377CE">
              <w:rPr>
                <w:sz w:val="20"/>
              </w:rPr>
              <w:tab/>
            </w:r>
            <w:r w:rsidRPr="004377CE">
              <w:rPr>
                <w:sz w:val="20"/>
              </w:rPr>
              <w:tab/>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Подготовить детей к дальнейшему, более осознанному изучению татарского языка.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u w:val="single"/>
              </w:rPr>
              <w:t>В сфере приобщения детей к культуре чтения литературных произведений</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Используя сказки народов Поволжья, развивать формы воображения, в основе которых лежит интерпретация литературного образа.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с татарским народным юмором («Два лентяя», «Ответ иголки» и др.). Развивать чувство юмора.</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Задачи</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Содержание</w:t>
            </w:r>
          </w:p>
        </w:tc>
      </w:tr>
      <w:tr w:rsidR="002C6E8D" w:rsidRPr="002B1A98">
        <w:trPr>
          <w:trHeight w:val="2268"/>
        </w:trPr>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4377CE">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w:t>
            </w:r>
            <w:r w:rsidRPr="004377CE">
              <w:rPr>
                <w:sz w:val="20"/>
              </w:rPr>
              <w:lastRenderedPageBreak/>
              <w:t>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Изобразительная деятельность</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Рисование</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 xml:space="preserve">Продолжать знакомство с элементами национального орнамента. Рассмотреть с детьми образ «древа жизни». Обратить </w:t>
            </w:r>
            <w:r w:rsidRPr="004377CE">
              <w:rPr>
                <w:sz w:val="20"/>
              </w:rPr>
              <w:lastRenderedPageBreak/>
              <w:t xml:space="preserve">внимание на характер композиции - ассиметричный, на цветочный букет, в котором одновременно могут использоваться мотивы разных цветов. </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Лепка</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Развивать умение лепить с натуры актюбинские и шемордановские игрушки, передавать их характерные особенности.</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Развивать умение лепить по представлению героев литературных произведений народов Поволжья. Развивать творчество, инициативу.</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Аппликация</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lastRenderedPageBreak/>
              <w:tab/>
              <w:t xml:space="preserve">Развивать интерес к искусству </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Музыкальная деятельность</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Создавать условия для приобретения опыта исполнения танцев народов Поволжья, развивать эмоциональное общение в них.</w:t>
            </w:r>
          </w:p>
          <w:p w:rsidR="002C6E8D" w:rsidRPr="004377CE"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377CE">
              <w:rPr>
                <w:sz w:val="20"/>
              </w:rPr>
              <w:tab/>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pPr>
      <w:r w:rsidRPr="002B1A98">
        <w:rPr>
          <w:b/>
          <w:color w:val="000000"/>
          <w:sz w:val="24"/>
          <w:szCs w:val="24"/>
        </w:rPr>
        <w:t>Физическое развитие</w:t>
      </w:r>
      <w:r>
        <w:rPr>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Задачи</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4377CE">
              <w:rPr>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4377C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377CE">
              <w:rPr>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становления у детей ценностей здорового образа жизни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Укреплять мышечный корсет ребенка, формировать рефлекс правильной осанки. </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w:t>
            </w:r>
            <w:r w:rsidRPr="004377CE">
              <w:rPr>
                <w:sz w:val="20"/>
              </w:rPr>
              <w:lastRenderedPageBreak/>
              <w:t>решить, в каких объемах можно употреблять мучные изделия.</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377CE">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Поощрять умение варьировать и комбинировать татарские подвижные игры.</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2C6E8D" w:rsidRPr="004377CE"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377CE">
              <w:rPr>
                <w:sz w:val="20"/>
              </w:rPr>
              <w:t>Познакомить с национальным видом спорта – «борьба на поясах» (кэряш).</w:t>
            </w:r>
          </w:p>
        </w:tc>
      </w:tr>
    </w:tbl>
    <w:p w:rsidR="002C6E8D" w:rsidRDefault="0069355F">
      <w:pPr>
        <w:shd w:val="clear" w:color="auto" w:fill="FFFFFF"/>
        <w:spacing w:line="240" w:lineRule="auto"/>
        <w:rPr>
          <w:b/>
          <w:bCs/>
          <w:color w:val="333333"/>
          <w:sz w:val="24"/>
          <w:szCs w:val="24"/>
        </w:rPr>
      </w:pPr>
      <w:r>
        <w:rPr>
          <w:b/>
          <w:sz w:val="24"/>
          <w:szCs w:val="24"/>
        </w:rPr>
        <w:lastRenderedPageBreak/>
        <w:t>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Pr>
          <w:b/>
          <w:color w:val="333333"/>
          <w:sz w:val="24"/>
          <w:szCs w:val="24"/>
        </w:rPr>
        <w:t xml:space="preserve"> </w:t>
      </w:r>
    </w:p>
    <w:p w:rsidR="002C6E8D" w:rsidRDefault="0069355F">
      <w:pPr>
        <w:pBdr>
          <w:top w:val="none" w:sz="4" w:space="0" w:color="000000"/>
          <w:left w:val="none" w:sz="4" w:space="0" w:color="000000"/>
          <w:bottom w:val="none" w:sz="4" w:space="0" w:color="000000"/>
          <w:right w:val="none" w:sz="4" w:space="0" w:color="000000"/>
        </w:pBdr>
        <w:spacing w:before="312" w:line="318" w:lineRule="atLeast"/>
        <w:ind w:firstLine="708"/>
      </w:pPr>
      <w:r>
        <w:rPr>
          <w:color w:val="000000"/>
          <w:sz w:val="24"/>
        </w:rPr>
        <w:t>В</w:t>
      </w:r>
      <w:r>
        <w:rPr>
          <w:color w:val="000000"/>
          <w:spacing w:val="53"/>
          <w:sz w:val="24"/>
        </w:rPr>
        <w:t xml:space="preserve"> </w:t>
      </w:r>
      <w:r w:rsidR="00030E58">
        <w:rPr>
          <w:color w:val="000000"/>
          <w:sz w:val="24"/>
        </w:rPr>
        <w:t>МБДОУ Усадский детский сад «Айтишка»</w:t>
      </w:r>
      <w:r>
        <w:rPr>
          <w:color w:val="000000"/>
          <w:spacing w:val="58"/>
          <w:sz w:val="24"/>
        </w:rPr>
        <w:t xml:space="preserve"> </w:t>
      </w:r>
      <w:r>
        <w:rPr>
          <w:color w:val="000000"/>
          <w:sz w:val="24"/>
        </w:rPr>
        <w:t>имеются</w:t>
      </w:r>
      <w:r>
        <w:rPr>
          <w:color w:val="000000"/>
          <w:spacing w:val="55"/>
          <w:sz w:val="24"/>
        </w:rPr>
        <w:t xml:space="preserve"> </w:t>
      </w:r>
      <w:r>
        <w:rPr>
          <w:color w:val="000000"/>
          <w:sz w:val="24"/>
        </w:rPr>
        <w:t>дети</w:t>
      </w:r>
      <w:r>
        <w:rPr>
          <w:color w:val="000000"/>
          <w:spacing w:val="56"/>
          <w:sz w:val="24"/>
        </w:rPr>
        <w:t xml:space="preserve"> </w:t>
      </w:r>
      <w:r>
        <w:rPr>
          <w:color w:val="000000"/>
          <w:sz w:val="24"/>
        </w:rPr>
        <w:t>с</w:t>
      </w:r>
      <w:r>
        <w:rPr>
          <w:color w:val="000000"/>
          <w:spacing w:val="54"/>
          <w:sz w:val="24"/>
        </w:rPr>
        <w:t xml:space="preserve"> </w:t>
      </w:r>
      <w:r>
        <w:rPr>
          <w:color w:val="000000"/>
          <w:sz w:val="24"/>
        </w:rPr>
        <w:t>ОВЗ,</w:t>
      </w:r>
      <w:r>
        <w:rPr>
          <w:color w:val="000000"/>
          <w:spacing w:val="58"/>
          <w:sz w:val="24"/>
        </w:rPr>
        <w:t xml:space="preserve"> </w:t>
      </w:r>
      <w:r>
        <w:rPr>
          <w:color w:val="000000"/>
          <w:spacing w:val="1"/>
          <w:sz w:val="24"/>
        </w:rPr>
        <w:t>по</w:t>
      </w:r>
      <w:r>
        <w:rPr>
          <w:color w:val="000000"/>
          <w:spacing w:val="57"/>
          <w:sz w:val="24"/>
        </w:rPr>
        <w:t xml:space="preserve"> </w:t>
      </w:r>
      <w:r>
        <w:rPr>
          <w:color w:val="000000"/>
          <w:sz w:val="24"/>
        </w:rPr>
        <w:t>заключениям</w:t>
      </w:r>
      <w:r>
        <w:rPr>
          <w:color w:val="000000"/>
          <w:spacing w:val="54"/>
          <w:sz w:val="24"/>
        </w:rPr>
        <w:t xml:space="preserve"> </w:t>
      </w:r>
      <w:r>
        <w:rPr>
          <w:color w:val="000000"/>
          <w:sz w:val="24"/>
        </w:rPr>
        <w:t>ПМПК.</w:t>
      </w:r>
      <w:r>
        <w:rPr>
          <w:color w:val="000000"/>
          <w:spacing w:val="55"/>
          <w:sz w:val="24"/>
        </w:rPr>
        <w:t xml:space="preserve"> </w:t>
      </w:r>
      <w:r>
        <w:rPr>
          <w:color w:val="000000"/>
          <w:sz w:val="24"/>
        </w:rPr>
        <w:t>С</w:t>
      </w:r>
      <w:r>
        <w:rPr>
          <w:color w:val="000000"/>
          <w:spacing w:val="55"/>
          <w:sz w:val="24"/>
        </w:rPr>
        <w:t xml:space="preserve"> </w:t>
      </w:r>
      <w:r>
        <w:rPr>
          <w:color w:val="000000"/>
          <w:sz w:val="24"/>
        </w:rPr>
        <w:t>целью</w:t>
      </w:r>
      <w:r>
        <w:rPr>
          <w:color w:val="000000"/>
          <w:spacing w:val="55"/>
          <w:sz w:val="24"/>
        </w:rPr>
        <w:t xml:space="preserve"> </w:t>
      </w:r>
      <w:r>
        <w:rPr>
          <w:color w:val="000000"/>
          <w:sz w:val="24"/>
        </w:rPr>
        <w:t>выполнения рекомендаций</w:t>
      </w:r>
      <w:r>
        <w:rPr>
          <w:color w:val="000000"/>
          <w:spacing w:val="68"/>
          <w:sz w:val="24"/>
        </w:rPr>
        <w:t xml:space="preserve"> </w:t>
      </w:r>
      <w:r>
        <w:rPr>
          <w:color w:val="000000"/>
          <w:sz w:val="24"/>
        </w:rPr>
        <w:t>ПМПК</w:t>
      </w:r>
      <w:r>
        <w:rPr>
          <w:color w:val="000000"/>
          <w:spacing w:val="68"/>
          <w:sz w:val="24"/>
        </w:rPr>
        <w:t xml:space="preserve"> </w:t>
      </w:r>
      <w:r>
        <w:rPr>
          <w:color w:val="000000"/>
          <w:sz w:val="24"/>
        </w:rPr>
        <w:t>в</w:t>
      </w:r>
      <w:r>
        <w:rPr>
          <w:color w:val="000000"/>
          <w:spacing w:val="66"/>
          <w:sz w:val="24"/>
        </w:rPr>
        <w:t xml:space="preserve"> </w:t>
      </w:r>
      <w:r w:rsidR="0091411B">
        <w:rPr>
          <w:color w:val="000000"/>
          <w:spacing w:val="-1"/>
          <w:sz w:val="24"/>
        </w:rPr>
        <w:t>ДОО</w:t>
      </w:r>
      <w:r>
        <w:rPr>
          <w:color w:val="000000"/>
          <w:spacing w:val="68"/>
          <w:sz w:val="24"/>
        </w:rPr>
        <w:t xml:space="preserve"> </w:t>
      </w:r>
      <w:r>
        <w:rPr>
          <w:color w:val="000000"/>
          <w:sz w:val="24"/>
        </w:rPr>
        <w:t>разработаны</w:t>
      </w:r>
      <w:r>
        <w:rPr>
          <w:color w:val="000000"/>
          <w:spacing w:val="69"/>
          <w:sz w:val="24"/>
        </w:rPr>
        <w:t xml:space="preserve"> </w:t>
      </w:r>
      <w:r>
        <w:rPr>
          <w:color w:val="000000"/>
          <w:sz w:val="24"/>
        </w:rPr>
        <w:t>Адаптированные</w:t>
      </w:r>
      <w:r>
        <w:rPr>
          <w:color w:val="000000"/>
          <w:spacing w:val="65"/>
          <w:sz w:val="24"/>
        </w:rPr>
        <w:t xml:space="preserve"> </w:t>
      </w:r>
      <w:r>
        <w:rPr>
          <w:color w:val="000000"/>
          <w:sz w:val="24"/>
        </w:rPr>
        <w:t>образовательные</w:t>
      </w:r>
      <w:r>
        <w:rPr>
          <w:color w:val="000000"/>
          <w:spacing w:val="66"/>
          <w:sz w:val="24"/>
        </w:rPr>
        <w:t xml:space="preserve"> </w:t>
      </w:r>
      <w:r>
        <w:rPr>
          <w:color w:val="000000"/>
          <w:sz w:val="24"/>
        </w:rPr>
        <w:t>программы</w:t>
      </w:r>
      <w:r>
        <w:rPr>
          <w:color w:val="000000"/>
          <w:spacing w:val="66"/>
          <w:sz w:val="24"/>
        </w:rPr>
        <w:t xml:space="preserve"> </w:t>
      </w:r>
      <w:r>
        <w:rPr>
          <w:color w:val="000000"/>
          <w:sz w:val="24"/>
        </w:rPr>
        <w:t>для</w:t>
      </w:r>
      <w:r>
        <w:t xml:space="preserve"> </w:t>
      </w:r>
      <w:r>
        <w:rPr>
          <w:color w:val="000000"/>
          <w:sz w:val="24"/>
        </w:rPr>
        <w:t>детей</w:t>
      </w:r>
      <w:r>
        <w:rPr>
          <w:color w:val="000000"/>
          <w:spacing w:val="61"/>
          <w:sz w:val="24"/>
        </w:rPr>
        <w:t xml:space="preserve"> </w:t>
      </w:r>
      <w:r>
        <w:rPr>
          <w:color w:val="000000"/>
          <w:sz w:val="24"/>
        </w:rPr>
        <w:t>с</w:t>
      </w:r>
      <w:r>
        <w:rPr>
          <w:color w:val="000000"/>
          <w:spacing w:val="59"/>
          <w:sz w:val="24"/>
        </w:rPr>
        <w:t xml:space="preserve"> </w:t>
      </w:r>
      <w:r>
        <w:rPr>
          <w:color w:val="000000"/>
          <w:sz w:val="24"/>
        </w:rPr>
        <w:t>тяжелыми</w:t>
      </w:r>
      <w:r>
        <w:rPr>
          <w:color w:val="000000"/>
          <w:spacing w:val="61"/>
          <w:sz w:val="24"/>
        </w:rPr>
        <w:t xml:space="preserve"> </w:t>
      </w:r>
      <w:r>
        <w:rPr>
          <w:color w:val="000000"/>
          <w:sz w:val="24"/>
        </w:rPr>
        <w:t>нарушениями</w:t>
      </w:r>
      <w:r>
        <w:rPr>
          <w:color w:val="000000"/>
          <w:spacing w:val="61"/>
          <w:sz w:val="24"/>
        </w:rPr>
        <w:t xml:space="preserve"> </w:t>
      </w:r>
      <w:r>
        <w:rPr>
          <w:color w:val="000000"/>
          <w:sz w:val="24"/>
        </w:rPr>
        <w:t>речи.</w:t>
      </w:r>
      <w:r>
        <w:rPr>
          <w:color w:val="000000"/>
          <w:spacing w:val="60"/>
          <w:sz w:val="24"/>
        </w:rPr>
        <w:t xml:space="preserve"> </w:t>
      </w:r>
      <w:r>
        <w:rPr>
          <w:color w:val="000000"/>
          <w:sz w:val="24"/>
        </w:rPr>
        <w:t>Реализация</w:t>
      </w:r>
      <w:r>
        <w:rPr>
          <w:color w:val="000000"/>
          <w:spacing w:val="57"/>
          <w:sz w:val="24"/>
        </w:rPr>
        <w:t xml:space="preserve"> </w:t>
      </w:r>
      <w:r>
        <w:rPr>
          <w:color w:val="000000"/>
          <w:spacing w:val="-1"/>
          <w:sz w:val="24"/>
        </w:rPr>
        <w:t>АОП</w:t>
      </w:r>
      <w:r>
        <w:t xml:space="preserve"> </w:t>
      </w:r>
      <w:r>
        <w:rPr>
          <w:color w:val="000000"/>
          <w:sz w:val="24"/>
        </w:rPr>
        <w:t>осуществляется</w:t>
      </w:r>
      <w:r>
        <w:rPr>
          <w:color w:val="000000"/>
          <w:spacing w:val="3"/>
          <w:sz w:val="24"/>
        </w:rPr>
        <w:t xml:space="preserve"> </w:t>
      </w:r>
      <w:r>
        <w:rPr>
          <w:color w:val="000000"/>
          <w:sz w:val="24"/>
        </w:rPr>
        <w:t>с</w:t>
      </w:r>
      <w:r>
        <w:rPr>
          <w:color w:val="000000"/>
          <w:spacing w:val="-1"/>
          <w:sz w:val="24"/>
        </w:rPr>
        <w:t xml:space="preserve"> </w:t>
      </w:r>
      <w:r>
        <w:rPr>
          <w:color w:val="000000"/>
          <w:sz w:val="24"/>
        </w:rPr>
        <w:t>письменного согласия родителей.</w:t>
      </w:r>
    </w:p>
    <w:p w:rsidR="002C6E8D" w:rsidRDefault="002C6E8D">
      <w:pPr>
        <w:shd w:val="clear" w:color="auto" w:fill="FFFFFF"/>
        <w:spacing w:line="240" w:lineRule="auto"/>
        <w:rPr>
          <w:b/>
          <w:bCs/>
          <w:color w:val="333333"/>
          <w:sz w:val="24"/>
          <w:szCs w:val="24"/>
        </w:rPr>
      </w:pPr>
    </w:p>
    <w:p w:rsidR="002C6E8D" w:rsidRDefault="0069355F">
      <w:pPr>
        <w:pStyle w:val="af3"/>
        <w:ind w:left="0" w:firstLine="709"/>
      </w:pPr>
      <w:r>
        <w:rPr>
          <w:b/>
        </w:rPr>
        <w:t>Коррекционно-развивающая</w:t>
      </w:r>
      <w:r>
        <w:rPr>
          <w:b/>
          <w:spacing w:val="1"/>
        </w:rPr>
        <w:t xml:space="preserve"> </w:t>
      </w:r>
      <w:r>
        <w:rPr>
          <w:b/>
        </w:rPr>
        <w:t>работа</w:t>
      </w:r>
      <w:r>
        <w:rPr>
          <w:b/>
          <w:spacing w:val="1"/>
        </w:rPr>
        <w:t xml:space="preserve"> </w:t>
      </w:r>
      <w:r>
        <w:rPr>
          <w:b/>
        </w:rPr>
        <w:t>и\или</w:t>
      </w:r>
      <w:r>
        <w:rPr>
          <w:b/>
          <w:spacing w:val="1"/>
        </w:rPr>
        <w:t xml:space="preserve"> </w:t>
      </w:r>
      <w:r>
        <w:rPr>
          <w:b/>
        </w:rPr>
        <w:t>инклюзивное</w:t>
      </w:r>
      <w:r>
        <w:rPr>
          <w:b/>
          <w:spacing w:val="1"/>
        </w:rPr>
        <w:t xml:space="preserve"> </w:t>
      </w:r>
      <w:r>
        <w:rPr>
          <w:b/>
        </w:rPr>
        <w:t>образование</w:t>
      </w:r>
      <w:r>
        <w:rPr>
          <w:b/>
          <w:spacing w:val="1"/>
        </w:rPr>
        <w:t xml:space="preserve"> </w:t>
      </w:r>
      <w:r>
        <w:t>в</w:t>
      </w:r>
      <w:r>
        <w:rPr>
          <w:spacing w:val="1"/>
        </w:rPr>
        <w:t xml:space="preserve"> </w:t>
      </w:r>
      <w:r w:rsidR="00030E58">
        <w:t>МБДОУ Усадский детский сад «Айтишка</w:t>
      </w:r>
      <w:r>
        <w:t>» 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2C6E8D" w:rsidRDefault="0069355F">
      <w:pPr>
        <w:pStyle w:val="af3"/>
        <w:ind w:left="0" w:firstLine="709"/>
        <w:rPr>
          <w:spacing w:val="-1"/>
        </w:rPr>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030E58">
        <w:t>МБДОУ Усадский детский сад «Айтишка</w:t>
      </w:r>
      <w:r>
        <w:t>» осуществляют</w:t>
      </w:r>
      <w:r>
        <w:rPr>
          <w:spacing w:val="1"/>
        </w:rPr>
        <w:t xml:space="preserve"> </w:t>
      </w:r>
      <w:r>
        <w:t>воспитатели,</w:t>
      </w:r>
      <w:r>
        <w:rPr>
          <w:spacing w:val="1"/>
        </w:rPr>
        <w:t xml:space="preserve"> </w:t>
      </w:r>
      <w:r>
        <w:t>педагог-психолог,</w:t>
      </w:r>
      <w:r>
        <w:rPr>
          <w:spacing w:val="1"/>
        </w:rPr>
        <w:t xml:space="preserve"> </w:t>
      </w:r>
      <w:r>
        <w:t>учителя-логопеды</w:t>
      </w:r>
      <w:r>
        <w:rPr>
          <w:spacing w:val="-1"/>
        </w:rPr>
        <w:t>, музыкальные руководители инструктора по физической культуре.</w:t>
      </w:r>
    </w:p>
    <w:p w:rsidR="002C6E8D" w:rsidRDefault="002C6E8D">
      <w:pPr>
        <w:pStyle w:val="af3"/>
        <w:ind w:left="0" w:firstLine="709"/>
      </w:pPr>
    </w:p>
    <w:p w:rsidR="002C6E8D" w:rsidRDefault="0069355F">
      <w:pPr>
        <w:pStyle w:val="2"/>
        <w:spacing w:before="0" w:line="240" w:lineRule="auto"/>
        <w:jc w:val="center"/>
        <w:rPr>
          <w:rFonts w:ascii="Times New Roman" w:hAnsi="Times New Roman" w:cs="Times New Roman"/>
          <w:b/>
          <w:color w:val="auto"/>
          <w:spacing w:val="-3"/>
          <w:sz w:val="24"/>
          <w:szCs w:val="24"/>
        </w:rPr>
      </w:pPr>
      <w:r>
        <w:rPr>
          <w:rFonts w:ascii="Times New Roman" w:hAnsi="Times New Roman" w:cs="Times New Roman"/>
          <w:b/>
          <w:color w:val="auto"/>
          <w:sz w:val="24"/>
          <w:szCs w:val="24"/>
        </w:rPr>
        <w:t>Содержание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коррекционно-развивающей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ДОО включает следующие блоки:</w:t>
      </w:r>
    </w:p>
    <w:p w:rsidR="002C6E8D" w:rsidRDefault="002C6E8D"/>
    <w:tbl>
      <w:tblPr>
        <w:tblStyle w:val="af0"/>
        <w:tblW w:w="5000" w:type="pct"/>
        <w:tblLook w:val="04A0" w:firstRow="1" w:lastRow="0" w:firstColumn="1" w:lastColumn="0" w:noHBand="0" w:noVBand="1"/>
      </w:tblPr>
      <w:tblGrid>
        <w:gridCol w:w="2048"/>
        <w:gridCol w:w="4737"/>
        <w:gridCol w:w="3635"/>
      </w:tblGrid>
      <w:tr w:rsidR="002C6E8D">
        <w:trPr>
          <w:trHeight w:val="313"/>
        </w:trPr>
        <w:tc>
          <w:tcPr>
            <w:tcW w:w="1320" w:type="pct"/>
          </w:tcPr>
          <w:p w:rsidR="002C6E8D" w:rsidRDefault="0069355F">
            <w:pPr>
              <w:spacing w:after="255" w:line="240" w:lineRule="auto"/>
              <w:rPr>
                <w:rFonts w:eastAsiaTheme="majorEastAsia"/>
                <w:b/>
                <w:sz w:val="20"/>
              </w:rPr>
            </w:pPr>
            <w:r>
              <w:rPr>
                <w:rFonts w:eastAsiaTheme="majorEastAsia"/>
                <w:b/>
                <w:sz w:val="20"/>
              </w:rPr>
              <w:t>Этапы</w:t>
            </w:r>
          </w:p>
        </w:tc>
        <w:tc>
          <w:tcPr>
            <w:tcW w:w="2659" w:type="pct"/>
          </w:tcPr>
          <w:p w:rsidR="002C6E8D" w:rsidRDefault="0069355F">
            <w:pPr>
              <w:spacing w:after="255" w:line="240" w:lineRule="auto"/>
              <w:rPr>
                <w:rFonts w:eastAsiaTheme="majorEastAsia"/>
                <w:b/>
                <w:sz w:val="20"/>
              </w:rPr>
            </w:pPr>
            <w:r>
              <w:rPr>
                <w:rFonts w:eastAsiaTheme="majorEastAsia"/>
                <w:b/>
                <w:sz w:val="20"/>
              </w:rPr>
              <w:t>Содержание деятельности</w:t>
            </w:r>
          </w:p>
        </w:tc>
        <w:tc>
          <w:tcPr>
            <w:tcW w:w="1022" w:type="pct"/>
          </w:tcPr>
          <w:p w:rsidR="002C6E8D" w:rsidRDefault="0069355F">
            <w:pPr>
              <w:spacing w:after="255" w:line="240" w:lineRule="auto"/>
              <w:rPr>
                <w:b/>
                <w:sz w:val="20"/>
              </w:rPr>
            </w:pPr>
            <w:r>
              <w:rPr>
                <w:b/>
                <w:sz w:val="20"/>
              </w:rPr>
              <w:t xml:space="preserve">Инструментарий </w:t>
            </w:r>
          </w:p>
        </w:tc>
      </w:tr>
      <w:tr w:rsidR="002C6E8D">
        <w:tc>
          <w:tcPr>
            <w:tcW w:w="1320" w:type="pct"/>
          </w:tcPr>
          <w:p w:rsidR="002C6E8D" w:rsidRPr="0091411B" w:rsidRDefault="0069355F">
            <w:pPr>
              <w:spacing w:after="255" w:line="240" w:lineRule="auto"/>
              <w:rPr>
                <w:b/>
                <w:sz w:val="20"/>
              </w:rPr>
            </w:pPr>
            <w:r w:rsidRPr="0091411B">
              <w:rPr>
                <w:b/>
                <w:sz w:val="20"/>
              </w:rPr>
              <w:t>Диагностическая</w:t>
            </w:r>
            <w:r w:rsidRPr="0091411B">
              <w:rPr>
                <w:b/>
                <w:spacing w:val="-4"/>
                <w:sz w:val="20"/>
              </w:rPr>
              <w:t xml:space="preserve"> </w:t>
            </w:r>
            <w:r w:rsidRPr="0091411B">
              <w:rPr>
                <w:b/>
                <w:sz w:val="20"/>
              </w:rPr>
              <w:t>работа</w:t>
            </w:r>
          </w:p>
        </w:tc>
        <w:tc>
          <w:tcPr>
            <w:tcW w:w="2659" w:type="pct"/>
          </w:tcPr>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своевременное выявление детей, нуждающихся в психолого-педагогическом сопровождении;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раннюю (с первых дней пребывания обучающегося в ДОО) диагностику отклонений в </w:t>
            </w:r>
            <w:r>
              <w:rPr>
                <w:sz w:val="20"/>
                <w:szCs w:val="20"/>
              </w:rPr>
              <w:lastRenderedPageBreak/>
              <w:t>развитии и анализ причин трудностей социальной адаптации;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комплексный сбор сведений об обучающемся на основании диагностической информации от специалистов разного профиля;</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развития эмоционально-волевой сферы и личностных особенностей обучающихся;</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индивидуальных образовательных и социально-коммуникативных потребностей обучающихся;</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социальной ситуации развития и условий семейного воспитания ребёнка;</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840" w:firstLine="207"/>
              <w:jc w:val="both"/>
              <w:rPr>
                <w:sz w:val="20"/>
                <w:szCs w:val="20"/>
              </w:rPr>
            </w:pPr>
            <w:r>
              <w:rPr>
                <w:sz w:val="20"/>
                <w:szCs w:val="20"/>
              </w:rPr>
              <w:t>изучение уровня адаптации и адаптивных возможностей обучающегося; изучение направленности детской одаренности;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констатацию в развитии ребёнка его интересов и склонностей, одаренности;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мониторинг развития детей и предупреждение возникновения психологопедагогических проблем в их развитии;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всестороннее психолого-педагогическое изучение личности ребёнка;</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 xml:space="preserve"> выявление и изучение неблагоприятных факторов социальной среды и рисков образовательной среды;</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022" w:type="pct"/>
          </w:tcPr>
          <w:p w:rsidR="002C6E8D" w:rsidRPr="00176536" w:rsidRDefault="0069355F">
            <w:pPr>
              <w:spacing w:after="255" w:line="240" w:lineRule="auto"/>
              <w:rPr>
                <w:sz w:val="20"/>
              </w:rPr>
            </w:pPr>
            <w:r w:rsidRPr="00176536">
              <w:rPr>
                <w:sz w:val="20"/>
              </w:rPr>
              <w:lastRenderedPageBreak/>
              <w:t xml:space="preserve"> </w:t>
            </w:r>
            <w:r w:rsidR="00176536" w:rsidRPr="00176536">
              <w:rPr>
                <w:sz w:val="20"/>
              </w:rPr>
              <w:t>Методы: Наблюдение, получение ответов от детей, сохранение продуктов детской деятельности (являются рисунки, написанные</w:t>
            </w:r>
            <w:r w:rsidR="00176536">
              <w:rPr>
                <w:b/>
                <w:sz w:val="20"/>
              </w:rPr>
              <w:t xml:space="preserve"> </w:t>
            </w:r>
            <w:r w:rsidR="00176536" w:rsidRPr="00176536">
              <w:rPr>
                <w:sz w:val="20"/>
              </w:rPr>
              <w:t xml:space="preserve">цифры </w:t>
            </w:r>
            <w:r w:rsidR="00176536" w:rsidRPr="00176536">
              <w:rPr>
                <w:sz w:val="20"/>
              </w:rPr>
              <w:lastRenderedPageBreak/>
              <w:t>и буквы, предметы ручного труда и прикладного искусства, созданные воспитанниками);</w:t>
            </w:r>
          </w:p>
          <w:p w:rsidR="00176536" w:rsidRPr="00176536" w:rsidRDefault="00176536">
            <w:pPr>
              <w:spacing w:after="255" w:line="240" w:lineRule="auto"/>
              <w:rPr>
                <w:bCs/>
                <w:sz w:val="20"/>
              </w:rPr>
            </w:pPr>
            <w:r w:rsidRPr="00176536">
              <w:rPr>
                <w:sz w:val="20"/>
              </w:rPr>
              <w:t>Формы: игры, опроса, анкетирования, тестовых заданий, контрольных оценочных занятий, нестандартизированного собеседования, и т.д.</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FF0000"/>
                <w:sz w:val="20"/>
              </w:rPr>
            </w:pPr>
            <w:r>
              <w:rPr>
                <w:color w:val="000000"/>
                <w:sz w:val="24"/>
              </w:rPr>
              <w:t>П</w:t>
            </w:r>
            <w:r>
              <w:rPr>
                <w:color w:val="FF0000"/>
                <w:sz w:val="20"/>
              </w:rPr>
              <w:t>сихолого-педагогическая диагностика: Учеб. пособие для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FF0000"/>
                <w:sz w:val="20"/>
              </w:rPr>
            </w:pPr>
            <w:r>
              <w:rPr>
                <w:color w:val="FF0000"/>
                <w:sz w:val="20"/>
              </w:rPr>
              <w:t>П863 студ. высш. пед. учеб. заведений / И.Ю.Левченко, С.Д.За­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FF0000"/>
                <w:sz w:val="20"/>
              </w:rPr>
            </w:pPr>
            <w:r>
              <w:rPr>
                <w:color w:val="FF0000"/>
                <w:sz w:val="20"/>
              </w:rPr>
              <w:t>брамная, Т.А.Добровольская и др.; Под ред. И.Ю.Левчен­</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FF0000"/>
                <w:sz w:val="20"/>
              </w:rPr>
            </w:pPr>
            <w:r>
              <w:rPr>
                <w:color w:val="FF0000"/>
                <w:sz w:val="20"/>
              </w:rPr>
              <w:t>ко, С.Д.Забрамной. — М.: Издательский центр «Академия»,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FF0000"/>
                <w:sz w:val="20"/>
              </w:rPr>
            </w:pPr>
            <w:r>
              <w:rPr>
                <w:color w:val="FF0000"/>
                <w:sz w:val="20"/>
              </w:rPr>
              <w:t>2003 - 320 с.</w:t>
            </w:r>
          </w:p>
          <w:p w:rsidR="002C6E8D" w:rsidRDefault="002C6E8D">
            <w:pPr>
              <w:spacing w:after="255" w:line="240" w:lineRule="auto"/>
              <w:rPr>
                <w:b/>
                <w:bCs/>
                <w:sz w:val="20"/>
              </w:rPr>
            </w:pPr>
          </w:p>
        </w:tc>
      </w:tr>
      <w:tr w:rsidR="002C6E8D">
        <w:tc>
          <w:tcPr>
            <w:tcW w:w="1320" w:type="pct"/>
          </w:tcPr>
          <w:p w:rsidR="002C6E8D" w:rsidRPr="0091411B" w:rsidRDefault="0069355F">
            <w:pPr>
              <w:widowControl w:val="0"/>
              <w:spacing w:line="240" w:lineRule="auto"/>
              <w:rPr>
                <w:b/>
                <w:sz w:val="20"/>
              </w:rPr>
            </w:pPr>
            <w:r w:rsidRPr="0091411B">
              <w:rPr>
                <w:b/>
                <w:sz w:val="20"/>
              </w:rPr>
              <w:lastRenderedPageBreak/>
              <w:t>Коррекционно-развивающая</w:t>
            </w:r>
            <w:r w:rsidRPr="0091411B">
              <w:rPr>
                <w:b/>
                <w:spacing w:val="-5"/>
                <w:sz w:val="20"/>
              </w:rPr>
              <w:t xml:space="preserve"> </w:t>
            </w:r>
            <w:r w:rsidRPr="0091411B">
              <w:rPr>
                <w:b/>
                <w:sz w:val="20"/>
              </w:rPr>
              <w:t xml:space="preserve">работа </w:t>
            </w:r>
          </w:p>
          <w:p w:rsidR="002C6E8D" w:rsidRDefault="002C6E8D">
            <w:pPr>
              <w:spacing w:after="255" w:line="240" w:lineRule="auto"/>
              <w:rPr>
                <w:b/>
                <w:color w:val="333333"/>
                <w:sz w:val="20"/>
              </w:rPr>
            </w:pPr>
          </w:p>
        </w:tc>
        <w:tc>
          <w:tcPr>
            <w:tcW w:w="2659" w:type="pct"/>
          </w:tcPr>
          <w:p w:rsidR="002C6E8D" w:rsidRDefault="0069355F" w:rsidP="00E04FBF">
            <w:pPr>
              <w:pStyle w:val="af3"/>
              <w:numPr>
                <w:ilvl w:val="1"/>
                <w:numId w:val="12"/>
              </w:numPr>
              <w:tabs>
                <w:tab w:val="left" w:pos="349"/>
              </w:tabs>
              <w:spacing w:before="39"/>
              <w:ind w:left="0" w:right="245" w:firstLine="349"/>
              <w:rPr>
                <w:sz w:val="20"/>
                <w:szCs w:val="20"/>
              </w:rPr>
            </w:pPr>
            <w:r>
              <w:rPr>
                <w:sz w:val="20"/>
                <w:szCs w:val="20"/>
              </w:rPr>
              <w:t>выбор</w:t>
            </w:r>
            <w:r>
              <w:rPr>
                <w:spacing w:val="1"/>
                <w:sz w:val="20"/>
                <w:szCs w:val="20"/>
              </w:rPr>
              <w:t xml:space="preserve"> </w:t>
            </w:r>
            <w:r>
              <w:rPr>
                <w:sz w:val="20"/>
                <w:szCs w:val="20"/>
              </w:rPr>
              <w:t>оптимальных</w:t>
            </w:r>
            <w:r>
              <w:rPr>
                <w:spacing w:val="1"/>
                <w:sz w:val="20"/>
                <w:szCs w:val="20"/>
              </w:rPr>
              <w:t xml:space="preserve"> </w:t>
            </w:r>
            <w:r>
              <w:rPr>
                <w:sz w:val="20"/>
                <w:szCs w:val="20"/>
              </w:rPr>
              <w:t>для</w:t>
            </w:r>
            <w:r>
              <w:rPr>
                <w:spacing w:val="1"/>
                <w:sz w:val="20"/>
                <w:szCs w:val="20"/>
              </w:rPr>
              <w:t xml:space="preserve"> </w:t>
            </w:r>
            <w:r>
              <w:rPr>
                <w:sz w:val="20"/>
                <w:szCs w:val="20"/>
              </w:rPr>
              <w:t>развития</w:t>
            </w:r>
            <w:r>
              <w:rPr>
                <w:spacing w:val="1"/>
                <w:sz w:val="20"/>
                <w:szCs w:val="20"/>
              </w:rPr>
              <w:t xml:space="preserve"> </w:t>
            </w:r>
            <w:r>
              <w:rPr>
                <w:sz w:val="20"/>
                <w:szCs w:val="20"/>
              </w:rPr>
              <w:t>обучающегося</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программ/методик</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его</w:t>
            </w:r>
            <w:r>
              <w:rPr>
                <w:spacing w:val="1"/>
                <w:sz w:val="20"/>
                <w:szCs w:val="20"/>
              </w:rPr>
              <w:t xml:space="preserve"> </w:t>
            </w:r>
            <w:r>
              <w:rPr>
                <w:sz w:val="20"/>
                <w:szCs w:val="20"/>
              </w:rPr>
              <w:t>особыми</w:t>
            </w:r>
            <w:r>
              <w:rPr>
                <w:spacing w:val="1"/>
                <w:sz w:val="20"/>
                <w:szCs w:val="20"/>
              </w:rPr>
              <w:t xml:space="preserve"> </w:t>
            </w:r>
            <w:r>
              <w:rPr>
                <w:sz w:val="20"/>
                <w:szCs w:val="20"/>
              </w:rPr>
              <w:t>(индивидуальными)</w:t>
            </w:r>
            <w:r>
              <w:rPr>
                <w:spacing w:val="-1"/>
                <w:sz w:val="20"/>
                <w:szCs w:val="20"/>
              </w:rPr>
              <w:t xml:space="preserve"> </w:t>
            </w:r>
            <w:r>
              <w:rPr>
                <w:sz w:val="20"/>
                <w:szCs w:val="20"/>
              </w:rPr>
              <w:t>образовательными потребностями;</w:t>
            </w:r>
          </w:p>
          <w:p w:rsidR="002C6E8D" w:rsidRDefault="0069355F" w:rsidP="00E04FBF">
            <w:pPr>
              <w:pStyle w:val="af3"/>
              <w:numPr>
                <w:ilvl w:val="1"/>
                <w:numId w:val="12"/>
              </w:numPr>
              <w:tabs>
                <w:tab w:val="left" w:pos="349"/>
              </w:tabs>
              <w:ind w:left="0" w:right="251" w:firstLine="349"/>
              <w:rPr>
                <w:sz w:val="20"/>
                <w:szCs w:val="20"/>
              </w:rPr>
            </w:pPr>
            <w:r>
              <w:rPr>
                <w:sz w:val="20"/>
                <w:szCs w:val="20"/>
              </w:rPr>
              <w:t>организацию,</w:t>
            </w:r>
            <w:r>
              <w:rPr>
                <w:spacing w:val="1"/>
                <w:sz w:val="20"/>
                <w:szCs w:val="20"/>
              </w:rPr>
              <w:t xml:space="preserve"> </w:t>
            </w:r>
            <w:r>
              <w:rPr>
                <w:sz w:val="20"/>
                <w:szCs w:val="20"/>
              </w:rPr>
              <w:t>разработку</w:t>
            </w:r>
            <w:r>
              <w:rPr>
                <w:spacing w:val="1"/>
                <w:sz w:val="20"/>
                <w:szCs w:val="20"/>
              </w:rPr>
              <w:t xml:space="preserve"> </w:t>
            </w:r>
            <w:r>
              <w:rPr>
                <w:sz w:val="20"/>
                <w:szCs w:val="20"/>
              </w:rPr>
              <w:t>и</w:t>
            </w:r>
            <w:r>
              <w:rPr>
                <w:spacing w:val="1"/>
                <w:sz w:val="20"/>
                <w:szCs w:val="20"/>
              </w:rPr>
              <w:t xml:space="preserve"> </w:t>
            </w:r>
            <w:r>
              <w:rPr>
                <w:sz w:val="20"/>
                <w:szCs w:val="20"/>
              </w:rPr>
              <w:t>проведение</w:t>
            </w:r>
            <w:r>
              <w:rPr>
                <w:spacing w:val="1"/>
                <w:sz w:val="20"/>
                <w:szCs w:val="20"/>
              </w:rPr>
              <w:t xml:space="preserve"> </w:t>
            </w:r>
            <w:r>
              <w:rPr>
                <w:sz w:val="20"/>
                <w:szCs w:val="20"/>
              </w:rPr>
              <w:t>специалистами</w:t>
            </w:r>
            <w:r>
              <w:rPr>
                <w:spacing w:val="1"/>
                <w:sz w:val="20"/>
                <w:szCs w:val="20"/>
              </w:rPr>
              <w:t xml:space="preserve"> </w:t>
            </w:r>
            <w:r>
              <w:rPr>
                <w:sz w:val="20"/>
                <w:szCs w:val="20"/>
              </w:rPr>
              <w:t>индивидуальных</w:t>
            </w:r>
            <w:r>
              <w:rPr>
                <w:spacing w:val="1"/>
                <w:sz w:val="20"/>
                <w:szCs w:val="20"/>
              </w:rPr>
              <w:t xml:space="preserve"> </w:t>
            </w:r>
            <w:r>
              <w:rPr>
                <w:sz w:val="20"/>
                <w:szCs w:val="20"/>
              </w:rPr>
              <w:t>и</w:t>
            </w:r>
            <w:r>
              <w:rPr>
                <w:spacing w:val="1"/>
                <w:sz w:val="20"/>
                <w:szCs w:val="20"/>
              </w:rPr>
              <w:t xml:space="preserve"> </w:t>
            </w:r>
            <w:r>
              <w:rPr>
                <w:sz w:val="20"/>
                <w:szCs w:val="20"/>
              </w:rPr>
              <w:t>групповых</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занятий,</w:t>
            </w:r>
            <w:r>
              <w:rPr>
                <w:spacing w:val="1"/>
                <w:sz w:val="20"/>
                <w:szCs w:val="20"/>
              </w:rPr>
              <w:t xml:space="preserve"> </w:t>
            </w:r>
            <w:r>
              <w:rPr>
                <w:sz w:val="20"/>
                <w:szCs w:val="20"/>
              </w:rPr>
              <w:t>необходимых</w:t>
            </w:r>
            <w:r>
              <w:rPr>
                <w:spacing w:val="1"/>
                <w:sz w:val="20"/>
                <w:szCs w:val="20"/>
              </w:rPr>
              <w:t xml:space="preserve"> </w:t>
            </w:r>
            <w:r>
              <w:rPr>
                <w:sz w:val="20"/>
                <w:szCs w:val="20"/>
              </w:rPr>
              <w:t>для</w:t>
            </w:r>
            <w:r>
              <w:rPr>
                <w:spacing w:val="1"/>
                <w:sz w:val="20"/>
                <w:szCs w:val="20"/>
              </w:rPr>
              <w:t xml:space="preserve"> </w:t>
            </w:r>
            <w:r>
              <w:rPr>
                <w:sz w:val="20"/>
                <w:szCs w:val="20"/>
              </w:rPr>
              <w:t>преодоления</w:t>
            </w:r>
            <w:r>
              <w:rPr>
                <w:spacing w:val="1"/>
                <w:sz w:val="20"/>
                <w:szCs w:val="20"/>
              </w:rPr>
              <w:t xml:space="preserve"> </w:t>
            </w:r>
            <w:r>
              <w:rPr>
                <w:sz w:val="20"/>
                <w:szCs w:val="20"/>
              </w:rPr>
              <w:t>нарушений</w:t>
            </w:r>
            <w:r>
              <w:rPr>
                <w:spacing w:val="1"/>
                <w:sz w:val="20"/>
                <w:szCs w:val="20"/>
              </w:rPr>
              <w:t xml:space="preserve"> </w:t>
            </w:r>
            <w:r>
              <w:rPr>
                <w:sz w:val="20"/>
                <w:szCs w:val="20"/>
              </w:rPr>
              <w:t>поведения</w:t>
            </w:r>
            <w:r>
              <w:rPr>
                <w:spacing w:val="1"/>
                <w:sz w:val="20"/>
                <w:szCs w:val="20"/>
              </w:rPr>
              <w:t xml:space="preserve"> </w:t>
            </w:r>
            <w:r>
              <w:rPr>
                <w:sz w:val="20"/>
                <w:szCs w:val="20"/>
              </w:rPr>
              <w:t>и</w:t>
            </w:r>
            <w:r>
              <w:rPr>
                <w:spacing w:val="1"/>
                <w:sz w:val="20"/>
                <w:szCs w:val="20"/>
              </w:rPr>
              <w:t xml:space="preserve"> </w:t>
            </w:r>
            <w:r>
              <w:rPr>
                <w:sz w:val="20"/>
                <w:szCs w:val="20"/>
              </w:rPr>
              <w:t>развития,</w:t>
            </w:r>
            <w:r>
              <w:rPr>
                <w:spacing w:val="58"/>
                <w:sz w:val="20"/>
                <w:szCs w:val="20"/>
              </w:rPr>
              <w:t xml:space="preserve"> </w:t>
            </w:r>
            <w:r>
              <w:rPr>
                <w:sz w:val="20"/>
                <w:szCs w:val="20"/>
              </w:rPr>
              <w:t>трудностей в</w:t>
            </w:r>
            <w:r>
              <w:rPr>
                <w:spacing w:val="-2"/>
                <w:sz w:val="20"/>
                <w:szCs w:val="20"/>
              </w:rPr>
              <w:t xml:space="preserve"> </w:t>
            </w:r>
            <w:r>
              <w:rPr>
                <w:sz w:val="20"/>
                <w:szCs w:val="20"/>
              </w:rPr>
              <w:t>освоении образовательной</w:t>
            </w:r>
            <w:r>
              <w:rPr>
                <w:spacing w:val="-1"/>
                <w:sz w:val="20"/>
                <w:szCs w:val="20"/>
              </w:rPr>
              <w:t xml:space="preserve"> </w:t>
            </w:r>
            <w:r>
              <w:rPr>
                <w:sz w:val="20"/>
                <w:szCs w:val="20"/>
              </w:rPr>
              <w:t>программы и</w:t>
            </w:r>
            <w:r>
              <w:rPr>
                <w:spacing w:val="-1"/>
                <w:sz w:val="20"/>
                <w:szCs w:val="20"/>
              </w:rPr>
              <w:t xml:space="preserve"> </w:t>
            </w:r>
            <w:r>
              <w:rPr>
                <w:sz w:val="20"/>
                <w:szCs w:val="20"/>
              </w:rPr>
              <w:t>социализации;</w:t>
            </w:r>
          </w:p>
          <w:p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4"/>
                <w:sz w:val="20"/>
                <w:szCs w:val="20"/>
              </w:rPr>
              <w:t xml:space="preserve"> </w:t>
            </w:r>
            <w:r>
              <w:rPr>
                <w:sz w:val="20"/>
                <w:szCs w:val="20"/>
              </w:rPr>
              <w:t>и</w:t>
            </w:r>
            <w:r>
              <w:rPr>
                <w:spacing w:val="-4"/>
                <w:sz w:val="20"/>
                <w:szCs w:val="20"/>
              </w:rPr>
              <w:t xml:space="preserve"> </w:t>
            </w:r>
            <w:r>
              <w:rPr>
                <w:sz w:val="20"/>
                <w:szCs w:val="20"/>
              </w:rPr>
              <w:t>развитие</w:t>
            </w:r>
            <w:r>
              <w:rPr>
                <w:spacing w:val="-8"/>
                <w:sz w:val="20"/>
                <w:szCs w:val="20"/>
              </w:rPr>
              <w:t xml:space="preserve"> </w:t>
            </w:r>
            <w:r>
              <w:rPr>
                <w:sz w:val="20"/>
                <w:szCs w:val="20"/>
              </w:rPr>
              <w:t>высших</w:t>
            </w:r>
            <w:r>
              <w:rPr>
                <w:spacing w:val="-2"/>
                <w:sz w:val="20"/>
                <w:szCs w:val="20"/>
              </w:rPr>
              <w:t xml:space="preserve"> </w:t>
            </w:r>
            <w:r>
              <w:rPr>
                <w:sz w:val="20"/>
                <w:szCs w:val="20"/>
              </w:rPr>
              <w:t>психических</w:t>
            </w:r>
            <w:r>
              <w:rPr>
                <w:spacing w:val="-1"/>
                <w:sz w:val="20"/>
                <w:szCs w:val="20"/>
              </w:rPr>
              <w:t xml:space="preserve"> </w:t>
            </w:r>
            <w:r>
              <w:rPr>
                <w:sz w:val="20"/>
                <w:szCs w:val="20"/>
              </w:rPr>
              <w:t>функций;</w:t>
            </w:r>
          </w:p>
          <w:p w:rsidR="002C6E8D" w:rsidRDefault="0069355F" w:rsidP="00E04FBF">
            <w:pPr>
              <w:pStyle w:val="af3"/>
              <w:numPr>
                <w:ilvl w:val="1"/>
                <w:numId w:val="12"/>
              </w:numPr>
              <w:tabs>
                <w:tab w:val="left" w:pos="349"/>
              </w:tabs>
              <w:spacing w:before="40"/>
              <w:ind w:left="0" w:right="254" w:firstLine="349"/>
              <w:rPr>
                <w:sz w:val="20"/>
                <w:szCs w:val="20"/>
              </w:rPr>
            </w:pPr>
            <w:r>
              <w:rPr>
                <w:sz w:val="20"/>
                <w:szCs w:val="20"/>
              </w:rPr>
              <w:t xml:space="preserve">развитие эмоционально-волевой и личностной сферы обучающегося и </w:t>
            </w:r>
            <w:r>
              <w:rPr>
                <w:sz w:val="20"/>
                <w:szCs w:val="20"/>
              </w:rPr>
              <w:lastRenderedPageBreak/>
              <w:t>психологическую</w:t>
            </w:r>
            <w:r>
              <w:rPr>
                <w:spacing w:val="1"/>
                <w:sz w:val="20"/>
                <w:szCs w:val="20"/>
              </w:rPr>
              <w:t xml:space="preserve"> </w:t>
            </w:r>
            <w:r>
              <w:rPr>
                <w:sz w:val="20"/>
                <w:szCs w:val="20"/>
              </w:rPr>
              <w:t>коррекцию</w:t>
            </w:r>
            <w:r>
              <w:rPr>
                <w:spacing w:val="-1"/>
                <w:sz w:val="20"/>
                <w:szCs w:val="20"/>
              </w:rPr>
              <w:t xml:space="preserve"> </w:t>
            </w:r>
            <w:r>
              <w:rPr>
                <w:sz w:val="20"/>
                <w:szCs w:val="20"/>
              </w:rPr>
              <w:t>его</w:t>
            </w:r>
            <w:r>
              <w:rPr>
                <w:spacing w:val="-1"/>
                <w:sz w:val="20"/>
                <w:szCs w:val="20"/>
              </w:rPr>
              <w:t xml:space="preserve"> </w:t>
            </w:r>
            <w:r>
              <w:rPr>
                <w:sz w:val="20"/>
                <w:szCs w:val="20"/>
              </w:rPr>
              <w:t>поведения;</w:t>
            </w:r>
          </w:p>
          <w:p w:rsidR="002C6E8D" w:rsidRDefault="0069355F" w:rsidP="00E04FBF">
            <w:pPr>
              <w:pStyle w:val="af3"/>
              <w:numPr>
                <w:ilvl w:val="1"/>
                <w:numId w:val="12"/>
              </w:numPr>
              <w:tabs>
                <w:tab w:val="left" w:pos="349"/>
              </w:tabs>
              <w:ind w:left="0" w:right="251" w:firstLine="349"/>
              <w:rPr>
                <w:sz w:val="20"/>
                <w:szCs w:val="20"/>
              </w:rPr>
            </w:pPr>
            <w:r>
              <w:rPr>
                <w:sz w:val="20"/>
                <w:szCs w:val="20"/>
              </w:rPr>
              <w:t>развитие</w:t>
            </w:r>
            <w:r>
              <w:rPr>
                <w:spacing w:val="1"/>
                <w:sz w:val="20"/>
                <w:szCs w:val="20"/>
              </w:rPr>
              <w:t xml:space="preserve"> </w:t>
            </w:r>
            <w:r>
              <w:rPr>
                <w:sz w:val="20"/>
                <w:szCs w:val="20"/>
              </w:rPr>
              <w:t>коммуникативных</w:t>
            </w:r>
            <w:r>
              <w:rPr>
                <w:spacing w:val="1"/>
                <w:sz w:val="20"/>
                <w:szCs w:val="20"/>
              </w:rPr>
              <w:t xml:space="preserve"> </w:t>
            </w:r>
            <w:r>
              <w:rPr>
                <w:sz w:val="20"/>
                <w:szCs w:val="20"/>
              </w:rPr>
              <w:t>способностей,</w:t>
            </w:r>
            <w:r>
              <w:rPr>
                <w:spacing w:val="1"/>
                <w:sz w:val="20"/>
                <w:szCs w:val="20"/>
              </w:rPr>
              <w:t xml:space="preserve"> </w:t>
            </w:r>
            <w:r>
              <w:rPr>
                <w:sz w:val="20"/>
                <w:szCs w:val="20"/>
              </w:rPr>
              <w:t>социального</w:t>
            </w:r>
            <w:r>
              <w:rPr>
                <w:spacing w:val="1"/>
                <w:sz w:val="20"/>
                <w:szCs w:val="20"/>
              </w:rPr>
              <w:t xml:space="preserve"> </w:t>
            </w:r>
            <w:r>
              <w:rPr>
                <w:sz w:val="20"/>
                <w:szCs w:val="20"/>
              </w:rPr>
              <w:t>и</w:t>
            </w:r>
            <w:r>
              <w:rPr>
                <w:spacing w:val="1"/>
                <w:sz w:val="20"/>
                <w:szCs w:val="20"/>
              </w:rPr>
              <w:t xml:space="preserve"> </w:t>
            </w:r>
            <w:r>
              <w:rPr>
                <w:sz w:val="20"/>
                <w:szCs w:val="20"/>
              </w:rPr>
              <w:t>эмоционального</w:t>
            </w:r>
            <w:r>
              <w:rPr>
                <w:spacing w:val="1"/>
                <w:sz w:val="20"/>
                <w:szCs w:val="20"/>
              </w:rPr>
              <w:t xml:space="preserve"> </w:t>
            </w:r>
            <w:r>
              <w:rPr>
                <w:sz w:val="20"/>
                <w:szCs w:val="20"/>
              </w:rPr>
              <w:t>интеллекта</w:t>
            </w:r>
            <w:r>
              <w:rPr>
                <w:spacing w:val="1"/>
                <w:sz w:val="20"/>
                <w:szCs w:val="20"/>
              </w:rPr>
              <w:t xml:space="preserve"> </w:t>
            </w:r>
            <w:r>
              <w:rPr>
                <w:sz w:val="20"/>
                <w:szCs w:val="20"/>
              </w:rPr>
              <w:t>обучающихся,</w:t>
            </w:r>
            <w:r>
              <w:rPr>
                <w:spacing w:val="-1"/>
                <w:sz w:val="20"/>
                <w:szCs w:val="20"/>
              </w:rPr>
              <w:t xml:space="preserve"> </w:t>
            </w:r>
            <w:r>
              <w:rPr>
                <w:sz w:val="20"/>
                <w:szCs w:val="20"/>
              </w:rPr>
              <w:t>формирование</w:t>
            </w:r>
            <w:r>
              <w:rPr>
                <w:spacing w:val="-1"/>
                <w:sz w:val="20"/>
                <w:szCs w:val="20"/>
              </w:rPr>
              <w:t xml:space="preserve"> </w:t>
            </w:r>
            <w:r>
              <w:rPr>
                <w:sz w:val="20"/>
                <w:szCs w:val="20"/>
              </w:rPr>
              <w:t>их</w:t>
            </w:r>
            <w:r>
              <w:rPr>
                <w:spacing w:val="-2"/>
                <w:sz w:val="20"/>
                <w:szCs w:val="20"/>
              </w:rPr>
              <w:t xml:space="preserve"> </w:t>
            </w:r>
            <w:r>
              <w:rPr>
                <w:sz w:val="20"/>
                <w:szCs w:val="20"/>
              </w:rPr>
              <w:t>коммуникативной компетентности;</w:t>
            </w:r>
          </w:p>
          <w:p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3"/>
                <w:sz w:val="20"/>
                <w:szCs w:val="20"/>
              </w:rPr>
              <w:t xml:space="preserve"> </w:t>
            </w:r>
            <w:r>
              <w:rPr>
                <w:sz w:val="20"/>
                <w:szCs w:val="20"/>
              </w:rPr>
              <w:t>и</w:t>
            </w:r>
            <w:r>
              <w:rPr>
                <w:spacing w:val="-3"/>
                <w:sz w:val="20"/>
                <w:szCs w:val="20"/>
              </w:rPr>
              <w:t xml:space="preserve"> </w:t>
            </w:r>
            <w:r>
              <w:rPr>
                <w:sz w:val="20"/>
                <w:szCs w:val="20"/>
              </w:rPr>
              <w:t>развитие</w:t>
            </w:r>
            <w:r>
              <w:rPr>
                <w:spacing w:val="-7"/>
                <w:sz w:val="20"/>
                <w:szCs w:val="20"/>
              </w:rPr>
              <w:t xml:space="preserve"> </w:t>
            </w:r>
            <w:r>
              <w:rPr>
                <w:sz w:val="20"/>
                <w:szCs w:val="20"/>
              </w:rPr>
              <w:t>психомоторной</w:t>
            </w:r>
            <w:r>
              <w:rPr>
                <w:spacing w:val="-3"/>
                <w:sz w:val="20"/>
                <w:szCs w:val="20"/>
              </w:rPr>
              <w:t xml:space="preserve"> </w:t>
            </w:r>
            <w:r>
              <w:rPr>
                <w:sz w:val="20"/>
                <w:szCs w:val="20"/>
              </w:rPr>
              <w:t>сферы,</w:t>
            </w:r>
            <w:r>
              <w:rPr>
                <w:spacing w:val="-3"/>
                <w:sz w:val="20"/>
                <w:szCs w:val="20"/>
              </w:rPr>
              <w:t xml:space="preserve"> </w:t>
            </w:r>
            <w:r>
              <w:rPr>
                <w:sz w:val="20"/>
                <w:szCs w:val="20"/>
              </w:rPr>
              <w:t>координации</w:t>
            </w:r>
            <w:r>
              <w:rPr>
                <w:spacing w:val="-3"/>
                <w:sz w:val="20"/>
                <w:szCs w:val="20"/>
              </w:rPr>
              <w:t xml:space="preserve"> </w:t>
            </w:r>
            <w:r>
              <w:rPr>
                <w:spacing w:val="-3"/>
                <w:sz w:val="20"/>
                <w:szCs w:val="20"/>
              </w:rPr>
              <w:br/>
            </w:r>
            <w:r>
              <w:rPr>
                <w:sz w:val="20"/>
                <w:szCs w:val="20"/>
              </w:rPr>
              <w:t>и</w:t>
            </w:r>
            <w:r>
              <w:rPr>
                <w:spacing w:val="-3"/>
                <w:sz w:val="20"/>
                <w:szCs w:val="20"/>
              </w:rPr>
              <w:t xml:space="preserve"> </w:t>
            </w:r>
            <w:r>
              <w:rPr>
                <w:sz w:val="20"/>
                <w:szCs w:val="20"/>
              </w:rPr>
              <w:t>регуляции</w:t>
            </w:r>
            <w:r>
              <w:rPr>
                <w:spacing w:val="-3"/>
                <w:sz w:val="20"/>
                <w:szCs w:val="20"/>
              </w:rPr>
              <w:t xml:space="preserve"> </w:t>
            </w:r>
            <w:r>
              <w:rPr>
                <w:sz w:val="20"/>
                <w:szCs w:val="20"/>
              </w:rPr>
              <w:t>движений;</w:t>
            </w:r>
          </w:p>
          <w:p w:rsidR="002C6E8D" w:rsidRDefault="0069355F" w:rsidP="00E04FBF">
            <w:pPr>
              <w:pStyle w:val="af3"/>
              <w:numPr>
                <w:ilvl w:val="1"/>
                <w:numId w:val="12"/>
              </w:numPr>
              <w:tabs>
                <w:tab w:val="left" w:pos="349"/>
              </w:tabs>
              <w:spacing w:before="40"/>
              <w:ind w:left="0" w:right="248" w:firstLine="349"/>
              <w:rPr>
                <w:sz w:val="20"/>
                <w:szCs w:val="20"/>
              </w:rPr>
            </w:pPr>
            <w:r>
              <w:rPr>
                <w:sz w:val="20"/>
                <w:szCs w:val="20"/>
              </w:rPr>
              <w:t>создание</w:t>
            </w:r>
            <w:r>
              <w:rPr>
                <w:spacing w:val="1"/>
                <w:sz w:val="20"/>
                <w:szCs w:val="20"/>
              </w:rPr>
              <w:t xml:space="preserve"> </w:t>
            </w:r>
            <w:r>
              <w:rPr>
                <w:sz w:val="20"/>
                <w:szCs w:val="20"/>
              </w:rPr>
              <w:t>условий,</w:t>
            </w:r>
            <w:r>
              <w:rPr>
                <w:spacing w:val="1"/>
                <w:sz w:val="20"/>
                <w:szCs w:val="20"/>
              </w:rPr>
              <w:t xml:space="preserve"> </w:t>
            </w:r>
            <w:r>
              <w:rPr>
                <w:sz w:val="20"/>
                <w:szCs w:val="20"/>
              </w:rPr>
              <w:t>обеспечивающих</w:t>
            </w:r>
            <w:r>
              <w:rPr>
                <w:spacing w:val="1"/>
                <w:sz w:val="20"/>
                <w:szCs w:val="20"/>
              </w:rPr>
              <w:t xml:space="preserve"> </w:t>
            </w:r>
            <w:r>
              <w:rPr>
                <w:sz w:val="20"/>
                <w:szCs w:val="20"/>
              </w:rPr>
              <w:t>развитие,</w:t>
            </w:r>
            <w:r>
              <w:rPr>
                <w:spacing w:val="1"/>
                <w:sz w:val="20"/>
                <w:szCs w:val="20"/>
              </w:rPr>
              <w:t xml:space="preserve"> </w:t>
            </w:r>
            <w:r>
              <w:rPr>
                <w:sz w:val="20"/>
                <w:szCs w:val="20"/>
              </w:rPr>
              <w:t>обучение</w:t>
            </w:r>
            <w:r>
              <w:rPr>
                <w:spacing w:val="1"/>
                <w:sz w:val="20"/>
                <w:szCs w:val="20"/>
              </w:rPr>
              <w:t xml:space="preserve"> </w:t>
            </w:r>
            <w:r>
              <w:rPr>
                <w:sz w:val="20"/>
                <w:szCs w:val="20"/>
              </w:rPr>
              <w:t>и</w:t>
            </w:r>
            <w:r>
              <w:rPr>
                <w:spacing w:val="1"/>
                <w:sz w:val="20"/>
                <w:szCs w:val="20"/>
              </w:rPr>
              <w:t xml:space="preserve"> </w:t>
            </w:r>
            <w:r>
              <w:rPr>
                <w:sz w:val="20"/>
                <w:szCs w:val="20"/>
              </w:rPr>
              <w:t>воспитание</w:t>
            </w:r>
            <w:r>
              <w:rPr>
                <w:spacing w:val="1"/>
                <w:sz w:val="20"/>
                <w:szCs w:val="20"/>
              </w:rPr>
              <w:t xml:space="preserve"> </w:t>
            </w:r>
            <w:r>
              <w:rPr>
                <w:sz w:val="20"/>
                <w:szCs w:val="20"/>
              </w:rPr>
              <w:t>детей</w:t>
            </w:r>
            <w:r>
              <w:rPr>
                <w:spacing w:val="1"/>
                <w:sz w:val="20"/>
                <w:szCs w:val="20"/>
              </w:rPr>
              <w:t xml:space="preserve"> </w:t>
            </w:r>
            <w:r>
              <w:rPr>
                <w:sz w:val="20"/>
                <w:szCs w:val="20"/>
              </w:rPr>
              <w:t>с</w:t>
            </w:r>
            <w:r>
              <w:rPr>
                <w:spacing w:val="1"/>
                <w:sz w:val="20"/>
                <w:szCs w:val="20"/>
              </w:rPr>
              <w:t xml:space="preserve"> </w:t>
            </w:r>
            <w:r>
              <w:rPr>
                <w:sz w:val="20"/>
                <w:szCs w:val="20"/>
              </w:rPr>
              <w:t>ярко</w:t>
            </w:r>
            <w:r>
              <w:rPr>
                <w:spacing w:val="1"/>
                <w:sz w:val="20"/>
                <w:szCs w:val="20"/>
              </w:rPr>
              <w:t xml:space="preserve"> </w:t>
            </w:r>
            <w:r>
              <w:rPr>
                <w:sz w:val="20"/>
                <w:szCs w:val="20"/>
              </w:rPr>
              <w:t>выраженной познавательной направленностью, высоким уровнем умственного развития или иной</w:t>
            </w:r>
            <w:r>
              <w:rPr>
                <w:spacing w:val="1"/>
                <w:sz w:val="20"/>
                <w:szCs w:val="20"/>
              </w:rPr>
              <w:t xml:space="preserve"> </w:t>
            </w:r>
            <w:r>
              <w:rPr>
                <w:sz w:val="20"/>
                <w:szCs w:val="20"/>
              </w:rPr>
              <w:t>направленностью</w:t>
            </w:r>
            <w:r>
              <w:rPr>
                <w:spacing w:val="-1"/>
                <w:sz w:val="20"/>
                <w:szCs w:val="20"/>
              </w:rPr>
              <w:t xml:space="preserve"> </w:t>
            </w:r>
            <w:r>
              <w:rPr>
                <w:sz w:val="20"/>
                <w:szCs w:val="20"/>
              </w:rPr>
              <w:t>одаренности;</w:t>
            </w:r>
          </w:p>
          <w:p w:rsidR="002C6E8D" w:rsidRDefault="0069355F" w:rsidP="00E04FBF">
            <w:pPr>
              <w:pStyle w:val="af3"/>
              <w:numPr>
                <w:ilvl w:val="1"/>
                <w:numId w:val="12"/>
              </w:numPr>
              <w:tabs>
                <w:tab w:val="left" w:pos="349"/>
              </w:tabs>
              <w:ind w:left="0" w:right="245" w:firstLine="349"/>
              <w:rPr>
                <w:sz w:val="20"/>
                <w:szCs w:val="20"/>
              </w:rPr>
            </w:pPr>
            <w:r>
              <w:rPr>
                <w:sz w:val="20"/>
                <w:szCs w:val="20"/>
              </w:rPr>
              <w:t>создание насыщенной развивающей предметно - пространственной среды для разных видов</w:t>
            </w:r>
            <w:r>
              <w:rPr>
                <w:spacing w:val="-57"/>
                <w:sz w:val="20"/>
                <w:szCs w:val="20"/>
              </w:rPr>
              <w:t xml:space="preserve"> </w:t>
            </w:r>
            <w:r>
              <w:rPr>
                <w:sz w:val="20"/>
                <w:szCs w:val="20"/>
              </w:rPr>
              <w:t>деятельности;</w:t>
            </w:r>
          </w:p>
          <w:p w:rsidR="002C6E8D" w:rsidRDefault="0069355F" w:rsidP="00E04FBF">
            <w:pPr>
              <w:pStyle w:val="af3"/>
              <w:numPr>
                <w:ilvl w:val="1"/>
                <w:numId w:val="12"/>
              </w:numPr>
              <w:tabs>
                <w:tab w:val="left" w:pos="349"/>
              </w:tabs>
              <w:ind w:left="0" w:right="248" w:firstLine="349"/>
              <w:rPr>
                <w:sz w:val="20"/>
                <w:szCs w:val="20"/>
              </w:rPr>
            </w:pPr>
            <w:r>
              <w:rPr>
                <w:sz w:val="20"/>
                <w:szCs w:val="20"/>
              </w:rPr>
              <w:t>формирование</w:t>
            </w:r>
            <w:r>
              <w:rPr>
                <w:spacing w:val="1"/>
                <w:sz w:val="20"/>
                <w:szCs w:val="20"/>
              </w:rPr>
              <w:t xml:space="preserve"> </w:t>
            </w:r>
            <w:r>
              <w:rPr>
                <w:sz w:val="20"/>
                <w:szCs w:val="20"/>
              </w:rPr>
              <w:t>инклюзивной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среды,</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обеспечивающей</w:t>
            </w:r>
            <w:r>
              <w:rPr>
                <w:spacing w:val="1"/>
                <w:sz w:val="20"/>
                <w:szCs w:val="20"/>
              </w:rPr>
              <w:t xml:space="preserve"> </w:t>
            </w:r>
            <w:r>
              <w:rPr>
                <w:sz w:val="20"/>
                <w:szCs w:val="20"/>
              </w:rPr>
              <w:t>включение</w:t>
            </w:r>
            <w:r>
              <w:rPr>
                <w:spacing w:val="1"/>
                <w:sz w:val="20"/>
                <w:szCs w:val="20"/>
              </w:rPr>
              <w:t xml:space="preserve"> </w:t>
            </w:r>
            <w:r>
              <w:rPr>
                <w:sz w:val="20"/>
                <w:szCs w:val="20"/>
              </w:rPr>
              <w:t>детей</w:t>
            </w:r>
            <w:r>
              <w:rPr>
                <w:spacing w:val="1"/>
                <w:sz w:val="20"/>
                <w:szCs w:val="20"/>
              </w:rPr>
              <w:t xml:space="preserve"> </w:t>
            </w:r>
            <w:r>
              <w:rPr>
                <w:sz w:val="20"/>
                <w:szCs w:val="20"/>
              </w:rPr>
              <w:t>иностранных</w:t>
            </w:r>
            <w:r>
              <w:rPr>
                <w:spacing w:val="1"/>
                <w:sz w:val="20"/>
                <w:szCs w:val="20"/>
              </w:rPr>
              <w:t xml:space="preserve"> </w:t>
            </w:r>
            <w:r>
              <w:rPr>
                <w:sz w:val="20"/>
                <w:szCs w:val="20"/>
              </w:rPr>
              <w:t>граждан</w:t>
            </w:r>
            <w:r>
              <w:rPr>
                <w:spacing w:val="1"/>
                <w:sz w:val="20"/>
                <w:szCs w:val="20"/>
              </w:rPr>
              <w:t xml:space="preserve"> </w:t>
            </w:r>
            <w:r>
              <w:rPr>
                <w:sz w:val="20"/>
                <w:szCs w:val="20"/>
              </w:rPr>
              <w:t>в</w:t>
            </w:r>
            <w:r>
              <w:rPr>
                <w:spacing w:val="1"/>
                <w:sz w:val="20"/>
                <w:szCs w:val="20"/>
              </w:rPr>
              <w:t xml:space="preserve"> </w:t>
            </w:r>
            <w:r>
              <w:rPr>
                <w:sz w:val="20"/>
                <w:szCs w:val="20"/>
              </w:rPr>
              <w:t>российское</w:t>
            </w:r>
            <w:r>
              <w:rPr>
                <w:spacing w:val="1"/>
                <w:sz w:val="20"/>
                <w:szCs w:val="20"/>
              </w:rPr>
              <w:t xml:space="preserve"> </w:t>
            </w:r>
            <w:r>
              <w:rPr>
                <w:sz w:val="20"/>
                <w:szCs w:val="20"/>
              </w:rPr>
              <w:t>образовательное</w:t>
            </w:r>
            <w:r>
              <w:rPr>
                <w:spacing w:val="1"/>
                <w:sz w:val="20"/>
                <w:szCs w:val="20"/>
              </w:rPr>
              <w:t xml:space="preserve"> </w:t>
            </w:r>
            <w:r>
              <w:rPr>
                <w:sz w:val="20"/>
                <w:szCs w:val="20"/>
              </w:rPr>
              <w:t>пространство</w:t>
            </w:r>
            <w:r>
              <w:rPr>
                <w:spacing w:val="61"/>
                <w:sz w:val="20"/>
                <w:szCs w:val="20"/>
              </w:rPr>
              <w:t xml:space="preserve"> </w:t>
            </w:r>
            <w:r>
              <w:rPr>
                <w:sz w:val="20"/>
                <w:szCs w:val="20"/>
              </w:rPr>
              <w:t>с</w:t>
            </w:r>
            <w:r>
              <w:rPr>
                <w:spacing w:val="1"/>
                <w:sz w:val="20"/>
                <w:szCs w:val="20"/>
              </w:rPr>
              <w:t xml:space="preserve"> </w:t>
            </w:r>
            <w:r>
              <w:rPr>
                <w:sz w:val="20"/>
                <w:szCs w:val="20"/>
              </w:rPr>
              <w:t>сохранением</w:t>
            </w:r>
            <w:r>
              <w:rPr>
                <w:spacing w:val="-2"/>
                <w:sz w:val="20"/>
                <w:szCs w:val="20"/>
              </w:rPr>
              <w:t xml:space="preserve"> </w:t>
            </w:r>
            <w:r>
              <w:rPr>
                <w:sz w:val="20"/>
                <w:szCs w:val="20"/>
              </w:rPr>
              <w:t>культуры и</w:t>
            </w:r>
            <w:r>
              <w:rPr>
                <w:spacing w:val="-1"/>
                <w:sz w:val="20"/>
                <w:szCs w:val="20"/>
              </w:rPr>
              <w:t xml:space="preserve"> </w:t>
            </w:r>
            <w:r>
              <w:rPr>
                <w:sz w:val="20"/>
                <w:szCs w:val="20"/>
              </w:rPr>
              <w:t>идентичности, связанных со</w:t>
            </w:r>
            <w:r>
              <w:rPr>
                <w:spacing w:val="-1"/>
                <w:sz w:val="20"/>
                <w:szCs w:val="20"/>
              </w:rPr>
              <w:t xml:space="preserve"> </w:t>
            </w:r>
            <w:r>
              <w:rPr>
                <w:sz w:val="20"/>
                <w:szCs w:val="20"/>
              </w:rPr>
              <w:t>страной</w:t>
            </w:r>
            <w:r>
              <w:rPr>
                <w:spacing w:val="-3"/>
                <w:sz w:val="20"/>
                <w:szCs w:val="20"/>
              </w:rPr>
              <w:t xml:space="preserve"> </w:t>
            </w:r>
            <w:r>
              <w:rPr>
                <w:sz w:val="20"/>
                <w:szCs w:val="20"/>
              </w:rPr>
              <w:t>исхода\происхождения;</w:t>
            </w:r>
          </w:p>
          <w:p w:rsidR="002C6E8D" w:rsidRDefault="0069355F" w:rsidP="00E04FBF">
            <w:pPr>
              <w:pStyle w:val="af3"/>
              <w:numPr>
                <w:ilvl w:val="1"/>
                <w:numId w:val="12"/>
              </w:numPr>
              <w:tabs>
                <w:tab w:val="left" w:pos="349"/>
              </w:tabs>
              <w:ind w:left="0" w:right="248" w:firstLine="349"/>
              <w:rPr>
                <w:sz w:val="20"/>
                <w:szCs w:val="20"/>
              </w:rPr>
            </w:pPr>
            <w:r>
              <w:rPr>
                <w:sz w:val="20"/>
                <w:szCs w:val="20"/>
              </w:rPr>
              <w:t>оказание</w:t>
            </w:r>
            <w:r>
              <w:rPr>
                <w:spacing w:val="1"/>
                <w:sz w:val="20"/>
                <w:szCs w:val="20"/>
              </w:rPr>
              <w:t xml:space="preserve"> </w:t>
            </w:r>
            <w:r>
              <w:rPr>
                <w:sz w:val="20"/>
                <w:szCs w:val="20"/>
              </w:rPr>
              <w:t>поддержки</w:t>
            </w:r>
            <w:r>
              <w:rPr>
                <w:spacing w:val="1"/>
                <w:sz w:val="20"/>
                <w:szCs w:val="20"/>
              </w:rPr>
              <w:t xml:space="preserve"> </w:t>
            </w:r>
            <w:r>
              <w:rPr>
                <w:sz w:val="20"/>
                <w:szCs w:val="20"/>
              </w:rPr>
              <w:t>ребенку</w:t>
            </w:r>
            <w:r>
              <w:rPr>
                <w:spacing w:val="1"/>
                <w:sz w:val="20"/>
                <w:szCs w:val="20"/>
              </w:rPr>
              <w:t xml:space="preserve"> </w:t>
            </w:r>
            <w:r>
              <w:rPr>
                <w:sz w:val="20"/>
                <w:szCs w:val="20"/>
              </w:rPr>
              <w:t>в</w:t>
            </w:r>
            <w:r>
              <w:rPr>
                <w:spacing w:val="1"/>
                <w:sz w:val="20"/>
                <w:szCs w:val="20"/>
              </w:rPr>
              <w:t xml:space="preserve"> </w:t>
            </w:r>
            <w:r>
              <w:rPr>
                <w:sz w:val="20"/>
                <w:szCs w:val="20"/>
              </w:rPr>
              <w:t>случаях</w:t>
            </w:r>
            <w:r>
              <w:rPr>
                <w:spacing w:val="1"/>
                <w:sz w:val="20"/>
                <w:szCs w:val="20"/>
              </w:rPr>
              <w:t xml:space="preserve"> </w:t>
            </w:r>
            <w:r>
              <w:rPr>
                <w:sz w:val="20"/>
                <w:szCs w:val="20"/>
              </w:rPr>
              <w:t>неблагоприятных</w:t>
            </w:r>
            <w:r>
              <w:rPr>
                <w:spacing w:val="1"/>
                <w:sz w:val="20"/>
                <w:szCs w:val="20"/>
              </w:rPr>
              <w:t xml:space="preserve"> </w:t>
            </w:r>
            <w:r>
              <w:rPr>
                <w:sz w:val="20"/>
                <w:szCs w:val="20"/>
              </w:rPr>
              <w:t>условий</w:t>
            </w:r>
            <w:r>
              <w:rPr>
                <w:spacing w:val="1"/>
                <w:sz w:val="20"/>
                <w:szCs w:val="20"/>
              </w:rPr>
              <w:t xml:space="preserve"> </w:t>
            </w:r>
            <w:r>
              <w:rPr>
                <w:sz w:val="20"/>
                <w:szCs w:val="20"/>
              </w:rPr>
              <w:t>жизни,</w:t>
            </w:r>
            <w:r>
              <w:rPr>
                <w:spacing w:val="1"/>
                <w:sz w:val="20"/>
                <w:szCs w:val="20"/>
              </w:rPr>
              <w:t xml:space="preserve"> </w:t>
            </w:r>
            <w:r>
              <w:rPr>
                <w:sz w:val="20"/>
                <w:szCs w:val="20"/>
              </w:rPr>
              <w:t>психотравмирующих обстоятельствах при условии информирования соответствующих структур</w:t>
            </w:r>
            <w:r>
              <w:rPr>
                <w:spacing w:val="1"/>
                <w:sz w:val="20"/>
                <w:szCs w:val="20"/>
              </w:rPr>
              <w:t xml:space="preserve"> </w:t>
            </w:r>
            <w:r>
              <w:rPr>
                <w:sz w:val="20"/>
                <w:szCs w:val="20"/>
              </w:rPr>
              <w:t>социальной</w:t>
            </w:r>
            <w:r>
              <w:rPr>
                <w:spacing w:val="-1"/>
                <w:sz w:val="20"/>
                <w:szCs w:val="20"/>
              </w:rPr>
              <w:t xml:space="preserve"> </w:t>
            </w:r>
            <w:r>
              <w:rPr>
                <w:sz w:val="20"/>
                <w:szCs w:val="20"/>
              </w:rPr>
              <w:t>защиты;</w:t>
            </w:r>
          </w:p>
          <w:p w:rsidR="002C6E8D" w:rsidRDefault="0069355F" w:rsidP="00E04FBF">
            <w:pPr>
              <w:pStyle w:val="af3"/>
              <w:numPr>
                <w:ilvl w:val="1"/>
                <w:numId w:val="12"/>
              </w:numPr>
              <w:tabs>
                <w:tab w:val="left" w:pos="349"/>
              </w:tabs>
              <w:spacing w:before="1"/>
              <w:ind w:left="0" w:right="252" w:firstLine="349"/>
              <w:rPr>
                <w:sz w:val="20"/>
                <w:szCs w:val="20"/>
              </w:rPr>
            </w:pPr>
            <w:r>
              <w:rPr>
                <w:sz w:val="20"/>
                <w:szCs w:val="20"/>
              </w:rPr>
              <w:t>преодоление педагогической запущенности в работе с обучающимся, стремление устранить</w:t>
            </w:r>
            <w:r>
              <w:rPr>
                <w:spacing w:val="-57"/>
                <w:sz w:val="20"/>
                <w:szCs w:val="20"/>
              </w:rPr>
              <w:t xml:space="preserve"> </w:t>
            </w:r>
            <w:r>
              <w:rPr>
                <w:sz w:val="20"/>
                <w:szCs w:val="20"/>
              </w:rPr>
              <w:t>неадекватные</w:t>
            </w:r>
            <w:r>
              <w:rPr>
                <w:spacing w:val="1"/>
                <w:sz w:val="20"/>
                <w:szCs w:val="20"/>
              </w:rPr>
              <w:t xml:space="preserve"> </w:t>
            </w:r>
            <w:r>
              <w:rPr>
                <w:sz w:val="20"/>
                <w:szCs w:val="20"/>
              </w:rPr>
              <w:t>методы</w:t>
            </w:r>
            <w:r>
              <w:rPr>
                <w:spacing w:val="1"/>
                <w:sz w:val="20"/>
                <w:szCs w:val="20"/>
              </w:rPr>
              <w:t xml:space="preserve"> </w:t>
            </w:r>
            <w:r>
              <w:rPr>
                <w:sz w:val="20"/>
                <w:szCs w:val="20"/>
              </w:rPr>
              <w:t>воспитания</w:t>
            </w:r>
            <w:r>
              <w:rPr>
                <w:spacing w:val="1"/>
                <w:sz w:val="20"/>
                <w:szCs w:val="20"/>
              </w:rPr>
              <w:t xml:space="preserve"> </w:t>
            </w:r>
            <w:r>
              <w:rPr>
                <w:sz w:val="20"/>
                <w:szCs w:val="20"/>
              </w:rPr>
              <w:t>в</w:t>
            </w:r>
            <w:r>
              <w:rPr>
                <w:spacing w:val="1"/>
                <w:sz w:val="20"/>
                <w:szCs w:val="20"/>
              </w:rPr>
              <w:t xml:space="preserve"> </w:t>
            </w:r>
            <w:r>
              <w:rPr>
                <w:sz w:val="20"/>
                <w:szCs w:val="20"/>
              </w:rPr>
              <w:t>семье</w:t>
            </w:r>
            <w:r>
              <w:rPr>
                <w:spacing w:val="1"/>
                <w:sz w:val="20"/>
                <w:szCs w:val="20"/>
              </w:rPr>
              <w:t xml:space="preserve"> </w:t>
            </w:r>
            <w:r>
              <w:rPr>
                <w:sz w:val="20"/>
                <w:szCs w:val="20"/>
              </w:rPr>
              <w:t>во</w:t>
            </w:r>
            <w:r>
              <w:rPr>
                <w:spacing w:val="1"/>
                <w:sz w:val="20"/>
                <w:szCs w:val="20"/>
              </w:rPr>
              <w:t xml:space="preserve"> </w:t>
            </w:r>
            <w:r>
              <w:rPr>
                <w:sz w:val="20"/>
                <w:szCs w:val="20"/>
              </w:rPr>
              <w:t>взаимодействии</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с</w:t>
            </w:r>
            <w:r>
              <w:rPr>
                <w:spacing w:val="-2"/>
                <w:sz w:val="20"/>
                <w:szCs w:val="20"/>
              </w:rPr>
              <w:t xml:space="preserve"> </w:t>
            </w:r>
            <w:r>
              <w:rPr>
                <w:sz w:val="20"/>
                <w:szCs w:val="20"/>
              </w:rPr>
              <w:t>детьми;</w:t>
            </w:r>
          </w:p>
          <w:p w:rsidR="002C6E8D" w:rsidRDefault="0069355F" w:rsidP="00E04FBF">
            <w:pPr>
              <w:pStyle w:val="af3"/>
              <w:numPr>
                <w:ilvl w:val="1"/>
                <w:numId w:val="12"/>
              </w:numPr>
              <w:tabs>
                <w:tab w:val="left" w:pos="349"/>
              </w:tabs>
              <w:ind w:left="0" w:firstLine="349"/>
              <w:rPr>
                <w:sz w:val="20"/>
                <w:szCs w:val="20"/>
              </w:rPr>
            </w:pPr>
            <w:r>
              <w:rPr>
                <w:sz w:val="20"/>
                <w:szCs w:val="20"/>
              </w:rPr>
              <w:t>помощь</w:t>
            </w:r>
            <w:r>
              <w:rPr>
                <w:spacing w:val="-4"/>
                <w:sz w:val="20"/>
                <w:szCs w:val="20"/>
              </w:rPr>
              <w:t xml:space="preserve"> </w:t>
            </w:r>
            <w:r>
              <w:rPr>
                <w:sz w:val="20"/>
                <w:szCs w:val="20"/>
              </w:rPr>
              <w:t>в</w:t>
            </w:r>
            <w:r>
              <w:rPr>
                <w:spacing w:val="-2"/>
                <w:sz w:val="20"/>
                <w:szCs w:val="20"/>
              </w:rPr>
              <w:t xml:space="preserve"> </w:t>
            </w:r>
            <w:r>
              <w:rPr>
                <w:sz w:val="20"/>
                <w:szCs w:val="20"/>
              </w:rPr>
              <w:t>устранении</w:t>
            </w:r>
            <w:r>
              <w:rPr>
                <w:spacing w:val="-4"/>
                <w:sz w:val="20"/>
                <w:szCs w:val="20"/>
              </w:rPr>
              <w:t xml:space="preserve"> </w:t>
            </w:r>
            <w:r>
              <w:rPr>
                <w:sz w:val="20"/>
                <w:szCs w:val="20"/>
              </w:rPr>
              <w:t>психотравмирующих</w:t>
            </w:r>
            <w:r>
              <w:rPr>
                <w:spacing w:val="-1"/>
                <w:sz w:val="20"/>
                <w:szCs w:val="20"/>
              </w:rPr>
              <w:t xml:space="preserve"> </w:t>
            </w:r>
            <w:r>
              <w:rPr>
                <w:sz w:val="20"/>
                <w:szCs w:val="20"/>
              </w:rPr>
              <w:t>ситуаций</w:t>
            </w:r>
            <w:r>
              <w:rPr>
                <w:spacing w:val="-3"/>
                <w:sz w:val="20"/>
                <w:szCs w:val="20"/>
              </w:rPr>
              <w:t xml:space="preserve"> </w:t>
            </w:r>
            <w:r>
              <w:rPr>
                <w:sz w:val="20"/>
                <w:szCs w:val="20"/>
              </w:rPr>
              <w:t>в</w:t>
            </w:r>
            <w:r>
              <w:rPr>
                <w:spacing w:val="-5"/>
                <w:sz w:val="20"/>
                <w:szCs w:val="20"/>
              </w:rPr>
              <w:t xml:space="preserve"> </w:t>
            </w:r>
            <w:r>
              <w:rPr>
                <w:sz w:val="20"/>
                <w:szCs w:val="20"/>
              </w:rPr>
              <w:t>жизни</w:t>
            </w:r>
            <w:r>
              <w:rPr>
                <w:spacing w:val="-3"/>
                <w:sz w:val="20"/>
                <w:szCs w:val="20"/>
              </w:rPr>
              <w:t xml:space="preserve"> </w:t>
            </w:r>
            <w:r>
              <w:rPr>
                <w:sz w:val="20"/>
                <w:szCs w:val="20"/>
              </w:rPr>
              <w:t>ребенка.</w:t>
            </w:r>
          </w:p>
        </w:tc>
        <w:tc>
          <w:tcPr>
            <w:tcW w:w="1022" w:type="pct"/>
          </w:tcPr>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lastRenderedPageBreak/>
              <w:t>наглядные</w:t>
            </w:r>
            <w:r w:rsidRPr="00BB00E8">
              <w:rPr>
                <w:color w:val="000000"/>
                <w:sz w:val="20"/>
              </w:rPr>
              <w:t> (непосредственное  наблюдение и его разновидности, опосредованное наблюдение, показ и рассматривание картинок, объектов и их действий);</w:t>
            </w:r>
          </w:p>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color w:val="000000"/>
                <w:sz w:val="20"/>
              </w:rPr>
              <w:t>метод наглядного моделирования (пиктограммы, мнемотаблицы, предметно-схематические модели);</w:t>
            </w:r>
          </w:p>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словесные</w:t>
            </w:r>
            <w:r w:rsidRPr="00BB00E8">
              <w:rPr>
                <w:color w:val="000000"/>
                <w:sz w:val="20"/>
              </w:rPr>
              <w:t xml:space="preserve">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w:t>
            </w:r>
            <w:r w:rsidRPr="00BB00E8">
              <w:rPr>
                <w:color w:val="000000"/>
                <w:sz w:val="20"/>
              </w:rPr>
              <w:lastRenderedPageBreak/>
              <w:t>(параллельно-пофразовое высказывание, договаривание), оценка детской речи, вопрос, совместный рассказ, указания);</w:t>
            </w:r>
          </w:p>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практические</w:t>
            </w:r>
            <w:r w:rsidRPr="00BB00E8">
              <w:rPr>
                <w:color w:val="000000"/>
                <w:sz w:val="20"/>
              </w:rPr>
              <w:t> (дидактические игры, игры-драматизации, инсценировки, дидактические  упражнения)</w:t>
            </w:r>
          </w:p>
          <w:p w:rsidR="002C6E8D" w:rsidRPr="00BB00E8" w:rsidRDefault="002C6E8D">
            <w:pPr>
              <w:spacing w:after="255" w:line="240" w:lineRule="auto"/>
              <w:rPr>
                <w:b/>
                <w:color w:val="333333"/>
                <w:sz w:val="20"/>
              </w:rPr>
            </w:pPr>
          </w:p>
        </w:tc>
      </w:tr>
      <w:tr w:rsidR="002C6E8D">
        <w:tc>
          <w:tcPr>
            <w:tcW w:w="1320" w:type="pct"/>
          </w:tcPr>
          <w:p w:rsidR="002C6E8D" w:rsidRPr="0091411B" w:rsidRDefault="0069355F">
            <w:pPr>
              <w:widowControl w:val="0"/>
              <w:spacing w:before="43" w:line="240" w:lineRule="auto"/>
              <w:rPr>
                <w:b/>
                <w:sz w:val="20"/>
              </w:rPr>
            </w:pPr>
            <w:r w:rsidRPr="0091411B">
              <w:rPr>
                <w:b/>
                <w:sz w:val="20"/>
              </w:rPr>
              <w:lastRenderedPageBreak/>
              <w:t>Консультативная</w:t>
            </w:r>
            <w:r w:rsidRPr="0091411B">
              <w:rPr>
                <w:b/>
                <w:spacing w:val="-6"/>
                <w:sz w:val="20"/>
              </w:rPr>
              <w:t xml:space="preserve"> </w:t>
            </w:r>
            <w:r w:rsidRPr="0091411B">
              <w:rPr>
                <w:b/>
                <w:sz w:val="20"/>
              </w:rPr>
              <w:t>работа</w:t>
            </w:r>
            <w:r w:rsidRPr="0091411B">
              <w:rPr>
                <w:b/>
                <w:spacing w:val="-5"/>
                <w:sz w:val="20"/>
              </w:rPr>
              <w:t xml:space="preserve"> </w:t>
            </w:r>
          </w:p>
          <w:p w:rsidR="002C6E8D" w:rsidRDefault="002C6E8D">
            <w:pPr>
              <w:widowControl w:val="0"/>
              <w:spacing w:line="240" w:lineRule="auto"/>
              <w:rPr>
                <w:b/>
                <w:i/>
                <w:sz w:val="20"/>
              </w:rPr>
            </w:pPr>
          </w:p>
        </w:tc>
        <w:tc>
          <w:tcPr>
            <w:tcW w:w="2659" w:type="pct"/>
          </w:tcPr>
          <w:p w:rsidR="002C6E8D" w:rsidRDefault="0069355F" w:rsidP="00E04FBF">
            <w:pPr>
              <w:pStyle w:val="af3"/>
              <w:numPr>
                <w:ilvl w:val="0"/>
                <w:numId w:val="12"/>
              </w:numPr>
              <w:tabs>
                <w:tab w:val="left" w:pos="993"/>
              </w:tabs>
              <w:spacing w:before="41"/>
              <w:ind w:left="65" w:right="254" w:firstLine="295"/>
              <w:rPr>
                <w:sz w:val="20"/>
                <w:szCs w:val="20"/>
              </w:rPr>
            </w:pPr>
            <w:r>
              <w:rPr>
                <w:sz w:val="20"/>
                <w:szCs w:val="20"/>
              </w:rPr>
              <w:t>разработку</w:t>
            </w:r>
            <w:r>
              <w:rPr>
                <w:spacing w:val="1"/>
                <w:sz w:val="20"/>
                <w:szCs w:val="20"/>
              </w:rPr>
              <w:t xml:space="preserve"> </w:t>
            </w:r>
            <w:r>
              <w:rPr>
                <w:sz w:val="20"/>
                <w:szCs w:val="20"/>
              </w:rPr>
              <w:t>рекомендаций</w:t>
            </w:r>
            <w:r>
              <w:rPr>
                <w:spacing w:val="1"/>
                <w:sz w:val="20"/>
                <w:szCs w:val="20"/>
              </w:rPr>
              <w:t xml:space="preserve"> </w:t>
            </w:r>
            <w:r>
              <w:rPr>
                <w:sz w:val="20"/>
                <w:szCs w:val="20"/>
              </w:rPr>
              <w:t>по</w:t>
            </w:r>
            <w:r>
              <w:rPr>
                <w:spacing w:val="1"/>
                <w:sz w:val="20"/>
                <w:szCs w:val="20"/>
              </w:rPr>
              <w:t xml:space="preserve"> </w:t>
            </w:r>
            <w:r>
              <w:rPr>
                <w:sz w:val="20"/>
                <w:szCs w:val="20"/>
              </w:rPr>
              <w:t>основным</w:t>
            </w:r>
            <w:r>
              <w:rPr>
                <w:spacing w:val="1"/>
                <w:sz w:val="20"/>
                <w:szCs w:val="20"/>
              </w:rPr>
              <w:t xml:space="preserve"> </w:t>
            </w:r>
            <w:r>
              <w:rPr>
                <w:sz w:val="20"/>
                <w:szCs w:val="20"/>
              </w:rPr>
              <w:t>направлениям</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1"/>
                <w:sz w:val="20"/>
                <w:szCs w:val="20"/>
              </w:rPr>
              <w:t xml:space="preserve"> </w:t>
            </w:r>
            <w:r>
              <w:rPr>
                <w:sz w:val="20"/>
                <w:szCs w:val="20"/>
              </w:rPr>
              <w:t>обучающимся</w:t>
            </w:r>
            <w:r>
              <w:rPr>
                <w:spacing w:val="1"/>
                <w:sz w:val="20"/>
                <w:szCs w:val="20"/>
              </w:rPr>
              <w:t xml:space="preserve"> </w:t>
            </w:r>
            <w:r>
              <w:rPr>
                <w:sz w:val="20"/>
                <w:szCs w:val="20"/>
              </w:rPr>
              <w:t>с</w:t>
            </w:r>
            <w:r>
              <w:rPr>
                <w:spacing w:val="1"/>
                <w:sz w:val="20"/>
                <w:szCs w:val="20"/>
              </w:rPr>
              <w:t xml:space="preserve"> </w:t>
            </w:r>
            <w:r>
              <w:rPr>
                <w:sz w:val="20"/>
                <w:szCs w:val="20"/>
              </w:rPr>
              <w:t>трудностями</w:t>
            </w:r>
            <w:r>
              <w:rPr>
                <w:spacing w:val="1"/>
                <w:sz w:val="20"/>
                <w:szCs w:val="20"/>
              </w:rPr>
              <w:t xml:space="preserve"> </w:t>
            </w:r>
            <w:r>
              <w:rPr>
                <w:sz w:val="20"/>
                <w:szCs w:val="20"/>
              </w:rPr>
              <w:t>в</w:t>
            </w:r>
            <w:r>
              <w:rPr>
                <w:spacing w:val="1"/>
                <w:sz w:val="20"/>
                <w:szCs w:val="20"/>
              </w:rPr>
              <w:t xml:space="preserve"> </w:t>
            </w:r>
            <w:r>
              <w:rPr>
                <w:sz w:val="20"/>
                <w:szCs w:val="20"/>
              </w:rPr>
              <w:t>обучении</w:t>
            </w:r>
            <w:r>
              <w:rPr>
                <w:spacing w:val="1"/>
                <w:sz w:val="20"/>
                <w:szCs w:val="20"/>
              </w:rPr>
              <w:t xml:space="preserve"> </w:t>
            </w:r>
            <w:r>
              <w:rPr>
                <w:sz w:val="20"/>
                <w:szCs w:val="20"/>
              </w:rPr>
              <w:t>и</w:t>
            </w:r>
            <w:r>
              <w:rPr>
                <w:spacing w:val="1"/>
                <w:sz w:val="20"/>
                <w:szCs w:val="20"/>
              </w:rPr>
              <w:t xml:space="preserve"> </w:t>
            </w:r>
            <w:r>
              <w:rPr>
                <w:sz w:val="20"/>
                <w:szCs w:val="20"/>
              </w:rPr>
              <w:t>социализации,</w:t>
            </w:r>
            <w:r>
              <w:rPr>
                <w:spacing w:val="1"/>
                <w:sz w:val="20"/>
                <w:szCs w:val="20"/>
              </w:rPr>
              <w:t xml:space="preserve"> </w:t>
            </w:r>
            <w:r>
              <w:rPr>
                <w:sz w:val="20"/>
                <w:szCs w:val="20"/>
              </w:rPr>
              <w:t>единых</w:t>
            </w:r>
            <w:r>
              <w:rPr>
                <w:spacing w:val="1"/>
                <w:sz w:val="20"/>
                <w:szCs w:val="20"/>
              </w:rPr>
              <w:t xml:space="preserve"> </w:t>
            </w:r>
            <w:r>
              <w:rPr>
                <w:sz w:val="20"/>
                <w:szCs w:val="20"/>
              </w:rPr>
              <w:t>для</w:t>
            </w:r>
            <w:r>
              <w:rPr>
                <w:spacing w:val="1"/>
                <w:sz w:val="20"/>
                <w:szCs w:val="20"/>
              </w:rPr>
              <w:t xml:space="preserve"> </w:t>
            </w:r>
            <w:r>
              <w:rPr>
                <w:sz w:val="20"/>
                <w:szCs w:val="20"/>
              </w:rPr>
              <w:t>всех</w:t>
            </w:r>
            <w:r>
              <w:rPr>
                <w:spacing w:val="1"/>
                <w:sz w:val="20"/>
                <w:szCs w:val="20"/>
              </w:rPr>
              <w:t xml:space="preserve"> </w:t>
            </w:r>
            <w:r>
              <w:rPr>
                <w:sz w:val="20"/>
                <w:szCs w:val="20"/>
              </w:rPr>
              <w:t>участников</w:t>
            </w:r>
            <w:r>
              <w:rPr>
                <w:spacing w:val="1"/>
                <w:sz w:val="20"/>
                <w:szCs w:val="20"/>
              </w:rPr>
              <w:t xml:space="preserve"> </w:t>
            </w:r>
            <w:r>
              <w:rPr>
                <w:sz w:val="20"/>
                <w:szCs w:val="20"/>
              </w:rPr>
              <w:t>образовательных</w:t>
            </w:r>
            <w:r>
              <w:rPr>
                <w:spacing w:val="1"/>
                <w:sz w:val="20"/>
                <w:szCs w:val="20"/>
              </w:rPr>
              <w:t xml:space="preserve"> </w:t>
            </w:r>
            <w:r>
              <w:rPr>
                <w:sz w:val="20"/>
                <w:szCs w:val="20"/>
              </w:rPr>
              <w:t>отношений;</w:t>
            </w:r>
          </w:p>
          <w:p w:rsidR="002C6E8D" w:rsidRDefault="0069355F" w:rsidP="00E04FBF">
            <w:pPr>
              <w:pStyle w:val="af3"/>
              <w:numPr>
                <w:ilvl w:val="0"/>
                <w:numId w:val="12"/>
              </w:numPr>
              <w:tabs>
                <w:tab w:val="left" w:pos="993"/>
              </w:tabs>
              <w:spacing w:before="1"/>
              <w:ind w:left="65" w:right="256" w:firstLine="295"/>
              <w:rPr>
                <w:sz w:val="20"/>
                <w:szCs w:val="20"/>
              </w:rPr>
            </w:pPr>
            <w:r>
              <w:rPr>
                <w:sz w:val="20"/>
                <w:szCs w:val="20"/>
              </w:rPr>
              <w:t>консультирование специалистами педагогов по выбору индивидуально ориентированных</w:t>
            </w:r>
            <w:r>
              <w:rPr>
                <w:spacing w:val="1"/>
                <w:sz w:val="20"/>
                <w:szCs w:val="20"/>
              </w:rPr>
              <w:t xml:space="preserve"> </w:t>
            </w:r>
            <w:r>
              <w:rPr>
                <w:sz w:val="20"/>
                <w:szCs w:val="20"/>
              </w:rPr>
              <w:t>методов</w:t>
            </w:r>
            <w:r>
              <w:rPr>
                <w:spacing w:val="-1"/>
                <w:sz w:val="20"/>
                <w:szCs w:val="20"/>
              </w:rPr>
              <w:t xml:space="preserve"> </w:t>
            </w:r>
            <w:r>
              <w:rPr>
                <w:sz w:val="20"/>
                <w:szCs w:val="20"/>
              </w:rPr>
              <w:t>и приемов работы с</w:t>
            </w:r>
            <w:r>
              <w:rPr>
                <w:spacing w:val="-2"/>
                <w:sz w:val="20"/>
                <w:szCs w:val="20"/>
              </w:rPr>
              <w:t xml:space="preserve"> </w:t>
            </w:r>
            <w:r>
              <w:rPr>
                <w:sz w:val="20"/>
                <w:szCs w:val="20"/>
              </w:rPr>
              <w:t>обучающимся;</w:t>
            </w:r>
          </w:p>
          <w:p w:rsidR="002C6E8D" w:rsidRDefault="0069355F" w:rsidP="00E04FBF">
            <w:pPr>
              <w:pStyle w:val="af3"/>
              <w:numPr>
                <w:ilvl w:val="1"/>
                <w:numId w:val="12"/>
              </w:numPr>
              <w:tabs>
                <w:tab w:val="left" w:pos="993"/>
              </w:tabs>
              <w:spacing w:before="39"/>
              <w:ind w:left="65" w:right="245" w:firstLine="295"/>
              <w:rPr>
                <w:sz w:val="20"/>
                <w:szCs w:val="20"/>
              </w:rPr>
            </w:pPr>
            <w:r>
              <w:rPr>
                <w:sz w:val="20"/>
                <w:szCs w:val="20"/>
              </w:rPr>
              <w:t>консультативную помощь семье в вопросах выбора оптимальной стратегии воспитания и</w:t>
            </w:r>
            <w:r>
              <w:rPr>
                <w:spacing w:val="1"/>
                <w:sz w:val="20"/>
                <w:szCs w:val="20"/>
              </w:rPr>
              <w:t xml:space="preserve"> </w:t>
            </w:r>
            <w:r>
              <w:rPr>
                <w:sz w:val="20"/>
                <w:szCs w:val="20"/>
              </w:rPr>
              <w:t>приемов</w:t>
            </w:r>
            <w:r>
              <w:rPr>
                <w:spacing w:val="-1"/>
                <w:sz w:val="20"/>
                <w:szCs w:val="20"/>
              </w:rPr>
              <w:t xml:space="preserve"> </w:t>
            </w:r>
            <w:r>
              <w:rPr>
                <w:sz w:val="20"/>
                <w:szCs w:val="20"/>
              </w:rPr>
              <w:t>коррекционно-развивающей работы с ребенком</w:t>
            </w:r>
          </w:p>
        </w:tc>
        <w:tc>
          <w:tcPr>
            <w:tcW w:w="1022" w:type="pct"/>
          </w:tcPr>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Разработка</w:t>
            </w:r>
            <w:r w:rsidRPr="00BB00E8">
              <w:rPr>
                <w:color w:val="000000"/>
                <w:spacing w:val="1"/>
                <w:sz w:val="20"/>
              </w:rPr>
              <w:t xml:space="preserve"> </w:t>
            </w:r>
            <w:r w:rsidRPr="00BB00E8">
              <w:rPr>
                <w:color w:val="000000"/>
                <w:sz w:val="20"/>
              </w:rPr>
              <w:t>рекомендаций</w:t>
            </w:r>
          </w:p>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Консультации специалистами педагогов</w:t>
            </w:r>
          </w:p>
          <w:p w:rsidR="002C6E8D" w:rsidRPr="00BB00E8" w:rsidRDefault="0069355F">
            <w:pPr>
              <w:spacing w:after="255" w:line="240" w:lineRule="auto"/>
              <w:rPr>
                <w:b/>
                <w:color w:val="333333"/>
                <w:sz w:val="20"/>
              </w:rPr>
            </w:pPr>
            <w:r w:rsidRPr="00BB00E8">
              <w:rPr>
                <w:color w:val="000000"/>
                <w:sz w:val="20"/>
              </w:rPr>
              <w:t>Консультации в помощь семье</w:t>
            </w:r>
          </w:p>
        </w:tc>
      </w:tr>
      <w:tr w:rsidR="002C6E8D">
        <w:tc>
          <w:tcPr>
            <w:tcW w:w="1320" w:type="pct"/>
          </w:tcPr>
          <w:p w:rsidR="002C6E8D" w:rsidRPr="0091411B" w:rsidRDefault="0069355F">
            <w:pPr>
              <w:widowControl w:val="0"/>
              <w:spacing w:line="240" w:lineRule="auto"/>
              <w:rPr>
                <w:b/>
                <w:sz w:val="20"/>
              </w:rPr>
            </w:pPr>
            <w:r w:rsidRPr="0091411B">
              <w:rPr>
                <w:b/>
                <w:sz w:val="20"/>
              </w:rPr>
              <w:t>Информационно-просветительская</w:t>
            </w:r>
            <w:r w:rsidRPr="0091411B">
              <w:rPr>
                <w:b/>
                <w:spacing w:val="-8"/>
                <w:sz w:val="20"/>
              </w:rPr>
              <w:t xml:space="preserve"> </w:t>
            </w:r>
            <w:r w:rsidRPr="0091411B">
              <w:rPr>
                <w:b/>
                <w:sz w:val="20"/>
              </w:rPr>
              <w:t>работа</w:t>
            </w:r>
            <w:r w:rsidRPr="0091411B">
              <w:rPr>
                <w:b/>
                <w:spacing w:val="-7"/>
                <w:sz w:val="20"/>
              </w:rPr>
              <w:t xml:space="preserve"> </w:t>
            </w:r>
          </w:p>
          <w:p w:rsidR="002C6E8D" w:rsidRDefault="002C6E8D">
            <w:pPr>
              <w:widowControl w:val="0"/>
              <w:spacing w:before="43" w:line="240" w:lineRule="auto"/>
              <w:rPr>
                <w:b/>
                <w:i/>
                <w:sz w:val="20"/>
              </w:rPr>
            </w:pPr>
          </w:p>
        </w:tc>
        <w:tc>
          <w:tcPr>
            <w:tcW w:w="2659" w:type="pct"/>
          </w:tcPr>
          <w:p w:rsidR="002C6E8D" w:rsidRDefault="0069355F">
            <w:pPr>
              <w:pStyle w:val="af3"/>
              <w:spacing w:before="41"/>
              <w:ind w:left="65" w:right="243" w:firstLine="426"/>
              <w:rPr>
                <w:sz w:val="20"/>
                <w:szCs w:val="20"/>
              </w:rPr>
            </w:pPr>
            <w:r>
              <w:rPr>
                <w:sz w:val="20"/>
                <w:szCs w:val="20"/>
              </w:rPr>
              <w:t xml:space="preserve">Различные </w:t>
            </w:r>
            <w:r>
              <w:rPr>
                <w:spacing w:val="1"/>
                <w:sz w:val="20"/>
                <w:szCs w:val="20"/>
              </w:rPr>
              <w:t xml:space="preserve"> </w:t>
            </w:r>
            <w:r>
              <w:rPr>
                <w:sz w:val="20"/>
                <w:szCs w:val="20"/>
              </w:rPr>
              <w:t>формы</w:t>
            </w:r>
            <w:r>
              <w:rPr>
                <w:spacing w:val="1"/>
                <w:sz w:val="20"/>
                <w:szCs w:val="20"/>
              </w:rPr>
              <w:t xml:space="preserve"> </w:t>
            </w:r>
            <w:r>
              <w:rPr>
                <w:sz w:val="20"/>
                <w:szCs w:val="20"/>
              </w:rPr>
              <w:t>просветительской</w:t>
            </w:r>
            <w:r>
              <w:rPr>
                <w:spacing w:val="1"/>
                <w:sz w:val="20"/>
                <w:szCs w:val="20"/>
              </w:rPr>
              <w:t xml:space="preserve"> </w:t>
            </w:r>
            <w:r>
              <w:rPr>
                <w:sz w:val="20"/>
                <w:szCs w:val="20"/>
              </w:rPr>
              <w:t>деятельности</w:t>
            </w:r>
            <w:r>
              <w:rPr>
                <w:spacing w:val="1"/>
                <w:sz w:val="20"/>
                <w:szCs w:val="20"/>
              </w:rPr>
              <w:t xml:space="preserve"> </w:t>
            </w:r>
            <w:r>
              <w:rPr>
                <w:sz w:val="20"/>
                <w:szCs w:val="20"/>
              </w:rPr>
              <w:t>(лекции,</w:t>
            </w:r>
            <w:r>
              <w:rPr>
                <w:spacing w:val="1"/>
                <w:sz w:val="20"/>
                <w:szCs w:val="20"/>
              </w:rPr>
              <w:t xml:space="preserve"> </w:t>
            </w:r>
            <w:r>
              <w:rPr>
                <w:sz w:val="20"/>
                <w:szCs w:val="20"/>
              </w:rPr>
              <w:t>беседы,</w:t>
            </w:r>
            <w:r>
              <w:rPr>
                <w:spacing w:val="1"/>
                <w:sz w:val="20"/>
                <w:szCs w:val="20"/>
              </w:rPr>
              <w:t xml:space="preserve"> </w:t>
            </w:r>
            <w:r>
              <w:rPr>
                <w:sz w:val="20"/>
                <w:szCs w:val="20"/>
              </w:rPr>
              <w:t>информационные</w:t>
            </w:r>
            <w:r>
              <w:rPr>
                <w:spacing w:val="1"/>
                <w:sz w:val="20"/>
                <w:szCs w:val="20"/>
              </w:rPr>
              <w:t xml:space="preserve"> </w:t>
            </w:r>
            <w:r>
              <w:rPr>
                <w:sz w:val="20"/>
                <w:szCs w:val="20"/>
              </w:rPr>
              <w:t>стенды, печатные материалы, электронные ресурсы), направленные на разъяснение участникам</w:t>
            </w:r>
            <w:r>
              <w:rPr>
                <w:spacing w:val="1"/>
                <w:sz w:val="20"/>
                <w:szCs w:val="20"/>
              </w:rPr>
              <w:t xml:space="preserve"> </w:t>
            </w:r>
            <w:r>
              <w:rPr>
                <w:sz w:val="20"/>
                <w:szCs w:val="20"/>
              </w:rPr>
              <w:t>образовательных отношений — обучающимся (в доступной для дошкольного возраста форме), их</w:t>
            </w:r>
            <w:r>
              <w:rPr>
                <w:spacing w:val="1"/>
                <w:sz w:val="20"/>
                <w:szCs w:val="20"/>
              </w:rPr>
              <w:t xml:space="preserve"> </w:t>
            </w:r>
            <w:r>
              <w:rPr>
                <w:sz w:val="20"/>
                <w:szCs w:val="20"/>
              </w:rPr>
              <w:t>родителям</w:t>
            </w:r>
            <w:r>
              <w:rPr>
                <w:spacing w:val="1"/>
                <w:sz w:val="20"/>
                <w:szCs w:val="20"/>
              </w:rPr>
              <w:t xml:space="preserve"> </w:t>
            </w:r>
            <w:r>
              <w:rPr>
                <w:sz w:val="20"/>
                <w:szCs w:val="20"/>
              </w:rPr>
              <w:t>(законным</w:t>
            </w:r>
            <w:r>
              <w:rPr>
                <w:spacing w:val="1"/>
                <w:sz w:val="20"/>
                <w:szCs w:val="20"/>
              </w:rPr>
              <w:t xml:space="preserve"> </w:t>
            </w:r>
            <w:r>
              <w:rPr>
                <w:sz w:val="20"/>
                <w:szCs w:val="20"/>
              </w:rPr>
              <w:t>представителям),</w:t>
            </w:r>
            <w:r>
              <w:rPr>
                <w:spacing w:val="1"/>
                <w:sz w:val="20"/>
                <w:szCs w:val="20"/>
              </w:rPr>
              <w:t xml:space="preserve"> </w:t>
            </w:r>
            <w:r>
              <w:rPr>
                <w:sz w:val="20"/>
                <w:szCs w:val="20"/>
              </w:rPr>
              <w:t>педагогическим</w:t>
            </w:r>
            <w:r>
              <w:rPr>
                <w:spacing w:val="1"/>
                <w:sz w:val="20"/>
                <w:szCs w:val="20"/>
              </w:rPr>
              <w:t xml:space="preserve"> </w:t>
            </w:r>
            <w:r>
              <w:rPr>
                <w:sz w:val="20"/>
                <w:szCs w:val="20"/>
              </w:rPr>
              <w:t>работникам —</w:t>
            </w:r>
            <w:r>
              <w:rPr>
                <w:spacing w:val="1"/>
                <w:sz w:val="20"/>
                <w:szCs w:val="20"/>
              </w:rPr>
              <w:t xml:space="preserve"> </w:t>
            </w:r>
            <w:r>
              <w:rPr>
                <w:sz w:val="20"/>
                <w:szCs w:val="20"/>
              </w:rPr>
              <w:t>вопросов,</w:t>
            </w:r>
            <w:r>
              <w:rPr>
                <w:spacing w:val="1"/>
                <w:sz w:val="20"/>
                <w:szCs w:val="20"/>
              </w:rPr>
              <w:t xml:space="preserve"> </w:t>
            </w:r>
            <w:r>
              <w:rPr>
                <w:sz w:val="20"/>
                <w:szCs w:val="20"/>
              </w:rPr>
              <w:t>связанных</w:t>
            </w:r>
            <w:r>
              <w:rPr>
                <w:spacing w:val="1"/>
                <w:sz w:val="20"/>
                <w:szCs w:val="20"/>
              </w:rPr>
              <w:t xml:space="preserve"> </w:t>
            </w:r>
            <w:r>
              <w:rPr>
                <w:sz w:val="20"/>
                <w:szCs w:val="20"/>
              </w:rPr>
              <w:t>с</w:t>
            </w:r>
            <w:r>
              <w:rPr>
                <w:spacing w:val="1"/>
                <w:sz w:val="20"/>
                <w:szCs w:val="20"/>
              </w:rPr>
              <w:t xml:space="preserve"> </w:t>
            </w:r>
            <w:r>
              <w:rPr>
                <w:sz w:val="20"/>
                <w:szCs w:val="20"/>
              </w:rPr>
              <w:t>особенностями</w:t>
            </w:r>
            <w:r>
              <w:rPr>
                <w:spacing w:val="1"/>
                <w:sz w:val="20"/>
                <w:szCs w:val="20"/>
              </w:rPr>
              <w:t xml:space="preserve"> </w:t>
            </w:r>
            <w:r>
              <w:rPr>
                <w:sz w:val="20"/>
                <w:szCs w:val="20"/>
              </w:rPr>
              <w:t>образовательного</w:t>
            </w:r>
            <w:r>
              <w:rPr>
                <w:spacing w:val="1"/>
                <w:sz w:val="20"/>
                <w:szCs w:val="20"/>
              </w:rPr>
              <w:t xml:space="preserve"> </w:t>
            </w:r>
            <w:r>
              <w:rPr>
                <w:sz w:val="20"/>
                <w:szCs w:val="20"/>
              </w:rPr>
              <w:t>процесса</w:t>
            </w:r>
            <w:r>
              <w:rPr>
                <w:spacing w:val="1"/>
                <w:sz w:val="20"/>
                <w:szCs w:val="20"/>
              </w:rPr>
              <w:t xml:space="preserve"> </w:t>
            </w:r>
            <w:r>
              <w:rPr>
                <w:sz w:val="20"/>
                <w:szCs w:val="20"/>
              </w:rPr>
              <w:t>и</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с</w:t>
            </w:r>
            <w:r>
              <w:rPr>
                <w:spacing w:val="-1"/>
                <w:sz w:val="20"/>
                <w:szCs w:val="20"/>
              </w:rPr>
              <w:t xml:space="preserve"> </w:t>
            </w:r>
            <w:r>
              <w:rPr>
                <w:sz w:val="20"/>
                <w:szCs w:val="20"/>
              </w:rPr>
              <w:t>ОВЗ,</w:t>
            </w:r>
            <w:r>
              <w:rPr>
                <w:spacing w:val="-1"/>
                <w:sz w:val="20"/>
                <w:szCs w:val="20"/>
              </w:rPr>
              <w:t xml:space="preserve"> </w:t>
            </w:r>
            <w:r>
              <w:rPr>
                <w:sz w:val="20"/>
                <w:szCs w:val="20"/>
              </w:rPr>
              <w:t>трудностями в</w:t>
            </w:r>
            <w:r>
              <w:rPr>
                <w:spacing w:val="-1"/>
                <w:sz w:val="20"/>
                <w:szCs w:val="20"/>
              </w:rPr>
              <w:t xml:space="preserve"> </w:t>
            </w:r>
            <w:r>
              <w:rPr>
                <w:sz w:val="20"/>
                <w:szCs w:val="20"/>
              </w:rPr>
              <w:t>обучении</w:t>
            </w:r>
            <w:r>
              <w:rPr>
                <w:spacing w:val="-1"/>
                <w:sz w:val="20"/>
                <w:szCs w:val="20"/>
              </w:rPr>
              <w:t xml:space="preserve"> </w:t>
            </w:r>
            <w:r>
              <w:rPr>
                <w:sz w:val="20"/>
                <w:szCs w:val="20"/>
              </w:rPr>
              <w:t>и социализации;</w:t>
            </w:r>
          </w:p>
          <w:p w:rsidR="002C6E8D" w:rsidRDefault="0069355F">
            <w:pPr>
              <w:pStyle w:val="af3"/>
              <w:ind w:left="65" w:right="248" w:firstLine="426"/>
              <w:rPr>
                <w:sz w:val="20"/>
                <w:szCs w:val="20"/>
              </w:rPr>
            </w:pPr>
            <w:r>
              <w:rPr>
                <w:sz w:val="20"/>
                <w:szCs w:val="20"/>
              </w:rPr>
              <w:t>Проведение  тематических</w:t>
            </w:r>
            <w:r>
              <w:rPr>
                <w:spacing w:val="1"/>
                <w:sz w:val="20"/>
                <w:szCs w:val="20"/>
              </w:rPr>
              <w:t xml:space="preserve"> </w:t>
            </w:r>
            <w:r>
              <w:rPr>
                <w:sz w:val="20"/>
                <w:szCs w:val="20"/>
              </w:rPr>
              <w:t xml:space="preserve">выступлений, </w:t>
            </w:r>
            <w:r>
              <w:rPr>
                <w:sz w:val="20"/>
                <w:szCs w:val="20"/>
              </w:rPr>
              <w:lastRenderedPageBreak/>
              <w:t>онлайн-консультаций</w:t>
            </w:r>
            <w:r>
              <w:rPr>
                <w:spacing w:val="1"/>
                <w:sz w:val="20"/>
                <w:szCs w:val="20"/>
              </w:rPr>
              <w:t xml:space="preserve"> </w:t>
            </w:r>
            <w:r>
              <w:rPr>
                <w:sz w:val="20"/>
                <w:szCs w:val="20"/>
              </w:rPr>
              <w:t>для</w:t>
            </w:r>
            <w:r>
              <w:rPr>
                <w:spacing w:val="60"/>
                <w:sz w:val="20"/>
                <w:szCs w:val="20"/>
              </w:rPr>
              <w:t xml:space="preserve"> </w:t>
            </w:r>
            <w:r>
              <w:rPr>
                <w:sz w:val="20"/>
                <w:szCs w:val="20"/>
              </w:rPr>
              <w:t>педагогов и</w:t>
            </w:r>
            <w:r>
              <w:rPr>
                <w:spacing w:val="60"/>
                <w:sz w:val="20"/>
                <w:szCs w:val="20"/>
              </w:rPr>
              <w:t xml:space="preserve"> </w:t>
            </w:r>
            <w:r>
              <w:rPr>
                <w:sz w:val="20"/>
                <w:szCs w:val="20"/>
              </w:rPr>
              <w:t>родителей</w:t>
            </w:r>
            <w:r>
              <w:rPr>
                <w:spacing w:val="1"/>
                <w:sz w:val="20"/>
                <w:szCs w:val="20"/>
              </w:rPr>
              <w:t xml:space="preserve"> </w:t>
            </w:r>
            <w:r>
              <w:rPr>
                <w:sz w:val="20"/>
                <w:szCs w:val="20"/>
              </w:rPr>
              <w:t>по</w:t>
            </w:r>
            <w:r>
              <w:rPr>
                <w:spacing w:val="1"/>
                <w:sz w:val="20"/>
                <w:szCs w:val="20"/>
              </w:rPr>
              <w:t xml:space="preserve"> </w:t>
            </w:r>
            <w:r>
              <w:rPr>
                <w:sz w:val="20"/>
                <w:szCs w:val="20"/>
              </w:rPr>
              <w:t>разъяснению</w:t>
            </w:r>
            <w:r>
              <w:rPr>
                <w:spacing w:val="1"/>
                <w:sz w:val="20"/>
                <w:szCs w:val="20"/>
              </w:rPr>
              <w:t xml:space="preserve"> </w:t>
            </w:r>
            <w:r>
              <w:rPr>
                <w:sz w:val="20"/>
                <w:szCs w:val="20"/>
              </w:rPr>
              <w:t>индивидуально-типологических</w:t>
            </w:r>
            <w:r>
              <w:rPr>
                <w:spacing w:val="1"/>
                <w:sz w:val="20"/>
                <w:szCs w:val="20"/>
              </w:rPr>
              <w:t xml:space="preserve"> </w:t>
            </w:r>
            <w:r>
              <w:rPr>
                <w:sz w:val="20"/>
                <w:szCs w:val="20"/>
              </w:rPr>
              <w:t>особенностей</w:t>
            </w:r>
            <w:r>
              <w:rPr>
                <w:spacing w:val="1"/>
                <w:sz w:val="20"/>
                <w:szCs w:val="20"/>
              </w:rPr>
              <w:t xml:space="preserve"> </w:t>
            </w:r>
            <w:r>
              <w:rPr>
                <w:sz w:val="20"/>
                <w:szCs w:val="20"/>
              </w:rPr>
              <w:t>различных</w:t>
            </w:r>
            <w:r>
              <w:rPr>
                <w:spacing w:val="61"/>
                <w:sz w:val="20"/>
                <w:szCs w:val="20"/>
              </w:rPr>
              <w:t xml:space="preserve"> </w:t>
            </w:r>
            <w:r>
              <w:rPr>
                <w:sz w:val="20"/>
                <w:szCs w:val="20"/>
              </w:rPr>
              <w:t>категорий</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 числе</w:t>
            </w:r>
            <w:r>
              <w:rPr>
                <w:spacing w:val="-2"/>
                <w:sz w:val="20"/>
                <w:szCs w:val="20"/>
              </w:rPr>
              <w:t xml:space="preserve"> </w:t>
            </w:r>
            <w:r>
              <w:rPr>
                <w:sz w:val="20"/>
                <w:szCs w:val="20"/>
              </w:rPr>
              <w:t>с</w:t>
            </w:r>
            <w:r>
              <w:rPr>
                <w:spacing w:val="-1"/>
                <w:sz w:val="20"/>
                <w:szCs w:val="20"/>
              </w:rPr>
              <w:t xml:space="preserve"> </w:t>
            </w:r>
            <w:r>
              <w:rPr>
                <w:sz w:val="20"/>
                <w:szCs w:val="20"/>
              </w:rPr>
              <w:t>ОВЗ, трудностями в</w:t>
            </w:r>
            <w:r>
              <w:rPr>
                <w:spacing w:val="-2"/>
                <w:sz w:val="20"/>
                <w:szCs w:val="20"/>
              </w:rPr>
              <w:t xml:space="preserve"> </w:t>
            </w:r>
            <w:r>
              <w:rPr>
                <w:sz w:val="20"/>
                <w:szCs w:val="20"/>
              </w:rPr>
              <w:t>обучении и социализации.</w:t>
            </w:r>
          </w:p>
        </w:tc>
        <w:tc>
          <w:tcPr>
            <w:tcW w:w="1022" w:type="pct"/>
          </w:tcPr>
          <w:p w:rsidR="002C6E8D" w:rsidRPr="00BB00E8" w:rsidRDefault="0069355F">
            <w:pPr>
              <w:pBdr>
                <w:top w:val="none" w:sz="4" w:space="0" w:color="000000"/>
                <w:left w:val="none" w:sz="4" w:space="0" w:color="000000"/>
                <w:bottom w:val="none" w:sz="4" w:space="0" w:color="000000"/>
                <w:right w:val="none" w:sz="4" w:space="0" w:color="000000"/>
              </w:pBdr>
              <w:ind w:firstLine="567"/>
              <w:rPr>
                <w:sz w:val="20"/>
              </w:rPr>
            </w:pPr>
            <w:r w:rsidRPr="00BB00E8">
              <w:rPr>
                <w:color w:val="000000"/>
                <w:sz w:val="20"/>
              </w:rPr>
              <w:lastRenderedPageBreak/>
              <w:t>лекции,</w:t>
            </w:r>
            <w:r w:rsidRPr="00BB00E8">
              <w:rPr>
                <w:color w:val="000000"/>
                <w:spacing w:val="1"/>
                <w:sz w:val="20"/>
              </w:rPr>
              <w:t xml:space="preserve"> </w:t>
            </w:r>
            <w:r w:rsidRPr="00BB00E8">
              <w:rPr>
                <w:color w:val="000000"/>
                <w:sz w:val="20"/>
              </w:rPr>
              <w:t>беседы,</w:t>
            </w:r>
            <w:r w:rsidRPr="00BB00E8">
              <w:rPr>
                <w:color w:val="000000"/>
                <w:spacing w:val="1"/>
                <w:sz w:val="20"/>
              </w:rPr>
              <w:t xml:space="preserve"> </w:t>
            </w:r>
            <w:r w:rsidRPr="00BB00E8">
              <w:rPr>
                <w:color w:val="000000"/>
                <w:sz w:val="20"/>
              </w:rPr>
              <w:t>информационные</w:t>
            </w:r>
            <w:r w:rsidRPr="00BB00E8">
              <w:rPr>
                <w:color w:val="000000"/>
                <w:spacing w:val="1"/>
                <w:sz w:val="20"/>
              </w:rPr>
              <w:t xml:space="preserve"> </w:t>
            </w:r>
            <w:r w:rsidRPr="00BB00E8">
              <w:rPr>
                <w:color w:val="000000"/>
                <w:sz w:val="20"/>
              </w:rPr>
              <w:t>стенды, печатные материалы, электронные ресурсы</w:t>
            </w:r>
          </w:p>
          <w:p w:rsidR="002C6E8D" w:rsidRPr="00BB00E8" w:rsidRDefault="0069355F">
            <w:pPr>
              <w:spacing w:after="255" w:line="240" w:lineRule="auto"/>
              <w:rPr>
                <w:b/>
                <w:color w:val="333333"/>
                <w:sz w:val="20"/>
              </w:rPr>
            </w:pPr>
            <w:r w:rsidRPr="00BB00E8">
              <w:rPr>
                <w:color w:val="000000"/>
                <w:sz w:val="20"/>
              </w:rPr>
              <w:t>Проведение тематических</w:t>
            </w:r>
            <w:r w:rsidRPr="00BB00E8">
              <w:rPr>
                <w:color w:val="000000"/>
                <w:spacing w:val="1"/>
                <w:sz w:val="20"/>
              </w:rPr>
              <w:t xml:space="preserve"> </w:t>
            </w:r>
            <w:r w:rsidRPr="00BB00E8">
              <w:rPr>
                <w:color w:val="000000"/>
                <w:sz w:val="20"/>
              </w:rPr>
              <w:t>выступлений, онлайн-консультаций</w:t>
            </w:r>
          </w:p>
        </w:tc>
      </w:tr>
      <w:tr w:rsidR="002C6E8D">
        <w:tc>
          <w:tcPr>
            <w:tcW w:w="5000" w:type="pct"/>
            <w:gridSpan w:val="3"/>
            <w:shd w:val="clear" w:color="auto" w:fill="auto"/>
          </w:tcPr>
          <w:p w:rsidR="002C6E8D" w:rsidRDefault="0069355F">
            <w:pPr>
              <w:spacing w:after="255" w:line="240" w:lineRule="auto"/>
              <w:rPr>
                <w:b/>
                <w:sz w:val="20"/>
              </w:rPr>
            </w:pPr>
            <w:r>
              <w:rPr>
                <w:b/>
                <w:sz w:val="20"/>
              </w:rPr>
              <w:lastRenderedPageBreak/>
              <w:t>Реализация коррекционно развивающей работы с детьми: ОВЗ и детьми-инвалидами,</w:t>
            </w:r>
            <w:r w:rsidR="00C53BE5">
              <w:rPr>
                <w:b/>
                <w:sz w:val="20"/>
              </w:rPr>
              <w:t xml:space="preserve"> </w:t>
            </w:r>
            <w:r>
              <w:rPr>
                <w:b/>
                <w:sz w:val="20"/>
              </w:rPr>
              <w:t>одаренными детьми, с</w:t>
            </w:r>
            <w:r>
              <w:rPr>
                <w:b/>
                <w:spacing w:val="1"/>
                <w:sz w:val="20"/>
              </w:rPr>
              <w:t xml:space="preserve"> </w:t>
            </w:r>
            <w:r>
              <w:rPr>
                <w:b/>
                <w:sz w:val="20"/>
              </w:rPr>
              <w:t>билингвальными</w:t>
            </w:r>
            <w:r>
              <w:rPr>
                <w:b/>
                <w:spacing w:val="1"/>
                <w:sz w:val="20"/>
              </w:rPr>
              <w:t xml:space="preserve"> </w:t>
            </w:r>
            <w:r>
              <w:rPr>
                <w:b/>
                <w:sz w:val="20"/>
              </w:rPr>
              <w:t>воспитанниками,</w:t>
            </w:r>
            <w:r>
              <w:rPr>
                <w:b/>
                <w:spacing w:val="1"/>
                <w:sz w:val="20"/>
              </w:rPr>
              <w:t xml:space="preserve"> </w:t>
            </w:r>
            <w:r>
              <w:rPr>
                <w:b/>
                <w:sz w:val="20"/>
              </w:rPr>
              <w:t>детьми</w:t>
            </w:r>
            <w:r>
              <w:rPr>
                <w:b/>
                <w:spacing w:val="1"/>
                <w:sz w:val="20"/>
              </w:rPr>
              <w:t xml:space="preserve"> </w:t>
            </w:r>
            <w:r>
              <w:rPr>
                <w:b/>
                <w:sz w:val="20"/>
              </w:rPr>
              <w:t>мигрантов</w:t>
            </w:r>
            <w:r>
              <w:rPr>
                <w:sz w:val="20"/>
              </w:rPr>
              <w:t>,</w:t>
            </w:r>
            <w:r>
              <w:rPr>
                <w:b/>
                <w:i/>
                <w:sz w:val="20"/>
              </w:rPr>
              <w:t xml:space="preserve"> обучающихся</w:t>
            </w:r>
            <w:r>
              <w:rPr>
                <w:b/>
                <w:i/>
                <w:spacing w:val="1"/>
                <w:sz w:val="20"/>
              </w:rPr>
              <w:t xml:space="preserve"> </w:t>
            </w:r>
            <w:r>
              <w:rPr>
                <w:b/>
                <w:i/>
                <w:sz w:val="20"/>
              </w:rPr>
              <w:t>«группы</w:t>
            </w:r>
            <w:r>
              <w:rPr>
                <w:b/>
                <w:i/>
                <w:spacing w:val="1"/>
                <w:sz w:val="20"/>
              </w:rPr>
              <w:t xml:space="preserve"> </w:t>
            </w:r>
            <w:r>
              <w:rPr>
                <w:b/>
                <w:i/>
                <w:sz w:val="20"/>
              </w:rPr>
              <w:t>риска»-</w:t>
            </w:r>
            <w:r>
              <w:rPr>
                <w:b/>
                <w:sz w:val="20"/>
              </w:rPr>
              <w:t xml:space="preserve"> девиации</w:t>
            </w:r>
            <w:r>
              <w:rPr>
                <w:b/>
                <w:spacing w:val="1"/>
                <w:sz w:val="20"/>
              </w:rPr>
              <w:t xml:space="preserve"> </w:t>
            </w:r>
            <w:r>
              <w:rPr>
                <w:b/>
                <w:sz w:val="20"/>
              </w:rPr>
              <w:t>развития и</w:t>
            </w:r>
            <w:r>
              <w:rPr>
                <w:b/>
                <w:spacing w:val="1"/>
                <w:sz w:val="20"/>
              </w:rPr>
              <w:t xml:space="preserve"> </w:t>
            </w:r>
            <w:r>
              <w:rPr>
                <w:b/>
                <w:sz w:val="20"/>
              </w:rPr>
              <w:t>поведения</w:t>
            </w:r>
          </w:p>
        </w:tc>
      </w:tr>
      <w:tr w:rsidR="002C6E8D">
        <w:tc>
          <w:tcPr>
            <w:tcW w:w="1320" w:type="pct"/>
          </w:tcPr>
          <w:p w:rsidR="002C6E8D" w:rsidRDefault="0069355F">
            <w:pPr>
              <w:widowControl w:val="0"/>
              <w:spacing w:line="240" w:lineRule="auto"/>
              <w:rPr>
                <w:b/>
                <w:i/>
                <w:sz w:val="20"/>
              </w:rPr>
            </w:pPr>
            <w:r>
              <w:rPr>
                <w:b/>
                <w:i/>
                <w:sz w:val="20"/>
              </w:rPr>
              <w:t>Реализация КРР с обучающимися с ОВЗ и детьми-инвалидами</w:t>
            </w:r>
          </w:p>
        </w:tc>
        <w:tc>
          <w:tcPr>
            <w:tcW w:w="2659" w:type="pct"/>
          </w:tcPr>
          <w:p w:rsidR="002C6E8D" w:rsidRDefault="0069355F">
            <w:pPr>
              <w:pStyle w:val="af3"/>
              <w:tabs>
                <w:tab w:val="left" w:pos="1134"/>
              </w:tabs>
              <w:ind w:right="241"/>
              <w:rPr>
                <w:sz w:val="20"/>
                <w:szCs w:val="20"/>
              </w:rPr>
            </w:pPr>
            <w:r>
              <w:rPr>
                <w:sz w:val="20"/>
                <w:szCs w:val="20"/>
              </w:rPr>
              <w:t>Согласно  нозологических</w:t>
            </w:r>
            <w:r>
              <w:rPr>
                <w:spacing w:val="1"/>
                <w:sz w:val="20"/>
                <w:szCs w:val="20"/>
              </w:rPr>
              <w:t xml:space="preserve"> </w:t>
            </w:r>
            <w:r>
              <w:rPr>
                <w:sz w:val="20"/>
                <w:szCs w:val="20"/>
              </w:rPr>
              <w:t>групп</w:t>
            </w:r>
            <w:r>
              <w:rPr>
                <w:spacing w:val="1"/>
                <w:sz w:val="20"/>
                <w:szCs w:val="20"/>
              </w:rPr>
              <w:t xml:space="preserve"> </w:t>
            </w:r>
            <w:r>
              <w:rPr>
                <w:sz w:val="20"/>
                <w:szCs w:val="20"/>
              </w:rPr>
              <w:t>осуществляется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Федеральной</w:t>
            </w:r>
            <w:r>
              <w:rPr>
                <w:spacing w:val="1"/>
                <w:sz w:val="20"/>
                <w:szCs w:val="20"/>
              </w:rPr>
              <w:t xml:space="preserve"> </w:t>
            </w:r>
            <w:r>
              <w:rPr>
                <w:sz w:val="20"/>
                <w:szCs w:val="20"/>
              </w:rPr>
              <w:t>адаптированной</w:t>
            </w:r>
            <w:r>
              <w:rPr>
                <w:spacing w:val="61"/>
                <w:sz w:val="20"/>
                <w:szCs w:val="20"/>
              </w:rPr>
              <w:t xml:space="preserve"> </w:t>
            </w:r>
            <w:r>
              <w:rPr>
                <w:sz w:val="20"/>
                <w:szCs w:val="20"/>
              </w:rPr>
              <w:t>образовательной</w:t>
            </w:r>
            <w:r>
              <w:rPr>
                <w:spacing w:val="1"/>
                <w:sz w:val="20"/>
                <w:szCs w:val="20"/>
              </w:rPr>
              <w:t xml:space="preserve"> </w:t>
            </w:r>
            <w:r>
              <w:rPr>
                <w:sz w:val="20"/>
                <w:szCs w:val="20"/>
              </w:rPr>
              <w:t>программой ДО (далее ФАОП ДО). КРР с обучающимися с ОВЗ и детьми-инвалидами должна</w:t>
            </w:r>
            <w:r>
              <w:rPr>
                <w:spacing w:val="1"/>
                <w:sz w:val="20"/>
                <w:szCs w:val="20"/>
              </w:rPr>
              <w:t xml:space="preserve"> </w:t>
            </w:r>
            <w:r>
              <w:rPr>
                <w:sz w:val="20"/>
                <w:szCs w:val="20"/>
              </w:rPr>
              <w:t>предусматривать</w:t>
            </w:r>
            <w:r>
              <w:rPr>
                <w:spacing w:val="1"/>
                <w:sz w:val="20"/>
                <w:szCs w:val="20"/>
              </w:rPr>
              <w:t xml:space="preserve"> </w:t>
            </w:r>
            <w:r>
              <w:rPr>
                <w:sz w:val="20"/>
                <w:szCs w:val="20"/>
              </w:rPr>
              <w:t>предупреждение</w:t>
            </w:r>
            <w:r>
              <w:rPr>
                <w:spacing w:val="1"/>
                <w:sz w:val="20"/>
                <w:szCs w:val="20"/>
              </w:rPr>
              <w:t xml:space="preserve"> </w:t>
            </w:r>
            <w:r>
              <w:rPr>
                <w:sz w:val="20"/>
                <w:szCs w:val="20"/>
              </w:rPr>
              <w:t>вторичных</w:t>
            </w:r>
            <w:r>
              <w:rPr>
                <w:spacing w:val="1"/>
                <w:sz w:val="20"/>
                <w:szCs w:val="20"/>
              </w:rPr>
              <w:t xml:space="preserve"> </w:t>
            </w:r>
            <w:r>
              <w:rPr>
                <w:sz w:val="20"/>
                <w:szCs w:val="20"/>
              </w:rPr>
              <w:t>биологических</w:t>
            </w:r>
            <w:r>
              <w:rPr>
                <w:spacing w:val="1"/>
                <w:sz w:val="20"/>
                <w:szCs w:val="20"/>
              </w:rPr>
              <w:t xml:space="preserve"> </w:t>
            </w:r>
            <w:r>
              <w:rPr>
                <w:sz w:val="20"/>
                <w:szCs w:val="20"/>
              </w:rPr>
              <w:t>и</w:t>
            </w:r>
            <w:r>
              <w:rPr>
                <w:spacing w:val="1"/>
                <w:sz w:val="20"/>
                <w:szCs w:val="20"/>
              </w:rPr>
              <w:t xml:space="preserve"> </w:t>
            </w:r>
            <w:r>
              <w:rPr>
                <w:sz w:val="20"/>
                <w:szCs w:val="20"/>
              </w:rPr>
              <w:t>социальных</w:t>
            </w:r>
            <w:r>
              <w:rPr>
                <w:spacing w:val="1"/>
                <w:sz w:val="20"/>
                <w:szCs w:val="20"/>
              </w:rPr>
              <w:t xml:space="preserve"> </w:t>
            </w:r>
            <w:r>
              <w:rPr>
                <w:sz w:val="20"/>
                <w:szCs w:val="20"/>
              </w:rPr>
              <w:t>отклонений</w:t>
            </w:r>
            <w:r>
              <w:rPr>
                <w:spacing w:val="61"/>
                <w:sz w:val="20"/>
                <w:szCs w:val="20"/>
              </w:rPr>
              <w:t xml:space="preserve"> </w:t>
            </w:r>
            <w:r>
              <w:rPr>
                <w:sz w:val="20"/>
                <w:szCs w:val="20"/>
              </w:rPr>
              <w:t>в</w:t>
            </w:r>
            <w:r>
              <w:rPr>
                <w:spacing w:val="1"/>
                <w:sz w:val="20"/>
                <w:szCs w:val="20"/>
              </w:rPr>
              <w:t xml:space="preserve"> </w:t>
            </w:r>
            <w:r>
              <w:rPr>
                <w:sz w:val="20"/>
                <w:szCs w:val="20"/>
              </w:rPr>
              <w:t>развитии,</w:t>
            </w:r>
            <w:r>
              <w:rPr>
                <w:spacing w:val="1"/>
                <w:sz w:val="20"/>
                <w:szCs w:val="20"/>
              </w:rPr>
              <w:t xml:space="preserve"> </w:t>
            </w:r>
            <w:r>
              <w:rPr>
                <w:sz w:val="20"/>
                <w:szCs w:val="20"/>
              </w:rPr>
              <w:t>затрудняющих</w:t>
            </w:r>
            <w:r>
              <w:rPr>
                <w:spacing w:val="1"/>
                <w:sz w:val="20"/>
                <w:szCs w:val="20"/>
              </w:rPr>
              <w:t xml:space="preserve"> </w:t>
            </w:r>
            <w:r>
              <w:rPr>
                <w:sz w:val="20"/>
                <w:szCs w:val="20"/>
              </w:rPr>
              <w:t>образование</w:t>
            </w:r>
            <w:r>
              <w:rPr>
                <w:spacing w:val="1"/>
                <w:sz w:val="20"/>
                <w:szCs w:val="20"/>
              </w:rPr>
              <w:t xml:space="preserve"> </w:t>
            </w:r>
            <w:r>
              <w:rPr>
                <w:sz w:val="20"/>
                <w:szCs w:val="20"/>
              </w:rPr>
              <w:t>и</w:t>
            </w:r>
            <w:r>
              <w:rPr>
                <w:spacing w:val="1"/>
                <w:sz w:val="20"/>
                <w:szCs w:val="20"/>
              </w:rPr>
              <w:t xml:space="preserve"> </w:t>
            </w:r>
            <w:r>
              <w:rPr>
                <w:sz w:val="20"/>
                <w:szCs w:val="20"/>
              </w:rPr>
              <w:t>социализацию</w:t>
            </w:r>
            <w:r>
              <w:rPr>
                <w:spacing w:val="1"/>
                <w:sz w:val="20"/>
                <w:szCs w:val="20"/>
              </w:rPr>
              <w:t xml:space="preserve"> </w:t>
            </w:r>
            <w:r>
              <w:rPr>
                <w:sz w:val="20"/>
                <w:szCs w:val="20"/>
              </w:rPr>
              <w:t>обучающихся,</w:t>
            </w:r>
            <w:r>
              <w:rPr>
                <w:spacing w:val="1"/>
                <w:sz w:val="20"/>
                <w:szCs w:val="20"/>
              </w:rPr>
              <w:t xml:space="preserve"> </w:t>
            </w:r>
            <w:r>
              <w:rPr>
                <w:sz w:val="20"/>
                <w:szCs w:val="20"/>
              </w:rPr>
              <w:t>коррекцию</w:t>
            </w:r>
            <w:r>
              <w:rPr>
                <w:spacing w:val="1"/>
                <w:sz w:val="20"/>
                <w:szCs w:val="20"/>
              </w:rPr>
              <w:t xml:space="preserve"> </w:t>
            </w:r>
            <w:r>
              <w:rPr>
                <w:sz w:val="20"/>
                <w:szCs w:val="20"/>
              </w:rPr>
              <w:t>нарушений</w:t>
            </w:r>
            <w:r>
              <w:rPr>
                <w:spacing w:val="1"/>
                <w:sz w:val="20"/>
                <w:szCs w:val="20"/>
              </w:rPr>
              <w:t xml:space="preserve"> </w:t>
            </w:r>
            <w:r>
              <w:rPr>
                <w:sz w:val="20"/>
                <w:szCs w:val="20"/>
              </w:rPr>
              <w:t>психического</w:t>
            </w:r>
            <w:r>
              <w:rPr>
                <w:spacing w:val="1"/>
                <w:sz w:val="20"/>
                <w:szCs w:val="20"/>
              </w:rPr>
              <w:t xml:space="preserve"> </w:t>
            </w:r>
            <w:r>
              <w:rPr>
                <w:sz w:val="20"/>
                <w:szCs w:val="20"/>
              </w:rPr>
              <w:t>и</w:t>
            </w:r>
            <w:r>
              <w:rPr>
                <w:spacing w:val="1"/>
                <w:sz w:val="20"/>
                <w:szCs w:val="20"/>
              </w:rPr>
              <w:t xml:space="preserve"> </w:t>
            </w:r>
            <w:r>
              <w:rPr>
                <w:sz w:val="20"/>
                <w:szCs w:val="20"/>
              </w:rPr>
              <w:t>физического</w:t>
            </w:r>
            <w:r>
              <w:rPr>
                <w:spacing w:val="1"/>
                <w:sz w:val="20"/>
                <w:szCs w:val="20"/>
              </w:rPr>
              <w:t xml:space="preserve"> </w:t>
            </w:r>
            <w:r>
              <w:rPr>
                <w:sz w:val="20"/>
                <w:szCs w:val="20"/>
              </w:rPr>
              <w:t>развития</w:t>
            </w:r>
            <w:r>
              <w:rPr>
                <w:spacing w:val="1"/>
                <w:sz w:val="20"/>
                <w:szCs w:val="20"/>
              </w:rPr>
              <w:t xml:space="preserve"> </w:t>
            </w:r>
            <w:r>
              <w:rPr>
                <w:sz w:val="20"/>
                <w:szCs w:val="20"/>
              </w:rPr>
              <w:t>средствами</w:t>
            </w:r>
            <w:r>
              <w:rPr>
                <w:spacing w:val="1"/>
                <w:sz w:val="20"/>
                <w:szCs w:val="20"/>
              </w:rPr>
              <w:t xml:space="preserve"> </w:t>
            </w:r>
            <w:r>
              <w:rPr>
                <w:sz w:val="20"/>
                <w:szCs w:val="20"/>
              </w:rPr>
              <w:t>коррекционной</w:t>
            </w:r>
            <w:r>
              <w:rPr>
                <w:spacing w:val="1"/>
                <w:sz w:val="20"/>
                <w:szCs w:val="20"/>
              </w:rPr>
              <w:t xml:space="preserve"> </w:t>
            </w:r>
            <w:r>
              <w:rPr>
                <w:sz w:val="20"/>
                <w:szCs w:val="20"/>
              </w:rPr>
              <w:t>педагогики,</w:t>
            </w:r>
            <w:r>
              <w:rPr>
                <w:spacing w:val="1"/>
                <w:sz w:val="20"/>
                <w:szCs w:val="20"/>
              </w:rPr>
              <w:t xml:space="preserve"> </w:t>
            </w:r>
            <w:r>
              <w:rPr>
                <w:sz w:val="20"/>
                <w:szCs w:val="20"/>
              </w:rPr>
              <w:t>специальной</w:t>
            </w:r>
            <w:r>
              <w:rPr>
                <w:spacing w:val="1"/>
                <w:sz w:val="20"/>
                <w:szCs w:val="20"/>
              </w:rPr>
              <w:t xml:space="preserve"> </w:t>
            </w:r>
            <w:r>
              <w:rPr>
                <w:sz w:val="20"/>
                <w:szCs w:val="20"/>
              </w:rPr>
              <w:t>психологии и медицины;</w:t>
            </w:r>
            <w:r>
              <w:rPr>
                <w:spacing w:val="1"/>
                <w:sz w:val="20"/>
                <w:szCs w:val="20"/>
              </w:rPr>
              <w:t xml:space="preserve"> </w:t>
            </w:r>
            <w:r>
              <w:rPr>
                <w:sz w:val="20"/>
                <w:szCs w:val="20"/>
              </w:rPr>
              <w:t>формирование у обучающихся механизмов компенсации дефицитарных</w:t>
            </w:r>
            <w:r>
              <w:rPr>
                <w:spacing w:val="1"/>
                <w:sz w:val="20"/>
                <w:szCs w:val="20"/>
              </w:rPr>
              <w:t xml:space="preserve"> </w:t>
            </w:r>
            <w:r>
              <w:rPr>
                <w:sz w:val="20"/>
                <w:szCs w:val="20"/>
              </w:rPr>
              <w:t>функций,</w:t>
            </w:r>
            <w:r>
              <w:rPr>
                <w:spacing w:val="-2"/>
                <w:sz w:val="20"/>
                <w:szCs w:val="20"/>
              </w:rPr>
              <w:t xml:space="preserve"> </w:t>
            </w:r>
            <w:r>
              <w:rPr>
                <w:sz w:val="20"/>
                <w:szCs w:val="20"/>
              </w:rPr>
              <w:t>не</w:t>
            </w:r>
            <w:r>
              <w:rPr>
                <w:spacing w:val="-2"/>
                <w:sz w:val="20"/>
                <w:szCs w:val="20"/>
              </w:rPr>
              <w:t xml:space="preserve"> </w:t>
            </w:r>
            <w:r>
              <w:rPr>
                <w:sz w:val="20"/>
                <w:szCs w:val="20"/>
              </w:rPr>
              <w:t>поддающихся</w:t>
            </w:r>
            <w:r>
              <w:rPr>
                <w:spacing w:val="-2"/>
                <w:sz w:val="20"/>
                <w:szCs w:val="20"/>
              </w:rPr>
              <w:t xml:space="preserve"> </w:t>
            </w:r>
            <w:r>
              <w:rPr>
                <w:sz w:val="20"/>
                <w:szCs w:val="20"/>
              </w:rPr>
              <w:t>коррекции,</w:t>
            </w:r>
            <w:r>
              <w:rPr>
                <w:spacing w:val="-1"/>
                <w:sz w:val="20"/>
                <w:szCs w:val="20"/>
              </w:rPr>
              <w:t xml:space="preserve"> </w:t>
            </w:r>
            <w:r>
              <w:rPr>
                <w:sz w:val="20"/>
                <w:szCs w:val="20"/>
              </w:rPr>
              <w:t>в</w:t>
            </w:r>
            <w:r>
              <w:rPr>
                <w:spacing w:val="-5"/>
                <w:sz w:val="20"/>
                <w:szCs w:val="20"/>
              </w:rPr>
              <w:t xml:space="preserve"> </w:t>
            </w:r>
            <w:r>
              <w:rPr>
                <w:sz w:val="20"/>
                <w:szCs w:val="20"/>
              </w:rPr>
              <w:t>том</w:t>
            </w:r>
            <w:r>
              <w:rPr>
                <w:spacing w:val="-1"/>
                <w:sz w:val="20"/>
                <w:szCs w:val="20"/>
              </w:rPr>
              <w:t xml:space="preserve"> </w:t>
            </w:r>
            <w:r>
              <w:rPr>
                <w:sz w:val="20"/>
                <w:szCs w:val="20"/>
              </w:rPr>
              <w:t>числе</w:t>
            </w:r>
            <w:r>
              <w:rPr>
                <w:spacing w:val="-3"/>
                <w:sz w:val="20"/>
                <w:szCs w:val="20"/>
              </w:rPr>
              <w:t xml:space="preserve"> </w:t>
            </w:r>
            <w:r>
              <w:rPr>
                <w:sz w:val="20"/>
                <w:szCs w:val="20"/>
              </w:rPr>
              <w:t>с</w:t>
            </w:r>
            <w:r>
              <w:rPr>
                <w:spacing w:val="-2"/>
                <w:sz w:val="20"/>
                <w:szCs w:val="20"/>
              </w:rPr>
              <w:t xml:space="preserve"> </w:t>
            </w:r>
            <w:r>
              <w:rPr>
                <w:sz w:val="20"/>
                <w:szCs w:val="20"/>
              </w:rPr>
              <w:t>использования</w:t>
            </w:r>
            <w:r>
              <w:rPr>
                <w:spacing w:val="-2"/>
                <w:sz w:val="20"/>
                <w:szCs w:val="20"/>
              </w:rPr>
              <w:t xml:space="preserve"> </w:t>
            </w:r>
            <w:r>
              <w:rPr>
                <w:sz w:val="20"/>
                <w:szCs w:val="20"/>
              </w:rPr>
              <w:t>ассистивных технологий.</w:t>
            </w:r>
          </w:p>
        </w:tc>
        <w:tc>
          <w:tcPr>
            <w:tcW w:w="1022" w:type="pct"/>
          </w:tcPr>
          <w:p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color w:val="000000"/>
                <w:sz w:val="20"/>
              </w:rPr>
              <w:t>Согласно  нозологических</w:t>
            </w:r>
            <w:r w:rsidRPr="00B640E2">
              <w:rPr>
                <w:color w:val="000000"/>
                <w:spacing w:val="1"/>
                <w:sz w:val="20"/>
              </w:rPr>
              <w:t xml:space="preserve"> </w:t>
            </w:r>
            <w:r w:rsidRPr="00B640E2">
              <w:rPr>
                <w:color w:val="000000"/>
                <w:sz w:val="20"/>
              </w:rPr>
              <w:t>групп</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в</w:t>
            </w:r>
            <w:r w:rsidRPr="00B640E2">
              <w:rPr>
                <w:color w:val="000000"/>
                <w:spacing w:val="1"/>
                <w:sz w:val="20"/>
              </w:rPr>
              <w:t xml:space="preserve"> </w:t>
            </w:r>
            <w:r w:rsidRPr="00B640E2">
              <w:rPr>
                <w:color w:val="000000"/>
                <w:sz w:val="20"/>
              </w:rPr>
              <w:t>соответствии ООП ДОО(на основе ФОП ДО) или АОП ДОО прописанной на основе</w:t>
            </w:r>
            <w:r w:rsidRPr="00B640E2">
              <w:rPr>
                <w:color w:val="000000"/>
                <w:spacing w:val="1"/>
                <w:sz w:val="20"/>
              </w:rPr>
              <w:t xml:space="preserve">  </w:t>
            </w:r>
            <w:r w:rsidRPr="00B640E2">
              <w:rPr>
                <w:color w:val="000000"/>
                <w:sz w:val="20"/>
              </w:rPr>
              <w:t>Федеральной</w:t>
            </w:r>
            <w:r w:rsidRPr="00B640E2">
              <w:rPr>
                <w:color w:val="000000"/>
                <w:spacing w:val="1"/>
                <w:sz w:val="20"/>
              </w:rPr>
              <w:t xml:space="preserve"> </w:t>
            </w:r>
            <w:r w:rsidRPr="00B640E2">
              <w:rPr>
                <w:color w:val="000000"/>
                <w:sz w:val="20"/>
              </w:rPr>
              <w:t>адаптированной</w:t>
            </w:r>
            <w:r w:rsidRPr="00B640E2">
              <w:rPr>
                <w:color w:val="000000"/>
                <w:spacing w:val="61"/>
                <w:sz w:val="20"/>
              </w:rPr>
              <w:t xml:space="preserve"> </w:t>
            </w:r>
            <w:r w:rsidRPr="00B640E2">
              <w:rPr>
                <w:color w:val="000000"/>
                <w:sz w:val="20"/>
              </w:rPr>
              <w:t>образовательной</w:t>
            </w:r>
            <w:r w:rsidRPr="00B640E2">
              <w:rPr>
                <w:color w:val="000000"/>
                <w:spacing w:val="1"/>
                <w:sz w:val="20"/>
              </w:rPr>
              <w:t xml:space="preserve"> </w:t>
            </w:r>
            <w:r w:rsidRPr="00B640E2">
              <w:rPr>
                <w:color w:val="000000"/>
                <w:sz w:val="20"/>
              </w:rPr>
              <w:t>программой ДО (далее ФАОП ДО) с последующим   созданием индивидуального образовательного маршрута дошкольника.</w:t>
            </w:r>
          </w:p>
          <w:p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b/>
                <w:color w:val="000000"/>
                <w:sz w:val="20"/>
              </w:rPr>
              <w:t> </w:t>
            </w:r>
          </w:p>
        </w:tc>
      </w:tr>
      <w:tr w:rsidR="002C6E8D">
        <w:tc>
          <w:tcPr>
            <w:tcW w:w="1320" w:type="pct"/>
          </w:tcPr>
          <w:p w:rsidR="002C6E8D" w:rsidRDefault="0069355F">
            <w:pPr>
              <w:widowControl w:val="0"/>
              <w:tabs>
                <w:tab w:val="left" w:pos="1134"/>
              </w:tabs>
              <w:spacing w:line="240" w:lineRule="auto"/>
              <w:ind w:right="244"/>
              <w:rPr>
                <w:sz w:val="20"/>
              </w:rPr>
            </w:pPr>
            <w:r>
              <w:rPr>
                <w:sz w:val="20"/>
              </w:rPr>
              <w:t>Направленность</w:t>
            </w:r>
            <w:r>
              <w:rPr>
                <w:spacing w:val="1"/>
                <w:sz w:val="20"/>
              </w:rPr>
              <w:t xml:space="preserve"> </w:t>
            </w:r>
            <w:r>
              <w:rPr>
                <w:sz w:val="20"/>
              </w:rPr>
              <w:t>коррекционно-развивающей</w:t>
            </w:r>
            <w:r>
              <w:rPr>
                <w:spacing w:val="1"/>
                <w:sz w:val="20"/>
              </w:rPr>
              <w:t xml:space="preserve"> </w:t>
            </w:r>
            <w:r>
              <w:rPr>
                <w:sz w:val="20"/>
              </w:rPr>
              <w:t>работы</w:t>
            </w:r>
            <w:r>
              <w:rPr>
                <w:spacing w:val="1"/>
                <w:sz w:val="20"/>
              </w:rPr>
              <w:t xml:space="preserve"> </w:t>
            </w:r>
            <w:r>
              <w:rPr>
                <w:i/>
                <w:sz w:val="20"/>
              </w:rPr>
              <w:t>с</w:t>
            </w:r>
            <w:r>
              <w:rPr>
                <w:i/>
                <w:spacing w:val="1"/>
                <w:sz w:val="20"/>
              </w:rPr>
              <w:t xml:space="preserve"> </w:t>
            </w:r>
            <w:r>
              <w:rPr>
                <w:b/>
                <w:i/>
                <w:sz w:val="20"/>
              </w:rPr>
              <w:t>одаренными</w:t>
            </w:r>
            <w:r>
              <w:rPr>
                <w:b/>
                <w:i/>
                <w:spacing w:val="1"/>
                <w:sz w:val="20"/>
              </w:rPr>
              <w:t xml:space="preserve"> </w:t>
            </w:r>
            <w:r>
              <w:rPr>
                <w:b/>
                <w:i/>
                <w:sz w:val="20"/>
              </w:rPr>
              <w:t>обучающимися</w:t>
            </w:r>
            <w:r>
              <w:rPr>
                <w:i/>
                <w:spacing w:val="1"/>
                <w:sz w:val="20"/>
              </w:rPr>
              <w:t xml:space="preserve"> </w:t>
            </w:r>
            <w:r>
              <w:rPr>
                <w:sz w:val="20"/>
              </w:rPr>
              <w:t>включает:</w:t>
            </w:r>
          </w:p>
          <w:p w:rsidR="002C6E8D" w:rsidRDefault="002C6E8D">
            <w:pPr>
              <w:widowControl w:val="0"/>
              <w:spacing w:line="240" w:lineRule="auto"/>
              <w:rPr>
                <w:b/>
                <w:i/>
                <w:sz w:val="20"/>
              </w:rPr>
            </w:pPr>
          </w:p>
        </w:tc>
        <w:tc>
          <w:tcPr>
            <w:tcW w:w="2659" w:type="pct"/>
          </w:tcPr>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формирование коммуникативных навыков и развитие эмоциональной устойчивости;</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2C6E8D" w:rsidRDefault="0069355F">
            <w:pPr>
              <w:pStyle w:val="af3"/>
              <w:spacing w:before="37"/>
              <w:ind w:left="65" w:right="241" w:firstLine="284"/>
              <w:rPr>
                <w:sz w:val="20"/>
                <w:szCs w:val="20"/>
              </w:rPr>
            </w:pPr>
            <w:r>
              <w:rPr>
                <w:sz w:val="20"/>
                <w:szCs w:val="20"/>
              </w:rPr>
              <w:t>Включение ребенка в программу КРР, определение индивидуального маршрута психолого-</w:t>
            </w:r>
            <w:r>
              <w:rPr>
                <w:spacing w:val="1"/>
                <w:sz w:val="20"/>
                <w:szCs w:val="20"/>
              </w:rPr>
              <w:t xml:space="preserve"> </w:t>
            </w:r>
            <w:r>
              <w:rPr>
                <w:sz w:val="20"/>
                <w:szCs w:val="20"/>
              </w:rPr>
              <w:t>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осуществляется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1"/>
                <w:sz w:val="20"/>
                <w:szCs w:val="20"/>
              </w:rPr>
              <w:t xml:space="preserve"> </w:t>
            </w:r>
            <w:r>
              <w:rPr>
                <w:sz w:val="20"/>
                <w:szCs w:val="20"/>
              </w:rPr>
              <w:t>и</w:t>
            </w:r>
            <w:r>
              <w:rPr>
                <w:spacing w:val="-2"/>
                <w:sz w:val="20"/>
                <w:szCs w:val="20"/>
              </w:rPr>
              <w:t xml:space="preserve"> </w:t>
            </w:r>
            <w:r>
              <w:rPr>
                <w:sz w:val="20"/>
                <w:szCs w:val="20"/>
              </w:rPr>
              <w:t>педагогической диагностики.</w:t>
            </w:r>
          </w:p>
        </w:tc>
        <w:tc>
          <w:tcPr>
            <w:tcW w:w="1022" w:type="pct"/>
          </w:tcPr>
          <w:p w:rsidR="002C6E8D" w:rsidRDefault="0069355F">
            <w:pPr>
              <w:spacing w:after="255" w:line="240" w:lineRule="auto"/>
              <w:rPr>
                <w:b/>
                <w:color w:val="333333"/>
                <w:sz w:val="16"/>
                <w:szCs w:val="16"/>
              </w:rPr>
            </w:pPr>
            <w:r w:rsidRPr="00B640E2">
              <w:rPr>
                <w:color w:val="000000"/>
                <w:sz w:val="20"/>
              </w:rPr>
              <w:t>Включение ребенка в программу КРР, определение индивидуального маршрута психолого-</w:t>
            </w:r>
            <w:r w:rsidRPr="00B640E2">
              <w:rPr>
                <w:color w:val="000000"/>
                <w:spacing w:val="1"/>
                <w:sz w:val="20"/>
              </w:rPr>
              <w:t xml:space="preserve"> </w:t>
            </w:r>
            <w:r w:rsidRPr="00B640E2">
              <w:rPr>
                <w:color w:val="000000"/>
                <w:sz w:val="20"/>
              </w:rPr>
              <w:t>педагогического</w:t>
            </w:r>
            <w:r w:rsidRPr="00B640E2">
              <w:rPr>
                <w:color w:val="000000"/>
                <w:spacing w:val="1"/>
                <w:sz w:val="20"/>
              </w:rPr>
              <w:t xml:space="preserve"> </w:t>
            </w:r>
            <w:r w:rsidRPr="00B640E2">
              <w:rPr>
                <w:color w:val="000000"/>
                <w:sz w:val="20"/>
              </w:rPr>
              <w:t>сопровождения</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на</w:t>
            </w:r>
            <w:r w:rsidRPr="00B640E2">
              <w:rPr>
                <w:color w:val="000000"/>
                <w:spacing w:val="1"/>
                <w:sz w:val="20"/>
              </w:rPr>
              <w:t xml:space="preserve"> </w:t>
            </w:r>
            <w:r w:rsidRPr="00B640E2">
              <w:rPr>
                <w:color w:val="000000"/>
                <w:sz w:val="20"/>
              </w:rPr>
              <w:t>основе</w:t>
            </w:r>
            <w:r w:rsidRPr="00B640E2">
              <w:rPr>
                <w:color w:val="000000"/>
                <w:spacing w:val="1"/>
                <w:sz w:val="20"/>
              </w:rPr>
              <w:t xml:space="preserve"> </w:t>
            </w:r>
            <w:r w:rsidRPr="00B640E2">
              <w:rPr>
                <w:color w:val="000000"/>
                <w:sz w:val="20"/>
              </w:rPr>
              <w:t>заключения</w:t>
            </w:r>
            <w:r w:rsidRPr="00B640E2">
              <w:rPr>
                <w:color w:val="000000"/>
                <w:spacing w:val="1"/>
                <w:sz w:val="20"/>
              </w:rPr>
              <w:t xml:space="preserve"> </w:t>
            </w:r>
            <w:r w:rsidRPr="00B640E2">
              <w:rPr>
                <w:color w:val="000000"/>
                <w:sz w:val="20"/>
              </w:rPr>
              <w:t>ППК</w:t>
            </w:r>
            <w:r w:rsidRPr="00B640E2">
              <w:rPr>
                <w:color w:val="000000"/>
                <w:spacing w:val="1"/>
                <w:sz w:val="20"/>
              </w:rPr>
              <w:t xml:space="preserve"> </w:t>
            </w:r>
            <w:r w:rsidRPr="00B640E2">
              <w:rPr>
                <w:color w:val="000000"/>
                <w:sz w:val="20"/>
              </w:rPr>
              <w:t>по</w:t>
            </w:r>
            <w:r w:rsidRPr="00B640E2">
              <w:rPr>
                <w:color w:val="000000"/>
                <w:spacing w:val="1"/>
                <w:sz w:val="20"/>
              </w:rPr>
              <w:t xml:space="preserve"> </w:t>
            </w:r>
            <w:r w:rsidRPr="00B640E2">
              <w:rPr>
                <w:color w:val="000000"/>
                <w:sz w:val="20"/>
              </w:rPr>
              <w:t>результатам</w:t>
            </w:r>
            <w:r w:rsidRPr="00B640E2">
              <w:rPr>
                <w:color w:val="000000"/>
                <w:spacing w:val="1"/>
                <w:sz w:val="20"/>
              </w:rPr>
              <w:t xml:space="preserve"> </w:t>
            </w:r>
            <w:r w:rsidRPr="00B640E2">
              <w:rPr>
                <w:color w:val="000000"/>
                <w:sz w:val="20"/>
              </w:rPr>
              <w:t>психологической</w:t>
            </w:r>
            <w:r w:rsidRPr="00B640E2">
              <w:rPr>
                <w:color w:val="000000"/>
                <w:spacing w:val="-1"/>
                <w:sz w:val="20"/>
              </w:rPr>
              <w:t xml:space="preserve"> </w:t>
            </w:r>
            <w:r w:rsidRPr="00B640E2">
              <w:rPr>
                <w:color w:val="000000"/>
                <w:sz w:val="20"/>
              </w:rPr>
              <w:t>и</w:t>
            </w:r>
            <w:r w:rsidRPr="00B640E2">
              <w:rPr>
                <w:color w:val="000000"/>
                <w:spacing w:val="-2"/>
                <w:sz w:val="20"/>
              </w:rPr>
              <w:t xml:space="preserve"> </w:t>
            </w:r>
            <w:r w:rsidRPr="00B640E2">
              <w:rPr>
                <w:color w:val="000000"/>
                <w:sz w:val="20"/>
              </w:rPr>
              <w:t>педагогической диагностики</w:t>
            </w:r>
            <w:r>
              <w:rPr>
                <w:color w:val="000000"/>
                <w:sz w:val="16"/>
                <w:szCs w:val="16"/>
              </w:rPr>
              <w:t>.</w:t>
            </w:r>
          </w:p>
        </w:tc>
      </w:tr>
      <w:tr w:rsidR="002C6E8D">
        <w:tc>
          <w:tcPr>
            <w:tcW w:w="1320" w:type="pct"/>
          </w:tcPr>
          <w:p w:rsidR="002C6E8D" w:rsidRDefault="0069355F">
            <w:pPr>
              <w:widowControl w:val="0"/>
              <w:tabs>
                <w:tab w:val="left" w:pos="1134"/>
              </w:tabs>
              <w:spacing w:line="240" w:lineRule="auto"/>
              <w:ind w:right="242"/>
              <w:rPr>
                <w:sz w:val="20"/>
              </w:rPr>
            </w:pPr>
            <w:r>
              <w:rPr>
                <w:sz w:val="20"/>
              </w:rPr>
              <w:t>Направленность</w:t>
            </w:r>
            <w:r>
              <w:rPr>
                <w:spacing w:val="1"/>
                <w:sz w:val="20"/>
              </w:rPr>
              <w:t xml:space="preserve"> </w:t>
            </w:r>
            <w:r>
              <w:rPr>
                <w:sz w:val="20"/>
              </w:rPr>
              <w:t>КРР</w:t>
            </w:r>
            <w:r>
              <w:rPr>
                <w:spacing w:val="1"/>
                <w:sz w:val="20"/>
              </w:rPr>
              <w:t xml:space="preserve"> </w:t>
            </w:r>
            <w:r>
              <w:rPr>
                <w:b/>
                <w:i/>
                <w:sz w:val="20"/>
              </w:rPr>
              <w:t>с</w:t>
            </w:r>
            <w:r>
              <w:rPr>
                <w:b/>
                <w:i/>
                <w:spacing w:val="1"/>
                <w:sz w:val="20"/>
              </w:rPr>
              <w:t xml:space="preserve"> </w:t>
            </w:r>
            <w:r>
              <w:rPr>
                <w:b/>
                <w:i/>
                <w:sz w:val="20"/>
              </w:rPr>
              <w:t>билингвальными</w:t>
            </w:r>
            <w:r>
              <w:rPr>
                <w:b/>
                <w:i/>
                <w:spacing w:val="1"/>
                <w:sz w:val="20"/>
              </w:rPr>
              <w:t xml:space="preserve"> </w:t>
            </w:r>
            <w:r>
              <w:rPr>
                <w:b/>
                <w:i/>
                <w:sz w:val="20"/>
              </w:rPr>
              <w:t>воспитанниками,</w:t>
            </w:r>
            <w:r>
              <w:rPr>
                <w:b/>
                <w:i/>
                <w:spacing w:val="1"/>
                <w:sz w:val="20"/>
              </w:rPr>
              <w:t xml:space="preserve"> </w:t>
            </w:r>
            <w:r>
              <w:rPr>
                <w:b/>
                <w:i/>
                <w:sz w:val="20"/>
              </w:rPr>
              <w:lastRenderedPageBreak/>
              <w:t>детьми</w:t>
            </w:r>
            <w:r>
              <w:rPr>
                <w:b/>
                <w:i/>
                <w:spacing w:val="1"/>
                <w:sz w:val="20"/>
              </w:rPr>
              <w:t xml:space="preserve"> </w:t>
            </w:r>
            <w:r>
              <w:rPr>
                <w:b/>
                <w:i/>
                <w:sz w:val="20"/>
              </w:rPr>
              <w:t>мигрантов</w:t>
            </w:r>
            <w:r>
              <w:rPr>
                <w:i/>
                <w:sz w:val="20"/>
              </w:rPr>
              <w:t>,</w:t>
            </w:r>
            <w:r>
              <w:rPr>
                <w:i/>
                <w:spacing w:val="1"/>
                <w:sz w:val="20"/>
              </w:rPr>
              <w:t xml:space="preserve"> </w:t>
            </w:r>
            <w:r>
              <w:rPr>
                <w:i/>
                <w:sz w:val="20"/>
              </w:rPr>
              <w:t xml:space="preserve">испытывающими трудности с пониманием государственного языка РФ, </w:t>
            </w:r>
            <w:r>
              <w:rPr>
                <w:sz w:val="20"/>
              </w:rPr>
              <w:t>включает:</w:t>
            </w:r>
          </w:p>
          <w:p w:rsidR="002C6E8D" w:rsidRDefault="002C6E8D">
            <w:pPr>
              <w:widowControl w:val="0"/>
              <w:tabs>
                <w:tab w:val="left" w:pos="1134"/>
              </w:tabs>
              <w:spacing w:line="240" w:lineRule="auto"/>
              <w:ind w:right="244"/>
              <w:rPr>
                <w:sz w:val="20"/>
              </w:rPr>
            </w:pPr>
          </w:p>
        </w:tc>
        <w:tc>
          <w:tcPr>
            <w:tcW w:w="2659" w:type="pct"/>
          </w:tcPr>
          <w:p w:rsidR="002C6E8D" w:rsidRDefault="0069355F" w:rsidP="00E04FBF">
            <w:pPr>
              <w:pStyle w:val="af3"/>
              <w:numPr>
                <w:ilvl w:val="1"/>
                <w:numId w:val="14"/>
              </w:numPr>
              <w:tabs>
                <w:tab w:val="left" w:pos="491"/>
                <w:tab w:val="left" w:pos="993"/>
              </w:tabs>
              <w:spacing w:before="2"/>
              <w:ind w:left="0" w:right="256" w:firstLine="349"/>
              <w:rPr>
                <w:sz w:val="20"/>
                <w:szCs w:val="20"/>
              </w:rPr>
            </w:pPr>
            <w:r>
              <w:rPr>
                <w:sz w:val="20"/>
                <w:szCs w:val="20"/>
              </w:rPr>
              <w:lastRenderedPageBreak/>
              <w:t>развитие коммуникативных навыков, формирование чувствительности к сверстнику, его</w:t>
            </w:r>
            <w:r>
              <w:rPr>
                <w:spacing w:val="1"/>
                <w:sz w:val="20"/>
                <w:szCs w:val="20"/>
              </w:rPr>
              <w:t xml:space="preserve"> </w:t>
            </w:r>
            <w:r>
              <w:rPr>
                <w:sz w:val="20"/>
                <w:szCs w:val="20"/>
              </w:rPr>
              <w:t>эмоциональному</w:t>
            </w:r>
            <w:r>
              <w:rPr>
                <w:spacing w:val="-7"/>
                <w:sz w:val="20"/>
                <w:szCs w:val="20"/>
              </w:rPr>
              <w:t xml:space="preserve"> </w:t>
            </w:r>
            <w:r>
              <w:rPr>
                <w:sz w:val="20"/>
                <w:szCs w:val="20"/>
              </w:rPr>
              <w:t>состоянию,</w:t>
            </w:r>
            <w:r>
              <w:rPr>
                <w:spacing w:val="-3"/>
                <w:sz w:val="20"/>
                <w:szCs w:val="20"/>
              </w:rPr>
              <w:t xml:space="preserve"> </w:t>
            </w:r>
            <w:r>
              <w:rPr>
                <w:sz w:val="20"/>
                <w:szCs w:val="20"/>
              </w:rPr>
              <w:t>намерениям</w:t>
            </w:r>
            <w:r>
              <w:rPr>
                <w:spacing w:val="-1"/>
                <w:sz w:val="20"/>
                <w:szCs w:val="20"/>
              </w:rPr>
              <w:t xml:space="preserve"> </w:t>
            </w:r>
            <w:r>
              <w:rPr>
                <w:sz w:val="20"/>
                <w:szCs w:val="20"/>
              </w:rPr>
              <w:t>и желаниям;</w:t>
            </w:r>
          </w:p>
          <w:p w:rsidR="002C6E8D" w:rsidRDefault="0069355F" w:rsidP="00E04FBF">
            <w:pPr>
              <w:pStyle w:val="af3"/>
              <w:numPr>
                <w:ilvl w:val="1"/>
                <w:numId w:val="14"/>
              </w:numPr>
              <w:tabs>
                <w:tab w:val="left" w:pos="491"/>
                <w:tab w:val="left" w:pos="993"/>
              </w:tabs>
              <w:ind w:left="0" w:firstLine="349"/>
              <w:rPr>
                <w:sz w:val="20"/>
                <w:szCs w:val="20"/>
              </w:rPr>
            </w:pPr>
            <w:r>
              <w:rPr>
                <w:sz w:val="20"/>
                <w:szCs w:val="20"/>
              </w:rPr>
              <w:lastRenderedPageBreak/>
              <w:t>формирование</w:t>
            </w:r>
            <w:r>
              <w:rPr>
                <w:spacing w:val="-3"/>
                <w:sz w:val="20"/>
                <w:szCs w:val="20"/>
              </w:rPr>
              <w:t xml:space="preserve"> </w:t>
            </w:r>
            <w:r>
              <w:rPr>
                <w:sz w:val="20"/>
                <w:szCs w:val="20"/>
              </w:rPr>
              <w:t>уверенного</w:t>
            </w:r>
            <w:r>
              <w:rPr>
                <w:spacing w:val="-4"/>
                <w:sz w:val="20"/>
                <w:szCs w:val="20"/>
              </w:rPr>
              <w:t xml:space="preserve"> </w:t>
            </w:r>
            <w:r>
              <w:rPr>
                <w:sz w:val="20"/>
                <w:szCs w:val="20"/>
              </w:rPr>
              <w:t>поведения</w:t>
            </w:r>
            <w:r>
              <w:rPr>
                <w:spacing w:val="-4"/>
                <w:sz w:val="20"/>
                <w:szCs w:val="20"/>
              </w:rPr>
              <w:t xml:space="preserve"> </w:t>
            </w:r>
            <w:r>
              <w:rPr>
                <w:sz w:val="20"/>
                <w:szCs w:val="20"/>
              </w:rPr>
              <w:t>и</w:t>
            </w:r>
            <w:r>
              <w:rPr>
                <w:spacing w:val="-4"/>
                <w:sz w:val="20"/>
                <w:szCs w:val="20"/>
              </w:rPr>
              <w:t xml:space="preserve"> </w:t>
            </w:r>
            <w:r>
              <w:rPr>
                <w:sz w:val="20"/>
                <w:szCs w:val="20"/>
              </w:rPr>
              <w:t>социальной успешности;</w:t>
            </w:r>
          </w:p>
          <w:p w:rsidR="002C6E8D" w:rsidRDefault="0069355F" w:rsidP="00E04FBF">
            <w:pPr>
              <w:pStyle w:val="af3"/>
              <w:numPr>
                <w:ilvl w:val="1"/>
                <w:numId w:val="14"/>
              </w:numPr>
              <w:tabs>
                <w:tab w:val="left" w:pos="491"/>
                <w:tab w:val="left" w:pos="993"/>
              </w:tabs>
              <w:spacing w:before="40"/>
              <w:ind w:left="0" w:right="251" w:firstLine="349"/>
              <w:rPr>
                <w:sz w:val="20"/>
                <w:szCs w:val="20"/>
              </w:rPr>
            </w:pPr>
            <w:r>
              <w:rPr>
                <w:sz w:val="20"/>
                <w:szCs w:val="20"/>
              </w:rPr>
              <w:t>коррекцию деструктивных эмоциональных состояний, возникающих вследствие попадания</w:t>
            </w:r>
            <w:r>
              <w:rPr>
                <w:spacing w:val="1"/>
                <w:sz w:val="20"/>
                <w:szCs w:val="20"/>
              </w:rPr>
              <w:t xml:space="preserve"> </w:t>
            </w:r>
            <w:r>
              <w:rPr>
                <w:sz w:val="20"/>
                <w:szCs w:val="20"/>
              </w:rPr>
              <w:t>в</w:t>
            </w:r>
            <w:r>
              <w:rPr>
                <w:spacing w:val="-2"/>
                <w:sz w:val="20"/>
                <w:szCs w:val="20"/>
              </w:rPr>
              <w:t xml:space="preserve"> </w:t>
            </w:r>
            <w:r>
              <w:rPr>
                <w:sz w:val="20"/>
                <w:szCs w:val="20"/>
              </w:rPr>
              <w:t>новую языковую</w:t>
            </w:r>
            <w:r>
              <w:rPr>
                <w:spacing w:val="-1"/>
                <w:sz w:val="20"/>
                <w:szCs w:val="20"/>
              </w:rPr>
              <w:t xml:space="preserve"> </w:t>
            </w:r>
            <w:r>
              <w:rPr>
                <w:sz w:val="20"/>
                <w:szCs w:val="20"/>
              </w:rPr>
              <w:t>и культурную</w:t>
            </w:r>
            <w:r>
              <w:rPr>
                <w:spacing w:val="1"/>
                <w:sz w:val="20"/>
                <w:szCs w:val="20"/>
              </w:rPr>
              <w:t xml:space="preserve"> </w:t>
            </w:r>
            <w:r>
              <w:rPr>
                <w:sz w:val="20"/>
                <w:szCs w:val="20"/>
              </w:rPr>
              <w:t>среду</w:t>
            </w:r>
            <w:r>
              <w:rPr>
                <w:spacing w:val="-5"/>
                <w:sz w:val="20"/>
                <w:szCs w:val="20"/>
              </w:rPr>
              <w:t xml:space="preserve"> </w:t>
            </w:r>
            <w:r>
              <w:rPr>
                <w:sz w:val="20"/>
                <w:szCs w:val="20"/>
              </w:rPr>
              <w:t>(тревога,</w:t>
            </w:r>
            <w:r>
              <w:rPr>
                <w:spacing w:val="-1"/>
                <w:sz w:val="20"/>
                <w:szCs w:val="20"/>
              </w:rPr>
              <w:t xml:space="preserve"> </w:t>
            </w:r>
            <w:r>
              <w:rPr>
                <w:sz w:val="20"/>
                <w:szCs w:val="20"/>
              </w:rPr>
              <w:t>неуверенность, агрессия);</w:t>
            </w:r>
          </w:p>
          <w:p w:rsidR="002C6E8D" w:rsidRDefault="0069355F" w:rsidP="00E04FBF">
            <w:pPr>
              <w:pStyle w:val="af3"/>
              <w:numPr>
                <w:ilvl w:val="1"/>
                <w:numId w:val="14"/>
              </w:numPr>
              <w:tabs>
                <w:tab w:val="left" w:pos="491"/>
                <w:tab w:val="left" w:pos="993"/>
              </w:tabs>
              <w:ind w:left="0" w:right="249" w:firstLine="349"/>
              <w:rPr>
                <w:spacing w:val="1"/>
                <w:sz w:val="20"/>
                <w:szCs w:val="20"/>
              </w:rPr>
            </w:pPr>
            <w:r>
              <w:rPr>
                <w:sz w:val="20"/>
                <w:szCs w:val="20"/>
              </w:rPr>
              <w:t>создание атмосферы доброжелательности, заботы и уважения по отношению к ребенку.</w:t>
            </w:r>
            <w:r>
              <w:rPr>
                <w:spacing w:val="1"/>
                <w:sz w:val="20"/>
                <w:szCs w:val="20"/>
              </w:rPr>
              <w:t xml:space="preserve"> </w:t>
            </w:r>
          </w:p>
          <w:p w:rsidR="002C6E8D" w:rsidRDefault="0069355F">
            <w:pPr>
              <w:pStyle w:val="af3"/>
              <w:tabs>
                <w:tab w:val="left" w:pos="491"/>
              </w:tabs>
              <w:ind w:left="0" w:right="249" w:firstLine="349"/>
              <w:rPr>
                <w:sz w:val="20"/>
                <w:szCs w:val="20"/>
              </w:rPr>
            </w:pPr>
            <w:r>
              <w:rPr>
                <w:sz w:val="20"/>
                <w:szCs w:val="20"/>
              </w:rPr>
              <w:t>Таким</w:t>
            </w:r>
            <w:r>
              <w:rPr>
                <w:spacing w:val="-4"/>
                <w:sz w:val="20"/>
                <w:szCs w:val="20"/>
              </w:rPr>
              <w:t xml:space="preserve"> </w:t>
            </w:r>
            <w:r>
              <w:rPr>
                <w:sz w:val="20"/>
                <w:szCs w:val="20"/>
              </w:rPr>
              <w:t>образом,</w:t>
            </w:r>
            <w:r>
              <w:rPr>
                <w:spacing w:val="-2"/>
                <w:sz w:val="20"/>
                <w:szCs w:val="20"/>
              </w:rPr>
              <w:t xml:space="preserve"> </w:t>
            </w:r>
            <w:r>
              <w:rPr>
                <w:sz w:val="20"/>
                <w:szCs w:val="20"/>
              </w:rPr>
              <w:t>работу</w:t>
            </w:r>
            <w:r>
              <w:rPr>
                <w:spacing w:val="-5"/>
                <w:sz w:val="20"/>
                <w:szCs w:val="20"/>
              </w:rPr>
              <w:t xml:space="preserve"> </w:t>
            </w:r>
            <w:r>
              <w:rPr>
                <w:sz w:val="20"/>
                <w:szCs w:val="20"/>
              </w:rPr>
              <w:t>по</w:t>
            </w:r>
            <w:r>
              <w:rPr>
                <w:spacing w:val="-2"/>
                <w:sz w:val="20"/>
                <w:szCs w:val="20"/>
              </w:rPr>
              <w:t xml:space="preserve"> </w:t>
            </w:r>
            <w:r>
              <w:rPr>
                <w:sz w:val="20"/>
                <w:szCs w:val="20"/>
              </w:rPr>
              <w:t>социализации</w:t>
            </w:r>
            <w:r>
              <w:rPr>
                <w:spacing w:val="-3"/>
                <w:sz w:val="20"/>
                <w:szCs w:val="20"/>
              </w:rPr>
              <w:t xml:space="preserve"> </w:t>
            </w:r>
            <w:r>
              <w:rPr>
                <w:sz w:val="20"/>
                <w:szCs w:val="20"/>
              </w:rPr>
              <w:t>и</w:t>
            </w:r>
            <w:r>
              <w:rPr>
                <w:spacing w:val="-2"/>
                <w:sz w:val="20"/>
                <w:szCs w:val="20"/>
              </w:rPr>
              <w:t xml:space="preserve"> </w:t>
            </w:r>
            <w:r>
              <w:rPr>
                <w:sz w:val="20"/>
                <w:szCs w:val="20"/>
              </w:rPr>
              <w:t>языковой</w:t>
            </w:r>
            <w:r>
              <w:rPr>
                <w:spacing w:val="-1"/>
                <w:sz w:val="20"/>
                <w:szCs w:val="20"/>
              </w:rPr>
              <w:t xml:space="preserve"> </w:t>
            </w:r>
            <w:r>
              <w:rPr>
                <w:sz w:val="20"/>
                <w:szCs w:val="20"/>
              </w:rPr>
              <w:t>адаптации</w:t>
            </w:r>
            <w:r>
              <w:rPr>
                <w:spacing w:val="-3"/>
                <w:sz w:val="20"/>
                <w:szCs w:val="20"/>
              </w:rPr>
              <w:t xml:space="preserve"> </w:t>
            </w:r>
            <w:r>
              <w:rPr>
                <w:sz w:val="20"/>
                <w:szCs w:val="20"/>
              </w:rPr>
              <w:t>детей</w:t>
            </w:r>
            <w:r>
              <w:rPr>
                <w:spacing w:val="-4"/>
                <w:sz w:val="20"/>
                <w:szCs w:val="20"/>
              </w:rPr>
              <w:t xml:space="preserve"> </w:t>
            </w:r>
            <w:r>
              <w:rPr>
                <w:sz w:val="20"/>
                <w:szCs w:val="20"/>
              </w:rPr>
              <w:t>иностранных граждан, обучающихся</w:t>
            </w:r>
            <w:r>
              <w:rPr>
                <w:spacing w:val="11"/>
                <w:sz w:val="20"/>
                <w:szCs w:val="20"/>
              </w:rPr>
              <w:t xml:space="preserve"> </w:t>
            </w:r>
            <w:r>
              <w:rPr>
                <w:sz w:val="20"/>
                <w:szCs w:val="20"/>
              </w:rPr>
              <w:t>в</w:t>
            </w:r>
            <w:r>
              <w:rPr>
                <w:spacing w:val="10"/>
                <w:sz w:val="20"/>
                <w:szCs w:val="20"/>
              </w:rPr>
              <w:t xml:space="preserve"> </w:t>
            </w:r>
            <w:r>
              <w:rPr>
                <w:sz w:val="20"/>
                <w:szCs w:val="20"/>
              </w:rPr>
              <w:t>организациях,</w:t>
            </w:r>
            <w:r>
              <w:rPr>
                <w:spacing w:val="11"/>
                <w:sz w:val="20"/>
                <w:szCs w:val="20"/>
              </w:rPr>
              <w:t xml:space="preserve"> </w:t>
            </w:r>
            <w:r>
              <w:rPr>
                <w:sz w:val="20"/>
                <w:szCs w:val="20"/>
              </w:rPr>
              <w:t>реализующих</w:t>
            </w:r>
            <w:r>
              <w:rPr>
                <w:spacing w:val="13"/>
                <w:sz w:val="20"/>
                <w:szCs w:val="20"/>
              </w:rPr>
              <w:t xml:space="preserve"> </w:t>
            </w:r>
            <w:r>
              <w:rPr>
                <w:sz w:val="20"/>
                <w:szCs w:val="20"/>
              </w:rPr>
              <w:t>программы</w:t>
            </w:r>
            <w:r>
              <w:rPr>
                <w:spacing w:val="14"/>
                <w:sz w:val="20"/>
                <w:szCs w:val="20"/>
              </w:rPr>
              <w:t xml:space="preserve"> </w:t>
            </w:r>
            <w:r>
              <w:rPr>
                <w:sz w:val="20"/>
                <w:szCs w:val="20"/>
              </w:rPr>
              <w:t>ДО</w:t>
            </w:r>
            <w:r>
              <w:rPr>
                <w:spacing w:val="10"/>
                <w:sz w:val="20"/>
                <w:szCs w:val="20"/>
              </w:rPr>
              <w:t xml:space="preserve"> </w:t>
            </w:r>
            <w:r>
              <w:rPr>
                <w:sz w:val="20"/>
                <w:szCs w:val="20"/>
              </w:rPr>
              <w:t>в</w:t>
            </w:r>
            <w:r>
              <w:rPr>
                <w:spacing w:val="12"/>
                <w:sz w:val="20"/>
                <w:szCs w:val="20"/>
              </w:rPr>
              <w:t xml:space="preserve"> </w:t>
            </w:r>
            <w:r>
              <w:rPr>
                <w:sz w:val="20"/>
                <w:szCs w:val="20"/>
              </w:rPr>
              <w:t>РФ,</w:t>
            </w:r>
            <w:r>
              <w:rPr>
                <w:spacing w:val="11"/>
                <w:sz w:val="20"/>
                <w:szCs w:val="20"/>
              </w:rPr>
              <w:t xml:space="preserve"> </w:t>
            </w:r>
            <w:r>
              <w:rPr>
                <w:sz w:val="20"/>
                <w:szCs w:val="20"/>
              </w:rPr>
              <w:t>рекомендуется</w:t>
            </w:r>
            <w:r>
              <w:rPr>
                <w:spacing w:val="11"/>
                <w:sz w:val="20"/>
                <w:szCs w:val="20"/>
              </w:rPr>
              <w:t xml:space="preserve"> </w:t>
            </w:r>
            <w:r>
              <w:rPr>
                <w:sz w:val="20"/>
                <w:szCs w:val="20"/>
              </w:rPr>
              <w:t>организовывать</w:t>
            </w:r>
            <w:r>
              <w:rPr>
                <w:spacing w:val="-58"/>
                <w:sz w:val="20"/>
                <w:szCs w:val="20"/>
              </w:rPr>
              <w:t xml:space="preserve"> </w:t>
            </w:r>
            <w:r>
              <w:rPr>
                <w:sz w:val="20"/>
                <w:szCs w:val="20"/>
              </w:rPr>
              <w:t>с учетом особенностей</w:t>
            </w:r>
            <w:r>
              <w:rPr>
                <w:spacing w:val="-1"/>
                <w:sz w:val="20"/>
                <w:szCs w:val="20"/>
              </w:rPr>
              <w:t xml:space="preserve"> </w:t>
            </w:r>
            <w:r>
              <w:rPr>
                <w:sz w:val="20"/>
                <w:szCs w:val="20"/>
              </w:rPr>
              <w:t>социальной ситуации каждого</w:t>
            </w:r>
            <w:r>
              <w:rPr>
                <w:spacing w:val="-1"/>
                <w:sz w:val="20"/>
                <w:szCs w:val="20"/>
              </w:rPr>
              <w:t xml:space="preserve"> </w:t>
            </w:r>
            <w:r>
              <w:rPr>
                <w:sz w:val="20"/>
                <w:szCs w:val="20"/>
              </w:rPr>
              <w:t>ребенка</w:t>
            </w:r>
            <w:r>
              <w:rPr>
                <w:spacing w:val="-1"/>
                <w:sz w:val="20"/>
                <w:szCs w:val="20"/>
              </w:rPr>
              <w:t xml:space="preserve"> </w:t>
            </w:r>
            <w:r>
              <w:rPr>
                <w:sz w:val="20"/>
                <w:szCs w:val="20"/>
              </w:rPr>
              <w:t>персонально.</w:t>
            </w:r>
          </w:p>
          <w:p w:rsidR="002C6E8D" w:rsidRDefault="0069355F">
            <w:pPr>
              <w:pStyle w:val="af3"/>
              <w:tabs>
                <w:tab w:val="left" w:pos="491"/>
              </w:tabs>
              <w:ind w:left="0" w:right="246" w:firstLine="349"/>
              <w:rPr>
                <w:sz w:val="20"/>
                <w:szCs w:val="20"/>
              </w:rPr>
            </w:pPr>
            <w:r>
              <w:rPr>
                <w:sz w:val="20"/>
                <w:szCs w:val="20"/>
              </w:rPr>
              <w:t>Психолого-педагогическое</w:t>
            </w:r>
            <w:r>
              <w:rPr>
                <w:spacing w:val="1"/>
                <w:sz w:val="20"/>
                <w:szCs w:val="20"/>
              </w:rPr>
              <w:t xml:space="preserve"> </w:t>
            </w:r>
            <w:r>
              <w:rPr>
                <w:sz w:val="20"/>
                <w:szCs w:val="20"/>
              </w:rPr>
              <w:t>сопровождение</w:t>
            </w:r>
            <w:r>
              <w:rPr>
                <w:spacing w:val="1"/>
                <w:sz w:val="20"/>
                <w:szCs w:val="20"/>
              </w:rPr>
              <w:t xml:space="preserve"> </w:t>
            </w:r>
            <w:r>
              <w:rPr>
                <w:sz w:val="20"/>
                <w:szCs w:val="20"/>
              </w:rPr>
              <w:t>детей</w:t>
            </w:r>
            <w:r>
              <w:rPr>
                <w:spacing w:val="1"/>
                <w:sz w:val="20"/>
                <w:szCs w:val="20"/>
              </w:rPr>
              <w:t xml:space="preserve"> </w:t>
            </w:r>
            <w:r>
              <w:rPr>
                <w:sz w:val="20"/>
                <w:szCs w:val="20"/>
              </w:rPr>
              <w:t>данной</w:t>
            </w:r>
            <w:r>
              <w:rPr>
                <w:spacing w:val="1"/>
                <w:sz w:val="20"/>
                <w:szCs w:val="20"/>
              </w:rPr>
              <w:t xml:space="preserve"> </w:t>
            </w:r>
            <w:r>
              <w:rPr>
                <w:sz w:val="20"/>
                <w:szCs w:val="20"/>
              </w:rPr>
              <w:t>целевой</w:t>
            </w:r>
            <w:r>
              <w:rPr>
                <w:spacing w:val="1"/>
                <w:sz w:val="20"/>
                <w:szCs w:val="20"/>
              </w:rPr>
              <w:t xml:space="preserve"> </w:t>
            </w:r>
            <w:r>
              <w:rPr>
                <w:sz w:val="20"/>
                <w:szCs w:val="20"/>
              </w:rPr>
              <w:t>группы</w:t>
            </w:r>
            <w:r>
              <w:rPr>
                <w:spacing w:val="1"/>
                <w:sz w:val="20"/>
                <w:szCs w:val="20"/>
              </w:rPr>
              <w:t xml:space="preserve"> </w:t>
            </w:r>
            <w:r>
              <w:rPr>
                <w:sz w:val="20"/>
                <w:szCs w:val="20"/>
              </w:rPr>
              <w:t>может</w:t>
            </w:r>
            <w:r>
              <w:rPr>
                <w:spacing w:val="1"/>
                <w:sz w:val="20"/>
                <w:szCs w:val="20"/>
              </w:rPr>
              <w:t xml:space="preserve"> </w:t>
            </w:r>
            <w:r>
              <w:rPr>
                <w:sz w:val="20"/>
                <w:szCs w:val="20"/>
              </w:rPr>
              <w:t>осуществляться в контексте общей программы адаптации ребенка к ДОО. В случаях выраженных</w:t>
            </w:r>
            <w:r>
              <w:rPr>
                <w:spacing w:val="1"/>
                <w:sz w:val="20"/>
                <w:szCs w:val="20"/>
              </w:rPr>
              <w:t xml:space="preserve"> </w:t>
            </w:r>
            <w:r>
              <w:rPr>
                <w:sz w:val="20"/>
                <w:szCs w:val="20"/>
              </w:rPr>
              <w:t>проблем</w:t>
            </w:r>
            <w:r>
              <w:rPr>
                <w:spacing w:val="41"/>
                <w:sz w:val="20"/>
                <w:szCs w:val="20"/>
              </w:rPr>
              <w:t xml:space="preserve"> </w:t>
            </w:r>
            <w:r>
              <w:rPr>
                <w:sz w:val="20"/>
                <w:szCs w:val="20"/>
              </w:rPr>
              <w:t>социализации,</w:t>
            </w:r>
            <w:r>
              <w:rPr>
                <w:spacing w:val="42"/>
                <w:sz w:val="20"/>
                <w:szCs w:val="20"/>
              </w:rPr>
              <w:t xml:space="preserve"> </w:t>
            </w:r>
            <w:r>
              <w:rPr>
                <w:sz w:val="20"/>
                <w:szCs w:val="20"/>
              </w:rPr>
              <w:t>личностного</w:t>
            </w:r>
            <w:r>
              <w:rPr>
                <w:spacing w:val="40"/>
                <w:sz w:val="20"/>
                <w:szCs w:val="20"/>
              </w:rPr>
              <w:t xml:space="preserve"> </w:t>
            </w:r>
            <w:r>
              <w:rPr>
                <w:sz w:val="20"/>
                <w:szCs w:val="20"/>
              </w:rPr>
              <w:t>развития</w:t>
            </w:r>
            <w:r>
              <w:rPr>
                <w:spacing w:val="43"/>
                <w:sz w:val="20"/>
                <w:szCs w:val="20"/>
              </w:rPr>
              <w:t xml:space="preserve"> </w:t>
            </w:r>
            <w:r>
              <w:rPr>
                <w:sz w:val="20"/>
                <w:szCs w:val="20"/>
              </w:rPr>
              <w:t>и</w:t>
            </w:r>
            <w:r>
              <w:rPr>
                <w:spacing w:val="43"/>
                <w:sz w:val="20"/>
                <w:szCs w:val="20"/>
              </w:rPr>
              <w:t xml:space="preserve"> </w:t>
            </w:r>
            <w:r>
              <w:rPr>
                <w:sz w:val="20"/>
                <w:szCs w:val="20"/>
              </w:rPr>
              <w:t>общей</w:t>
            </w:r>
            <w:r>
              <w:rPr>
                <w:spacing w:val="43"/>
                <w:sz w:val="20"/>
                <w:szCs w:val="20"/>
              </w:rPr>
              <w:t xml:space="preserve"> </w:t>
            </w:r>
            <w:r>
              <w:rPr>
                <w:sz w:val="20"/>
                <w:szCs w:val="20"/>
              </w:rPr>
              <w:t>дезадаптации</w:t>
            </w:r>
            <w:r>
              <w:rPr>
                <w:spacing w:val="44"/>
                <w:sz w:val="20"/>
                <w:szCs w:val="20"/>
              </w:rPr>
              <w:t xml:space="preserve"> </w:t>
            </w:r>
            <w:r>
              <w:rPr>
                <w:sz w:val="20"/>
                <w:szCs w:val="20"/>
              </w:rPr>
              <w:t>ребенка,</w:t>
            </w:r>
            <w:r>
              <w:rPr>
                <w:spacing w:val="42"/>
                <w:sz w:val="20"/>
                <w:szCs w:val="20"/>
              </w:rPr>
              <w:t xml:space="preserve"> </w:t>
            </w:r>
            <w:r>
              <w:rPr>
                <w:sz w:val="20"/>
                <w:szCs w:val="20"/>
              </w:rPr>
              <w:t>его</w:t>
            </w:r>
            <w:r>
              <w:rPr>
                <w:spacing w:val="43"/>
                <w:sz w:val="20"/>
                <w:szCs w:val="20"/>
              </w:rPr>
              <w:t xml:space="preserve"> </w:t>
            </w:r>
            <w:r>
              <w:rPr>
                <w:sz w:val="20"/>
                <w:szCs w:val="20"/>
              </w:rPr>
              <w:t>включение</w:t>
            </w:r>
            <w:r>
              <w:rPr>
                <w:spacing w:val="41"/>
                <w:sz w:val="20"/>
                <w:szCs w:val="20"/>
              </w:rPr>
              <w:t xml:space="preserve"> </w:t>
            </w:r>
            <w:r>
              <w:rPr>
                <w:sz w:val="20"/>
                <w:szCs w:val="20"/>
              </w:rPr>
              <w:t>в программу</w:t>
            </w:r>
            <w:r>
              <w:rPr>
                <w:spacing w:val="1"/>
                <w:sz w:val="20"/>
                <w:szCs w:val="20"/>
              </w:rPr>
              <w:t xml:space="preserve"> </w:t>
            </w:r>
            <w:r>
              <w:rPr>
                <w:sz w:val="20"/>
                <w:szCs w:val="20"/>
              </w:rPr>
              <w:t>КРР</w:t>
            </w:r>
            <w:r>
              <w:rPr>
                <w:spacing w:val="1"/>
                <w:sz w:val="20"/>
                <w:szCs w:val="20"/>
              </w:rPr>
              <w:t xml:space="preserve"> </w:t>
            </w:r>
            <w:r>
              <w:rPr>
                <w:sz w:val="20"/>
                <w:szCs w:val="20"/>
              </w:rPr>
              <w:t>может</w:t>
            </w:r>
            <w:r>
              <w:rPr>
                <w:spacing w:val="1"/>
                <w:sz w:val="20"/>
                <w:szCs w:val="20"/>
              </w:rPr>
              <w:t xml:space="preserve"> </w:t>
            </w:r>
            <w:r>
              <w:rPr>
                <w:sz w:val="20"/>
                <w:szCs w:val="20"/>
              </w:rPr>
              <w:t>быть</w:t>
            </w:r>
            <w:r>
              <w:rPr>
                <w:spacing w:val="1"/>
                <w:sz w:val="20"/>
                <w:szCs w:val="20"/>
              </w:rPr>
              <w:t xml:space="preserve"> </w:t>
            </w:r>
            <w:r>
              <w:rPr>
                <w:sz w:val="20"/>
                <w:szCs w:val="20"/>
              </w:rPr>
              <w:t>осуществлено</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2"/>
                <w:sz w:val="20"/>
                <w:szCs w:val="20"/>
              </w:rPr>
              <w:t xml:space="preserve"> </w:t>
            </w:r>
            <w:r>
              <w:rPr>
                <w:sz w:val="20"/>
                <w:szCs w:val="20"/>
              </w:rPr>
              <w:t>диагностики</w:t>
            </w:r>
            <w:r>
              <w:rPr>
                <w:spacing w:val="-3"/>
                <w:sz w:val="20"/>
                <w:szCs w:val="20"/>
              </w:rPr>
              <w:t xml:space="preserve"> </w:t>
            </w:r>
            <w:r>
              <w:rPr>
                <w:sz w:val="20"/>
                <w:szCs w:val="20"/>
              </w:rPr>
              <w:t>или</w:t>
            </w:r>
            <w:r>
              <w:rPr>
                <w:spacing w:val="-3"/>
                <w:sz w:val="20"/>
                <w:szCs w:val="20"/>
              </w:rPr>
              <w:t xml:space="preserve"> </w:t>
            </w:r>
            <w:r>
              <w:rPr>
                <w:sz w:val="20"/>
                <w:szCs w:val="20"/>
              </w:rPr>
              <w:t>по</w:t>
            </w:r>
            <w:r>
              <w:rPr>
                <w:spacing w:val="-1"/>
                <w:sz w:val="20"/>
                <w:szCs w:val="20"/>
              </w:rPr>
              <w:t xml:space="preserve"> </w:t>
            </w:r>
            <w:r>
              <w:rPr>
                <w:sz w:val="20"/>
                <w:szCs w:val="20"/>
              </w:rPr>
              <w:t>запросу</w:t>
            </w:r>
            <w:r>
              <w:rPr>
                <w:spacing w:val="-7"/>
                <w:sz w:val="20"/>
                <w:szCs w:val="20"/>
              </w:rPr>
              <w:t xml:space="preserve"> </w:t>
            </w:r>
            <w:r>
              <w:rPr>
                <w:sz w:val="20"/>
                <w:szCs w:val="20"/>
              </w:rPr>
              <w:t>родителей</w:t>
            </w:r>
            <w:r>
              <w:rPr>
                <w:spacing w:val="-2"/>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ребенка.</w:t>
            </w:r>
          </w:p>
        </w:tc>
        <w:tc>
          <w:tcPr>
            <w:tcW w:w="1" w:type="pct"/>
          </w:tcPr>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lastRenderedPageBreak/>
              <w:t>Работу</w:t>
            </w:r>
            <w:r w:rsidRPr="00BB00E8">
              <w:rPr>
                <w:color w:val="000000"/>
                <w:spacing w:val="-5"/>
                <w:sz w:val="20"/>
              </w:rPr>
              <w:t xml:space="preserve"> </w:t>
            </w:r>
            <w:r w:rsidRPr="00BB00E8">
              <w:rPr>
                <w:color w:val="000000"/>
                <w:sz w:val="20"/>
              </w:rPr>
              <w:t>по</w:t>
            </w:r>
            <w:r w:rsidRPr="00BB00E8">
              <w:rPr>
                <w:color w:val="000000"/>
                <w:spacing w:val="-2"/>
                <w:sz w:val="20"/>
              </w:rPr>
              <w:t xml:space="preserve"> </w:t>
            </w:r>
            <w:r w:rsidRPr="00BB00E8">
              <w:rPr>
                <w:color w:val="000000"/>
                <w:sz w:val="20"/>
              </w:rPr>
              <w:t>социализации</w:t>
            </w:r>
            <w:r w:rsidRPr="00BB00E8">
              <w:rPr>
                <w:color w:val="000000"/>
                <w:spacing w:val="-3"/>
                <w:sz w:val="20"/>
              </w:rPr>
              <w:t xml:space="preserve"> </w:t>
            </w:r>
            <w:r w:rsidRPr="00BB00E8">
              <w:rPr>
                <w:color w:val="000000"/>
                <w:sz w:val="20"/>
              </w:rPr>
              <w:t>и</w:t>
            </w:r>
            <w:r w:rsidRPr="00BB00E8">
              <w:rPr>
                <w:color w:val="000000"/>
                <w:spacing w:val="-2"/>
                <w:sz w:val="20"/>
              </w:rPr>
              <w:t xml:space="preserve"> </w:t>
            </w:r>
            <w:r w:rsidRPr="00BB00E8">
              <w:rPr>
                <w:color w:val="000000"/>
                <w:sz w:val="20"/>
              </w:rPr>
              <w:t>языковой</w:t>
            </w:r>
            <w:r w:rsidRPr="00BB00E8">
              <w:rPr>
                <w:color w:val="000000"/>
                <w:spacing w:val="-1"/>
                <w:sz w:val="20"/>
              </w:rPr>
              <w:t xml:space="preserve"> </w:t>
            </w:r>
            <w:r w:rsidRPr="00BB00E8">
              <w:rPr>
                <w:color w:val="000000"/>
                <w:sz w:val="20"/>
              </w:rPr>
              <w:t>адаптации</w:t>
            </w:r>
            <w:r w:rsidRPr="00BB00E8">
              <w:rPr>
                <w:color w:val="000000"/>
                <w:spacing w:val="-3"/>
                <w:sz w:val="20"/>
              </w:rPr>
              <w:t xml:space="preserve"> </w:t>
            </w:r>
            <w:r w:rsidRPr="00BB00E8">
              <w:rPr>
                <w:color w:val="000000"/>
                <w:sz w:val="20"/>
              </w:rPr>
              <w:t>детей</w:t>
            </w:r>
            <w:r w:rsidRPr="00BB00E8">
              <w:rPr>
                <w:color w:val="000000"/>
                <w:spacing w:val="-4"/>
                <w:sz w:val="20"/>
              </w:rPr>
              <w:t xml:space="preserve"> </w:t>
            </w:r>
            <w:r w:rsidRPr="00BB00E8">
              <w:rPr>
                <w:color w:val="000000"/>
                <w:sz w:val="20"/>
              </w:rPr>
              <w:t>иностранных граждан, обучающихся</w:t>
            </w:r>
            <w:r w:rsidRPr="00BB00E8">
              <w:rPr>
                <w:color w:val="000000"/>
                <w:spacing w:val="11"/>
                <w:sz w:val="20"/>
              </w:rPr>
              <w:t xml:space="preserve"> </w:t>
            </w:r>
            <w:r w:rsidRPr="00BB00E8">
              <w:rPr>
                <w:color w:val="000000"/>
                <w:sz w:val="20"/>
              </w:rPr>
              <w:t>в</w:t>
            </w:r>
            <w:r w:rsidRPr="00BB00E8">
              <w:rPr>
                <w:color w:val="000000"/>
                <w:spacing w:val="10"/>
                <w:sz w:val="20"/>
              </w:rPr>
              <w:t xml:space="preserve"> </w:t>
            </w:r>
            <w:r w:rsidRPr="00BB00E8">
              <w:rPr>
                <w:color w:val="000000"/>
                <w:sz w:val="20"/>
              </w:rPr>
              <w:t>организациях,</w:t>
            </w:r>
            <w:r w:rsidRPr="00BB00E8">
              <w:rPr>
                <w:color w:val="000000"/>
                <w:spacing w:val="11"/>
                <w:sz w:val="20"/>
              </w:rPr>
              <w:t xml:space="preserve"> </w:t>
            </w:r>
            <w:r w:rsidRPr="00BB00E8">
              <w:rPr>
                <w:color w:val="000000"/>
                <w:sz w:val="20"/>
              </w:rPr>
              <w:t>реализующих</w:t>
            </w:r>
            <w:r w:rsidRPr="00BB00E8">
              <w:rPr>
                <w:color w:val="000000"/>
                <w:spacing w:val="13"/>
                <w:sz w:val="20"/>
              </w:rPr>
              <w:t xml:space="preserve"> </w:t>
            </w:r>
            <w:r w:rsidRPr="00BB00E8">
              <w:rPr>
                <w:color w:val="000000"/>
                <w:sz w:val="20"/>
              </w:rPr>
              <w:lastRenderedPageBreak/>
              <w:t>программы</w:t>
            </w:r>
            <w:r w:rsidRPr="00BB00E8">
              <w:rPr>
                <w:color w:val="000000"/>
                <w:spacing w:val="14"/>
                <w:sz w:val="20"/>
              </w:rPr>
              <w:t xml:space="preserve"> </w:t>
            </w:r>
            <w:r w:rsidRPr="00BB00E8">
              <w:rPr>
                <w:color w:val="000000"/>
                <w:sz w:val="20"/>
              </w:rPr>
              <w:t>ДО</w:t>
            </w:r>
            <w:r w:rsidRPr="00BB00E8">
              <w:rPr>
                <w:color w:val="000000"/>
                <w:spacing w:val="10"/>
                <w:sz w:val="20"/>
              </w:rPr>
              <w:t xml:space="preserve"> </w:t>
            </w:r>
            <w:r w:rsidRPr="00BB00E8">
              <w:rPr>
                <w:color w:val="000000"/>
                <w:sz w:val="20"/>
              </w:rPr>
              <w:t>в</w:t>
            </w:r>
            <w:r w:rsidRPr="00BB00E8">
              <w:rPr>
                <w:color w:val="000000"/>
                <w:spacing w:val="12"/>
                <w:sz w:val="20"/>
              </w:rPr>
              <w:t xml:space="preserve"> </w:t>
            </w:r>
            <w:r w:rsidRPr="00BB00E8">
              <w:rPr>
                <w:color w:val="000000"/>
                <w:sz w:val="20"/>
              </w:rPr>
              <w:t>РФ,</w:t>
            </w:r>
            <w:r w:rsidRPr="00BB00E8">
              <w:rPr>
                <w:color w:val="000000"/>
                <w:spacing w:val="11"/>
                <w:sz w:val="20"/>
              </w:rPr>
              <w:t xml:space="preserve">  </w:t>
            </w:r>
            <w:r w:rsidRPr="00BB00E8">
              <w:rPr>
                <w:color w:val="000000"/>
                <w:sz w:val="20"/>
              </w:rPr>
              <w:t>организуется</w:t>
            </w:r>
            <w:r w:rsidRPr="00BB00E8">
              <w:rPr>
                <w:color w:val="000000"/>
                <w:spacing w:val="-58"/>
                <w:sz w:val="20"/>
              </w:rPr>
              <w:t xml:space="preserve"> </w:t>
            </w:r>
            <w:r w:rsidRPr="00BB00E8">
              <w:rPr>
                <w:color w:val="000000"/>
                <w:sz w:val="20"/>
              </w:rPr>
              <w:t>с учетом особенностей</w:t>
            </w:r>
            <w:r w:rsidRPr="00BB00E8">
              <w:rPr>
                <w:color w:val="000000"/>
                <w:spacing w:val="-1"/>
                <w:sz w:val="20"/>
              </w:rPr>
              <w:t xml:space="preserve"> </w:t>
            </w:r>
            <w:r w:rsidRPr="00BB00E8">
              <w:rPr>
                <w:color w:val="000000"/>
                <w:sz w:val="20"/>
              </w:rPr>
              <w:t>социальной ситуации каждого</w:t>
            </w:r>
            <w:r w:rsidRPr="00BB00E8">
              <w:rPr>
                <w:color w:val="000000"/>
                <w:spacing w:val="-1"/>
                <w:sz w:val="20"/>
              </w:rPr>
              <w:t xml:space="preserve"> </w:t>
            </w:r>
            <w:r w:rsidRPr="00BB00E8">
              <w:rPr>
                <w:color w:val="000000"/>
                <w:sz w:val="20"/>
              </w:rPr>
              <w:t>ребенка</w:t>
            </w:r>
            <w:r w:rsidRPr="00BB00E8">
              <w:rPr>
                <w:color w:val="000000"/>
                <w:spacing w:val="-1"/>
                <w:sz w:val="20"/>
              </w:rPr>
              <w:t xml:space="preserve"> </w:t>
            </w:r>
            <w:r w:rsidRPr="00BB00E8">
              <w:rPr>
                <w:color w:val="000000"/>
                <w:sz w:val="20"/>
              </w:rPr>
              <w:t>персонально.</w:t>
            </w:r>
          </w:p>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В случаях выраженных</w:t>
            </w:r>
            <w:r w:rsidRPr="00BB00E8">
              <w:rPr>
                <w:color w:val="000000"/>
                <w:spacing w:val="1"/>
                <w:sz w:val="20"/>
              </w:rPr>
              <w:t xml:space="preserve"> </w:t>
            </w:r>
            <w:r w:rsidRPr="00BB00E8">
              <w:rPr>
                <w:color w:val="000000"/>
                <w:sz w:val="20"/>
              </w:rPr>
              <w:t>проблем</w:t>
            </w:r>
            <w:r w:rsidRPr="00BB00E8">
              <w:rPr>
                <w:color w:val="000000"/>
                <w:spacing w:val="41"/>
                <w:sz w:val="20"/>
              </w:rPr>
              <w:t xml:space="preserve"> </w:t>
            </w:r>
            <w:r w:rsidRPr="00BB00E8">
              <w:rPr>
                <w:color w:val="000000"/>
                <w:sz w:val="20"/>
              </w:rPr>
              <w:t>социализации,</w:t>
            </w:r>
            <w:r w:rsidRPr="00BB00E8">
              <w:rPr>
                <w:color w:val="000000"/>
                <w:spacing w:val="42"/>
                <w:sz w:val="20"/>
              </w:rPr>
              <w:t xml:space="preserve"> </w:t>
            </w:r>
            <w:r w:rsidRPr="00BB00E8">
              <w:rPr>
                <w:color w:val="000000"/>
                <w:sz w:val="20"/>
              </w:rPr>
              <w:t>личностного</w:t>
            </w:r>
            <w:r w:rsidRPr="00BB00E8">
              <w:rPr>
                <w:color w:val="000000"/>
                <w:spacing w:val="40"/>
                <w:sz w:val="20"/>
              </w:rPr>
              <w:t xml:space="preserve"> </w:t>
            </w:r>
            <w:r w:rsidRPr="00BB00E8">
              <w:rPr>
                <w:color w:val="000000"/>
                <w:sz w:val="20"/>
              </w:rPr>
              <w:t>развития</w:t>
            </w:r>
            <w:r w:rsidRPr="00BB00E8">
              <w:rPr>
                <w:color w:val="000000"/>
                <w:spacing w:val="43"/>
                <w:sz w:val="20"/>
              </w:rPr>
              <w:t xml:space="preserve"> </w:t>
            </w:r>
            <w:r w:rsidRPr="00BB00E8">
              <w:rPr>
                <w:color w:val="000000"/>
                <w:sz w:val="20"/>
              </w:rPr>
              <w:t>и</w:t>
            </w:r>
            <w:r w:rsidRPr="00BB00E8">
              <w:rPr>
                <w:color w:val="000000"/>
                <w:spacing w:val="43"/>
                <w:sz w:val="20"/>
              </w:rPr>
              <w:t xml:space="preserve"> </w:t>
            </w:r>
            <w:r w:rsidRPr="00BB00E8">
              <w:rPr>
                <w:color w:val="000000"/>
                <w:sz w:val="20"/>
              </w:rPr>
              <w:t>общей</w:t>
            </w:r>
            <w:r w:rsidRPr="00BB00E8">
              <w:rPr>
                <w:color w:val="000000"/>
                <w:spacing w:val="43"/>
                <w:sz w:val="20"/>
              </w:rPr>
              <w:t xml:space="preserve"> </w:t>
            </w:r>
            <w:r w:rsidRPr="00BB00E8">
              <w:rPr>
                <w:color w:val="000000"/>
                <w:sz w:val="20"/>
              </w:rPr>
              <w:t>дезадаптации</w:t>
            </w:r>
            <w:r w:rsidRPr="00BB00E8">
              <w:rPr>
                <w:color w:val="000000"/>
                <w:spacing w:val="44"/>
                <w:sz w:val="20"/>
              </w:rPr>
              <w:t xml:space="preserve"> </w:t>
            </w:r>
            <w:r w:rsidRPr="00BB00E8">
              <w:rPr>
                <w:color w:val="000000"/>
                <w:sz w:val="20"/>
              </w:rPr>
              <w:t>ребенка,</w:t>
            </w:r>
            <w:r w:rsidRPr="00BB00E8">
              <w:rPr>
                <w:color w:val="000000"/>
                <w:spacing w:val="42"/>
                <w:sz w:val="20"/>
              </w:rPr>
              <w:t xml:space="preserve"> </w:t>
            </w:r>
            <w:r w:rsidRPr="00BB00E8">
              <w:rPr>
                <w:color w:val="000000"/>
                <w:sz w:val="20"/>
              </w:rPr>
              <w:t>его</w:t>
            </w:r>
            <w:r w:rsidRPr="00BB00E8">
              <w:rPr>
                <w:color w:val="000000"/>
                <w:spacing w:val="43"/>
                <w:sz w:val="20"/>
              </w:rPr>
              <w:t xml:space="preserve"> </w:t>
            </w:r>
            <w:r w:rsidRPr="00BB00E8">
              <w:rPr>
                <w:color w:val="000000"/>
                <w:sz w:val="20"/>
              </w:rPr>
              <w:t>включение</w:t>
            </w:r>
            <w:r w:rsidRPr="00BB00E8">
              <w:rPr>
                <w:color w:val="000000"/>
                <w:spacing w:val="41"/>
                <w:sz w:val="20"/>
              </w:rPr>
              <w:t xml:space="preserve"> </w:t>
            </w:r>
            <w:r w:rsidRPr="00BB00E8">
              <w:rPr>
                <w:color w:val="000000"/>
                <w:sz w:val="20"/>
              </w:rPr>
              <w:t>в программу</w:t>
            </w:r>
            <w:r w:rsidRPr="00BB00E8">
              <w:rPr>
                <w:color w:val="000000"/>
                <w:spacing w:val="1"/>
                <w:sz w:val="20"/>
              </w:rPr>
              <w:t xml:space="preserve"> </w:t>
            </w:r>
            <w:r w:rsidRPr="00BB00E8">
              <w:rPr>
                <w:color w:val="000000"/>
                <w:sz w:val="20"/>
              </w:rPr>
              <w:t>КРР</w:t>
            </w:r>
            <w:r w:rsidRPr="00BB00E8">
              <w:rPr>
                <w:color w:val="000000"/>
                <w:spacing w:val="1"/>
                <w:sz w:val="20"/>
              </w:rPr>
              <w:t xml:space="preserve"> </w:t>
            </w:r>
            <w:r w:rsidRPr="00BB00E8">
              <w:rPr>
                <w:color w:val="000000"/>
                <w:sz w:val="20"/>
              </w:rPr>
              <w:t>может</w:t>
            </w:r>
            <w:r w:rsidRPr="00BB00E8">
              <w:rPr>
                <w:color w:val="000000"/>
                <w:spacing w:val="1"/>
                <w:sz w:val="20"/>
              </w:rPr>
              <w:t xml:space="preserve"> </w:t>
            </w:r>
            <w:r w:rsidRPr="00BB00E8">
              <w:rPr>
                <w:color w:val="000000"/>
                <w:sz w:val="20"/>
              </w:rPr>
              <w:t>быть</w:t>
            </w:r>
            <w:r w:rsidRPr="00BB00E8">
              <w:rPr>
                <w:color w:val="000000"/>
                <w:spacing w:val="1"/>
                <w:sz w:val="20"/>
              </w:rPr>
              <w:t xml:space="preserve"> </w:t>
            </w:r>
            <w:r w:rsidRPr="00BB00E8">
              <w:rPr>
                <w:color w:val="000000"/>
                <w:sz w:val="20"/>
              </w:rPr>
              <w:t>осуществлено</w:t>
            </w:r>
            <w:r w:rsidRPr="00BB00E8">
              <w:rPr>
                <w:color w:val="000000"/>
                <w:spacing w:val="1"/>
                <w:sz w:val="20"/>
              </w:rPr>
              <w:t xml:space="preserve"> </w:t>
            </w:r>
            <w:r w:rsidRPr="00BB00E8">
              <w:rPr>
                <w:color w:val="000000"/>
                <w:sz w:val="20"/>
              </w:rPr>
              <w:t>на</w:t>
            </w:r>
            <w:r w:rsidRPr="00BB00E8">
              <w:rPr>
                <w:color w:val="000000"/>
                <w:spacing w:val="1"/>
                <w:sz w:val="20"/>
              </w:rPr>
              <w:t xml:space="preserve"> </w:t>
            </w:r>
            <w:r w:rsidRPr="00BB00E8">
              <w:rPr>
                <w:color w:val="000000"/>
                <w:sz w:val="20"/>
              </w:rPr>
              <w:t>основе</w:t>
            </w:r>
            <w:r w:rsidRPr="00BB00E8">
              <w:rPr>
                <w:color w:val="000000"/>
                <w:spacing w:val="1"/>
                <w:sz w:val="20"/>
              </w:rPr>
              <w:t xml:space="preserve"> </w:t>
            </w:r>
            <w:r w:rsidRPr="00BB00E8">
              <w:rPr>
                <w:color w:val="000000"/>
                <w:sz w:val="20"/>
              </w:rPr>
              <w:t>заключения</w:t>
            </w:r>
            <w:r w:rsidRPr="00BB00E8">
              <w:rPr>
                <w:color w:val="000000"/>
                <w:spacing w:val="1"/>
                <w:sz w:val="20"/>
              </w:rPr>
              <w:t xml:space="preserve"> </w:t>
            </w:r>
            <w:r w:rsidRPr="00BB00E8">
              <w:rPr>
                <w:color w:val="000000"/>
                <w:sz w:val="20"/>
              </w:rPr>
              <w:t>ППК</w:t>
            </w:r>
            <w:r w:rsidRPr="00BB00E8">
              <w:rPr>
                <w:color w:val="000000"/>
                <w:spacing w:val="1"/>
                <w:sz w:val="20"/>
              </w:rPr>
              <w:t xml:space="preserve"> </w:t>
            </w:r>
            <w:r w:rsidRPr="00BB00E8">
              <w:rPr>
                <w:color w:val="000000"/>
                <w:sz w:val="20"/>
              </w:rPr>
              <w:t>по</w:t>
            </w:r>
            <w:r w:rsidRPr="00BB00E8">
              <w:rPr>
                <w:color w:val="000000"/>
                <w:spacing w:val="1"/>
                <w:sz w:val="20"/>
              </w:rPr>
              <w:t xml:space="preserve"> </w:t>
            </w:r>
            <w:r w:rsidRPr="00BB00E8">
              <w:rPr>
                <w:color w:val="000000"/>
                <w:sz w:val="20"/>
              </w:rPr>
              <w:t>результатам</w:t>
            </w:r>
            <w:r w:rsidRPr="00BB00E8">
              <w:rPr>
                <w:color w:val="000000"/>
                <w:spacing w:val="1"/>
                <w:sz w:val="20"/>
              </w:rPr>
              <w:t xml:space="preserve"> </w:t>
            </w:r>
            <w:r w:rsidRPr="00BB00E8">
              <w:rPr>
                <w:color w:val="000000"/>
                <w:sz w:val="20"/>
              </w:rPr>
              <w:t>психологической</w:t>
            </w:r>
            <w:r w:rsidRPr="00BB00E8">
              <w:rPr>
                <w:color w:val="000000"/>
                <w:spacing w:val="-2"/>
                <w:sz w:val="20"/>
              </w:rPr>
              <w:t xml:space="preserve"> </w:t>
            </w:r>
            <w:r w:rsidRPr="00BB00E8">
              <w:rPr>
                <w:color w:val="000000"/>
                <w:sz w:val="20"/>
              </w:rPr>
              <w:t>диагностики</w:t>
            </w:r>
            <w:r w:rsidRPr="00BB00E8">
              <w:rPr>
                <w:color w:val="000000"/>
                <w:spacing w:val="-3"/>
                <w:sz w:val="20"/>
              </w:rPr>
              <w:t xml:space="preserve"> </w:t>
            </w:r>
            <w:r w:rsidRPr="00BB00E8">
              <w:rPr>
                <w:color w:val="000000"/>
                <w:sz w:val="20"/>
              </w:rPr>
              <w:t>или</w:t>
            </w:r>
            <w:r w:rsidRPr="00BB00E8">
              <w:rPr>
                <w:color w:val="000000"/>
                <w:spacing w:val="-3"/>
                <w:sz w:val="20"/>
              </w:rPr>
              <w:t xml:space="preserve"> </w:t>
            </w:r>
            <w:r w:rsidRPr="00BB00E8">
              <w:rPr>
                <w:color w:val="000000"/>
                <w:sz w:val="20"/>
              </w:rPr>
              <w:t>по</w:t>
            </w:r>
            <w:r w:rsidRPr="00BB00E8">
              <w:rPr>
                <w:color w:val="000000"/>
                <w:spacing w:val="-1"/>
                <w:sz w:val="20"/>
              </w:rPr>
              <w:t xml:space="preserve"> </w:t>
            </w:r>
            <w:r w:rsidRPr="00BB00E8">
              <w:rPr>
                <w:color w:val="000000"/>
                <w:sz w:val="20"/>
              </w:rPr>
              <w:t>запросу</w:t>
            </w:r>
            <w:r w:rsidRPr="00BB00E8">
              <w:rPr>
                <w:color w:val="000000"/>
                <w:spacing w:val="-7"/>
                <w:sz w:val="20"/>
              </w:rPr>
              <w:t xml:space="preserve"> </w:t>
            </w:r>
            <w:r w:rsidRPr="00BB00E8">
              <w:rPr>
                <w:color w:val="000000"/>
                <w:sz w:val="20"/>
              </w:rPr>
              <w:t>родителей</w:t>
            </w:r>
            <w:r w:rsidRPr="00BB00E8">
              <w:rPr>
                <w:color w:val="000000"/>
                <w:spacing w:val="-2"/>
                <w:sz w:val="20"/>
              </w:rPr>
              <w:t xml:space="preserve"> </w:t>
            </w:r>
            <w:r w:rsidRPr="00BB00E8">
              <w:rPr>
                <w:color w:val="000000"/>
                <w:sz w:val="20"/>
              </w:rPr>
              <w:t>(законных</w:t>
            </w:r>
            <w:r w:rsidRPr="00BB00E8">
              <w:rPr>
                <w:color w:val="000000"/>
                <w:spacing w:val="1"/>
                <w:sz w:val="20"/>
              </w:rPr>
              <w:t xml:space="preserve"> </w:t>
            </w:r>
            <w:r w:rsidRPr="00BB00E8">
              <w:rPr>
                <w:color w:val="000000"/>
                <w:sz w:val="20"/>
              </w:rPr>
              <w:t>представителей)</w:t>
            </w:r>
            <w:r w:rsidRPr="00BB00E8">
              <w:rPr>
                <w:color w:val="000000"/>
                <w:spacing w:val="-1"/>
                <w:sz w:val="20"/>
              </w:rPr>
              <w:t xml:space="preserve"> </w:t>
            </w:r>
            <w:r w:rsidRPr="00BB00E8">
              <w:rPr>
                <w:color w:val="000000"/>
                <w:sz w:val="20"/>
              </w:rPr>
              <w:t>ребенка через создания для дошкольника индивидуального образовательного маршрута</w:t>
            </w:r>
          </w:p>
          <w:p w:rsidR="002C6E8D" w:rsidRDefault="002C6E8D">
            <w:pPr>
              <w:spacing w:after="255" w:line="240" w:lineRule="auto"/>
              <w:rPr>
                <w:b/>
                <w:color w:val="333333"/>
                <w:sz w:val="16"/>
                <w:szCs w:val="16"/>
              </w:rPr>
            </w:pPr>
          </w:p>
        </w:tc>
      </w:tr>
      <w:tr w:rsidR="002C6E8D">
        <w:tc>
          <w:tcPr>
            <w:tcW w:w="1320" w:type="pct"/>
          </w:tcPr>
          <w:p w:rsidR="002C6E8D" w:rsidRDefault="0069355F">
            <w:pPr>
              <w:pStyle w:val="af3"/>
              <w:ind w:left="0" w:firstLine="709"/>
              <w:rPr>
                <w:b/>
                <w:sz w:val="20"/>
                <w:szCs w:val="20"/>
              </w:rPr>
            </w:pPr>
            <w:r>
              <w:rPr>
                <w:b/>
                <w:sz w:val="20"/>
                <w:szCs w:val="20"/>
              </w:rPr>
              <w:lastRenderedPageBreak/>
              <w:t>Направленность</w:t>
            </w:r>
            <w:r>
              <w:rPr>
                <w:b/>
                <w:spacing w:val="1"/>
                <w:sz w:val="20"/>
                <w:szCs w:val="20"/>
              </w:rPr>
              <w:t xml:space="preserve"> </w:t>
            </w:r>
            <w:r>
              <w:rPr>
                <w:b/>
                <w:sz w:val="20"/>
                <w:szCs w:val="20"/>
              </w:rPr>
              <w:t>КРР с</w:t>
            </w:r>
            <w:r>
              <w:rPr>
                <w:b/>
                <w:spacing w:val="1"/>
                <w:sz w:val="20"/>
                <w:szCs w:val="20"/>
              </w:rPr>
              <w:t xml:space="preserve"> </w:t>
            </w:r>
            <w:r>
              <w:rPr>
                <w:b/>
                <w:sz w:val="20"/>
                <w:szCs w:val="20"/>
              </w:rPr>
              <w:t>воспитанниками, имеющими</w:t>
            </w:r>
            <w:r>
              <w:rPr>
                <w:b/>
                <w:spacing w:val="1"/>
                <w:sz w:val="20"/>
                <w:szCs w:val="20"/>
              </w:rPr>
              <w:t xml:space="preserve"> </w:t>
            </w:r>
            <w:r>
              <w:rPr>
                <w:b/>
                <w:sz w:val="20"/>
                <w:szCs w:val="20"/>
              </w:rPr>
              <w:t>девиации</w:t>
            </w:r>
            <w:r>
              <w:rPr>
                <w:b/>
                <w:spacing w:val="1"/>
                <w:sz w:val="20"/>
                <w:szCs w:val="20"/>
              </w:rPr>
              <w:t xml:space="preserve"> </w:t>
            </w:r>
            <w:r>
              <w:rPr>
                <w:b/>
                <w:sz w:val="20"/>
                <w:szCs w:val="20"/>
              </w:rPr>
              <w:t>развития и</w:t>
            </w:r>
            <w:r>
              <w:rPr>
                <w:b/>
                <w:spacing w:val="1"/>
                <w:sz w:val="20"/>
                <w:szCs w:val="20"/>
              </w:rPr>
              <w:t xml:space="preserve"> </w:t>
            </w:r>
            <w:r>
              <w:rPr>
                <w:b/>
                <w:sz w:val="20"/>
                <w:szCs w:val="20"/>
              </w:rPr>
              <w:t>поведения</w:t>
            </w:r>
            <w:r>
              <w:rPr>
                <w:b/>
                <w:spacing w:val="1"/>
                <w:sz w:val="20"/>
                <w:szCs w:val="20"/>
              </w:rPr>
              <w:t xml:space="preserve"> </w:t>
            </w:r>
            <w:r>
              <w:rPr>
                <w:b/>
                <w:sz w:val="20"/>
                <w:szCs w:val="20"/>
              </w:rPr>
              <w:t>включает:</w:t>
            </w:r>
          </w:p>
          <w:p w:rsidR="002C6E8D" w:rsidRDefault="0069355F">
            <w:pPr>
              <w:pStyle w:val="af3"/>
              <w:tabs>
                <w:tab w:val="left" w:pos="1134"/>
              </w:tabs>
              <w:ind w:left="0" w:firstLine="709"/>
              <w:rPr>
                <w:sz w:val="20"/>
                <w:szCs w:val="20"/>
              </w:rPr>
            </w:pPr>
            <w:r>
              <w:rPr>
                <w:sz w:val="20"/>
                <w:szCs w:val="20"/>
              </w:rPr>
              <w:t>К</w:t>
            </w:r>
            <w:r>
              <w:rPr>
                <w:spacing w:val="1"/>
                <w:sz w:val="20"/>
                <w:szCs w:val="20"/>
              </w:rPr>
              <w:t xml:space="preserve"> </w:t>
            </w:r>
            <w:r>
              <w:rPr>
                <w:sz w:val="20"/>
                <w:szCs w:val="20"/>
              </w:rPr>
              <w:t>целевой</w:t>
            </w:r>
            <w:r>
              <w:rPr>
                <w:spacing w:val="1"/>
                <w:sz w:val="20"/>
                <w:szCs w:val="20"/>
              </w:rPr>
              <w:t xml:space="preserve"> </w:t>
            </w:r>
            <w:r>
              <w:rPr>
                <w:sz w:val="20"/>
                <w:szCs w:val="20"/>
              </w:rPr>
              <w:t>группе</w:t>
            </w:r>
            <w:r>
              <w:rPr>
                <w:spacing w:val="1"/>
                <w:sz w:val="20"/>
                <w:szCs w:val="20"/>
              </w:rPr>
              <w:t xml:space="preserve"> </w:t>
            </w:r>
            <w:r>
              <w:rPr>
                <w:b/>
                <w:i/>
                <w:sz w:val="20"/>
                <w:szCs w:val="20"/>
              </w:rPr>
              <w:t>обучающихся</w:t>
            </w:r>
            <w:r>
              <w:rPr>
                <w:b/>
                <w:i/>
                <w:spacing w:val="1"/>
                <w:sz w:val="20"/>
                <w:szCs w:val="20"/>
              </w:rPr>
              <w:t xml:space="preserve"> </w:t>
            </w:r>
            <w:r>
              <w:rPr>
                <w:b/>
                <w:i/>
                <w:sz w:val="20"/>
                <w:szCs w:val="20"/>
              </w:rPr>
              <w:t>«группы</w:t>
            </w:r>
            <w:r>
              <w:rPr>
                <w:b/>
                <w:i/>
                <w:spacing w:val="1"/>
                <w:sz w:val="20"/>
                <w:szCs w:val="20"/>
              </w:rPr>
              <w:t xml:space="preserve"> </w:t>
            </w:r>
            <w:r>
              <w:rPr>
                <w:b/>
                <w:i/>
                <w:sz w:val="20"/>
                <w:szCs w:val="20"/>
              </w:rPr>
              <w:t>риска»</w:t>
            </w:r>
            <w:r>
              <w:rPr>
                <w:i/>
                <w:spacing w:val="1"/>
                <w:sz w:val="20"/>
                <w:szCs w:val="20"/>
              </w:rPr>
              <w:t xml:space="preserve"> </w:t>
            </w:r>
            <w:r>
              <w:rPr>
                <w:sz w:val="20"/>
                <w:szCs w:val="20"/>
              </w:rPr>
              <w:t>могут</w:t>
            </w:r>
            <w:r>
              <w:rPr>
                <w:spacing w:val="1"/>
                <w:sz w:val="20"/>
                <w:szCs w:val="20"/>
              </w:rPr>
              <w:t xml:space="preserve"> </w:t>
            </w:r>
            <w:r>
              <w:rPr>
                <w:sz w:val="20"/>
                <w:szCs w:val="20"/>
              </w:rPr>
              <w:t>быть</w:t>
            </w:r>
            <w:r>
              <w:rPr>
                <w:spacing w:val="1"/>
                <w:sz w:val="20"/>
                <w:szCs w:val="20"/>
              </w:rPr>
              <w:t xml:space="preserve"> </w:t>
            </w:r>
            <w:r>
              <w:rPr>
                <w:sz w:val="20"/>
                <w:szCs w:val="20"/>
              </w:rPr>
              <w:t>отнесены</w:t>
            </w:r>
            <w:r>
              <w:rPr>
                <w:spacing w:val="1"/>
                <w:sz w:val="20"/>
                <w:szCs w:val="20"/>
              </w:rPr>
              <w:t xml:space="preserve"> </w:t>
            </w:r>
            <w:r>
              <w:rPr>
                <w:sz w:val="20"/>
                <w:szCs w:val="20"/>
              </w:rPr>
              <w:t>дети,</w:t>
            </w:r>
            <w:r>
              <w:rPr>
                <w:spacing w:val="1"/>
                <w:sz w:val="20"/>
                <w:szCs w:val="20"/>
              </w:rPr>
              <w:t xml:space="preserve"> </w:t>
            </w:r>
            <w:r>
              <w:rPr>
                <w:sz w:val="20"/>
                <w:szCs w:val="20"/>
              </w:rPr>
              <w:t>имеющие</w:t>
            </w:r>
            <w:r>
              <w:rPr>
                <w:spacing w:val="1"/>
                <w:sz w:val="20"/>
                <w:szCs w:val="20"/>
              </w:rPr>
              <w:t xml:space="preserve"> </w:t>
            </w:r>
            <w:r>
              <w:rPr>
                <w:sz w:val="20"/>
                <w:szCs w:val="20"/>
              </w:rPr>
              <w:t>проблемы с п</w:t>
            </w:r>
            <w:r>
              <w:rPr>
                <w:b/>
                <w:sz w:val="20"/>
                <w:szCs w:val="20"/>
              </w:rPr>
              <w:t>с</w:t>
            </w:r>
            <w:r>
              <w:rPr>
                <w:sz w:val="20"/>
                <w:szCs w:val="20"/>
              </w:rPr>
              <w:t>ихологическим здоровьем; эмоциональные проблемы (повышенная возбудимость,</w:t>
            </w:r>
            <w:r>
              <w:rPr>
                <w:spacing w:val="1"/>
                <w:sz w:val="20"/>
                <w:szCs w:val="20"/>
              </w:rPr>
              <w:t xml:space="preserve"> </w:t>
            </w:r>
            <w:r>
              <w:rPr>
                <w:sz w:val="20"/>
                <w:szCs w:val="20"/>
              </w:rPr>
              <w:t>апатия,</w:t>
            </w:r>
            <w:r>
              <w:rPr>
                <w:spacing w:val="1"/>
                <w:sz w:val="20"/>
                <w:szCs w:val="20"/>
              </w:rPr>
              <w:t xml:space="preserve"> </w:t>
            </w:r>
            <w:r>
              <w:rPr>
                <w:sz w:val="20"/>
                <w:szCs w:val="20"/>
              </w:rPr>
              <w:t>раздражительность,</w:t>
            </w:r>
            <w:r>
              <w:rPr>
                <w:spacing w:val="1"/>
                <w:sz w:val="20"/>
                <w:szCs w:val="20"/>
              </w:rPr>
              <w:t xml:space="preserve"> </w:t>
            </w:r>
            <w:r>
              <w:rPr>
                <w:sz w:val="20"/>
                <w:szCs w:val="20"/>
              </w:rPr>
              <w:t>тревога,</w:t>
            </w:r>
            <w:r>
              <w:rPr>
                <w:spacing w:val="1"/>
                <w:sz w:val="20"/>
                <w:szCs w:val="20"/>
              </w:rPr>
              <w:t xml:space="preserve"> </w:t>
            </w:r>
            <w:r>
              <w:rPr>
                <w:sz w:val="20"/>
                <w:szCs w:val="20"/>
              </w:rPr>
              <w:t>появление</w:t>
            </w:r>
            <w:r>
              <w:rPr>
                <w:spacing w:val="1"/>
                <w:sz w:val="20"/>
                <w:szCs w:val="20"/>
              </w:rPr>
              <w:t xml:space="preserve"> </w:t>
            </w:r>
            <w:r>
              <w:rPr>
                <w:sz w:val="20"/>
                <w:szCs w:val="20"/>
              </w:rPr>
              <w:t>фобий);</w:t>
            </w:r>
            <w:r>
              <w:rPr>
                <w:spacing w:val="1"/>
                <w:sz w:val="20"/>
                <w:szCs w:val="20"/>
              </w:rPr>
              <w:t xml:space="preserve"> </w:t>
            </w:r>
            <w:r>
              <w:rPr>
                <w:sz w:val="20"/>
                <w:szCs w:val="20"/>
              </w:rPr>
              <w:t>поведенческие</w:t>
            </w:r>
            <w:r>
              <w:rPr>
                <w:spacing w:val="1"/>
                <w:sz w:val="20"/>
                <w:szCs w:val="20"/>
              </w:rPr>
              <w:t xml:space="preserve"> </w:t>
            </w:r>
            <w:r>
              <w:rPr>
                <w:sz w:val="20"/>
                <w:szCs w:val="20"/>
              </w:rPr>
              <w:t>проблемы</w:t>
            </w:r>
            <w:r>
              <w:rPr>
                <w:spacing w:val="1"/>
                <w:sz w:val="20"/>
                <w:szCs w:val="20"/>
              </w:rPr>
              <w:t xml:space="preserve"> </w:t>
            </w:r>
            <w:r>
              <w:rPr>
                <w:sz w:val="20"/>
                <w:szCs w:val="20"/>
              </w:rPr>
              <w:t>(грубость,</w:t>
            </w:r>
            <w:r>
              <w:rPr>
                <w:spacing w:val="1"/>
                <w:sz w:val="20"/>
                <w:szCs w:val="20"/>
              </w:rPr>
              <w:t xml:space="preserve"> </w:t>
            </w:r>
            <w:r>
              <w:rPr>
                <w:sz w:val="20"/>
                <w:szCs w:val="20"/>
              </w:rPr>
              <w:t>агрессия, обман); проблемы неврологического характера (потеря аппетита); проблемы общения</w:t>
            </w:r>
            <w:r>
              <w:rPr>
                <w:spacing w:val="1"/>
                <w:sz w:val="20"/>
                <w:szCs w:val="20"/>
              </w:rPr>
              <w:t xml:space="preserve"> </w:t>
            </w:r>
            <w:r>
              <w:rPr>
                <w:sz w:val="20"/>
                <w:szCs w:val="20"/>
              </w:rPr>
              <w:t>(стеснительность,</w:t>
            </w:r>
            <w:r>
              <w:rPr>
                <w:spacing w:val="1"/>
                <w:sz w:val="20"/>
                <w:szCs w:val="20"/>
              </w:rPr>
              <w:t xml:space="preserve"> </w:t>
            </w:r>
            <w:r>
              <w:rPr>
                <w:sz w:val="20"/>
                <w:szCs w:val="20"/>
              </w:rPr>
              <w:t>замкнутость,</w:t>
            </w:r>
            <w:r>
              <w:rPr>
                <w:spacing w:val="1"/>
                <w:sz w:val="20"/>
                <w:szCs w:val="20"/>
              </w:rPr>
              <w:t xml:space="preserve"> </w:t>
            </w:r>
            <w:r>
              <w:rPr>
                <w:sz w:val="20"/>
                <w:szCs w:val="20"/>
              </w:rPr>
              <w:t>излишняя</w:t>
            </w:r>
            <w:r>
              <w:rPr>
                <w:spacing w:val="1"/>
                <w:sz w:val="20"/>
                <w:szCs w:val="20"/>
              </w:rPr>
              <w:t xml:space="preserve"> </w:t>
            </w:r>
            <w:r>
              <w:rPr>
                <w:sz w:val="20"/>
                <w:szCs w:val="20"/>
              </w:rPr>
              <w:t>чувствительность,</w:t>
            </w:r>
            <w:r>
              <w:rPr>
                <w:spacing w:val="1"/>
                <w:sz w:val="20"/>
                <w:szCs w:val="20"/>
              </w:rPr>
              <w:t xml:space="preserve"> </w:t>
            </w:r>
            <w:r>
              <w:rPr>
                <w:sz w:val="20"/>
                <w:szCs w:val="20"/>
              </w:rPr>
              <w:lastRenderedPageBreak/>
              <w:t>выраженная</w:t>
            </w:r>
            <w:r>
              <w:rPr>
                <w:spacing w:val="1"/>
                <w:sz w:val="20"/>
                <w:szCs w:val="20"/>
              </w:rPr>
              <w:t xml:space="preserve"> </w:t>
            </w:r>
            <w:r>
              <w:rPr>
                <w:sz w:val="20"/>
                <w:szCs w:val="20"/>
              </w:rPr>
              <w:t>нереализованная</w:t>
            </w:r>
            <w:r>
              <w:rPr>
                <w:spacing w:val="1"/>
                <w:sz w:val="20"/>
                <w:szCs w:val="20"/>
              </w:rPr>
              <w:t xml:space="preserve"> </w:t>
            </w:r>
            <w:r>
              <w:rPr>
                <w:sz w:val="20"/>
                <w:szCs w:val="20"/>
              </w:rPr>
              <w:t>потребность</w:t>
            </w:r>
            <w:r>
              <w:rPr>
                <w:spacing w:val="1"/>
                <w:sz w:val="20"/>
                <w:szCs w:val="20"/>
              </w:rPr>
              <w:t xml:space="preserve"> </w:t>
            </w:r>
            <w:r>
              <w:rPr>
                <w:sz w:val="20"/>
                <w:szCs w:val="20"/>
              </w:rPr>
              <w:t>в</w:t>
            </w:r>
            <w:r>
              <w:rPr>
                <w:spacing w:val="1"/>
                <w:sz w:val="20"/>
                <w:szCs w:val="20"/>
              </w:rPr>
              <w:t xml:space="preserve"> </w:t>
            </w:r>
            <w:r>
              <w:rPr>
                <w:sz w:val="20"/>
                <w:szCs w:val="20"/>
              </w:rPr>
              <w:t>лидерстве);</w:t>
            </w:r>
            <w:r>
              <w:rPr>
                <w:spacing w:val="1"/>
                <w:sz w:val="20"/>
                <w:szCs w:val="20"/>
              </w:rPr>
              <w:t xml:space="preserve"> </w:t>
            </w:r>
            <w:r>
              <w:rPr>
                <w:sz w:val="20"/>
                <w:szCs w:val="20"/>
              </w:rPr>
              <w:t>проблемы</w:t>
            </w:r>
            <w:r>
              <w:rPr>
                <w:spacing w:val="1"/>
                <w:sz w:val="20"/>
                <w:szCs w:val="20"/>
              </w:rPr>
              <w:t xml:space="preserve"> </w:t>
            </w:r>
            <w:r>
              <w:rPr>
                <w:sz w:val="20"/>
                <w:szCs w:val="20"/>
              </w:rPr>
              <w:t>регуляторного</w:t>
            </w:r>
            <w:r>
              <w:rPr>
                <w:spacing w:val="1"/>
                <w:sz w:val="20"/>
                <w:szCs w:val="20"/>
              </w:rPr>
              <w:t xml:space="preserve"> </w:t>
            </w:r>
            <w:r>
              <w:rPr>
                <w:sz w:val="20"/>
                <w:szCs w:val="20"/>
              </w:rPr>
              <w:t>характера</w:t>
            </w:r>
            <w:r>
              <w:rPr>
                <w:spacing w:val="1"/>
                <w:sz w:val="20"/>
                <w:szCs w:val="20"/>
              </w:rPr>
              <w:t xml:space="preserve"> </w:t>
            </w:r>
            <w:r>
              <w:rPr>
                <w:sz w:val="20"/>
                <w:szCs w:val="20"/>
              </w:rPr>
              <w:t>(расстройство</w:t>
            </w:r>
            <w:r>
              <w:rPr>
                <w:spacing w:val="1"/>
                <w:sz w:val="20"/>
                <w:szCs w:val="20"/>
              </w:rPr>
              <w:t xml:space="preserve"> </w:t>
            </w:r>
            <w:r>
              <w:rPr>
                <w:sz w:val="20"/>
                <w:szCs w:val="20"/>
              </w:rPr>
              <w:t>сна,</w:t>
            </w:r>
            <w:r>
              <w:rPr>
                <w:spacing w:val="1"/>
                <w:sz w:val="20"/>
                <w:szCs w:val="20"/>
              </w:rPr>
              <w:t xml:space="preserve"> </w:t>
            </w:r>
            <w:r>
              <w:rPr>
                <w:sz w:val="20"/>
                <w:szCs w:val="20"/>
              </w:rPr>
              <w:t>быстрая</w:t>
            </w:r>
            <w:r>
              <w:rPr>
                <w:spacing w:val="-57"/>
                <w:sz w:val="20"/>
                <w:szCs w:val="20"/>
              </w:rPr>
              <w:t xml:space="preserve"> </w:t>
            </w:r>
            <w:r>
              <w:rPr>
                <w:sz w:val="20"/>
                <w:szCs w:val="20"/>
              </w:rPr>
              <w:t>утомляемость, навязчивые движения, двигательная расторможенность, снижение произвольности</w:t>
            </w:r>
            <w:r>
              <w:rPr>
                <w:spacing w:val="1"/>
                <w:sz w:val="20"/>
                <w:szCs w:val="20"/>
              </w:rPr>
              <w:t xml:space="preserve"> </w:t>
            </w:r>
            <w:r>
              <w:rPr>
                <w:sz w:val="20"/>
                <w:szCs w:val="20"/>
              </w:rPr>
              <w:t>внимания).</w:t>
            </w:r>
          </w:p>
        </w:tc>
        <w:tc>
          <w:tcPr>
            <w:tcW w:w="2659" w:type="pct"/>
          </w:tcPr>
          <w:p w:rsidR="002C6E8D" w:rsidRDefault="0069355F" w:rsidP="00E04FBF">
            <w:pPr>
              <w:pStyle w:val="af3"/>
              <w:numPr>
                <w:ilvl w:val="1"/>
                <w:numId w:val="15"/>
              </w:numPr>
              <w:tabs>
                <w:tab w:val="left" w:pos="356"/>
                <w:tab w:val="left" w:pos="993"/>
              </w:tabs>
              <w:ind w:left="0" w:right="245" w:firstLine="207"/>
              <w:rPr>
                <w:sz w:val="20"/>
                <w:szCs w:val="20"/>
              </w:rPr>
            </w:pPr>
            <w:r>
              <w:rPr>
                <w:sz w:val="20"/>
                <w:szCs w:val="20"/>
              </w:rPr>
              <w:lastRenderedPageBreak/>
              <w:t>Коррекция и</w:t>
            </w:r>
            <w:r>
              <w:rPr>
                <w:spacing w:val="1"/>
                <w:sz w:val="20"/>
                <w:szCs w:val="20"/>
              </w:rPr>
              <w:t xml:space="preserve"> </w:t>
            </w:r>
            <w:r>
              <w:rPr>
                <w:sz w:val="20"/>
                <w:szCs w:val="20"/>
              </w:rPr>
              <w:t>развитие</w:t>
            </w:r>
            <w:r>
              <w:rPr>
                <w:spacing w:val="1"/>
                <w:sz w:val="20"/>
                <w:szCs w:val="20"/>
              </w:rPr>
              <w:t xml:space="preserve"> </w:t>
            </w:r>
            <w:r>
              <w:rPr>
                <w:sz w:val="20"/>
                <w:szCs w:val="20"/>
              </w:rPr>
              <w:t>социально-коммуникативной,</w:t>
            </w:r>
            <w:r>
              <w:rPr>
                <w:spacing w:val="1"/>
                <w:sz w:val="20"/>
                <w:szCs w:val="20"/>
              </w:rPr>
              <w:t xml:space="preserve"> </w:t>
            </w:r>
            <w:r>
              <w:rPr>
                <w:sz w:val="20"/>
                <w:szCs w:val="20"/>
              </w:rPr>
              <w:t>личностной,</w:t>
            </w:r>
            <w:r>
              <w:rPr>
                <w:spacing w:val="1"/>
                <w:sz w:val="20"/>
                <w:szCs w:val="20"/>
              </w:rPr>
              <w:t xml:space="preserve"> </w:t>
            </w:r>
            <w:r>
              <w:rPr>
                <w:sz w:val="20"/>
                <w:szCs w:val="20"/>
              </w:rPr>
              <w:t>эмоционально-волевой</w:t>
            </w:r>
            <w:r>
              <w:rPr>
                <w:spacing w:val="1"/>
                <w:sz w:val="20"/>
                <w:szCs w:val="20"/>
              </w:rPr>
              <w:t xml:space="preserve"> </w:t>
            </w:r>
            <w:r>
              <w:rPr>
                <w:sz w:val="20"/>
                <w:szCs w:val="20"/>
              </w:rPr>
              <w:t>сферы;</w:t>
            </w:r>
          </w:p>
          <w:p w:rsidR="002C6E8D" w:rsidRDefault="0069355F" w:rsidP="00E04FBF">
            <w:pPr>
              <w:pStyle w:val="af3"/>
              <w:numPr>
                <w:ilvl w:val="1"/>
                <w:numId w:val="15"/>
              </w:numPr>
              <w:tabs>
                <w:tab w:val="left" w:pos="356"/>
                <w:tab w:val="left" w:pos="993"/>
              </w:tabs>
              <w:ind w:left="0" w:firstLine="207"/>
              <w:rPr>
                <w:sz w:val="20"/>
                <w:szCs w:val="20"/>
              </w:rPr>
            </w:pPr>
            <w:r>
              <w:rPr>
                <w:sz w:val="20"/>
                <w:szCs w:val="20"/>
              </w:rPr>
              <w:t>помощь</w:t>
            </w:r>
            <w:r>
              <w:rPr>
                <w:spacing w:val="-3"/>
                <w:sz w:val="20"/>
                <w:szCs w:val="20"/>
              </w:rPr>
              <w:t xml:space="preserve"> </w:t>
            </w:r>
            <w:r>
              <w:rPr>
                <w:sz w:val="20"/>
                <w:szCs w:val="20"/>
              </w:rPr>
              <w:t>в</w:t>
            </w:r>
            <w:r>
              <w:rPr>
                <w:spacing w:val="-3"/>
                <w:sz w:val="20"/>
                <w:szCs w:val="20"/>
              </w:rPr>
              <w:t xml:space="preserve"> </w:t>
            </w:r>
            <w:r>
              <w:rPr>
                <w:sz w:val="20"/>
                <w:szCs w:val="20"/>
              </w:rPr>
              <w:t>решении</w:t>
            </w:r>
            <w:r>
              <w:rPr>
                <w:spacing w:val="-2"/>
                <w:sz w:val="20"/>
                <w:szCs w:val="20"/>
              </w:rPr>
              <w:t xml:space="preserve"> </w:t>
            </w:r>
            <w:r>
              <w:rPr>
                <w:sz w:val="20"/>
                <w:szCs w:val="20"/>
              </w:rPr>
              <w:t>поведенческих проблем;</w:t>
            </w:r>
          </w:p>
          <w:p w:rsidR="002C6E8D" w:rsidRDefault="0069355F" w:rsidP="00E04FBF">
            <w:pPr>
              <w:pStyle w:val="af3"/>
              <w:numPr>
                <w:ilvl w:val="1"/>
                <w:numId w:val="15"/>
              </w:numPr>
              <w:tabs>
                <w:tab w:val="left" w:pos="356"/>
                <w:tab w:val="left" w:pos="993"/>
                <w:tab w:val="left" w:pos="7513"/>
              </w:tabs>
              <w:spacing w:before="39"/>
              <w:ind w:left="0" w:right="92" w:firstLine="207"/>
              <w:rPr>
                <w:sz w:val="20"/>
                <w:szCs w:val="20"/>
              </w:rPr>
            </w:pPr>
            <w:r>
              <w:rPr>
                <w:sz w:val="20"/>
                <w:szCs w:val="20"/>
              </w:rPr>
              <w:t>формирование адекватных, социально-приемлемых способов поведения;</w:t>
            </w:r>
          </w:p>
          <w:p w:rsidR="002C6E8D" w:rsidRDefault="0069355F" w:rsidP="00E04FBF">
            <w:pPr>
              <w:pStyle w:val="af3"/>
              <w:numPr>
                <w:ilvl w:val="1"/>
                <w:numId w:val="15"/>
              </w:numPr>
              <w:tabs>
                <w:tab w:val="left" w:pos="356"/>
                <w:tab w:val="left" w:pos="993"/>
              </w:tabs>
              <w:spacing w:before="39"/>
              <w:ind w:left="0" w:right="2247" w:firstLine="207"/>
              <w:rPr>
                <w:sz w:val="20"/>
                <w:szCs w:val="20"/>
              </w:rPr>
            </w:pPr>
            <w:r>
              <w:rPr>
                <w:spacing w:val="-57"/>
                <w:sz w:val="20"/>
                <w:szCs w:val="20"/>
              </w:rPr>
              <w:t xml:space="preserve"> </w:t>
            </w:r>
            <w:r>
              <w:rPr>
                <w:sz w:val="20"/>
                <w:szCs w:val="20"/>
              </w:rPr>
              <w:t>развитие</w:t>
            </w:r>
            <w:r>
              <w:rPr>
                <w:spacing w:val="-2"/>
                <w:sz w:val="20"/>
                <w:szCs w:val="20"/>
              </w:rPr>
              <w:t xml:space="preserve"> </w:t>
            </w:r>
            <w:r>
              <w:rPr>
                <w:sz w:val="20"/>
                <w:szCs w:val="20"/>
              </w:rPr>
              <w:t>рефлексивных способностей;</w:t>
            </w:r>
          </w:p>
          <w:p w:rsidR="002C6E8D" w:rsidRDefault="0069355F" w:rsidP="00E04FBF">
            <w:pPr>
              <w:pStyle w:val="af3"/>
              <w:numPr>
                <w:ilvl w:val="1"/>
                <w:numId w:val="15"/>
              </w:numPr>
              <w:tabs>
                <w:tab w:val="left" w:pos="356"/>
                <w:tab w:val="left" w:pos="993"/>
              </w:tabs>
              <w:spacing w:before="39"/>
              <w:ind w:left="0" w:right="2247" w:firstLine="207"/>
              <w:rPr>
                <w:sz w:val="20"/>
                <w:szCs w:val="20"/>
              </w:rPr>
            </w:pPr>
            <w:r>
              <w:rPr>
                <w:sz w:val="20"/>
                <w:szCs w:val="20"/>
              </w:rPr>
              <w:t>совершенствование</w:t>
            </w:r>
            <w:r>
              <w:rPr>
                <w:spacing w:val="-4"/>
                <w:sz w:val="20"/>
                <w:szCs w:val="20"/>
              </w:rPr>
              <w:t xml:space="preserve"> </w:t>
            </w:r>
            <w:r>
              <w:rPr>
                <w:sz w:val="20"/>
                <w:szCs w:val="20"/>
              </w:rPr>
              <w:t>способов</w:t>
            </w:r>
            <w:r>
              <w:rPr>
                <w:spacing w:val="-3"/>
                <w:sz w:val="20"/>
                <w:szCs w:val="20"/>
              </w:rPr>
              <w:t xml:space="preserve"> </w:t>
            </w:r>
            <w:r>
              <w:rPr>
                <w:sz w:val="20"/>
                <w:szCs w:val="20"/>
              </w:rPr>
              <w:t>саморегуляции.</w:t>
            </w:r>
          </w:p>
          <w:p w:rsidR="002C6E8D" w:rsidRDefault="0069355F">
            <w:pPr>
              <w:pStyle w:val="af3"/>
              <w:tabs>
                <w:tab w:val="left" w:pos="356"/>
              </w:tabs>
              <w:spacing w:before="40"/>
              <w:ind w:right="251" w:firstLine="207"/>
              <w:rPr>
                <w:sz w:val="20"/>
                <w:szCs w:val="20"/>
              </w:rPr>
            </w:pPr>
            <w:r>
              <w:rPr>
                <w:sz w:val="20"/>
                <w:szCs w:val="20"/>
              </w:rPr>
              <w:t>Включение ребенка из «группы риска» в программу КРР, определение индивидуального</w:t>
            </w:r>
            <w:r>
              <w:rPr>
                <w:spacing w:val="1"/>
                <w:sz w:val="20"/>
                <w:szCs w:val="20"/>
              </w:rPr>
              <w:t xml:space="preserve"> </w:t>
            </w:r>
            <w:r>
              <w:rPr>
                <w:sz w:val="20"/>
                <w:szCs w:val="20"/>
              </w:rPr>
              <w:t>маршрута психолого-педагогического сопровождения осуществляется на основе заключения ППК</w:t>
            </w:r>
            <w:r>
              <w:rPr>
                <w:spacing w:val="1"/>
                <w:sz w:val="20"/>
                <w:szCs w:val="20"/>
              </w:rPr>
              <w:t xml:space="preserve"> </w:t>
            </w:r>
            <w:r>
              <w:rPr>
                <w:sz w:val="20"/>
                <w:szCs w:val="20"/>
              </w:rPr>
              <w:t>по результатам психологической диагностики или по обоснованному запросу педагога/родителей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p>
          <w:p w:rsidR="002C6E8D" w:rsidRDefault="002C6E8D">
            <w:pPr>
              <w:pStyle w:val="af3"/>
              <w:tabs>
                <w:tab w:val="left" w:pos="993"/>
              </w:tabs>
              <w:spacing w:before="2"/>
              <w:ind w:left="709" w:right="256" w:firstLine="0"/>
              <w:rPr>
                <w:sz w:val="20"/>
                <w:szCs w:val="20"/>
              </w:rPr>
            </w:pPr>
          </w:p>
        </w:tc>
        <w:tc>
          <w:tcPr>
            <w:tcW w:w="1" w:type="pct"/>
          </w:tcPr>
          <w:p w:rsidR="002C6E8D" w:rsidRPr="00B640E2" w:rsidRDefault="0069355F">
            <w:pPr>
              <w:spacing w:after="255" w:line="240" w:lineRule="auto"/>
              <w:rPr>
                <w:b/>
                <w:color w:val="333333"/>
                <w:sz w:val="20"/>
              </w:rPr>
            </w:pPr>
            <w:r w:rsidRPr="00B640E2">
              <w:rPr>
                <w:color w:val="000000"/>
                <w:sz w:val="20"/>
              </w:rPr>
              <w:t>Включение ребенка из «группы риска» в программу КРР, определение индивидуального</w:t>
            </w:r>
            <w:r w:rsidRPr="00B640E2">
              <w:rPr>
                <w:color w:val="000000"/>
                <w:spacing w:val="1"/>
                <w:sz w:val="20"/>
              </w:rPr>
              <w:t xml:space="preserve"> </w:t>
            </w:r>
            <w:r w:rsidRPr="00B640E2">
              <w:rPr>
                <w:color w:val="000000"/>
                <w:sz w:val="20"/>
              </w:rPr>
              <w:t>маршрута психолого-педагогического сопровождения осуществляется на основе заключения ППК</w:t>
            </w:r>
            <w:r w:rsidRPr="00B640E2">
              <w:rPr>
                <w:color w:val="000000"/>
                <w:spacing w:val="1"/>
                <w:sz w:val="20"/>
              </w:rPr>
              <w:t xml:space="preserve"> </w:t>
            </w:r>
            <w:r w:rsidRPr="00B640E2">
              <w:rPr>
                <w:color w:val="000000"/>
                <w:sz w:val="20"/>
              </w:rPr>
              <w:t>по результатам психологической диагностики или по обоснованному запросу педагога/родителей</w:t>
            </w:r>
            <w:r w:rsidRPr="00B640E2">
              <w:rPr>
                <w:color w:val="000000"/>
                <w:spacing w:val="1"/>
                <w:sz w:val="20"/>
              </w:rPr>
              <w:t xml:space="preserve"> </w:t>
            </w:r>
            <w:r w:rsidRPr="00B640E2">
              <w:rPr>
                <w:color w:val="000000"/>
                <w:sz w:val="20"/>
              </w:rPr>
              <w:t>(законных</w:t>
            </w:r>
            <w:r w:rsidRPr="00B640E2">
              <w:rPr>
                <w:color w:val="000000"/>
                <w:spacing w:val="1"/>
                <w:sz w:val="20"/>
              </w:rPr>
              <w:t xml:space="preserve"> </w:t>
            </w:r>
            <w:r w:rsidRPr="00B640E2">
              <w:rPr>
                <w:color w:val="000000"/>
                <w:sz w:val="20"/>
              </w:rPr>
              <w:t>представителей).</w:t>
            </w:r>
          </w:p>
        </w:tc>
      </w:tr>
    </w:tbl>
    <w:p w:rsidR="002C6E8D" w:rsidRDefault="002C6E8D">
      <w:pPr>
        <w:shd w:val="clear" w:color="auto" w:fill="FFFFFF"/>
        <w:spacing w:after="255" w:line="270" w:lineRule="atLeast"/>
        <w:rPr>
          <w:sz w:val="24"/>
          <w:szCs w:val="24"/>
        </w:rPr>
      </w:pPr>
    </w:p>
    <w:p w:rsidR="002C6E8D" w:rsidRPr="00B640E2" w:rsidRDefault="0069355F">
      <w:pPr>
        <w:shd w:val="clear" w:color="auto" w:fill="FFFFFF"/>
        <w:spacing w:after="255" w:line="270" w:lineRule="atLeast"/>
        <w:rPr>
          <w:sz w:val="24"/>
          <w:szCs w:val="24"/>
        </w:rPr>
      </w:pPr>
      <w:r w:rsidRPr="00B640E2">
        <w:rPr>
          <w:b/>
          <w:color w:val="000000"/>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C6E8D" w:rsidRDefault="0069355F">
      <w:pPr>
        <w:pBdr>
          <w:top w:val="none" w:sz="4" w:space="0" w:color="000000"/>
          <w:left w:val="none" w:sz="4" w:space="0" w:color="000000"/>
          <w:bottom w:val="none" w:sz="4" w:space="0" w:color="000000"/>
          <w:right w:val="none" w:sz="4" w:space="0" w:color="000000"/>
        </w:pBdr>
        <w:spacing w:before="319" w:line="240" w:lineRule="auto"/>
        <w:ind w:firstLine="708"/>
      </w:pPr>
      <w:r>
        <w:rPr>
          <w:color w:val="000000"/>
          <w:sz w:val="24"/>
        </w:rPr>
        <w:t>В</w:t>
      </w:r>
      <w:r>
        <w:rPr>
          <w:color w:val="000000"/>
          <w:spacing w:val="5"/>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АОП</w:t>
      </w:r>
      <w:r>
        <w:rPr>
          <w:color w:val="000000"/>
          <w:spacing w:val="9"/>
          <w:sz w:val="24"/>
        </w:rPr>
        <w:t xml:space="preserve"> для детей м ТНР</w:t>
      </w:r>
      <w:r>
        <w:rPr>
          <w:color w:val="000000"/>
          <w:spacing w:val="7"/>
          <w:sz w:val="24"/>
        </w:rPr>
        <w:t xml:space="preserve"> </w:t>
      </w:r>
      <w:r>
        <w:rPr>
          <w:color w:val="000000"/>
          <w:sz w:val="24"/>
        </w:rPr>
        <w:t>организуется</w:t>
      </w:r>
      <w:r>
        <w:rPr>
          <w:color w:val="000000"/>
          <w:spacing w:val="7"/>
          <w:sz w:val="24"/>
        </w:rPr>
        <w:t xml:space="preserve"> </w:t>
      </w:r>
      <w:r>
        <w:rPr>
          <w:color w:val="000000"/>
          <w:spacing w:val="1"/>
          <w:sz w:val="24"/>
        </w:rPr>
        <w:t>коррекционная</w:t>
      </w:r>
      <w:r>
        <w:rPr>
          <w:color w:val="000000"/>
          <w:sz w:val="24"/>
        </w:rPr>
        <w:t>-развивающая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в условиях</w:t>
      </w:r>
      <w:r>
        <w:rPr>
          <w:color w:val="000000"/>
          <w:spacing w:val="196"/>
          <w:sz w:val="24"/>
        </w:rPr>
        <w:t xml:space="preserve"> </w:t>
      </w:r>
      <w:r>
        <w:rPr>
          <w:color w:val="000000"/>
          <w:spacing w:val="-1"/>
          <w:sz w:val="24"/>
        </w:rPr>
        <w:t>ДОУ</w:t>
      </w:r>
      <w:r>
        <w:rPr>
          <w:color w:val="000000"/>
          <w:spacing w:val="193"/>
          <w:sz w:val="24"/>
        </w:rPr>
        <w:t xml:space="preserve"> </w:t>
      </w:r>
      <w:r>
        <w:rPr>
          <w:color w:val="000000"/>
          <w:sz w:val="24"/>
        </w:rPr>
        <w:t>с</w:t>
      </w:r>
      <w:r>
        <w:rPr>
          <w:color w:val="000000"/>
          <w:spacing w:val="196"/>
          <w:sz w:val="24"/>
        </w:rPr>
        <w:t xml:space="preserve"> </w:t>
      </w:r>
      <w:r>
        <w:rPr>
          <w:color w:val="000000"/>
          <w:spacing w:val="-1"/>
          <w:sz w:val="24"/>
        </w:rPr>
        <w:t>учетом</w:t>
      </w:r>
      <w:r>
        <w:rPr>
          <w:color w:val="000000"/>
          <w:spacing w:val="195"/>
          <w:sz w:val="24"/>
        </w:rPr>
        <w:t xml:space="preserve"> </w:t>
      </w:r>
      <w:r>
        <w:rPr>
          <w:color w:val="000000"/>
          <w:spacing w:val="1"/>
          <w:sz w:val="24"/>
        </w:rPr>
        <w:t>их</w:t>
      </w:r>
      <w:r>
        <w:rPr>
          <w:color w:val="000000"/>
          <w:spacing w:val="193"/>
          <w:sz w:val="24"/>
        </w:rPr>
        <w:t xml:space="preserve"> </w:t>
      </w:r>
      <w:r>
        <w:rPr>
          <w:color w:val="000000"/>
          <w:sz w:val="24"/>
        </w:rPr>
        <w:t>психофизического,</w:t>
      </w:r>
      <w:r>
        <w:rPr>
          <w:color w:val="000000"/>
          <w:spacing w:val="194"/>
          <w:sz w:val="24"/>
        </w:rPr>
        <w:t xml:space="preserve"> </w:t>
      </w:r>
      <w:r>
        <w:rPr>
          <w:color w:val="000000"/>
          <w:sz w:val="24"/>
        </w:rPr>
        <w:t>речевого</w:t>
      </w:r>
      <w:r>
        <w:rPr>
          <w:color w:val="000000"/>
          <w:spacing w:val="196"/>
          <w:sz w:val="24"/>
        </w:rPr>
        <w:t xml:space="preserve"> </w:t>
      </w:r>
      <w:r>
        <w:rPr>
          <w:color w:val="000000"/>
          <w:sz w:val="24"/>
        </w:rPr>
        <w:t>развития,</w:t>
      </w:r>
      <w:r>
        <w:rPr>
          <w:color w:val="000000"/>
          <w:spacing w:val="192"/>
          <w:sz w:val="24"/>
        </w:rPr>
        <w:t xml:space="preserve"> </w:t>
      </w:r>
      <w:r>
        <w:rPr>
          <w:color w:val="000000"/>
          <w:sz w:val="24"/>
        </w:rPr>
        <w:t>индивидуальных</w:t>
      </w:r>
      <w:r>
        <w:t xml:space="preserve"> </w:t>
      </w:r>
      <w:r>
        <w:rPr>
          <w:color w:val="000000"/>
          <w:sz w:val="24"/>
        </w:rPr>
        <w:t>возможностей, а</w:t>
      </w:r>
      <w:r>
        <w:rPr>
          <w:color w:val="000000"/>
          <w:spacing w:val="-1"/>
          <w:sz w:val="24"/>
        </w:rPr>
        <w:t xml:space="preserve"> </w:t>
      </w:r>
      <w:r>
        <w:rPr>
          <w:color w:val="000000"/>
          <w:sz w:val="24"/>
        </w:rPr>
        <w:t>также с</w:t>
      </w:r>
      <w:r>
        <w:rPr>
          <w:color w:val="000000"/>
          <w:spacing w:val="1"/>
          <w:sz w:val="24"/>
        </w:rPr>
        <w:t xml:space="preserve"> </w:t>
      </w:r>
      <w:r>
        <w:rPr>
          <w:color w:val="000000"/>
          <w:spacing w:val="-1"/>
          <w:sz w:val="24"/>
        </w:rPr>
        <w:t>учетом</w:t>
      </w:r>
      <w:r>
        <w:rPr>
          <w:color w:val="000000"/>
          <w:sz w:val="24"/>
        </w:rPr>
        <w:t xml:space="preserve"> рекомендаций</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1"/>
          <w:sz w:val="24"/>
        </w:rPr>
        <w:t xml:space="preserve"> </w:t>
      </w:r>
      <w:r>
        <w:rPr>
          <w:color w:val="000000"/>
          <w:sz w:val="24"/>
        </w:rPr>
        <w:t>комиссии.</w:t>
      </w:r>
      <w:r>
        <w:t xml:space="preserve">  </w:t>
      </w: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Основной</w:t>
      </w:r>
      <w:r>
        <w:rPr>
          <w:color w:val="000000"/>
          <w:spacing w:val="75"/>
          <w:sz w:val="24"/>
        </w:rPr>
        <w:t xml:space="preserve"> </w:t>
      </w:r>
      <w:r>
        <w:rPr>
          <w:color w:val="000000"/>
          <w:sz w:val="24"/>
        </w:rPr>
        <w:t>формой</w:t>
      </w:r>
      <w:r>
        <w:rPr>
          <w:color w:val="000000"/>
          <w:spacing w:val="75"/>
          <w:sz w:val="24"/>
        </w:rPr>
        <w:t xml:space="preserve"> </w:t>
      </w:r>
      <w:r>
        <w:rPr>
          <w:color w:val="000000"/>
          <w:spacing w:val="-1"/>
          <w:sz w:val="24"/>
        </w:rPr>
        <w:t>работы</w:t>
      </w:r>
      <w:r>
        <w:rPr>
          <w:color w:val="000000"/>
          <w:spacing w:val="75"/>
          <w:sz w:val="24"/>
        </w:rPr>
        <w:t xml:space="preserve"> </w:t>
      </w:r>
      <w:r>
        <w:rPr>
          <w:color w:val="000000"/>
          <w:sz w:val="24"/>
        </w:rPr>
        <w:t>специалистов</w:t>
      </w:r>
      <w:r>
        <w:rPr>
          <w:color w:val="000000"/>
          <w:spacing w:val="74"/>
          <w:sz w:val="24"/>
        </w:rPr>
        <w:t xml:space="preserve"> </w:t>
      </w:r>
      <w:r>
        <w:rPr>
          <w:color w:val="000000"/>
          <w:spacing w:val="-1"/>
          <w:sz w:val="24"/>
        </w:rPr>
        <w:t>ДОУ</w:t>
      </w:r>
      <w:r>
        <w:rPr>
          <w:color w:val="000000"/>
          <w:spacing w:val="75"/>
          <w:sz w:val="24"/>
        </w:rPr>
        <w:t xml:space="preserve"> </w:t>
      </w:r>
      <w:r>
        <w:rPr>
          <w:color w:val="000000"/>
          <w:sz w:val="24"/>
        </w:rPr>
        <w:t>с</w:t>
      </w:r>
      <w:r>
        <w:rPr>
          <w:color w:val="000000"/>
          <w:spacing w:val="73"/>
          <w:sz w:val="24"/>
        </w:rPr>
        <w:t xml:space="preserve"> </w:t>
      </w:r>
      <w:r>
        <w:rPr>
          <w:color w:val="000000"/>
          <w:sz w:val="24"/>
        </w:rPr>
        <w:t>ребенком</w:t>
      </w:r>
      <w:r>
        <w:rPr>
          <w:color w:val="000000"/>
          <w:spacing w:val="73"/>
          <w:sz w:val="24"/>
        </w:rPr>
        <w:t xml:space="preserve"> </w:t>
      </w:r>
      <w:r>
        <w:rPr>
          <w:color w:val="000000"/>
          <w:sz w:val="24"/>
        </w:rPr>
        <w:t>с</w:t>
      </w:r>
      <w:r>
        <w:rPr>
          <w:color w:val="000000"/>
          <w:spacing w:val="73"/>
          <w:sz w:val="24"/>
        </w:rPr>
        <w:t xml:space="preserve"> </w:t>
      </w:r>
      <w:r>
        <w:rPr>
          <w:color w:val="000000"/>
          <w:spacing w:val="-1"/>
          <w:sz w:val="24"/>
        </w:rPr>
        <w:t>ОВЗ</w:t>
      </w:r>
      <w:r>
        <w:rPr>
          <w:color w:val="000000"/>
          <w:spacing w:val="77"/>
          <w:sz w:val="24"/>
        </w:rPr>
        <w:t xml:space="preserve"> </w:t>
      </w:r>
      <w:r>
        <w:rPr>
          <w:color w:val="000000"/>
          <w:sz w:val="24"/>
        </w:rPr>
        <w:t>являются</w:t>
      </w:r>
      <w:r>
        <w:rPr>
          <w:color w:val="000000"/>
          <w:spacing w:val="74"/>
          <w:sz w:val="24"/>
        </w:rPr>
        <w:t xml:space="preserve"> </w:t>
      </w:r>
      <w:r>
        <w:rPr>
          <w:color w:val="000000"/>
          <w:sz w:val="24"/>
        </w:rPr>
        <w:t>подгрупповые</w:t>
      </w:r>
      <w:r>
        <w:rPr>
          <w:color w:val="000000"/>
          <w:spacing w:val="7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индивидуальные</w:t>
      </w:r>
      <w:r>
        <w:rPr>
          <w:color w:val="000000"/>
          <w:spacing w:val="18"/>
          <w:sz w:val="24"/>
        </w:rPr>
        <w:t xml:space="preserve"> </w:t>
      </w:r>
      <w:r>
        <w:rPr>
          <w:color w:val="000000"/>
          <w:sz w:val="24"/>
        </w:rPr>
        <w:t>занятия,</w:t>
      </w:r>
      <w:r>
        <w:rPr>
          <w:color w:val="000000"/>
          <w:spacing w:val="19"/>
          <w:sz w:val="24"/>
        </w:rPr>
        <w:t xml:space="preserve"> </w:t>
      </w:r>
      <w:r>
        <w:rPr>
          <w:color w:val="000000"/>
          <w:sz w:val="24"/>
        </w:rPr>
        <w:t>которые</w:t>
      </w:r>
      <w:r>
        <w:rPr>
          <w:color w:val="000000"/>
          <w:spacing w:val="17"/>
          <w:sz w:val="24"/>
        </w:rPr>
        <w:t xml:space="preserve"> </w:t>
      </w:r>
      <w:r>
        <w:rPr>
          <w:color w:val="000000"/>
          <w:sz w:val="24"/>
        </w:rPr>
        <w:t>проводятся</w:t>
      </w:r>
      <w:r>
        <w:rPr>
          <w:color w:val="000000"/>
          <w:spacing w:val="20"/>
          <w:sz w:val="24"/>
        </w:rPr>
        <w:t xml:space="preserve"> </w:t>
      </w:r>
      <w:r>
        <w:rPr>
          <w:color w:val="000000"/>
          <w:sz w:val="24"/>
        </w:rPr>
        <w:t>в</w:t>
      </w:r>
      <w:r>
        <w:rPr>
          <w:color w:val="000000"/>
          <w:spacing w:val="18"/>
          <w:sz w:val="24"/>
        </w:rPr>
        <w:t xml:space="preserve"> </w:t>
      </w:r>
      <w:r>
        <w:rPr>
          <w:color w:val="000000"/>
          <w:sz w:val="24"/>
        </w:rPr>
        <w:t>соответствии</w:t>
      </w:r>
      <w:r>
        <w:rPr>
          <w:color w:val="000000"/>
          <w:spacing w:val="20"/>
          <w:sz w:val="24"/>
        </w:rPr>
        <w:t xml:space="preserve"> </w:t>
      </w:r>
      <w:r>
        <w:rPr>
          <w:color w:val="000000"/>
          <w:sz w:val="24"/>
        </w:rPr>
        <w:t>с</w:t>
      </w:r>
      <w:r>
        <w:rPr>
          <w:color w:val="000000"/>
          <w:spacing w:val="18"/>
          <w:sz w:val="24"/>
        </w:rPr>
        <w:t xml:space="preserve"> </w:t>
      </w:r>
      <w:r>
        <w:rPr>
          <w:color w:val="000000"/>
          <w:sz w:val="24"/>
        </w:rPr>
        <w:t>расписанием.</w:t>
      </w:r>
      <w:r>
        <w:rPr>
          <w:color w:val="000000"/>
          <w:spacing w:val="156"/>
          <w:sz w:val="24"/>
        </w:rPr>
        <w:t xml:space="preserve"> </w:t>
      </w:r>
      <w:r>
        <w:rPr>
          <w:color w:val="000000"/>
          <w:sz w:val="24"/>
        </w:rPr>
        <w:t>Занятия</w:t>
      </w:r>
      <w:r>
        <w:rPr>
          <w:color w:val="000000"/>
          <w:spacing w:val="156"/>
          <w:sz w:val="24"/>
        </w:rPr>
        <w:t xml:space="preserve"> </w:t>
      </w:r>
      <w:r>
        <w:rPr>
          <w:color w:val="000000"/>
          <w:spacing w:val="-1"/>
          <w:sz w:val="24"/>
        </w:rPr>
        <w:t>со</w:t>
      </w:r>
      <w:r>
        <w:rPr>
          <w:color w:val="000000"/>
          <w:spacing w:val="159"/>
          <w:sz w:val="24"/>
        </w:rPr>
        <w:t xml:space="preserve"> </w:t>
      </w:r>
      <w:r>
        <w:rPr>
          <w:color w:val="000000"/>
          <w:sz w:val="24"/>
        </w:rPr>
        <w:t>специалистами</w:t>
      </w:r>
      <w:r>
        <w:rPr>
          <w:color w:val="000000"/>
          <w:spacing w:val="157"/>
          <w:sz w:val="24"/>
        </w:rPr>
        <w:t xml:space="preserve"> </w:t>
      </w:r>
      <w:r>
        <w:rPr>
          <w:color w:val="000000"/>
          <w:sz w:val="24"/>
        </w:rPr>
        <w:t>(учителем</w:t>
      </w:r>
      <w:r>
        <w:rPr>
          <w:color w:val="000000"/>
          <w:spacing w:val="-1"/>
          <w:sz w:val="24"/>
        </w:rPr>
        <w:t>-</w:t>
      </w:r>
      <w:r>
        <w:rPr>
          <w:color w:val="000000"/>
          <w:sz w:val="24"/>
        </w:rPr>
        <w:t>логопедом,</w:t>
      </w:r>
      <w:r>
        <w:rPr>
          <w:color w:val="000000"/>
          <w:spacing w:val="155"/>
          <w:sz w:val="24"/>
        </w:rPr>
        <w:t xml:space="preserve"> </w:t>
      </w:r>
      <w:r>
        <w:rPr>
          <w:color w:val="000000"/>
          <w:sz w:val="24"/>
        </w:rPr>
        <w:t>педагогом</w:t>
      </w:r>
      <w:r>
        <w:rPr>
          <w:color w:val="000000"/>
          <w:spacing w:val="-1"/>
          <w:sz w:val="24"/>
        </w:rPr>
        <w:t>-</w:t>
      </w:r>
      <w:r>
        <w:rPr>
          <w:color w:val="000000"/>
          <w:sz w:val="24"/>
        </w:rPr>
        <w:t>психологом)</w:t>
      </w:r>
      <w:r>
        <w:rPr>
          <w:color w:val="000000"/>
          <w:spacing w:val="154"/>
          <w:sz w:val="24"/>
        </w:rPr>
        <w:t xml:space="preserve"> </w:t>
      </w:r>
      <w:r>
        <w:rPr>
          <w:color w:val="000000"/>
          <w:spacing w:val="-1"/>
          <w:sz w:val="24"/>
        </w:rPr>
        <w:t>могут</w:t>
      </w:r>
      <w:r>
        <w:t xml:space="preserve"> </w:t>
      </w:r>
      <w:r>
        <w:rPr>
          <w:color w:val="000000"/>
          <w:sz w:val="24"/>
        </w:rPr>
        <w:t>проводиться</w:t>
      </w:r>
      <w:r>
        <w:rPr>
          <w:color w:val="000000"/>
          <w:spacing w:val="67"/>
          <w:sz w:val="24"/>
        </w:rPr>
        <w:t xml:space="preserve"> </w:t>
      </w:r>
      <w:r>
        <w:rPr>
          <w:color w:val="000000"/>
          <w:sz w:val="24"/>
        </w:rPr>
        <w:t>параллельно</w:t>
      </w:r>
      <w:r>
        <w:rPr>
          <w:color w:val="000000"/>
          <w:spacing w:val="67"/>
          <w:sz w:val="24"/>
        </w:rPr>
        <w:t xml:space="preserve"> </w:t>
      </w:r>
      <w:r>
        <w:rPr>
          <w:color w:val="000000"/>
          <w:sz w:val="24"/>
        </w:rPr>
        <w:t>с</w:t>
      </w:r>
      <w:r>
        <w:rPr>
          <w:color w:val="000000"/>
          <w:spacing w:val="66"/>
          <w:sz w:val="24"/>
        </w:rPr>
        <w:t xml:space="preserve"> </w:t>
      </w:r>
      <w:r>
        <w:rPr>
          <w:color w:val="000000"/>
          <w:sz w:val="24"/>
        </w:rPr>
        <w:t>групповыми</w:t>
      </w:r>
      <w:r>
        <w:rPr>
          <w:color w:val="000000"/>
          <w:spacing w:val="68"/>
          <w:sz w:val="24"/>
        </w:rPr>
        <w:t xml:space="preserve"> </w:t>
      </w:r>
      <w:r>
        <w:rPr>
          <w:color w:val="000000"/>
          <w:sz w:val="24"/>
        </w:rPr>
        <w:t>занятиями.</w:t>
      </w:r>
      <w:r>
        <w:rPr>
          <w:color w:val="000000"/>
          <w:spacing w:val="67"/>
          <w:sz w:val="24"/>
        </w:rPr>
        <w:t xml:space="preserve"> </w:t>
      </w:r>
    </w:p>
    <w:p w:rsidR="002C6E8D" w:rsidRPr="00FA2CA2" w:rsidRDefault="0069355F">
      <w:pPr>
        <w:pBdr>
          <w:top w:val="none" w:sz="4" w:space="0" w:color="000000"/>
          <w:left w:val="none" w:sz="4" w:space="0" w:color="000000"/>
          <w:bottom w:val="none" w:sz="4" w:space="0" w:color="000000"/>
          <w:right w:val="none" w:sz="4" w:space="0" w:color="000000"/>
        </w:pBdr>
        <w:spacing w:line="240" w:lineRule="auto"/>
        <w:ind w:firstLine="708"/>
      </w:pPr>
      <w:r w:rsidRPr="00FA2CA2">
        <w:rPr>
          <w:color w:val="000000"/>
          <w:sz w:val="24"/>
        </w:rPr>
        <w:t>С</w:t>
      </w:r>
      <w:r w:rsidRPr="00FA2CA2">
        <w:rPr>
          <w:color w:val="000000"/>
          <w:spacing w:val="132"/>
          <w:sz w:val="24"/>
        </w:rPr>
        <w:t xml:space="preserve"> </w:t>
      </w:r>
      <w:r w:rsidRPr="00FA2CA2">
        <w:rPr>
          <w:color w:val="000000"/>
          <w:sz w:val="24"/>
        </w:rPr>
        <w:t>целью</w:t>
      </w:r>
      <w:r w:rsidRPr="00FA2CA2">
        <w:rPr>
          <w:color w:val="000000"/>
          <w:spacing w:val="132"/>
          <w:sz w:val="24"/>
        </w:rPr>
        <w:t xml:space="preserve"> </w:t>
      </w:r>
      <w:r w:rsidRPr="00FA2CA2">
        <w:rPr>
          <w:color w:val="000000"/>
          <w:sz w:val="24"/>
        </w:rPr>
        <w:t>коррекции</w:t>
      </w:r>
      <w:r w:rsidRPr="00FA2CA2">
        <w:rPr>
          <w:color w:val="000000"/>
          <w:spacing w:val="131"/>
          <w:sz w:val="24"/>
        </w:rPr>
        <w:t xml:space="preserve"> </w:t>
      </w:r>
      <w:r w:rsidRPr="00FA2CA2">
        <w:rPr>
          <w:color w:val="000000"/>
          <w:sz w:val="24"/>
        </w:rPr>
        <w:t>тяжелых</w:t>
      </w:r>
      <w:r w:rsidRPr="00FA2CA2">
        <w:rPr>
          <w:color w:val="000000"/>
          <w:spacing w:val="134"/>
          <w:sz w:val="24"/>
        </w:rPr>
        <w:t xml:space="preserve"> </w:t>
      </w:r>
      <w:r w:rsidRPr="00FA2CA2">
        <w:rPr>
          <w:color w:val="000000"/>
          <w:sz w:val="24"/>
        </w:rPr>
        <w:t>нарушений</w:t>
      </w:r>
      <w:r w:rsidRPr="00FA2CA2">
        <w:rPr>
          <w:color w:val="000000"/>
          <w:spacing w:val="133"/>
          <w:sz w:val="24"/>
        </w:rPr>
        <w:t xml:space="preserve"> </w:t>
      </w:r>
      <w:r w:rsidRPr="00FA2CA2">
        <w:rPr>
          <w:color w:val="000000"/>
          <w:spacing w:val="-1"/>
          <w:sz w:val="24"/>
        </w:rPr>
        <w:t>речи</w:t>
      </w:r>
      <w:r w:rsidRPr="00FA2CA2">
        <w:rPr>
          <w:color w:val="000000"/>
          <w:spacing w:val="138"/>
          <w:sz w:val="24"/>
        </w:rPr>
        <w:t xml:space="preserve"> </w:t>
      </w:r>
      <w:r w:rsidRPr="00FA2CA2">
        <w:rPr>
          <w:color w:val="000000"/>
          <w:sz w:val="24"/>
        </w:rPr>
        <w:t>учителем</w:t>
      </w:r>
      <w:r w:rsidRPr="00FA2CA2">
        <w:rPr>
          <w:color w:val="000000"/>
          <w:spacing w:val="-1"/>
          <w:sz w:val="24"/>
        </w:rPr>
        <w:t>-</w:t>
      </w:r>
      <w:r w:rsidRPr="00FA2CA2">
        <w:rPr>
          <w:color w:val="000000"/>
          <w:sz w:val="24"/>
        </w:rPr>
        <w:t>логопедом</w:t>
      </w:r>
      <w:r w:rsidRPr="00FA2CA2">
        <w:rPr>
          <w:color w:val="000000"/>
          <w:spacing w:val="131"/>
          <w:sz w:val="24"/>
        </w:rPr>
        <w:t xml:space="preserve"> </w:t>
      </w:r>
      <w:r w:rsidRPr="00FA2CA2">
        <w:rPr>
          <w:color w:val="000000"/>
          <w:sz w:val="24"/>
        </w:rPr>
        <w:t>коррекционно- развивающая</w:t>
      </w:r>
      <w:r w:rsidRPr="00FA2CA2">
        <w:rPr>
          <w:color w:val="000000"/>
          <w:spacing w:val="7"/>
          <w:sz w:val="24"/>
        </w:rPr>
        <w:t xml:space="preserve"> </w:t>
      </w:r>
      <w:r w:rsidRPr="00FA2CA2">
        <w:rPr>
          <w:color w:val="000000"/>
          <w:sz w:val="24"/>
        </w:rPr>
        <w:t>работа</w:t>
      </w:r>
      <w:r w:rsidRPr="00FA2CA2">
        <w:rPr>
          <w:color w:val="000000"/>
          <w:spacing w:val="6"/>
          <w:sz w:val="24"/>
        </w:rPr>
        <w:t xml:space="preserve"> </w:t>
      </w:r>
      <w:r w:rsidRPr="00FA2CA2">
        <w:rPr>
          <w:color w:val="000000"/>
          <w:sz w:val="24"/>
        </w:rPr>
        <w:t>строится</w:t>
      </w:r>
      <w:r w:rsidRPr="00FA2CA2">
        <w:rPr>
          <w:color w:val="000000"/>
          <w:spacing w:val="7"/>
          <w:sz w:val="24"/>
        </w:rPr>
        <w:t xml:space="preserve"> </w:t>
      </w:r>
      <w:r w:rsidRPr="00FA2CA2">
        <w:rPr>
          <w:color w:val="000000"/>
          <w:spacing w:val="1"/>
          <w:sz w:val="24"/>
        </w:rPr>
        <w:t>на</w:t>
      </w:r>
      <w:r w:rsidRPr="00FA2CA2">
        <w:rPr>
          <w:color w:val="000000"/>
          <w:spacing w:val="5"/>
          <w:sz w:val="24"/>
        </w:rPr>
        <w:t xml:space="preserve"> </w:t>
      </w:r>
      <w:r w:rsidRPr="00FA2CA2">
        <w:rPr>
          <w:color w:val="000000"/>
          <w:sz w:val="24"/>
        </w:rPr>
        <w:t>основании</w:t>
      </w:r>
      <w:r w:rsidRPr="00FA2CA2">
        <w:rPr>
          <w:color w:val="000000"/>
          <w:spacing w:val="11"/>
          <w:sz w:val="24"/>
        </w:rPr>
        <w:t xml:space="preserve"> </w:t>
      </w:r>
      <w:r w:rsidRPr="00FA2CA2">
        <w:rPr>
          <w:color w:val="000000"/>
          <w:spacing w:val="-1"/>
          <w:sz w:val="24"/>
        </w:rPr>
        <w:t>«Программы</w:t>
      </w:r>
      <w:r w:rsidRPr="00FA2CA2">
        <w:rPr>
          <w:color w:val="000000"/>
          <w:spacing w:val="7"/>
          <w:sz w:val="24"/>
        </w:rPr>
        <w:t xml:space="preserve"> </w:t>
      </w:r>
      <w:r w:rsidRPr="00FA2CA2">
        <w:rPr>
          <w:color w:val="000000"/>
          <w:spacing w:val="1"/>
          <w:sz w:val="24"/>
        </w:rPr>
        <w:t>коррекционно</w:t>
      </w:r>
      <w:r w:rsidRPr="00FA2CA2">
        <w:rPr>
          <w:color w:val="000000"/>
          <w:spacing w:val="-1"/>
          <w:sz w:val="24"/>
        </w:rPr>
        <w:t>-</w:t>
      </w:r>
      <w:r w:rsidRPr="00FA2CA2">
        <w:rPr>
          <w:color w:val="000000"/>
          <w:sz w:val="24"/>
        </w:rPr>
        <w:t>развивающей</w:t>
      </w:r>
      <w:r w:rsidRPr="00FA2CA2">
        <w:rPr>
          <w:color w:val="000000"/>
          <w:spacing w:val="8"/>
          <w:sz w:val="24"/>
        </w:rPr>
        <w:t xml:space="preserve"> </w:t>
      </w:r>
      <w:r w:rsidRPr="00FA2CA2">
        <w:rPr>
          <w:color w:val="000000"/>
          <w:spacing w:val="-1"/>
          <w:sz w:val="24"/>
        </w:rPr>
        <w:t>работы</w:t>
      </w:r>
      <w:r w:rsidRPr="00FA2CA2">
        <w:rPr>
          <w:color w:val="000000"/>
          <w:spacing w:val="7"/>
          <w:sz w:val="24"/>
        </w:rPr>
        <w:t xml:space="preserve"> </w:t>
      </w:r>
      <w:r w:rsidRPr="00FA2CA2">
        <w:rPr>
          <w:color w:val="000000"/>
          <w:sz w:val="24"/>
        </w:rPr>
        <w:t>для</w:t>
      </w:r>
    </w:p>
    <w:p w:rsidR="002C6E8D" w:rsidRPr="00C53BE5" w:rsidRDefault="0069355F">
      <w:pPr>
        <w:pBdr>
          <w:top w:val="none" w:sz="4" w:space="0" w:color="000000"/>
          <w:left w:val="none" w:sz="4" w:space="0" w:color="000000"/>
          <w:bottom w:val="none" w:sz="4" w:space="0" w:color="000000"/>
          <w:right w:val="none" w:sz="4" w:space="0" w:color="000000"/>
        </w:pBdr>
        <w:spacing w:line="240" w:lineRule="auto"/>
        <w:rPr>
          <w:color w:val="FF0000"/>
        </w:rPr>
      </w:pPr>
      <w:r w:rsidRPr="00FA2CA2">
        <w:rPr>
          <w:color w:val="000000"/>
          <w:sz w:val="24"/>
        </w:rPr>
        <w:t>детей</w:t>
      </w:r>
      <w:r w:rsidRPr="00FA2CA2">
        <w:rPr>
          <w:color w:val="000000"/>
          <w:spacing w:val="1"/>
          <w:sz w:val="24"/>
        </w:rPr>
        <w:t xml:space="preserve"> </w:t>
      </w:r>
      <w:r w:rsidRPr="00FA2CA2">
        <w:rPr>
          <w:color w:val="000000"/>
          <w:sz w:val="24"/>
        </w:rPr>
        <w:t>с</w:t>
      </w:r>
      <w:r w:rsidRPr="00FA2CA2">
        <w:rPr>
          <w:color w:val="000000"/>
          <w:spacing w:val="-1"/>
          <w:sz w:val="24"/>
        </w:rPr>
        <w:t xml:space="preserve"> </w:t>
      </w:r>
      <w:r w:rsidRPr="00FA2CA2">
        <w:rPr>
          <w:color w:val="000000"/>
          <w:sz w:val="24"/>
        </w:rPr>
        <w:t>общим</w:t>
      </w:r>
      <w:r w:rsidRPr="00FA2CA2">
        <w:rPr>
          <w:color w:val="000000"/>
          <w:spacing w:val="-1"/>
          <w:sz w:val="24"/>
        </w:rPr>
        <w:t xml:space="preserve"> </w:t>
      </w:r>
      <w:r w:rsidRPr="00FA2CA2">
        <w:rPr>
          <w:color w:val="000000"/>
          <w:sz w:val="24"/>
        </w:rPr>
        <w:t>недоразвитием</w:t>
      </w:r>
      <w:r w:rsidRPr="00FA2CA2">
        <w:rPr>
          <w:color w:val="000000"/>
          <w:spacing w:val="-1"/>
          <w:sz w:val="24"/>
        </w:rPr>
        <w:t xml:space="preserve"> речи</w:t>
      </w:r>
      <w:r w:rsidRPr="00FA2CA2">
        <w:rPr>
          <w:color w:val="000000"/>
          <w:spacing w:val="1"/>
          <w:sz w:val="24"/>
        </w:rPr>
        <w:t xml:space="preserve"> </w:t>
      </w:r>
      <w:r w:rsidRPr="00FA2CA2">
        <w:rPr>
          <w:color w:val="000000"/>
          <w:spacing w:val="-1"/>
          <w:sz w:val="24"/>
        </w:rPr>
        <w:t>(с</w:t>
      </w:r>
      <w:r w:rsidRPr="00FA2CA2">
        <w:rPr>
          <w:color w:val="000000"/>
          <w:sz w:val="24"/>
        </w:rPr>
        <w:t xml:space="preserve"> 3 до 7 </w:t>
      </w:r>
      <w:r w:rsidRPr="00FA2CA2">
        <w:rPr>
          <w:color w:val="000000"/>
          <w:spacing w:val="-1"/>
          <w:sz w:val="24"/>
        </w:rPr>
        <w:t>лет)»,</w:t>
      </w:r>
      <w:r w:rsidRPr="00FA2CA2">
        <w:rPr>
          <w:color w:val="000000"/>
          <w:spacing w:val="3"/>
          <w:sz w:val="24"/>
        </w:rPr>
        <w:t xml:space="preserve"> </w:t>
      </w:r>
      <w:r w:rsidRPr="00FA2CA2">
        <w:rPr>
          <w:color w:val="000000"/>
          <w:sz w:val="24"/>
        </w:rPr>
        <w:t>автор Нищева</w:t>
      </w:r>
      <w:r w:rsidRPr="00FA2CA2">
        <w:rPr>
          <w:color w:val="000000"/>
          <w:spacing w:val="1"/>
          <w:sz w:val="24"/>
        </w:rPr>
        <w:t xml:space="preserve"> </w:t>
      </w:r>
      <w:r w:rsidRPr="00FA2CA2">
        <w:rPr>
          <w:color w:val="000000"/>
          <w:sz w:val="24"/>
        </w:rPr>
        <w:t xml:space="preserve">Н.В. </w:t>
      </w:r>
      <w:r w:rsidRPr="00FA2CA2">
        <w:rPr>
          <w:color w:val="000000"/>
          <w:spacing w:val="648"/>
          <w:sz w:val="24"/>
        </w:rPr>
        <w:t> </w:t>
      </w:r>
      <w:r w:rsidRPr="00FA2CA2">
        <w:rPr>
          <w:color w:val="000000"/>
          <w:sz w:val="24"/>
        </w:rPr>
        <w:t>Психологическая</w:t>
      </w:r>
      <w:r w:rsidRPr="00FA2CA2">
        <w:rPr>
          <w:color w:val="000000"/>
          <w:spacing w:val="5"/>
          <w:sz w:val="24"/>
        </w:rPr>
        <w:t xml:space="preserve"> </w:t>
      </w:r>
      <w:r w:rsidRPr="00FA2CA2">
        <w:rPr>
          <w:color w:val="000000"/>
          <w:sz w:val="24"/>
        </w:rPr>
        <w:t>коррекционно</w:t>
      </w:r>
      <w:r w:rsidRPr="00FA2CA2">
        <w:rPr>
          <w:color w:val="000000"/>
          <w:spacing w:val="-1"/>
          <w:sz w:val="24"/>
        </w:rPr>
        <w:t>-</w:t>
      </w:r>
      <w:r w:rsidRPr="00FA2CA2">
        <w:rPr>
          <w:color w:val="000000"/>
          <w:sz w:val="24"/>
        </w:rPr>
        <w:t>развивающая</w:t>
      </w:r>
      <w:r w:rsidRPr="00FA2CA2">
        <w:rPr>
          <w:color w:val="000000"/>
          <w:spacing w:val="2"/>
          <w:sz w:val="24"/>
        </w:rPr>
        <w:t xml:space="preserve"> </w:t>
      </w:r>
      <w:r w:rsidRPr="00FA2CA2">
        <w:rPr>
          <w:color w:val="000000"/>
          <w:sz w:val="24"/>
        </w:rPr>
        <w:t>работа</w:t>
      </w:r>
      <w:r w:rsidRPr="00FA2CA2">
        <w:rPr>
          <w:color w:val="000000"/>
          <w:spacing w:val="4"/>
          <w:sz w:val="24"/>
        </w:rPr>
        <w:t xml:space="preserve"> </w:t>
      </w:r>
      <w:r w:rsidRPr="00FA2CA2">
        <w:rPr>
          <w:color w:val="000000"/>
          <w:sz w:val="24"/>
        </w:rPr>
        <w:t>проводится</w:t>
      </w:r>
      <w:r w:rsidRPr="00FA2CA2">
        <w:rPr>
          <w:color w:val="000000"/>
          <w:spacing w:val="5"/>
          <w:sz w:val="24"/>
        </w:rPr>
        <w:t xml:space="preserve"> </w:t>
      </w:r>
      <w:r w:rsidRPr="00FA2CA2">
        <w:rPr>
          <w:color w:val="000000"/>
          <w:spacing w:val="1"/>
          <w:sz w:val="24"/>
        </w:rPr>
        <w:t>по</w:t>
      </w:r>
      <w:r w:rsidRPr="00FA2CA2">
        <w:rPr>
          <w:color w:val="000000"/>
          <w:spacing w:val="4"/>
          <w:sz w:val="24"/>
        </w:rPr>
        <w:t xml:space="preserve"> </w:t>
      </w:r>
      <w:r w:rsidRPr="00FA2CA2">
        <w:rPr>
          <w:color w:val="000000"/>
          <w:sz w:val="24"/>
        </w:rPr>
        <w:t>программе</w:t>
      </w:r>
      <w:r w:rsidRPr="00FA2CA2">
        <w:rPr>
          <w:color w:val="000000"/>
          <w:spacing w:val="4"/>
          <w:sz w:val="24"/>
        </w:rPr>
        <w:t xml:space="preserve"> </w:t>
      </w:r>
      <w:r w:rsidRPr="00FA2CA2">
        <w:rPr>
          <w:color w:val="000000"/>
          <w:spacing w:val="1"/>
          <w:sz w:val="24"/>
        </w:rPr>
        <w:t>психолого</w:t>
      </w:r>
      <w:r w:rsidRPr="00FA2CA2">
        <w:rPr>
          <w:color w:val="000000"/>
          <w:sz w:val="24"/>
        </w:rPr>
        <w:t>-педагогических занятий</w:t>
      </w:r>
      <w:r w:rsidRPr="00FA2CA2">
        <w:rPr>
          <w:color w:val="000000"/>
          <w:spacing w:val="1"/>
          <w:sz w:val="24"/>
        </w:rPr>
        <w:t xml:space="preserve"> </w:t>
      </w:r>
      <w:r w:rsidRPr="00FA2CA2">
        <w:rPr>
          <w:color w:val="000000"/>
          <w:sz w:val="24"/>
        </w:rPr>
        <w:t>для дошкольников</w:t>
      </w:r>
      <w:r w:rsidRPr="00FA2CA2">
        <w:rPr>
          <w:color w:val="000000"/>
          <w:spacing w:val="2"/>
          <w:sz w:val="24"/>
        </w:rPr>
        <w:t xml:space="preserve"> </w:t>
      </w:r>
      <w:r w:rsidRPr="00FA2CA2">
        <w:rPr>
          <w:color w:val="000000"/>
          <w:sz w:val="24"/>
        </w:rPr>
        <w:t>«Цветик</w:t>
      </w:r>
      <w:r w:rsidRPr="00FA2CA2">
        <w:rPr>
          <w:color w:val="000000"/>
          <w:spacing w:val="-1"/>
          <w:sz w:val="24"/>
        </w:rPr>
        <w:t>-</w:t>
      </w:r>
      <w:r w:rsidRPr="00FA2CA2">
        <w:rPr>
          <w:color w:val="000000"/>
          <w:sz w:val="24"/>
        </w:rPr>
        <w:t>семицветик»,</w:t>
      </w:r>
      <w:r w:rsidRPr="00FA2CA2">
        <w:rPr>
          <w:color w:val="000000"/>
          <w:spacing w:val="3"/>
          <w:sz w:val="24"/>
        </w:rPr>
        <w:t xml:space="preserve"> </w:t>
      </w:r>
      <w:r w:rsidRPr="00FA2CA2">
        <w:rPr>
          <w:color w:val="000000"/>
          <w:sz w:val="24"/>
        </w:rPr>
        <w:t>автор Н.Ю.Куражева.</w:t>
      </w:r>
      <w:r w:rsidRPr="00FA2CA2">
        <w:t xml:space="preserve"> </w:t>
      </w:r>
      <w:r w:rsidRPr="00FA2CA2">
        <w:rPr>
          <w:color w:val="000000"/>
          <w:spacing w:val="648"/>
          <w:sz w:val="24"/>
        </w:rPr>
        <w:t> </w:t>
      </w:r>
      <w:r w:rsidRPr="00FA2CA2">
        <w:rPr>
          <w:color w:val="000000"/>
          <w:sz w:val="24"/>
        </w:rPr>
        <w:t>В</w:t>
      </w:r>
      <w:r w:rsidRPr="00FA2CA2">
        <w:rPr>
          <w:color w:val="000000"/>
          <w:spacing w:val="24"/>
          <w:sz w:val="24"/>
        </w:rPr>
        <w:t xml:space="preserve"> </w:t>
      </w:r>
      <w:r w:rsidRPr="00FA2CA2">
        <w:rPr>
          <w:color w:val="000000"/>
          <w:sz w:val="24"/>
        </w:rPr>
        <w:t>процессе</w:t>
      </w:r>
      <w:r w:rsidRPr="00FA2CA2">
        <w:rPr>
          <w:color w:val="000000"/>
          <w:spacing w:val="28"/>
          <w:sz w:val="24"/>
        </w:rPr>
        <w:t xml:space="preserve"> </w:t>
      </w:r>
      <w:r w:rsidRPr="00FA2CA2">
        <w:rPr>
          <w:color w:val="000000"/>
          <w:sz w:val="24"/>
        </w:rPr>
        <w:t>коррекционно</w:t>
      </w:r>
      <w:r w:rsidRPr="00FA2CA2">
        <w:rPr>
          <w:color w:val="000000"/>
          <w:spacing w:val="-1"/>
          <w:sz w:val="24"/>
        </w:rPr>
        <w:t>-</w:t>
      </w:r>
      <w:r w:rsidRPr="00FA2CA2">
        <w:rPr>
          <w:color w:val="000000"/>
          <w:sz w:val="24"/>
        </w:rPr>
        <w:t>развивающей</w:t>
      </w:r>
      <w:r w:rsidRPr="00FA2CA2">
        <w:rPr>
          <w:color w:val="000000"/>
          <w:spacing w:val="27"/>
          <w:sz w:val="24"/>
        </w:rPr>
        <w:t xml:space="preserve"> </w:t>
      </w:r>
      <w:r w:rsidRPr="00FA2CA2">
        <w:rPr>
          <w:color w:val="000000"/>
          <w:sz w:val="24"/>
        </w:rPr>
        <w:t>работы</w:t>
      </w:r>
      <w:r w:rsidRPr="00FA2CA2">
        <w:rPr>
          <w:color w:val="000000"/>
          <w:spacing w:val="26"/>
          <w:sz w:val="24"/>
        </w:rPr>
        <w:t xml:space="preserve"> </w:t>
      </w:r>
      <w:r w:rsidRPr="00FA2CA2">
        <w:rPr>
          <w:color w:val="000000"/>
          <w:sz w:val="24"/>
        </w:rPr>
        <w:t>с</w:t>
      </w:r>
      <w:r w:rsidRPr="00FA2CA2">
        <w:rPr>
          <w:color w:val="000000"/>
          <w:spacing w:val="25"/>
          <w:sz w:val="24"/>
        </w:rPr>
        <w:t xml:space="preserve"> </w:t>
      </w:r>
      <w:r w:rsidRPr="00FA2CA2">
        <w:rPr>
          <w:color w:val="000000"/>
          <w:sz w:val="24"/>
        </w:rPr>
        <w:t>воспитанниками</w:t>
      </w:r>
      <w:r w:rsidRPr="00FA2CA2">
        <w:rPr>
          <w:color w:val="000000"/>
          <w:spacing w:val="27"/>
          <w:sz w:val="24"/>
        </w:rPr>
        <w:t xml:space="preserve"> </w:t>
      </w:r>
      <w:r w:rsidRPr="00FA2CA2">
        <w:rPr>
          <w:color w:val="000000"/>
          <w:sz w:val="24"/>
        </w:rPr>
        <w:t>с</w:t>
      </w:r>
      <w:r w:rsidRPr="00FA2CA2">
        <w:rPr>
          <w:color w:val="000000"/>
          <w:spacing w:val="25"/>
          <w:sz w:val="24"/>
        </w:rPr>
        <w:t xml:space="preserve"> </w:t>
      </w:r>
      <w:r w:rsidRPr="00FA2CA2">
        <w:rPr>
          <w:color w:val="000000"/>
          <w:spacing w:val="-1"/>
          <w:sz w:val="24"/>
        </w:rPr>
        <w:t>ОВЗ</w:t>
      </w:r>
      <w:r w:rsidRPr="00FA2CA2">
        <w:rPr>
          <w:color w:val="000000"/>
          <w:spacing w:val="27"/>
          <w:sz w:val="24"/>
        </w:rPr>
        <w:t xml:space="preserve"> </w:t>
      </w:r>
      <w:r w:rsidRPr="00FA2CA2">
        <w:rPr>
          <w:color w:val="000000"/>
          <w:sz w:val="24"/>
        </w:rPr>
        <w:t>осуществляется</w:t>
      </w:r>
      <w:r w:rsidRPr="00FA2CA2">
        <w:t xml:space="preserve"> </w:t>
      </w:r>
      <w:r w:rsidRPr="00FA2CA2">
        <w:rPr>
          <w:color w:val="000000"/>
          <w:sz w:val="24"/>
        </w:rPr>
        <w:t>постоянная</w:t>
      </w:r>
      <w:r w:rsidRPr="00FA2CA2">
        <w:rPr>
          <w:color w:val="000000"/>
          <w:spacing w:val="1"/>
          <w:sz w:val="24"/>
        </w:rPr>
        <w:t xml:space="preserve"> </w:t>
      </w:r>
      <w:r w:rsidRPr="00FA2CA2">
        <w:rPr>
          <w:color w:val="000000"/>
          <w:sz w:val="24"/>
        </w:rPr>
        <w:t>взаимосвязь</w:t>
      </w:r>
      <w:r w:rsidRPr="00FA2CA2">
        <w:rPr>
          <w:color w:val="000000"/>
          <w:spacing w:val="1"/>
          <w:sz w:val="24"/>
        </w:rPr>
        <w:t xml:space="preserve"> </w:t>
      </w:r>
      <w:r w:rsidRPr="00FA2CA2">
        <w:rPr>
          <w:color w:val="000000"/>
          <w:spacing w:val="-1"/>
          <w:sz w:val="24"/>
        </w:rPr>
        <w:t>со</w:t>
      </w:r>
      <w:r w:rsidRPr="00FA2CA2">
        <w:rPr>
          <w:color w:val="000000"/>
          <w:spacing w:val="1"/>
          <w:sz w:val="24"/>
        </w:rPr>
        <w:t xml:space="preserve"> </w:t>
      </w:r>
      <w:r w:rsidRPr="00FA2CA2">
        <w:rPr>
          <w:color w:val="000000"/>
          <w:spacing w:val="-1"/>
          <w:sz w:val="24"/>
        </w:rPr>
        <w:t>всеми</w:t>
      </w:r>
      <w:r w:rsidRPr="00FA2CA2">
        <w:rPr>
          <w:color w:val="000000"/>
          <w:spacing w:val="6"/>
          <w:sz w:val="24"/>
        </w:rPr>
        <w:t xml:space="preserve"> </w:t>
      </w:r>
      <w:r w:rsidRPr="00FA2CA2">
        <w:rPr>
          <w:color w:val="000000"/>
          <w:sz w:val="24"/>
        </w:rPr>
        <w:t>участниками</w:t>
      </w:r>
      <w:r w:rsidRPr="00FA2CA2">
        <w:rPr>
          <w:color w:val="000000"/>
          <w:spacing w:val="-1"/>
          <w:sz w:val="24"/>
        </w:rPr>
        <w:t xml:space="preserve"> </w:t>
      </w:r>
      <w:r w:rsidRPr="00FA2CA2">
        <w:rPr>
          <w:color w:val="000000"/>
          <w:sz w:val="24"/>
        </w:rPr>
        <w:t>образовательного процесса.</w:t>
      </w:r>
      <w:r w:rsidR="00C53BE5">
        <w:rPr>
          <w:color w:val="000000"/>
          <w:sz w:val="24"/>
        </w:rPr>
        <w:t xml:space="preserve"> </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На</w:t>
      </w:r>
      <w:r>
        <w:rPr>
          <w:color w:val="000000"/>
          <w:spacing w:val="8"/>
          <w:sz w:val="24"/>
        </w:rPr>
        <w:t xml:space="preserve"> </w:t>
      </w:r>
      <w:r>
        <w:rPr>
          <w:color w:val="000000"/>
          <w:sz w:val="24"/>
        </w:rPr>
        <w:t>заседаниях</w:t>
      </w:r>
      <w:r>
        <w:rPr>
          <w:color w:val="000000"/>
          <w:spacing w:val="11"/>
          <w:sz w:val="24"/>
        </w:rPr>
        <w:t xml:space="preserve"> </w:t>
      </w:r>
      <w:r>
        <w:rPr>
          <w:color w:val="000000"/>
          <w:spacing w:val="-1"/>
          <w:sz w:val="24"/>
        </w:rPr>
        <w:t>ППК</w:t>
      </w:r>
      <w:r>
        <w:rPr>
          <w:color w:val="000000"/>
          <w:spacing w:val="10"/>
          <w:sz w:val="24"/>
        </w:rPr>
        <w:t xml:space="preserve"> </w:t>
      </w:r>
      <w:r>
        <w:rPr>
          <w:color w:val="000000"/>
          <w:sz w:val="24"/>
        </w:rPr>
        <w:t>осуществляется</w:t>
      </w:r>
      <w:r>
        <w:rPr>
          <w:color w:val="000000"/>
          <w:spacing w:val="10"/>
          <w:sz w:val="24"/>
        </w:rPr>
        <w:t xml:space="preserve"> </w:t>
      </w:r>
      <w:r>
        <w:rPr>
          <w:color w:val="000000"/>
          <w:sz w:val="24"/>
        </w:rPr>
        <w:t>разработка</w:t>
      </w:r>
      <w:r>
        <w:rPr>
          <w:color w:val="000000"/>
          <w:spacing w:val="8"/>
          <w:sz w:val="24"/>
        </w:rPr>
        <w:t xml:space="preserve"> </w:t>
      </w:r>
      <w:r>
        <w:rPr>
          <w:color w:val="000000"/>
          <w:sz w:val="24"/>
        </w:rPr>
        <w:t>рекомендаций</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основным</w:t>
      </w:r>
      <w:r>
        <w:rPr>
          <w:color w:val="000000"/>
          <w:spacing w:val="8"/>
          <w:sz w:val="24"/>
        </w:rPr>
        <w:t xml:space="preserve"> </w:t>
      </w:r>
      <w:r>
        <w:rPr>
          <w:color w:val="000000"/>
          <w:sz w:val="24"/>
        </w:rPr>
        <w:t>направлениям работы</w:t>
      </w:r>
      <w:r>
        <w:rPr>
          <w:color w:val="000000"/>
          <w:spacing w:val="21"/>
          <w:sz w:val="24"/>
        </w:rPr>
        <w:t xml:space="preserve"> </w:t>
      </w:r>
      <w:r>
        <w:rPr>
          <w:color w:val="000000"/>
          <w:sz w:val="24"/>
        </w:rPr>
        <w:t>с</w:t>
      </w:r>
      <w:r>
        <w:rPr>
          <w:color w:val="000000"/>
          <w:spacing w:val="20"/>
          <w:sz w:val="24"/>
        </w:rPr>
        <w:t xml:space="preserve"> </w:t>
      </w:r>
      <w:r>
        <w:rPr>
          <w:color w:val="000000"/>
          <w:sz w:val="24"/>
        </w:rPr>
        <w:t>обучающимся</w:t>
      </w:r>
      <w:r>
        <w:rPr>
          <w:color w:val="000000"/>
          <w:spacing w:val="22"/>
          <w:sz w:val="24"/>
        </w:rPr>
        <w:t xml:space="preserve"> </w:t>
      </w:r>
      <w:r>
        <w:rPr>
          <w:color w:val="000000"/>
          <w:sz w:val="24"/>
        </w:rPr>
        <w:t>с</w:t>
      </w:r>
      <w:r>
        <w:rPr>
          <w:color w:val="000000"/>
          <w:spacing w:val="20"/>
          <w:sz w:val="24"/>
        </w:rPr>
        <w:t xml:space="preserve"> </w:t>
      </w:r>
      <w:r>
        <w:rPr>
          <w:color w:val="000000"/>
          <w:sz w:val="24"/>
        </w:rPr>
        <w:t>трудностями</w:t>
      </w:r>
      <w:r>
        <w:rPr>
          <w:color w:val="000000"/>
          <w:spacing w:val="23"/>
          <w:sz w:val="24"/>
        </w:rPr>
        <w:t xml:space="preserve"> </w:t>
      </w:r>
      <w:r>
        <w:rPr>
          <w:color w:val="000000"/>
          <w:sz w:val="24"/>
        </w:rPr>
        <w:t>в</w:t>
      </w:r>
      <w:r>
        <w:rPr>
          <w:color w:val="000000"/>
          <w:spacing w:val="21"/>
          <w:sz w:val="24"/>
        </w:rPr>
        <w:t xml:space="preserve"> </w:t>
      </w:r>
      <w:r>
        <w:rPr>
          <w:color w:val="000000"/>
          <w:sz w:val="24"/>
        </w:rPr>
        <w:t>обучении</w:t>
      </w:r>
      <w:r>
        <w:rPr>
          <w:color w:val="000000"/>
          <w:spacing w:val="20"/>
          <w:sz w:val="24"/>
        </w:rPr>
        <w:t xml:space="preserve"> </w:t>
      </w:r>
      <w:r>
        <w:rPr>
          <w:color w:val="000000"/>
          <w:sz w:val="24"/>
        </w:rPr>
        <w:t>и</w:t>
      </w:r>
      <w:r>
        <w:rPr>
          <w:color w:val="000000"/>
          <w:spacing w:val="22"/>
          <w:sz w:val="24"/>
        </w:rPr>
        <w:t xml:space="preserve"> </w:t>
      </w:r>
      <w:r>
        <w:rPr>
          <w:color w:val="000000"/>
          <w:sz w:val="24"/>
        </w:rPr>
        <w:t>социализации,</w:t>
      </w:r>
      <w:r>
        <w:rPr>
          <w:color w:val="000000"/>
          <w:spacing w:val="22"/>
          <w:sz w:val="24"/>
        </w:rPr>
        <w:t xml:space="preserve"> </w:t>
      </w:r>
      <w:r>
        <w:rPr>
          <w:color w:val="000000"/>
          <w:spacing w:val="-1"/>
          <w:sz w:val="24"/>
        </w:rPr>
        <w:t>единых</w:t>
      </w:r>
      <w:r>
        <w:rPr>
          <w:color w:val="000000"/>
          <w:spacing w:val="24"/>
          <w:sz w:val="24"/>
        </w:rPr>
        <w:t xml:space="preserve"> </w:t>
      </w:r>
      <w:r>
        <w:rPr>
          <w:color w:val="000000"/>
          <w:sz w:val="24"/>
        </w:rPr>
        <w:t>для</w:t>
      </w:r>
      <w:r>
        <w:rPr>
          <w:color w:val="000000"/>
          <w:spacing w:val="19"/>
          <w:sz w:val="24"/>
        </w:rPr>
        <w:t xml:space="preserve"> </w:t>
      </w:r>
      <w:r>
        <w:rPr>
          <w:color w:val="000000"/>
          <w:spacing w:val="-1"/>
          <w:sz w:val="24"/>
        </w:rPr>
        <w:t>всех</w:t>
      </w:r>
      <w:r>
        <w:rPr>
          <w:color w:val="000000"/>
          <w:spacing w:val="27"/>
          <w:sz w:val="24"/>
        </w:rPr>
        <w:t xml:space="preserve"> </w:t>
      </w:r>
      <w:r>
        <w:rPr>
          <w:color w:val="000000"/>
          <w:spacing w:val="-1"/>
          <w:sz w:val="24"/>
        </w:rPr>
        <w:t>участников</w:t>
      </w:r>
      <w: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Проводится</w:t>
      </w:r>
      <w:r>
        <w:rPr>
          <w:color w:val="000000"/>
          <w:spacing w:val="134"/>
          <w:sz w:val="24"/>
        </w:rPr>
        <w:t xml:space="preserve"> </w:t>
      </w:r>
      <w:r>
        <w:rPr>
          <w:color w:val="000000"/>
          <w:sz w:val="24"/>
        </w:rPr>
        <w:t>консультирование</w:t>
      </w:r>
      <w:r>
        <w:rPr>
          <w:color w:val="000000"/>
          <w:spacing w:val="133"/>
          <w:sz w:val="24"/>
        </w:rPr>
        <w:t xml:space="preserve"> </w:t>
      </w:r>
      <w:r>
        <w:rPr>
          <w:color w:val="000000"/>
          <w:sz w:val="24"/>
        </w:rPr>
        <w:t>специалистами</w:t>
      </w:r>
      <w:r>
        <w:rPr>
          <w:color w:val="000000"/>
          <w:spacing w:val="135"/>
          <w:sz w:val="24"/>
        </w:rPr>
        <w:t xml:space="preserve"> </w:t>
      </w:r>
      <w:r>
        <w:rPr>
          <w:color w:val="000000"/>
          <w:sz w:val="24"/>
        </w:rPr>
        <w:t>педагогов</w:t>
      </w:r>
      <w:r>
        <w:rPr>
          <w:color w:val="000000"/>
          <w:spacing w:val="134"/>
          <w:sz w:val="24"/>
        </w:rPr>
        <w:t xml:space="preserve"> </w:t>
      </w:r>
      <w:r>
        <w:rPr>
          <w:color w:val="000000"/>
          <w:spacing w:val="1"/>
          <w:sz w:val="24"/>
        </w:rPr>
        <w:t>по</w:t>
      </w:r>
      <w:r>
        <w:rPr>
          <w:color w:val="000000"/>
          <w:spacing w:val="133"/>
          <w:sz w:val="24"/>
        </w:rPr>
        <w:t xml:space="preserve"> </w:t>
      </w:r>
      <w:r>
        <w:rPr>
          <w:color w:val="000000"/>
          <w:spacing w:val="1"/>
          <w:sz w:val="24"/>
        </w:rPr>
        <w:t>выбору</w:t>
      </w:r>
      <w:r>
        <w:rPr>
          <w:color w:val="000000"/>
          <w:spacing w:val="129"/>
          <w:sz w:val="24"/>
        </w:rPr>
        <w:t xml:space="preserve"> </w:t>
      </w:r>
      <w:r>
        <w:rPr>
          <w:color w:val="000000"/>
          <w:sz w:val="24"/>
        </w:rPr>
        <w:t>индивидуально ориентированных</w:t>
      </w:r>
      <w:r>
        <w:rPr>
          <w:color w:val="000000"/>
          <w:spacing w:val="2"/>
          <w:sz w:val="24"/>
        </w:rPr>
        <w:t xml:space="preserve"> </w:t>
      </w:r>
      <w:r>
        <w:rPr>
          <w:color w:val="000000"/>
          <w:spacing w:val="-1"/>
          <w:sz w:val="24"/>
        </w:rPr>
        <w:t>методов</w:t>
      </w:r>
      <w:r>
        <w:rPr>
          <w:color w:val="000000"/>
          <w:spacing w:val="1"/>
          <w:sz w:val="24"/>
        </w:rPr>
        <w:t xml:space="preserve"> </w:t>
      </w:r>
      <w:r>
        <w:rPr>
          <w:color w:val="000000"/>
          <w:sz w:val="24"/>
        </w:rPr>
        <w:t>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 с</w:t>
      </w:r>
      <w:r>
        <w:rPr>
          <w:color w:val="000000"/>
          <w:spacing w:val="-1"/>
          <w:sz w:val="24"/>
        </w:rPr>
        <w:t xml:space="preserve"> </w:t>
      </w:r>
      <w:r>
        <w:rPr>
          <w:color w:val="000000"/>
          <w:sz w:val="24"/>
        </w:rPr>
        <w:t>ОВЗ.</w:t>
      </w:r>
    </w:p>
    <w:p w:rsidR="002C6E8D" w:rsidRDefault="0069355F">
      <w:pPr>
        <w:pBdr>
          <w:top w:val="none" w:sz="4" w:space="0" w:color="000000"/>
          <w:left w:val="none" w:sz="4" w:space="0" w:color="000000"/>
          <w:bottom w:val="none" w:sz="4" w:space="0" w:color="000000"/>
          <w:right w:val="none" w:sz="4" w:space="0" w:color="000000"/>
        </w:pBdr>
        <w:spacing w:line="240" w:lineRule="auto"/>
        <w:ind w:right="-1" w:firstLine="708"/>
      </w:pPr>
      <w:r>
        <w:rPr>
          <w:color w:val="000000"/>
          <w:sz w:val="24"/>
        </w:rPr>
        <w:t>Оказывается</w:t>
      </w:r>
      <w:r>
        <w:rPr>
          <w:color w:val="000000"/>
          <w:spacing w:val="46"/>
          <w:sz w:val="24"/>
        </w:rPr>
        <w:t xml:space="preserve"> </w:t>
      </w:r>
      <w:r>
        <w:rPr>
          <w:color w:val="000000"/>
          <w:sz w:val="24"/>
        </w:rPr>
        <w:t>консультативная</w:t>
      </w:r>
      <w:r>
        <w:rPr>
          <w:color w:val="000000"/>
          <w:spacing w:val="45"/>
          <w:sz w:val="24"/>
        </w:rPr>
        <w:t xml:space="preserve"> </w:t>
      </w:r>
      <w:r>
        <w:rPr>
          <w:color w:val="000000"/>
          <w:sz w:val="24"/>
        </w:rPr>
        <w:t>помощь</w:t>
      </w:r>
      <w:r>
        <w:rPr>
          <w:color w:val="000000"/>
          <w:spacing w:val="46"/>
          <w:sz w:val="24"/>
        </w:rPr>
        <w:t xml:space="preserve"> </w:t>
      </w:r>
      <w:r>
        <w:rPr>
          <w:color w:val="000000"/>
          <w:sz w:val="24"/>
        </w:rPr>
        <w:t>семье</w:t>
      </w:r>
      <w:r>
        <w:rPr>
          <w:color w:val="000000"/>
          <w:spacing w:val="45"/>
          <w:sz w:val="24"/>
        </w:rPr>
        <w:t xml:space="preserve"> </w:t>
      </w:r>
      <w:r>
        <w:rPr>
          <w:color w:val="000000"/>
          <w:sz w:val="24"/>
        </w:rPr>
        <w:t>в</w:t>
      </w:r>
      <w:r>
        <w:rPr>
          <w:color w:val="000000"/>
          <w:spacing w:val="45"/>
          <w:sz w:val="24"/>
        </w:rPr>
        <w:t xml:space="preserve"> </w:t>
      </w:r>
      <w:r>
        <w:rPr>
          <w:color w:val="000000"/>
          <w:sz w:val="24"/>
        </w:rPr>
        <w:t>вопросах</w:t>
      </w:r>
      <w:r>
        <w:rPr>
          <w:color w:val="000000"/>
          <w:spacing w:val="48"/>
          <w:sz w:val="24"/>
        </w:rPr>
        <w:t xml:space="preserve"> </w:t>
      </w:r>
      <w:r>
        <w:rPr>
          <w:color w:val="000000"/>
          <w:sz w:val="24"/>
        </w:rPr>
        <w:t>выбора</w:t>
      </w:r>
      <w:r>
        <w:rPr>
          <w:color w:val="000000"/>
          <w:spacing w:val="45"/>
          <w:sz w:val="24"/>
        </w:rPr>
        <w:t xml:space="preserve"> </w:t>
      </w:r>
      <w:r>
        <w:rPr>
          <w:color w:val="000000"/>
          <w:sz w:val="24"/>
        </w:rPr>
        <w:t>оптимальной</w:t>
      </w:r>
      <w:r>
        <w:rPr>
          <w:color w:val="000000"/>
          <w:spacing w:val="46"/>
          <w:sz w:val="24"/>
        </w:rPr>
        <w:t xml:space="preserve"> </w:t>
      </w:r>
      <w:r>
        <w:rPr>
          <w:color w:val="000000"/>
          <w:sz w:val="24"/>
        </w:rPr>
        <w:t xml:space="preserve"> стратегии 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приемов коррекционно</w:t>
      </w:r>
      <w:r>
        <w:rPr>
          <w:color w:val="000000"/>
          <w:spacing w:val="-1"/>
          <w:sz w:val="24"/>
        </w:rPr>
        <w:t>-</w:t>
      </w:r>
      <w:r>
        <w:rPr>
          <w:color w:val="000000"/>
          <w:sz w:val="24"/>
        </w:rPr>
        <w:t>развивающей</w:t>
      </w:r>
      <w:r>
        <w:rPr>
          <w:color w:val="000000"/>
          <w:spacing w:val="1"/>
          <w:sz w:val="24"/>
        </w:rPr>
        <w:t xml:space="preserve"> </w:t>
      </w:r>
      <w:r>
        <w:rPr>
          <w:color w:val="000000"/>
          <w:sz w:val="24"/>
        </w:rPr>
        <w:t>работы с</w:t>
      </w:r>
      <w:r>
        <w:rPr>
          <w:color w:val="000000"/>
          <w:spacing w:val="-1"/>
          <w:sz w:val="24"/>
        </w:rPr>
        <w:t xml:space="preserve"> </w:t>
      </w:r>
      <w:r>
        <w:rPr>
          <w:color w:val="000000"/>
          <w:sz w:val="24"/>
        </w:rPr>
        <w:t>ребёнком.</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течение</w:t>
      </w:r>
      <w:r>
        <w:rPr>
          <w:color w:val="000000"/>
          <w:spacing w:val="61"/>
          <w:sz w:val="24"/>
        </w:rPr>
        <w:t xml:space="preserve"> </w:t>
      </w:r>
      <w:r>
        <w:rPr>
          <w:color w:val="000000"/>
          <w:sz w:val="24"/>
        </w:rPr>
        <w:t>учебного</w:t>
      </w:r>
      <w:r>
        <w:rPr>
          <w:color w:val="000000"/>
          <w:spacing w:val="60"/>
          <w:sz w:val="24"/>
        </w:rPr>
        <w:t xml:space="preserve"> </w:t>
      </w:r>
      <w:r>
        <w:rPr>
          <w:color w:val="000000"/>
          <w:sz w:val="24"/>
        </w:rPr>
        <w:t>года</w:t>
      </w:r>
      <w:r>
        <w:rPr>
          <w:color w:val="000000"/>
          <w:spacing w:val="59"/>
          <w:sz w:val="24"/>
        </w:rPr>
        <w:t xml:space="preserve"> </w:t>
      </w:r>
      <w:r>
        <w:rPr>
          <w:color w:val="000000"/>
          <w:sz w:val="24"/>
        </w:rPr>
        <w:t>регулярно</w:t>
      </w:r>
      <w:r>
        <w:rPr>
          <w:color w:val="000000"/>
          <w:spacing w:val="60"/>
          <w:sz w:val="24"/>
        </w:rPr>
        <w:t xml:space="preserve"> </w:t>
      </w:r>
      <w:r>
        <w:rPr>
          <w:color w:val="000000"/>
          <w:sz w:val="24"/>
        </w:rPr>
        <w:t>проводятся</w:t>
      </w:r>
      <w:r>
        <w:rPr>
          <w:color w:val="000000"/>
          <w:spacing w:val="59"/>
          <w:sz w:val="24"/>
        </w:rPr>
        <w:t xml:space="preserve"> </w:t>
      </w:r>
      <w:r>
        <w:rPr>
          <w:color w:val="000000"/>
          <w:sz w:val="24"/>
        </w:rPr>
        <w:t>как</w:t>
      </w:r>
      <w:r>
        <w:rPr>
          <w:color w:val="000000"/>
          <w:spacing w:val="61"/>
          <w:sz w:val="24"/>
        </w:rPr>
        <w:t xml:space="preserve"> </w:t>
      </w:r>
      <w:r>
        <w:rPr>
          <w:color w:val="000000"/>
          <w:spacing w:val="-1"/>
          <w:sz w:val="24"/>
        </w:rPr>
        <w:t>групповые,</w:t>
      </w:r>
      <w:r>
        <w:rPr>
          <w:color w:val="000000"/>
          <w:spacing w:val="60"/>
          <w:sz w:val="24"/>
        </w:rPr>
        <w:t xml:space="preserve"> </w:t>
      </w:r>
      <w:r>
        <w:rPr>
          <w:color w:val="000000"/>
          <w:sz w:val="24"/>
        </w:rPr>
        <w:t>так</w:t>
      </w:r>
      <w:r>
        <w:rPr>
          <w:color w:val="000000"/>
          <w:spacing w:val="61"/>
          <w:sz w:val="24"/>
        </w:rPr>
        <w:t xml:space="preserve"> </w:t>
      </w:r>
      <w:r>
        <w:rPr>
          <w:color w:val="000000"/>
          <w:sz w:val="24"/>
        </w:rPr>
        <w:t>и</w:t>
      </w:r>
      <w:r>
        <w:rPr>
          <w:color w:val="000000"/>
          <w:spacing w:val="58"/>
          <w:sz w:val="24"/>
        </w:rPr>
        <w:t xml:space="preserve"> </w:t>
      </w:r>
      <w:r>
        <w:rPr>
          <w:color w:val="000000"/>
          <w:sz w:val="24"/>
        </w:rPr>
        <w:t>индивидуальные консультации</w:t>
      </w:r>
      <w:r>
        <w:rPr>
          <w:color w:val="000000"/>
          <w:spacing w:val="27"/>
          <w:sz w:val="24"/>
        </w:rPr>
        <w:t xml:space="preserve"> </w:t>
      </w:r>
      <w:r>
        <w:rPr>
          <w:color w:val="000000"/>
          <w:sz w:val="24"/>
        </w:rPr>
        <w:t>педагогов</w:t>
      </w:r>
      <w:r>
        <w:rPr>
          <w:color w:val="000000"/>
          <w:spacing w:val="26"/>
          <w:sz w:val="24"/>
        </w:rPr>
        <w:t xml:space="preserve"> </w:t>
      </w:r>
      <w:r>
        <w:rPr>
          <w:color w:val="000000"/>
          <w:sz w:val="24"/>
        </w:rPr>
        <w:t>и</w:t>
      </w:r>
      <w:r>
        <w:rPr>
          <w:color w:val="000000"/>
          <w:spacing w:val="27"/>
          <w:sz w:val="24"/>
        </w:rPr>
        <w:t xml:space="preserve"> </w:t>
      </w:r>
      <w:r>
        <w:rPr>
          <w:color w:val="000000"/>
          <w:sz w:val="24"/>
        </w:rPr>
        <w:t>родителей</w:t>
      </w:r>
      <w:r>
        <w:rPr>
          <w:color w:val="000000"/>
          <w:spacing w:val="27"/>
          <w:sz w:val="24"/>
        </w:rPr>
        <w:t xml:space="preserve"> </w:t>
      </w:r>
      <w:r>
        <w:rPr>
          <w:color w:val="000000"/>
          <w:sz w:val="24"/>
        </w:rPr>
        <w:t>(законных</w:t>
      </w:r>
      <w:r>
        <w:rPr>
          <w:color w:val="000000"/>
          <w:spacing w:val="26"/>
          <w:sz w:val="24"/>
        </w:rPr>
        <w:t xml:space="preserve"> </w:t>
      </w:r>
      <w:r>
        <w:rPr>
          <w:color w:val="000000"/>
          <w:sz w:val="24"/>
        </w:rPr>
        <w:t>представителей)</w:t>
      </w:r>
      <w:r>
        <w:rPr>
          <w:color w:val="000000"/>
          <w:spacing w:val="26"/>
          <w:sz w:val="24"/>
        </w:rPr>
        <w:t xml:space="preserve"> </w:t>
      </w:r>
      <w:r>
        <w:rPr>
          <w:color w:val="000000"/>
          <w:sz w:val="24"/>
        </w:rPr>
        <w:t>специалистами,</w:t>
      </w:r>
      <w:r>
        <w:rPr>
          <w:color w:val="000000"/>
          <w:spacing w:val="26"/>
          <w:sz w:val="24"/>
        </w:rPr>
        <w:t xml:space="preserve"> </w:t>
      </w:r>
      <w:r>
        <w:rPr>
          <w:color w:val="000000"/>
          <w:spacing w:val="1"/>
          <w:sz w:val="24"/>
        </w:rPr>
        <w:t>мастер</w:t>
      </w:r>
      <w:r>
        <w:rPr>
          <w:color w:val="000000"/>
          <w:spacing w:val="-1"/>
          <w:sz w:val="24"/>
        </w:rPr>
        <w:t>-</w:t>
      </w:r>
      <w:r>
        <w:rPr>
          <w:color w:val="000000"/>
          <w:sz w:val="24"/>
        </w:rPr>
        <w:t>классы,</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родительские</w:t>
      </w:r>
      <w:r>
        <w:rPr>
          <w:color w:val="000000"/>
          <w:spacing w:val="3"/>
          <w:sz w:val="24"/>
        </w:rPr>
        <w:t xml:space="preserve"> </w:t>
      </w:r>
      <w:r>
        <w:rPr>
          <w:color w:val="000000"/>
          <w:sz w:val="24"/>
        </w:rPr>
        <w:t>собрания.</w:t>
      </w:r>
      <w:r>
        <w:rPr>
          <w:color w:val="000000"/>
          <w:spacing w:val="2"/>
          <w:sz w:val="24"/>
        </w:rPr>
        <w:t xml:space="preserve"> </w:t>
      </w:r>
      <w:r>
        <w:rPr>
          <w:color w:val="000000"/>
          <w:sz w:val="24"/>
        </w:rPr>
        <w:t>Использование</w:t>
      </w:r>
      <w:r>
        <w:rPr>
          <w:color w:val="000000"/>
          <w:spacing w:val="4"/>
          <w:sz w:val="24"/>
        </w:rPr>
        <w:t xml:space="preserve"> </w:t>
      </w:r>
      <w:r>
        <w:rPr>
          <w:color w:val="000000"/>
          <w:sz w:val="24"/>
        </w:rPr>
        <w:t>различных</w:t>
      </w:r>
      <w:r>
        <w:rPr>
          <w:color w:val="000000"/>
          <w:spacing w:val="4"/>
          <w:sz w:val="24"/>
        </w:rPr>
        <w:t xml:space="preserve"> </w:t>
      </w:r>
      <w:r>
        <w:rPr>
          <w:color w:val="000000"/>
          <w:spacing w:val="2"/>
          <w:sz w:val="24"/>
        </w:rPr>
        <w:t xml:space="preserve">форм </w:t>
      </w:r>
      <w:r>
        <w:rPr>
          <w:color w:val="000000"/>
          <w:sz w:val="24"/>
        </w:rPr>
        <w:t>просветительской</w:t>
      </w:r>
      <w:r>
        <w:rPr>
          <w:color w:val="000000"/>
          <w:spacing w:val="6"/>
          <w:sz w:val="24"/>
        </w:rPr>
        <w:t xml:space="preserve"> </w:t>
      </w:r>
      <w:r>
        <w:rPr>
          <w:color w:val="000000"/>
          <w:sz w:val="24"/>
        </w:rPr>
        <w:t>деятельности</w:t>
      </w:r>
      <w:r>
        <w:rPr>
          <w:color w:val="000000"/>
          <w:spacing w:val="6"/>
          <w:sz w:val="24"/>
        </w:rPr>
        <w:t xml:space="preserve"> </w:t>
      </w:r>
      <w:r>
        <w:rPr>
          <w:color w:val="000000"/>
          <w:sz w:val="24"/>
        </w:rPr>
        <w:t>(лекции,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беседы,</w:t>
      </w:r>
      <w:r>
        <w:rPr>
          <w:color w:val="000000"/>
          <w:spacing w:val="194"/>
          <w:sz w:val="24"/>
        </w:rPr>
        <w:t xml:space="preserve"> </w:t>
      </w:r>
      <w:r>
        <w:rPr>
          <w:color w:val="000000"/>
          <w:sz w:val="24"/>
        </w:rPr>
        <w:t>информационные</w:t>
      </w:r>
      <w:r>
        <w:rPr>
          <w:color w:val="000000"/>
          <w:spacing w:val="190"/>
          <w:sz w:val="24"/>
        </w:rPr>
        <w:t xml:space="preserve"> </w:t>
      </w:r>
      <w:r>
        <w:rPr>
          <w:color w:val="000000"/>
          <w:sz w:val="24"/>
        </w:rPr>
        <w:t>стенды</w:t>
      </w:r>
      <w:r>
        <w:rPr>
          <w:color w:val="000000"/>
          <w:spacing w:val="192"/>
          <w:sz w:val="24"/>
        </w:rPr>
        <w:t xml:space="preserve"> </w:t>
      </w:r>
      <w:r>
        <w:rPr>
          <w:color w:val="000000"/>
          <w:sz w:val="24"/>
        </w:rPr>
        <w:t>и</w:t>
      </w:r>
      <w:r>
        <w:rPr>
          <w:color w:val="000000"/>
          <w:spacing w:val="193"/>
          <w:sz w:val="24"/>
        </w:rPr>
        <w:t xml:space="preserve"> </w:t>
      </w:r>
      <w:r>
        <w:rPr>
          <w:color w:val="000000"/>
          <w:sz w:val="24"/>
        </w:rPr>
        <w:t>другие)</w:t>
      </w:r>
      <w:r>
        <w:rPr>
          <w:color w:val="000000"/>
          <w:spacing w:val="191"/>
          <w:sz w:val="24"/>
        </w:rPr>
        <w:t xml:space="preserve"> </w:t>
      </w:r>
      <w:r>
        <w:rPr>
          <w:color w:val="000000"/>
          <w:sz w:val="24"/>
        </w:rPr>
        <w:t>направлено</w:t>
      </w:r>
      <w:r>
        <w:rPr>
          <w:color w:val="000000"/>
          <w:spacing w:val="192"/>
          <w:sz w:val="24"/>
        </w:rPr>
        <w:t xml:space="preserve"> </w:t>
      </w:r>
      <w:r>
        <w:rPr>
          <w:color w:val="000000"/>
          <w:spacing w:val="1"/>
          <w:sz w:val="24"/>
        </w:rPr>
        <w:t>на</w:t>
      </w:r>
      <w:r>
        <w:rPr>
          <w:color w:val="000000"/>
          <w:spacing w:val="192"/>
          <w:sz w:val="24"/>
        </w:rPr>
        <w:t xml:space="preserve"> </w:t>
      </w:r>
      <w:r>
        <w:rPr>
          <w:color w:val="000000"/>
          <w:sz w:val="24"/>
        </w:rPr>
        <w:t>разъяснение</w:t>
      </w:r>
      <w:r>
        <w:rPr>
          <w:color w:val="000000"/>
          <w:spacing w:val="193"/>
          <w:sz w:val="24"/>
        </w:rPr>
        <w:t xml:space="preserve"> </w:t>
      </w:r>
      <w:r>
        <w:rPr>
          <w:color w:val="000000"/>
          <w:sz w:val="24"/>
        </w:rPr>
        <w:t>участникам</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образовательных</w:t>
      </w:r>
      <w:r>
        <w:rPr>
          <w:color w:val="000000"/>
          <w:spacing w:val="119"/>
          <w:sz w:val="24"/>
        </w:rPr>
        <w:t xml:space="preserve"> </w:t>
      </w:r>
      <w:r>
        <w:rPr>
          <w:color w:val="000000"/>
          <w:sz w:val="24"/>
        </w:rPr>
        <w:t>отношений</w:t>
      </w:r>
      <w:r>
        <w:rPr>
          <w:color w:val="000000"/>
          <w:spacing w:val="119"/>
          <w:sz w:val="24"/>
        </w:rPr>
        <w:t xml:space="preserve"> </w:t>
      </w:r>
      <w:r>
        <w:rPr>
          <w:color w:val="000000"/>
          <w:sz w:val="24"/>
        </w:rPr>
        <w:t>(родителям</w:t>
      </w:r>
      <w:r>
        <w:rPr>
          <w:color w:val="000000"/>
          <w:spacing w:val="119"/>
          <w:sz w:val="24"/>
        </w:rPr>
        <w:t xml:space="preserve"> </w:t>
      </w:r>
      <w:r>
        <w:rPr>
          <w:color w:val="000000"/>
          <w:sz w:val="24"/>
        </w:rPr>
        <w:t>(законным</w:t>
      </w:r>
      <w:r>
        <w:rPr>
          <w:color w:val="000000"/>
          <w:spacing w:val="119"/>
          <w:sz w:val="24"/>
        </w:rPr>
        <w:t xml:space="preserve"> </w:t>
      </w:r>
      <w:r>
        <w:rPr>
          <w:color w:val="000000"/>
          <w:sz w:val="24"/>
        </w:rPr>
        <w:t>представителям),</w:t>
      </w:r>
      <w:r>
        <w:rPr>
          <w:color w:val="000000"/>
          <w:spacing w:val="120"/>
          <w:sz w:val="24"/>
        </w:rPr>
        <w:t xml:space="preserve"> </w:t>
      </w:r>
      <w:r>
        <w:rPr>
          <w:color w:val="000000"/>
          <w:sz w:val="24"/>
        </w:rPr>
        <w:t>педагогам)</w:t>
      </w:r>
      <w:r>
        <w:rPr>
          <w:color w:val="000000"/>
          <w:spacing w:val="119"/>
          <w:sz w:val="24"/>
        </w:rPr>
        <w:t xml:space="preserve"> </w:t>
      </w:r>
      <w:r>
        <w:rPr>
          <w:color w:val="000000"/>
          <w:sz w:val="24"/>
        </w:rPr>
        <w:t>вопросов,</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связанных</w:t>
      </w:r>
      <w:r>
        <w:rPr>
          <w:color w:val="000000"/>
          <w:spacing w:val="222"/>
          <w:sz w:val="24"/>
        </w:rPr>
        <w:t xml:space="preserve"> </w:t>
      </w:r>
      <w:r>
        <w:rPr>
          <w:color w:val="000000"/>
          <w:sz w:val="24"/>
        </w:rPr>
        <w:t>с</w:t>
      </w:r>
      <w:r>
        <w:rPr>
          <w:color w:val="000000"/>
          <w:spacing w:val="220"/>
          <w:sz w:val="24"/>
        </w:rPr>
        <w:t xml:space="preserve"> </w:t>
      </w:r>
      <w:r>
        <w:rPr>
          <w:color w:val="000000"/>
          <w:sz w:val="24"/>
        </w:rPr>
        <w:t>особенностями</w:t>
      </w:r>
      <w:r>
        <w:rPr>
          <w:color w:val="000000"/>
          <w:spacing w:val="222"/>
          <w:sz w:val="24"/>
        </w:rPr>
        <w:t xml:space="preserve"> </w:t>
      </w:r>
      <w:r>
        <w:rPr>
          <w:color w:val="000000"/>
          <w:sz w:val="24"/>
        </w:rPr>
        <w:t>образовательного</w:t>
      </w:r>
      <w:r>
        <w:rPr>
          <w:color w:val="000000"/>
          <w:spacing w:val="221"/>
          <w:sz w:val="24"/>
        </w:rPr>
        <w:t xml:space="preserve"> </w:t>
      </w:r>
      <w:r>
        <w:rPr>
          <w:color w:val="000000"/>
          <w:sz w:val="24"/>
        </w:rPr>
        <w:t>процесса</w:t>
      </w:r>
      <w:r>
        <w:rPr>
          <w:color w:val="000000"/>
          <w:spacing w:val="220"/>
          <w:sz w:val="24"/>
        </w:rPr>
        <w:t xml:space="preserve"> </w:t>
      </w:r>
      <w:r>
        <w:rPr>
          <w:color w:val="000000"/>
          <w:sz w:val="24"/>
        </w:rPr>
        <w:t>и</w:t>
      </w:r>
      <w:r>
        <w:rPr>
          <w:color w:val="000000"/>
          <w:spacing w:val="230"/>
          <w:sz w:val="24"/>
        </w:rPr>
        <w:t xml:space="preserve"> </w:t>
      </w:r>
      <w:r>
        <w:rPr>
          <w:color w:val="000000"/>
          <w:spacing w:val="1"/>
          <w:sz w:val="24"/>
        </w:rPr>
        <w:t>психолого</w:t>
      </w:r>
      <w:r>
        <w:rPr>
          <w:color w:val="000000"/>
          <w:spacing w:val="-3"/>
          <w:sz w:val="24"/>
        </w:rPr>
        <w:t>-</w:t>
      </w:r>
      <w:r>
        <w:rPr>
          <w:color w:val="000000"/>
          <w:sz w:val="24"/>
        </w:rPr>
        <w:t>педагогического</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62"/>
          <w:sz w:val="24"/>
        </w:rPr>
        <w:t xml:space="preserve"> </w:t>
      </w:r>
      <w:r>
        <w:rPr>
          <w:color w:val="000000"/>
          <w:sz w:val="24"/>
        </w:rPr>
        <w:t>обучающихся,</w:t>
      </w:r>
      <w:r>
        <w:rPr>
          <w:color w:val="000000"/>
          <w:spacing w:val="62"/>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59"/>
          <w:sz w:val="24"/>
        </w:rPr>
        <w:t xml:space="preserve"> </w:t>
      </w:r>
      <w:r>
        <w:rPr>
          <w:color w:val="000000"/>
          <w:sz w:val="24"/>
        </w:rPr>
        <w:t>с</w:t>
      </w:r>
      <w:r>
        <w:rPr>
          <w:color w:val="000000"/>
          <w:spacing w:val="61"/>
          <w:sz w:val="24"/>
        </w:rPr>
        <w:t xml:space="preserve"> </w:t>
      </w:r>
      <w:r>
        <w:rPr>
          <w:color w:val="000000"/>
          <w:spacing w:val="-1"/>
          <w:sz w:val="24"/>
        </w:rPr>
        <w:t>ОВЗ,</w:t>
      </w:r>
      <w:r>
        <w:rPr>
          <w:color w:val="000000"/>
          <w:spacing w:val="63"/>
          <w:sz w:val="24"/>
        </w:rPr>
        <w:t xml:space="preserve"> </w:t>
      </w:r>
      <w:r>
        <w:rPr>
          <w:color w:val="000000"/>
          <w:sz w:val="24"/>
        </w:rPr>
        <w:t>трудностями</w:t>
      </w:r>
      <w:r>
        <w:rPr>
          <w:color w:val="000000"/>
          <w:spacing w:val="63"/>
          <w:sz w:val="24"/>
        </w:rPr>
        <w:t xml:space="preserve"> </w:t>
      </w:r>
      <w:r>
        <w:rPr>
          <w:color w:val="000000"/>
          <w:sz w:val="24"/>
        </w:rPr>
        <w:t>в</w:t>
      </w:r>
      <w:r>
        <w:rPr>
          <w:color w:val="000000"/>
          <w:spacing w:val="64"/>
          <w:sz w:val="24"/>
        </w:rPr>
        <w:t xml:space="preserve"> </w:t>
      </w:r>
      <w:r>
        <w:rPr>
          <w:color w:val="000000"/>
          <w:sz w:val="24"/>
        </w:rPr>
        <w:t>обучении</w:t>
      </w:r>
      <w:r>
        <w:rPr>
          <w:color w:val="000000"/>
          <w:spacing w:val="63"/>
          <w:sz w:val="24"/>
        </w:rPr>
        <w:t xml:space="preserve"> </w:t>
      </w:r>
      <w:r>
        <w:rPr>
          <w:color w:val="000000"/>
          <w:sz w:val="24"/>
        </w:rPr>
        <w:t>и</w:t>
      </w:r>
      <w:r>
        <w:rPr>
          <w:color w:val="000000"/>
          <w:spacing w:val="63"/>
          <w:sz w:val="24"/>
        </w:rPr>
        <w:t xml:space="preserve"> </w:t>
      </w:r>
      <w:r>
        <w:rPr>
          <w:color w:val="000000"/>
          <w:sz w:val="24"/>
        </w:rPr>
        <w:t>социализации.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Родители</w:t>
      </w:r>
      <w:r>
        <w:rPr>
          <w:color w:val="000000"/>
          <w:spacing w:val="114"/>
          <w:sz w:val="24"/>
        </w:rPr>
        <w:t xml:space="preserve"> </w:t>
      </w:r>
      <w:r>
        <w:rPr>
          <w:color w:val="000000"/>
          <w:spacing w:val="-1"/>
          <w:sz w:val="24"/>
        </w:rPr>
        <w:t>могут</w:t>
      </w:r>
      <w:r>
        <w:rPr>
          <w:color w:val="000000"/>
          <w:spacing w:val="114"/>
          <w:sz w:val="24"/>
        </w:rPr>
        <w:t xml:space="preserve"> </w:t>
      </w:r>
      <w:r>
        <w:rPr>
          <w:color w:val="000000"/>
          <w:sz w:val="24"/>
        </w:rPr>
        <w:t>присутствовать</w:t>
      </w:r>
      <w:r>
        <w:rPr>
          <w:color w:val="000000"/>
          <w:spacing w:val="113"/>
          <w:sz w:val="24"/>
        </w:rPr>
        <w:t xml:space="preserve"> </w:t>
      </w:r>
      <w:r>
        <w:rPr>
          <w:color w:val="000000"/>
          <w:sz w:val="24"/>
        </w:rPr>
        <w:t>во</w:t>
      </w:r>
      <w:r>
        <w:rPr>
          <w:color w:val="000000"/>
          <w:spacing w:val="112"/>
          <w:sz w:val="24"/>
        </w:rPr>
        <w:t xml:space="preserve"> </w:t>
      </w:r>
      <w:r>
        <w:rPr>
          <w:color w:val="000000"/>
          <w:spacing w:val="-1"/>
          <w:sz w:val="24"/>
        </w:rPr>
        <w:t>время</w:t>
      </w:r>
      <w:r>
        <w:rPr>
          <w:color w:val="000000"/>
          <w:spacing w:val="115"/>
          <w:sz w:val="24"/>
        </w:rPr>
        <w:t xml:space="preserve"> </w:t>
      </w:r>
      <w:r>
        <w:rPr>
          <w:color w:val="000000"/>
          <w:sz w:val="24"/>
        </w:rPr>
        <w:t>проведения</w:t>
      </w:r>
      <w:r>
        <w:rPr>
          <w:color w:val="000000"/>
          <w:spacing w:val="112"/>
          <w:sz w:val="24"/>
        </w:rPr>
        <w:t xml:space="preserve"> </w:t>
      </w:r>
      <w:r>
        <w:rPr>
          <w:color w:val="000000"/>
          <w:sz w:val="24"/>
        </w:rPr>
        <w:t>диагностики</w:t>
      </w:r>
      <w:r>
        <w:rPr>
          <w:color w:val="000000"/>
          <w:spacing w:val="113"/>
          <w:sz w:val="24"/>
        </w:rPr>
        <w:t xml:space="preserve"> </w:t>
      </w:r>
      <w:r>
        <w:rPr>
          <w:color w:val="000000"/>
          <w:sz w:val="24"/>
        </w:rPr>
        <w:t>с</w:t>
      </w:r>
      <w:r>
        <w:rPr>
          <w:color w:val="000000"/>
          <w:spacing w:val="112"/>
          <w:sz w:val="24"/>
        </w:rPr>
        <w:t xml:space="preserve"> </w:t>
      </w:r>
      <w:r>
        <w:rPr>
          <w:color w:val="000000"/>
          <w:sz w:val="24"/>
        </w:rPr>
        <w:t>ребенком,</w:t>
      </w:r>
      <w:r>
        <w:rPr>
          <w:color w:val="000000"/>
          <w:spacing w:val="113"/>
          <w:sz w:val="24"/>
        </w:rPr>
        <w:t xml:space="preserve"> </w:t>
      </w:r>
      <w:r>
        <w:rPr>
          <w:color w:val="000000"/>
          <w:sz w:val="24"/>
        </w:rPr>
        <w:t>посещать</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коррекционно</w:t>
      </w:r>
      <w:r>
        <w:rPr>
          <w:color w:val="000000"/>
          <w:spacing w:val="-1"/>
          <w:sz w:val="24"/>
        </w:rPr>
        <w:t>-</w:t>
      </w:r>
      <w:r>
        <w:rPr>
          <w:color w:val="000000"/>
          <w:sz w:val="24"/>
        </w:rPr>
        <w:t>развивающие</w:t>
      </w:r>
      <w:r>
        <w:rPr>
          <w:color w:val="000000"/>
          <w:spacing w:val="-1"/>
          <w:sz w:val="24"/>
        </w:rPr>
        <w:t xml:space="preserve"> </w:t>
      </w:r>
      <w:r>
        <w:rPr>
          <w:color w:val="000000"/>
          <w:sz w:val="24"/>
        </w:rPr>
        <w:t>занятия.</w:t>
      </w:r>
    </w:p>
    <w:p w:rsidR="002C6E8D" w:rsidRPr="00B640E2" w:rsidRDefault="0069355F" w:rsidP="00A91C42">
      <w:pPr>
        <w:pBdr>
          <w:top w:val="none" w:sz="4" w:space="0" w:color="000000"/>
          <w:left w:val="none" w:sz="4" w:space="0" w:color="000000"/>
          <w:bottom w:val="none" w:sz="4" w:space="0" w:color="000000"/>
          <w:right w:val="none" w:sz="4" w:space="0" w:color="000000"/>
        </w:pBdr>
        <w:spacing w:before="365" w:line="240" w:lineRule="auto"/>
        <w:ind w:firstLine="708"/>
      </w:pPr>
      <w:r w:rsidRPr="00B640E2">
        <w:rPr>
          <w:b/>
          <w:color w:val="000000"/>
          <w:sz w:val="24"/>
        </w:rPr>
        <w:t>Специальные</w:t>
      </w:r>
      <w:r w:rsidRPr="00B640E2">
        <w:rPr>
          <w:b/>
          <w:color w:val="000000"/>
          <w:spacing w:val="-1"/>
          <w:sz w:val="24"/>
        </w:rPr>
        <w:t xml:space="preserve"> </w:t>
      </w:r>
      <w:r w:rsidRPr="00B640E2">
        <w:rPr>
          <w:b/>
          <w:color w:val="000000"/>
          <w:sz w:val="24"/>
        </w:rPr>
        <w:t>условия</w:t>
      </w:r>
      <w:r w:rsidRPr="00B640E2">
        <w:rPr>
          <w:b/>
          <w:color w:val="000000"/>
          <w:spacing w:val="-1"/>
          <w:sz w:val="24"/>
        </w:rPr>
        <w:t xml:space="preserve"> </w:t>
      </w:r>
      <w:r w:rsidRPr="00B640E2">
        <w:rPr>
          <w:b/>
          <w:color w:val="000000"/>
          <w:sz w:val="24"/>
        </w:rPr>
        <w:t>для</w:t>
      </w:r>
      <w:r w:rsidRPr="00B640E2">
        <w:rPr>
          <w:b/>
          <w:color w:val="000000"/>
          <w:spacing w:val="4"/>
          <w:sz w:val="24"/>
        </w:rPr>
        <w:t xml:space="preserve"> </w:t>
      </w:r>
      <w:r w:rsidRPr="00B640E2">
        <w:rPr>
          <w:b/>
          <w:color w:val="000000"/>
          <w:sz w:val="24"/>
        </w:rPr>
        <w:t>получения</w:t>
      </w:r>
      <w:r w:rsidRPr="00B640E2">
        <w:rPr>
          <w:b/>
          <w:color w:val="000000"/>
          <w:spacing w:val="1"/>
          <w:sz w:val="24"/>
        </w:rPr>
        <w:t xml:space="preserve"> </w:t>
      </w:r>
      <w:r w:rsidRPr="00B640E2">
        <w:rPr>
          <w:b/>
          <w:color w:val="000000"/>
          <w:sz w:val="24"/>
        </w:rPr>
        <w:t>образования</w:t>
      </w:r>
      <w:r w:rsidRPr="00B640E2">
        <w:rPr>
          <w:b/>
          <w:color w:val="000000"/>
          <w:spacing w:val="-1"/>
          <w:sz w:val="24"/>
        </w:rPr>
        <w:t xml:space="preserve"> </w:t>
      </w:r>
      <w:r w:rsidRPr="00B640E2">
        <w:rPr>
          <w:b/>
          <w:color w:val="000000"/>
          <w:sz w:val="24"/>
        </w:rPr>
        <w:t>детьми</w:t>
      </w:r>
      <w:r w:rsidRPr="00B640E2">
        <w:rPr>
          <w:b/>
          <w:color w:val="000000"/>
          <w:spacing w:val="1"/>
          <w:sz w:val="24"/>
        </w:rPr>
        <w:t xml:space="preserve"> </w:t>
      </w:r>
      <w:r w:rsidRPr="00B640E2">
        <w:rPr>
          <w:b/>
          <w:color w:val="000000"/>
          <w:sz w:val="24"/>
        </w:rPr>
        <w:t>с</w:t>
      </w:r>
      <w:r w:rsidRPr="00B640E2">
        <w:rPr>
          <w:b/>
          <w:color w:val="000000"/>
          <w:spacing w:val="-1"/>
          <w:sz w:val="24"/>
        </w:rPr>
        <w:t xml:space="preserve"> </w:t>
      </w:r>
      <w:r w:rsidRPr="00B640E2">
        <w:rPr>
          <w:b/>
          <w:color w:val="000000"/>
          <w:sz w:val="24"/>
        </w:rPr>
        <w:t>ограниченными возможностями</w:t>
      </w:r>
      <w:r w:rsidR="00A91C42">
        <w:t xml:space="preserve"> </w:t>
      </w:r>
      <w:r w:rsidRPr="00B640E2">
        <w:rPr>
          <w:b/>
          <w:color w:val="000000"/>
          <w:sz w:val="24"/>
        </w:rPr>
        <w:t>здоровья.</w:t>
      </w:r>
    </w:p>
    <w:p w:rsidR="002C6E8D" w:rsidRDefault="0069355F" w:rsidP="00B640E2">
      <w:pPr>
        <w:pBdr>
          <w:top w:val="none" w:sz="4" w:space="0" w:color="000000"/>
          <w:left w:val="none" w:sz="4" w:space="0" w:color="000000"/>
          <w:bottom w:val="none" w:sz="4" w:space="0" w:color="000000"/>
          <w:right w:val="none" w:sz="4" w:space="0" w:color="000000"/>
        </w:pBdr>
        <w:spacing w:before="314" w:line="240" w:lineRule="auto"/>
        <w:ind w:firstLine="708"/>
      </w:pPr>
      <w:r>
        <w:rPr>
          <w:color w:val="000000"/>
          <w:sz w:val="24"/>
        </w:rPr>
        <w:t>Одним</w:t>
      </w:r>
      <w:r>
        <w:rPr>
          <w:color w:val="000000"/>
          <w:spacing w:val="11"/>
          <w:sz w:val="24"/>
        </w:rPr>
        <w:t xml:space="preserve"> </w:t>
      </w:r>
      <w:r>
        <w:rPr>
          <w:color w:val="000000"/>
          <w:spacing w:val="-1"/>
          <w:sz w:val="24"/>
        </w:rPr>
        <w:t>из</w:t>
      </w:r>
      <w:r>
        <w:rPr>
          <w:color w:val="000000"/>
          <w:spacing w:val="14"/>
          <w:sz w:val="24"/>
        </w:rPr>
        <w:t xml:space="preserve"> </w:t>
      </w:r>
      <w:r>
        <w:rPr>
          <w:color w:val="000000"/>
          <w:sz w:val="24"/>
        </w:rPr>
        <w:t>основных</w:t>
      </w:r>
      <w:r>
        <w:rPr>
          <w:color w:val="000000"/>
          <w:spacing w:val="17"/>
          <w:sz w:val="24"/>
        </w:rPr>
        <w:t xml:space="preserve"> </w:t>
      </w:r>
      <w:r>
        <w:rPr>
          <w:color w:val="000000"/>
          <w:spacing w:val="-1"/>
          <w:sz w:val="24"/>
        </w:rPr>
        <w:t>условий</w:t>
      </w:r>
      <w:r>
        <w:rPr>
          <w:color w:val="000000"/>
          <w:spacing w:val="14"/>
          <w:sz w:val="24"/>
        </w:rPr>
        <w:t xml:space="preserve"> </w:t>
      </w:r>
      <w:r>
        <w:rPr>
          <w:color w:val="000000"/>
          <w:sz w:val="24"/>
        </w:rPr>
        <w:t>реализации</w:t>
      </w:r>
      <w:r>
        <w:rPr>
          <w:color w:val="000000"/>
          <w:spacing w:val="13"/>
          <w:sz w:val="24"/>
        </w:rPr>
        <w:t xml:space="preserve"> </w:t>
      </w:r>
      <w:r>
        <w:rPr>
          <w:color w:val="000000"/>
          <w:spacing w:val="-1"/>
          <w:sz w:val="24"/>
        </w:rPr>
        <w:t>Программы</w:t>
      </w:r>
      <w:r>
        <w:rPr>
          <w:color w:val="000000"/>
          <w:spacing w:val="12"/>
          <w:sz w:val="24"/>
        </w:rPr>
        <w:t xml:space="preserve"> </w:t>
      </w:r>
      <w:r>
        <w:rPr>
          <w:color w:val="000000"/>
          <w:sz w:val="24"/>
        </w:rPr>
        <w:t>с</w:t>
      </w:r>
      <w:r>
        <w:rPr>
          <w:color w:val="000000"/>
          <w:spacing w:val="11"/>
          <w:sz w:val="24"/>
        </w:rPr>
        <w:t xml:space="preserve"> </w:t>
      </w:r>
      <w:r>
        <w:rPr>
          <w:color w:val="000000"/>
          <w:sz w:val="24"/>
        </w:rPr>
        <w:t>детьми</w:t>
      </w:r>
      <w:r>
        <w:rPr>
          <w:color w:val="000000"/>
          <w:spacing w:val="12"/>
          <w:sz w:val="24"/>
        </w:rPr>
        <w:t xml:space="preserve"> </w:t>
      </w:r>
      <w:r>
        <w:rPr>
          <w:color w:val="000000"/>
          <w:sz w:val="24"/>
        </w:rPr>
        <w:t>с</w:t>
      </w:r>
      <w:r>
        <w:rPr>
          <w:color w:val="000000"/>
          <w:spacing w:val="11"/>
          <w:sz w:val="24"/>
        </w:rPr>
        <w:t xml:space="preserve"> </w:t>
      </w:r>
      <w:r>
        <w:rPr>
          <w:color w:val="000000"/>
          <w:spacing w:val="-1"/>
          <w:sz w:val="24"/>
        </w:rPr>
        <w:t>ОВЗ</w:t>
      </w:r>
      <w:r>
        <w:rPr>
          <w:color w:val="000000"/>
          <w:spacing w:val="15"/>
          <w:sz w:val="24"/>
        </w:rPr>
        <w:t xml:space="preserve"> </w:t>
      </w:r>
      <w:r>
        <w:rPr>
          <w:color w:val="000000"/>
          <w:sz w:val="24"/>
        </w:rPr>
        <w:t>является</w:t>
      </w:r>
      <w:r>
        <w:rPr>
          <w:color w:val="000000"/>
          <w:spacing w:val="12"/>
          <w:sz w:val="24"/>
        </w:rPr>
        <w:t xml:space="preserve"> </w:t>
      </w:r>
      <w:r>
        <w:rPr>
          <w:color w:val="000000"/>
          <w:sz w:val="24"/>
        </w:rPr>
        <w:t>оптимально выстроенное</w:t>
      </w:r>
      <w:r>
        <w:rPr>
          <w:color w:val="000000"/>
          <w:spacing w:val="179"/>
          <w:sz w:val="24"/>
        </w:rPr>
        <w:t xml:space="preserve"> </w:t>
      </w:r>
      <w:r>
        <w:rPr>
          <w:color w:val="000000"/>
          <w:sz w:val="24"/>
        </w:rPr>
        <w:t>взаимодействие</w:t>
      </w:r>
      <w:r>
        <w:rPr>
          <w:color w:val="000000"/>
          <w:spacing w:val="179"/>
          <w:sz w:val="24"/>
        </w:rPr>
        <w:t xml:space="preserve"> </w:t>
      </w:r>
      <w:r>
        <w:rPr>
          <w:color w:val="000000"/>
          <w:sz w:val="24"/>
        </w:rPr>
        <w:t>специалистов</w:t>
      </w:r>
      <w:r>
        <w:rPr>
          <w:color w:val="000000"/>
          <w:spacing w:val="179"/>
          <w:sz w:val="24"/>
        </w:rPr>
        <w:t xml:space="preserve"> </w:t>
      </w:r>
      <w:r>
        <w:rPr>
          <w:color w:val="000000"/>
          <w:sz w:val="24"/>
        </w:rPr>
        <w:t>различного</w:t>
      </w:r>
      <w:r>
        <w:rPr>
          <w:color w:val="000000"/>
          <w:spacing w:val="180"/>
          <w:sz w:val="24"/>
        </w:rPr>
        <w:t xml:space="preserve"> </w:t>
      </w:r>
      <w:r>
        <w:rPr>
          <w:color w:val="000000"/>
          <w:sz w:val="24"/>
        </w:rPr>
        <w:t>профиля.</w:t>
      </w:r>
      <w:r>
        <w:rPr>
          <w:color w:val="000000"/>
          <w:spacing w:val="180"/>
          <w:sz w:val="24"/>
        </w:rPr>
        <w:t xml:space="preserve"> </w:t>
      </w:r>
      <w:r>
        <w:rPr>
          <w:color w:val="000000"/>
          <w:sz w:val="24"/>
        </w:rPr>
        <w:t>Такое</w:t>
      </w:r>
      <w:r>
        <w:rPr>
          <w:color w:val="000000"/>
          <w:spacing w:val="181"/>
          <w:sz w:val="24"/>
        </w:rPr>
        <w:t xml:space="preserve"> </w:t>
      </w:r>
      <w:r>
        <w:rPr>
          <w:color w:val="000000"/>
          <w:sz w:val="24"/>
        </w:rPr>
        <w:t>взаимодействие</w:t>
      </w:r>
      <w:r>
        <w:t xml:space="preserve"> </w:t>
      </w:r>
      <w:r>
        <w:rPr>
          <w:color w:val="000000"/>
          <w:sz w:val="24"/>
        </w:rPr>
        <w:t>включает:</w:t>
      </w:r>
      <w:r>
        <w:rPr>
          <w:color w:val="000000"/>
          <w:spacing w:val="89"/>
          <w:sz w:val="24"/>
        </w:rPr>
        <w:t xml:space="preserve"> </w:t>
      </w:r>
      <w:r>
        <w:rPr>
          <w:color w:val="000000"/>
          <w:sz w:val="24"/>
        </w:rPr>
        <w:t>комплексность</w:t>
      </w:r>
      <w:r>
        <w:rPr>
          <w:color w:val="000000"/>
          <w:spacing w:val="93"/>
          <w:sz w:val="24"/>
        </w:rPr>
        <w:t xml:space="preserve"> </w:t>
      </w:r>
      <w:r>
        <w:rPr>
          <w:color w:val="000000"/>
          <w:sz w:val="24"/>
        </w:rPr>
        <w:t>в</w:t>
      </w:r>
      <w:r>
        <w:rPr>
          <w:color w:val="000000"/>
          <w:spacing w:val="88"/>
          <w:sz w:val="24"/>
        </w:rPr>
        <w:t xml:space="preserve"> </w:t>
      </w:r>
      <w:r>
        <w:rPr>
          <w:color w:val="000000"/>
          <w:sz w:val="24"/>
        </w:rPr>
        <w:t>определении</w:t>
      </w:r>
      <w:r>
        <w:rPr>
          <w:color w:val="000000"/>
          <w:spacing w:val="87"/>
          <w:sz w:val="24"/>
        </w:rPr>
        <w:t xml:space="preserve"> </w:t>
      </w:r>
      <w:r>
        <w:rPr>
          <w:color w:val="000000"/>
          <w:sz w:val="24"/>
        </w:rPr>
        <w:t>и</w:t>
      </w:r>
      <w:r>
        <w:rPr>
          <w:color w:val="000000"/>
          <w:spacing w:val="89"/>
          <w:sz w:val="24"/>
        </w:rPr>
        <w:t xml:space="preserve"> </w:t>
      </w:r>
      <w:r>
        <w:rPr>
          <w:color w:val="000000"/>
          <w:sz w:val="24"/>
        </w:rPr>
        <w:t>решении</w:t>
      </w:r>
      <w:r>
        <w:rPr>
          <w:color w:val="000000"/>
          <w:spacing w:val="89"/>
          <w:sz w:val="24"/>
        </w:rPr>
        <w:t xml:space="preserve"> </w:t>
      </w:r>
      <w:r>
        <w:rPr>
          <w:color w:val="000000"/>
          <w:sz w:val="24"/>
        </w:rPr>
        <w:t>проблем</w:t>
      </w:r>
      <w:r>
        <w:rPr>
          <w:color w:val="000000"/>
          <w:spacing w:val="88"/>
          <w:sz w:val="24"/>
        </w:rPr>
        <w:t xml:space="preserve"> </w:t>
      </w:r>
      <w:r>
        <w:rPr>
          <w:color w:val="000000"/>
          <w:sz w:val="24"/>
        </w:rPr>
        <w:t>ребёнка,</w:t>
      </w:r>
      <w:r>
        <w:rPr>
          <w:color w:val="000000"/>
          <w:spacing w:val="89"/>
          <w:sz w:val="24"/>
        </w:rPr>
        <w:t xml:space="preserve"> </w:t>
      </w:r>
      <w:r>
        <w:rPr>
          <w:color w:val="000000"/>
          <w:sz w:val="24"/>
        </w:rPr>
        <w:t>предоставлении</w:t>
      </w:r>
      <w:r>
        <w:rPr>
          <w:color w:val="000000"/>
          <w:spacing w:val="87"/>
          <w:sz w:val="24"/>
        </w:rPr>
        <w:t xml:space="preserve"> </w:t>
      </w:r>
      <w:r>
        <w:rPr>
          <w:color w:val="000000"/>
          <w:sz w:val="24"/>
        </w:rPr>
        <w:t>ему</w:t>
      </w:r>
      <w:r>
        <w:t xml:space="preserve"> </w:t>
      </w:r>
      <w:r>
        <w:rPr>
          <w:color w:val="000000"/>
          <w:sz w:val="24"/>
        </w:rPr>
        <w:t>квалифицированной</w:t>
      </w:r>
      <w:r>
        <w:rPr>
          <w:color w:val="000000"/>
          <w:spacing w:val="217"/>
          <w:sz w:val="24"/>
        </w:rPr>
        <w:t xml:space="preserve"> </w:t>
      </w:r>
      <w:r>
        <w:rPr>
          <w:color w:val="000000"/>
          <w:sz w:val="24"/>
        </w:rPr>
        <w:t>помощи</w:t>
      </w:r>
      <w:r>
        <w:rPr>
          <w:color w:val="000000"/>
          <w:spacing w:val="219"/>
          <w:sz w:val="24"/>
        </w:rPr>
        <w:t xml:space="preserve"> </w:t>
      </w:r>
      <w:r>
        <w:rPr>
          <w:color w:val="000000"/>
          <w:sz w:val="24"/>
        </w:rPr>
        <w:t>специалистов</w:t>
      </w:r>
      <w:r>
        <w:rPr>
          <w:color w:val="000000"/>
          <w:spacing w:val="218"/>
          <w:sz w:val="24"/>
        </w:rPr>
        <w:t xml:space="preserve"> </w:t>
      </w:r>
      <w:r>
        <w:rPr>
          <w:color w:val="000000"/>
          <w:sz w:val="24"/>
        </w:rPr>
        <w:t>разного</w:t>
      </w:r>
      <w:r>
        <w:rPr>
          <w:color w:val="000000"/>
          <w:spacing w:val="218"/>
          <w:sz w:val="24"/>
        </w:rPr>
        <w:t xml:space="preserve"> </w:t>
      </w:r>
      <w:r>
        <w:rPr>
          <w:color w:val="000000"/>
          <w:sz w:val="24"/>
        </w:rPr>
        <w:t>профиля;</w:t>
      </w:r>
      <w:r>
        <w:rPr>
          <w:color w:val="000000"/>
          <w:spacing w:val="217"/>
          <w:sz w:val="24"/>
        </w:rPr>
        <w:t xml:space="preserve"> </w:t>
      </w:r>
      <w:r>
        <w:rPr>
          <w:color w:val="000000"/>
          <w:sz w:val="24"/>
        </w:rPr>
        <w:t>многоаспектный</w:t>
      </w:r>
      <w:r>
        <w:rPr>
          <w:color w:val="000000"/>
          <w:spacing w:val="219"/>
          <w:sz w:val="24"/>
        </w:rPr>
        <w:t xml:space="preserve"> </w:t>
      </w:r>
      <w:r>
        <w:rPr>
          <w:color w:val="000000"/>
          <w:sz w:val="24"/>
        </w:rPr>
        <w:t>анализ</w:t>
      </w:r>
      <w:r>
        <w:t xml:space="preserve"> </w:t>
      </w:r>
      <w:r>
        <w:rPr>
          <w:color w:val="000000"/>
          <w:sz w:val="24"/>
        </w:rPr>
        <w:t>личностного</w:t>
      </w:r>
      <w:r>
        <w:rPr>
          <w:color w:val="000000"/>
          <w:spacing w:val="60"/>
          <w:sz w:val="24"/>
        </w:rPr>
        <w:t xml:space="preserve"> </w:t>
      </w:r>
      <w:r>
        <w:rPr>
          <w:color w:val="000000"/>
          <w:sz w:val="24"/>
        </w:rPr>
        <w:t>и</w:t>
      </w:r>
      <w:r>
        <w:rPr>
          <w:color w:val="000000"/>
          <w:spacing w:val="61"/>
          <w:sz w:val="24"/>
        </w:rPr>
        <w:t xml:space="preserve"> </w:t>
      </w:r>
      <w:r>
        <w:rPr>
          <w:color w:val="000000"/>
          <w:sz w:val="24"/>
        </w:rPr>
        <w:t>познавательного</w:t>
      </w:r>
      <w:r>
        <w:rPr>
          <w:color w:val="000000"/>
          <w:spacing w:val="62"/>
          <w:sz w:val="24"/>
        </w:rPr>
        <w:t xml:space="preserve"> </w:t>
      </w:r>
      <w:r>
        <w:rPr>
          <w:color w:val="000000"/>
          <w:sz w:val="24"/>
        </w:rPr>
        <w:t>развития</w:t>
      </w:r>
      <w:r>
        <w:rPr>
          <w:color w:val="000000"/>
          <w:spacing w:val="60"/>
          <w:sz w:val="24"/>
        </w:rPr>
        <w:t xml:space="preserve"> </w:t>
      </w:r>
      <w:r>
        <w:rPr>
          <w:color w:val="000000"/>
          <w:sz w:val="24"/>
        </w:rPr>
        <w:t>ребёнка;</w:t>
      </w:r>
      <w:r>
        <w:rPr>
          <w:color w:val="000000"/>
          <w:spacing w:val="63"/>
          <w:sz w:val="24"/>
        </w:rPr>
        <w:t xml:space="preserve"> </w:t>
      </w:r>
      <w:r>
        <w:rPr>
          <w:color w:val="000000"/>
          <w:sz w:val="24"/>
        </w:rPr>
        <w:t>составление</w:t>
      </w:r>
      <w:r>
        <w:rPr>
          <w:color w:val="000000"/>
          <w:spacing w:val="61"/>
          <w:sz w:val="24"/>
        </w:rPr>
        <w:t xml:space="preserve"> </w:t>
      </w:r>
      <w:r>
        <w:rPr>
          <w:color w:val="000000"/>
          <w:sz w:val="24"/>
        </w:rPr>
        <w:t>комплексных</w:t>
      </w:r>
      <w:r>
        <w:rPr>
          <w:color w:val="000000"/>
          <w:spacing w:val="62"/>
          <w:sz w:val="24"/>
        </w:rPr>
        <w:t xml:space="preserve"> </w:t>
      </w:r>
      <w:r>
        <w:rPr>
          <w:color w:val="000000"/>
          <w:sz w:val="24"/>
        </w:rPr>
        <w:t>индивидуальных</w:t>
      </w:r>
      <w:r>
        <w:t xml:space="preserve"> </w:t>
      </w:r>
      <w:r>
        <w:rPr>
          <w:color w:val="000000"/>
          <w:sz w:val="24"/>
        </w:rPr>
        <w:t>программ</w:t>
      </w:r>
      <w:r>
        <w:rPr>
          <w:color w:val="000000"/>
          <w:spacing w:val="78"/>
          <w:sz w:val="24"/>
        </w:rPr>
        <w:t xml:space="preserve"> </w:t>
      </w:r>
      <w:r>
        <w:rPr>
          <w:color w:val="000000"/>
          <w:sz w:val="24"/>
        </w:rPr>
        <w:t>общего</w:t>
      </w:r>
      <w:r>
        <w:rPr>
          <w:color w:val="000000"/>
          <w:spacing w:val="79"/>
          <w:sz w:val="24"/>
        </w:rPr>
        <w:t xml:space="preserve"> </w:t>
      </w:r>
      <w:r>
        <w:rPr>
          <w:color w:val="000000"/>
          <w:sz w:val="24"/>
        </w:rPr>
        <w:t>развития</w:t>
      </w:r>
      <w:r>
        <w:rPr>
          <w:color w:val="000000"/>
          <w:spacing w:val="76"/>
          <w:sz w:val="24"/>
        </w:rPr>
        <w:t xml:space="preserve"> </w:t>
      </w:r>
      <w:r>
        <w:rPr>
          <w:color w:val="000000"/>
          <w:sz w:val="24"/>
        </w:rPr>
        <w:t>и</w:t>
      </w:r>
      <w:r>
        <w:rPr>
          <w:color w:val="000000"/>
          <w:spacing w:val="80"/>
          <w:sz w:val="24"/>
        </w:rPr>
        <w:t xml:space="preserve"> </w:t>
      </w:r>
      <w:r>
        <w:rPr>
          <w:color w:val="000000"/>
          <w:sz w:val="24"/>
        </w:rPr>
        <w:t>коррекции</w:t>
      </w:r>
      <w:r>
        <w:rPr>
          <w:color w:val="000000"/>
          <w:spacing w:val="80"/>
          <w:sz w:val="24"/>
        </w:rPr>
        <w:t xml:space="preserve"> </w:t>
      </w:r>
      <w:r>
        <w:rPr>
          <w:color w:val="000000"/>
          <w:sz w:val="24"/>
        </w:rPr>
        <w:t>отдельных</w:t>
      </w:r>
      <w:r>
        <w:rPr>
          <w:color w:val="000000"/>
          <w:spacing w:val="79"/>
          <w:sz w:val="24"/>
        </w:rPr>
        <w:t xml:space="preserve"> </w:t>
      </w:r>
      <w:r>
        <w:rPr>
          <w:color w:val="000000"/>
          <w:sz w:val="24"/>
        </w:rPr>
        <w:t>сторон</w:t>
      </w:r>
      <w:r>
        <w:rPr>
          <w:color w:val="000000"/>
          <w:spacing w:val="82"/>
          <w:sz w:val="24"/>
        </w:rPr>
        <w:t xml:space="preserve"> </w:t>
      </w:r>
      <w:r>
        <w:rPr>
          <w:color w:val="000000"/>
          <w:sz w:val="24"/>
        </w:rPr>
        <w:t>учебно</w:t>
      </w:r>
      <w:r>
        <w:rPr>
          <w:color w:val="000000"/>
          <w:spacing w:val="-1"/>
          <w:sz w:val="24"/>
        </w:rPr>
        <w:t>-</w:t>
      </w:r>
      <w:r>
        <w:rPr>
          <w:color w:val="000000"/>
          <w:sz w:val="24"/>
        </w:rPr>
        <w:t>познавательной,</w:t>
      </w:r>
      <w:r>
        <w:rPr>
          <w:color w:val="000000"/>
          <w:spacing w:val="76"/>
          <w:sz w:val="24"/>
        </w:rPr>
        <w:t xml:space="preserve"> </w:t>
      </w:r>
      <w:r>
        <w:rPr>
          <w:color w:val="000000"/>
          <w:sz w:val="24"/>
        </w:rPr>
        <w:t>речевой,</w:t>
      </w:r>
      <w:r>
        <w:t xml:space="preserve"> </w:t>
      </w:r>
      <w:r>
        <w:rPr>
          <w:color w:val="000000"/>
          <w:sz w:val="24"/>
        </w:rPr>
        <w:t>эмоционально</w:t>
      </w:r>
      <w:r>
        <w:rPr>
          <w:color w:val="000000"/>
          <w:spacing w:val="-1"/>
          <w:sz w:val="24"/>
        </w:rPr>
        <w:t>-</w:t>
      </w:r>
      <w:r>
        <w:rPr>
          <w:color w:val="000000"/>
          <w:sz w:val="24"/>
        </w:rPr>
        <w:t>волевой</w:t>
      </w:r>
      <w:r>
        <w:rPr>
          <w:color w:val="000000"/>
          <w:spacing w:val="8"/>
          <w:sz w:val="24"/>
        </w:rPr>
        <w:t xml:space="preserve"> </w:t>
      </w:r>
      <w:r>
        <w:rPr>
          <w:color w:val="000000"/>
          <w:sz w:val="24"/>
        </w:rPr>
        <w:t>и</w:t>
      </w:r>
      <w:r>
        <w:rPr>
          <w:color w:val="000000"/>
          <w:spacing w:val="8"/>
          <w:sz w:val="24"/>
        </w:rPr>
        <w:t xml:space="preserve"> </w:t>
      </w:r>
      <w:r>
        <w:rPr>
          <w:color w:val="000000"/>
          <w:sz w:val="24"/>
        </w:rPr>
        <w:t>личностной</w:t>
      </w:r>
      <w:r>
        <w:rPr>
          <w:color w:val="000000"/>
          <w:spacing w:val="8"/>
          <w:sz w:val="24"/>
        </w:rPr>
        <w:t xml:space="preserve"> </w:t>
      </w:r>
      <w:r>
        <w:rPr>
          <w:color w:val="000000"/>
          <w:sz w:val="24"/>
        </w:rPr>
        <w:t>сфер</w:t>
      </w:r>
      <w:r>
        <w:rPr>
          <w:color w:val="000000"/>
          <w:spacing w:val="7"/>
          <w:sz w:val="24"/>
        </w:rPr>
        <w:t xml:space="preserve"> </w:t>
      </w:r>
      <w:r>
        <w:rPr>
          <w:color w:val="000000"/>
          <w:sz w:val="24"/>
        </w:rPr>
        <w:t>ребёнка.</w:t>
      </w:r>
      <w:r>
        <w:rPr>
          <w:color w:val="000000"/>
          <w:spacing w:val="7"/>
          <w:sz w:val="24"/>
        </w:rPr>
        <w:t xml:space="preserve"> </w:t>
      </w:r>
      <w:r>
        <w:rPr>
          <w:color w:val="000000"/>
          <w:sz w:val="24"/>
        </w:rPr>
        <w:t>Консолидация</w:t>
      </w:r>
      <w:r>
        <w:rPr>
          <w:color w:val="000000"/>
          <w:spacing w:val="9"/>
          <w:sz w:val="24"/>
        </w:rPr>
        <w:t xml:space="preserve"> </w:t>
      </w:r>
      <w:r>
        <w:rPr>
          <w:color w:val="000000"/>
          <w:spacing w:val="-1"/>
          <w:sz w:val="24"/>
        </w:rPr>
        <w:t>усилий</w:t>
      </w:r>
      <w:r>
        <w:rPr>
          <w:color w:val="000000"/>
          <w:spacing w:val="9"/>
          <w:sz w:val="24"/>
        </w:rPr>
        <w:t xml:space="preserve"> </w:t>
      </w:r>
      <w:r>
        <w:rPr>
          <w:color w:val="000000"/>
          <w:sz w:val="24"/>
        </w:rPr>
        <w:t>разных</w:t>
      </w:r>
      <w:r>
        <w:rPr>
          <w:color w:val="000000"/>
          <w:spacing w:val="9"/>
          <w:sz w:val="24"/>
        </w:rPr>
        <w:t xml:space="preserve"> </w:t>
      </w:r>
      <w:r>
        <w:rPr>
          <w:color w:val="000000"/>
          <w:sz w:val="24"/>
        </w:rPr>
        <w:t>специалистов</w:t>
      </w:r>
      <w:r>
        <w:rPr>
          <w:color w:val="000000"/>
          <w:spacing w:val="7"/>
          <w:sz w:val="24"/>
        </w:rPr>
        <w:t xml:space="preserve"> </w:t>
      </w:r>
      <w:r>
        <w:rPr>
          <w:color w:val="000000"/>
          <w:sz w:val="24"/>
        </w:rPr>
        <w:t>в</w:t>
      </w:r>
      <w:r>
        <w:t xml:space="preserve"> </w:t>
      </w:r>
      <w:r>
        <w:rPr>
          <w:color w:val="000000"/>
          <w:sz w:val="24"/>
        </w:rPr>
        <w:t>области</w:t>
      </w:r>
      <w:r>
        <w:rPr>
          <w:color w:val="000000"/>
          <w:spacing w:val="147"/>
          <w:sz w:val="24"/>
        </w:rPr>
        <w:t xml:space="preserve"> </w:t>
      </w:r>
      <w:r>
        <w:rPr>
          <w:color w:val="000000"/>
          <w:sz w:val="24"/>
        </w:rPr>
        <w:t>психологии,</w:t>
      </w:r>
      <w:r>
        <w:rPr>
          <w:color w:val="000000"/>
          <w:spacing w:val="144"/>
          <w:sz w:val="24"/>
        </w:rPr>
        <w:t xml:space="preserve"> </w:t>
      </w:r>
      <w:r>
        <w:rPr>
          <w:color w:val="000000"/>
          <w:sz w:val="24"/>
        </w:rPr>
        <w:t>педагогики,</w:t>
      </w:r>
      <w:r>
        <w:rPr>
          <w:color w:val="000000"/>
          <w:spacing w:val="144"/>
          <w:sz w:val="24"/>
        </w:rPr>
        <w:t xml:space="preserve"> </w:t>
      </w:r>
      <w:r>
        <w:rPr>
          <w:color w:val="000000"/>
          <w:sz w:val="24"/>
        </w:rPr>
        <w:t>медицины</w:t>
      </w:r>
      <w:r>
        <w:rPr>
          <w:color w:val="000000"/>
          <w:spacing w:val="146"/>
          <w:sz w:val="24"/>
        </w:rPr>
        <w:t xml:space="preserve"> </w:t>
      </w:r>
      <w:r>
        <w:rPr>
          <w:color w:val="000000"/>
          <w:sz w:val="24"/>
        </w:rPr>
        <w:t>позволит</w:t>
      </w:r>
      <w:r>
        <w:rPr>
          <w:color w:val="000000"/>
          <w:spacing w:val="147"/>
          <w:sz w:val="24"/>
        </w:rPr>
        <w:t xml:space="preserve"> </w:t>
      </w:r>
      <w:r>
        <w:rPr>
          <w:color w:val="000000"/>
          <w:sz w:val="24"/>
        </w:rPr>
        <w:t>обеспечить</w:t>
      </w:r>
      <w:r>
        <w:rPr>
          <w:color w:val="000000"/>
          <w:spacing w:val="147"/>
          <w:sz w:val="24"/>
        </w:rPr>
        <w:t xml:space="preserve"> </w:t>
      </w:r>
      <w:r>
        <w:rPr>
          <w:color w:val="000000"/>
          <w:sz w:val="24"/>
        </w:rPr>
        <w:t>систему</w:t>
      </w:r>
      <w:r>
        <w:rPr>
          <w:color w:val="000000"/>
          <w:spacing w:val="139"/>
          <w:sz w:val="24"/>
        </w:rPr>
        <w:t xml:space="preserve"> </w:t>
      </w:r>
      <w:r>
        <w:rPr>
          <w:color w:val="000000"/>
          <w:sz w:val="24"/>
        </w:rPr>
        <w:t>комплексного</w:t>
      </w:r>
      <w: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педагогического</w:t>
      </w:r>
      <w:r>
        <w:rPr>
          <w:color w:val="000000"/>
          <w:spacing w:val="86"/>
          <w:sz w:val="24"/>
        </w:rPr>
        <w:t xml:space="preserve"> </w:t>
      </w:r>
      <w:r>
        <w:rPr>
          <w:color w:val="000000"/>
          <w:sz w:val="24"/>
        </w:rPr>
        <w:t>сопровождения</w:t>
      </w:r>
      <w:r>
        <w:rPr>
          <w:color w:val="000000"/>
          <w:spacing w:val="86"/>
          <w:sz w:val="24"/>
        </w:rPr>
        <w:t xml:space="preserve"> </w:t>
      </w:r>
      <w:r>
        <w:rPr>
          <w:color w:val="000000"/>
          <w:sz w:val="24"/>
        </w:rPr>
        <w:t>и</w:t>
      </w:r>
      <w:r>
        <w:rPr>
          <w:color w:val="000000"/>
          <w:spacing w:val="85"/>
          <w:sz w:val="24"/>
        </w:rPr>
        <w:t xml:space="preserve"> </w:t>
      </w:r>
      <w:r>
        <w:rPr>
          <w:color w:val="000000"/>
          <w:sz w:val="24"/>
        </w:rPr>
        <w:t>эффективно</w:t>
      </w:r>
      <w:r>
        <w:rPr>
          <w:color w:val="000000"/>
          <w:spacing w:val="84"/>
          <w:sz w:val="24"/>
        </w:rPr>
        <w:t xml:space="preserve"> </w:t>
      </w:r>
      <w:r>
        <w:rPr>
          <w:color w:val="000000"/>
          <w:sz w:val="24"/>
        </w:rPr>
        <w:t>решать</w:t>
      </w:r>
      <w:r>
        <w:rPr>
          <w:color w:val="000000"/>
          <w:spacing w:val="87"/>
          <w:sz w:val="24"/>
        </w:rPr>
        <w:t xml:space="preserve"> </w:t>
      </w:r>
      <w:r>
        <w:rPr>
          <w:color w:val="000000"/>
          <w:sz w:val="24"/>
        </w:rPr>
        <w:t>проблемы</w:t>
      </w:r>
      <w:r>
        <w:rPr>
          <w:color w:val="000000"/>
          <w:spacing w:val="86"/>
          <w:sz w:val="24"/>
        </w:rPr>
        <w:t xml:space="preserve"> </w:t>
      </w:r>
      <w:r>
        <w:rPr>
          <w:color w:val="000000"/>
          <w:sz w:val="24"/>
        </w:rPr>
        <w:t>ребёнка,</w:t>
      </w:r>
      <w:r>
        <w:t xml:space="preserve"> </w:t>
      </w:r>
      <w:r>
        <w:rPr>
          <w:color w:val="000000"/>
          <w:sz w:val="24"/>
        </w:rPr>
        <w:t>связанные</w:t>
      </w:r>
      <w:r>
        <w:rPr>
          <w:color w:val="000000"/>
          <w:spacing w:val="-1"/>
          <w:sz w:val="24"/>
        </w:rPr>
        <w:t xml:space="preserve"> </w:t>
      </w:r>
      <w:r>
        <w:rPr>
          <w:color w:val="000000"/>
          <w:sz w:val="24"/>
        </w:rPr>
        <w:t>с</w:t>
      </w:r>
      <w:r>
        <w:rPr>
          <w:color w:val="000000"/>
          <w:spacing w:val="-1"/>
          <w:sz w:val="24"/>
        </w:rPr>
        <w:t xml:space="preserve"> </w:t>
      </w:r>
      <w:r>
        <w:rPr>
          <w:color w:val="000000"/>
          <w:sz w:val="24"/>
        </w:rPr>
        <w:t>освоением</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pacing w:val="-1"/>
          <w:sz w:val="24"/>
        </w:rPr>
        <w:t>Программы.</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Коррекционная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осуществляется</w:t>
      </w:r>
      <w:r>
        <w:rPr>
          <w:color w:val="000000"/>
          <w:spacing w:val="9"/>
          <w:sz w:val="24"/>
        </w:rPr>
        <w:t xml:space="preserve"> </w:t>
      </w:r>
      <w:r>
        <w:rPr>
          <w:color w:val="000000"/>
          <w:sz w:val="24"/>
        </w:rPr>
        <w:t>следующими</w:t>
      </w:r>
      <w:r>
        <w:rPr>
          <w:color w:val="000000"/>
          <w:spacing w:val="8"/>
          <w:sz w:val="24"/>
        </w:rPr>
        <w:t xml:space="preserve"> </w:t>
      </w:r>
      <w:r>
        <w:rPr>
          <w:color w:val="000000"/>
          <w:sz w:val="24"/>
        </w:rPr>
        <w:t>специалистами:</w:t>
      </w:r>
      <w:r>
        <w:rPr>
          <w:color w:val="000000"/>
          <w:spacing w:val="5"/>
          <w:sz w:val="24"/>
        </w:rPr>
        <w:t xml:space="preserve"> </w:t>
      </w:r>
      <w:r>
        <w:rPr>
          <w:color w:val="000000"/>
          <w:sz w:val="24"/>
        </w:rPr>
        <w:t>учитель</w:t>
      </w:r>
      <w:r>
        <w:rPr>
          <w:color w:val="000000"/>
          <w:spacing w:val="12"/>
          <w:sz w:val="24"/>
        </w:rPr>
        <w:t xml:space="preserve"> </w:t>
      </w:r>
      <w:r>
        <w:rPr>
          <w:color w:val="000000"/>
          <w:sz w:val="24"/>
        </w:rPr>
        <w:t>–</w:t>
      </w:r>
      <w:r>
        <w:rPr>
          <w:color w:val="000000"/>
          <w:spacing w:val="7"/>
          <w:sz w:val="24"/>
        </w:rPr>
        <w:t xml:space="preserve"> </w:t>
      </w:r>
      <w:r>
        <w:rPr>
          <w:color w:val="000000"/>
          <w:sz w:val="24"/>
        </w:rPr>
        <w:t>логопедом, педагогом</w:t>
      </w:r>
      <w:r>
        <w:rPr>
          <w:color w:val="000000"/>
          <w:spacing w:val="-1"/>
          <w:sz w:val="24"/>
        </w:rPr>
        <w:t>-</w:t>
      </w:r>
      <w:r>
        <w:rPr>
          <w:color w:val="000000"/>
          <w:sz w:val="24"/>
        </w:rPr>
        <w:t>психологом,</w:t>
      </w:r>
      <w:r>
        <w:rPr>
          <w:color w:val="000000"/>
          <w:spacing w:val="194"/>
          <w:sz w:val="24"/>
        </w:rPr>
        <w:t xml:space="preserve"> </w:t>
      </w:r>
      <w:r>
        <w:rPr>
          <w:color w:val="000000"/>
          <w:sz w:val="24"/>
        </w:rPr>
        <w:t>которые</w:t>
      </w:r>
      <w:r>
        <w:rPr>
          <w:color w:val="000000"/>
          <w:spacing w:val="196"/>
          <w:sz w:val="24"/>
        </w:rPr>
        <w:t xml:space="preserve"> </w:t>
      </w:r>
      <w:r>
        <w:rPr>
          <w:color w:val="000000"/>
          <w:sz w:val="24"/>
        </w:rPr>
        <w:t>адаптируют</w:t>
      </w:r>
      <w:r>
        <w:rPr>
          <w:color w:val="000000"/>
          <w:spacing w:val="197"/>
          <w:sz w:val="24"/>
        </w:rPr>
        <w:t xml:space="preserve"> </w:t>
      </w:r>
      <w:r>
        <w:rPr>
          <w:color w:val="000000"/>
          <w:sz w:val="24"/>
        </w:rPr>
        <w:t>Программу</w:t>
      </w:r>
      <w:r>
        <w:rPr>
          <w:color w:val="000000"/>
          <w:spacing w:val="194"/>
          <w:sz w:val="24"/>
        </w:rPr>
        <w:t xml:space="preserve"> </w:t>
      </w:r>
      <w:r>
        <w:rPr>
          <w:color w:val="000000"/>
          <w:sz w:val="24"/>
        </w:rPr>
        <w:t>в</w:t>
      </w:r>
      <w:r>
        <w:rPr>
          <w:color w:val="000000"/>
          <w:spacing w:val="198"/>
          <w:sz w:val="24"/>
        </w:rPr>
        <w:t xml:space="preserve"> </w:t>
      </w:r>
      <w:r>
        <w:rPr>
          <w:color w:val="000000"/>
          <w:sz w:val="24"/>
        </w:rPr>
        <w:t>соответствии</w:t>
      </w:r>
      <w:r>
        <w:rPr>
          <w:color w:val="000000"/>
          <w:spacing w:val="197"/>
          <w:sz w:val="24"/>
        </w:rPr>
        <w:t xml:space="preserve"> </w:t>
      </w:r>
      <w:r>
        <w:rPr>
          <w:color w:val="000000"/>
          <w:sz w:val="24"/>
        </w:rPr>
        <w:t>с</w:t>
      </w:r>
      <w:r>
        <w:rPr>
          <w:color w:val="000000"/>
          <w:spacing w:val="200"/>
          <w:sz w:val="24"/>
        </w:rPr>
        <w:t xml:space="preserve"> </w:t>
      </w:r>
      <w:r>
        <w:rPr>
          <w:color w:val="000000"/>
          <w:sz w:val="24"/>
        </w:rPr>
        <w:t>возрастом,</w:t>
      </w:r>
      <w:r>
        <w:t xml:space="preserve"> </w:t>
      </w:r>
      <w:r>
        <w:rPr>
          <w:color w:val="000000"/>
          <w:sz w:val="24"/>
        </w:rPr>
        <w:t>индивидуальными</w:t>
      </w:r>
      <w:r>
        <w:rPr>
          <w:color w:val="000000"/>
          <w:spacing w:val="71"/>
          <w:sz w:val="24"/>
        </w:rPr>
        <w:t xml:space="preserve"> </w:t>
      </w:r>
      <w:r>
        <w:rPr>
          <w:color w:val="000000"/>
          <w:sz w:val="24"/>
        </w:rPr>
        <w:t>особенностями</w:t>
      </w:r>
      <w:r>
        <w:rPr>
          <w:color w:val="000000"/>
          <w:spacing w:val="70"/>
          <w:sz w:val="24"/>
        </w:rPr>
        <w:t xml:space="preserve"> </w:t>
      </w:r>
      <w:r>
        <w:rPr>
          <w:color w:val="000000"/>
          <w:sz w:val="24"/>
        </w:rPr>
        <w:t>и</w:t>
      </w:r>
      <w:r>
        <w:rPr>
          <w:color w:val="000000"/>
          <w:spacing w:val="68"/>
          <w:sz w:val="24"/>
        </w:rPr>
        <w:t xml:space="preserve"> </w:t>
      </w:r>
      <w:r>
        <w:rPr>
          <w:color w:val="000000"/>
          <w:sz w:val="24"/>
        </w:rPr>
        <w:t>характером</w:t>
      </w:r>
      <w:r>
        <w:rPr>
          <w:color w:val="000000"/>
          <w:spacing w:val="69"/>
          <w:sz w:val="24"/>
        </w:rPr>
        <w:t xml:space="preserve"> </w:t>
      </w:r>
      <w:r>
        <w:rPr>
          <w:color w:val="000000"/>
          <w:sz w:val="24"/>
        </w:rPr>
        <w:t>нарушений</w:t>
      </w:r>
      <w:r>
        <w:rPr>
          <w:color w:val="000000"/>
          <w:spacing w:val="70"/>
          <w:sz w:val="24"/>
        </w:rPr>
        <w:t xml:space="preserve"> </w:t>
      </w:r>
      <w:r>
        <w:rPr>
          <w:color w:val="000000"/>
          <w:sz w:val="24"/>
        </w:rPr>
        <w:t>развития</w:t>
      </w:r>
      <w:r>
        <w:rPr>
          <w:color w:val="000000"/>
          <w:spacing w:val="69"/>
          <w:sz w:val="24"/>
        </w:rPr>
        <w:t xml:space="preserve"> </w:t>
      </w:r>
      <w:r>
        <w:rPr>
          <w:color w:val="000000"/>
          <w:sz w:val="24"/>
        </w:rPr>
        <w:t>детей</w:t>
      </w:r>
      <w:r>
        <w:rPr>
          <w:color w:val="000000"/>
          <w:spacing w:val="71"/>
          <w:sz w:val="24"/>
        </w:rPr>
        <w:t xml:space="preserve"> </w:t>
      </w:r>
      <w:r>
        <w:rPr>
          <w:color w:val="000000"/>
          <w:sz w:val="24"/>
        </w:rPr>
        <w:t>с</w:t>
      </w:r>
      <w:r>
        <w:rPr>
          <w:color w:val="000000"/>
          <w:spacing w:val="68"/>
          <w:sz w:val="24"/>
        </w:rPr>
        <w:t xml:space="preserve"> </w:t>
      </w:r>
      <w:r>
        <w:rPr>
          <w:color w:val="000000"/>
          <w:spacing w:val="-1"/>
          <w:sz w:val="24"/>
        </w:rPr>
        <w:t>ОВЗ;</w:t>
      </w:r>
      <w:r>
        <w:rPr>
          <w:color w:val="000000"/>
          <w:spacing w:val="73"/>
          <w:sz w:val="24"/>
        </w:rPr>
        <w:t xml:space="preserve"> </w:t>
      </w:r>
      <w:r>
        <w:rPr>
          <w:color w:val="000000"/>
          <w:sz w:val="24"/>
        </w:rPr>
        <w:t>выявляет</w:t>
      </w:r>
      <w:r>
        <w:rPr>
          <w:rFonts w:ascii="Arial" w:eastAsia="Arial" w:hAnsi="Arial" w:cs="Arial"/>
          <w:color w:val="FF0000"/>
          <w:sz w:val="2"/>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84"/>
          <w:sz w:val="24"/>
        </w:rPr>
        <w:t xml:space="preserve"> </w:t>
      </w:r>
      <w:r>
        <w:rPr>
          <w:color w:val="000000"/>
          <w:sz w:val="24"/>
        </w:rPr>
        <w:t>которые</w:t>
      </w:r>
      <w:r>
        <w:rPr>
          <w:color w:val="000000"/>
          <w:spacing w:val="82"/>
          <w:sz w:val="24"/>
        </w:rPr>
        <w:t xml:space="preserve"> </w:t>
      </w:r>
      <w:r>
        <w:rPr>
          <w:color w:val="000000"/>
          <w:spacing w:val="-1"/>
          <w:sz w:val="24"/>
        </w:rPr>
        <w:t>они</w:t>
      </w:r>
      <w:r>
        <w:rPr>
          <w:color w:val="000000"/>
          <w:spacing w:val="83"/>
          <w:sz w:val="24"/>
        </w:rPr>
        <w:t xml:space="preserve"> </w:t>
      </w:r>
      <w:r>
        <w:rPr>
          <w:color w:val="000000"/>
          <w:sz w:val="24"/>
        </w:rPr>
        <w:t>испытывают</w:t>
      </w:r>
      <w:r>
        <w:rPr>
          <w:color w:val="000000"/>
          <w:spacing w:val="84"/>
          <w:sz w:val="24"/>
        </w:rPr>
        <w:t xml:space="preserve"> </w:t>
      </w:r>
      <w:r>
        <w:rPr>
          <w:color w:val="000000"/>
          <w:sz w:val="24"/>
        </w:rPr>
        <w:t>в</w:t>
      </w:r>
      <w:r>
        <w:rPr>
          <w:color w:val="000000"/>
          <w:spacing w:val="81"/>
          <w:sz w:val="24"/>
        </w:rPr>
        <w:t xml:space="preserve"> </w:t>
      </w:r>
      <w:r>
        <w:rPr>
          <w:color w:val="000000"/>
          <w:sz w:val="24"/>
        </w:rPr>
        <w:t>освоении</w:t>
      </w:r>
      <w:r>
        <w:rPr>
          <w:color w:val="000000"/>
          <w:spacing w:val="83"/>
          <w:sz w:val="24"/>
        </w:rPr>
        <w:t xml:space="preserve"> </w:t>
      </w:r>
      <w:r>
        <w:rPr>
          <w:color w:val="000000"/>
          <w:sz w:val="24"/>
        </w:rPr>
        <w:t>Программы,</w:t>
      </w:r>
      <w:r>
        <w:rPr>
          <w:color w:val="000000"/>
          <w:spacing w:val="84"/>
          <w:sz w:val="24"/>
        </w:rPr>
        <w:t xml:space="preserve"> </w:t>
      </w:r>
      <w:r>
        <w:rPr>
          <w:color w:val="000000"/>
          <w:sz w:val="24"/>
        </w:rPr>
        <w:t>и</w:t>
      </w:r>
      <w:r>
        <w:rPr>
          <w:color w:val="000000"/>
          <w:spacing w:val="82"/>
          <w:sz w:val="24"/>
        </w:rPr>
        <w:t xml:space="preserve"> </w:t>
      </w:r>
      <w:r>
        <w:rPr>
          <w:color w:val="000000"/>
          <w:sz w:val="24"/>
        </w:rPr>
        <w:t>условия,</w:t>
      </w:r>
      <w:r>
        <w:rPr>
          <w:color w:val="000000"/>
          <w:spacing w:val="84"/>
          <w:sz w:val="24"/>
        </w:rPr>
        <w:t xml:space="preserve"> </w:t>
      </w:r>
      <w:r>
        <w:rPr>
          <w:color w:val="000000"/>
          <w:sz w:val="24"/>
        </w:rPr>
        <w:t>при</w:t>
      </w:r>
      <w:r>
        <w:rPr>
          <w:color w:val="000000"/>
          <w:spacing w:val="82"/>
          <w:sz w:val="24"/>
        </w:rPr>
        <w:t xml:space="preserve"> </w:t>
      </w:r>
      <w:r>
        <w:rPr>
          <w:color w:val="000000"/>
          <w:sz w:val="24"/>
        </w:rPr>
        <w:t>которых</w:t>
      </w:r>
      <w:r>
        <w:rPr>
          <w:color w:val="000000"/>
          <w:spacing w:val="83"/>
          <w:sz w:val="24"/>
        </w:rPr>
        <w:t xml:space="preserve"> </w:t>
      </w:r>
      <w:r>
        <w:rPr>
          <w:color w:val="000000"/>
          <w:spacing w:val="-1"/>
          <w:sz w:val="24"/>
        </w:rPr>
        <w:t>эти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42"/>
          <w:sz w:val="24"/>
        </w:rPr>
        <w:t xml:space="preserve"> </w:t>
      </w:r>
      <w:r>
        <w:rPr>
          <w:color w:val="000000"/>
          <w:spacing w:val="-1"/>
          <w:sz w:val="24"/>
        </w:rPr>
        <w:t>могут</w:t>
      </w:r>
      <w:r>
        <w:rPr>
          <w:color w:val="000000"/>
          <w:spacing w:val="44"/>
          <w:sz w:val="24"/>
        </w:rPr>
        <w:t xml:space="preserve"> </w:t>
      </w:r>
      <w:r>
        <w:rPr>
          <w:color w:val="000000"/>
          <w:sz w:val="24"/>
        </w:rPr>
        <w:t>быть</w:t>
      </w:r>
      <w:r>
        <w:rPr>
          <w:color w:val="000000"/>
          <w:spacing w:val="42"/>
          <w:sz w:val="24"/>
        </w:rPr>
        <w:t xml:space="preserve"> </w:t>
      </w:r>
      <w:r>
        <w:rPr>
          <w:color w:val="000000"/>
          <w:sz w:val="24"/>
        </w:rPr>
        <w:t>преодолены;</w:t>
      </w:r>
      <w:r>
        <w:rPr>
          <w:color w:val="000000"/>
          <w:spacing w:val="41"/>
          <w:sz w:val="24"/>
        </w:rPr>
        <w:t xml:space="preserve"> </w:t>
      </w:r>
      <w:r>
        <w:rPr>
          <w:color w:val="000000"/>
          <w:sz w:val="24"/>
        </w:rPr>
        <w:t>отмечает</w:t>
      </w:r>
      <w:r>
        <w:rPr>
          <w:color w:val="000000"/>
          <w:spacing w:val="44"/>
          <w:sz w:val="24"/>
        </w:rPr>
        <w:t xml:space="preserve"> </w:t>
      </w:r>
      <w:r>
        <w:rPr>
          <w:color w:val="000000"/>
          <w:sz w:val="24"/>
        </w:rPr>
        <w:t>особенности</w:t>
      </w:r>
      <w:r>
        <w:rPr>
          <w:color w:val="000000"/>
          <w:spacing w:val="41"/>
          <w:sz w:val="24"/>
        </w:rPr>
        <w:t xml:space="preserve"> </w:t>
      </w:r>
      <w:r>
        <w:rPr>
          <w:color w:val="000000"/>
          <w:sz w:val="24"/>
        </w:rPr>
        <w:t>личности,</w:t>
      </w:r>
      <w:r>
        <w:rPr>
          <w:color w:val="000000"/>
          <w:spacing w:val="38"/>
          <w:sz w:val="24"/>
        </w:rPr>
        <w:t xml:space="preserve"> </w:t>
      </w:r>
      <w:r>
        <w:rPr>
          <w:color w:val="000000"/>
          <w:sz w:val="24"/>
        </w:rPr>
        <w:t>адекватность</w:t>
      </w:r>
      <w:r>
        <w:rPr>
          <w:color w:val="000000"/>
          <w:spacing w:val="41"/>
          <w:sz w:val="24"/>
        </w:rPr>
        <w:t xml:space="preserve"> </w:t>
      </w:r>
      <w:r>
        <w:rPr>
          <w:color w:val="000000"/>
          <w:spacing w:val="2"/>
          <w:sz w:val="24"/>
        </w:rPr>
        <w:t>поведения</w:t>
      </w:r>
      <w:r>
        <w:rPr>
          <w:color w:val="000000"/>
          <w:spacing w:val="39"/>
          <w:sz w:val="24"/>
        </w:rPr>
        <w:t xml:space="preserve"> </w:t>
      </w:r>
      <w:r>
        <w:rPr>
          <w:color w:val="000000"/>
          <w:sz w:val="24"/>
        </w:rPr>
        <w:t>в</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различных</w:t>
      </w:r>
      <w:r>
        <w:rPr>
          <w:color w:val="000000"/>
          <w:spacing w:val="50"/>
          <w:sz w:val="24"/>
        </w:rPr>
        <w:t xml:space="preserve"> </w:t>
      </w:r>
      <w:r>
        <w:rPr>
          <w:color w:val="000000"/>
          <w:sz w:val="24"/>
        </w:rPr>
        <w:t>ситуациях.</w:t>
      </w:r>
      <w:r>
        <w:rPr>
          <w:color w:val="000000"/>
          <w:spacing w:val="45"/>
          <w:sz w:val="24"/>
        </w:rPr>
        <w:t xml:space="preserve"> </w:t>
      </w:r>
      <w:r>
        <w:rPr>
          <w:color w:val="000000"/>
          <w:sz w:val="24"/>
        </w:rPr>
        <w:t>В</w:t>
      </w:r>
      <w:r>
        <w:rPr>
          <w:color w:val="000000"/>
          <w:spacing w:val="48"/>
          <w:sz w:val="24"/>
        </w:rPr>
        <w:t xml:space="preserve"> </w:t>
      </w:r>
      <w:r>
        <w:rPr>
          <w:color w:val="000000"/>
          <w:sz w:val="24"/>
        </w:rPr>
        <w:t>сложных</w:t>
      </w:r>
      <w:r>
        <w:rPr>
          <w:color w:val="000000"/>
          <w:spacing w:val="49"/>
          <w:sz w:val="24"/>
        </w:rPr>
        <w:t xml:space="preserve"> </w:t>
      </w:r>
      <w:r>
        <w:rPr>
          <w:color w:val="000000"/>
          <w:sz w:val="24"/>
        </w:rPr>
        <w:t>случаях,</w:t>
      </w:r>
      <w:r>
        <w:rPr>
          <w:color w:val="000000"/>
          <w:spacing w:val="48"/>
          <w:sz w:val="24"/>
        </w:rPr>
        <w:t xml:space="preserve"> </w:t>
      </w:r>
      <w:r>
        <w:rPr>
          <w:color w:val="000000"/>
          <w:sz w:val="24"/>
        </w:rPr>
        <w:t>когда</w:t>
      </w:r>
      <w:r>
        <w:rPr>
          <w:color w:val="000000"/>
          <w:spacing w:val="47"/>
          <w:sz w:val="24"/>
        </w:rPr>
        <w:t xml:space="preserve"> </w:t>
      </w:r>
      <w:r>
        <w:rPr>
          <w:color w:val="000000"/>
          <w:sz w:val="24"/>
        </w:rPr>
        <w:t>педагог</w:t>
      </w:r>
      <w:r>
        <w:rPr>
          <w:color w:val="000000"/>
          <w:spacing w:val="48"/>
          <w:sz w:val="24"/>
        </w:rPr>
        <w:t xml:space="preserve"> </w:t>
      </w:r>
      <w:r>
        <w:rPr>
          <w:color w:val="000000"/>
          <w:spacing w:val="1"/>
          <w:sz w:val="24"/>
        </w:rPr>
        <w:t>не</w:t>
      </w:r>
      <w:r>
        <w:rPr>
          <w:color w:val="000000"/>
          <w:spacing w:val="48"/>
          <w:sz w:val="24"/>
        </w:rPr>
        <w:t xml:space="preserve"> </w:t>
      </w:r>
      <w:r>
        <w:rPr>
          <w:color w:val="000000"/>
          <w:sz w:val="24"/>
        </w:rPr>
        <w:t>может</w:t>
      </w:r>
      <w:r>
        <w:rPr>
          <w:color w:val="000000"/>
          <w:spacing w:val="48"/>
          <w:sz w:val="24"/>
        </w:rPr>
        <w:t xml:space="preserve"> </w:t>
      </w:r>
      <w:r>
        <w:rPr>
          <w:color w:val="000000"/>
          <w:sz w:val="24"/>
        </w:rPr>
        <w:t>сам</w:t>
      </w:r>
      <w:r>
        <w:rPr>
          <w:color w:val="000000"/>
          <w:spacing w:val="47"/>
          <w:sz w:val="24"/>
        </w:rPr>
        <w:t xml:space="preserve"> </w:t>
      </w:r>
      <w:r>
        <w:rPr>
          <w:color w:val="000000"/>
          <w:sz w:val="24"/>
        </w:rPr>
        <w:t>объяснить</w:t>
      </w:r>
      <w:r>
        <w:rPr>
          <w:color w:val="000000"/>
          <w:spacing w:val="48"/>
          <w:sz w:val="24"/>
        </w:rPr>
        <w:t xml:space="preserve"> </w:t>
      </w:r>
      <w:r>
        <w:rPr>
          <w:color w:val="000000"/>
          <w:spacing w:val="1"/>
          <w:sz w:val="24"/>
        </w:rPr>
        <w:t>причину</w:t>
      </w:r>
      <w:r>
        <w:rPr>
          <w:color w:val="000000"/>
          <w:spacing w:val="42"/>
          <w:sz w:val="24"/>
        </w:rPr>
        <w:t xml:space="preserve"> </w:t>
      </w:r>
      <w:r>
        <w:rPr>
          <w:color w:val="000000"/>
          <w:sz w:val="24"/>
        </w:rPr>
        <w:t>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добиться</w:t>
      </w:r>
      <w:r>
        <w:rPr>
          <w:color w:val="000000"/>
          <w:spacing w:val="52"/>
          <w:sz w:val="24"/>
        </w:rPr>
        <w:t xml:space="preserve"> </w:t>
      </w:r>
      <w:r>
        <w:rPr>
          <w:color w:val="000000"/>
          <w:sz w:val="24"/>
        </w:rPr>
        <w:t>желаемых</w:t>
      </w:r>
      <w:r>
        <w:rPr>
          <w:color w:val="000000"/>
          <w:spacing w:val="55"/>
          <w:sz w:val="24"/>
        </w:rPr>
        <w:t xml:space="preserve"> </w:t>
      </w:r>
      <w:r>
        <w:rPr>
          <w:color w:val="000000"/>
          <w:sz w:val="24"/>
        </w:rPr>
        <w:t>результатов,</w:t>
      </w:r>
      <w:r>
        <w:rPr>
          <w:color w:val="000000"/>
          <w:spacing w:val="52"/>
          <w:sz w:val="24"/>
        </w:rPr>
        <w:t xml:space="preserve"> </w:t>
      </w:r>
      <w:r>
        <w:rPr>
          <w:color w:val="000000"/>
          <w:sz w:val="24"/>
        </w:rPr>
        <w:t>он</w:t>
      </w:r>
      <w:r>
        <w:rPr>
          <w:color w:val="000000"/>
          <w:spacing w:val="53"/>
          <w:sz w:val="24"/>
        </w:rPr>
        <w:t xml:space="preserve"> </w:t>
      </w:r>
      <w:r>
        <w:rPr>
          <w:color w:val="000000"/>
          <w:sz w:val="24"/>
        </w:rPr>
        <w:t>обращается</w:t>
      </w:r>
      <w:r>
        <w:rPr>
          <w:color w:val="000000"/>
          <w:spacing w:val="53"/>
          <w:sz w:val="24"/>
        </w:rPr>
        <w:t xml:space="preserve"> </w:t>
      </w:r>
      <w:r>
        <w:rPr>
          <w:color w:val="000000"/>
          <w:sz w:val="24"/>
        </w:rPr>
        <w:t>к</w:t>
      </w:r>
      <w:r>
        <w:rPr>
          <w:color w:val="000000"/>
          <w:spacing w:val="53"/>
          <w:sz w:val="24"/>
        </w:rPr>
        <w:t xml:space="preserve"> </w:t>
      </w:r>
      <w:r>
        <w:rPr>
          <w:color w:val="000000"/>
          <w:sz w:val="24"/>
        </w:rPr>
        <w:t>психологу;</w:t>
      </w:r>
      <w:r>
        <w:rPr>
          <w:color w:val="000000"/>
          <w:spacing w:val="54"/>
          <w:sz w:val="24"/>
        </w:rPr>
        <w:t xml:space="preserve"> </w:t>
      </w:r>
      <w:r>
        <w:rPr>
          <w:color w:val="000000"/>
          <w:spacing w:val="1"/>
          <w:sz w:val="24"/>
        </w:rPr>
        <w:t>собирают</w:t>
      </w:r>
      <w:r>
        <w:rPr>
          <w:color w:val="000000"/>
          <w:spacing w:val="52"/>
          <w:sz w:val="24"/>
        </w:rPr>
        <w:t xml:space="preserve"> </w:t>
      </w:r>
      <w:r>
        <w:rPr>
          <w:color w:val="000000"/>
          <w:sz w:val="24"/>
        </w:rPr>
        <w:t>сведения</w:t>
      </w:r>
      <w:r>
        <w:rPr>
          <w:color w:val="000000"/>
          <w:spacing w:val="53"/>
          <w:sz w:val="24"/>
        </w:rPr>
        <w:t xml:space="preserve"> </w:t>
      </w:r>
      <w:r>
        <w:rPr>
          <w:color w:val="000000"/>
          <w:sz w:val="24"/>
        </w:rPr>
        <w:t>о</w:t>
      </w:r>
      <w:r>
        <w:rPr>
          <w:color w:val="000000"/>
          <w:spacing w:val="53"/>
          <w:sz w:val="24"/>
        </w:rPr>
        <w:t xml:space="preserve"> </w:t>
      </w:r>
      <w:r>
        <w:rPr>
          <w:color w:val="000000"/>
          <w:sz w:val="24"/>
        </w:rPr>
        <w:t>ребёнке</w:t>
      </w:r>
      <w:r>
        <w:rPr>
          <w:color w:val="000000"/>
          <w:spacing w:val="54"/>
          <w:sz w:val="24"/>
        </w:rPr>
        <w:t xml:space="preserve"> </w:t>
      </w:r>
      <w:r>
        <w:rPr>
          <w:color w:val="000000"/>
          <w:sz w:val="24"/>
        </w:rPr>
        <w:t>у</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педагогов, родителей.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Важно</w:t>
      </w:r>
      <w:r>
        <w:rPr>
          <w:color w:val="000000"/>
          <w:spacing w:val="17"/>
          <w:sz w:val="24"/>
        </w:rPr>
        <w:t xml:space="preserve"> </w:t>
      </w:r>
      <w:r>
        <w:rPr>
          <w:color w:val="000000"/>
          <w:sz w:val="24"/>
        </w:rPr>
        <w:t>получить</w:t>
      </w:r>
      <w:r>
        <w:rPr>
          <w:color w:val="000000"/>
          <w:spacing w:val="17"/>
          <w:sz w:val="24"/>
        </w:rPr>
        <w:t xml:space="preserve"> </w:t>
      </w:r>
      <w:r>
        <w:rPr>
          <w:color w:val="000000"/>
          <w:sz w:val="24"/>
        </w:rPr>
        <w:t>факты</w:t>
      </w:r>
      <w:r>
        <w:rPr>
          <w:color w:val="000000"/>
          <w:spacing w:val="16"/>
          <w:sz w:val="24"/>
        </w:rPr>
        <w:t xml:space="preserve"> </w:t>
      </w:r>
      <w:r>
        <w:rPr>
          <w:color w:val="000000"/>
          <w:sz w:val="24"/>
        </w:rPr>
        <w:t>жалоб,</w:t>
      </w:r>
      <w:r>
        <w:rPr>
          <w:color w:val="000000"/>
          <w:spacing w:val="20"/>
          <w:sz w:val="24"/>
        </w:rPr>
        <w:t xml:space="preserve"> </w:t>
      </w:r>
      <w:r>
        <w:rPr>
          <w:color w:val="000000"/>
          <w:sz w:val="24"/>
        </w:rPr>
        <w:t>с</w:t>
      </w:r>
      <w:r>
        <w:rPr>
          <w:color w:val="000000"/>
          <w:spacing w:val="16"/>
          <w:sz w:val="24"/>
        </w:rPr>
        <w:t xml:space="preserve"> </w:t>
      </w:r>
      <w:r>
        <w:rPr>
          <w:color w:val="000000"/>
          <w:sz w:val="24"/>
        </w:rPr>
        <w:t>которыми</w:t>
      </w:r>
      <w:r>
        <w:rPr>
          <w:color w:val="000000"/>
          <w:spacing w:val="17"/>
          <w:sz w:val="24"/>
        </w:rPr>
        <w:t xml:space="preserve"> </w:t>
      </w:r>
      <w:r>
        <w:rPr>
          <w:color w:val="000000"/>
          <w:sz w:val="24"/>
        </w:rPr>
        <w:t>обращаются.</w:t>
      </w:r>
      <w:r>
        <w:rPr>
          <w:color w:val="000000"/>
          <w:spacing w:val="16"/>
          <w:sz w:val="24"/>
        </w:rPr>
        <w:t xml:space="preserve"> </w:t>
      </w:r>
      <w:r>
        <w:rPr>
          <w:color w:val="000000"/>
          <w:sz w:val="24"/>
        </w:rPr>
        <w:t>При</w:t>
      </w:r>
      <w:r>
        <w:rPr>
          <w:color w:val="000000"/>
          <w:spacing w:val="17"/>
          <w:sz w:val="24"/>
        </w:rPr>
        <w:t xml:space="preserve"> </w:t>
      </w:r>
      <w:r>
        <w:rPr>
          <w:color w:val="000000"/>
          <w:sz w:val="24"/>
        </w:rPr>
        <w:t>этом</w:t>
      </w:r>
      <w:r>
        <w:rPr>
          <w:color w:val="000000"/>
          <w:spacing w:val="18"/>
          <w:sz w:val="24"/>
        </w:rPr>
        <w:t xml:space="preserve"> </w:t>
      </w:r>
      <w:r>
        <w:rPr>
          <w:color w:val="000000"/>
          <w:sz w:val="24"/>
        </w:rPr>
        <w:t>необходимо</w:t>
      </w:r>
      <w:r>
        <w:rPr>
          <w:color w:val="000000"/>
          <w:spacing w:val="19"/>
          <w:sz w:val="24"/>
        </w:rPr>
        <w:t xml:space="preserve"> </w:t>
      </w:r>
      <w:r>
        <w:rPr>
          <w:color w:val="000000"/>
          <w:spacing w:val="-1"/>
          <w:sz w:val="24"/>
        </w:rPr>
        <w:t>учитывать сами</w:t>
      </w:r>
      <w:r>
        <w:rPr>
          <w:color w:val="000000"/>
          <w:spacing w:val="42"/>
          <w:sz w:val="24"/>
        </w:rPr>
        <w:t xml:space="preserve"> </w:t>
      </w:r>
      <w:r>
        <w:rPr>
          <w:color w:val="000000"/>
          <w:sz w:val="24"/>
        </w:rPr>
        <w:t>проявления,</w:t>
      </w:r>
      <w:r>
        <w:rPr>
          <w:color w:val="000000"/>
          <w:spacing w:val="40"/>
          <w:sz w:val="24"/>
        </w:rPr>
        <w:t xml:space="preserve"> </w:t>
      </w:r>
      <w:r>
        <w:rPr>
          <w:color w:val="000000"/>
          <w:sz w:val="24"/>
        </w:rPr>
        <w:t>а</w:t>
      </w:r>
      <w:r>
        <w:rPr>
          <w:color w:val="000000"/>
          <w:spacing w:val="40"/>
          <w:sz w:val="24"/>
        </w:rPr>
        <w:t xml:space="preserve"> </w:t>
      </w:r>
      <w:r>
        <w:rPr>
          <w:color w:val="000000"/>
          <w:spacing w:val="1"/>
          <w:sz w:val="24"/>
        </w:rPr>
        <w:t>не</w:t>
      </w:r>
      <w:r>
        <w:rPr>
          <w:color w:val="000000"/>
          <w:spacing w:val="36"/>
          <w:sz w:val="24"/>
        </w:rPr>
        <w:t xml:space="preserve"> </w:t>
      </w:r>
      <w:r>
        <w:rPr>
          <w:color w:val="000000"/>
          <w:sz w:val="24"/>
        </w:rPr>
        <w:t>квалификацию</w:t>
      </w:r>
      <w:r>
        <w:rPr>
          <w:color w:val="000000"/>
          <w:spacing w:val="41"/>
          <w:sz w:val="24"/>
        </w:rPr>
        <w:t xml:space="preserve"> </w:t>
      </w:r>
      <w:r>
        <w:rPr>
          <w:color w:val="000000"/>
          <w:spacing w:val="-1"/>
          <w:sz w:val="24"/>
        </w:rPr>
        <w:t>их</w:t>
      </w:r>
      <w:r>
        <w:rPr>
          <w:color w:val="000000"/>
          <w:spacing w:val="42"/>
          <w:sz w:val="24"/>
        </w:rPr>
        <w:t xml:space="preserve"> </w:t>
      </w:r>
      <w:r>
        <w:rPr>
          <w:color w:val="000000"/>
          <w:sz w:val="24"/>
        </w:rPr>
        <w:t>родителями,</w:t>
      </w:r>
      <w:r>
        <w:rPr>
          <w:color w:val="000000"/>
          <w:spacing w:val="41"/>
          <w:sz w:val="24"/>
        </w:rPr>
        <w:t xml:space="preserve"> </w:t>
      </w:r>
      <w:r>
        <w:rPr>
          <w:color w:val="000000"/>
          <w:sz w:val="24"/>
        </w:rPr>
        <w:t>педагогами</w:t>
      </w:r>
      <w:r>
        <w:rPr>
          <w:color w:val="000000"/>
          <w:spacing w:val="42"/>
          <w:sz w:val="24"/>
        </w:rPr>
        <w:t xml:space="preserve"> </w:t>
      </w:r>
      <w:r>
        <w:rPr>
          <w:color w:val="000000"/>
          <w:spacing w:val="-1"/>
          <w:sz w:val="24"/>
        </w:rPr>
        <w:t>или</w:t>
      </w:r>
      <w:r>
        <w:rPr>
          <w:color w:val="000000"/>
          <w:spacing w:val="42"/>
          <w:sz w:val="24"/>
        </w:rPr>
        <w:t xml:space="preserve"> </w:t>
      </w:r>
      <w:r>
        <w:rPr>
          <w:color w:val="000000"/>
          <w:sz w:val="24"/>
        </w:rPr>
        <w:t>самими</w:t>
      </w:r>
      <w:r>
        <w:rPr>
          <w:color w:val="000000"/>
          <w:spacing w:val="42"/>
          <w:sz w:val="24"/>
        </w:rPr>
        <w:t xml:space="preserve"> </w:t>
      </w:r>
      <w:r>
        <w:rPr>
          <w:color w:val="000000"/>
          <w:sz w:val="24"/>
        </w:rPr>
        <w:t>детьми;</w:t>
      </w:r>
      <w:r>
        <w:rPr>
          <w:color w:val="000000"/>
          <w:spacing w:val="41"/>
          <w:sz w:val="24"/>
        </w:rPr>
        <w:t xml:space="preserve"> </w:t>
      </w:r>
      <w:r>
        <w:rPr>
          <w:color w:val="000000"/>
          <w:spacing w:val="-1"/>
          <w:sz w:val="24"/>
        </w:rPr>
        <w:t>изучает</w:t>
      </w:r>
      <w:r>
        <w:t xml:space="preserve"> </w:t>
      </w:r>
      <w:r>
        <w:rPr>
          <w:color w:val="000000"/>
          <w:sz w:val="24"/>
        </w:rPr>
        <w:t>истории</w:t>
      </w:r>
      <w:r>
        <w:rPr>
          <w:color w:val="000000"/>
          <w:spacing w:val="87"/>
          <w:sz w:val="24"/>
        </w:rPr>
        <w:t xml:space="preserve"> </w:t>
      </w:r>
      <w:r>
        <w:rPr>
          <w:color w:val="000000"/>
          <w:sz w:val="24"/>
        </w:rPr>
        <w:t>развития</w:t>
      </w:r>
      <w:r>
        <w:rPr>
          <w:color w:val="000000"/>
          <w:spacing w:val="89"/>
          <w:sz w:val="24"/>
        </w:rPr>
        <w:t xml:space="preserve"> </w:t>
      </w:r>
      <w:r>
        <w:rPr>
          <w:color w:val="000000"/>
          <w:sz w:val="24"/>
        </w:rPr>
        <w:t>ребёнка.</w:t>
      </w:r>
      <w:r>
        <w:rPr>
          <w:color w:val="000000"/>
          <w:spacing w:val="89"/>
          <w:sz w:val="24"/>
        </w:rPr>
        <w:t xml:space="preserve"> </w:t>
      </w:r>
      <w:r>
        <w:rPr>
          <w:color w:val="000000"/>
          <w:sz w:val="24"/>
        </w:rPr>
        <w:t>Психолог</w:t>
      </w:r>
      <w:r>
        <w:rPr>
          <w:color w:val="000000"/>
          <w:spacing w:val="89"/>
          <w:sz w:val="24"/>
        </w:rPr>
        <w:t xml:space="preserve"> </w:t>
      </w:r>
      <w:r>
        <w:rPr>
          <w:color w:val="000000"/>
          <w:sz w:val="24"/>
        </w:rPr>
        <w:t>выявляет</w:t>
      </w:r>
      <w:r>
        <w:rPr>
          <w:color w:val="000000"/>
          <w:spacing w:val="89"/>
          <w:sz w:val="24"/>
        </w:rPr>
        <w:t xml:space="preserve"> </w:t>
      </w:r>
      <w:r>
        <w:rPr>
          <w:color w:val="000000"/>
          <w:sz w:val="24"/>
        </w:rPr>
        <w:t>обстоятельства,</w:t>
      </w:r>
      <w:r>
        <w:rPr>
          <w:color w:val="000000"/>
          <w:spacing w:val="89"/>
          <w:sz w:val="24"/>
        </w:rPr>
        <w:t xml:space="preserve"> </w:t>
      </w:r>
      <w:r>
        <w:rPr>
          <w:color w:val="000000"/>
          <w:sz w:val="24"/>
        </w:rPr>
        <w:t>которые</w:t>
      </w:r>
      <w:r>
        <w:rPr>
          <w:color w:val="000000"/>
          <w:spacing w:val="87"/>
          <w:sz w:val="24"/>
        </w:rPr>
        <w:t xml:space="preserve"> </w:t>
      </w:r>
      <w:r>
        <w:rPr>
          <w:color w:val="000000"/>
          <w:sz w:val="24"/>
        </w:rPr>
        <w:t>могли</w:t>
      </w:r>
      <w:r>
        <w:rPr>
          <w:color w:val="000000"/>
          <w:spacing w:val="90"/>
          <w:sz w:val="24"/>
        </w:rPr>
        <w:t xml:space="preserve"> </w:t>
      </w:r>
      <w:r>
        <w:rPr>
          <w:color w:val="000000"/>
          <w:sz w:val="24"/>
        </w:rPr>
        <w:t>повлиять</w:t>
      </w:r>
      <w:r>
        <w:rPr>
          <w:color w:val="000000"/>
          <w:spacing w:val="87"/>
          <w:sz w:val="24"/>
        </w:rPr>
        <w:t xml:space="preserve"> </w:t>
      </w:r>
      <w:r>
        <w:rPr>
          <w:color w:val="000000"/>
          <w:spacing w:val="1"/>
          <w:sz w:val="24"/>
        </w:rPr>
        <w:t>на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развитие</w:t>
      </w:r>
      <w:r>
        <w:rPr>
          <w:color w:val="000000"/>
          <w:spacing w:val="27"/>
          <w:sz w:val="24"/>
        </w:rPr>
        <w:t xml:space="preserve"> </w:t>
      </w:r>
      <w:r>
        <w:rPr>
          <w:color w:val="000000"/>
          <w:sz w:val="24"/>
        </w:rPr>
        <w:t>ребёнка</w:t>
      </w:r>
      <w:r>
        <w:rPr>
          <w:color w:val="000000"/>
          <w:spacing w:val="28"/>
          <w:sz w:val="24"/>
        </w:rPr>
        <w:t xml:space="preserve"> </w:t>
      </w:r>
      <w:r>
        <w:rPr>
          <w:color w:val="000000"/>
          <w:sz w:val="24"/>
        </w:rPr>
        <w:t>(внутриутробные</w:t>
      </w:r>
      <w:r>
        <w:rPr>
          <w:color w:val="000000"/>
          <w:spacing w:val="27"/>
          <w:sz w:val="24"/>
        </w:rPr>
        <w:t xml:space="preserve"> </w:t>
      </w:r>
      <w:r>
        <w:rPr>
          <w:color w:val="000000"/>
          <w:sz w:val="24"/>
        </w:rPr>
        <w:t>поражения,</w:t>
      </w:r>
      <w:r>
        <w:rPr>
          <w:color w:val="000000"/>
          <w:spacing w:val="28"/>
          <w:sz w:val="24"/>
        </w:rPr>
        <w:t xml:space="preserve"> </w:t>
      </w:r>
      <w:r>
        <w:rPr>
          <w:color w:val="000000"/>
          <w:sz w:val="24"/>
        </w:rPr>
        <w:t>родовые</w:t>
      </w:r>
      <w:r>
        <w:rPr>
          <w:color w:val="000000"/>
          <w:spacing w:val="27"/>
          <w:sz w:val="24"/>
        </w:rPr>
        <w:t xml:space="preserve"> </w:t>
      </w:r>
      <w:r>
        <w:rPr>
          <w:color w:val="000000"/>
          <w:sz w:val="24"/>
        </w:rPr>
        <w:t>травмы,</w:t>
      </w:r>
      <w:r>
        <w:rPr>
          <w:color w:val="000000"/>
          <w:spacing w:val="28"/>
          <w:sz w:val="24"/>
        </w:rPr>
        <w:t xml:space="preserve"> </w:t>
      </w:r>
      <w:r>
        <w:rPr>
          <w:color w:val="000000"/>
          <w:sz w:val="24"/>
        </w:rPr>
        <w:t>тяжёлые</w:t>
      </w:r>
      <w:r>
        <w:rPr>
          <w:color w:val="000000"/>
          <w:spacing w:val="27"/>
          <w:sz w:val="24"/>
        </w:rPr>
        <w:t xml:space="preserve"> </w:t>
      </w:r>
      <w:r>
        <w:rPr>
          <w:color w:val="000000"/>
          <w:sz w:val="24"/>
        </w:rPr>
        <w:t>заболевания</w:t>
      </w:r>
      <w:r>
        <w:rPr>
          <w:color w:val="000000"/>
          <w:spacing w:val="29"/>
          <w:sz w:val="24"/>
        </w:rPr>
        <w:t xml:space="preserve"> </w:t>
      </w:r>
      <w:r>
        <w:rPr>
          <w:color w:val="000000"/>
          <w:sz w:val="24"/>
        </w:rPr>
        <w:t>в</w:t>
      </w:r>
      <w:r>
        <w:rPr>
          <w:color w:val="000000"/>
          <w:spacing w:val="28"/>
          <w:sz w:val="24"/>
        </w:rPr>
        <w:t xml:space="preserve"> </w:t>
      </w:r>
      <w:r>
        <w:rPr>
          <w:color w:val="000000"/>
          <w:sz w:val="24"/>
        </w:rPr>
        <w:t>первые</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месяцы</w:t>
      </w:r>
      <w:r>
        <w:rPr>
          <w:color w:val="000000"/>
          <w:spacing w:val="103"/>
          <w:sz w:val="24"/>
        </w:rPr>
        <w:t xml:space="preserve"> </w:t>
      </w:r>
      <w:r>
        <w:rPr>
          <w:color w:val="000000"/>
          <w:sz w:val="24"/>
        </w:rPr>
        <w:t>и</w:t>
      </w:r>
      <w:r>
        <w:rPr>
          <w:color w:val="000000"/>
          <w:spacing w:val="104"/>
          <w:sz w:val="24"/>
        </w:rPr>
        <w:t xml:space="preserve"> </w:t>
      </w:r>
      <w:r>
        <w:rPr>
          <w:color w:val="000000"/>
          <w:sz w:val="24"/>
        </w:rPr>
        <w:t>годы</w:t>
      </w:r>
      <w:r>
        <w:rPr>
          <w:color w:val="000000"/>
          <w:spacing w:val="103"/>
          <w:sz w:val="24"/>
        </w:rPr>
        <w:t xml:space="preserve"> </w:t>
      </w:r>
      <w:r>
        <w:rPr>
          <w:color w:val="000000"/>
          <w:spacing w:val="1"/>
          <w:sz w:val="24"/>
        </w:rPr>
        <w:t>жизни).</w:t>
      </w:r>
      <w:r>
        <w:rPr>
          <w:color w:val="000000"/>
          <w:spacing w:val="102"/>
          <w:sz w:val="24"/>
        </w:rPr>
        <w:t xml:space="preserve"> </w:t>
      </w:r>
      <w:r>
        <w:rPr>
          <w:color w:val="000000"/>
          <w:sz w:val="24"/>
        </w:rPr>
        <w:t>Имеют</w:t>
      </w:r>
      <w:r>
        <w:rPr>
          <w:color w:val="000000"/>
          <w:spacing w:val="104"/>
          <w:sz w:val="24"/>
        </w:rPr>
        <w:t xml:space="preserve"> </w:t>
      </w:r>
      <w:r>
        <w:rPr>
          <w:color w:val="000000"/>
          <w:sz w:val="24"/>
        </w:rPr>
        <w:t>значение</w:t>
      </w:r>
      <w:r>
        <w:rPr>
          <w:color w:val="000000"/>
          <w:spacing w:val="102"/>
          <w:sz w:val="24"/>
        </w:rPr>
        <w:t xml:space="preserve"> </w:t>
      </w:r>
      <w:r>
        <w:rPr>
          <w:color w:val="000000"/>
          <w:sz w:val="24"/>
        </w:rPr>
        <w:t>наследственность</w:t>
      </w:r>
      <w:r>
        <w:rPr>
          <w:color w:val="000000"/>
          <w:spacing w:val="104"/>
          <w:sz w:val="24"/>
        </w:rPr>
        <w:t xml:space="preserve"> </w:t>
      </w:r>
      <w:r>
        <w:rPr>
          <w:color w:val="000000"/>
          <w:sz w:val="24"/>
        </w:rPr>
        <w:t>(психические</w:t>
      </w:r>
      <w:r>
        <w:rPr>
          <w:color w:val="000000"/>
          <w:spacing w:val="102"/>
          <w:sz w:val="24"/>
        </w:rPr>
        <w:t xml:space="preserve"> </w:t>
      </w:r>
      <w:r>
        <w:rPr>
          <w:color w:val="000000"/>
          <w:sz w:val="24"/>
        </w:rPr>
        <w:t>заболевания</w:t>
      </w:r>
      <w:r>
        <w:rPr>
          <w:color w:val="000000"/>
          <w:spacing w:val="101"/>
          <w:sz w:val="24"/>
        </w:rPr>
        <w:t xml:space="preserve"> </w:t>
      </w:r>
      <w:r>
        <w:rPr>
          <w:color w:val="000000"/>
          <w:spacing w:val="-1"/>
          <w:sz w:val="24"/>
        </w:rPr>
        <w:t>или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некоторые</w:t>
      </w:r>
      <w:r>
        <w:rPr>
          <w:color w:val="000000"/>
          <w:spacing w:val="85"/>
          <w:sz w:val="24"/>
        </w:rPr>
        <w:t xml:space="preserve"> </w:t>
      </w:r>
      <w:r>
        <w:rPr>
          <w:color w:val="000000"/>
          <w:sz w:val="24"/>
        </w:rPr>
        <w:t>конституциональные</w:t>
      </w:r>
      <w:r>
        <w:rPr>
          <w:color w:val="000000"/>
          <w:spacing w:val="85"/>
          <w:sz w:val="24"/>
        </w:rPr>
        <w:t xml:space="preserve"> </w:t>
      </w:r>
      <w:r>
        <w:rPr>
          <w:color w:val="000000"/>
          <w:sz w:val="24"/>
        </w:rPr>
        <w:t>черты);</w:t>
      </w:r>
      <w:r>
        <w:rPr>
          <w:color w:val="000000"/>
          <w:spacing w:val="86"/>
          <w:sz w:val="24"/>
        </w:rPr>
        <w:t xml:space="preserve"> </w:t>
      </w:r>
      <w:r>
        <w:rPr>
          <w:color w:val="000000"/>
          <w:sz w:val="24"/>
        </w:rPr>
        <w:t>семья,</w:t>
      </w:r>
      <w:r>
        <w:rPr>
          <w:color w:val="000000"/>
          <w:spacing w:val="86"/>
          <w:sz w:val="24"/>
        </w:rPr>
        <w:t xml:space="preserve"> </w:t>
      </w:r>
      <w:r>
        <w:rPr>
          <w:color w:val="000000"/>
          <w:sz w:val="24"/>
        </w:rPr>
        <w:t>среда,</w:t>
      </w:r>
      <w:r>
        <w:rPr>
          <w:color w:val="000000"/>
          <w:spacing w:val="87"/>
          <w:sz w:val="24"/>
        </w:rPr>
        <w:t xml:space="preserve"> </w:t>
      </w:r>
      <w:r>
        <w:rPr>
          <w:color w:val="000000"/>
          <w:sz w:val="24"/>
        </w:rPr>
        <w:t>в</w:t>
      </w:r>
      <w:r>
        <w:rPr>
          <w:color w:val="000000"/>
          <w:spacing w:val="86"/>
          <w:sz w:val="24"/>
        </w:rPr>
        <w:t xml:space="preserve"> </w:t>
      </w:r>
      <w:r>
        <w:rPr>
          <w:color w:val="000000"/>
          <w:sz w:val="24"/>
        </w:rPr>
        <w:t>которой</w:t>
      </w:r>
      <w:r>
        <w:rPr>
          <w:color w:val="000000"/>
          <w:spacing w:val="84"/>
          <w:sz w:val="24"/>
        </w:rPr>
        <w:t xml:space="preserve"> </w:t>
      </w:r>
      <w:r>
        <w:rPr>
          <w:color w:val="000000"/>
          <w:sz w:val="24"/>
        </w:rPr>
        <w:t>живёт</w:t>
      </w:r>
      <w:r>
        <w:rPr>
          <w:color w:val="000000"/>
          <w:spacing w:val="87"/>
          <w:sz w:val="24"/>
        </w:rPr>
        <w:t xml:space="preserve"> </w:t>
      </w:r>
      <w:r>
        <w:rPr>
          <w:color w:val="000000"/>
          <w:sz w:val="24"/>
        </w:rPr>
        <w:t>ребёнок</w:t>
      </w:r>
      <w:r>
        <w:rPr>
          <w:color w:val="000000"/>
          <w:spacing w:val="87"/>
          <w:sz w:val="24"/>
        </w:rPr>
        <w:t xml:space="preserve"> </w:t>
      </w:r>
      <w:r>
        <w:rPr>
          <w:color w:val="000000"/>
          <w:sz w:val="24"/>
        </w:rPr>
        <w:t>(социально</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неблагополучная,</w:t>
      </w:r>
      <w:r>
        <w:rPr>
          <w:color w:val="000000"/>
          <w:spacing w:val="163"/>
          <w:sz w:val="24"/>
        </w:rPr>
        <w:t xml:space="preserve"> </w:t>
      </w:r>
      <w:r>
        <w:rPr>
          <w:color w:val="000000"/>
          <w:sz w:val="24"/>
        </w:rPr>
        <w:t>ранняя</w:t>
      </w:r>
      <w:r>
        <w:rPr>
          <w:color w:val="000000"/>
          <w:spacing w:val="163"/>
          <w:sz w:val="24"/>
        </w:rPr>
        <w:t xml:space="preserve"> </w:t>
      </w:r>
      <w:r>
        <w:rPr>
          <w:color w:val="000000"/>
          <w:sz w:val="24"/>
        </w:rPr>
        <w:t>депривация).</w:t>
      </w:r>
      <w:r>
        <w:rPr>
          <w:color w:val="000000"/>
          <w:spacing w:val="162"/>
          <w:sz w:val="24"/>
        </w:rPr>
        <w:t xml:space="preserve"> </w:t>
      </w:r>
      <w:r>
        <w:rPr>
          <w:color w:val="000000"/>
          <w:sz w:val="24"/>
        </w:rPr>
        <w:t>Необходимо</w:t>
      </w:r>
      <w:r>
        <w:rPr>
          <w:color w:val="000000"/>
          <w:spacing w:val="163"/>
          <w:sz w:val="24"/>
        </w:rPr>
        <w:t xml:space="preserve"> </w:t>
      </w:r>
      <w:r>
        <w:rPr>
          <w:color w:val="000000"/>
          <w:sz w:val="24"/>
        </w:rPr>
        <w:t>знать</w:t>
      </w:r>
      <w:r>
        <w:rPr>
          <w:color w:val="000000"/>
          <w:spacing w:val="159"/>
          <w:sz w:val="24"/>
        </w:rPr>
        <w:t xml:space="preserve"> </w:t>
      </w:r>
      <w:r>
        <w:rPr>
          <w:color w:val="000000"/>
          <w:sz w:val="24"/>
        </w:rPr>
        <w:t>характер</w:t>
      </w:r>
      <w:r>
        <w:rPr>
          <w:color w:val="000000"/>
          <w:spacing w:val="163"/>
          <w:sz w:val="24"/>
        </w:rPr>
        <w:t xml:space="preserve"> </w:t>
      </w:r>
      <w:r>
        <w:rPr>
          <w:color w:val="000000"/>
          <w:sz w:val="24"/>
        </w:rPr>
        <w:t>воспитания</w:t>
      </w:r>
      <w:r>
        <w:rPr>
          <w:color w:val="000000"/>
          <w:spacing w:val="163"/>
          <w:sz w:val="24"/>
        </w:rPr>
        <w:t xml:space="preserve"> </w:t>
      </w:r>
      <w:r>
        <w:rPr>
          <w:color w:val="000000"/>
          <w:sz w:val="24"/>
        </w:rPr>
        <w:t>ребёнка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(чрезмерная</w:t>
      </w:r>
      <w:r>
        <w:rPr>
          <w:color w:val="000000"/>
          <w:spacing w:val="79"/>
          <w:sz w:val="24"/>
        </w:rPr>
        <w:t xml:space="preserve"> </w:t>
      </w:r>
      <w:r>
        <w:rPr>
          <w:color w:val="000000"/>
          <w:sz w:val="24"/>
        </w:rPr>
        <w:t>опека,</w:t>
      </w:r>
      <w:r>
        <w:rPr>
          <w:color w:val="000000"/>
          <w:spacing w:val="79"/>
          <w:sz w:val="24"/>
        </w:rPr>
        <w:t xml:space="preserve"> </w:t>
      </w:r>
      <w:r>
        <w:rPr>
          <w:color w:val="000000"/>
          <w:sz w:val="24"/>
        </w:rPr>
        <w:t>отсутствие</w:t>
      </w:r>
      <w:r>
        <w:rPr>
          <w:color w:val="000000"/>
          <w:spacing w:val="78"/>
          <w:sz w:val="24"/>
        </w:rPr>
        <w:t xml:space="preserve"> </w:t>
      </w:r>
      <w:r>
        <w:rPr>
          <w:color w:val="000000"/>
          <w:sz w:val="24"/>
        </w:rPr>
        <w:t>внимания</w:t>
      </w:r>
      <w:r>
        <w:rPr>
          <w:color w:val="000000"/>
          <w:spacing w:val="79"/>
          <w:sz w:val="24"/>
        </w:rPr>
        <w:t xml:space="preserve"> </w:t>
      </w:r>
      <w:r>
        <w:rPr>
          <w:color w:val="000000"/>
          <w:sz w:val="24"/>
        </w:rPr>
        <w:t>к</w:t>
      </w:r>
      <w:r>
        <w:rPr>
          <w:color w:val="000000"/>
          <w:spacing w:val="77"/>
          <w:sz w:val="24"/>
        </w:rPr>
        <w:t xml:space="preserve"> </w:t>
      </w:r>
      <w:r>
        <w:rPr>
          <w:color w:val="000000"/>
          <w:sz w:val="24"/>
        </w:rPr>
        <w:t>нему</w:t>
      </w:r>
      <w:r>
        <w:rPr>
          <w:color w:val="000000"/>
          <w:spacing w:val="74"/>
          <w:sz w:val="24"/>
        </w:rPr>
        <w:t xml:space="preserve"> </w:t>
      </w:r>
      <w:r>
        <w:rPr>
          <w:color w:val="000000"/>
          <w:sz w:val="24"/>
        </w:rPr>
        <w:t>и</w:t>
      </w:r>
      <w:r>
        <w:rPr>
          <w:color w:val="000000"/>
          <w:spacing w:val="80"/>
          <w:sz w:val="24"/>
        </w:rPr>
        <w:t xml:space="preserve"> </w:t>
      </w:r>
      <w:r>
        <w:rPr>
          <w:color w:val="000000"/>
          <w:sz w:val="24"/>
        </w:rPr>
        <w:t>другие);</w:t>
      </w:r>
      <w:r>
        <w:rPr>
          <w:color w:val="000000"/>
          <w:spacing w:val="79"/>
          <w:sz w:val="24"/>
        </w:rPr>
        <w:t xml:space="preserve"> </w:t>
      </w:r>
      <w:r>
        <w:rPr>
          <w:color w:val="000000"/>
          <w:sz w:val="24"/>
        </w:rPr>
        <w:t>анализирует</w:t>
      </w:r>
      <w:r>
        <w:rPr>
          <w:color w:val="000000"/>
          <w:spacing w:val="80"/>
          <w:sz w:val="24"/>
        </w:rPr>
        <w:t xml:space="preserve"> </w:t>
      </w:r>
      <w:r>
        <w:rPr>
          <w:color w:val="000000"/>
          <w:sz w:val="24"/>
        </w:rPr>
        <w:t>творческие</w:t>
      </w:r>
      <w:r>
        <w:rPr>
          <w:color w:val="000000"/>
          <w:spacing w:val="78"/>
          <w:sz w:val="24"/>
        </w:rPr>
        <w:t xml:space="preserve"> </w:t>
      </w:r>
      <w:r>
        <w:rPr>
          <w:color w:val="000000"/>
          <w:sz w:val="24"/>
        </w:rPr>
        <w:t>работы</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ребёнка</w:t>
      </w:r>
      <w:r>
        <w:rPr>
          <w:color w:val="000000"/>
          <w:spacing w:val="61"/>
          <w:sz w:val="24"/>
        </w:rPr>
        <w:t xml:space="preserve"> </w:t>
      </w:r>
      <w:r>
        <w:rPr>
          <w:color w:val="000000"/>
          <w:sz w:val="24"/>
        </w:rPr>
        <w:t>(тетради,</w:t>
      </w:r>
      <w:r>
        <w:rPr>
          <w:color w:val="000000"/>
          <w:spacing w:val="62"/>
          <w:sz w:val="24"/>
        </w:rPr>
        <w:t xml:space="preserve"> </w:t>
      </w:r>
      <w:r>
        <w:rPr>
          <w:color w:val="000000"/>
          <w:sz w:val="24"/>
        </w:rPr>
        <w:t>рисунки,</w:t>
      </w:r>
      <w:r>
        <w:rPr>
          <w:color w:val="000000"/>
          <w:spacing w:val="62"/>
          <w:sz w:val="24"/>
        </w:rPr>
        <w:t xml:space="preserve"> </w:t>
      </w:r>
      <w:r>
        <w:rPr>
          <w:color w:val="000000"/>
          <w:sz w:val="24"/>
        </w:rPr>
        <w:t>поделки</w:t>
      </w:r>
      <w:r>
        <w:rPr>
          <w:color w:val="000000"/>
          <w:spacing w:val="63"/>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п.);</w:t>
      </w:r>
      <w:r>
        <w:rPr>
          <w:color w:val="000000"/>
          <w:spacing w:val="63"/>
          <w:sz w:val="24"/>
        </w:rPr>
        <w:t xml:space="preserve"> </w:t>
      </w:r>
      <w:r>
        <w:rPr>
          <w:color w:val="000000"/>
          <w:sz w:val="24"/>
        </w:rPr>
        <w:t>непосредственно</w:t>
      </w:r>
      <w:r>
        <w:rPr>
          <w:color w:val="000000"/>
          <w:spacing w:val="62"/>
          <w:sz w:val="24"/>
        </w:rPr>
        <w:t xml:space="preserve"> </w:t>
      </w:r>
      <w:r>
        <w:rPr>
          <w:color w:val="000000"/>
          <w:spacing w:val="-1"/>
          <w:sz w:val="24"/>
        </w:rPr>
        <w:t>обследует</w:t>
      </w:r>
      <w:r>
        <w:rPr>
          <w:color w:val="000000"/>
          <w:spacing w:val="63"/>
          <w:sz w:val="24"/>
        </w:rPr>
        <w:t xml:space="preserve"> </w:t>
      </w:r>
      <w:r>
        <w:rPr>
          <w:color w:val="000000"/>
          <w:sz w:val="24"/>
        </w:rPr>
        <w:t>ребёнка.</w:t>
      </w:r>
      <w:r>
        <w:rPr>
          <w:color w:val="000000"/>
          <w:spacing w:val="62"/>
          <w:sz w:val="24"/>
        </w:rPr>
        <w:t xml:space="preserve"> </w:t>
      </w:r>
      <w:r>
        <w:rPr>
          <w:color w:val="000000"/>
          <w:spacing w:val="1"/>
          <w:sz w:val="24"/>
        </w:rPr>
        <w:t>Беседует</w:t>
      </w:r>
      <w:r>
        <w:rPr>
          <w:color w:val="000000"/>
          <w:spacing w:val="62"/>
          <w:sz w:val="24"/>
        </w:rPr>
        <w:t xml:space="preserve"> </w:t>
      </w:r>
      <w:r>
        <w:rPr>
          <w:color w:val="000000"/>
          <w:sz w:val="24"/>
        </w:rPr>
        <w:t>с</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целью</w:t>
      </w:r>
      <w:r>
        <w:rPr>
          <w:color w:val="000000"/>
          <w:spacing w:val="79"/>
          <w:sz w:val="24"/>
        </w:rPr>
        <w:t xml:space="preserve"> </w:t>
      </w:r>
      <w:r>
        <w:rPr>
          <w:color w:val="000000"/>
          <w:spacing w:val="-1"/>
          <w:sz w:val="24"/>
        </w:rPr>
        <w:t>уточнения</w:t>
      </w:r>
      <w:r>
        <w:rPr>
          <w:color w:val="000000"/>
          <w:spacing w:val="77"/>
          <w:sz w:val="24"/>
        </w:rPr>
        <w:t xml:space="preserve"> </w:t>
      </w:r>
      <w:r>
        <w:rPr>
          <w:color w:val="000000"/>
          <w:sz w:val="24"/>
        </w:rPr>
        <w:t>мотивации,</w:t>
      </w:r>
      <w:r>
        <w:rPr>
          <w:color w:val="000000"/>
          <w:spacing w:val="74"/>
          <w:sz w:val="24"/>
        </w:rPr>
        <w:t xml:space="preserve"> </w:t>
      </w:r>
      <w:r>
        <w:rPr>
          <w:color w:val="000000"/>
          <w:sz w:val="24"/>
        </w:rPr>
        <w:t>запаса</w:t>
      </w:r>
      <w:r>
        <w:rPr>
          <w:color w:val="000000"/>
          <w:spacing w:val="76"/>
          <w:sz w:val="24"/>
        </w:rPr>
        <w:t xml:space="preserve"> </w:t>
      </w:r>
      <w:r>
        <w:rPr>
          <w:color w:val="000000"/>
          <w:sz w:val="24"/>
        </w:rPr>
        <w:t>представлений</w:t>
      </w:r>
      <w:r>
        <w:rPr>
          <w:color w:val="000000"/>
          <w:spacing w:val="78"/>
          <w:sz w:val="24"/>
        </w:rPr>
        <w:t xml:space="preserve"> </w:t>
      </w:r>
      <w:r>
        <w:rPr>
          <w:color w:val="000000"/>
          <w:sz w:val="24"/>
        </w:rPr>
        <w:t>об</w:t>
      </w:r>
      <w:r>
        <w:rPr>
          <w:color w:val="000000"/>
          <w:spacing w:val="77"/>
          <w:sz w:val="24"/>
        </w:rPr>
        <w:t xml:space="preserve"> </w:t>
      </w:r>
      <w:r>
        <w:rPr>
          <w:color w:val="000000"/>
          <w:sz w:val="24"/>
        </w:rPr>
        <w:t>окружающем,</w:t>
      </w:r>
      <w:r>
        <w:rPr>
          <w:color w:val="000000"/>
          <w:spacing w:val="82"/>
          <w:sz w:val="24"/>
        </w:rPr>
        <w:t xml:space="preserve"> </w:t>
      </w:r>
      <w:r>
        <w:rPr>
          <w:color w:val="000000"/>
          <w:spacing w:val="-1"/>
          <w:sz w:val="24"/>
        </w:rPr>
        <w:t>уровня</w:t>
      </w:r>
      <w:r>
        <w:rPr>
          <w:color w:val="000000"/>
          <w:spacing w:val="77"/>
          <w:sz w:val="24"/>
        </w:rPr>
        <w:t xml:space="preserve"> </w:t>
      </w:r>
      <w:r>
        <w:rPr>
          <w:color w:val="000000"/>
          <w:sz w:val="24"/>
        </w:rPr>
        <w:t>развития</w:t>
      </w:r>
      <w:r>
        <w:rPr>
          <w:color w:val="000000"/>
          <w:spacing w:val="74"/>
          <w:sz w:val="24"/>
        </w:rPr>
        <w:t xml:space="preserve"> </w:t>
      </w:r>
      <w:r>
        <w:rPr>
          <w:color w:val="000000"/>
          <w:sz w:val="24"/>
        </w:rPr>
        <w:t>речи;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выявляет</w:t>
      </w:r>
      <w:r>
        <w:rPr>
          <w:color w:val="000000"/>
          <w:spacing w:val="32"/>
          <w:sz w:val="24"/>
        </w:rPr>
        <w:t xml:space="preserve"> </w:t>
      </w:r>
      <w:r>
        <w:rPr>
          <w:color w:val="000000"/>
          <w:sz w:val="24"/>
        </w:rPr>
        <w:t>и</w:t>
      </w:r>
      <w:r>
        <w:rPr>
          <w:color w:val="000000"/>
          <w:spacing w:val="32"/>
          <w:sz w:val="24"/>
        </w:rPr>
        <w:t xml:space="preserve"> </w:t>
      </w:r>
      <w:r>
        <w:rPr>
          <w:color w:val="000000"/>
          <w:sz w:val="24"/>
        </w:rPr>
        <w:t>раскрывает</w:t>
      </w:r>
      <w:r>
        <w:rPr>
          <w:color w:val="000000"/>
          <w:spacing w:val="34"/>
          <w:sz w:val="24"/>
        </w:rPr>
        <w:t xml:space="preserve"> </w:t>
      </w:r>
      <w:r>
        <w:rPr>
          <w:color w:val="000000"/>
          <w:sz w:val="24"/>
        </w:rPr>
        <w:t>причины</w:t>
      </w:r>
      <w:r>
        <w:rPr>
          <w:color w:val="000000"/>
          <w:spacing w:val="28"/>
          <w:sz w:val="24"/>
        </w:rPr>
        <w:t xml:space="preserve"> </w:t>
      </w:r>
      <w:r>
        <w:rPr>
          <w:color w:val="000000"/>
          <w:sz w:val="24"/>
        </w:rPr>
        <w:t>и</w:t>
      </w:r>
      <w:r>
        <w:rPr>
          <w:color w:val="000000"/>
          <w:spacing w:val="29"/>
          <w:sz w:val="24"/>
        </w:rPr>
        <w:t xml:space="preserve"> </w:t>
      </w:r>
      <w:r>
        <w:rPr>
          <w:color w:val="000000"/>
          <w:sz w:val="24"/>
        </w:rPr>
        <w:t>характер</w:t>
      </w:r>
      <w:r>
        <w:rPr>
          <w:color w:val="000000"/>
          <w:spacing w:val="28"/>
          <w:sz w:val="24"/>
        </w:rPr>
        <w:t xml:space="preserve"> </w:t>
      </w:r>
      <w:r>
        <w:rPr>
          <w:color w:val="000000"/>
          <w:spacing w:val="-1"/>
          <w:sz w:val="24"/>
        </w:rPr>
        <w:t>тех</w:t>
      </w:r>
      <w:r>
        <w:rPr>
          <w:color w:val="000000"/>
          <w:spacing w:val="32"/>
          <w:sz w:val="24"/>
        </w:rPr>
        <w:t xml:space="preserve"> </w:t>
      </w:r>
      <w:r>
        <w:rPr>
          <w:color w:val="000000"/>
          <w:sz w:val="24"/>
        </w:rPr>
        <w:t>или</w:t>
      </w:r>
      <w:r>
        <w:rPr>
          <w:color w:val="000000"/>
          <w:spacing w:val="30"/>
          <w:sz w:val="24"/>
        </w:rPr>
        <w:t xml:space="preserve"> </w:t>
      </w:r>
      <w:r>
        <w:rPr>
          <w:color w:val="000000"/>
          <w:sz w:val="24"/>
        </w:rPr>
        <w:t>иных</w:t>
      </w:r>
      <w:r>
        <w:rPr>
          <w:color w:val="000000"/>
          <w:spacing w:val="31"/>
          <w:sz w:val="24"/>
        </w:rPr>
        <w:t xml:space="preserve"> </w:t>
      </w:r>
      <w:r>
        <w:rPr>
          <w:color w:val="000000"/>
          <w:sz w:val="24"/>
        </w:rPr>
        <w:t>особенностей</w:t>
      </w:r>
      <w:r>
        <w:rPr>
          <w:color w:val="000000"/>
          <w:spacing w:val="32"/>
          <w:sz w:val="24"/>
        </w:rPr>
        <w:t xml:space="preserve"> </w:t>
      </w:r>
      <w:r>
        <w:rPr>
          <w:color w:val="000000"/>
          <w:sz w:val="24"/>
        </w:rPr>
        <w:t>психического</w:t>
      </w:r>
      <w:r>
        <w:rPr>
          <w:color w:val="000000"/>
          <w:spacing w:val="41"/>
          <w:sz w:val="24"/>
        </w:rPr>
        <w:t xml:space="preserve"> </w:t>
      </w:r>
      <w:r>
        <w:rPr>
          <w:color w:val="000000"/>
          <w:sz w:val="24"/>
        </w:rPr>
        <w:t>развития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детей;</w:t>
      </w:r>
      <w:r>
        <w:rPr>
          <w:color w:val="000000"/>
          <w:spacing w:val="92"/>
          <w:sz w:val="24"/>
        </w:rPr>
        <w:t xml:space="preserve"> </w:t>
      </w:r>
      <w:r>
        <w:rPr>
          <w:color w:val="000000"/>
          <w:sz w:val="24"/>
        </w:rPr>
        <w:t>анализирует</w:t>
      </w:r>
      <w:r>
        <w:rPr>
          <w:color w:val="000000"/>
          <w:spacing w:val="92"/>
          <w:sz w:val="24"/>
        </w:rPr>
        <w:t xml:space="preserve"> </w:t>
      </w:r>
      <w:r>
        <w:rPr>
          <w:color w:val="000000"/>
          <w:sz w:val="24"/>
        </w:rPr>
        <w:t>материалы</w:t>
      </w:r>
      <w:r>
        <w:rPr>
          <w:color w:val="000000"/>
          <w:spacing w:val="91"/>
          <w:sz w:val="24"/>
        </w:rPr>
        <w:t xml:space="preserve"> </w:t>
      </w:r>
      <w:r>
        <w:rPr>
          <w:color w:val="000000"/>
          <w:sz w:val="24"/>
        </w:rPr>
        <w:t>обследования</w:t>
      </w:r>
      <w:r>
        <w:rPr>
          <w:color w:val="000000"/>
          <w:spacing w:val="91"/>
          <w:sz w:val="24"/>
        </w:rPr>
        <w:t xml:space="preserve"> </w:t>
      </w:r>
      <w:r>
        <w:rPr>
          <w:color w:val="000000"/>
          <w:sz w:val="24"/>
        </w:rPr>
        <w:t>(в</w:t>
      </w:r>
      <w:r>
        <w:rPr>
          <w:color w:val="000000"/>
          <w:spacing w:val="90"/>
          <w:sz w:val="24"/>
        </w:rPr>
        <w:t xml:space="preserve"> </w:t>
      </w:r>
      <w:r>
        <w:rPr>
          <w:color w:val="000000"/>
          <w:sz w:val="24"/>
        </w:rPr>
        <w:t>сложных</w:t>
      </w:r>
      <w:r>
        <w:rPr>
          <w:color w:val="000000"/>
          <w:spacing w:val="93"/>
          <w:sz w:val="24"/>
        </w:rPr>
        <w:t xml:space="preserve"> </w:t>
      </w:r>
      <w:r>
        <w:rPr>
          <w:color w:val="000000"/>
          <w:spacing w:val="1"/>
          <w:sz w:val="24"/>
        </w:rPr>
        <w:t>дифференциально</w:t>
      </w:r>
      <w:r>
        <w:rPr>
          <w:color w:val="000000"/>
          <w:spacing w:val="-1"/>
          <w:sz w:val="24"/>
        </w:rPr>
        <w:t>-</w:t>
      </w:r>
      <w:r>
        <w:rPr>
          <w:color w:val="000000"/>
          <w:sz w:val="24"/>
        </w:rPr>
        <w:t>диагностических</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случаях</w:t>
      </w:r>
      <w:r>
        <w:rPr>
          <w:color w:val="000000"/>
          <w:spacing w:val="138"/>
          <w:sz w:val="24"/>
        </w:rPr>
        <w:t xml:space="preserve"> </w:t>
      </w:r>
      <w:r>
        <w:rPr>
          <w:color w:val="000000"/>
          <w:sz w:val="24"/>
        </w:rPr>
        <w:t>проводятся</w:t>
      </w:r>
      <w:r>
        <w:rPr>
          <w:color w:val="000000"/>
          <w:spacing w:val="134"/>
          <w:sz w:val="24"/>
        </w:rPr>
        <w:t xml:space="preserve"> </w:t>
      </w:r>
      <w:r>
        <w:rPr>
          <w:color w:val="000000"/>
          <w:sz w:val="24"/>
        </w:rPr>
        <w:t>повторные</w:t>
      </w:r>
      <w:r>
        <w:rPr>
          <w:color w:val="000000"/>
          <w:spacing w:val="134"/>
          <w:sz w:val="24"/>
        </w:rPr>
        <w:t xml:space="preserve"> </w:t>
      </w:r>
      <w:r>
        <w:rPr>
          <w:color w:val="000000"/>
          <w:sz w:val="24"/>
        </w:rPr>
        <w:t>обследования);</w:t>
      </w:r>
      <w:r>
        <w:rPr>
          <w:color w:val="000000"/>
          <w:spacing w:val="134"/>
          <w:sz w:val="24"/>
        </w:rPr>
        <w:t xml:space="preserve"> </w:t>
      </w:r>
      <w:r>
        <w:rPr>
          <w:color w:val="000000"/>
          <w:sz w:val="24"/>
        </w:rPr>
        <w:t>вырабатывает</w:t>
      </w:r>
      <w:r>
        <w:rPr>
          <w:color w:val="000000"/>
          <w:spacing w:val="135"/>
          <w:sz w:val="24"/>
        </w:rPr>
        <w:t xml:space="preserve"> </w:t>
      </w:r>
      <w:r>
        <w:rPr>
          <w:color w:val="000000"/>
          <w:sz w:val="24"/>
        </w:rPr>
        <w:t>рекомендации</w:t>
      </w:r>
      <w:r>
        <w:rPr>
          <w:color w:val="000000"/>
          <w:spacing w:val="135"/>
          <w:sz w:val="24"/>
        </w:rPr>
        <w:t xml:space="preserve"> </w:t>
      </w:r>
      <w:r>
        <w:rPr>
          <w:color w:val="000000"/>
          <w:spacing w:val="1"/>
          <w:sz w:val="24"/>
        </w:rPr>
        <w:t>по</w:t>
      </w:r>
      <w:r>
        <w:rPr>
          <w:color w:val="000000"/>
          <w:spacing w:val="133"/>
          <w:sz w:val="24"/>
        </w:rPr>
        <w:t xml:space="preserve"> </w:t>
      </w:r>
      <w:r>
        <w:rPr>
          <w:color w:val="000000"/>
          <w:sz w:val="24"/>
        </w:rPr>
        <w:t>освоению</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Программы.</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1"/>
          <w:sz w:val="24"/>
        </w:rPr>
        <w:t xml:space="preserve"> </w:t>
      </w:r>
      <w:r>
        <w:rPr>
          <w:color w:val="000000"/>
          <w:sz w:val="24"/>
        </w:rPr>
        <w:t>каждом</w:t>
      </w:r>
      <w:r>
        <w:rPr>
          <w:color w:val="000000"/>
          <w:spacing w:val="52"/>
          <w:sz w:val="24"/>
        </w:rPr>
        <w:t xml:space="preserve"> </w:t>
      </w:r>
      <w:r>
        <w:rPr>
          <w:color w:val="000000"/>
          <w:sz w:val="24"/>
        </w:rPr>
        <w:t>конкретном</w:t>
      </w:r>
      <w:r>
        <w:rPr>
          <w:color w:val="000000"/>
          <w:spacing w:val="52"/>
          <w:sz w:val="24"/>
        </w:rPr>
        <w:t xml:space="preserve"> </w:t>
      </w:r>
      <w:r>
        <w:rPr>
          <w:color w:val="000000"/>
          <w:spacing w:val="-1"/>
          <w:sz w:val="24"/>
        </w:rPr>
        <w:t>случае</w:t>
      </w:r>
      <w:r>
        <w:rPr>
          <w:color w:val="000000"/>
          <w:spacing w:val="52"/>
          <w:sz w:val="24"/>
        </w:rPr>
        <w:t xml:space="preserve"> </w:t>
      </w:r>
      <w:r>
        <w:rPr>
          <w:color w:val="000000"/>
          <w:sz w:val="24"/>
        </w:rPr>
        <w:t>определяются</w:t>
      </w:r>
      <w:r>
        <w:rPr>
          <w:color w:val="000000"/>
          <w:spacing w:val="53"/>
          <w:sz w:val="24"/>
        </w:rPr>
        <w:t xml:space="preserve"> </w:t>
      </w:r>
      <w:r>
        <w:rPr>
          <w:color w:val="000000"/>
          <w:sz w:val="24"/>
        </w:rPr>
        <w:t>ведущие</w:t>
      </w:r>
      <w:r>
        <w:rPr>
          <w:color w:val="000000"/>
          <w:spacing w:val="52"/>
          <w:sz w:val="24"/>
        </w:rPr>
        <w:t xml:space="preserve"> </w:t>
      </w:r>
      <w:r>
        <w:rPr>
          <w:color w:val="000000"/>
          <w:sz w:val="24"/>
        </w:rPr>
        <w:t>направления</w:t>
      </w:r>
      <w:r>
        <w:rPr>
          <w:color w:val="000000"/>
          <w:spacing w:val="53"/>
          <w:sz w:val="24"/>
        </w:rPr>
        <w:t xml:space="preserve"> </w:t>
      </w:r>
      <w:r>
        <w:rPr>
          <w:color w:val="000000"/>
          <w:sz w:val="24"/>
        </w:rPr>
        <w:t>в</w:t>
      </w:r>
      <w:r>
        <w:rPr>
          <w:color w:val="000000"/>
          <w:spacing w:val="59"/>
          <w:sz w:val="24"/>
        </w:rPr>
        <w:t xml:space="preserve"> </w:t>
      </w:r>
      <w:r>
        <w:rPr>
          <w:color w:val="000000"/>
          <w:sz w:val="24"/>
        </w:rPr>
        <w:t>работе</w:t>
      </w:r>
      <w:r>
        <w:rPr>
          <w:color w:val="000000"/>
          <w:spacing w:val="52"/>
          <w:sz w:val="24"/>
        </w:rPr>
        <w:t xml:space="preserve"> </w:t>
      </w:r>
      <w:r>
        <w:rPr>
          <w:color w:val="000000"/>
          <w:sz w:val="24"/>
        </w:rPr>
        <w:t>с ребёнком.</w:t>
      </w:r>
      <w:r>
        <w:rPr>
          <w:color w:val="000000"/>
          <w:spacing w:val="2"/>
          <w:sz w:val="24"/>
        </w:rPr>
        <w:t xml:space="preserve"> </w:t>
      </w:r>
      <w:r>
        <w:rPr>
          <w:color w:val="000000"/>
          <w:sz w:val="24"/>
        </w:rPr>
        <w:t>Для</w:t>
      </w:r>
      <w:r>
        <w:rPr>
          <w:color w:val="000000"/>
          <w:spacing w:val="2"/>
          <w:sz w:val="24"/>
        </w:rPr>
        <w:t xml:space="preserve"> </w:t>
      </w:r>
      <w:r>
        <w:rPr>
          <w:color w:val="000000"/>
          <w:sz w:val="24"/>
        </w:rPr>
        <w:t>одних</w:t>
      </w:r>
      <w:r>
        <w:rPr>
          <w:color w:val="000000"/>
          <w:spacing w:val="2"/>
          <w:sz w:val="24"/>
        </w:rPr>
        <w:t xml:space="preserve"> </w:t>
      </w:r>
      <w:r>
        <w:rPr>
          <w:color w:val="000000"/>
          <w:spacing w:val="-1"/>
          <w:sz w:val="24"/>
        </w:rPr>
        <w:t>детей</w:t>
      </w:r>
      <w:r>
        <w:rPr>
          <w:color w:val="000000"/>
          <w:spacing w:val="4"/>
          <w:sz w:val="24"/>
        </w:rPr>
        <w:t xml:space="preserve"> </w:t>
      </w:r>
      <w:r>
        <w:rPr>
          <w:color w:val="000000"/>
          <w:spacing w:val="1"/>
          <w:sz w:val="24"/>
        </w:rPr>
        <w:t>на</w:t>
      </w:r>
      <w:r>
        <w:rPr>
          <w:color w:val="000000"/>
          <w:sz w:val="24"/>
        </w:rPr>
        <w:t xml:space="preserve"> первый</w:t>
      </w:r>
      <w:r>
        <w:rPr>
          <w:color w:val="000000"/>
          <w:spacing w:val="3"/>
          <w:sz w:val="24"/>
        </w:rPr>
        <w:t xml:space="preserve"> </w:t>
      </w:r>
      <w:r>
        <w:rPr>
          <w:color w:val="000000"/>
          <w:spacing w:val="-1"/>
          <w:sz w:val="24"/>
        </w:rPr>
        <w:t>план</w:t>
      </w:r>
      <w:r>
        <w:rPr>
          <w:color w:val="000000"/>
          <w:spacing w:val="4"/>
          <w:sz w:val="24"/>
        </w:rPr>
        <w:t xml:space="preserve"> </w:t>
      </w:r>
      <w:r>
        <w:rPr>
          <w:color w:val="000000"/>
          <w:spacing w:val="-1"/>
          <w:sz w:val="24"/>
        </w:rPr>
        <w:t>выступает</w:t>
      </w:r>
      <w:r>
        <w:rPr>
          <w:color w:val="000000"/>
          <w:spacing w:val="3"/>
          <w:sz w:val="24"/>
        </w:rPr>
        <w:t xml:space="preserve"> </w:t>
      </w:r>
      <w:r>
        <w:rPr>
          <w:color w:val="000000"/>
          <w:sz w:val="24"/>
        </w:rPr>
        <w:t>формирование</w:t>
      </w:r>
      <w:r>
        <w:rPr>
          <w:color w:val="000000"/>
          <w:spacing w:val="1"/>
          <w:sz w:val="24"/>
        </w:rPr>
        <w:t xml:space="preserve"> </w:t>
      </w:r>
      <w:r>
        <w:rPr>
          <w:color w:val="000000"/>
          <w:sz w:val="24"/>
        </w:rPr>
        <w:t>произвольной</w:t>
      </w:r>
      <w:r>
        <w:rPr>
          <w:color w:val="000000"/>
          <w:spacing w:val="3"/>
          <w:sz w:val="24"/>
        </w:rPr>
        <w:t xml:space="preserve"> </w:t>
      </w:r>
      <w:r>
        <w:rPr>
          <w:color w:val="000000"/>
          <w:sz w:val="24"/>
        </w:rPr>
        <w:t>деятельности,</w:t>
      </w:r>
      <w:r>
        <w:t xml:space="preserve"> </w:t>
      </w:r>
      <w:r>
        <w:rPr>
          <w:color w:val="000000"/>
          <w:sz w:val="24"/>
        </w:rPr>
        <w:t>выработка</w:t>
      </w:r>
      <w:r>
        <w:rPr>
          <w:color w:val="000000"/>
          <w:spacing w:val="56"/>
          <w:sz w:val="24"/>
        </w:rPr>
        <w:t xml:space="preserve"> </w:t>
      </w:r>
      <w:r>
        <w:rPr>
          <w:color w:val="000000"/>
          <w:sz w:val="24"/>
        </w:rPr>
        <w:t>навыка</w:t>
      </w:r>
      <w:r>
        <w:rPr>
          <w:color w:val="000000"/>
          <w:spacing w:val="56"/>
          <w:sz w:val="24"/>
        </w:rPr>
        <w:t xml:space="preserve"> </w:t>
      </w:r>
      <w:r>
        <w:rPr>
          <w:color w:val="000000"/>
          <w:sz w:val="24"/>
        </w:rPr>
        <w:t>самоконтроля;</w:t>
      </w:r>
      <w:r>
        <w:rPr>
          <w:color w:val="000000"/>
          <w:spacing w:val="55"/>
          <w:sz w:val="24"/>
        </w:rPr>
        <w:t xml:space="preserve"> </w:t>
      </w:r>
      <w:r>
        <w:rPr>
          <w:color w:val="000000"/>
          <w:sz w:val="24"/>
        </w:rPr>
        <w:t>для</w:t>
      </w:r>
      <w:r>
        <w:rPr>
          <w:color w:val="000000"/>
          <w:spacing w:val="58"/>
          <w:sz w:val="24"/>
        </w:rPr>
        <w:t xml:space="preserve"> </w:t>
      </w:r>
      <w:r>
        <w:rPr>
          <w:color w:val="000000"/>
          <w:sz w:val="24"/>
        </w:rPr>
        <w:t>третьих</w:t>
      </w:r>
      <w:r>
        <w:rPr>
          <w:color w:val="000000"/>
          <w:spacing w:val="60"/>
          <w:sz w:val="24"/>
        </w:rPr>
        <w:t xml:space="preserve"> </w:t>
      </w:r>
      <w:r>
        <w:rPr>
          <w:color w:val="000000"/>
          <w:sz w:val="24"/>
        </w:rPr>
        <w:t>необходимы</w:t>
      </w:r>
      <w:r>
        <w:rPr>
          <w:color w:val="000000"/>
          <w:spacing w:val="57"/>
          <w:sz w:val="24"/>
        </w:rPr>
        <w:t xml:space="preserve"> </w:t>
      </w:r>
      <w:r>
        <w:rPr>
          <w:color w:val="000000"/>
          <w:sz w:val="24"/>
        </w:rPr>
        <w:t>специальные</w:t>
      </w:r>
      <w:r>
        <w:rPr>
          <w:color w:val="000000"/>
          <w:spacing w:val="56"/>
          <w:sz w:val="24"/>
        </w:rPr>
        <w:t xml:space="preserve"> </w:t>
      </w:r>
      <w:r>
        <w:rPr>
          <w:color w:val="000000"/>
          <w:sz w:val="24"/>
        </w:rPr>
        <w:t>занятия</w:t>
      </w:r>
      <w:r>
        <w:rPr>
          <w:color w:val="000000"/>
          <w:spacing w:val="57"/>
          <w:sz w:val="24"/>
        </w:rPr>
        <w:t xml:space="preserve"> </w:t>
      </w:r>
      <w:r>
        <w:rPr>
          <w:color w:val="000000"/>
          <w:spacing w:val="1"/>
          <w:sz w:val="24"/>
        </w:rPr>
        <w:t>по</w:t>
      </w:r>
      <w:r>
        <w:rPr>
          <w:color w:val="000000"/>
          <w:spacing w:val="56"/>
          <w:sz w:val="24"/>
        </w:rPr>
        <w:t xml:space="preserve"> </w:t>
      </w:r>
      <w:r>
        <w:rPr>
          <w:color w:val="000000"/>
          <w:sz w:val="24"/>
        </w:rPr>
        <w:t>развитию</w:t>
      </w:r>
      <w:r>
        <w:t xml:space="preserve"> </w:t>
      </w:r>
      <w:r>
        <w:rPr>
          <w:color w:val="000000"/>
          <w:sz w:val="24"/>
        </w:rPr>
        <w:t>моторики</w:t>
      </w:r>
      <w:r>
        <w:rPr>
          <w:color w:val="000000"/>
          <w:spacing w:val="-2"/>
          <w:sz w:val="24"/>
        </w:rPr>
        <w:t xml:space="preserve"> </w:t>
      </w:r>
      <w:r>
        <w:rPr>
          <w:color w:val="000000"/>
          <w:sz w:val="24"/>
        </w:rPr>
        <w:t>и</w:t>
      </w:r>
      <w:r>
        <w:rPr>
          <w:color w:val="000000"/>
          <w:spacing w:val="1"/>
          <w:sz w:val="24"/>
        </w:rPr>
        <w:t xml:space="preserve"> </w:t>
      </w:r>
      <w:r>
        <w:rPr>
          <w:color w:val="000000"/>
          <w:sz w:val="24"/>
        </w:rPr>
        <w:t xml:space="preserve">т.д. </w:t>
      </w:r>
      <w:r>
        <w:rPr>
          <w:color w:val="000000"/>
          <w:spacing w:val="-1"/>
          <w:sz w:val="24"/>
        </w:rPr>
        <w:t>Эти</w:t>
      </w:r>
      <w:r>
        <w:rPr>
          <w:color w:val="000000"/>
          <w:spacing w:val="2"/>
          <w:sz w:val="24"/>
        </w:rPr>
        <w:t xml:space="preserve"> </w:t>
      </w:r>
      <w:r>
        <w:rPr>
          <w:color w:val="000000"/>
          <w:sz w:val="24"/>
        </w:rPr>
        <w:t>рекомендации</w:t>
      </w:r>
      <w:r>
        <w:rPr>
          <w:color w:val="000000"/>
          <w:spacing w:val="1"/>
          <w:sz w:val="24"/>
        </w:rPr>
        <w:t xml:space="preserve"> </w:t>
      </w:r>
      <w:r>
        <w:rPr>
          <w:color w:val="000000"/>
          <w:sz w:val="24"/>
        </w:rPr>
        <w:t xml:space="preserve">психолог </w:t>
      </w:r>
      <w:r>
        <w:rPr>
          <w:color w:val="000000"/>
          <w:spacing w:val="-1"/>
          <w:sz w:val="24"/>
        </w:rPr>
        <w:t>обсуждает</w:t>
      </w:r>
      <w:r>
        <w:rPr>
          <w:color w:val="000000"/>
          <w:spacing w:val="1"/>
          <w:sz w:val="24"/>
        </w:rPr>
        <w:t xml:space="preserve"> </w:t>
      </w:r>
      <w:r>
        <w:rPr>
          <w:color w:val="000000"/>
          <w:sz w:val="24"/>
        </w:rPr>
        <w:t>с</w:t>
      </w:r>
      <w:r>
        <w:rPr>
          <w:color w:val="000000"/>
          <w:spacing w:val="1"/>
          <w:sz w:val="24"/>
        </w:rPr>
        <w:t xml:space="preserve"> </w:t>
      </w:r>
      <w:r>
        <w:rPr>
          <w:color w:val="000000"/>
          <w:sz w:val="24"/>
        </w:rPr>
        <w:t xml:space="preserve">воспитателем, </w:t>
      </w:r>
      <w:r>
        <w:rPr>
          <w:color w:val="000000"/>
          <w:spacing w:val="1"/>
          <w:sz w:val="24"/>
        </w:rPr>
        <w:t>медицинским</w:t>
      </w:r>
      <w:r>
        <w:rPr>
          <w:color w:val="000000"/>
          <w:spacing w:val="-1"/>
          <w:sz w:val="24"/>
        </w:rPr>
        <w:t xml:space="preserve"> </w:t>
      </w:r>
      <w:r>
        <w:rPr>
          <w:color w:val="000000"/>
          <w:sz w:val="24"/>
        </w:rPr>
        <w:t>работником</w:t>
      </w:r>
      <w:r>
        <w:t xml:space="preserve"> </w:t>
      </w:r>
      <w:r>
        <w:rPr>
          <w:color w:val="000000"/>
          <w:sz w:val="24"/>
        </w:rPr>
        <w:t>и</w:t>
      </w:r>
      <w:r>
        <w:rPr>
          <w:color w:val="000000"/>
          <w:spacing w:val="1"/>
          <w:sz w:val="24"/>
        </w:rPr>
        <w:t xml:space="preserve"> </w:t>
      </w:r>
      <w:r>
        <w:rPr>
          <w:color w:val="000000"/>
          <w:sz w:val="24"/>
        </w:rPr>
        <w:t>родителями, осуществляя постоянное</w:t>
      </w:r>
      <w:r>
        <w:rPr>
          <w:color w:val="000000"/>
          <w:spacing w:val="-1"/>
          <w:sz w:val="24"/>
        </w:rPr>
        <w:t xml:space="preserve"> </w:t>
      </w:r>
      <w:r>
        <w:rPr>
          <w:color w:val="000000"/>
          <w:sz w:val="24"/>
        </w:rPr>
        <w:t>взаимодействие.</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Особое</w:t>
      </w:r>
      <w:r>
        <w:rPr>
          <w:color w:val="000000"/>
          <w:spacing w:val="117"/>
          <w:sz w:val="24"/>
        </w:rPr>
        <w:t xml:space="preserve"> </w:t>
      </w:r>
      <w:r>
        <w:rPr>
          <w:color w:val="000000"/>
          <w:sz w:val="24"/>
        </w:rPr>
        <w:t>внимание</w:t>
      </w:r>
      <w:r>
        <w:rPr>
          <w:color w:val="000000"/>
          <w:spacing w:val="116"/>
          <w:sz w:val="24"/>
        </w:rPr>
        <w:t xml:space="preserve"> </w:t>
      </w:r>
      <w:r>
        <w:rPr>
          <w:color w:val="000000"/>
          <w:sz w:val="24"/>
        </w:rPr>
        <w:t>обращается</w:t>
      </w:r>
      <w:r>
        <w:rPr>
          <w:color w:val="000000"/>
          <w:spacing w:val="118"/>
          <w:sz w:val="24"/>
        </w:rPr>
        <w:t xml:space="preserve"> </w:t>
      </w:r>
      <w:r>
        <w:rPr>
          <w:color w:val="000000"/>
          <w:spacing w:val="1"/>
          <w:sz w:val="24"/>
        </w:rPr>
        <w:t>на</w:t>
      </w:r>
      <w:r>
        <w:rPr>
          <w:color w:val="000000"/>
          <w:spacing w:val="116"/>
          <w:sz w:val="24"/>
        </w:rPr>
        <w:t xml:space="preserve"> </w:t>
      </w:r>
      <w:r>
        <w:rPr>
          <w:color w:val="000000"/>
          <w:sz w:val="24"/>
        </w:rPr>
        <w:t>предупреждение</w:t>
      </w:r>
      <w:r>
        <w:rPr>
          <w:color w:val="000000"/>
          <w:spacing w:val="116"/>
          <w:sz w:val="24"/>
        </w:rPr>
        <w:t xml:space="preserve"> </w:t>
      </w:r>
      <w:r>
        <w:rPr>
          <w:color w:val="000000"/>
          <w:sz w:val="24"/>
        </w:rPr>
        <w:t>физических,</w:t>
      </w:r>
      <w:r>
        <w:rPr>
          <w:color w:val="000000"/>
          <w:spacing w:val="115"/>
          <w:sz w:val="24"/>
        </w:rPr>
        <w:t xml:space="preserve"> </w:t>
      </w:r>
      <w:r>
        <w:rPr>
          <w:color w:val="000000"/>
          <w:sz w:val="24"/>
        </w:rPr>
        <w:t>интеллектуальных</w:t>
      </w:r>
      <w:r>
        <w:rPr>
          <w:color w:val="000000"/>
          <w:spacing w:val="117"/>
          <w:sz w:val="24"/>
        </w:rPr>
        <w:t xml:space="preserve"> </w:t>
      </w:r>
      <w:r>
        <w:rPr>
          <w:color w:val="000000"/>
          <w:sz w:val="24"/>
        </w:rPr>
        <w:t>и эмоциональных</w:t>
      </w:r>
      <w:r>
        <w:rPr>
          <w:color w:val="000000"/>
          <w:spacing w:val="369"/>
          <w:sz w:val="24"/>
        </w:rPr>
        <w:t xml:space="preserve"> </w:t>
      </w:r>
      <w:r>
        <w:rPr>
          <w:color w:val="000000"/>
          <w:sz w:val="24"/>
        </w:rPr>
        <w:t>перегрузок.</w:t>
      </w:r>
      <w:r>
        <w:rPr>
          <w:color w:val="000000"/>
          <w:spacing w:val="367"/>
          <w:sz w:val="24"/>
        </w:rPr>
        <w:t xml:space="preserve"> </w:t>
      </w:r>
      <w:r>
        <w:rPr>
          <w:color w:val="000000"/>
          <w:sz w:val="24"/>
        </w:rPr>
        <w:t>Организация</w:t>
      </w:r>
      <w:r>
        <w:rPr>
          <w:color w:val="000000"/>
          <w:spacing w:val="367"/>
          <w:sz w:val="24"/>
        </w:rPr>
        <w:t xml:space="preserve"> </w:t>
      </w:r>
      <w:r>
        <w:rPr>
          <w:color w:val="000000"/>
          <w:sz w:val="24"/>
        </w:rPr>
        <w:t>комплексного</w:t>
      </w:r>
      <w:r>
        <w:rPr>
          <w:color w:val="000000"/>
          <w:spacing w:val="365"/>
          <w:sz w:val="24"/>
        </w:rPr>
        <w:t xml:space="preserve"> </w:t>
      </w:r>
      <w:r>
        <w:rPr>
          <w:color w:val="000000"/>
          <w:spacing w:val="1"/>
          <w:sz w:val="24"/>
        </w:rPr>
        <w:t>психолого</w:t>
      </w:r>
      <w:r>
        <w:rPr>
          <w:color w:val="000000"/>
          <w:spacing w:val="-1"/>
          <w:sz w:val="24"/>
        </w:rPr>
        <w:t>-</w:t>
      </w:r>
      <w:r>
        <w:rPr>
          <w:color w:val="000000"/>
          <w:sz w:val="24"/>
        </w:rPr>
        <w:t>педагогического</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38"/>
          <w:sz w:val="24"/>
        </w:rPr>
        <w:t xml:space="preserve"> </w:t>
      </w:r>
      <w:r>
        <w:rPr>
          <w:color w:val="000000"/>
          <w:sz w:val="24"/>
        </w:rPr>
        <w:t>детей</w:t>
      </w:r>
      <w:r>
        <w:rPr>
          <w:color w:val="000000"/>
          <w:spacing w:val="39"/>
          <w:sz w:val="24"/>
        </w:rPr>
        <w:t xml:space="preserve"> </w:t>
      </w:r>
      <w:r>
        <w:rPr>
          <w:color w:val="000000"/>
          <w:sz w:val="24"/>
        </w:rPr>
        <w:t>с</w:t>
      </w:r>
      <w:r>
        <w:rPr>
          <w:color w:val="000000"/>
          <w:spacing w:val="37"/>
          <w:sz w:val="24"/>
        </w:rPr>
        <w:t xml:space="preserve"> </w:t>
      </w:r>
      <w:r>
        <w:rPr>
          <w:color w:val="000000"/>
          <w:sz w:val="24"/>
        </w:rPr>
        <w:t>ОВЗ</w:t>
      </w:r>
      <w:r>
        <w:rPr>
          <w:color w:val="000000"/>
          <w:spacing w:val="38"/>
          <w:sz w:val="24"/>
        </w:rPr>
        <w:t xml:space="preserve"> </w:t>
      </w:r>
      <w:r>
        <w:rPr>
          <w:color w:val="000000"/>
          <w:sz w:val="24"/>
        </w:rPr>
        <w:t>предполагает</w:t>
      </w:r>
      <w:r>
        <w:rPr>
          <w:color w:val="000000"/>
          <w:spacing w:val="43"/>
          <w:sz w:val="24"/>
        </w:rPr>
        <w:t xml:space="preserve"> </w:t>
      </w:r>
      <w:r>
        <w:rPr>
          <w:color w:val="000000"/>
          <w:spacing w:val="-1"/>
          <w:sz w:val="24"/>
        </w:rPr>
        <w:t>участие</w:t>
      </w:r>
      <w:r>
        <w:rPr>
          <w:color w:val="000000"/>
          <w:spacing w:val="38"/>
          <w:sz w:val="24"/>
        </w:rPr>
        <w:t xml:space="preserve"> </w:t>
      </w:r>
      <w:r>
        <w:rPr>
          <w:color w:val="000000"/>
          <w:sz w:val="24"/>
        </w:rPr>
        <w:t>в</w:t>
      </w:r>
      <w:r>
        <w:rPr>
          <w:color w:val="000000"/>
          <w:spacing w:val="38"/>
          <w:sz w:val="24"/>
        </w:rPr>
        <w:t xml:space="preserve"> </w:t>
      </w:r>
      <w:r>
        <w:rPr>
          <w:color w:val="000000"/>
          <w:sz w:val="24"/>
        </w:rPr>
        <w:t>нем</w:t>
      </w:r>
      <w:r>
        <w:rPr>
          <w:color w:val="000000"/>
          <w:spacing w:val="40"/>
          <w:sz w:val="24"/>
        </w:rPr>
        <w:t xml:space="preserve"> </w:t>
      </w:r>
      <w:r>
        <w:rPr>
          <w:color w:val="000000"/>
          <w:sz w:val="24"/>
        </w:rPr>
        <w:t>каждого</w:t>
      </w:r>
      <w:r>
        <w:rPr>
          <w:color w:val="000000"/>
          <w:spacing w:val="41"/>
          <w:sz w:val="24"/>
        </w:rPr>
        <w:t xml:space="preserve"> </w:t>
      </w:r>
      <w:r>
        <w:rPr>
          <w:color w:val="000000"/>
          <w:sz w:val="24"/>
        </w:rPr>
        <w:t>специалиста</w:t>
      </w:r>
      <w:r>
        <w:rPr>
          <w:color w:val="000000"/>
          <w:spacing w:val="37"/>
          <w:sz w:val="24"/>
        </w:rPr>
        <w:t xml:space="preserve"> </w:t>
      </w:r>
      <w:r>
        <w:rPr>
          <w:color w:val="000000"/>
          <w:sz w:val="24"/>
        </w:rPr>
        <w:t>и</w:t>
      </w:r>
      <w:r>
        <w:rPr>
          <w:color w:val="000000"/>
          <w:spacing w:val="39"/>
          <w:sz w:val="24"/>
        </w:rPr>
        <w:t xml:space="preserve"> </w:t>
      </w:r>
      <w:r>
        <w:rPr>
          <w:color w:val="000000"/>
          <w:sz w:val="24"/>
        </w:rPr>
        <w:t>руководителя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детского</w:t>
      </w:r>
      <w:r>
        <w:rPr>
          <w:color w:val="000000"/>
          <w:spacing w:val="74"/>
          <w:sz w:val="24"/>
        </w:rPr>
        <w:t xml:space="preserve"> </w:t>
      </w:r>
      <w:r>
        <w:rPr>
          <w:color w:val="000000"/>
          <w:spacing w:val="-1"/>
          <w:sz w:val="24"/>
        </w:rPr>
        <w:t>сада,</w:t>
      </w:r>
      <w:r>
        <w:rPr>
          <w:color w:val="000000"/>
          <w:spacing w:val="75"/>
          <w:sz w:val="24"/>
        </w:rPr>
        <w:t xml:space="preserve"> </w:t>
      </w:r>
      <w:r>
        <w:rPr>
          <w:color w:val="000000"/>
          <w:sz w:val="24"/>
        </w:rPr>
        <w:t>а</w:t>
      </w:r>
      <w:r>
        <w:rPr>
          <w:color w:val="000000"/>
          <w:spacing w:val="73"/>
          <w:sz w:val="24"/>
        </w:rPr>
        <w:t xml:space="preserve"> </w:t>
      </w:r>
      <w:r>
        <w:rPr>
          <w:color w:val="000000"/>
          <w:sz w:val="24"/>
        </w:rPr>
        <w:t>именно,</w:t>
      </w:r>
      <w:r>
        <w:rPr>
          <w:color w:val="000000"/>
          <w:spacing w:val="74"/>
          <w:sz w:val="24"/>
        </w:rPr>
        <w:t xml:space="preserve"> </w:t>
      </w:r>
      <w:r>
        <w:rPr>
          <w:color w:val="000000"/>
          <w:sz w:val="24"/>
        </w:rPr>
        <w:t>заведующего,</w:t>
      </w:r>
      <w:r>
        <w:rPr>
          <w:color w:val="000000"/>
          <w:spacing w:val="79"/>
          <w:sz w:val="24"/>
        </w:rPr>
        <w:t xml:space="preserve"> </w:t>
      </w:r>
      <w:r>
        <w:rPr>
          <w:color w:val="000000"/>
          <w:sz w:val="24"/>
        </w:rPr>
        <w:t>методиста,</w:t>
      </w:r>
      <w:r>
        <w:rPr>
          <w:color w:val="000000"/>
          <w:spacing w:val="74"/>
          <w:sz w:val="24"/>
        </w:rPr>
        <w:t xml:space="preserve"> </w:t>
      </w:r>
      <w:r>
        <w:rPr>
          <w:color w:val="000000"/>
          <w:sz w:val="24"/>
        </w:rPr>
        <w:t>воспитателей,</w:t>
      </w:r>
      <w:r>
        <w:rPr>
          <w:color w:val="000000"/>
          <w:spacing w:val="73"/>
          <w:sz w:val="24"/>
        </w:rPr>
        <w:t xml:space="preserve"> </w:t>
      </w:r>
      <w:r>
        <w:rPr>
          <w:color w:val="000000"/>
          <w:sz w:val="24"/>
        </w:rPr>
        <w:t>учителя</w:t>
      </w:r>
      <w:r>
        <w:rPr>
          <w:color w:val="000000"/>
          <w:spacing w:val="-1"/>
          <w:sz w:val="24"/>
        </w:rPr>
        <w:t>-</w:t>
      </w:r>
      <w:r>
        <w:rPr>
          <w:color w:val="000000"/>
          <w:sz w:val="24"/>
        </w:rPr>
        <w:t>логопеда,</w:t>
      </w:r>
      <w:r>
        <w:rPr>
          <w:color w:val="000000"/>
          <w:spacing w:val="79"/>
          <w:sz w:val="24"/>
        </w:rPr>
        <w:t xml:space="preserve"> </w:t>
      </w:r>
      <w:r>
        <w:rPr>
          <w:color w:val="000000"/>
          <w:sz w:val="24"/>
        </w:rPr>
        <w:t>учителя-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дефектолога,</w:t>
      </w:r>
      <w:r>
        <w:rPr>
          <w:color w:val="000000"/>
          <w:spacing w:val="75"/>
          <w:sz w:val="24"/>
        </w:rPr>
        <w:t xml:space="preserve"> </w:t>
      </w:r>
      <w:r>
        <w:rPr>
          <w:color w:val="000000"/>
          <w:sz w:val="24"/>
        </w:rPr>
        <w:t>педагога</w:t>
      </w:r>
      <w:r>
        <w:rPr>
          <w:color w:val="000000"/>
          <w:spacing w:val="74"/>
          <w:sz w:val="24"/>
        </w:rPr>
        <w:t xml:space="preserve"> </w:t>
      </w:r>
      <w:r>
        <w:rPr>
          <w:color w:val="000000"/>
          <w:sz w:val="24"/>
        </w:rPr>
        <w:t>-</w:t>
      </w:r>
      <w:r>
        <w:rPr>
          <w:color w:val="000000"/>
          <w:spacing w:val="74"/>
          <w:sz w:val="24"/>
        </w:rPr>
        <w:t xml:space="preserve"> </w:t>
      </w:r>
      <w:r>
        <w:rPr>
          <w:color w:val="000000"/>
          <w:sz w:val="24"/>
        </w:rPr>
        <w:t>психолога,</w:t>
      </w:r>
      <w:r>
        <w:rPr>
          <w:color w:val="000000"/>
          <w:spacing w:val="74"/>
          <w:sz w:val="24"/>
        </w:rPr>
        <w:t xml:space="preserve"> </w:t>
      </w:r>
      <w:r>
        <w:rPr>
          <w:color w:val="000000"/>
          <w:sz w:val="24"/>
        </w:rPr>
        <w:t>музыкального</w:t>
      </w:r>
      <w:r>
        <w:rPr>
          <w:color w:val="000000"/>
          <w:spacing w:val="74"/>
          <w:sz w:val="24"/>
        </w:rPr>
        <w:t xml:space="preserve"> </w:t>
      </w:r>
      <w:r>
        <w:rPr>
          <w:color w:val="000000"/>
          <w:sz w:val="24"/>
        </w:rPr>
        <w:t>руководителя,</w:t>
      </w:r>
      <w:r>
        <w:rPr>
          <w:color w:val="000000"/>
          <w:spacing w:val="72"/>
          <w:sz w:val="24"/>
        </w:rPr>
        <w:t xml:space="preserve"> </w:t>
      </w:r>
      <w:r>
        <w:rPr>
          <w:color w:val="000000"/>
          <w:sz w:val="24"/>
        </w:rPr>
        <w:t>инструктора</w:t>
      </w:r>
      <w:r>
        <w:rPr>
          <w:color w:val="000000"/>
          <w:spacing w:val="73"/>
          <w:sz w:val="24"/>
        </w:rPr>
        <w:t xml:space="preserve"> </w:t>
      </w:r>
      <w:r>
        <w:rPr>
          <w:color w:val="000000"/>
          <w:spacing w:val="1"/>
          <w:sz w:val="24"/>
        </w:rPr>
        <w:t>по</w:t>
      </w:r>
      <w:r>
        <w:rPr>
          <w:color w:val="000000"/>
          <w:spacing w:val="73"/>
          <w:sz w:val="24"/>
        </w:rPr>
        <w:t xml:space="preserve"> </w:t>
      </w:r>
      <w:r>
        <w:rPr>
          <w:color w:val="000000"/>
          <w:sz w:val="24"/>
        </w:rPr>
        <w:t>физической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культуре, медицинской</w:t>
      </w:r>
      <w:r>
        <w:rPr>
          <w:color w:val="000000"/>
          <w:spacing w:val="-2"/>
          <w:sz w:val="24"/>
        </w:rPr>
        <w:t xml:space="preserve"> </w:t>
      </w:r>
      <w:r>
        <w:rPr>
          <w:color w:val="000000"/>
          <w:sz w:val="24"/>
        </w:rPr>
        <w:t>сестры, помощника</w:t>
      </w:r>
      <w:r>
        <w:rPr>
          <w:color w:val="000000"/>
          <w:spacing w:val="-1"/>
          <w:sz w:val="24"/>
        </w:rPr>
        <w:t xml:space="preserve"> </w:t>
      </w:r>
      <w:r>
        <w:rPr>
          <w:color w:val="000000"/>
          <w:sz w:val="24"/>
        </w:rPr>
        <w:t>воспитателя.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 начале</w:t>
      </w:r>
      <w:r>
        <w:rPr>
          <w:color w:val="000000"/>
          <w:spacing w:val="1"/>
          <w:sz w:val="24"/>
        </w:rPr>
        <w:t xml:space="preserve"> </w:t>
      </w:r>
      <w:r>
        <w:rPr>
          <w:color w:val="000000"/>
          <w:sz w:val="24"/>
        </w:rPr>
        <w:t>каждого</w:t>
      </w:r>
      <w:r>
        <w:rPr>
          <w:color w:val="000000"/>
          <w:spacing w:val="7"/>
          <w:sz w:val="24"/>
        </w:rPr>
        <w:t xml:space="preserve"> </w:t>
      </w:r>
      <w:r>
        <w:rPr>
          <w:color w:val="000000"/>
          <w:sz w:val="24"/>
        </w:rPr>
        <w:t>учебного</w:t>
      </w:r>
      <w:r>
        <w:rPr>
          <w:color w:val="000000"/>
          <w:spacing w:val="2"/>
          <w:sz w:val="24"/>
        </w:rPr>
        <w:t xml:space="preserve"> </w:t>
      </w:r>
      <w:r>
        <w:rPr>
          <w:color w:val="000000"/>
          <w:sz w:val="24"/>
        </w:rPr>
        <w:t>года</w:t>
      </w:r>
      <w:r>
        <w:rPr>
          <w:color w:val="000000"/>
          <w:spacing w:val="1"/>
          <w:sz w:val="24"/>
        </w:rPr>
        <w:t xml:space="preserve"> </w:t>
      </w:r>
      <w:r w:rsidR="00C53BE5">
        <w:rPr>
          <w:color w:val="000000"/>
          <w:sz w:val="24"/>
        </w:rPr>
        <w:t>при необходимости</w:t>
      </w:r>
      <w:r>
        <w:rPr>
          <w:color w:val="000000"/>
          <w:sz w:val="24"/>
        </w:rPr>
        <w:t xml:space="preserve">  проводится</w:t>
      </w:r>
      <w:r>
        <w:rPr>
          <w:color w:val="000000"/>
          <w:spacing w:val="3"/>
          <w:sz w:val="24"/>
        </w:rPr>
        <w:t xml:space="preserve"> </w:t>
      </w:r>
      <w:r>
        <w:rPr>
          <w:color w:val="000000"/>
          <w:sz w:val="24"/>
        </w:rPr>
        <w:t>комплексное</w:t>
      </w:r>
      <w:r>
        <w:rPr>
          <w:color w:val="000000"/>
          <w:spacing w:val="-1"/>
          <w:sz w:val="24"/>
        </w:rPr>
        <w:t xml:space="preserve"> </w:t>
      </w:r>
      <w:r>
        <w:rPr>
          <w:color w:val="000000"/>
          <w:sz w:val="24"/>
        </w:rPr>
        <w:t>обследование</w:t>
      </w:r>
      <w:r>
        <w:rPr>
          <w:color w:val="000000"/>
          <w:spacing w:val="1"/>
          <w:sz w:val="24"/>
        </w:rPr>
        <w:t xml:space="preserve"> </w:t>
      </w:r>
      <w:r>
        <w:rPr>
          <w:color w:val="000000"/>
          <w:sz w:val="24"/>
        </w:rPr>
        <w:t>детей</w:t>
      </w:r>
      <w:r>
        <w:rPr>
          <w:color w:val="000000"/>
          <w:spacing w:val="3"/>
          <w:sz w:val="24"/>
        </w:rPr>
        <w:t xml:space="preserve"> </w:t>
      </w:r>
      <w:r>
        <w:rPr>
          <w:color w:val="000000"/>
          <w:sz w:val="24"/>
        </w:rPr>
        <w:t xml:space="preserve">с </w:t>
      </w:r>
      <w:r>
        <w:rPr>
          <w:color w:val="000000"/>
          <w:spacing w:val="-1"/>
          <w:sz w:val="24"/>
        </w:rPr>
        <w:t>ОВЗ</w:t>
      </w:r>
      <w:r>
        <w:rPr>
          <w:color w:val="000000"/>
          <w:spacing w:val="13"/>
          <w:sz w:val="24"/>
        </w:rPr>
        <w:t xml:space="preserve"> </w:t>
      </w:r>
      <w:r>
        <w:rPr>
          <w:color w:val="000000"/>
          <w:sz w:val="24"/>
        </w:rPr>
        <w:t>специалистами</w:t>
      </w:r>
      <w:r>
        <w:rPr>
          <w:color w:val="000000"/>
          <w:spacing w:val="10"/>
          <w:sz w:val="24"/>
        </w:rPr>
        <w:t xml:space="preserve"> </w:t>
      </w:r>
      <w:r>
        <w:rPr>
          <w:color w:val="000000"/>
          <w:sz w:val="24"/>
        </w:rPr>
        <w:t>и</w:t>
      </w:r>
      <w:r>
        <w:rPr>
          <w:color w:val="000000"/>
          <w:spacing w:val="8"/>
          <w:sz w:val="24"/>
        </w:rPr>
        <w:t xml:space="preserve"> </w:t>
      </w:r>
      <w:r>
        <w:rPr>
          <w:color w:val="000000"/>
          <w:sz w:val="24"/>
        </w:rPr>
        <w:t>воспитателями,</w:t>
      </w:r>
      <w:r>
        <w:rPr>
          <w:color w:val="000000"/>
          <w:spacing w:val="10"/>
          <w:sz w:val="24"/>
        </w:rPr>
        <w:t xml:space="preserve"> </w:t>
      </w:r>
      <w:r>
        <w:rPr>
          <w:color w:val="000000"/>
          <w:sz w:val="24"/>
        </w:rPr>
        <w:t>в</w:t>
      </w:r>
      <w:r>
        <w:rPr>
          <w:color w:val="000000"/>
          <w:spacing w:val="9"/>
          <w:sz w:val="24"/>
        </w:rPr>
        <w:t xml:space="preserve"> </w:t>
      </w:r>
      <w:r>
        <w:rPr>
          <w:color w:val="000000"/>
          <w:sz w:val="24"/>
        </w:rPr>
        <w:t>соответствии</w:t>
      </w:r>
      <w:r>
        <w:rPr>
          <w:color w:val="000000"/>
          <w:spacing w:val="10"/>
          <w:sz w:val="24"/>
        </w:rPr>
        <w:t xml:space="preserve"> </w:t>
      </w:r>
      <w:r>
        <w:rPr>
          <w:color w:val="000000"/>
          <w:sz w:val="24"/>
        </w:rPr>
        <w:t>с</w:t>
      </w:r>
      <w:r>
        <w:rPr>
          <w:color w:val="000000"/>
          <w:spacing w:val="8"/>
          <w:sz w:val="24"/>
        </w:rPr>
        <w:t xml:space="preserve"> </w:t>
      </w:r>
      <w:r>
        <w:rPr>
          <w:color w:val="000000"/>
          <w:sz w:val="24"/>
        </w:rPr>
        <w:t>медицинскими</w:t>
      </w:r>
      <w:r>
        <w:rPr>
          <w:color w:val="000000"/>
          <w:spacing w:val="10"/>
          <w:sz w:val="24"/>
        </w:rPr>
        <w:t xml:space="preserve"> </w:t>
      </w:r>
      <w:r>
        <w:rPr>
          <w:color w:val="000000"/>
          <w:sz w:val="24"/>
        </w:rPr>
        <w:t>диагнозами</w:t>
      </w:r>
      <w:r>
        <w:rPr>
          <w:color w:val="000000"/>
          <w:spacing w:val="10"/>
          <w:sz w:val="24"/>
        </w:rPr>
        <w:t xml:space="preserve"> </w:t>
      </w:r>
      <w:r>
        <w:rPr>
          <w:color w:val="000000"/>
          <w:sz w:val="24"/>
        </w:rPr>
        <w:t>разрабатывать</w:t>
      </w:r>
      <w:r>
        <w:t xml:space="preserve"> </w:t>
      </w:r>
      <w:r>
        <w:rPr>
          <w:color w:val="000000"/>
          <w:sz w:val="24"/>
        </w:rPr>
        <w:t>индивидуальные</w:t>
      </w:r>
      <w:r>
        <w:rPr>
          <w:color w:val="000000"/>
          <w:spacing w:val="56"/>
          <w:sz w:val="24"/>
        </w:rPr>
        <w:t xml:space="preserve"> </w:t>
      </w:r>
      <w:r>
        <w:rPr>
          <w:color w:val="000000"/>
          <w:sz w:val="24"/>
        </w:rPr>
        <w:t>маршруты</w:t>
      </w:r>
      <w:r>
        <w:rPr>
          <w:color w:val="000000"/>
          <w:spacing w:val="57"/>
          <w:sz w:val="24"/>
        </w:rPr>
        <w:t xml:space="preserve"> </w:t>
      </w:r>
      <w:r>
        <w:rPr>
          <w:color w:val="000000"/>
          <w:sz w:val="24"/>
        </w:rPr>
        <w:t>развития</w:t>
      </w:r>
      <w:r>
        <w:rPr>
          <w:color w:val="000000"/>
          <w:spacing w:val="57"/>
          <w:sz w:val="24"/>
        </w:rPr>
        <w:t xml:space="preserve"> </w:t>
      </w:r>
      <w:r>
        <w:rPr>
          <w:color w:val="000000"/>
          <w:sz w:val="24"/>
        </w:rPr>
        <w:t>каждого</w:t>
      </w:r>
      <w:r>
        <w:rPr>
          <w:color w:val="000000"/>
          <w:spacing w:val="58"/>
          <w:sz w:val="24"/>
        </w:rPr>
        <w:t xml:space="preserve"> </w:t>
      </w:r>
      <w:r>
        <w:rPr>
          <w:color w:val="000000"/>
          <w:spacing w:val="1"/>
          <w:sz w:val="24"/>
        </w:rPr>
        <w:t>ребёнка,</w:t>
      </w:r>
      <w:r>
        <w:rPr>
          <w:color w:val="000000"/>
          <w:spacing w:val="57"/>
          <w:sz w:val="24"/>
        </w:rPr>
        <w:t xml:space="preserve"> </w:t>
      </w:r>
      <w:r>
        <w:rPr>
          <w:color w:val="000000"/>
          <w:sz w:val="24"/>
        </w:rPr>
        <w:t>определять</w:t>
      </w:r>
      <w:r>
        <w:rPr>
          <w:color w:val="000000"/>
          <w:spacing w:val="56"/>
          <w:sz w:val="24"/>
        </w:rPr>
        <w:t xml:space="preserve"> </w:t>
      </w:r>
      <w:r>
        <w:rPr>
          <w:color w:val="000000"/>
          <w:sz w:val="24"/>
        </w:rPr>
        <w:t>образовательную</w:t>
      </w:r>
      <w:r>
        <w:rPr>
          <w:color w:val="000000"/>
          <w:spacing w:val="58"/>
          <w:sz w:val="24"/>
        </w:rPr>
        <w:t xml:space="preserve"> </w:t>
      </w:r>
      <w:r>
        <w:rPr>
          <w:color w:val="000000"/>
          <w:sz w:val="24"/>
        </w:rPr>
        <w:t>нагрузку,</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режим</w:t>
      </w:r>
      <w:r>
        <w:rPr>
          <w:color w:val="000000"/>
          <w:spacing w:val="-1"/>
          <w:sz w:val="24"/>
        </w:rPr>
        <w:t xml:space="preserve"> </w:t>
      </w:r>
      <w:r>
        <w:rPr>
          <w:color w:val="000000"/>
          <w:sz w:val="24"/>
        </w:rPr>
        <w:t>пребывания воспитанников.</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детском</w:t>
      </w:r>
      <w:r>
        <w:rPr>
          <w:color w:val="000000"/>
          <w:spacing w:val="59"/>
          <w:sz w:val="24"/>
        </w:rPr>
        <w:t xml:space="preserve"> </w:t>
      </w:r>
      <w:r>
        <w:rPr>
          <w:color w:val="000000"/>
          <w:spacing w:val="2"/>
          <w:sz w:val="24"/>
        </w:rPr>
        <w:t>саду</w:t>
      </w:r>
      <w:r>
        <w:rPr>
          <w:color w:val="000000"/>
          <w:spacing w:val="53"/>
          <w:sz w:val="24"/>
        </w:rPr>
        <w:t xml:space="preserve"> </w:t>
      </w:r>
      <w:r>
        <w:rPr>
          <w:color w:val="000000"/>
          <w:sz w:val="24"/>
        </w:rPr>
        <w:t>созданы</w:t>
      </w:r>
      <w:r>
        <w:rPr>
          <w:color w:val="000000"/>
          <w:spacing w:val="59"/>
          <w:sz w:val="24"/>
        </w:rPr>
        <w:t xml:space="preserve"> </w:t>
      </w:r>
      <w:r>
        <w:rPr>
          <w:color w:val="000000"/>
          <w:sz w:val="24"/>
        </w:rPr>
        <w:t>следующие</w:t>
      </w:r>
      <w:r>
        <w:rPr>
          <w:color w:val="000000"/>
          <w:spacing w:val="59"/>
          <w:sz w:val="24"/>
        </w:rPr>
        <w:t xml:space="preserve"> </w:t>
      </w:r>
      <w:r>
        <w:rPr>
          <w:color w:val="000000"/>
          <w:sz w:val="24"/>
        </w:rPr>
        <w:t>специальные</w:t>
      </w:r>
      <w:r>
        <w:rPr>
          <w:color w:val="000000"/>
          <w:spacing w:val="60"/>
          <w:sz w:val="24"/>
        </w:rPr>
        <w:t xml:space="preserve"> </w:t>
      </w:r>
      <w:r>
        <w:rPr>
          <w:color w:val="000000"/>
          <w:spacing w:val="-1"/>
          <w:sz w:val="24"/>
        </w:rPr>
        <w:t>условия</w:t>
      </w:r>
      <w:r>
        <w:rPr>
          <w:color w:val="000000"/>
          <w:spacing w:val="61"/>
          <w:sz w:val="24"/>
        </w:rPr>
        <w:t xml:space="preserve"> </w:t>
      </w:r>
      <w:r>
        <w:rPr>
          <w:color w:val="000000"/>
          <w:sz w:val="24"/>
        </w:rPr>
        <w:t>реализации</w:t>
      </w:r>
      <w:r>
        <w:rPr>
          <w:color w:val="000000"/>
          <w:spacing w:val="60"/>
          <w:sz w:val="24"/>
        </w:rPr>
        <w:t xml:space="preserve"> </w:t>
      </w:r>
      <w:r>
        <w:rPr>
          <w:color w:val="000000"/>
          <w:sz w:val="24"/>
        </w:rPr>
        <w:t>Программы</w:t>
      </w:r>
      <w:r>
        <w:rPr>
          <w:color w:val="000000"/>
          <w:spacing w:val="60"/>
          <w:sz w:val="24"/>
        </w:rPr>
        <w:t xml:space="preserve"> </w:t>
      </w:r>
      <w:r>
        <w:rPr>
          <w:color w:val="000000"/>
          <w:sz w:val="24"/>
        </w:rPr>
        <w:t>для детей</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нормативно</w:t>
      </w:r>
      <w:r>
        <w:rPr>
          <w:color w:val="000000"/>
          <w:spacing w:val="-1"/>
          <w:sz w:val="24"/>
        </w:rPr>
        <w:t>-</w:t>
      </w:r>
      <w:r>
        <w:rPr>
          <w:color w:val="000000"/>
          <w:sz w:val="24"/>
        </w:rPr>
        <w:t>правовое</w:t>
      </w:r>
      <w:r>
        <w:rPr>
          <w:color w:val="000000"/>
          <w:spacing w:val="126"/>
          <w:sz w:val="24"/>
        </w:rPr>
        <w:t xml:space="preserve"> </w:t>
      </w:r>
      <w:r>
        <w:rPr>
          <w:color w:val="000000"/>
          <w:sz w:val="24"/>
        </w:rPr>
        <w:t>и</w:t>
      </w:r>
      <w:r>
        <w:rPr>
          <w:color w:val="000000"/>
          <w:spacing w:val="128"/>
          <w:sz w:val="24"/>
        </w:rPr>
        <w:t xml:space="preserve"> </w:t>
      </w:r>
      <w:r>
        <w:rPr>
          <w:color w:val="000000"/>
          <w:sz w:val="24"/>
        </w:rPr>
        <w:t>программно</w:t>
      </w:r>
      <w:r>
        <w:rPr>
          <w:color w:val="000000"/>
          <w:spacing w:val="-1"/>
          <w:sz w:val="24"/>
        </w:rPr>
        <w:t>-</w:t>
      </w:r>
      <w:r>
        <w:rPr>
          <w:color w:val="000000"/>
          <w:sz w:val="24"/>
        </w:rPr>
        <w:t>методическое</w:t>
      </w:r>
      <w:r>
        <w:rPr>
          <w:color w:val="000000"/>
          <w:spacing w:val="126"/>
          <w:sz w:val="24"/>
        </w:rPr>
        <w:t xml:space="preserve"> </w:t>
      </w:r>
      <w:r>
        <w:rPr>
          <w:color w:val="000000"/>
          <w:sz w:val="24"/>
        </w:rPr>
        <w:t>обеспечение</w:t>
      </w:r>
      <w:r>
        <w:rPr>
          <w:color w:val="000000"/>
          <w:spacing w:val="126"/>
          <w:sz w:val="24"/>
        </w:rPr>
        <w:t xml:space="preserve"> </w:t>
      </w:r>
      <w:r>
        <w:rPr>
          <w:color w:val="000000"/>
          <w:sz w:val="24"/>
        </w:rPr>
        <w:t>(адаптация</w:t>
      </w:r>
      <w:r>
        <w:rPr>
          <w:color w:val="000000"/>
          <w:spacing w:val="127"/>
          <w:sz w:val="24"/>
        </w:rPr>
        <w:t xml:space="preserve"> </w:t>
      </w:r>
      <w:r>
        <w:rPr>
          <w:color w:val="000000"/>
          <w:sz w:val="24"/>
        </w:rPr>
        <w:t>основной образовательной</w:t>
      </w:r>
      <w:r>
        <w:rPr>
          <w:color w:val="000000"/>
          <w:spacing w:val="1"/>
          <w:sz w:val="24"/>
        </w:rPr>
        <w:t xml:space="preserve"> </w:t>
      </w:r>
      <w:r>
        <w:rPr>
          <w:color w:val="000000"/>
          <w:sz w:val="24"/>
        </w:rPr>
        <w:t>программы);</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психолого</w:t>
      </w:r>
      <w:r>
        <w:rPr>
          <w:color w:val="000000"/>
          <w:spacing w:val="-1"/>
          <w:sz w:val="24"/>
        </w:rPr>
        <w:t>-</w:t>
      </w:r>
      <w:r>
        <w:rPr>
          <w:color w:val="000000"/>
          <w:sz w:val="24"/>
        </w:rPr>
        <w:t>педагогическое</w:t>
      </w:r>
      <w:r>
        <w:rPr>
          <w:color w:val="000000"/>
          <w:spacing w:val="249"/>
          <w:sz w:val="24"/>
        </w:rPr>
        <w:t xml:space="preserve"> </w:t>
      </w:r>
      <w:r>
        <w:rPr>
          <w:color w:val="000000"/>
          <w:sz w:val="24"/>
        </w:rPr>
        <w:t>сопровождение</w:t>
      </w:r>
      <w:r>
        <w:rPr>
          <w:color w:val="000000"/>
          <w:spacing w:val="248"/>
          <w:sz w:val="24"/>
        </w:rPr>
        <w:t xml:space="preserve"> </w:t>
      </w:r>
      <w:r>
        <w:rPr>
          <w:color w:val="000000"/>
          <w:spacing w:val="1"/>
          <w:sz w:val="24"/>
        </w:rPr>
        <w:t>(психолого</w:t>
      </w:r>
      <w:r>
        <w:rPr>
          <w:color w:val="000000"/>
          <w:spacing w:val="-3"/>
          <w:sz w:val="24"/>
        </w:rPr>
        <w:t>-</w:t>
      </w:r>
      <w:r>
        <w:rPr>
          <w:color w:val="000000"/>
          <w:sz w:val="24"/>
        </w:rPr>
        <w:t>педагогические</w:t>
      </w:r>
      <w:r>
        <w:rPr>
          <w:color w:val="000000"/>
          <w:spacing w:val="248"/>
          <w:sz w:val="24"/>
        </w:rPr>
        <w:t xml:space="preserve"> </w:t>
      </w:r>
      <w:r>
        <w:rPr>
          <w:color w:val="000000"/>
          <w:sz w:val="24"/>
        </w:rPr>
        <w:t>консилиумы, психологическая и</w:t>
      </w:r>
      <w:r>
        <w:rPr>
          <w:color w:val="000000"/>
          <w:spacing w:val="1"/>
          <w:sz w:val="24"/>
        </w:rPr>
        <w:t xml:space="preserve"> </w:t>
      </w:r>
      <w:r>
        <w:rPr>
          <w:color w:val="000000"/>
          <w:sz w:val="24"/>
        </w:rPr>
        <w:t xml:space="preserve">медицинская </w:t>
      </w:r>
      <w:r>
        <w:rPr>
          <w:color w:val="000000"/>
          <w:spacing w:val="-1"/>
          <w:sz w:val="24"/>
        </w:rPr>
        <w:t>службы</w:t>
      </w:r>
      <w:r>
        <w:rPr>
          <w:color w:val="000000"/>
          <w:spacing w:val="1"/>
          <w:sz w:val="24"/>
        </w:rPr>
        <w:t xml:space="preserve"> </w:t>
      </w:r>
      <w:r>
        <w:rPr>
          <w:color w:val="000000"/>
          <w:sz w:val="24"/>
        </w:rPr>
        <w:t>детского сада);</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взаимодействие</w:t>
      </w:r>
      <w:r>
        <w:rPr>
          <w:color w:val="000000"/>
          <w:spacing w:val="52"/>
          <w:sz w:val="24"/>
        </w:rPr>
        <w:t xml:space="preserve"> </w:t>
      </w:r>
      <w:r>
        <w:rPr>
          <w:color w:val="000000"/>
          <w:sz w:val="24"/>
        </w:rPr>
        <w:t>детского</w:t>
      </w:r>
      <w:r>
        <w:rPr>
          <w:color w:val="000000"/>
          <w:spacing w:val="53"/>
          <w:sz w:val="24"/>
        </w:rPr>
        <w:t xml:space="preserve"> </w:t>
      </w:r>
      <w:r>
        <w:rPr>
          <w:color w:val="000000"/>
          <w:spacing w:val="-1"/>
          <w:sz w:val="24"/>
        </w:rPr>
        <w:t>сада</w:t>
      </w:r>
      <w:r>
        <w:rPr>
          <w:color w:val="000000"/>
          <w:spacing w:val="52"/>
          <w:sz w:val="24"/>
        </w:rPr>
        <w:t xml:space="preserve"> </w:t>
      </w:r>
      <w:r>
        <w:rPr>
          <w:color w:val="000000"/>
          <w:sz w:val="24"/>
        </w:rPr>
        <w:t>и</w:t>
      </w:r>
      <w:r>
        <w:rPr>
          <w:color w:val="000000"/>
          <w:spacing w:val="53"/>
          <w:sz w:val="24"/>
        </w:rPr>
        <w:t xml:space="preserve"> </w:t>
      </w:r>
      <w:r>
        <w:rPr>
          <w:color w:val="000000"/>
          <w:sz w:val="24"/>
        </w:rPr>
        <w:t>семьи</w:t>
      </w:r>
      <w:r>
        <w:rPr>
          <w:color w:val="000000"/>
          <w:spacing w:val="54"/>
          <w:sz w:val="24"/>
        </w:rPr>
        <w:t xml:space="preserve"> </w:t>
      </w:r>
      <w:r>
        <w:rPr>
          <w:color w:val="000000"/>
          <w:sz w:val="24"/>
        </w:rPr>
        <w:t>(единство</w:t>
      </w:r>
      <w:r>
        <w:rPr>
          <w:color w:val="000000"/>
          <w:spacing w:val="52"/>
          <w:sz w:val="24"/>
        </w:rPr>
        <w:t xml:space="preserve"> </w:t>
      </w:r>
      <w:r>
        <w:rPr>
          <w:color w:val="000000"/>
          <w:sz w:val="24"/>
        </w:rPr>
        <w:t>и</w:t>
      </w:r>
      <w:r>
        <w:rPr>
          <w:color w:val="000000"/>
          <w:spacing w:val="53"/>
          <w:sz w:val="24"/>
        </w:rPr>
        <w:t xml:space="preserve"> </w:t>
      </w:r>
      <w:r>
        <w:rPr>
          <w:color w:val="000000"/>
          <w:sz w:val="24"/>
        </w:rPr>
        <w:t>согласованность</w:t>
      </w:r>
      <w:r>
        <w:rPr>
          <w:color w:val="000000"/>
          <w:spacing w:val="53"/>
          <w:sz w:val="24"/>
        </w:rPr>
        <w:t xml:space="preserve"> </w:t>
      </w:r>
      <w:r>
        <w:rPr>
          <w:color w:val="000000"/>
          <w:spacing w:val="-1"/>
          <w:sz w:val="24"/>
        </w:rPr>
        <w:t>всех</w:t>
      </w:r>
      <w:r>
        <w:rPr>
          <w:color w:val="000000"/>
          <w:spacing w:val="56"/>
          <w:sz w:val="24"/>
        </w:rPr>
        <w:t xml:space="preserve"> </w:t>
      </w:r>
      <w:r>
        <w:rPr>
          <w:color w:val="000000"/>
          <w:sz w:val="24"/>
        </w:rPr>
        <w:t>требований</w:t>
      </w:r>
      <w:r>
        <w:rPr>
          <w:color w:val="000000"/>
          <w:spacing w:val="51"/>
          <w:sz w:val="24"/>
        </w:rPr>
        <w:t xml:space="preserve"> </w:t>
      </w:r>
      <w:r>
        <w:rPr>
          <w:color w:val="000000"/>
          <w:sz w:val="24"/>
        </w:rPr>
        <w:t>к ребёнку</w:t>
      </w:r>
      <w:r>
        <w:rPr>
          <w:color w:val="000000"/>
          <w:spacing w:val="-5"/>
          <w:sz w:val="24"/>
        </w:rPr>
        <w:t xml:space="preserve"> </w:t>
      </w:r>
      <w:r>
        <w:rPr>
          <w:color w:val="000000"/>
          <w:sz w:val="24"/>
        </w:rPr>
        <w:t>с</w:t>
      </w:r>
      <w:r>
        <w:rPr>
          <w:color w:val="000000"/>
          <w:spacing w:val="-1"/>
          <w:sz w:val="24"/>
        </w:rPr>
        <w:t xml:space="preserve"> </w:t>
      </w:r>
      <w:r>
        <w:rPr>
          <w:color w:val="000000"/>
          <w:sz w:val="24"/>
        </w:rPr>
        <w:t>ОВЗ);</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специальные</w:t>
      </w:r>
      <w:r>
        <w:rPr>
          <w:color w:val="000000"/>
          <w:spacing w:val="106"/>
          <w:sz w:val="24"/>
        </w:rPr>
        <w:t xml:space="preserve"> </w:t>
      </w:r>
      <w:r>
        <w:rPr>
          <w:color w:val="000000"/>
          <w:sz w:val="24"/>
        </w:rPr>
        <w:t>психолого</w:t>
      </w:r>
      <w:r>
        <w:rPr>
          <w:color w:val="000000"/>
          <w:spacing w:val="-1"/>
          <w:sz w:val="24"/>
        </w:rPr>
        <w:t>-</w:t>
      </w:r>
      <w:r>
        <w:rPr>
          <w:color w:val="000000"/>
          <w:sz w:val="24"/>
        </w:rPr>
        <w:t>педагогические</w:t>
      </w:r>
      <w:r>
        <w:rPr>
          <w:color w:val="000000"/>
          <w:spacing w:val="112"/>
          <w:sz w:val="24"/>
        </w:rPr>
        <w:t xml:space="preserve"> </w:t>
      </w:r>
      <w:r>
        <w:rPr>
          <w:color w:val="000000"/>
          <w:sz w:val="24"/>
        </w:rPr>
        <w:t>условия</w:t>
      </w:r>
      <w:r>
        <w:rPr>
          <w:color w:val="000000"/>
          <w:spacing w:val="110"/>
          <w:sz w:val="24"/>
        </w:rPr>
        <w:t xml:space="preserve"> </w:t>
      </w:r>
      <w:r>
        <w:rPr>
          <w:color w:val="000000"/>
          <w:spacing w:val="-1"/>
          <w:sz w:val="24"/>
        </w:rPr>
        <w:t>(учёт</w:t>
      </w:r>
      <w:r>
        <w:rPr>
          <w:color w:val="000000"/>
          <w:spacing w:val="112"/>
          <w:sz w:val="24"/>
        </w:rPr>
        <w:t xml:space="preserve"> </w:t>
      </w:r>
      <w:r>
        <w:rPr>
          <w:color w:val="000000"/>
          <w:sz w:val="24"/>
        </w:rPr>
        <w:t>индивидуальных</w:t>
      </w:r>
      <w:r>
        <w:rPr>
          <w:color w:val="000000"/>
          <w:spacing w:val="112"/>
          <w:sz w:val="24"/>
        </w:rPr>
        <w:t xml:space="preserve"> </w:t>
      </w:r>
      <w:r>
        <w:rPr>
          <w:color w:val="000000"/>
          <w:sz w:val="24"/>
        </w:rPr>
        <w:t>особенностей ребёнка;</w:t>
      </w:r>
      <w:r>
        <w:rPr>
          <w:color w:val="000000"/>
          <w:spacing w:val="92"/>
          <w:sz w:val="24"/>
        </w:rPr>
        <w:t xml:space="preserve"> </w:t>
      </w:r>
      <w:r>
        <w:rPr>
          <w:color w:val="000000"/>
          <w:sz w:val="24"/>
        </w:rPr>
        <w:t>соблюдение</w:t>
      </w:r>
      <w:r>
        <w:rPr>
          <w:color w:val="000000"/>
          <w:spacing w:val="90"/>
          <w:sz w:val="24"/>
        </w:rPr>
        <w:t xml:space="preserve"> </w:t>
      </w:r>
      <w:r>
        <w:rPr>
          <w:color w:val="000000"/>
          <w:sz w:val="24"/>
        </w:rPr>
        <w:t>атмосферы</w:t>
      </w:r>
      <w:r>
        <w:rPr>
          <w:color w:val="000000"/>
          <w:spacing w:val="90"/>
          <w:sz w:val="24"/>
        </w:rPr>
        <w:t xml:space="preserve"> </w:t>
      </w:r>
      <w:r>
        <w:rPr>
          <w:color w:val="000000"/>
          <w:sz w:val="24"/>
        </w:rPr>
        <w:t>доброжелательности,</w:t>
      </w:r>
      <w:r>
        <w:rPr>
          <w:color w:val="000000"/>
          <w:spacing w:val="91"/>
          <w:sz w:val="24"/>
        </w:rPr>
        <w:t xml:space="preserve"> </w:t>
      </w:r>
      <w:r>
        <w:rPr>
          <w:color w:val="000000"/>
          <w:sz w:val="24"/>
        </w:rPr>
        <w:t>психологической</w:t>
      </w:r>
      <w:r>
        <w:rPr>
          <w:color w:val="000000"/>
          <w:spacing w:val="92"/>
          <w:sz w:val="24"/>
        </w:rPr>
        <w:t xml:space="preserve"> </w:t>
      </w:r>
      <w:r>
        <w:rPr>
          <w:color w:val="000000"/>
          <w:sz w:val="24"/>
        </w:rPr>
        <w:t>безопасности,</w:t>
      </w:r>
      <w:r>
        <w:rPr>
          <w:rFonts w:ascii="Calibri" w:eastAsia="Calibri" w:hAnsi="Calibri" w:cs="Calibri"/>
          <w:sz w:val="22"/>
        </w:rPr>
        <w:t xml:space="preserve"> </w:t>
      </w:r>
      <w:r>
        <w:rPr>
          <w:color w:val="000000"/>
          <w:sz w:val="24"/>
        </w:rPr>
        <w:t>комфортного</w:t>
      </w:r>
      <w:r>
        <w:rPr>
          <w:color w:val="000000"/>
          <w:spacing w:val="108"/>
          <w:sz w:val="24"/>
        </w:rPr>
        <w:t xml:space="preserve"> </w:t>
      </w:r>
      <w:r>
        <w:rPr>
          <w:color w:val="000000"/>
          <w:sz w:val="24"/>
        </w:rPr>
        <w:t>психоэмоционального</w:t>
      </w:r>
      <w:r>
        <w:rPr>
          <w:color w:val="000000"/>
          <w:spacing w:val="110"/>
          <w:sz w:val="24"/>
        </w:rPr>
        <w:t xml:space="preserve"> </w:t>
      </w:r>
      <w:r>
        <w:rPr>
          <w:color w:val="000000"/>
          <w:sz w:val="24"/>
        </w:rPr>
        <w:t>режима;</w:t>
      </w:r>
      <w:r>
        <w:rPr>
          <w:color w:val="000000"/>
          <w:spacing w:val="109"/>
          <w:sz w:val="24"/>
        </w:rPr>
        <w:t xml:space="preserve"> </w:t>
      </w:r>
      <w:r>
        <w:rPr>
          <w:color w:val="000000"/>
          <w:sz w:val="24"/>
        </w:rPr>
        <w:t>стремление</w:t>
      </w:r>
      <w:r>
        <w:rPr>
          <w:color w:val="000000"/>
          <w:spacing w:val="109"/>
          <w:sz w:val="24"/>
        </w:rPr>
        <w:t xml:space="preserve"> </w:t>
      </w:r>
      <w:r>
        <w:rPr>
          <w:color w:val="000000"/>
          <w:sz w:val="24"/>
        </w:rPr>
        <w:t>к</w:t>
      </w:r>
      <w:r>
        <w:rPr>
          <w:color w:val="000000"/>
          <w:spacing w:val="111"/>
          <w:sz w:val="24"/>
        </w:rPr>
        <w:t xml:space="preserve"> </w:t>
      </w:r>
      <w:r>
        <w:rPr>
          <w:color w:val="000000"/>
          <w:sz w:val="24"/>
        </w:rPr>
        <w:t>безоценочному</w:t>
      </w:r>
      <w:r>
        <w:rPr>
          <w:color w:val="000000"/>
          <w:spacing w:val="105"/>
          <w:sz w:val="24"/>
        </w:rPr>
        <w:t xml:space="preserve"> </w:t>
      </w:r>
      <w:r>
        <w:rPr>
          <w:color w:val="000000"/>
          <w:sz w:val="24"/>
        </w:rPr>
        <w:t>принятию</w:t>
      </w:r>
      <w:r>
        <w:t xml:space="preserve"> </w:t>
      </w:r>
      <w:r>
        <w:rPr>
          <w:color w:val="000000"/>
          <w:sz w:val="24"/>
        </w:rPr>
        <w:t xml:space="preserve">ребёнка, пониманию </w:t>
      </w:r>
      <w:r>
        <w:rPr>
          <w:color w:val="000000"/>
          <w:spacing w:val="1"/>
          <w:sz w:val="24"/>
        </w:rPr>
        <w:t>его</w:t>
      </w:r>
      <w:r>
        <w:rPr>
          <w:color w:val="000000"/>
          <w:spacing w:val="-1"/>
          <w:sz w:val="24"/>
        </w:rPr>
        <w:t xml:space="preserve"> </w:t>
      </w:r>
      <w:r>
        <w:rPr>
          <w:color w:val="000000"/>
          <w:sz w:val="24"/>
        </w:rPr>
        <w:t>ситуации</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здоровьесберегающие</w:t>
      </w:r>
      <w:r>
        <w:rPr>
          <w:color w:val="000000"/>
          <w:spacing w:val="64"/>
          <w:sz w:val="24"/>
        </w:rPr>
        <w:t xml:space="preserve"> </w:t>
      </w:r>
      <w:r>
        <w:rPr>
          <w:color w:val="000000"/>
          <w:sz w:val="24"/>
        </w:rPr>
        <w:t>мероприятия</w:t>
      </w:r>
      <w:r>
        <w:rPr>
          <w:color w:val="000000"/>
          <w:spacing w:val="62"/>
          <w:sz w:val="24"/>
        </w:rPr>
        <w:t xml:space="preserve"> </w:t>
      </w:r>
      <w:r>
        <w:rPr>
          <w:color w:val="000000"/>
          <w:sz w:val="24"/>
        </w:rPr>
        <w:t>(укрепление</w:t>
      </w:r>
      <w:r>
        <w:rPr>
          <w:color w:val="000000"/>
          <w:spacing w:val="61"/>
          <w:sz w:val="24"/>
        </w:rPr>
        <w:t xml:space="preserve"> </w:t>
      </w:r>
      <w:r>
        <w:rPr>
          <w:color w:val="000000"/>
          <w:sz w:val="24"/>
        </w:rPr>
        <w:t>физического</w:t>
      </w:r>
      <w:r>
        <w:rPr>
          <w:color w:val="000000"/>
          <w:spacing w:val="62"/>
          <w:sz w:val="24"/>
        </w:rPr>
        <w:t xml:space="preserve"> </w:t>
      </w:r>
      <w:r>
        <w:rPr>
          <w:color w:val="000000"/>
          <w:sz w:val="24"/>
        </w:rPr>
        <w:t>и</w:t>
      </w:r>
      <w:r>
        <w:rPr>
          <w:color w:val="000000"/>
          <w:spacing w:val="63"/>
          <w:sz w:val="24"/>
        </w:rPr>
        <w:t xml:space="preserve"> </w:t>
      </w:r>
      <w:r>
        <w:rPr>
          <w:color w:val="000000"/>
          <w:sz w:val="24"/>
        </w:rPr>
        <w:t>психического</w:t>
      </w:r>
      <w:r>
        <w:rPr>
          <w:color w:val="000000"/>
          <w:spacing w:val="62"/>
          <w:sz w:val="24"/>
        </w:rPr>
        <w:t xml:space="preserve"> </w:t>
      </w:r>
      <w:r>
        <w:rPr>
          <w:color w:val="000000"/>
          <w:sz w:val="24"/>
        </w:rPr>
        <w:t xml:space="preserve">здоровья, </w:t>
      </w:r>
      <w:r>
        <w:rPr>
          <w:color w:val="000000"/>
          <w:spacing w:val="300"/>
          <w:sz w:val="24"/>
        </w:rPr>
        <w:t> </w:t>
      </w:r>
      <w:r>
        <w:rPr>
          <w:color w:val="000000"/>
          <w:sz w:val="24"/>
        </w:rPr>
        <w:t>профилактика</w:t>
      </w:r>
      <w:r>
        <w:rPr>
          <w:color w:val="000000"/>
          <w:spacing w:val="15"/>
          <w:sz w:val="24"/>
        </w:rPr>
        <w:t xml:space="preserve"> </w:t>
      </w:r>
      <w:r>
        <w:rPr>
          <w:color w:val="000000"/>
          <w:sz w:val="24"/>
        </w:rPr>
        <w:t>физических,</w:t>
      </w:r>
      <w:r>
        <w:rPr>
          <w:color w:val="000000"/>
          <w:spacing w:val="19"/>
          <w:sz w:val="24"/>
        </w:rPr>
        <w:t xml:space="preserve"> </w:t>
      </w:r>
      <w:r>
        <w:rPr>
          <w:color w:val="000000"/>
          <w:spacing w:val="-1"/>
          <w:sz w:val="24"/>
        </w:rPr>
        <w:t>умственных</w:t>
      </w:r>
      <w:r>
        <w:rPr>
          <w:color w:val="000000"/>
          <w:spacing w:val="19"/>
          <w:sz w:val="24"/>
        </w:rPr>
        <w:t xml:space="preserve"> </w:t>
      </w:r>
      <w:r>
        <w:rPr>
          <w:color w:val="000000"/>
          <w:sz w:val="24"/>
        </w:rPr>
        <w:t>и</w:t>
      </w:r>
      <w:r>
        <w:rPr>
          <w:color w:val="000000"/>
          <w:spacing w:val="17"/>
          <w:sz w:val="24"/>
        </w:rPr>
        <w:t xml:space="preserve"> </w:t>
      </w:r>
      <w:r>
        <w:rPr>
          <w:color w:val="000000"/>
          <w:sz w:val="24"/>
        </w:rPr>
        <w:t>психологических</w:t>
      </w:r>
      <w:r>
        <w:rPr>
          <w:color w:val="000000"/>
          <w:spacing w:val="19"/>
          <w:sz w:val="24"/>
        </w:rPr>
        <w:t xml:space="preserve"> </w:t>
      </w:r>
      <w:r>
        <w:rPr>
          <w:color w:val="000000"/>
          <w:sz w:val="24"/>
        </w:rPr>
        <w:t>перегрузок</w:t>
      </w:r>
      <w:r>
        <w:rPr>
          <w:color w:val="000000"/>
          <w:spacing w:val="18"/>
          <w:sz w:val="24"/>
        </w:rPr>
        <w:t xml:space="preserve"> </w:t>
      </w:r>
      <w:r>
        <w:rPr>
          <w:color w:val="000000"/>
          <w:sz w:val="24"/>
        </w:rPr>
        <w:t>детей,</w:t>
      </w:r>
      <w:r>
        <w:rPr>
          <w:color w:val="000000"/>
          <w:spacing w:val="17"/>
          <w:sz w:val="24"/>
        </w:rPr>
        <w:t xml:space="preserve"> </w:t>
      </w:r>
      <w:r>
        <w:rPr>
          <w:color w:val="000000"/>
          <w:sz w:val="24"/>
        </w:rPr>
        <w:t xml:space="preserve">соблюдение </w:t>
      </w:r>
      <w:r>
        <w:rPr>
          <w:color w:val="000000"/>
          <w:spacing w:val="300"/>
          <w:sz w:val="24"/>
        </w:rPr>
        <w:t> </w:t>
      </w:r>
      <w:r>
        <w:rPr>
          <w:color w:val="000000"/>
          <w:sz w:val="24"/>
        </w:rPr>
        <w:t>санитарно</w:t>
      </w:r>
      <w:r>
        <w:rPr>
          <w:color w:val="000000"/>
          <w:spacing w:val="-1"/>
          <w:sz w:val="24"/>
        </w:rPr>
        <w:t>-</w:t>
      </w:r>
      <w:r>
        <w:rPr>
          <w:color w:val="000000"/>
          <w:sz w:val="24"/>
        </w:rPr>
        <w:t>гигиенических правил и</w:t>
      </w:r>
      <w:r>
        <w:rPr>
          <w:color w:val="000000"/>
          <w:spacing w:val="-1"/>
          <w:sz w:val="24"/>
        </w:rPr>
        <w:t xml:space="preserve"> </w:t>
      </w:r>
      <w:r>
        <w:rPr>
          <w:color w:val="000000"/>
          <w:sz w:val="24"/>
        </w:rPr>
        <w:t>норм);</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совместное</w:t>
      </w:r>
      <w:r>
        <w:rPr>
          <w:color w:val="000000"/>
          <w:spacing w:val="44"/>
          <w:sz w:val="24"/>
        </w:rPr>
        <w:t xml:space="preserve"> </w:t>
      </w:r>
      <w:r>
        <w:rPr>
          <w:color w:val="000000"/>
          <w:spacing w:val="-1"/>
          <w:sz w:val="24"/>
        </w:rPr>
        <w:t>участие</w:t>
      </w:r>
      <w:r>
        <w:rPr>
          <w:color w:val="000000"/>
          <w:spacing w:val="43"/>
          <w:sz w:val="24"/>
        </w:rPr>
        <w:t xml:space="preserve"> </w:t>
      </w:r>
      <w:r>
        <w:rPr>
          <w:color w:val="000000"/>
          <w:sz w:val="24"/>
        </w:rPr>
        <w:t>детей</w:t>
      </w:r>
      <w:r>
        <w:rPr>
          <w:color w:val="000000"/>
          <w:spacing w:val="44"/>
          <w:sz w:val="24"/>
        </w:rPr>
        <w:t xml:space="preserve"> </w:t>
      </w:r>
      <w:r>
        <w:rPr>
          <w:color w:val="000000"/>
          <w:sz w:val="24"/>
        </w:rPr>
        <w:t>с</w:t>
      </w:r>
      <w:r>
        <w:rPr>
          <w:color w:val="000000"/>
          <w:spacing w:val="42"/>
          <w:sz w:val="24"/>
        </w:rPr>
        <w:t xml:space="preserve"> </w:t>
      </w:r>
      <w:r>
        <w:rPr>
          <w:color w:val="000000"/>
          <w:spacing w:val="-1"/>
          <w:sz w:val="24"/>
        </w:rPr>
        <w:t>ОВЗ</w:t>
      </w:r>
      <w:r>
        <w:rPr>
          <w:color w:val="000000"/>
          <w:spacing w:val="50"/>
          <w:sz w:val="24"/>
        </w:rPr>
        <w:t xml:space="preserve"> </w:t>
      </w:r>
      <w:r>
        <w:rPr>
          <w:color w:val="000000"/>
          <w:sz w:val="24"/>
        </w:rPr>
        <w:t>в</w:t>
      </w:r>
      <w:r>
        <w:rPr>
          <w:color w:val="000000"/>
          <w:spacing w:val="42"/>
          <w:sz w:val="24"/>
        </w:rPr>
        <w:t xml:space="preserve"> </w:t>
      </w:r>
      <w:r>
        <w:rPr>
          <w:color w:val="000000"/>
          <w:sz w:val="24"/>
        </w:rPr>
        <w:t>образовательном</w:t>
      </w:r>
      <w:r>
        <w:rPr>
          <w:color w:val="000000"/>
          <w:spacing w:val="42"/>
          <w:sz w:val="24"/>
        </w:rPr>
        <w:t xml:space="preserve"> </w:t>
      </w:r>
      <w:r>
        <w:rPr>
          <w:color w:val="000000"/>
          <w:sz w:val="24"/>
        </w:rPr>
        <w:t>процессе</w:t>
      </w:r>
      <w:r>
        <w:rPr>
          <w:color w:val="000000"/>
          <w:spacing w:val="42"/>
          <w:sz w:val="24"/>
        </w:rPr>
        <w:t xml:space="preserve"> </w:t>
      </w:r>
      <w:r>
        <w:rPr>
          <w:color w:val="000000"/>
          <w:sz w:val="24"/>
        </w:rPr>
        <w:t>и</w:t>
      </w:r>
      <w:r>
        <w:rPr>
          <w:color w:val="000000"/>
          <w:spacing w:val="44"/>
          <w:sz w:val="24"/>
        </w:rPr>
        <w:t xml:space="preserve"> </w:t>
      </w:r>
      <w:r>
        <w:rPr>
          <w:color w:val="000000"/>
          <w:sz w:val="24"/>
        </w:rPr>
        <w:t>других</w:t>
      </w:r>
      <w:r>
        <w:rPr>
          <w:color w:val="000000"/>
          <w:spacing w:val="45"/>
          <w:sz w:val="24"/>
        </w:rPr>
        <w:t xml:space="preserve"> </w:t>
      </w:r>
      <w:r>
        <w:rPr>
          <w:color w:val="000000"/>
          <w:sz w:val="24"/>
        </w:rPr>
        <w:t>мероприятиях</w:t>
      </w:r>
      <w:r>
        <w:rPr>
          <w:color w:val="000000"/>
          <w:spacing w:val="45"/>
          <w:sz w:val="24"/>
        </w:rPr>
        <w:t xml:space="preserve"> </w:t>
      </w:r>
      <w:r>
        <w:rPr>
          <w:color w:val="000000"/>
          <w:sz w:val="24"/>
        </w:rPr>
        <w:t xml:space="preserve">с </w:t>
      </w:r>
      <w:r>
        <w:rPr>
          <w:color w:val="000000"/>
          <w:spacing w:val="300"/>
          <w:sz w:val="24"/>
        </w:rPr>
        <w:t> </w:t>
      </w:r>
      <w:r>
        <w:rPr>
          <w:color w:val="000000"/>
          <w:sz w:val="24"/>
        </w:rPr>
        <w:t>нормально</w:t>
      </w:r>
      <w:r>
        <w:rPr>
          <w:color w:val="000000"/>
          <w:spacing w:val="76"/>
          <w:sz w:val="24"/>
        </w:rPr>
        <w:t xml:space="preserve"> </w:t>
      </w:r>
      <w:r>
        <w:rPr>
          <w:color w:val="000000"/>
          <w:sz w:val="24"/>
        </w:rPr>
        <w:t>развивающимися</w:t>
      </w:r>
      <w:r>
        <w:rPr>
          <w:color w:val="000000"/>
          <w:spacing w:val="77"/>
          <w:sz w:val="24"/>
        </w:rPr>
        <w:t xml:space="preserve"> </w:t>
      </w:r>
      <w:r>
        <w:rPr>
          <w:color w:val="000000"/>
          <w:sz w:val="24"/>
        </w:rPr>
        <w:t>детьми</w:t>
      </w:r>
      <w:r>
        <w:rPr>
          <w:color w:val="000000"/>
          <w:spacing w:val="75"/>
          <w:sz w:val="24"/>
        </w:rPr>
        <w:t xml:space="preserve"> </w:t>
      </w:r>
      <w:r>
        <w:rPr>
          <w:color w:val="000000"/>
          <w:sz w:val="24"/>
        </w:rPr>
        <w:t>(включение</w:t>
      </w:r>
      <w:r>
        <w:rPr>
          <w:color w:val="000000"/>
          <w:spacing w:val="76"/>
          <w:sz w:val="24"/>
        </w:rPr>
        <w:t xml:space="preserve"> </w:t>
      </w:r>
      <w:r>
        <w:rPr>
          <w:color w:val="000000"/>
          <w:sz w:val="24"/>
        </w:rPr>
        <w:t>в</w:t>
      </w:r>
      <w:r>
        <w:rPr>
          <w:color w:val="000000"/>
          <w:spacing w:val="76"/>
          <w:sz w:val="24"/>
        </w:rPr>
        <w:t xml:space="preserve"> </w:t>
      </w:r>
      <w:r>
        <w:rPr>
          <w:color w:val="000000"/>
          <w:sz w:val="24"/>
        </w:rPr>
        <w:t>процесс</w:t>
      </w:r>
      <w:r>
        <w:rPr>
          <w:color w:val="000000"/>
          <w:spacing w:val="76"/>
          <w:sz w:val="24"/>
        </w:rPr>
        <w:t xml:space="preserve"> </w:t>
      </w:r>
      <w:r>
        <w:rPr>
          <w:color w:val="000000"/>
          <w:sz w:val="24"/>
        </w:rPr>
        <w:t>освоения</w:t>
      </w:r>
      <w:r>
        <w:rPr>
          <w:color w:val="000000"/>
          <w:spacing w:val="76"/>
          <w:sz w:val="24"/>
        </w:rPr>
        <w:t xml:space="preserve"> </w:t>
      </w:r>
      <w:r>
        <w:rPr>
          <w:color w:val="000000"/>
          <w:sz w:val="24"/>
        </w:rPr>
        <w:t>Программы</w:t>
      </w:r>
      <w:r>
        <w:rPr>
          <w:color w:val="000000"/>
          <w:spacing w:val="76"/>
          <w:sz w:val="24"/>
        </w:rPr>
        <w:t xml:space="preserve"> </w:t>
      </w:r>
      <w:r>
        <w:rPr>
          <w:color w:val="000000"/>
          <w:spacing w:val="-1"/>
          <w:sz w:val="24"/>
        </w:rPr>
        <w:t xml:space="preserve">всех </w:t>
      </w:r>
      <w:r>
        <w:rPr>
          <w:color w:val="000000"/>
          <w:spacing w:val="300"/>
          <w:sz w:val="24"/>
        </w:rPr>
        <w:t> </w:t>
      </w:r>
      <w:r>
        <w:rPr>
          <w:color w:val="000000"/>
          <w:sz w:val="24"/>
        </w:rPr>
        <w:t>детей</w:t>
      </w:r>
      <w:r>
        <w:rPr>
          <w:color w:val="000000"/>
          <w:spacing w:val="1"/>
          <w:sz w:val="24"/>
        </w:rPr>
        <w:t xml:space="preserve"> </w:t>
      </w:r>
      <w:r>
        <w:rPr>
          <w:color w:val="000000"/>
          <w:spacing w:val="-1"/>
          <w:sz w:val="24"/>
        </w:rPr>
        <w:t>группы,</w:t>
      </w:r>
      <w:r>
        <w:rPr>
          <w:color w:val="000000"/>
          <w:spacing w:val="1"/>
          <w:sz w:val="24"/>
        </w:rPr>
        <w:t xml:space="preserve"> </w:t>
      </w:r>
      <w:r>
        <w:rPr>
          <w:color w:val="000000"/>
          <w:sz w:val="24"/>
        </w:rPr>
        <w:t>независимо от характера</w:t>
      </w:r>
      <w:r>
        <w:rPr>
          <w:color w:val="000000"/>
          <w:spacing w:val="-1"/>
          <w:sz w:val="24"/>
        </w:rPr>
        <w:t xml:space="preserve"> </w:t>
      </w:r>
      <w:r>
        <w:rPr>
          <w:color w:val="000000"/>
          <w:sz w:val="24"/>
        </w:rPr>
        <w:t>и</w:t>
      </w:r>
      <w:r>
        <w:rPr>
          <w:color w:val="000000"/>
          <w:spacing w:val="1"/>
          <w:sz w:val="24"/>
        </w:rPr>
        <w:t xml:space="preserve"> </w:t>
      </w:r>
      <w:r>
        <w:rPr>
          <w:color w:val="000000"/>
          <w:sz w:val="24"/>
        </w:rPr>
        <w:t>тяжести</w:t>
      </w:r>
      <w:r>
        <w:rPr>
          <w:color w:val="000000"/>
          <w:spacing w:val="1"/>
          <w:sz w:val="24"/>
        </w:rPr>
        <w:t xml:space="preserve"> </w:t>
      </w:r>
      <w:r>
        <w:rPr>
          <w:color w:val="000000"/>
          <w:sz w:val="24"/>
        </w:rPr>
        <w:t>нарушений</w:t>
      </w:r>
      <w:r>
        <w:rPr>
          <w:color w:val="000000"/>
          <w:spacing w:val="1"/>
          <w:sz w:val="24"/>
        </w:rPr>
        <w:t xml:space="preserve"> </w:t>
      </w:r>
      <w:r>
        <w:rPr>
          <w:color w:val="000000"/>
          <w:sz w:val="24"/>
        </w:rPr>
        <w:t>в развитии);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корректное</w:t>
      </w:r>
      <w:r>
        <w:rPr>
          <w:color w:val="000000"/>
          <w:spacing w:val="3"/>
          <w:sz w:val="24"/>
        </w:rPr>
        <w:t xml:space="preserve"> </w:t>
      </w:r>
      <w:r>
        <w:rPr>
          <w:color w:val="000000"/>
          <w:sz w:val="24"/>
        </w:rPr>
        <w:t>и</w:t>
      </w:r>
      <w:r>
        <w:rPr>
          <w:color w:val="000000"/>
          <w:spacing w:val="5"/>
          <w:sz w:val="24"/>
        </w:rPr>
        <w:t xml:space="preserve"> </w:t>
      </w:r>
      <w:r>
        <w:rPr>
          <w:color w:val="000000"/>
          <w:sz w:val="24"/>
        </w:rPr>
        <w:t>гуманное</w:t>
      </w:r>
      <w:r>
        <w:rPr>
          <w:color w:val="000000"/>
          <w:spacing w:val="6"/>
          <w:sz w:val="24"/>
        </w:rPr>
        <w:t xml:space="preserve"> </w:t>
      </w:r>
      <w:r>
        <w:rPr>
          <w:color w:val="000000"/>
          <w:sz w:val="24"/>
        </w:rPr>
        <w:t>оценивание</w:t>
      </w:r>
      <w:r>
        <w:rPr>
          <w:color w:val="000000"/>
          <w:spacing w:val="3"/>
          <w:sz w:val="24"/>
        </w:rPr>
        <w:t xml:space="preserve"> </w:t>
      </w:r>
      <w:r>
        <w:rPr>
          <w:color w:val="000000"/>
          <w:sz w:val="24"/>
        </w:rPr>
        <w:t>динамики</w:t>
      </w:r>
      <w:r>
        <w:rPr>
          <w:color w:val="000000"/>
          <w:spacing w:val="3"/>
          <w:sz w:val="24"/>
        </w:rPr>
        <w:t xml:space="preserve"> </w:t>
      </w:r>
      <w:r>
        <w:rPr>
          <w:color w:val="000000"/>
          <w:sz w:val="24"/>
        </w:rPr>
        <w:t>продвижения</w:t>
      </w:r>
      <w:r>
        <w:rPr>
          <w:color w:val="000000"/>
          <w:spacing w:val="4"/>
          <w:sz w:val="24"/>
        </w:rPr>
        <w:t xml:space="preserve"> </w:t>
      </w:r>
      <w:r>
        <w:rPr>
          <w:color w:val="000000"/>
          <w:sz w:val="24"/>
        </w:rPr>
        <w:t>ребёнка</w:t>
      </w:r>
      <w:r>
        <w:rPr>
          <w:color w:val="000000"/>
          <w:spacing w:val="4"/>
          <w:sz w:val="24"/>
        </w:rPr>
        <w:t xml:space="preserve"> </w:t>
      </w:r>
      <w:r>
        <w:rPr>
          <w:color w:val="000000"/>
          <w:sz w:val="24"/>
        </w:rPr>
        <w:t>(при</w:t>
      </w:r>
      <w:r>
        <w:rPr>
          <w:color w:val="000000"/>
          <w:spacing w:val="6"/>
          <w:sz w:val="24"/>
        </w:rPr>
        <w:t xml:space="preserve"> </w:t>
      </w:r>
      <w:r>
        <w:rPr>
          <w:color w:val="000000"/>
          <w:sz w:val="24"/>
        </w:rPr>
        <w:t>оценке</w:t>
      </w:r>
      <w:r>
        <w:rPr>
          <w:color w:val="000000"/>
          <w:spacing w:val="4"/>
          <w:sz w:val="24"/>
        </w:rPr>
        <w:t xml:space="preserve"> </w:t>
      </w:r>
      <w:r>
        <w:rPr>
          <w:color w:val="000000"/>
          <w:sz w:val="24"/>
        </w:rPr>
        <w:t>динамики продвижения</w:t>
      </w:r>
      <w:r>
        <w:rPr>
          <w:color w:val="000000"/>
          <w:spacing w:val="67"/>
          <w:sz w:val="24"/>
        </w:rPr>
        <w:t xml:space="preserve"> </w:t>
      </w:r>
      <w:r>
        <w:rPr>
          <w:color w:val="000000"/>
          <w:sz w:val="24"/>
        </w:rPr>
        <w:t>ребёнка</w:t>
      </w:r>
      <w:r>
        <w:rPr>
          <w:color w:val="000000"/>
          <w:spacing w:val="66"/>
          <w:sz w:val="24"/>
        </w:rPr>
        <w:t xml:space="preserve"> </w:t>
      </w:r>
      <w:r>
        <w:rPr>
          <w:color w:val="000000"/>
          <w:sz w:val="24"/>
        </w:rPr>
        <w:t>с</w:t>
      </w:r>
      <w:r>
        <w:rPr>
          <w:color w:val="000000"/>
          <w:spacing w:val="68"/>
          <w:sz w:val="24"/>
        </w:rPr>
        <w:t xml:space="preserve"> </w:t>
      </w:r>
      <w:r>
        <w:rPr>
          <w:color w:val="000000"/>
          <w:sz w:val="24"/>
        </w:rPr>
        <w:t>ограниченными</w:t>
      </w:r>
      <w:r>
        <w:rPr>
          <w:color w:val="000000"/>
          <w:spacing w:val="70"/>
          <w:sz w:val="24"/>
        </w:rPr>
        <w:t xml:space="preserve"> </w:t>
      </w:r>
      <w:r>
        <w:rPr>
          <w:color w:val="000000"/>
          <w:sz w:val="24"/>
        </w:rPr>
        <w:t>возможностями</w:t>
      </w:r>
      <w:r>
        <w:rPr>
          <w:color w:val="000000"/>
          <w:spacing w:val="71"/>
          <w:sz w:val="24"/>
        </w:rPr>
        <w:t xml:space="preserve"> </w:t>
      </w:r>
      <w:r>
        <w:rPr>
          <w:color w:val="000000"/>
          <w:sz w:val="24"/>
        </w:rPr>
        <w:t>здоровья</w:t>
      </w:r>
      <w:r>
        <w:rPr>
          <w:color w:val="000000"/>
          <w:spacing w:val="64"/>
          <w:sz w:val="24"/>
        </w:rPr>
        <w:t xml:space="preserve"> </w:t>
      </w:r>
      <w:r>
        <w:rPr>
          <w:color w:val="000000"/>
          <w:sz w:val="24"/>
        </w:rPr>
        <w:t>сравнивать</w:t>
      </w:r>
      <w:r>
        <w:rPr>
          <w:color w:val="000000"/>
          <w:spacing w:val="70"/>
          <w:sz w:val="24"/>
        </w:rPr>
        <w:t xml:space="preserve"> </w:t>
      </w:r>
      <w:r>
        <w:rPr>
          <w:color w:val="000000"/>
          <w:sz w:val="24"/>
        </w:rPr>
        <w:t>его</w:t>
      </w:r>
      <w:r>
        <w:rPr>
          <w:color w:val="000000"/>
          <w:spacing w:val="70"/>
          <w:sz w:val="24"/>
        </w:rPr>
        <w:t xml:space="preserve"> </w:t>
      </w:r>
      <w:r>
        <w:rPr>
          <w:color w:val="000000"/>
          <w:spacing w:val="1"/>
          <w:sz w:val="24"/>
        </w:rPr>
        <w:t>не</w:t>
      </w:r>
      <w:r>
        <w:rPr>
          <w:color w:val="000000"/>
          <w:spacing w:val="68"/>
          <w:sz w:val="24"/>
        </w:rPr>
        <w:t xml:space="preserve"> </w:t>
      </w:r>
      <w:r>
        <w:rPr>
          <w:color w:val="000000"/>
          <w:sz w:val="24"/>
        </w:rPr>
        <w:t>с</w:t>
      </w:r>
      <w:r>
        <w:t xml:space="preserve">  </w:t>
      </w:r>
      <w:r>
        <w:rPr>
          <w:color w:val="000000"/>
          <w:sz w:val="24"/>
        </w:rPr>
        <w:t>другими</w:t>
      </w:r>
      <w:r>
        <w:rPr>
          <w:color w:val="000000"/>
          <w:spacing w:val="63"/>
          <w:sz w:val="24"/>
        </w:rPr>
        <w:t xml:space="preserve"> </w:t>
      </w:r>
      <w:r>
        <w:rPr>
          <w:color w:val="000000"/>
          <w:sz w:val="24"/>
        </w:rPr>
        <w:t>детьми,</w:t>
      </w:r>
      <w:r>
        <w:rPr>
          <w:color w:val="000000"/>
          <w:spacing w:val="62"/>
          <w:sz w:val="24"/>
        </w:rPr>
        <w:t xml:space="preserve"> </w:t>
      </w:r>
      <w:r>
        <w:rPr>
          <w:color w:val="000000"/>
          <w:sz w:val="24"/>
        </w:rPr>
        <w:t>а</w:t>
      </w:r>
      <w:r>
        <w:rPr>
          <w:color w:val="000000"/>
          <w:spacing w:val="61"/>
          <w:sz w:val="24"/>
        </w:rPr>
        <w:t xml:space="preserve"> </w:t>
      </w:r>
      <w:r>
        <w:rPr>
          <w:color w:val="000000"/>
          <w:sz w:val="24"/>
        </w:rPr>
        <w:t>главным</w:t>
      </w:r>
      <w:r>
        <w:rPr>
          <w:color w:val="000000"/>
          <w:spacing w:val="61"/>
          <w:sz w:val="24"/>
        </w:rPr>
        <w:t xml:space="preserve"> </w:t>
      </w:r>
      <w:r>
        <w:rPr>
          <w:color w:val="000000"/>
          <w:sz w:val="24"/>
        </w:rPr>
        <w:t>образом</w:t>
      </w:r>
      <w:r>
        <w:rPr>
          <w:color w:val="000000"/>
          <w:spacing w:val="61"/>
          <w:sz w:val="24"/>
        </w:rPr>
        <w:t xml:space="preserve"> </w:t>
      </w:r>
      <w:r>
        <w:rPr>
          <w:color w:val="000000"/>
          <w:sz w:val="24"/>
        </w:rPr>
        <w:t>с</w:t>
      </w:r>
      <w:r>
        <w:rPr>
          <w:color w:val="000000"/>
          <w:spacing w:val="61"/>
          <w:sz w:val="24"/>
        </w:rPr>
        <w:t xml:space="preserve"> </w:t>
      </w:r>
      <w:r>
        <w:rPr>
          <w:color w:val="000000"/>
          <w:sz w:val="24"/>
        </w:rPr>
        <w:t>самим</w:t>
      </w:r>
      <w:r>
        <w:rPr>
          <w:color w:val="000000"/>
          <w:spacing w:val="62"/>
          <w:sz w:val="24"/>
        </w:rPr>
        <w:t xml:space="preserve"> </w:t>
      </w:r>
      <w:r>
        <w:rPr>
          <w:color w:val="000000"/>
          <w:sz w:val="24"/>
        </w:rPr>
        <w:t>собой</w:t>
      </w:r>
      <w:r>
        <w:rPr>
          <w:color w:val="000000"/>
          <w:spacing w:val="64"/>
          <w:sz w:val="24"/>
        </w:rPr>
        <w:t xml:space="preserve"> </w:t>
      </w:r>
      <w:r>
        <w:rPr>
          <w:color w:val="000000"/>
          <w:spacing w:val="1"/>
          <w:sz w:val="24"/>
        </w:rPr>
        <w:t>на</w:t>
      </w:r>
      <w:r>
        <w:rPr>
          <w:color w:val="000000"/>
          <w:spacing w:val="58"/>
          <w:sz w:val="24"/>
        </w:rPr>
        <w:t xml:space="preserve"> </w:t>
      </w:r>
      <w:r>
        <w:rPr>
          <w:color w:val="000000"/>
          <w:sz w:val="24"/>
        </w:rPr>
        <w:t>предыдущем</w:t>
      </w:r>
      <w:r>
        <w:rPr>
          <w:color w:val="000000"/>
          <w:spacing w:val="64"/>
          <w:sz w:val="24"/>
        </w:rPr>
        <w:t xml:space="preserve"> </w:t>
      </w:r>
      <w:r>
        <w:rPr>
          <w:color w:val="000000"/>
          <w:sz w:val="24"/>
        </w:rPr>
        <w:t>уровне</w:t>
      </w:r>
      <w:r>
        <w:rPr>
          <w:color w:val="000000"/>
          <w:spacing w:val="62"/>
          <w:sz w:val="24"/>
        </w:rPr>
        <w:t xml:space="preserve"> </w:t>
      </w:r>
      <w:r>
        <w:rPr>
          <w:color w:val="000000"/>
          <w:sz w:val="24"/>
        </w:rPr>
        <w:t>развития;</w:t>
      </w:r>
      <w:r>
        <w:t xml:space="preserve"> </w:t>
      </w:r>
      <w:r>
        <w:rPr>
          <w:color w:val="000000"/>
          <w:sz w:val="24"/>
        </w:rPr>
        <w:t>педагогический</w:t>
      </w:r>
      <w:r>
        <w:rPr>
          <w:color w:val="000000"/>
          <w:spacing w:val="4"/>
          <w:sz w:val="24"/>
        </w:rPr>
        <w:t xml:space="preserve"> </w:t>
      </w:r>
      <w:r>
        <w:rPr>
          <w:color w:val="000000"/>
          <w:sz w:val="24"/>
        </w:rPr>
        <w:t>прогноз</w:t>
      </w:r>
      <w:r>
        <w:rPr>
          <w:color w:val="000000"/>
          <w:spacing w:val="3"/>
          <w:sz w:val="24"/>
        </w:rPr>
        <w:t xml:space="preserve"> </w:t>
      </w:r>
      <w:r>
        <w:rPr>
          <w:color w:val="000000"/>
          <w:sz w:val="24"/>
        </w:rPr>
        <w:t>строить</w:t>
      </w:r>
      <w:r>
        <w:rPr>
          <w:color w:val="000000"/>
          <w:spacing w:val="1"/>
          <w:sz w:val="24"/>
        </w:rPr>
        <w:t xml:space="preserve"> на</w:t>
      </w:r>
      <w:r>
        <w:rPr>
          <w:color w:val="000000"/>
          <w:sz w:val="24"/>
        </w:rPr>
        <w:t xml:space="preserve"> основе</w:t>
      </w:r>
      <w:r>
        <w:rPr>
          <w:color w:val="000000"/>
          <w:spacing w:val="1"/>
          <w:sz w:val="24"/>
        </w:rPr>
        <w:t xml:space="preserve"> </w:t>
      </w:r>
      <w:r>
        <w:rPr>
          <w:color w:val="000000"/>
          <w:sz w:val="24"/>
        </w:rPr>
        <w:t>педагогического</w:t>
      </w:r>
      <w:r>
        <w:rPr>
          <w:color w:val="000000"/>
          <w:spacing w:val="2"/>
          <w:sz w:val="24"/>
        </w:rPr>
        <w:t xml:space="preserve"> </w:t>
      </w:r>
      <w:r>
        <w:rPr>
          <w:color w:val="000000"/>
          <w:sz w:val="24"/>
        </w:rPr>
        <w:t>оптимизма,</w:t>
      </w:r>
      <w:r>
        <w:rPr>
          <w:color w:val="000000"/>
          <w:spacing w:val="2"/>
          <w:sz w:val="24"/>
        </w:rPr>
        <w:t xml:space="preserve"> </w:t>
      </w:r>
      <w:r>
        <w:rPr>
          <w:color w:val="000000"/>
          <w:sz w:val="24"/>
        </w:rPr>
        <w:t>стремясь</w:t>
      </w:r>
      <w:r>
        <w:rPr>
          <w:color w:val="000000"/>
          <w:spacing w:val="3"/>
          <w:sz w:val="24"/>
        </w:rPr>
        <w:t xml:space="preserve"> </w:t>
      </w:r>
      <w:r>
        <w:rPr>
          <w:color w:val="000000"/>
          <w:sz w:val="24"/>
        </w:rPr>
        <w:t>в</w:t>
      </w:r>
      <w:r>
        <w:rPr>
          <w:color w:val="000000"/>
          <w:spacing w:val="2"/>
          <w:sz w:val="24"/>
        </w:rPr>
        <w:t xml:space="preserve"> </w:t>
      </w:r>
      <w:r>
        <w:rPr>
          <w:color w:val="000000"/>
          <w:sz w:val="24"/>
        </w:rPr>
        <w:t>каждом ребёнке</w:t>
      </w:r>
      <w:r>
        <w:rPr>
          <w:color w:val="000000"/>
          <w:spacing w:val="76"/>
          <w:sz w:val="24"/>
        </w:rPr>
        <w:t xml:space="preserve"> </w:t>
      </w:r>
      <w:r>
        <w:rPr>
          <w:color w:val="000000"/>
          <w:sz w:val="24"/>
        </w:rPr>
        <w:t>найти</w:t>
      </w:r>
      <w:r>
        <w:rPr>
          <w:color w:val="000000"/>
          <w:spacing w:val="75"/>
          <w:sz w:val="24"/>
        </w:rPr>
        <w:t xml:space="preserve"> </w:t>
      </w:r>
      <w:r>
        <w:rPr>
          <w:color w:val="000000"/>
          <w:sz w:val="24"/>
        </w:rPr>
        <w:t>положительные</w:t>
      </w:r>
      <w:r>
        <w:rPr>
          <w:color w:val="000000"/>
          <w:spacing w:val="75"/>
          <w:sz w:val="24"/>
        </w:rPr>
        <w:t xml:space="preserve"> </w:t>
      </w:r>
      <w:r>
        <w:rPr>
          <w:color w:val="000000"/>
          <w:sz w:val="24"/>
        </w:rPr>
        <w:t>стороны</w:t>
      </w:r>
      <w:r>
        <w:rPr>
          <w:color w:val="000000"/>
          <w:spacing w:val="76"/>
          <w:sz w:val="24"/>
        </w:rPr>
        <w:t xml:space="preserve"> </w:t>
      </w:r>
      <w:r>
        <w:rPr>
          <w:color w:val="000000"/>
          <w:sz w:val="24"/>
        </w:rPr>
        <w:t>его</w:t>
      </w:r>
      <w:r>
        <w:rPr>
          <w:color w:val="000000"/>
          <w:spacing w:val="75"/>
          <w:sz w:val="24"/>
        </w:rPr>
        <w:t xml:space="preserve"> </w:t>
      </w:r>
      <w:r>
        <w:rPr>
          <w:color w:val="000000"/>
          <w:sz w:val="24"/>
        </w:rPr>
        <w:t>личности</w:t>
      </w:r>
      <w:r>
        <w:rPr>
          <w:color w:val="000000"/>
          <w:spacing w:val="75"/>
          <w:sz w:val="24"/>
        </w:rPr>
        <w:t xml:space="preserve"> </w:t>
      </w:r>
      <w:r>
        <w:rPr>
          <w:color w:val="000000"/>
          <w:sz w:val="24"/>
        </w:rPr>
        <w:t>и</w:t>
      </w:r>
      <w:r>
        <w:rPr>
          <w:color w:val="000000"/>
          <w:spacing w:val="77"/>
          <w:sz w:val="24"/>
        </w:rPr>
        <w:t xml:space="preserve"> </w:t>
      </w:r>
      <w:r>
        <w:rPr>
          <w:color w:val="000000"/>
          <w:sz w:val="24"/>
        </w:rPr>
        <w:t>развития,</w:t>
      </w:r>
      <w:r>
        <w:rPr>
          <w:color w:val="000000"/>
          <w:spacing w:val="77"/>
          <w:sz w:val="24"/>
        </w:rPr>
        <w:t xml:space="preserve"> </w:t>
      </w:r>
      <w:r>
        <w:rPr>
          <w:color w:val="000000"/>
          <w:spacing w:val="1"/>
          <w:sz w:val="24"/>
        </w:rPr>
        <w:t>на</w:t>
      </w:r>
      <w:r>
        <w:rPr>
          <w:color w:val="000000"/>
          <w:spacing w:val="75"/>
          <w:sz w:val="24"/>
        </w:rPr>
        <w:t xml:space="preserve"> </w:t>
      </w:r>
      <w:r>
        <w:rPr>
          <w:color w:val="000000"/>
          <w:sz w:val="24"/>
        </w:rPr>
        <w:t>которые</w:t>
      </w:r>
      <w:r>
        <w:rPr>
          <w:color w:val="000000"/>
          <w:spacing w:val="75"/>
          <w:sz w:val="24"/>
        </w:rPr>
        <w:t xml:space="preserve"> </w:t>
      </w:r>
      <w:r>
        <w:rPr>
          <w:color w:val="000000"/>
          <w:sz w:val="24"/>
        </w:rPr>
        <w:t>можно</w:t>
      </w:r>
      <w:r>
        <w:rPr>
          <w:rFonts w:ascii="Calibri" w:eastAsia="Calibri" w:hAnsi="Calibri" w:cs="Calibri"/>
          <w:sz w:val="22"/>
        </w:rPr>
        <w:t xml:space="preserve"> </w:t>
      </w:r>
      <w:r>
        <w:rPr>
          <w:color w:val="000000"/>
          <w:sz w:val="24"/>
        </w:rPr>
        <w:t>опереться при педагогической</w:t>
      </w:r>
      <w:r>
        <w:rPr>
          <w:color w:val="000000"/>
          <w:spacing w:val="1"/>
          <w:sz w:val="24"/>
        </w:rPr>
        <w:t xml:space="preserve"> </w:t>
      </w:r>
      <w:r>
        <w:rPr>
          <w:color w:val="000000"/>
          <w:sz w:val="24"/>
        </w:rPr>
        <w:t>работе) и др.</w:t>
      </w:r>
    </w:p>
    <w:p w:rsidR="002C6E8D" w:rsidRDefault="0069355F" w:rsidP="00B640E2">
      <w:pPr>
        <w:pBdr>
          <w:top w:val="none" w:sz="4" w:space="0" w:color="000000"/>
          <w:left w:val="none" w:sz="4" w:space="0" w:color="000000"/>
          <w:bottom w:val="none" w:sz="4" w:space="0" w:color="000000"/>
          <w:right w:val="none" w:sz="4" w:space="0" w:color="000000"/>
        </w:pBdr>
        <w:spacing w:before="315" w:line="240" w:lineRule="auto"/>
        <w:ind w:right="-1" w:firstLine="708"/>
      </w:pPr>
      <w:r>
        <w:rPr>
          <w:color w:val="000000"/>
          <w:sz w:val="24"/>
        </w:rPr>
        <w:t>Работа</w:t>
      </w:r>
      <w:r>
        <w:rPr>
          <w:color w:val="000000"/>
          <w:spacing w:val="18"/>
          <w:sz w:val="24"/>
        </w:rPr>
        <w:t xml:space="preserve"> </w:t>
      </w:r>
      <w:r>
        <w:rPr>
          <w:color w:val="000000"/>
          <w:sz w:val="24"/>
        </w:rPr>
        <w:t>педагога</w:t>
      </w:r>
      <w:r>
        <w:rPr>
          <w:color w:val="000000"/>
          <w:spacing w:val="-1"/>
          <w:sz w:val="24"/>
        </w:rPr>
        <w:t>-</w:t>
      </w:r>
      <w:r>
        <w:rPr>
          <w:color w:val="000000"/>
          <w:sz w:val="24"/>
        </w:rPr>
        <w:t>психолога</w:t>
      </w:r>
      <w:r>
        <w:rPr>
          <w:color w:val="000000"/>
          <w:spacing w:val="18"/>
          <w:sz w:val="24"/>
        </w:rPr>
        <w:t xml:space="preserve"> </w:t>
      </w:r>
      <w:r>
        <w:rPr>
          <w:color w:val="000000"/>
          <w:spacing w:val="-1"/>
          <w:sz w:val="24"/>
        </w:rPr>
        <w:t>со</w:t>
      </w:r>
      <w:r>
        <w:rPr>
          <w:color w:val="000000"/>
          <w:spacing w:val="22"/>
          <w:sz w:val="24"/>
        </w:rPr>
        <w:t xml:space="preserve"> </w:t>
      </w:r>
      <w:r>
        <w:rPr>
          <w:color w:val="000000"/>
          <w:sz w:val="24"/>
        </w:rPr>
        <w:t>всеми</w:t>
      </w:r>
      <w:r>
        <w:rPr>
          <w:color w:val="000000"/>
          <w:spacing w:val="20"/>
          <w:sz w:val="24"/>
        </w:rPr>
        <w:t xml:space="preserve"> </w:t>
      </w:r>
      <w:r>
        <w:rPr>
          <w:color w:val="000000"/>
          <w:sz w:val="24"/>
        </w:rPr>
        <w:t>субъектами</w:t>
      </w:r>
      <w:r>
        <w:rPr>
          <w:color w:val="000000"/>
          <w:spacing w:val="20"/>
          <w:sz w:val="24"/>
        </w:rPr>
        <w:t xml:space="preserve"> </w:t>
      </w:r>
      <w:r>
        <w:rPr>
          <w:color w:val="000000"/>
          <w:sz w:val="24"/>
        </w:rPr>
        <w:t>образовательного</w:t>
      </w:r>
      <w:r>
        <w:rPr>
          <w:color w:val="000000"/>
          <w:spacing w:val="25"/>
          <w:sz w:val="24"/>
        </w:rPr>
        <w:t xml:space="preserve"> </w:t>
      </w:r>
      <w:r>
        <w:rPr>
          <w:color w:val="000000"/>
          <w:sz w:val="24"/>
        </w:rPr>
        <w:t>процесса</w:t>
      </w:r>
      <w:r>
        <w:rPr>
          <w:color w:val="000000"/>
          <w:spacing w:val="178"/>
          <w:sz w:val="24"/>
        </w:rPr>
        <w:t xml:space="preserve"> </w:t>
      </w:r>
      <w:r>
        <w:rPr>
          <w:color w:val="000000"/>
          <w:sz w:val="24"/>
        </w:rPr>
        <w:t>осуществляется</w:t>
      </w:r>
      <w:r>
        <w:rPr>
          <w:color w:val="000000"/>
          <w:spacing w:val="19"/>
          <w:sz w:val="24"/>
        </w:rPr>
        <w:t xml:space="preserve"> </w:t>
      </w:r>
      <w:r>
        <w:rPr>
          <w:color w:val="000000"/>
          <w:spacing w:val="1"/>
          <w:sz w:val="24"/>
        </w:rPr>
        <w:t xml:space="preserve">  на </w:t>
      </w:r>
      <w:r>
        <w:rPr>
          <w:color w:val="000000"/>
          <w:sz w:val="24"/>
        </w:rPr>
        <w:t>основных</w:t>
      </w:r>
      <w:r>
        <w:rPr>
          <w:color w:val="000000"/>
          <w:spacing w:val="2"/>
          <w:sz w:val="24"/>
        </w:rPr>
        <w:t xml:space="preserve"> </w:t>
      </w:r>
      <w:r>
        <w:rPr>
          <w:color w:val="000000"/>
          <w:spacing w:val="-1"/>
          <w:sz w:val="24"/>
        </w:rPr>
        <w:t>видах</w:t>
      </w:r>
      <w:r>
        <w:rPr>
          <w:color w:val="000000"/>
          <w:spacing w:val="63"/>
          <w:sz w:val="24"/>
        </w:rPr>
        <w:t xml:space="preserve"> </w:t>
      </w:r>
      <w:r>
        <w:rPr>
          <w:color w:val="000000"/>
          <w:sz w:val="24"/>
        </w:rPr>
        <w:t>деятельности:</w:t>
      </w:r>
    </w:p>
    <w:p w:rsidR="002C6E8D" w:rsidRDefault="0069355F" w:rsidP="00B640E2">
      <w:pPr>
        <w:pBdr>
          <w:top w:val="none" w:sz="4" w:space="0" w:color="000000"/>
          <w:left w:val="none" w:sz="4" w:space="0" w:color="000000"/>
          <w:bottom w:val="none" w:sz="4" w:space="0" w:color="000000"/>
          <w:right w:val="none" w:sz="4" w:space="0" w:color="000000"/>
        </w:pBdr>
        <w:spacing w:before="335"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69"/>
          <w:sz w:val="24"/>
        </w:rPr>
        <w:t xml:space="preserve"> </w:t>
      </w:r>
      <w:r>
        <w:rPr>
          <w:i/>
          <w:color w:val="000000"/>
          <w:sz w:val="24"/>
        </w:rPr>
        <w:t>диагностика</w:t>
      </w:r>
      <w:r>
        <w:rPr>
          <w:i/>
          <w:color w:val="000000"/>
          <w:spacing w:val="71"/>
          <w:sz w:val="24"/>
        </w:rPr>
        <w:t xml:space="preserve"> </w:t>
      </w:r>
      <w:r>
        <w:rPr>
          <w:color w:val="000000"/>
          <w:sz w:val="24"/>
        </w:rPr>
        <w:t>(диагностика</w:t>
      </w:r>
      <w:r>
        <w:rPr>
          <w:color w:val="000000"/>
          <w:spacing w:val="68"/>
          <w:sz w:val="24"/>
        </w:rPr>
        <w:t xml:space="preserve"> </w:t>
      </w:r>
      <w:r>
        <w:rPr>
          <w:color w:val="000000"/>
          <w:sz w:val="24"/>
        </w:rPr>
        <w:t>познавательной</w:t>
      </w:r>
      <w:r>
        <w:rPr>
          <w:color w:val="000000"/>
          <w:spacing w:val="70"/>
          <w:sz w:val="24"/>
        </w:rPr>
        <w:t xml:space="preserve"> </w:t>
      </w:r>
      <w:r>
        <w:rPr>
          <w:color w:val="000000"/>
          <w:sz w:val="24"/>
        </w:rPr>
        <w:t>сферы</w:t>
      </w:r>
      <w:r>
        <w:rPr>
          <w:color w:val="000000"/>
          <w:spacing w:val="69"/>
          <w:sz w:val="24"/>
        </w:rPr>
        <w:t xml:space="preserve"> </w:t>
      </w:r>
      <w:r>
        <w:rPr>
          <w:color w:val="000000"/>
          <w:sz w:val="24"/>
        </w:rPr>
        <w:t>(мышление,</w:t>
      </w:r>
      <w:r>
        <w:rPr>
          <w:color w:val="000000"/>
          <w:spacing w:val="70"/>
          <w:sz w:val="24"/>
        </w:rPr>
        <w:t xml:space="preserve"> </w:t>
      </w:r>
      <w:r>
        <w:rPr>
          <w:color w:val="000000"/>
          <w:sz w:val="24"/>
        </w:rPr>
        <w:t>память, внимание,</w:t>
      </w:r>
      <w:r>
        <w:rPr>
          <w:color w:val="000000"/>
          <w:spacing w:val="134"/>
          <w:sz w:val="24"/>
        </w:rPr>
        <w:t xml:space="preserve"> </w:t>
      </w:r>
      <w:r>
        <w:rPr>
          <w:color w:val="000000"/>
          <w:sz w:val="24"/>
        </w:rPr>
        <w:t>восприятие,</w:t>
      </w:r>
      <w:r>
        <w:rPr>
          <w:color w:val="000000"/>
          <w:spacing w:val="134"/>
          <w:sz w:val="24"/>
        </w:rPr>
        <w:t xml:space="preserve"> </w:t>
      </w:r>
      <w:r>
        <w:rPr>
          <w:color w:val="000000"/>
          <w:sz w:val="24"/>
        </w:rPr>
        <w:t>воображение,</w:t>
      </w:r>
      <w:r>
        <w:rPr>
          <w:color w:val="000000"/>
          <w:spacing w:val="134"/>
          <w:sz w:val="24"/>
        </w:rPr>
        <w:t xml:space="preserve"> </w:t>
      </w:r>
      <w:r>
        <w:rPr>
          <w:color w:val="000000"/>
          <w:spacing w:val="1"/>
          <w:sz w:val="24"/>
        </w:rPr>
        <w:t>мелкая</w:t>
      </w:r>
      <w:r>
        <w:rPr>
          <w:color w:val="000000"/>
          <w:spacing w:val="134"/>
          <w:sz w:val="24"/>
        </w:rPr>
        <w:t xml:space="preserve"> </w:t>
      </w:r>
      <w:r>
        <w:rPr>
          <w:color w:val="000000"/>
          <w:sz w:val="24"/>
        </w:rPr>
        <w:t>моторика,</w:t>
      </w:r>
      <w:r>
        <w:rPr>
          <w:color w:val="000000"/>
          <w:spacing w:val="134"/>
          <w:sz w:val="24"/>
        </w:rPr>
        <w:t xml:space="preserve"> </w:t>
      </w:r>
      <w:r>
        <w:rPr>
          <w:color w:val="000000"/>
          <w:sz w:val="24"/>
        </w:rPr>
        <w:t>диагностика</w:t>
      </w:r>
      <w:r>
        <w:rPr>
          <w:color w:val="000000"/>
          <w:spacing w:val="133"/>
          <w:sz w:val="24"/>
        </w:rPr>
        <w:t xml:space="preserve"> </w:t>
      </w:r>
      <w:r>
        <w:rPr>
          <w:color w:val="000000"/>
          <w:spacing w:val="1"/>
          <w:sz w:val="24"/>
        </w:rPr>
        <w:t>эмоционально</w:t>
      </w:r>
      <w:r>
        <w:rPr>
          <w:color w:val="000000"/>
          <w:sz w:val="24"/>
        </w:rPr>
        <w:t>-</w:t>
      </w:r>
      <w:r>
        <w:t xml:space="preserve"> </w:t>
      </w:r>
      <w:r>
        <w:rPr>
          <w:color w:val="000000"/>
          <w:sz w:val="24"/>
        </w:rPr>
        <w:t>волевой</w:t>
      </w:r>
      <w:r>
        <w:rPr>
          <w:color w:val="000000"/>
          <w:spacing w:val="46"/>
          <w:sz w:val="24"/>
        </w:rPr>
        <w:t xml:space="preserve"> </w:t>
      </w:r>
      <w:r>
        <w:rPr>
          <w:color w:val="000000"/>
          <w:sz w:val="24"/>
        </w:rPr>
        <w:t>сферы</w:t>
      </w:r>
      <w:r>
        <w:rPr>
          <w:color w:val="000000"/>
          <w:spacing w:val="45"/>
          <w:sz w:val="24"/>
        </w:rPr>
        <w:t xml:space="preserve"> </w:t>
      </w:r>
      <w:r>
        <w:rPr>
          <w:color w:val="000000"/>
          <w:sz w:val="24"/>
        </w:rPr>
        <w:t>(проявления</w:t>
      </w:r>
      <w:r>
        <w:rPr>
          <w:color w:val="000000"/>
          <w:spacing w:val="45"/>
          <w:sz w:val="24"/>
        </w:rPr>
        <w:t xml:space="preserve"> </w:t>
      </w:r>
      <w:r>
        <w:rPr>
          <w:color w:val="000000"/>
          <w:sz w:val="24"/>
        </w:rPr>
        <w:t>агрессивного</w:t>
      </w:r>
      <w:r>
        <w:rPr>
          <w:color w:val="000000"/>
          <w:spacing w:val="45"/>
          <w:sz w:val="24"/>
        </w:rPr>
        <w:t xml:space="preserve"> </w:t>
      </w:r>
      <w:r>
        <w:rPr>
          <w:color w:val="000000"/>
          <w:sz w:val="24"/>
        </w:rPr>
        <w:t>поведения,</w:t>
      </w:r>
      <w:r>
        <w:rPr>
          <w:color w:val="000000"/>
          <w:spacing w:val="46"/>
          <w:sz w:val="24"/>
        </w:rPr>
        <w:t xml:space="preserve"> </w:t>
      </w:r>
      <w:r>
        <w:rPr>
          <w:color w:val="000000"/>
          <w:sz w:val="24"/>
        </w:rPr>
        <w:t>страхи,</w:t>
      </w:r>
      <w:r>
        <w:rPr>
          <w:color w:val="000000"/>
          <w:spacing w:val="45"/>
          <w:sz w:val="24"/>
        </w:rPr>
        <w:t xml:space="preserve"> </w:t>
      </w:r>
      <w:r>
        <w:rPr>
          <w:color w:val="000000"/>
          <w:sz w:val="24"/>
        </w:rPr>
        <w:t>тревожность,</w:t>
      </w:r>
      <w:r>
        <w:rPr>
          <w:color w:val="000000"/>
          <w:spacing w:val="46"/>
          <w:sz w:val="24"/>
        </w:rPr>
        <w:t xml:space="preserve"> </w:t>
      </w:r>
      <w:r>
        <w:rPr>
          <w:color w:val="000000"/>
          <w:sz w:val="24"/>
        </w:rPr>
        <w:t>готовность</w:t>
      </w:r>
      <w:r>
        <w:rPr>
          <w:color w:val="000000"/>
          <w:spacing w:val="44"/>
          <w:sz w:val="24"/>
        </w:rPr>
        <w:t xml:space="preserve"> </w:t>
      </w:r>
      <w:r>
        <w:rPr>
          <w:color w:val="000000"/>
          <w:sz w:val="24"/>
        </w:rPr>
        <w:t>к</w:t>
      </w:r>
      <w:r>
        <w:t xml:space="preserve"> </w:t>
      </w:r>
      <w:r>
        <w:rPr>
          <w:color w:val="000000"/>
          <w:sz w:val="24"/>
        </w:rPr>
        <w:t>школе),</w:t>
      </w:r>
      <w:r>
        <w:rPr>
          <w:color w:val="000000"/>
          <w:spacing w:val="37"/>
          <w:sz w:val="24"/>
        </w:rPr>
        <w:t xml:space="preserve"> </w:t>
      </w:r>
      <w:r>
        <w:rPr>
          <w:color w:val="000000"/>
          <w:sz w:val="24"/>
        </w:rPr>
        <w:t>диагностика</w:t>
      </w:r>
      <w:r>
        <w:rPr>
          <w:color w:val="000000"/>
          <w:spacing w:val="37"/>
          <w:sz w:val="24"/>
        </w:rPr>
        <w:t xml:space="preserve"> </w:t>
      </w:r>
      <w:r>
        <w:rPr>
          <w:color w:val="000000"/>
          <w:sz w:val="24"/>
        </w:rPr>
        <w:t>коммуникативной</w:t>
      </w:r>
      <w:r>
        <w:rPr>
          <w:color w:val="000000"/>
          <w:spacing w:val="39"/>
          <w:sz w:val="24"/>
        </w:rPr>
        <w:t xml:space="preserve"> </w:t>
      </w:r>
      <w:r>
        <w:rPr>
          <w:color w:val="000000"/>
          <w:sz w:val="24"/>
        </w:rPr>
        <w:t>сферы</w:t>
      </w:r>
      <w:r>
        <w:rPr>
          <w:color w:val="000000"/>
          <w:spacing w:val="37"/>
          <w:sz w:val="24"/>
        </w:rPr>
        <w:t xml:space="preserve"> </w:t>
      </w:r>
      <w:r>
        <w:rPr>
          <w:color w:val="000000"/>
          <w:sz w:val="24"/>
        </w:rPr>
        <w:t>(трудности</w:t>
      </w:r>
      <w:r>
        <w:rPr>
          <w:color w:val="000000"/>
          <w:spacing w:val="39"/>
          <w:sz w:val="24"/>
        </w:rPr>
        <w:t xml:space="preserve"> </w:t>
      </w:r>
      <w:r>
        <w:rPr>
          <w:color w:val="000000"/>
          <w:sz w:val="24"/>
        </w:rPr>
        <w:t>в</w:t>
      </w:r>
      <w:r>
        <w:rPr>
          <w:color w:val="000000"/>
          <w:spacing w:val="38"/>
          <w:sz w:val="24"/>
        </w:rPr>
        <w:t xml:space="preserve"> </w:t>
      </w:r>
      <w:r>
        <w:rPr>
          <w:color w:val="000000"/>
          <w:spacing w:val="1"/>
          <w:sz w:val="24"/>
        </w:rPr>
        <w:t>общении</w:t>
      </w:r>
      <w:r>
        <w:rPr>
          <w:color w:val="000000"/>
          <w:spacing w:val="38"/>
          <w:sz w:val="24"/>
        </w:rPr>
        <w:t xml:space="preserve"> </w:t>
      </w:r>
      <w:r>
        <w:rPr>
          <w:color w:val="000000"/>
          <w:spacing w:val="-1"/>
          <w:sz w:val="24"/>
        </w:rPr>
        <w:t>со</w:t>
      </w:r>
      <w:r>
        <w:rPr>
          <w:color w:val="000000"/>
          <w:spacing w:val="39"/>
          <w:sz w:val="24"/>
        </w:rPr>
        <w:t xml:space="preserve"> </w:t>
      </w:r>
      <w:r>
        <w:rPr>
          <w:color w:val="000000"/>
          <w:sz w:val="24"/>
        </w:rPr>
        <w:t>сверстниками</w:t>
      </w:r>
      <w:r>
        <w:rPr>
          <w:color w:val="000000"/>
          <w:spacing w:val="39"/>
          <w:sz w:val="24"/>
        </w:rPr>
        <w:t xml:space="preserve"> </w:t>
      </w:r>
      <w:r>
        <w:rPr>
          <w:color w:val="000000"/>
          <w:sz w:val="24"/>
        </w:rPr>
        <w:t>и</w:t>
      </w:r>
      <w:r>
        <w:t xml:space="preserve"> </w:t>
      </w:r>
      <w:r>
        <w:rPr>
          <w:color w:val="000000"/>
          <w:sz w:val="24"/>
        </w:rPr>
        <w:t>взрослыми).</w:t>
      </w:r>
      <w:r>
        <w:rPr>
          <w:color w:val="000000"/>
          <w:spacing w:val="25"/>
          <w:sz w:val="24"/>
        </w:rPr>
        <w:t xml:space="preserve"> </w:t>
      </w:r>
      <w:r>
        <w:rPr>
          <w:color w:val="000000"/>
          <w:sz w:val="24"/>
        </w:rPr>
        <w:t>По</w:t>
      </w:r>
      <w:r>
        <w:rPr>
          <w:color w:val="000000"/>
          <w:spacing w:val="26"/>
          <w:sz w:val="24"/>
        </w:rPr>
        <w:t xml:space="preserve"> </w:t>
      </w:r>
      <w:r>
        <w:rPr>
          <w:color w:val="000000"/>
          <w:sz w:val="24"/>
        </w:rPr>
        <w:t>результатам</w:t>
      </w:r>
      <w:r>
        <w:rPr>
          <w:color w:val="000000"/>
          <w:spacing w:val="26"/>
          <w:sz w:val="24"/>
        </w:rPr>
        <w:t xml:space="preserve"> </w:t>
      </w:r>
      <w:r>
        <w:rPr>
          <w:color w:val="000000"/>
          <w:sz w:val="24"/>
        </w:rPr>
        <w:t>диагностики</w:t>
      </w:r>
      <w:r>
        <w:rPr>
          <w:color w:val="000000"/>
          <w:spacing w:val="25"/>
          <w:sz w:val="24"/>
        </w:rPr>
        <w:t xml:space="preserve"> </w:t>
      </w:r>
      <w:r>
        <w:rPr>
          <w:color w:val="000000"/>
          <w:sz w:val="24"/>
        </w:rPr>
        <w:t>составляется</w:t>
      </w:r>
      <w:r>
        <w:rPr>
          <w:color w:val="000000"/>
          <w:spacing w:val="24"/>
          <w:sz w:val="24"/>
        </w:rPr>
        <w:t xml:space="preserve"> </w:t>
      </w:r>
      <w:r>
        <w:rPr>
          <w:color w:val="000000"/>
          <w:sz w:val="24"/>
        </w:rPr>
        <w:t>психологическое</w:t>
      </w:r>
      <w:r>
        <w:rPr>
          <w:color w:val="000000"/>
          <w:spacing w:val="23"/>
          <w:sz w:val="24"/>
        </w:rPr>
        <w:t xml:space="preserve"> </w:t>
      </w:r>
      <w:r>
        <w:rPr>
          <w:color w:val="000000"/>
          <w:sz w:val="24"/>
        </w:rPr>
        <w:t>заключение</w:t>
      </w:r>
      <w:r>
        <w:rPr>
          <w:color w:val="000000"/>
          <w:spacing w:val="23"/>
          <w:sz w:val="24"/>
        </w:rPr>
        <w:t xml:space="preserve"> </w:t>
      </w:r>
      <w:r>
        <w:rPr>
          <w:color w:val="000000"/>
          <w:sz w:val="24"/>
        </w:rPr>
        <w:t>и</w:t>
      </w:r>
      <w:r>
        <w:rPr>
          <w:color w:val="000000"/>
          <w:spacing w:val="25"/>
          <w:sz w:val="24"/>
        </w:rPr>
        <w:t xml:space="preserve"> </w:t>
      </w:r>
      <w:r>
        <w:rPr>
          <w:color w:val="000000"/>
          <w:spacing w:val="1"/>
          <w:sz w:val="24"/>
        </w:rPr>
        <w:t>на</w:t>
      </w:r>
      <w:r>
        <w:t xml:space="preserve"> </w:t>
      </w:r>
      <w:r>
        <w:rPr>
          <w:color w:val="000000"/>
          <w:sz w:val="24"/>
        </w:rPr>
        <w:t>каждого</w:t>
      </w:r>
      <w:r>
        <w:rPr>
          <w:color w:val="000000"/>
          <w:spacing w:val="65"/>
          <w:sz w:val="24"/>
        </w:rPr>
        <w:t xml:space="preserve"> </w:t>
      </w:r>
      <w:r>
        <w:rPr>
          <w:color w:val="000000"/>
          <w:sz w:val="24"/>
        </w:rPr>
        <w:t>воспитанника</w:t>
      </w:r>
      <w:r>
        <w:rPr>
          <w:color w:val="000000"/>
          <w:spacing w:val="61"/>
          <w:sz w:val="24"/>
        </w:rPr>
        <w:t xml:space="preserve"> </w:t>
      </w:r>
      <w:r>
        <w:rPr>
          <w:color w:val="000000"/>
          <w:sz w:val="24"/>
        </w:rPr>
        <w:t>заводится</w:t>
      </w:r>
      <w:r>
        <w:rPr>
          <w:color w:val="000000"/>
          <w:spacing w:val="65"/>
          <w:sz w:val="24"/>
        </w:rPr>
        <w:t xml:space="preserve"> </w:t>
      </w:r>
      <w:r>
        <w:rPr>
          <w:color w:val="000000"/>
          <w:sz w:val="24"/>
        </w:rPr>
        <w:t>индивидуальная</w:t>
      </w:r>
      <w:r>
        <w:rPr>
          <w:color w:val="000000"/>
          <w:spacing w:val="64"/>
          <w:sz w:val="24"/>
        </w:rPr>
        <w:t xml:space="preserve"> </w:t>
      </w:r>
      <w:r>
        <w:rPr>
          <w:color w:val="000000"/>
          <w:sz w:val="24"/>
        </w:rPr>
        <w:t>карта</w:t>
      </w:r>
      <w:r>
        <w:rPr>
          <w:color w:val="000000"/>
          <w:spacing w:val="64"/>
          <w:sz w:val="24"/>
        </w:rPr>
        <w:t xml:space="preserve"> </w:t>
      </w:r>
      <w:r>
        <w:rPr>
          <w:color w:val="000000"/>
          <w:sz w:val="24"/>
        </w:rPr>
        <w:t>развития.</w:t>
      </w:r>
      <w:r>
        <w:rPr>
          <w:color w:val="000000"/>
          <w:spacing w:val="62"/>
          <w:sz w:val="24"/>
        </w:rPr>
        <w:t xml:space="preserve"> </w:t>
      </w:r>
      <w:r>
        <w:rPr>
          <w:color w:val="000000"/>
          <w:sz w:val="24"/>
        </w:rPr>
        <w:t>В</w:t>
      </w:r>
      <w:r>
        <w:rPr>
          <w:color w:val="000000"/>
          <w:spacing w:val="63"/>
          <w:sz w:val="24"/>
        </w:rPr>
        <w:t xml:space="preserve"> </w:t>
      </w:r>
      <w:r>
        <w:rPr>
          <w:color w:val="000000"/>
          <w:sz w:val="24"/>
        </w:rPr>
        <w:t>случае</w:t>
      </w:r>
      <w:r>
        <w:rPr>
          <w:color w:val="000000"/>
          <w:spacing w:val="66"/>
          <w:sz w:val="24"/>
        </w:rPr>
        <w:t xml:space="preserve"> </w:t>
      </w:r>
      <w:r>
        <w:rPr>
          <w:color w:val="000000"/>
          <w:sz w:val="24"/>
        </w:rPr>
        <w:t>выявления</w:t>
      </w:r>
      <w:r>
        <w:t xml:space="preserve"> </w:t>
      </w:r>
      <w:r>
        <w:rPr>
          <w:color w:val="000000"/>
          <w:sz w:val="24"/>
        </w:rPr>
        <w:t>определенных</w:t>
      </w:r>
      <w:r>
        <w:rPr>
          <w:color w:val="000000"/>
          <w:spacing w:val="143"/>
          <w:sz w:val="24"/>
        </w:rPr>
        <w:t xml:space="preserve"> </w:t>
      </w:r>
      <w:r>
        <w:rPr>
          <w:color w:val="000000"/>
          <w:sz w:val="24"/>
        </w:rPr>
        <w:t>проблем</w:t>
      </w:r>
      <w:r>
        <w:rPr>
          <w:color w:val="000000"/>
          <w:spacing w:val="142"/>
          <w:sz w:val="24"/>
        </w:rPr>
        <w:t xml:space="preserve"> </w:t>
      </w:r>
      <w:r>
        <w:rPr>
          <w:color w:val="000000"/>
          <w:sz w:val="24"/>
        </w:rPr>
        <w:t>психолог</w:t>
      </w:r>
      <w:r>
        <w:rPr>
          <w:color w:val="000000"/>
          <w:spacing w:val="144"/>
          <w:sz w:val="24"/>
        </w:rPr>
        <w:t xml:space="preserve"> </w:t>
      </w:r>
      <w:r>
        <w:rPr>
          <w:color w:val="000000"/>
          <w:spacing w:val="-1"/>
          <w:sz w:val="24"/>
        </w:rPr>
        <w:t>предлагает</w:t>
      </w:r>
      <w:r>
        <w:rPr>
          <w:color w:val="000000"/>
          <w:spacing w:val="145"/>
          <w:sz w:val="24"/>
        </w:rPr>
        <w:t xml:space="preserve"> </w:t>
      </w:r>
      <w:r>
        <w:rPr>
          <w:color w:val="000000"/>
          <w:sz w:val="24"/>
        </w:rPr>
        <w:t>родителям</w:t>
      </w:r>
      <w:r>
        <w:rPr>
          <w:color w:val="000000"/>
          <w:spacing w:val="143"/>
          <w:sz w:val="24"/>
        </w:rPr>
        <w:t xml:space="preserve"> </w:t>
      </w:r>
      <w:r>
        <w:rPr>
          <w:color w:val="000000"/>
          <w:sz w:val="24"/>
        </w:rPr>
        <w:t>конкретное</w:t>
      </w:r>
      <w:r>
        <w:rPr>
          <w:color w:val="000000"/>
          <w:spacing w:val="143"/>
          <w:sz w:val="24"/>
        </w:rPr>
        <w:t xml:space="preserve"> </w:t>
      </w:r>
      <w:r>
        <w:rPr>
          <w:color w:val="000000"/>
          <w:sz w:val="24"/>
        </w:rPr>
        <w:t>решение,</w:t>
      </w:r>
      <w:r>
        <w:rPr>
          <w:color w:val="000000"/>
          <w:spacing w:val="144"/>
          <w:sz w:val="24"/>
        </w:rPr>
        <w:t xml:space="preserve"> </w:t>
      </w:r>
      <w:r>
        <w:rPr>
          <w:color w:val="000000"/>
          <w:sz w:val="24"/>
        </w:rPr>
        <w:t>при</w:t>
      </w:r>
      <w:r>
        <w:t xml:space="preserve"> </w:t>
      </w:r>
      <w:r>
        <w:rPr>
          <w:color w:val="000000"/>
          <w:sz w:val="24"/>
        </w:rPr>
        <w:t>необходимости,</w:t>
      </w:r>
      <w:r>
        <w:rPr>
          <w:color w:val="000000"/>
          <w:spacing w:val="64"/>
          <w:sz w:val="24"/>
        </w:rPr>
        <w:t xml:space="preserve"> </w:t>
      </w:r>
      <w:r>
        <w:rPr>
          <w:color w:val="000000"/>
          <w:sz w:val="24"/>
        </w:rPr>
        <w:t>направляя</w:t>
      </w:r>
      <w:r>
        <w:rPr>
          <w:color w:val="000000"/>
          <w:spacing w:val="65"/>
          <w:sz w:val="24"/>
        </w:rPr>
        <w:t xml:space="preserve"> </w:t>
      </w:r>
      <w:r>
        <w:rPr>
          <w:color w:val="000000"/>
          <w:sz w:val="24"/>
        </w:rPr>
        <w:t>ребенка</w:t>
      </w:r>
      <w:r>
        <w:rPr>
          <w:color w:val="000000"/>
          <w:spacing w:val="64"/>
          <w:sz w:val="24"/>
        </w:rPr>
        <w:t xml:space="preserve"> </w:t>
      </w:r>
      <w:r>
        <w:rPr>
          <w:color w:val="000000"/>
          <w:sz w:val="24"/>
        </w:rPr>
        <w:t>к</w:t>
      </w:r>
      <w:r>
        <w:rPr>
          <w:color w:val="000000"/>
          <w:spacing w:val="65"/>
          <w:sz w:val="24"/>
        </w:rPr>
        <w:t xml:space="preserve"> </w:t>
      </w:r>
      <w:r>
        <w:rPr>
          <w:color w:val="000000"/>
          <w:sz w:val="24"/>
        </w:rPr>
        <w:t>специалистам.</w:t>
      </w:r>
      <w:r>
        <w:rPr>
          <w:color w:val="000000"/>
          <w:spacing w:val="65"/>
          <w:sz w:val="24"/>
        </w:rPr>
        <w:t xml:space="preserve"> </w:t>
      </w:r>
      <w:r>
        <w:rPr>
          <w:color w:val="000000"/>
          <w:sz w:val="24"/>
        </w:rPr>
        <w:t>В</w:t>
      </w:r>
      <w:r>
        <w:rPr>
          <w:color w:val="000000"/>
          <w:spacing w:val="63"/>
          <w:sz w:val="24"/>
        </w:rPr>
        <w:t xml:space="preserve"> </w:t>
      </w:r>
      <w:r>
        <w:rPr>
          <w:color w:val="000000"/>
          <w:sz w:val="24"/>
        </w:rPr>
        <w:t>процессе</w:t>
      </w:r>
      <w:r>
        <w:rPr>
          <w:color w:val="000000"/>
          <w:spacing w:val="64"/>
          <w:sz w:val="24"/>
        </w:rPr>
        <w:t xml:space="preserve"> </w:t>
      </w:r>
      <w:r>
        <w:rPr>
          <w:color w:val="000000"/>
          <w:sz w:val="24"/>
        </w:rPr>
        <w:t>диагностики</w:t>
      </w:r>
      <w:r>
        <w:rPr>
          <w:color w:val="000000"/>
          <w:spacing w:val="65"/>
          <w:sz w:val="24"/>
        </w:rPr>
        <w:t xml:space="preserve"> </w:t>
      </w:r>
      <w:r>
        <w:rPr>
          <w:color w:val="000000"/>
          <w:sz w:val="24"/>
        </w:rPr>
        <w:t>психолог</w:t>
      </w:r>
      <w:r>
        <w:t xml:space="preserve"> </w:t>
      </w:r>
      <w:r>
        <w:rPr>
          <w:color w:val="000000"/>
          <w:sz w:val="24"/>
        </w:rPr>
        <w:t>также</w:t>
      </w:r>
      <w:r>
        <w:rPr>
          <w:color w:val="000000"/>
          <w:spacing w:val="61"/>
          <w:sz w:val="24"/>
        </w:rPr>
        <w:t xml:space="preserve"> </w:t>
      </w:r>
      <w:r>
        <w:rPr>
          <w:color w:val="000000"/>
          <w:spacing w:val="-1"/>
          <w:sz w:val="24"/>
        </w:rPr>
        <w:t>изучает</w:t>
      </w:r>
      <w:r>
        <w:rPr>
          <w:color w:val="000000"/>
          <w:spacing w:val="63"/>
          <w:sz w:val="24"/>
        </w:rPr>
        <w:t xml:space="preserve"> </w:t>
      </w:r>
      <w:r>
        <w:rPr>
          <w:color w:val="000000"/>
          <w:sz w:val="24"/>
        </w:rPr>
        <w:t>отношения</w:t>
      </w:r>
      <w:r>
        <w:rPr>
          <w:color w:val="000000"/>
          <w:spacing w:val="62"/>
          <w:sz w:val="24"/>
        </w:rPr>
        <w:t xml:space="preserve"> </w:t>
      </w:r>
      <w:r>
        <w:rPr>
          <w:color w:val="000000"/>
          <w:sz w:val="24"/>
        </w:rPr>
        <w:t>в</w:t>
      </w:r>
      <w:r>
        <w:rPr>
          <w:color w:val="000000"/>
          <w:spacing w:val="59"/>
          <w:sz w:val="24"/>
        </w:rPr>
        <w:t xml:space="preserve"> </w:t>
      </w:r>
      <w:r>
        <w:rPr>
          <w:color w:val="000000"/>
          <w:sz w:val="24"/>
        </w:rPr>
        <w:t>детском</w:t>
      </w:r>
      <w:r>
        <w:rPr>
          <w:color w:val="000000"/>
          <w:spacing w:val="62"/>
          <w:sz w:val="24"/>
        </w:rPr>
        <w:t xml:space="preserve"> </w:t>
      </w:r>
      <w:r>
        <w:rPr>
          <w:color w:val="000000"/>
          <w:sz w:val="24"/>
        </w:rPr>
        <w:t>коллективе,</w:t>
      </w:r>
      <w:r>
        <w:rPr>
          <w:color w:val="000000"/>
          <w:spacing w:val="62"/>
          <w:sz w:val="24"/>
        </w:rPr>
        <w:t xml:space="preserve"> </w:t>
      </w:r>
      <w:r>
        <w:rPr>
          <w:color w:val="000000"/>
          <w:sz w:val="24"/>
        </w:rPr>
        <w:t>помогая</w:t>
      </w:r>
      <w:r>
        <w:rPr>
          <w:color w:val="000000"/>
          <w:spacing w:val="62"/>
          <w:sz w:val="24"/>
        </w:rPr>
        <w:t xml:space="preserve"> </w:t>
      </w:r>
      <w:r>
        <w:rPr>
          <w:color w:val="000000"/>
          <w:sz w:val="24"/>
        </w:rPr>
        <w:t>воспитателям</w:t>
      </w:r>
      <w:r>
        <w:rPr>
          <w:color w:val="000000"/>
          <w:spacing w:val="61"/>
          <w:sz w:val="24"/>
        </w:rPr>
        <w:t xml:space="preserve"> </w:t>
      </w:r>
      <w:r>
        <w:rPr>
          <w:color w:val="000000"/>
          <w:sz w:val="24"/>
        </w:rPr>
        <w:t>в</w:t>
      </w:r>
      <w:r>
        <w:rPr>
          <w:color w:val="000000"/>
          <w:spacing w:val="62"/>
          <w:sz w:val="24"/>
        </w:rPr>
        <w:t xml:space="preserve"> </w:t>
      </w:r>
      <w:r>
        <w:rPr>
          <w:color w:val="000000"/>
          <w:sz w:val="24"/>
        </w:rPr>
        <w:t>организации</w:t>
      </w:r>
      <w:r>
        <w:t xml:space="preserve"> </w:t>
      </w:r>
      <w:r>
        <w:rPr>
          <w:color w:val="000000"/>
          <w:sz w:val="24"/>
        </w:rPr>
        <w:t>работы с</w:t>
      </w:r>
      <w:r>
        <w:rPr>
          <w:color w:val="000000"/>
          <w:spacing w:val="-1"/>
          <w:sz w:val="24"/>
        </w:rPr>
        <w:t xml:space="preserve"> </w:t>
      </w:r>
      <w:r>
        <w:rPr>
          <w:color w:val="000000"/>
          <w:sz w:val="24"/>
        </w:rPr>
        <w:t>конкретными</w:t>
      </w:r>
      <w:r>
        <w:rPr>
          <w:color w:val="000000"/>
          <w:spacing w:val="-2"/>
          <w:sz w:val="24"/>
        </w:rPr>
        <w:t xml:space="preserve"> </w:t>
      </w:r>
      <w:r>
        <w:rPr>
          <w:color w:val="000000"/>
          <w:sz w:val="24"/>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150"/>
          <w:sz w:val="24"/>
        </w:rPr>
        <w:t xml:space="preserve"> </w:t>
      </w:r>
      <w:r>
        <w:rPr>
          <w:i/>
          <w:color w:val="000000"/>
          <w:sz w:val="24"/>
        </w:rPr>
        <w:t>коррекция</w:t>
      </w:r>
      <w:r>
        <w:rPr>
          <w:i/>
          <w:color w:val="000000"/>
          <w:spacing w:val="152"/>
          <w:sz w:val="24"/>
        </w:rPr>
        <w:t xml:space="preserve"> </w:t>
      </w:r>
      <w:r>
        <w:rPr>
          <w:color w:val="000000"/>
          <w:sz w:val="24"/>
        </w:rPr>
        <w:t>проводится</w:t>
      </w:r>
      <w:r>
        <w:rPr>
          <w:color w:val="000000"/>
          <w:spacing w:val="151"/>
          <w:sz w:val="24"/>
        </w:rPr>
        <w:t xml:space="preserve"> </w:t>
      </w:r>
      <w:r>
        <w:rPr>
          <w:color w:val="000000"/>
          <w:spacing w:val="1"/>
          <w:sz w:val="24"/>
        </w:rPr>
        <w:t>по</w:t>
      </w:r>
      <w:r>
        <w:rPr>
          <w:color w:val="000000"/>
          <w:spacing w:val="148"/>
          <w:sz w:val="24"/>
        </w:rPr>
        <w:t xml:space="preserve"> </w:t>
      </w:r>
      <w:r>
        <w:rPr>
          <w:color w:val="000000"/>
          <w:sz w:val="24"/>
        </w:rPr>
        <w:t>результатам</w:t>
      </w:r>
      <w:r>
        <w:rPr>
          <w:color w:val="000000"/>
          <w:spacing w:val="151"/>
          <w:sz w:val="24"/>
        </w:rPr>
        <w:t xml:space="preserve"> </w:t>
      </w:r>
      <w:r>
        <w:rPr>
          <w:color w:val="000000"/>
          <w:sz w:val="24"/>
        </w:rPr>
        <w:t>диагностики,</w:t>
      </w:r>
      <w:r>
        <w:rPr>
          <w:color w:val="000000"/>
          <w:spacing w:val="148"/>
          <w:sz w:val="24"/>
        </w:rPr>
        <w:t xml:space="preserve"> </w:t>
      </w:r>
      <w:r>
        <w:rPr>
          <w:color w:val="000000"/>
          <w:spacing w:val="1"/>
          <w:sz w:val="24"/>
        </w:rPr>
        <w:t>по</w:t>
      </w:r>
      <w:r>
        <w:rPr>
          <w:color w:val="000000"/>
          <w:spacing w:val="148"/>
          <w:sz w:val="24"/>
        </w:rPr>
        <w:t xml:space="preserve"> </w:t>
      </w:r>
      <w:r>
        <w:rPr>
          <w:color w:val="000000"/>
          <w:sz w:val="24"/>
        </w:rPr>
        <w:t>запросам родителей</w:t>
      </w:r>
      <w:r>
        <w:rPr>
          <w:color w:val="000000"/>
          <w:spacing w:val="46"/>
          <w:sz w:val="24"/>
        </w:rPr>
        <w:t xml:space="preserve"> </w:t>
      </w:r>
      <w:r>
        <w:rPr>
          <w:color w:val="000000"/>
          <w:sz w:val="24"/>
        </w:rPr>
        <w:t>и</w:t>
      </w:r>
      <w:r>
        <w:rPr>
          <w:color w:val="000000"/>
          <w:spacing w:val="46"/>
          <w:sz w:val="24"/>
        </w:rPr>
        <w:t xml:space="preserve"> </w:t>
      </w:r>
      <w:r>
        <w:rPr>
          <w:color w:val="000000"/>
          <w:sz w:val="24"/>
        </w:rPr>
        <w:t>воспитателей,</w:t>
      </w:r>
      <w:r>
        <w:rPr>
          <w:color w:val="000000"/>
          <w:spacing w:val="46"/>
          <w:sz w:val="24"/>
        </w:rPr>
        <w:t xml:space="preserve"> </w:t>
      </w:r>
      <w:r>
        <w:rPr>
          <w:color w:val="000000"/>
          <w:spacing w:val="1"/>
          <w:sz w:val="24"/>
        </w:rPr>
        <w:t>по</w:t>
      </w:r>
      <w:r>
        <w:rPr>
          <w:color w:val="000000"/>
          <w:spacing w:val="44"/>
          <w:sz w:val="24"/>
        </w:rPr>
        <w:t xml:space="preserve"> </w:t>
      </w:r>
      <w:r>
        <w:rPr>
          <w:color w:val="000000"/>
          <w:sz w:val="24"/>
        </w:rPr>
        <w:t>наблюдениям</w:t>
      </w:r>
      <w:r>
        <w:rPr>
          <w:color w:val="000000"/>
          <w:spacing w:val="42"/>
          <w:sz w:val="24"/>
        </w:rPr>
        <w:t xml:space="preserve"> </w:t>
      </w:r>
      <w:r>
        <w:rPr>
          <w:color w:val="000000"/>
          <w:sz w:val="24"/>
        </w:rPr>
        <w:t>психолога.</w:t>
      </w:r>
      <w:r>
        <w:rPr>
          <w:color w:val="000000"/>
          <w:spacing w:val="45"/>
          <w:sz w:val="24"/>
        </w:rPr>
        <w:t xml:space="preserve"> </w:t>
      </w:r>
      <w:r>
        <w:rPr>
          <w:color w:val="000000"/>
          <w:sz w:val="24"/>
        </w:rPr>
        <w:t>Каждый</w:t>
      </w:r>
      <w:r>
        <w:rPr>
          <w:color w:val="000000"/>
          <w:spacing w:val="46"/>
          <w:sz w:val="24"/>
        </w:rPr>
        <w:t xml:space="preserve"> </w:t>
      </w:r>
      <w:r>
        <w:rPr>
          <w:color w:val="000000"/>
          <w:sz w:val="24"/>
        </w:rPr>
        <w:t>ребенок</w:t>
      </w:r>
      <w:r>
        <w:rPr>
          <w:color w:val="000000"/>
          <w:spacing w:val="46"/>
          <w:sz w:val="24"/>
        </w:rPr>
        <w:t xml:space="preserve"> </w:t>
      </w:r>
      <w:r>
        <w:rPr>
          <w:color w:val="000000"/>
          <w:sz w:val="24"/>
        </w:rPr>
        <w:t>индивидуален.</w:t>
      </w:r>
      <w:r>
        <w:t xml:space="preserve">  </w:t>
      </w:r>
      <w:r>
        <w:rPr>
          <w:color w:val="000000"/>
          <w:sz w:val="24"/>
        </w:rPr>
        <w:t>Кто</w:t>
      </w:r>
      <w:r>
        <w:rPr>
          <w:color w:val="000000"/>
          <w:spacing w:val="-1"/>
          <w:sz w:val="24"/>
        </w:rPr>
        <w:t>-</w:t>
      </w:r>
      <w:r>
        <w:rPr>
          <w:color w:val="000000"/>
          <w:sz w:val="24"/>
        </w:rPr>
        <w:t>то</w:t>
      </w:r>
      <w:r>
        <w:rPr>
          <w:color w:val="000000"/>
          <w:spacing w:val="28"/>
          <w:sz w:val="24"/>
        </w:rPr>
        <w:t xml:space="preserve"> </w:t>
      </w:r>
      <w:r>
        <w:rPr>
          <w:color w:val="000000"/>
          <w:sz w:val="24"/>
        </w:rPr>
        <w:t>развивается</w:t>
      </w:r>
      <w:r>
        <w:rPr>
          <w:color w:val="000000"/>
          <w:spacing w:val="29"/>
          <w:sz w:val="24"/>
        </w:rPr>
        <w:t xml:space="preserve"> </w:t>
      </w:r>
      <w:r>
        <w:rPr>
          <w:color w:val="000000"/>
          <w:spacing w:val="-1"/>
          <w:sz w:val="24"/>
        </w:rPr>
        <w:t>быстрее,</w:t>
      </w:r>
      <w:r>
        <w:rPr>
          <w:color w:val="000000"/>
          <w:spacing w:val="29"/>
          <w:sz w:val="24"/>
        </w:rPr>
        <w:t xml:space="preserve"> </w:t>
      </w:r>
      <w:r>
        <w:rPr>
          <w:color w:val="000000"/>
          <w:spacing w:val="1"/>
          <w:sz w:val="24"/>
        </w:rPr>
        <w:t>кто</w:t>
      </w:r>
      <w:r>
        <w:rPr>
          <w:color w:val="000000"/>
          <w:spacing w:val="-1"/>
          <w:sz w:val="24"/>
        </w:rPr>
        <w:t>-</w:t>
      </w:r>
      <w:r>
        <w:rPr>
          <w:color w:val="000000"/>
          <w:sz w:val="24"/>
        </w:rPr>
        <w:t>то</w:t>
      </w:r>
      <w:r>
        <w:rPr>
          <w:color w:val="000000"/>
          <w:spacing w:val="28"/>
          <w:sz w:val="24"/>
        </w:rPr>
        <w:t xml:space="preserve"> </w:t>
      </w:r>
      <w:r>
        <w:rPr>
          <w:color w:val="000000"/>
          <w:sz w:val="24"/>
        </w:rPr>
        <w:t>медленнее.</w:t>
      </w:r>
      <w:r>
        <w:rPr>
          <w:color w:val="000000"/>
          <w:spacing w:val="29"/>
          <w:sz w:val="24"/>
        </w:rPr>
        <w:t xml:space="preserve"> </w:t>
      </w:r>
      <w:r>
        <w:rPr>
          <w:color w:val="000000"/>
          <w:sz w:val="24"/>
        </w:rPr>
        <w:t>С</w:t>
      </w:r>
      <w:r>
        <w:rPr>
          <w:color w:val="000000"/>
          <w:spacing w:val="34"/>
          <w:sz w:val="24"/>
        </w:rPr>
        <w:t xml:space="preserve"> </w:t>
      </w:r>
      <w:r>
        <w:rPr>
          <w:color w:val="000000"/>
          <w:spacing w:val="-1"/>
          <w:sz w:val="24"/>
        </w:rPr>
        <w:t>учетом</w:t>
      </w:r>
      <w:r>
        <w:rPr>
          <w:color w:val="000000"/>
          <w:spacing w:val="29"/>
          <w:sz w:val="24"/>
        </w:rPr>
        <w:t xml:space="preserve"> </w:t>
      </w:r>
      <w:r>
        <w:rPr>
          <w:color w:val="000000"/>
          <w:sz w:val="24"/>
        </w:rPr>
        <w:t>особенностей</w:t>
      </w:r>
      <w:r>
        <w:rPr>
          <w:color w:val="000000"/>
          <w:spacing w:val="30"/>
          <w:sz w:val="24"/>
        </w:rPr>
        <w:t xml:space="preserve"> </w:t>
      </w:r>
      <w:r>
        <w:rPr>
          <w:color w:val="000000"/>
          <w:sz w:val="24"/>
        </w:rPr>
        <w:t>развития</w:t>
      </w:r>
      <w:r>
        <w:rPr>
          <w:color w:val="000000"/>
          <w:spacing w:val="26"/>
          <w:sz w:val="24"/>
        </w:rPr>
        <w:t xml:space="preserve"> </w:t>
      </w:r>
      <w:r>
        <w:rPr>
          <w:color w:val="000000"/>
          <w:sz w:val="24"/>
        </w:rPr>
        <w:t>каждого</w:t>
      </w:r>
      <w:r>
        <w:t xml:space="preserve"> </w:t>
      </w:r>
      <w:r>
        <w:rPr>
          <w:color w:val="000000"/>
          <w:sz w:val="24"/>
        </w:rPr>
        <w:t>малыша</w:t>
      </w:r>
      <w:r>
        <w:rPr>
          <w:color w:val="000000"/>
          <w:spacing w:val="114"/>
          <w:sz w:val="24"/>
        </w:rPr>
        <w:t xml:space="preserve"> </w:t>
      </w:r>
      <w:r>
        <w:rPr>
          <w:color w:val="000000"/>
          <w:sz w:val="24"/>
        </w:rPr>
        <w:t>психолог</w:t>
      </w:r>
      <w:r>
        <w:rPr>
          <w:color w:val="000000"/>
          <w:spacing w:val="115"/>
          <w:sz w:val="24"/>
        </w:rPr>
        <w:t xml:space="preserve"> </w:t>
      </w:r>
      <w:r>
        <w:rPr>
          <w:color w:val="000000"/>
          <w:sz w:val="24"/>
        </w:rPr>
        <w:t>строит</w:t>
      </w:r>
      <w:r>
        <w:rPr>
          <w:color w:val="000000"/>
          <w:spacing w:val="115"/>
          <w:sz w:val="24"/>
        </w:rPr>
        <w:t xml:space="preserve"> </w:t>
      </w:r>
      <w:r>
        <w:rPr>
          <w:color w:val="000000"/>
          <w:sz w:val="24"/>
        </w:rPr>
        <w:t>психокоррекционную</w:t>
      </w:r>
      <w:r>
        <w:rPr>
          <w:color w:val="000000"/>
          <w:spacing w:val="116"/>
          <w:sz w:val="24"/>
        </w:rPr>
        <w:t xml:space="preserve"> </w:t>
      </w:r>
      <w:r>
        <w:rPr>
          <w:color w:val="000000"/>
          <w:spacing w:val="1"/>
          <w:sz w:val="24"/>
        </w:rPr>
        <w:t>работу</w:t>
      </w:r>
      <w:r>
        <w:rPr>
          <w:color w:val="000000"/>
          <w:spacing w:val="112"/>
          <w:sz w:val="24"/>
        </w:rPr>
        <w:t xml:space="preserve"> </w:t>
      </w:r>
      <w:r>
        <w:rPr>
          <w:color w:val="000000"/>
          <w:sz w:val="24"/>
        </w:rPr>
        <w:t>в</w:t>
      </w:r>
      <w:r>
        <w:rPr>
          <w:color w:val="000000"/>
          <w:spacing w:val="114"/>
          <w:sz w:val="24"/>
        </w:rPr>
        <w:t xml:space="preserve"> </w:t>
      </w:r>
      <w:r>
        <w:rPr>
          <w:color w:val="000000"/>
          <w:sz w:val="24"/>
        </w:rPr>
        <w:t>следующих</w:t>
      </w:r>
      <w:r>
        <w:rPr>
          <w:color w:val="000000"/>
          <w:spacing w:val="117"/>
          <w:sz w:val="24"/>
        </w:rPr>
        <w:t xml:space="preserve"> </w:t>
      </w:r>
      <w:r>
        <w:rPr>
          <w:color w:val="000000"/>
          <w:sz w:val="24"/>
        </w:rPr>
        <w:t>направлениях:</w:t>
      </w:r>
      <w:r>
        <w:t xml:space="preserve"> </w:t>
      </w:r>
      <w:r>
        <w:rPr>
          <w:color w:val="000000"/>
          <w:sz w:val="24"/>
        </w:rPr>
        <w:t>эмоционально</w:t>
      </w:r>
      <w:r>
        <w:rPr>
          <w:color w:val="000000"/>
          <w:spacing w:val="-1"/>
          <w:sz w:val="24"/>
        </w:rPr>
        <w:t>-</w:t>
      </w:r>
      <w:r>
        <w:rPr>
          <w:color w:val="000000"/>
          <w:sz w:val="24"/>
        </w:rPr>
        <w:t>волевая</w:t>
      </w:r>
      <w:r>
        <w:rPr>
          <w:color w:val="000000"/>
          <w:spacing w:val="48"/>
          <w:sz w:val="24"/>
        </w:rPr>
        <w:t xml:space="preserve"> </w:t>
      </w:r>
      <w:r>
        <w:rPr>
          <w:color w:val="000000"/>
          <w:sz w:val="24"/>
        </w:rPr>
        <w:t>сфера</w:t>
      </w:r>
      <w:r>
        <w:rPr>
          <w:color w:val="000000"/>
          <w:spacing w:val="44"/>
          <w:sz w:val="24"/>
        </w:rPr>
        <w:t xml:space="preserve"> </w:t>
      </w:r>
      <w:r>
        <w:rPr>
          <w:color w:val="000000"/>
          <w:sz w:val="24"/>
        </w:rPr>
        <w:t>(агрессивное</w:t>
      </w:r>
      <w:r>
        <w:rPr>
          <w:color w:val="000000"/>
          <w:spacing w:val="44"/>
          <w:sz w:val="24"/>
        </w:rPr>
        <w:t xml:space="preserve"> </w:t>
      </w:r>
      <w:r>
        <w:rPr>
          <w:color w:val="000000"/>
          <w:sz w:val="24"/>
        </w:rPr>
        <w:t>поведение,</w:t>
      </w:r>
      <w:r>
        <w:rPr>
          <w:color w:val="000000"/>
          <w:spacing w:val="45"/>
          <w:sz w:val="24"/>
        </w:rPr>
        <w:t xml:space="preserve"> </w:t>
      </w:r>
      <w:r>
        <w:rPr>
          <w:color w:val="000000"/>
          <w:sz w:val="24"/>
        </w:rPr>
        <w:t>страхи,</w:t>
      </w:r>
      <w:r>
        <w:rPr>
          <w:color w:val="000000"/>
          <w:spacing w:val="45"/>
          <w:sz w:val="24"/>
        </w:rPr>
        <w:t xml:space="preserve"> </w:t>
      </w:r>
      <w:r>
        <w:rPr>
          <w:color w:val="000000"/>
          <w:sz w:val="24"/>
        </w:rPr>
        <w:t>повышенная</w:t>
      </w:r>
      <w:r>
        <w:rPr>
          <w:color w:val="000000"/>
          <w:spacing w:val="46"/>
          <w:sz w:val="24"/>
        </w:rPr>
        <w:t xml:space="preserve"> </w:t>
      </w:r>
      <w:r>
        <w:rPr>
          <w:color w:val="000000"/>
          <w:sz w:val="24"/>
        </w:rPr>
        <w:t>тревожность,</w:t>
      </w:r>
      <w:r>
        <w:t xml:space="preserve"> </w:t>
      </w:r>
      <w:r>
        <w:rPr>
          <w:color w:val="000000"/>
          <w:sz w:val="24"/>
        </w:rPr>
        <w:t>низкий</w:t>
      </w:r>
      <w:r>
        <w:rPr>
          <w:color w:val="000000"/>
          <w:spacing w:val="135"/>
          <w:sz w:val="24"/>
        </w:rPr>
        <w:t xml:space="preserve"> </w:t>
      </w:r>
      <w:r>
        <w:rPr>
          <w:color w:val="000000"/>
          <w:sz w:val="24"/>
        </w:rPr>
        <w:t>самоконтроль,</w:t>
      </w:r>
      <w:r>
        <w:rPr>
          <w:color w:val="000000"/>
          <w:spacing w:val="132"/>
          <w:sz w:val="24"/>
        </w:rPr>
        <w:t xml:space="preserve"> </w:t>
      </w:r>
      <w:r>
        <w:rPr>
          <w:color w:val="000000"/>
          <w:sz w:val="24"/>
        </w:rPr>
        <w:t>неуверенность</w:t>
      </w:r>
      <w:r>
        <w:rPr>
          <w:color w:val="000000"/>
          <w:spacing w:val="135"/>
          <w:sz w:val="24"/>
        </w:rPr>
        <w:t xml:space="preserve"> </w:t>
      </w:r>
      <w:r>
        <w:rPr>
          <w:color w:val="000000"/>
          <w:sz w:val="24"/>
        </w:rPr>
        <w:t>в</w:t>
      </w:r>
      <w:r>
        <w:rPr>
          <w:color w:val="000000"/>
          <w:spacing w:val="136"/>
          <w:sz w:val="24"/>
        </w:rPr>
        <w:t xml:space="preserve"> </w:t>
      </w:r>
      <w:r>
        <w:rPr>
          <w:color w:val="000000"/>
          <w:sz w:val="24"/>
        </w:rPr>
        <w:t>себе),</w:t>
      </w:r>
      <w:r>
        <w:rPr>
          <w:color w:val="000000"/>
          <w:spacing w:val="134"/>
          <w:sz w:val="24"/>
        </w:rPr>
        <w:t xml:space="preserve"> </w:t>
      </w:r>
      <w:r>
        <w:rPr>
          <w:color w:val="000000"/>
          <w:sz w:val="24"/>
        </w:rPr>
        <w:t>коммуникативная</w:t>
      </w:r>
      <w:r>
        <w:rPr>
          <w:color w:val="000000"/>
          <w:spacing w:val="134"/>
          <w:sz w:val="24"/>
        </w:rPr>
        <w:t xml:space="preserve"> </w:t>
      </w:r>
      <w:r>
        <w:rPr>
          <w:color w:val="000000"/>
          <w:spacing w:val="1"/>
          <w:sz w:val="24"/>
        </w:rPr>
        <w:t>сфера:</w:t>
      </w:r>
      <w:r>
        <w:rPr>
          <w:color w:val="000000"/>
          <w:spacing w:val="136"/>
          <w:sz w:val="24"/>
        </w:rPr>
        <w:t xml:space="preserve"> </w:t>
      </w:r>
      <w:r>
        <w:rPr>
          <w:color w:val="000000"/>
          <w:sz w:val="24"/>
        </w:rPr>
        <w:t>нарушения</w:t>
      </w:r>
      <w:r>
        <w:t xml:space="preserve"> </w:t>
      </w:r>
      <w:r>
        <w:rPr>
          <w:color w:val="000000"/>
          <w:sz w:val="24"/>
        </w:rPr>
        <w:t>взаимоотношений</w:t>
      </w:r>
      <w:r>
        <w:rPr>
          <w:color w:val="000000"/>
          <w:spacing w:val="75"/>
          <w:sz w:val="24"/>
        </w:rPr>
        <w:t xml:space="preserve"> </w:t>
      </w:r>
      <w:r>
        <w:rPr>
          <w:color w:val="000000"/>
          <w:spacing w:val="-1"/>
          <w:sz w:val="24"/>
        </w:rPr>
        <w:t>со</w:t>
      </w:r>
      <w:r>
        <w:rPr>
          <w:color w:val="000000"/>
          <w:spacing w:val="75"/>
          <w:sz w:val="24"/>
        </w:rPr>
        <w:t xml:space="preserve"> </w:t>
      </w:r>
      <w:r>
        <w:rPr>
          <w:color w:val="000000"/>
          <w:sz w:val="24"/>
        </w:rPr>
        <w:t>сверстниками,</w:t>
      </w:r>
      <w:r>
        <w:rPr>
          <w:color w:val="000000"/>
          <w:spacing w:val="74"/>
          <w:sz w:val="24"/>
        </w:rPr>
        <w:t xml:space="preserve"> </w:t>
      </w:r>
      <w:r>
        <w:rPr>
          <w:color w:val="000000"/>
          <w:sz w:val="24"/>
        </w:rPr>
        <w:t>нарушения</w:t>
      </w:r>
      <w:r>
        <w:rPr>
          <w:color w:val="000000"/>
          <w:spacing w:val="74"/>
          <w:sz w:val="24"/>
        </w:rPr>
        <w:t xml:space="preserve"> </w:t>
      </w:r>
      <w:r>
        <w:rPr>
          <w:color w:val="000000"/>
          <w:sz w:val="24"/>
        </w:rPr>
        <w:t>благополучия</w:t>
      </w:r>
      <w:r>
        <w:rPr>
          <w:color w:val="000000"/>
          <w:spacing w:val="75"/>
          <w:sz w:val="24"/>
        </w:rPr>
        <w:t xml:space="preserve"> </w:t>
      </w:r>
      <w:r>
        <w:rPr>
          <w:color w:val="000000"/>
          <w:sz w:val="24"/>
        </w:rPr>
        <w:t>в</w:t>
      </w:r>
      <w:r>
        <w:rPr>
          <w:color w:val="000000"/>
          <w:spacing w:val="76"/>
          <w:sz w:val="24"/>
        </w:rPr>
        <w:t xml:space="preserve"> </w:t>
      </w:r>
      <w:r>
        <w:rPr>
          <w:color w:val="000000"/>
          <w:sz w:val="24"/>
        </w:rPr>
        <w:t>семье,</w:t>
      </w:r>
      <w:r>
        <w:rPr>
          <w:color w:val="000000"/>
          <w:spacing w:val="74"/>
          <w:sz w:val="24"/>
        </w:rPr>
        <w:t xml:space="preserve"> </w:t>
      </w:r>
      <w:r>
        <w:rPr>
          <w:color w:val="000000"/>
          <w:sz w:val="24"/>
        </w:rPr>
        <w:t>познавательная</w:t>
      </w:r>
      <w:r>
        <w:t xml:space="preserve"> </w:t>
      </w:r>
      <w:r>
        <w:rPr>
          <w:color w:val="000000"/>
          <w:sz w:val="24"/>
        </w:rPr>
        <w:t>сфера:</w:t>
      </w:r>
      <w:r>
        <w:rPr>
          <w:color w:val="000000"/>
          <w:spacing w:val="178"/>
          <w:sz w:val="24"/>
        </w:rPr>
        <w:t xml:space="preserve"> </w:t>
      </w:r>
      <w:r>
        <w:rPr>
          <w:color w:val="000000"/>
          <w:sz w:val="24"/>
        </w:rPr>
        <w:t>низкий</w:t>
      </w:r>
      <w:r>
        <w:rPr>
          <w:color w:val="000000"/>
          <w:spacing w:val="180"/>
          <w:sz w:val="24"/>
        </w:rPr>
        <w:t xml:space="preserve"> </w:t>
      </w:r>
      <w:r>
        <w:rPr>
          <w:color w:val="000000"/>
          <w:spacing w:val="-1"/>
          <w:sz w:val="24"/>
        </w:rPr>
        <w:t>уровень</w:t>
      </w:r>
      <w:r>
        <w:rPr>
          <w:color w:val="000000"/>
          <w:spacing w:val="179"/>
          <w:sz w:val="24"/>
        </w:rPr>
        <w:t xml:space="preserve"> </w:t>
      </w:r>
      <w:r>
        <w:rPr>
          <w:color w:val="000000"/>
          <w:sz w:val="24"/>
        </w:rPr>
        <w:t>развития</w:t>
      </w:r>
      <w:r>
        <w:rPr>
          <w:color w:val="000000"/>
          <w:spacing w:val="177"/>
          <w:sz w:val="24"/>
        </w:rPr>
        <w:t xml:space="preserve"> </w:t>
      </w:r>
      <w:r>
        <w:rPr>
          <w:color w:val="000000"/>
          <w:sz w:val="24"/>
        </w:rPr>
        <w:t>познавательных</w:t>
      </w:r>
      <w:r>
        <w:rPr>
          <w:color w:val="000000"/>
          <w:spacing w:val="180"/>
          <w:sz w:val="24"/>
        </w:rPr>
        <w:t xml:space="preserve"> </w:t>
      </w:r>
      <w:r>
        <w:rPr>
          <w:color w:val="000000"/>
          <w:sz w:val="24"/>
        </w:rPr>
        <w:t>процессов</w:t>
      </w:r>
      <w:r>
        <w:rPr>
          <w:color w:val="000000"/>
          <w:spacing w:val="177"/>
          <w:sz w:val="24"/>
        </w:rPr>
        <w:t xml:space="preserve"> </w:t>
      </w:r>
      <w:r>
        <w:rPr>
          <w:color w:val="000000"/>
          <w:sz w:val="24"/>
        </w:rPr>
        <w:t>(памяти,</w:t>
      </w:r>
      <w:r>
        <w:rPr>
          <w:color w:val="000000"/>
          <w:spacing w:val="177"/>
          <w:sz w:val="24"/>
        </w:rPr>
        <w:t xml:space="preserve"> </w:t>
      </w:r>
      <w:r>
        <w:rPr>
          <w:color w:val="000000"/>
          <w:sz w:val="24"/>
        </w:rPr>
        <w:t>внимания,</w:t>
      </w:r>
      <w:r>
        <w:t xml:space="preserve"> </w:t>
      </w:r>
      <w:r>
        <w:rPr>
          <w:color w:val="000000"/>
          <w:sz w:val="24"/>
        </w:rPr>
        <w:t>воображения, мышления, восприятия);</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14"/>
          <w:sz w:val="24"/>
        </w:rPr>
        <w:t xml:space="preserve"> </w:t>
      </w:r>
      <w:r>
        <w:rPr>
          <w:i/>
          <w:color w:val="000000"/>
          <w:sz w:val="24"/>
        </w:rPr>
        <w:t>консультирование</w:t>
      </w:r>
      <w:r>
        <w:rPr>
          <w:i/>
          <w:color w:val="000000"/>
          <w:spacing w:val="90"/>
          <w:sz w:val="24"/>
        </w:rPr>
        <w:t xml:space="preserve"> </w:t>
      </w:r>
      <w:r>
        <w:rPr>
          <w:color w:val="000000"/>
          <w:sz w:val="24"/>
        </w:rPr>
        <w:t>состоит</w:t>
      </w:r>
      <w:r>
        <w:rPr>
          <w:color w:val="000000"/>
          <w:spacing w:val="15"/>
          <w:sz w:val="24"/>
        </w:rPr>
        <w:t xml:space="preserve"> </w:t>
      </w:r>
      <w:r>
        <w:rPr>
          <w:color w:val="000000"/>
          <w:sz w:val="24"/>
        </w:rPr>
        <w:t>в</w:t>
      </w:r>
      <w:r>
        <w:rPr>
          <w:color w:val="000000"/>
          <w:spacing w:val="11"/>
          <w:sz w:val="24"/>
        </w:rPr>
        <w:t xml:space="preserve"> </w:t>
      </w:r>
      <w:r>
        <w:rPr>
          <w:color w:val="000000"/>
          <w:sz w:val="24"/>
        </w:rPr>
        <w:t>том,</w:t>
      </w:r>
      <w:r>
        <w:rPr>
          <w:color w:val="000000"/>
          <w:spacing w:val="16"/>
          <w:sz w:val="24"/>
        </w:rPr>
        <w:t xml:space="preserve"> </w:t>
      </w:r>
      <w:r>
        <w:rPr>
          <w:color w:val="000000"/>
          <w:sz w:val="24"/>
        </w:rPr>
        <w:t>что</w:t>
      </w:r>
      <w:r>
        <w:rPr>
          <w:color w:val="000000"/>
          <w:spacing w:val="14"/>
          <w:sz w:val="24"/>
        </w:rPr>
        <w:t xml:space="preserve"> </w:t>
      </w:r>
      <w:r>
        <w:rPr>
          <w:color w:val="000000"/>
          <w:sz w:val="24"/>
        </w:rPr>
        <w:t>оно</w:t>
      </w:r>
      <w:r>
        <w:rPr>
          <w:color w:val="000000"/>
          <w:spacing w:val="14"/>
          <w:sz w:val="24"/>
        </w:rPr>
        <w:t xml:space="preserve"> </w:t>
      </w:r>
      <w:r>
        <w:rPr>
          <w:color w:val="000000"/>
          <w:sz w:val="24"/>
        </w:rPr>
        <w:t>сосредотачивается</w:t>
      </w:r>
      <w:r>
        <w:rPr>
          <w:color w:val="000000"/>
          <w:spacing w:val="15"/>
          <w:sz w:val="24"/>
        </w:rPr>
        <w:t xml:space="preserve"> </w:t>
      </w:r>
      <w:r>
        <w:rPr>
          <w:color w:val="000000"/>
          <w:spacing w:val="1"/>
          <w:sz w:val="24"/>
        </w:rPr>
        <w:t>на</w:t>
      </w:r>
      <w:r>
        <w:rPr>
          <w:color w:val="000000"/>
          <w:spacing w:val="12"/>
          <w:sz w:val="24"/>
        </w:rPr>
        <w:t xml:space="preserve"> </w:t>
      </w:r>
      <w:r>
        <w:rPr>
          <w:color w:val="000000"/>
          <w:sz w:val="24"/>
        </w:rPr>
        <w:t>решении профессиональных</w:t>
      </w:r>
      <w:r>
        <w:rPr>
          <w:color w:val="000000"/>
          <w:spacing w:val="7"/>
          <w:sz w:val="24"/>
        </w:rPr>
        <w:t xml:space="preserve"> </w:t>
      </w:r>
      <w:r>
        <w:rPr>
          <w:color w:val="000000"/>
          <w:sz w:val="24"/>
        </w:rPr>
        <w:t>проблем.</w:t>
      </w:r>
      <w:r>
        <w:rPr>
          <w:color w:val="000000"/>
          <w:spacing w:val="5"/>
          <w:sz w:val="24"/>
        </w:rPr>
        <w:t xml:space="preserve"> </w:t>
      </w:r>
      <w:r>
        <w:rPr>
          <w:color w:val="000000"/>
          <w:sz w:val="24"/>
        </w:rPr>
        <w:t>В</w:t>
      </w:r>
      <w:r>
        <w:rPr>
          <w:color w:val="000000"/>
          <w:spacing w:val="3"/>
          <w:sz w:val="24"/>
        </w:rPr>
        <w:t xml:space="preserve"> </w:t>
      </w:r>
      <w:r>
        <w:rPr>
          <w:color w:val="000000"/>
          <w:sz w:val="24"/>
        </w:rPr>
        <w:t>процессе</w:t>
      </w:r>
      <w:r>
        <w:rPr>
          <w:color w:val="000000"/>
          <w:spacing w:val="3"/>
          <w:sz w:val="24"/>
        </w:rPr>
        <w:t xml:space="preserve"> </w:t>
      </w:r>
      <w:r>
        <w:rPr>
          <w:color w:val="000000"/>
          <w:sz w:val="24"/>
        </w:rPr>
        <w:t>консультирования</w:t>
      </w:r>
      <w:r>
        <w:rPr>
          <w:color w:val="000000"/>
          <w:spacing w:val="4"/>
          <w:sz w:val="24"/>
        </w:rPr>
        <w:t xml:space="preserve"> </w:t>
      </w:r>
      <w:r>
        <w:rPr>
          <w:color w:val="000000"/>
          <w:sz w:val="24"/>
        </w:rPr>
        <w:t>рассматривается</w:t>
      </w:r>
      <w:r>
        <w:rPr>
          <w:color w:val="000000"/>
          <w:spacing w:val="5"/>
          <w:sz w:val="24"/>
        </w:rPr>
        <w:t xml:space="preserve"> </w:t>
      </w:r>
      <w:r>
        <w:rPr>
          <w:color w:val="000000"/>
          <w:sz w:val="24"/>
        </w:rPr>
        <w:t>только</w:t>
      </w:r>
      <w:r>
        <w:rPr>
          <w:color w:val="000000"/>
          <w:spacing w:val="4"/>
          <w:sz w:val="24"/>
        </w:rPr>
        <w:t xml:space="preserve"> </w:t>
      </w:r>
      <w:r>
        <w:rPr>
          <w:color w:val="000000"/>
          <w:sz w:val="24"/>
        </w:rPr>
        <w:t>то,</w:t>
      </w:r>
      <w:r>
        <w:rPr>
          <w:color w:val="000000"/>
          <w:spacing w:val="4"/>
          <w:sz w:val="24"/>
        </w:rPr>
        <w:t xml:space="preserve"> </w:t>
      </w:r>
      <w:r>
        <w:rPr>
          <w:color w:val="000000"/>
          <w:sz w:val="24"/>
        </w:rPr>
        <w:t>что</w:t>
      </w:r>
      <w:r>
        <w:t xml:space="preserve"> </w:t>
      </w:r>
      <w:r>
        <w:rPr>
          <w:color w:val="000000"/>
          <w:sz w:val="24"/>
        </w:rPr>
        <w:t>имеет</w:t>
      </w:r>
      <w:r>
        <w:rPr>
          <w:color w:val="000000"/>
          <w:spacing w:val="92"/>
          <w:sz w:val="24"/>
        </w:rPr>
        <w:t xml:space="preserve"> </w:t>
      </w:r>
      <w:r>
        <w:rPr>
          <w:color w:val="000000"/>
          <w:sz w:val="24"/>
        </w:rPr>
        <w:t>отношение</w:t>
      </w:r>
      <w:r>
        <w:rPr>
          <w:color w:val="000000"/>
          <w:spacing w:val="90"/>
          <w:sz w:val="24"/>
        </w:rPr>
        <w:t xml:space="preserve"> </w:t>
      </w:r>
      <w:r>
        <w:rPr>
          <w:color w:val="000000"/>
          <w:sz w:val="24"/>
        </w:rPr>
        <w:t>к</w:t>
      </w:r>
      <w:r>
        <w:rPr>
          <w:color w:val="000000"/>
          <w:spacing w:val="92"/>
          <w:sz w:val="24"/>
        </w:rPr>
        <w:t xml:space="preserve"> </w:t>
      </w:r>
      <w:r>
        <w:rPr>
          <w:color w:val="000000"/>
          <w:sz w:val="24"/>
        </w:rPr>
        <w:t>решению</w:t>
      </w:r>
      <w:r>
        <w:rPr>
          <w:color w:val="000000"/>
          <w:spacing w:val="91"/>
          <w:sz w:val="24"/>
        </w:rPr>
        <w:t xml:space="preserve"> </w:t>
      </w:r>
      <w:r>
        <w:rPr>
          <w:color w:val="000000"/>
          <w:sz w:val="24"/>
        </w:rPr>
        <w:t>главной</w:t>
      </w:r>
      <w:r>
        <w:rPr>
          <w:color w:val="000000"/>
          <w:spacing w:val="92"/>
          <w:sz w:val="24"/>
        </w:rPr>
        <w:t xml:space="preserve"> </w:t>
      </w:r>
      <w:r>
        <w:rPr>
          <w:color w:val="000000"/>
          <w:sz w:val="24"/>
        </w:rPr>
        <w:t>задачи</w:t>
      </w:r>
      <w:r>
        <w:rPr>
          <w:color w:val="000000"/>
          <w:spacing w:val="92"/>
          <w:sz w:val="24"/>
        </w:rPr>
        <w:t xml:space="preserve"> </w:t>
      </w:r>
      <w:r>
        <w:rPr>
          <w:color w:val="000000"/>
          <w:sz w:val="24"/>
        </w:rPr>
        <w:t>психологической</w:t>
      </w:r>
      <w:r>
        <w:rPr>
          <w:color w:val="000000"/>
          <w:spacing w:val="92"/>
          <w:sz w:val="24"/>
        </w:rPr>
        <w:t xml:space="preserve"> </w:t>
      </w:r>
      <w:r>
        <w:rPr>
          <w:color w:val="000000"/>
          <w:spacing w:val="-1"/>
          <w:sz w:val="24"/>
        </w:rPr>
        <w:t>службы</w:t>
      </w:r>
      <w:r>
        <w:rPr>
          <w:color w:val="000000"/>
          <w:spacing w:val="91"/>
          <w:sz w:val="24"/>
        </w:rPr>
        <w:t xml:space="preserve"> </w:t>
      </w:r>
      <w:r>
        <w:rPr>
          <w:color w:val="000000"/>
          <w:sz w:val="24"/>
        </w:rPr>
        <w:t>образования.</w:t>
      </w:r>
      <w:r>
        <w:t xml:space="preserve"> </w:t>
      </w:r>
      <w:r>
        <w:rPr>
          <w:color w:val="000000"/>
          <w:sz w:val="24"/>
        </w:rPr>
        <w:t>Педагоги</w:t>
      </w:r>
      <w:r>
        <w:rPr>
          <w:color w:val="000000"/>
          <w:spacing w:val="32"/>
          <w:sz w:val="24"/>
        </w:rPr>
        <w:t xml:space="preserve"> </w:t>
      </w:r>
      <w:r>
        <w:rPr>
          <w:color w:val="000000"/>
          <w:sz w:val="24"/>
        </w:rPr>
        <w:t>и</w:t>
      </w:r>
      <w:r>
        <w:rPr>
          <w:color w:val="000000"/>
          <w:spacing w:val="32"/>
          <w:sz w:val="24"/>
        </w:rPr>
        <w:t xml:space="preserve"> </w:t>
      </w:r>
      <w:r>
        <w:rPr>
          <w:color w:val="000000"/>
          <w:sz w:val="24"/>
        </w:rPr>
        <w:lastRenderedPageBreak/>
        <w:t>родители</w:t>
      </w:r>
      <w:r>
        <w:rPr>
          <w:color w:val="000000"/>
          <w:spacing w:val="30"/>
          <w:sz w:val="24"/>
        </w:rPr>
        <w:t xml:space="preserve"> </w:t>
      </w:r>
      <w:r>
        <w:rPr>
          <w:color w:val="000000"/>
          <w:sz w:val="24"/>
        </w:rPr>
        <w:t>получают</w:t>
      </w:r>
      <w:r>
        <w:rPr>
          <w:color w:val="000000"/>
          <w:spacing w:val="32"/>
          <w:sz w:val="24"/>
        </w:rPr>
        <w:t xml:space="preserve"> </w:t>
      </w:r>
      <w:r>
        <w:rPr>
          <w:color w:val="000000"/>
          <w:sz w:val="24"/>
        </w:rPr>
        <w:t>консультацию</w:t>
      </w:r>
      <w:r>
        <w:rPr>
          <w:color w:val="000000"/>
          <w:spacing w:val="32"/>
          <w:sz w:val="24"/>
        </w:rPr>
        <w:t xml:space="preserve"> </w:t>
      </w:r>
      <w:r>
        <w:rPr>
          <w:color w:val="000000"/>
          <w:sz w:val="24"/>
        </w:rPr>
        <w:t>постольку,</w:t>
      </w:r>
      <w:r>
        <w:rPr>
          <w:color w:val="000000"/>
          <w:spacing w:val="31"/>
          <w:sz w:val="24"/>
        </w:rPr>
        <w:t xml:space="preserve"> </w:t>
      </w:r>
      <w:r>
        <w:rPr>
          <w:color w:val="000000"/>
          <w:spacing w:val="2"/>
          <w:sz w:val="24"/>
        </w:rPr>
        <w:t>поскольку</w:t>
      </w:r>
      <w:r>
        <w:rPr>
          <w:color w:val="000000"/>
          <w:spacing w:val="25"/>
          <w:sz w:val="24"/>
        </w:rPr>
        <w:t xml:space="preserve"> </w:t>
      </w:r>
      <w:r>
        <w:rPr>
          <w:color w:val="000000"/>
          <w:sz w:val="24"/>
        </w:rPr>
        <w:t>имеют</w:t>
      </w:r>
      <w:r>
        <w:rPr>
          <w:color w:val="000000"/>
          <w:spacing w:val="31"/>
          <w:sz w:val="24"/>
        </w:rPr>
        <w:t xml:space="preserve"> </w:t>
      </w:r>
      <w:r>
        <w:rPr>
          <w:color w:val="000000"/>
          <w:sz w:val="24"/>
        </w:rPr>
        <w:t>отношение</w:t>
      </w:r>
      <w:r>
        <w:rPr>
          <w:color w:val="000000"/>
          <w:spacing w:val="30"/>
          <w:sz w:val="24"/>
        </w:rPr>
        <w:t xml:space="preserve"> </w:t>
      </w:r>
      <w:r>
        <w:rPr>
          <w:color w:val="000000"/>
          <w:sz w:val="24"/>
        </w:rPr>
        <w:t>к</w:t>
      </w:r>
      <w:r>
        <w:t xml:space="preserve"> </w:t>
      </w:r>
      <w:r>
        <w:rPr>
          <w:color w:val="000000"/>
          <w:sz w:val="24"/>
        </w:rPr>
        <w:t>ребенку.</w:t>
      </w:r>
      <w:r>
        <w:rPr>
          <w:color w:val="000000"/>
          <w:spacing w:val="17"/>
          <w:sz w:val="24"/>
        </w:rPr>
        <w:t xml:space="preserve"> </w:t>
      </w:r>
      <w:r>
        <w:rPr>
          <w:color w:val="000000"/>
          <w:sz w:val="24"/>
        </w:rPr>
        <w:t>Их</w:t>
      </w:r>
      <w:r>
        <w:rPr>
          <w:color w:val="000000"/>
          <w:spacing w:val="18"/>
          <w:sz w:val="24"/>
        </w:rPr>
        <w:t xml:space="preserve"> </w:t>
      </w:r>
      <w:r>
        <w:rPr>
          <w:color w:val="000000"/>
          <w:sz w:val="24"/>
        </w:rPr>
        <w:t>проблемы</w:t>
      </w:r>
      <w:r>
        <w:rPr>
          <w:color w:val="000000"/>
          <w:spacing w:val="16"/>
          <w:sz w:val="24"/>
        </w:rPr>
        <w:t xml:space="preserve"> </w:t>
      </w:r>
      <w:r>
        <w:rPr>
          <w:color w:val="000000"/>
          <w:sz w:val="24"/>
        </w:rPr>
        <w:t>рассматриваются</w:t>
      </w:r>
      <w:r>
        <w:rPr>
          <w:color w:val="000000"/>
          <w:spacing w:val="17"/>
          <w:sz w:val="24"/>
        </w:rPr>
        <w:t xml:space="preserve"> </w:t>
      </w:r>
      <w:r>
        <w:rPr>
          <w:color w:val="000000"/>
          <w:sz w:val="24"/>
        </w:rPr>
        <w:t>только</w:t>
      </w:r>
      <w:r>
        <w:rPr>
          <w:color w:val="000000"/>
          <w:spacing w:val="17"/>
          <w:sz w:val="24"/>
        </w:rPr>
        <w:t xml:space="preserve"> </w:t>
      </w:r>
      <w:r>
        <w:rPr>
          <w:color w:val="000000"/>
          <w:sz w:val="24"/>
        </w:rPr>
        <w:t>в</w:t>
      </w:r>
      <w:r>
        <w:rPr>
          <w:color w:val="000000"/>
          <w:spacing w:val="16"/>
          <w:sz w:val="24"/>
        </w:rPr>
        <w:t xml:space="preserve"> </w:t>
      </w:r>
      <w:r>
        <w:rPr>
          <w:color w:val="000000"/>
          <w:sz w:val="24"/>
        </w:rPr>
        <w:t>связи</w:t>
      </w:r>
      <w:r>
        <w:rPr>
          <w:color w:val="000000"/>
          <w:spacing w:val="18"/>
          <w:sz w:val="24"/>
        </w:rPr>
        <w:t xml:space="preserve"> </w:t>
      </w:r>
      <w:r>
        <w:rPr>
          <w:color w:val="000000"/>
          <w:sz w:val="24"/>
        </w:rPr>
        <w:t>с</w:t>
      </w:r>
      <w:r>
        <w:rPr>
          <w:color w:val="000000"/>
          <w:spacing w:val="16"/>
          <w:sz w:val="24"/>
        </w:rPr>
        <w:t xml:space="preserve"> </w:t>
      </w:r>
      <w:r>
        <w:rPr>
          <w:color w:val="000000"/>
          <w:sz w:val="24"/>
        </w:rPr>
        <w:t>проблемами</w:t>
      </w:r>
      <w:r>
        <w:rPr>
          <w:color w:val="000000"/>
          <w:spacing w:val="18"/>
          <w:sz w:val="24"/>
        </w:rPr>
        <w:t xml:space="preserve"> </w:t>
      </w:r>
      <w:r>
        <w:rPr>
          <w:color w:val="000000"/>
          <w:sz w:val="24"/>
        </w:rPr>
        <w:t>детей,</w:t>
      </w:r>
      <w:r>
        <w:rPr>
          <w:color w:val="000000"/>
          <w:spacing w:val="17"/>
          <w:sz w:val="24"/>
        </w:rPr>
        <w:t xml:space="preserve"> </w:t>
      </w:r>
      <w:r>
        <w:rPr>
          <w:color w:val="000000"/>
          <w:sz w:val="24"/>
        </w:rPr>
        <w:t>а</w:t>
      </w:r>
      <w:r>
        <w:rPr>
          <w:color w:val="000000"/>
          <w:spacing w:val="16"/>
          <w:sz w:val="24"/>
        </w:rPr>
        <w:t xml:space="preserve"> </w:t>
      </w:r>
      <w:r>
        <w:rPr>
          <w:color w:val="000000"/>
          <w:spacing w:val="1"/>
          <w:sz w:val="24"/>
        </w:rPr>
        <w:t>не</w:t>
      </w:r>
      <w:r>
        <w:rPr>
          <w:color w:val="000000"/>
          <w:spacing w:val="15"/>
          <w:sz w:val="24"/>
        </w:rPr>
        <w:t xml:space="preserve"> </w:t>
      </w:r>
      <w:r>
        <w:rPr>
          <w:color w:val="000000"/>
          <w:spacing w:val="-1"/>
          <w:sz w:val="24"/>
        </w:rPr>
        <w:t>сами</w:t>
      </w:r>
      <w:r>
        <w:rPr>
          <w:color w:val="000000"/>
          <w:spacing w:val="18"/>
          <w:sz w:val="24"/>
        </w:rPr>
        <w:t xml:space="preserve"> </w:t>
      </w:r>
      <w:r>
        <w:rPr>
          <w:color w:val="000000"/>
          <w:spacing w:val="-1"/>
          <w:sz w:val="24"/>
        </w:rPr>
        <w:t>по</w:t>
      </w:r>
      <w:r>
        <w:t xml:space="preserve"> </w:t>
      </w:r>
      <w:r>
        <w:rPr>
          <w:color w:val="000000"/>
          <w:spacing w:val="-1"/>
          <w:sz w:val="24"/>
        </w:rPr>
        <w:t>себе.</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57"/>
          <w:sz w:val="24"/>
        </w:rPr>
        <w:t xml:space="preserve"> </w:t>
      </w:r>
      <w:r>
        <w:rPr>
          <w:i/>
          <w:color w:val="000000"/>
          <w:sz w:val="24"/>
        </w:rPr>
        <w:t>просвещение</w:t>
      </w:r>
      <w:r>
        <w:rPr>
          <w:i/>
          <w:color w:val="000000"/>
          <w:spacing w:val="61"/>
          <w:sz w:val="24"/>
        </w:rPr>
        <w:t xml:space="preserve"> </w:t>
      </w:r>
      <w:r>
        <w:rPr>
          <w:color w:val="000000"/>
          <w:sz w:val="24"/>
        </w:rPr>
        <w:t>-</w:t>
      </w:r>
      <w:r>
        <w:rPr>
          <w:color w:val="000000"/>
          <w:spacing w:val="57"/>
          <w:sz w:val="24"/>
        </w:rPr>
        <w:t xml:space="preserve"> </w:t>
      </w:r>
      <w:r>
        <w:rPr>
          <w:color w:val="000000"/>
          <w:sz w:val="24"/>
        </w:rPr>
        <w:t>приобщение</w:t>
      </w:r>
      <w:r>
        <w:rPr>
          <w:color w:val="000000"/>
          <w:spacing w:val="54"/>
          <w:sz w:val="24"/>
        </w:rPr>
        <w:t xml:space="preserve"> </w:t>
      </w:r>
      <w:r>
        <w:rPr>
          <w:color w:val="000000"/>
          <w:sz w:val="24"/>
        </w:rPr>
        <w:t>педагогов</w:t>
      </w:r>
      <w:r>
        <w:rPr>
          <w:color w:val="000000"/>
          <w:spacing w:val="57"/>
          <w:sz w:val="24"/>
        </w:rPr>
        <w:t xml:space="preserve"> </w:t>
      </w:r>
      <w:r>
        <w:rPr>
          <w:color w:val="000000"/>
          <w:sz w:val="24"/>
        </w:rPr>
        <w:t>и</w:t>
      </w:r>
      <w:r>
        <w:rPr>
          <w:color w:val="000000"/>
          <w:spacing w:val="58"/>
          <w:sz w:val="24"/>
        </w:rPr>
        <w:t xml:space="preserve"> </w:t>
      </w:r>
      <w:r>
        <w:rPr>
          <w:color w:val="000000"/>
          <w:sz w:val="24"/>
        </w:rPr>
        <w:t>родителей</w:t>
      </w:r>
      <w:r>
        <w:rPr>
          <w:color w:val="000000"/>
          <w:spacing w:val="56"/>
          <w:sz w:val="24"/>
        </w:rPr>
        <w:t xml:space="preserve"> </w:t>
      </w:r>
      <w:r>
        <w:rPr>
          <w:color w:val="000000"/>
          <w:sz w:val="24"/>
        </w:rPr>
        <w:t>к</w:t>
      </w:r>
      <w:r>
        <w:rPr>
          <w:color w:val="000000"/>
          <w:spacing w:val="58"/>
          <w:sz w:val="24"/>
        </w:rPr>
        <w:t xml:space="preserve"> </w:t>
      </w:r>
      <w:r>
        <w:rPr>
          <w:color w:val="000000"/>
          <w:sz w:val="24"/>
        </w:rPr>
        <w:t>психологическим знаниям.</w:t>
      </w:r>
      <w:r>
        <w:rPr>
          <w:color w:val="000000"/>
          <w:spacing w:val="53"/>
          <w:sz w:val="24"/>
        </w:rPr>
        <w:t xml:space="preserve"> </w:t>
      </w:r>
      <w:r>
        <w:rPr>
          <w:color w:val="000000"/>
          <w:sz w:val="24"/>
        </w:rPr>
        <w:t>В</w:t>
      </w:r>
      <w:r>
        <w:rPr>
          <w:color w:val="000000"/>
          <w:spacing w:val="51"/>
          <w:sz w:val="24"/>
        </w:rPr>
        <w:t xml:space="preserve"> </w:t>
      </w:r>
      <w:r>
        <w:rPr>
          <w:color w:val="000000"/>
          <w:sz w:val="24"/>
        </w:rPr>
        <w:t>обществе</w:t>
      </w:r>
      <w:r>
        <w:rPr>
          <w:color w:val="000000"/>
          <w:spacing w:val="56"/>
          <w:sz w:val="24"/>
        </w:rPr>
        <w:t xml:space="preserve"> </w:t>
      </w:r>
      <w:r>
        <w:rPr>
          <w:color w:val="000000"/>
          <w:sz w:val="24"/>
        </w:rPr>
        <w:t>недостаточно</w:t>
      </w:r>
      <w:r>
        <w:rPr>
          <w:color w:val="000000"/>
          <w:spacing w:val="53"/>
          <w:sz w:val="24"/>
        </w:rPr>
        <w:t xml:space="preserve"> </w:t>
      </w:r>
      <w:r>
        <w:rPr>
          <w:color w:val="000000"/>
          <w:sz w:val="24"/>
        </w:rPr>
        <w:t>распространены</w:t>
      </w:r>
      <w:r>
        <w:rPr>
          <w:color w:val="000000"/>
          <w:spacing w:val="52"/>
          <w:sz w:val="24"/>
        </w:rPr>
        <w:t xml:space="preserve"> </w:t>
      </w:r>
      <w:r>
        <w:rPr>
          <w:color w:val="000000"/>
          <w:spacing w:val="1"/>
          <w:sz w:val="24"/>
        </w:rPr>
        <w:t>психологические</w:t>
      </w:r>
      <w:r>
        <w:rPr>
          <w:color w:val="000000"/>
          <w:spacing w:val="51"/>
          <w:sz w:val="24"/>
        </w:rPr>
        <w:t xml:space="preserve"> </w:t>
      </w:r>
      <w:r>
        <w:rPr>
          <w:color w:val="000000"/>
          <w:sz w:val="24"/>
        </w:rPr>
        <w:t>знания,</w:t>
      </w:r>
      <w:r>
        <w:rPr>
          <w:color w:val="000000"/>
          <w:spacing w:val="52"/>
          <w:sz w:val="24"/>
        </w:rPr>
        <w:t xml:space="preserve"> </w:t>
      </w:r>
      <w:r>
        <w:rPr>
          <w:color w:val="000000"/>
          <w:spacing w:val="1"/>
          <w:sz w:val="24"/>
        </w:rPr>
        <w:t>не</w:t>
      </w:r>
      <w:r>
        <w:rPr>
          <w:color w:val="000000"/>
          <w:spacing w:val="51"/>
          <w:sz w:val="24"/>
        </w:rPr>
        <w:t xml:space="preserve"> </w:t>
      </w:r>
      <w:r>
        <w:rPr>
          <w:color w:val="000000"/>
          <w:sz w:val="24"/>
        </w:rPr>
        <w:t>всегда</w:t>
      </w:r>
      <w:r>
        <w:rPr>
          <w:rFonts w:ascii="Arial" w:eastAsia="Arial" w:hAnsi="Arial" w:cs="Arial"/>
          <w:color w:val="FF0000"/>
          <w:sz w:val="2"/>
        </w:rPr>
        <w:t> </w:t>
      </w:r>
      <w:r>
        <w:rPr>
          <w:rFonts w:ascii="Calibri" w:eastAsia="Calibri" w:hAnsi="Calibri" w:cs="Calibri"/>
          <w:sz w:val="22"/>
        </w:rPr>
        <w:t xml:space="preserve"> </w:t>
      </w:r>
      <w:r>
        <w:rPr>
          <w:color w:val="000000"/>
          <w:sz w:val="24"/>
        </w:rPr>
        <w:t>выражена</w:t>
      </w:r>
      <w:r>
        <w:rPr>
          <w:color w:val="000000"/>
          <w:spacing w:val="110"/>
          <w:sz w:val="24"/>
        </w:rPr>
        <w:t xml:space="preserve"> </w:t>
      </w:r>
      <w:r>
        <w:rPr>
          <w:color w:val="000000"/>
          <w:sz w:val="24"/>
        </w:rPr>
        <w:t>психологическая</w:t>
      </w:r>
      <w:r>
        <w:rPr>
          <w:color w:val="000000"/>
          <w:spacing w:val="110"/>
          <w:sz w:val="24"/>
        </w:rPr>
        <w:t xml:space="preserve"> </w:t>
      </w:r>
      <w:r>
        <w:rPr>
          <w:color w:val="000000"/>
          <w:sz w:val="24"/>
        </w:rPr>
        <w:t>культура,</w:t>
      </w:r>
      <w:r>
        <w:rPr>
          <w:color w:val="000000"/>
          <w:spacing w:val="111"/>
          <w:sz w:val="24"/>
        </w:rPr>
        <w:t xml:space="preserve"> </w:t>
      </w:r>
      <w:r>
        <w:rPr>
          <w:color w:val="000000"/>
          <w:sz w:val="24"/>
        </w:rPr>
        <w:t>предполагающая</w:t>
      </w:r>
      <w:r>
        <w:rPr>
          <w:color w:val="000000"/>
          <w:spacing w:val="110"/>
          <w:sz w:val="24"/>
        </w:rPr>
        <w:t xml:space="preserve"> </w:t>
      </w:r>
      <w:r>
        <w:rPr>
          <w:color w:val="000000"/>
          <w:sz w:val="24"/>
        </w:rPr>
        <w:t>интерес</w:t>
      </w:r>
      <w:r>
        <w:rPr>
          <w:color w:val="000000"/>
          <w:spacing w:val="107"/>
          <w:sz w:val="24"/>
        </w:rPr>
        <w:t xml:space="preserve"> </w:t>
      </w:r>
      <w:r>
        <w:rPr>
          <w:color w:val="000000"/>
          <w:sz w:val="24"/>
        </w:rPr>
        <w:t>к</w:t>
      </w:r>
      <w:r>
        <w:rPr>
          <w:color w:val="000000"/>
          <w:spacing w:val="111"/>
          <w:sz w:val="24"/>
        </w:rPr>
        <w:t xml:space="preserve"> </w:t>
      </w:r>
      <w:r>
        <w:rPr>
          <w:color w:val="000000"/>
          <w:sz w:val="24"/>
        </w:rPr>
        <w:t>другому</w:t>
      </w:r>
      <w:r>
        <w:rPr>
          <w:color w:val="000000"/>
          <w:spacing w:val="106"/>
          <w:sz w:val="24"/>
        </w:rPr>
        <w:t xml:space="preserve"> </w:t>
      </w:r>
      <w:r>
        <w:rPr>
          <w:color w:val="000000"/>
          <w:sz w:val="24"/>
        </w:rPr>
        <w:t>человеку,</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
      </w:pPr>
      <w:r>
        <w:rPr>
          <w:color w:val="000000"/>
          <w:sz w:val="24"/>
        </w:rPr>
        <w:t>уважение</w:t>
      </w:r>
      <w:r>
        <w:rPr>
          <w:color w:val="000000"/>
          <w:spacing w:val="11"/>
          <w:sz w:val="24"/>
        </w:rPr>
        <w:t xml:space="preserve"> </w:t>
      </w:r>
      <w:r>
        <w:rPr>
          <w:color w:val="000000"/>
          <w:sz w:val="24"/>
        </w:rPr>
        <w:t>особенностей</w:t>
      </w:r>
      <w:r>
        <w:rPr>
          <w:color w:val="000000"/>
          <w:spacing w:val="13"/>
          <w:sz w:val="24"/>
        </w:rPr>
        <w:t xml:space="preserve"> </w:t>
      </w:r>
      <w:r>
        <w:rPr>
          <w:color w:val="000000"/>
          <w:sz w:val="24"/>
        </w:rPr>
        <w:t>его</w:t>
      </w:r>
      <w:r>
        <w:rPr>
          <w:color w:val="000000"/>
          <w:spacing w:val="12"/>
          <w:sz w:val="24"/>
        </w:rPr>
        <w:t xml:space="preserve"> </w:t>
      </w:r>
      <w:r>
        <w:rPr>
          <w:color w:val="000000"/>
          <w:sz w:val="24"/>
        </w:rPr>
        <w:t>личности,</w:t>
      </w:r>
      <w:r>
        <w:rPr>
          <w:color w:val="000000"/>
          <w:spacing w:val="14"/>
          <w:sz w:val="24"/>
        </w:rPr>
        <w:t xml:space="preserve"> </w:t>
      </w:r>
      <w:r>
        <w:rPr>
          <w:color w:val="000000"/>
          <w:spacing w:val="-1"/>
          <w:sz w:val="24"/>
        </w:rPr>
        <w:t>умение</w:t>
      </w:r>
      <w:r>
        <w:rPr>
          <w:color w:val="000000"/>
          <w:spacing w:val="12"/>
          <w:sz w:val="24"/>
        </w:rPr>
        <w:t xml:space="preserve"> </w:t>
      </w:r>
      <w:r>
        <w:rPr>
          <w:color w:val="000000"/>
          <w:sz w:val="24"/>
        </w:rPr>
        <w:t>и</w:t>
      </w:r>
      <w:r>
        <w:rPr>
          <w:color w:val="000000"/>
          <w:spacing w:val="13"/>
          <w:sz w:val="24"/>
        </w:rPr>
        <w:t xml:space="preserve"> </w:t>
      </w:r>
      <w:r>
        <w:rPr>
          <w:color w:val="000000"/>
          <w:sz w:val="24"/>
        </w:rPr>
        <w:t>желание</w:t>
      </w:r>
      <w:r>
        <w:rPr>
          <w:color w:val="000000"/>
          <w:spacing w:val="11"/>
          <w:sz w:val="24"/>
        </w:rPr>
        <w:t xml:space="preserve"> </w:t>
      </w:r>
      <w:r>
        <w:rPr>
          <w:color w:val="000000"/>
          <w:sz w:val="24"/>
        </w:rPr>
        <w:t>разобраться</w:t>
      </w:r>
      <w:r>
        <w:rPr>
          <w:color w:val="000000"/>
          <w:spacing w:val="10"/>
          <w:sz w:val="24"/>
        </w:rPr>
        <w:t xml:space="preserve"> </w:t>
      </w:r>
      <w:r>
        <w:rPr>
          <w:color w:val="000000"/>
          <w:sz w:val="24"/>
        </w:rPr>
        <w:t>в</w:t>
      </w:r>
      <w:r>
        <w:rPr>
          <w:color w:val="000000"/>
          <w:spacing w:val="11"/>
          <w:sz w:val="24"/>
        </w:rPr>
        <w:t xml:space="preserve"> </w:t>
      </w:r>
      <w:r>
        <w:rPr>
          <w:color w:val="000000"/>
          <w:sz w:val="24"/>
        </w:rPr>
        <w:t>своих</w:t>
      </w:r>
      <w:r>
        <w:rPr>
          <w:color w:val="000000"/>
          <w:spacing w:val="14"/>
          <w:sz w:val="24"/>
        </w:rPr>
        <w:t xml:space="preserve"> </w:t>
      </w:r>
      <w:r>
        <w:rPr>
          <w:color w:val="000000"/>
          <w:spacing w:val="-1"/>
          <w:sz w:val="24"/>
        </w:rPr>
        <w:t xml:space="preserve">собственных </w:t>
      </w:r>
      <w:r>
        <w:rPr>
          <w:color w:val="000000"/>
          <w:sz w:val="24"/>
        </w:rPr>
        <w:t>отношениях,</w:t>
      </w:r>
      <w:r>
        <w:rPr>
          <w:color w:val="000000"/>
          <w:spacing w:val="79"/>
          <w:sz w:val="24"/>
        </w:rPr>
        <w:t xml:space="preserve"> </w:t>
      </w:r>
      <w:r>
        <w:rPr>
          <w:color w:val="000000"/>
          <w:sz w:val="24"/>
        </w:rPr>
        <w:t>переживаниях,</w:t>
      </w:r>
      <w:r>
        <w:rPr>
          <w:color w:val="000000"/>
          <w:spacing w:val="79"/>
          <w:sz w:val="24"/>
        </w:rPr>
        <w:t xml:space="preserve"> </w:t>
      </w:r>
      <w:r>
        <w:rPr>
          <w:color w:val="000000"/>
          <w:sz w:val="24"/>
        </w:rPr>
        <w:t>поступках.</w:t>
      </w:r>
      <w:r>
        <w:rPr>
          <w:color w:val="000000"/>
          <w:spacing w:val="79"/>
          <w:sz w:val="24"/>
        </w:rPr>
        <w:t xml:space="preserve"> </w:t>
      </w:r>
      <w:r>
        <w:rPr>
          <w:color w:val="000000"/>
          <w:sz w:val="24"/>
        </w:rPr>
        <w:t>В</w:t>
      </w:r>
      <w:r>
        <w:rPr>
          <w:color w:val="000000"/>
          <w:spacing w:val="77"/>
          <w:sz w:val="24"/>
        </w:rPr>
        <w:t xml:space="preserve"> </w:t>
      </w:r>
      <w:r>
        <w:rPr>
          <w:color w:val="000000"/>
          <w:sz w:val="24"/>
        </w:rPr>
        <w:t>педагогических</w:t>
      </w:r>
      <w:r>
        <w:rPr>
          <w:color w:val="000000"/>
          <w:spacing w:val="81"/>
          <w:sz w:val="24"/>
        </w:rPr>
        <w:t xml:space="preserve"> </w:t>
      </w:r>
      <w:r>
        <w:rPr>
          <w:color w:val="000000"/>
          <w:sz w:val="24"/>
        </w:rPr>
        <w:t>коллективах,</w:t>
      </w:r>
      <w:r>
        <w:rPr>
          <w:color w:val="000000"/>
          <w:spacing w:val="79"/>
          <w:sz w:val="24"/>
        </w:rPr>
        <w:t xml:space="preserve"> </w:t>
      </w:r>
      <w:r>
        <w:rPr>
          <w:color w:val="000000"/>
          <w:sz w:val="24"/>
        </w:rPr>
        <w:t>как</w:t>
      </w:r>
      <w:r>
        <w:rPr>
          <w:color w:val="000000"/>
          <w:spacing w:val="89"/>
          <w:sz w:val="24"/>
        </w:rPr>
        <w:t xml:space="preserve"> </w:t>
      </w:r>
      <w:r>
        <w:rPr>
          <w:color w:val="000000"/>
          <w:sz w:val="24"/>
        </w:rPr>
        <w:t>и</w:t>
      </w:r>
      <w:r>
        <w:rPr>
          <w:color w:val="000000"/>
          <w:spacing w:val="80"/>
          <w:sz w:val="24"/>
        </w:rPr>
        <w:t xml:space="preserve"> </w:t>
      </w:r>
      <w:r>
        <w:rPr>
          <w:color w:val="000000"/>
          <w:sz w:val="24"/>
        </w:rPr>
        <w:t>семьях,</w:t>
      </w:r>
      <w:r>
        <w:t xml:space="preserve"> </w:t>
      </w:r>
      <w:r>
        <w:rPr>
          <w:color w:val="000000"/>
          <w:sz w:val="24"/>
        </w:rPr>
        <w:t>возможны</w:t>
      </w:r>
      <w:r>
        <w:rPr>
          <w:color w:val="000000"/>
          <w:spacing w:val="98"/>
          <w:sz w:val="24"/>
        </w:rPr>
        <w:t xml:space="preserve"> </w:t>
      </w:r>
      <w:r>
        <w:rPr>
          <w:color w:val="000000"/>
          <w:sz w:val="24"/>
        </w:rPr>
        <w:t>конфликты,</w:t>
      </w:r>
      <w:r>
        <w:rPr>
          <w:color w:val="000000"/>
          <w:spacing w:val="95"/>
          <w:sz w:val="24"/>
        </w:rPr>
        <w:t xml:space="preserve"> </w:t>
      </w:r>
      <w:r>
        <w:rPr>
          <w:color w:val="000000"/>
          <w:sz w:val="24"/>
        </w:rPr>
        <w:t>в</w:t>
      </w:r>
      <w:r>
        <w:rPr>
          <w:color w:val="000000"/>
          <w:spacing w:val="98"/>
          <w:sz w:val="24"/>
        </w:rPr>
        <w:t xml:space="preserve"> </w:t>
      </w:r>
      <w:r>
        <w:rPr>
          <w:color w:val="000000"/>
          <w:sz w:val="24"/>
        </w:rPr>
        <w:t>основе</w:t>
      </w:r>
      <w:r>
        <w:rPr>
          <w:color w:val="000000"/>
          <w:spacing w:val="97"/>
          <w:sz w:val="24"/>
        </w:rPr>
        <w:t xml:space="preserve"> </w:t>
      </w:r>
      <w:r>
        <w:rPr>
          <w:color w:val="000000"/>
          <w:sz w:val="24"/>
        </w:rPr>
        <w:t>которых</w:t>
      </w:r>
      <w:r>
        <w:rPr>
          <w:color w:val="000000"/>
          <w:spacing w:val="97"/>
          <w:sz w:val="24"/>
        </w:rPr>
        <w:t xml:space="preserve"> </w:t>
      </w:r>
      <w:r>
        <w:rPr>
          <w:color w:val="000000"/>
          <w:sz w:val="24"/>
        </w:rPr>
        <w:t>психологическая</w:t>
      </w:r>
      <w:r>
        <w:rPr>
          <w:color w:val="000000"/>
          <w:spacing w:val="98"/>
          <w:sz w:val="24"/>
        </w:rPr>
        <w:t xml:space="preserve"> </w:t>
      </w:r>
      <w:r>
        <w:rPr>
          <w:color w:val="000000"/>
          <w:sz w:val="24"/>
        </w:rPr>
        <w:t>глухота</w:t>
      </w:r>
      <w:r>
        <w:rPr>
          <w:color w:val="000000"/>
          <w:spacing w:val="97"/>
          <w:sz w:val="24"/>
        </w:rPr>
        <w:t xml:space="preserve"> </w:t>
      </w:r>
      <w:r>
        <w:rPr>
          <w:color w:val="000000"/>
          <w:sz w:val="24"/>
        </w:rPr>
        <w:t>взрослых</w:t>
      </w:r>
      <w:r>
        <w:rPr>
          <w:color w:val="000000"/>
          <w:spacing w:val="100"/>
          <w:sz w:val="24"/>
        </w:rPr>
        <w:t xml:space="preserve"> </w:t>
      </w:r>
      <w:r>
        <w:rPr>
          <w:color w:val="000000"/>
          <w:sz w:val="24"/>
        </w:rPr>
        <w:t>людей,</w:t>
      </w:r>
      <w:r>
        <w:t xml:space="preserve"> </w:t>
      </w:r>
      <w:r>
        <w:rPr>
          <w:color w:val="000000"/>
          <w:sz w:val="24"/>
        </w:rPr>
        <w:t>неумение</w:t>
      </w:r>
      <w:r>
        <w:rPr>
          <w:color w:val="000000"/>
          <w:spacing w:val="44"/>
          <w:sz w:val="24"/>
        </w:rPr>
        <w:t xml:space="preserve"> </w:t>
      </w:r>
      <w:r>
        <w:rPr>
          <w:color w:val="000000"/>
          <w:sz w:val="24"/>
        </w:rPr>
        <w:t>и</w:t>
      </w:r>
      <w:r>
        <w:rPr>
          <w:color w:val="000000"/>
          <w:spacing w:val="44"/>
          <w:sz w:val="24"/>
        </w:rPr>
        <w:t xml:space="preserve"> </w:t>
      </w:r>
      <w:r>
        <w:rPr>
          <w:color w:val="000000"/>
          <w:sz w:val="24"/>
        </w:rPr>
        <w:t>нежелание</w:t>
      </w:r>
      <w:r>
        <w:rPr>
          <w:color w:val="000000"/>
          <w:spacing w:val="44"/>
          <w:sz w:val="24"/>
        </w:rPr>
        <w:t xml:space="preserve"> </w:t>
      </w:r>
      <w:r>
        <w:rPr>
          <w:color w:val="000000"/>
          <w:sz w:val="24"/>
        </w:rPr>
        <w:t>прислушиваться</w:t>
      </w:r>
      <w:r>
        <w:rPr>
          <w:color w:val="000000"/>
          <w:spacing w:val="46"/>
          <w:sz w:val="24"/>
        </w:rPr>
        <w:t xml:space="preserve"> </w:t>
      </w:r>
      <w:r>
        <w:rPr>
          <w:color w:val="000000"/>
          <w:spacing w:val="-1"/>
          <w:sz w:val="24"/>
        </w:rPr>
        <w:t>друг</w:t>
      </w:r>
      <w:r>
        <w:rPr>
          <w:color w:val="000000"/>
          <w:spacing w:val="48"/>
          <w:sz w:val="24"/>
        </w:rPr>
        <w:t xml:space="preserve"> </w:t>
      </w:r>
      <w:r>
        <w:rPr>
          <w:color w:val="000000"/>
          <w:sz w:val="24"/>
        </w:rPr>
        <w:t>к</w:t>
      </w:r>
      <w:r>
        <w:rPr>
          <w:color w:val="000000"/>
          <w:spacing w:val="46"/>
          <w:sz w:val="24"/>
        </w:rPr>
        <w:t xml:space="preserve"> </w:t>
      </w:r>
      <w:r>
        <w:rPr>
          <w:color w:val="000000"/>
          <w:spacing w:val="-1"/>
          <w:sz w:val="24"/>
        </w:rPr>
        <w:t>другу,</w:t>
      </w:r>
      <w:r>
        <w:rPr>
          <w:color w:val="000000"/>
          <w:spacing w:val="46"/>
          <w:sz w:val="24"/>
        </w:rPr>
        <w:t xml:space="preserve"> </w:t>
      </w:r>
      <w:r>
        <w:rPr>
          <w:color w:val="000000"/>
          <w:sz w:val="24"/>
        </w:rPr>
        <w:t>понять,</w:t>
      </w:r>
      <w:r>
        <w:rPr>
          <w:color w:val="000000"/>
          <w:spacing w:val="45"/>
          <w:sz w:val="24"/>
        </w:rPr>
        <w:t xml:space="preserve"> </w:t>
      </w:r>
      <w:r>
        <w:rPr>
          <w:color w:val="000000"/>
          <w:sz w:val="24"/>
        </w:rPr>
        <w:t>простить,</w:t>
      </w:r>
      <w:r>
        <w:rPr>
          <w:color w:val="000000"/>
          <w:spacing w:val="45"/>
          <w:sz w:val="24"/>
        </w:rPr>
        <w:t xml:space="preserve"> </w:t>
      </w:r>
      <w:r>
        <w:rPr>
          <w:color w:val="000000"/>
          <w:spacing w:val="-1"/>
          <w:sz w:val="24"/>
        </w:rPr>
        <w:t>уступить</w:t>
      </w:r>
      <w:r>
        <w:rPr>
          <w:color w:val="000000"/>
          <w:spacing w:val="47"/>
          <w:sz w:val="24"/>
        </w:rPr>
        <w:t xml:space="preserve"> </w:t>
      </w:r>
      <w:r>
        <w:rPr>
          <w:color w:val="000000"/>
          <w:sz w:val="24"/>
        </w:rPr>
        <w:t>и</w:t>
      </w:r>
      <w:r>
        <w:rPr>
          <w:color w:val="000000"/>
          <w:spacing w:val="44"/>
          <w:sz w:val="24"/>
        </w:rPr>
        <w:t xml:space="preserve"> </w:t>
      </w:r>
      <w:r>
        <w:rPr>
          <w:color w:val="000000"/>
          <w:spacing w:val="-1"/>
          <w:sz w:val="24"/>
        </w:rPr>
        <w:t>т.д.</w:t>
      </w:r>
      <w:r>
        <w:t xml:space="preserve"> </w:t>
      </w:r>
      <w:r>
        <w:rPr>
          <w:color w:val="000000"/>
          <w:sz w:val="24"/>
        </w:rPr>
        <w:t>Поэтому</w:t>
      </w:r>
      <w:r>
        <w:rPr>
          <w:color w:val="000000"/>
          <w:spacing w:val="81"/>
          <w:sz w:val="24"/>
        </w:rPr>
        <w:t xml:space="preserve"> </w:t>
      </w:r>
      <w:r>
        <w:rPr>
          <w:color w:val="000000"/>
          <w:spacing w:val="1"/>
          <w:sz w:val="24"/>
        </w:rPr>
        <w:t>психологу</w:t>
      </w:r>
      <w:r>
        <w:rPr>
          <w:color w:val="000000"/>
          <w:spacing w:val="81"/>
          <w:sz w:val="24"/>
        </w:rPr>
        <w:t xml:space="preserve"> </w:t>
      </w:r>
      <w:r>
        <w:rPr>
          <w:color w:val="000000"/>
          <w:sz w:val="24"/>
        </w:rPr>
        <w:t>важно</w:t>
      </w:r>
      <w:r>
        <w:rPr>
          <w:color w:val="000000"/>
          <w:spacing w:val="86"/>
          <w:sz w:val="24"/>
        </w:rPr>
        <w:t xml:space="preserve"> </w:t>
      </w:r>
      <w:r>
        <w:rPr>
          <w:color w:val="000000"/>
          <w:sz w:val="24"/>
        </w:rPr>
        <w:t>повышать</w:t>
      </w:r>
      <w:r>
        <w:rPr>
          <w:color w:val="000000"/>
          <w:spacing w:val="89"/>
          <w:sz w:val="24"/>
        </w:rPr>
        <w:t xml:space="preserve"> </w:t>
      </w:r>
      <w:r>
        <w:rPr>
          <w:color w:val="000000"/>
          <w:sz w:val="24"/>
        </w:rPr>
        <w:t>уровень</w:t>
      </w:r>
      <w:r>
        <w:rPr>
          <w:color w:val="000000"/>
          <w:spacing w:val="87"/>
          <w:sz w:val="24"/>
        </w:rPr>
        <w:t xml:space="preserve"> </w:t>
      </w:r>
      <w:r>
        <w:rPr>
          <w:color w:val="000000"/>
          <w:sz w:val="24"/>
        </w:rPr>
        <w:t>психологической</w:t>
      </w:r>
      <w:r>
        <w:rPr>
          <w:color w:val="000000"/>
          <w:spacing w:val="87"/>
          <w:sz w:val="24"/>
        </w:rPr>
        <w:t xml:space="preserve"> </w:t>
      </w:r>
      <w:r>
        <w:rPr>
          <w:color w:val="000000"/>
          <w:spacing w:val="-1"/>
          <w:sz w:val="24"/>
        </w:rPr>
        <w:t>культуры</w:t>
      </w:r>
      <w:r>
        <w:rPr>
          <w:color w:val="000000"/>
          <w:spacing w:val="89"/>
          <w:sz w:val="24"/>
        </w:rPr>
        <w:t xml:space="preserve"> </w:t>
      </w:r>
      <w:r>
        <w:rPr>
          <w:color w:val="000000"/>
          <w:sz w:val="24"/>
        </w:rPr>
        <w:t>тех</w:t>
      </w:r>
      <w:r>
        <w:rPr>
          <w:color w:val="000000"/>
          <w:spacing w:val="89"/>
          <w:sz w:val="24"/>
        </w:rPr>
        <w:t xml:space="preserve"> </w:t>
      </w:r>
      <w:r>
        <w:rPr>
          <w:color w:val="000000"/>
          <w:sz w:val="24"/>
        </w:rPr>
        <w:t>людей,</w:t>
      </w:r>
      <w:r>
        <w:t xml:space="preserve"> </w:t>
      </w:r>
      <w:r>
        <w:rPr>
          <w:color w:val="000000"/>
          <w:sz w:val="24"/>
        </w:rPr>
        <w:t>которые</w:t>
      </w:r>
      <w:r>
        <w:rPr>
          <w:color w:val="000000"/>
          <w:spacing w:val="6"/>
          <w:sz w:val="24"/>
        </w:rPr>
        <w:t xml:space="preserve"> </w:t>
      </w:r>
      <w:r>
        <w:rPr>
          <w:color w:val="000000"/>
          <w:sz w:val="24"/>
        </w:rPr>
        <w:t>работают</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детьми.</w:t>
      </w:r>
      <w:r>
        <w:rPr>
          <w:color w:val="000000"/>
          <w:spacing w:val="6"/>
          <w:sz w:val="24"/>
        </w:rPr>
        <w:t xml:space="preserve"> </w:t>
      </w:r>
      <w:r>
        <w:rPr>
          <w:color w:val="000000"/>
          <w:sz w:val="24"/>
        </w:rPr>
        <w:t>Основной</w:t>
      </w:r>
      <w:r>
        <w:rPr>
          <w:color w:val="000000"/>
          <w:spacing w:val="8"/>
          <w:sz w:val="24"/>
        </w:rPr>
        <w:t xml:space="preserve"> </w:t>
      </w:r>
      <w:r>
        <w:rPr>
          <w:color w:val="000000"/>
          <w:spacing w:val="-1"/>
          <w:sz w:val="24"/>
        </w:rPr>
        <w:t>смысл</w:t>
      </w:r>
      <w:r>
        <w:rPr>
          <w:color w:val="000000"/>
          <w:spacing w:val="10"/>
          <w:sz w:val="24"/>
        </w:rPr>
        <w:t xml:space="preserve"> </w:t>
      </w:r>
      <w:r>
        <w:rPr>
          <w:color w:val="000000"/>
          <w:sz w:val="24"/>
        </w:rPr>
        <w:t>психологического</w:t>
      </w:r>
      <w:r>
        <w:rPr>
          <w:color w:val="000000"/>
          <w:spacing w:val="7"/>
          <w:sz w:val="24"/>
        </w:rPr>
        <w:t xml:space="preserve"> </w:t>
      </w:r>
      <w:r>
        <w:rPr>
          <w:color w:val="000000"/>
          <w:sz w:val="24"/>
        </w:rPr>
        <w:t>просвещения</w:t>
      </w:r>
      <w:r>
        <w:rPr>
          <w:color w:val="000000"/>
          <w:spacing w:val="7"/>
          <w:sz w:val="24"/>
        </w:rPr>
        <w:t xml:space="preserve"> </w:t>
      </w:r>
      <w:r>
        <w:rPr>
          <w:color w:val="000000"/>
          <w:sz w:val="24"/>
        </w:rPr>
        <w:t>заключается</w:t>
      </w:r>
      <w:r>
        <w:t xml:space="preserve"> </w:t>
      </w:r>
      <w:r>
        <w:rPr>
          <w:color w:val="000000"/>
          <w:sz w:val="24"/>
        </w:rPr>
        <w:t>в</w:t>
      </w:r>
      <w:r>
        <w:rPr>
          <w:color w:val="000000"/>
          <w:spacing w:val="105"/>
          <w:sz w:val="24"/>
        </w:rPr>
        <w:t xml:space="preserve"> </w:t>
      </w:r>
      <w:r>
        <w:rPr>
          <w:color w:val="000000"/>
          <w:sz w:val="24"/>
        </w:rPr>
        <w:t>том,</w:t>
      </w:r>
      <w:r>
        <w:rPr>
          <w:color w:val="000000"/>
          <w:spacing w:val="105"/>
          <w:sz w:val="24"/>
        </w:rPr>
        <w:t xml:space="preserve"> </w:t>
      </w:r>
      <w:r>
        <w:rPr>
          <w:color w:val="000000"/>
          <w:sz w:val="24"/>
        </w:rPr>
        <w:t>чтобы</w:t>
      </w:r>
      <w:r>
        <w:rPr>
          <w:color w:val="000000"/>
          <w:spacing w:val="105"/>
          <w:sz w:val="24"/>
        </w:rPr>
        <w:t xml:space="preserve"> </w:t>
      </w:r>
      <w:r>
        <w:rPr>
          <w:color w:val="000000"/>
          <w:sz w:val="24"/>
        </w:rPr>
        <w:t>знакомить</w:t>
      </w:r>
      <w:r>
        <w:rPr>
          <w:color w:val="000000"/>
          <w:spacing w:val="104"/>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родителей</w:t>
      </w:r>
      <w:r>
        <w:rPr>
          <w:color w:val="000000"/>
          <w:spacing w:val="107"/>
          <w:sz w:val="24"/>
        </w:rPr>
        <w:t xml:space="preserve"> </w:t>
      </w:r>
      <w:r>
        <w:rPr>
          <w:color w:val="000000"/>
          <w:sz w:val="24"/>
        </w:rPr>
        <w:t>с</w:t>
      </w:r>
      <w:r>
        <w:rPr>
          <w:color w:val="000000"/>
          <w:spacing w:val="104"/>
          <w:sz w:val="24"/>
        </w:rPr>
        <w:t xml:space="preserve"> </w:t>
      </w:r>
      <w:r>
        <w:rPr>
          <w:color w:val="000000"/>
          <w:sz w:val="24"/>
        </w:rPr>
        <w:t>основными</w:t>
      </w:r>
      <w:r>
        <w:rPr>
          <w:color w:val="000000"/>
          <w:spacing w:val="104"/>
          <w:sz w:val="24"/>
        </w:rPr>
        <w:t xml:space="preserve"> </w:t>
      </w:r>
      <w:r>
        <w:rPr>
          <w:color w:val="000000"/>
          <w:sz w:val="24"/>
        </w:rPr>
        <w:t>закономерностями</w:t>
      </w:r>
      <w:r>
        <w:rPr>
          <w:color w:val="000000"/>
          <w:spacing w:val="104"/>
          <w:sz w:val="24"/>
        </w:rPr>
        <w:t xml:space="preserve"> </w:t>
      </w:r>
      <w:r>
        <w:rPr>
          <w:color w:val="000000"/>
          <w:sz w:val="24"/>
        </w:rPr>
        <w:t>и</w:t>
      </w:r>
      <w:r>
        <w:t xml:space="preserve"> </w:t>
      </w:r>
      <w:r>
        <w:rPr>
          <w:color w:val="000000"/>
          <w:sz w:val="24"/>
        </w:rPr>
        <w:t>условиями</w:t>
      </w:r>
      <w:r>
        <w:rPr>
          <w:color w:val="000000"/>
          <w:spacing w:val="145"/>
          <w:sz w:val="24"/>
        </w:rPr>
        <w:t xml:space="preserve"> </w:t>
      </w:r>
      <w:r>
        <w:rPr>
          <w:color w:val="000000"/>
          <w:sz w:val="24"/>
        </w:rPr>
        <w:t>благоприятного</w:t>
      </w:r>
      <w:r>
        <w:rPr>
          <w:color w:val="000000"/>
          <w:spacing w:val="144"/>
          <w:sz w:val="24"/>
        </w:rPr>
        <w:t xml:space="preserve"> </w:t>
      </w:r>
      <w:r>
        <w:rPr>
          <w:color w:val="000000"/>
          <w:sz w:val="24"/>
        </w:rPr>
        <w:t>психического</w:t>
      </w:r>
      <w:r>
        <w:rPr>
          <w:color w:val="000000"/>
          <w:spacing w:val="144"/>
          <w:sz w:val="24"/>
        </w:rPr>
        <w:t xml:space="preserve"> </w:t>
      </w:r>
      <w:r>
        <w:rPr>
          <w:color w:val="000000"/>
          <w:sz w:val="24"/>
        </w:rPr>
        <w:t>развития</w:t>
      </w:r>
      <w:r>
        <w:rPr>
          <w:color w:val="000000"/>
          <w:spacing w:val="144"/>
          <w:sz w:val="24"/>
        </w:rPr>
        <w:t xml:space="preserve"> </w:t>
      </w:r>
      <w:r>
        <w:rPr>
          <w:color w:val="000000"/>
          <w:sz w:val="24"/>
        </w:rPr>
        <w:t>ребенка;</w:t>
      </w:r>
      <w:r>
        <w:rPr>
          <w:color w:val="000000"/>
          <w:spacing w:val="144"/>
          <w:sz w:val="24"/>
        </w:rPr>
        <w:t xml:space="preserve"> </w:t>
      </w:r>
      <w:r>
        <w:rPr>
          <w:color w:val="000000"/>
          <w:sz w:val="24"/>
        </w:rPr>
        <w:t>разъяснять</w:t>
      </w:r>
      <w:r>
        <w:rPr>
          <w:color w:val="000000"/>
          <w:spacing w:val="145"/>
          <w:sz w:val="24"/>
        </w:rPr>
        <w:t xml:space="preserve"> </w:t>
      </w:r>
      <w:r>
        <w:rPr>
          <w:color w:val="000000"/>
          <w:sz w:val="24"/>
        </w:rPr>
        <w:t>результаты</w:t>
      </w:r>
      <w:r>
        <w:t xml:space="preserve"> </w:t>
      </w:r>
      <w:r>
        <w:rPr>
          <w:color w:val="000000"/>
          <w:sz w:val="24"/>
        </w:rPr>
        <w:t>диагностических</w:t>
      </w:r>
      <w:r>
        <w:rPr>
          <w:color w:val="000000"/>
          <w:spacing w:val="45"/>
          <w:sz w:val="24"/>
        </w:rPr>
        <w:t xml:space="preserve"> </w:t>
      </w:r>
      <w:r>
        <w:rPr>
          <w:color w:val="000000"/>
          <w:sz w:val="24"/>
        </w:rPr>
        <w:t>исследований;</w:t>
      </w:r>
      <w:r>
        <w:rPr>
          <w:color w:val="000000"/>
          <w:spacing w:val="43"/>
          <w:sz w:val="24"/>
        </w:rPr>
        <w:t xml:space="preserve"> </w:t>
      </w:r>
      <w:r>
        <w:rPr>
          <w:color w:val="000000"/>
          <w:sz w:val="24"/>
        </w:rPr>
        <w:t>формировать</w:t>
      </w:r>
      <w:r>
        <w:rPr>
          <w:color w:val="000000"/>
          <w:spacing w:val="42"/>
          <w:sz w:val="24"/>
        </w:rPr>
        <w:t xml:space="preserve"> </w:t>
      </w:r>
      <w:r>
        <w:rPr>
          <w:color w:val="000000"/>
          <w:sz w:val="24"/>
        </w:rPr>
        <w:t>потребность</w:t>
      </w:r>
      <w:r>
        <w:rPr>
          <w:color w:val="000000"/>
          <w:spacing w:val="44"/>
          <w:sz w:val="24"/>
        </w:rPr>
        <w:t xml:space="preserve"> </w:t>
      </w:r>
      <w:r>
        <w:rPr>
          <w:color w:val="000000"/>
          <w:sz w:val="24"/>
        </w:rPr>
        <w:t>в</w:t>
      </w:r>
      <w:r>
        <w:rPr>
          <w:color w:val="000000"/>
          <w:spacing w:val="42"/>
          <w:sz w:val="24"/>
        </w:rPr>
        <w:t xml:space="preserve"> </w:t>
      </w:r>
      <w:r>
        <w:rPr>
          <w:color w:val="000000"/>
          <w:sz w:val="24"/>
        </w:rPr>
        <w:t>психологических</w:t>
      </w:r>
      <w:r>
        <w:rPr>
          <w:color w:val="000000"/>
          <w:spacing w:val="43"/>
          <w:sz w:val="24"/>
        </w:rPr>
        <w:t xml:space="preserve"> </w:t>
      </w:r>
      <w:r>
        <w:rPr>
          <w:color w:val="000000"/>
          <w:sz w:val="24"/>
        </w:rPr>
        <w:t>знаниях</w:t>
      </w:r>
      <w:r>
        <w:rPr>
          <w:color w:val="000000"/>
          <w:spacing w:val="43"/>
          <w:sz w:val="24"/>
        </w:rPr>
        <w:t xml:space="preserve"> </w:t>
      </w:r>
      <w:r>
        <w:rPr>
          <w:color w:val="000000"/>
          <w:sz w:val="24"/>
        </w:rPr>
        <w:t>и</w:t>
      </w:r>
      <w:r>
        <w:t xml:space="preserve"> </w:t>
      </w:r>
      <w:r>
        <w:rPr>
          <w:color w:val="000000"/>
          <w:sz w:val="24"/>
        </w:rPr>
        <w:t>желание</w:t>
      </w:r>
      <w:r>
        <w:rPr>
          <w:color w:val="000000"/>
          <w:spacing w:val="61"/>
          <w:sz w:val="24"/>
        </w:rPr>
        <w:t xml:space="preserve"> </w:t>
      </w:r>
      <w:r>
        <w:rPr>
          <w:color w:val="000000"/>
          <w:sz w:val="24"/>
        </w:rPr>
        <w:t>использовать</w:t>
      </w:r>
      <w:r>
        <w:rPr>
          <w:color w:val="000000"/>
          <w:spacing w:val="61"/>
          <w:sz w:val="24"/>
        </w:rPr>
        <w:t xml:space="preserve"> </w:t>
      </w:r>
      <w:r>
        <w:rPr>
          <w:color w:val="000000"/>
          <w:spacing w:val="-1"/>
          <w:sz w:val="24"/>
        </w:rPr>
        <w:t>их</w:t>
      </w:r>
      <w:r>
        <w:rPr>
          <w:color w:val="000000"/>
          <w:spacing w:val="66"/>
          <w:sz w:val="24"/>
        </w:rPr>
        <w:t xml:space="preserve"> </w:t>
      </w:r>
      <w:r>
        <w:rPr>
          <w:color w:val="000000"/>
          <w:sz w:val="24"/>
        </w:rPr>
        <w:t>в</w:t>
      </w:r>
      <w:r>
        <w:rPr>
          <w:color w:val="000000"/>
          <w:spacing w:val="62"/>
          <w:sz w:val="24"/>
        </w:rPr>
        <w:t xml:space="preserve"> </w:t>
      </w:r>
      <w:r>
        <w:rPr>
          <w:color w:val="000000"/>
          <w:sz w:val="24"/>
        </w:rPr>
        <w:t>работе</w:t>
      </w:r>
      <w:r>
        <w:rPr>
          <w:color w:val="000000"/>
          <w:spacing w:val="61"/>
          <w:sz w:val="24"/>
        </w:rPr>
        <w:t xml:space="preserve"> </w:t>
      </w:r>
      <w:r>
        <w:rPr>
          <w:color w:val="000000"/>
          <w:sz w:val="24"/>
        </w:rPr>
        <w:t>с</w:t>
      </w:r>
      <w:r>
        <w:rPr>
          <w:color w:val="000000"/>
          <w:spacing w:val="61"/>
          <w:sz w:val="24"/>
        </w:rPr>
        <w:t xml:space="preserve"> </w:t>
      </w:r>
      <w:r>
        <w:rPr>
          <w:color w:val="000000"/>
          <w:sz w:val="24"/>
        </w:rPr>
        <w:t>ребенком</w:t>
      </w:r>
      <w:r>
        <w:rPr>
          <w:color w:val="000000"/>
          <w:spacing w:val="61"/>
          <w:sz w:val="24"/>
        </w:rPr>
        <w:t xml:space="preserve"> </w:t>
      </w:r>
      <w:r>
        <w:rPr>
          <w:color w:val="000000"/>
          <w:sz w:val="24"/>
        </w:rPr>
        <w:t>или</w:t>
      </w:r>
      <w:r>
        <w:rPr>
          <w:color w:val="000000"/>
          <w:spacing w:val="63"/>
          <w:sz w:val="24"/>
        </w:rPr>
        <w:t xml:space="preserve"> </w:t>
      </w:r>
      <w:r>
        <w:rPr>
          <w:color w:val="000000"/>
          <w:sz w:val="24"/>
        </w:rPr>
        <w:t>в</w:t>
      </w:r>
      <w:r>
        <w:rPr>
          <w:color w:val="000000"/>
          <w:spacing w:val="59"/>
          <w:sz w:val="24"/>
        </w:rPr>
        <w:t xml:space="preserve"> </w:t>
      </w:r>
      <w:r>
        <w:rPr>
          <w:color w:val="000000"/>
          <w:sz w:val="24"/>
        </w:rPr>
        <w:t>интересах</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собственной</w:t>
      </w:r>
      <w:r>
        <w:t xml:space="preserve"> </w:t>
      </w:r>
      <w:r>
        <w:rPr>
          <w:color w:val="000000"/>
          <w:sz w:val="24"/>
        </w:rPr>
        <w:t>личности; достигать</w:t>
      </w:r>
      <w:r>
        <w:rPr>
          <w:color w:val="000000"/>
          <w:spacing w:val="-1"/>
          <w:sz w:val="24"/>
        </w:rPr>
        <w:t xml:space="preserve"> </w:t>
      </w:r>
      <w:r>
        <w:rPr>
          <w:color w:val="000000"/>
          <w:sz w:val="24"/>
        </w:rPr>
        <w:t>понимания</w:t>
      </w:r>
      <w:r>
        <w:rPr>
          <w:color w:val="000000"/>
          <w:spacing w:val="-2"/>
          <w:sz w:val="24"/>
        </w:rPr>
        <w:t xml:space="preserve"> </w:t>
      </w:r>
      <w:r>
        <w:rPr>
          <w:color w:val="000000"/>
          <w:sz w:val="24"/>
        </w:rPr>
        <w:t>необходимости</w:t>
      </w:r>
      <w:r>
        <w:rPr>
          <w:color w:val="000000"/>
          <w:spacing w:val="1"/>
          <w:sz w:val="24"/>
        </w:rPr>
        <w:t xml:space="preserve"> </w:t>
      </w:r>
      <w:r>
        <w:rPr>
          <w:color w:val="000000"/>
          <w:sz w:val="24"/>
        </w:rPr>
        <w:t>работы психолога</w:t>
      </w:r>
      <w:r>
        <w:rPr>
          <w:color w:val="000000"/>
          <w:spacing w:val="-1"/>
          <w:sz w:val="24"/>
        </w:rPr>
        <w:t xml:space="preserve"> </w:t>
      </w:r>
      <w:r>
        <w:rPr>
          <w:color w:val="000000"/>
          <w:sz w:val="24"/>
        </w:rPr>
        <w:t>в детском</w:t>
      </w:r>
      <w:r>
        <w:rPr>
          <w:color w:val="000000"/>
          <w:spacing w:val="-1"/>
          <w:sz w:val="24"/>
        </w:rPr>
        <w:t xml:space="preserve"> </w:t>
      </w:r>
      <w:r>
        <w:rPr>
          <w:color w:val="000000"/>
          <w:sz w:val="24"/>
        </w:rPr>
        <w:t>саду.</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134"/>
          <w:sz w:val="24"/>
        </w:rPr>
        <w:t xml:space="preserve"> </w:t>
      </w:r>
      <w:r>
        <w:rPr>
          <w:i/>
          <w:color w:val="000000"/>
          <w:sz w:val="24"/>
        </w:rPr>
        <w:t>профилактика</w:t>
      </w:r>
      <w:r>
        <w:rPr>
          <w:i/>
          <w:color w:val="000000"/>
          <w:spacing w:val="136"/>
          <w:sz w:val="24"/>
        </w:rPr>
        <w:t xml:space="preserve"> </w:t>
      </w:r>
      <w:r>
        <w:rPr>
          <w:color w:val="000000"/>
          <w:sz w:val="24"/>
        </w:rPr>
        <w:t>направлена</w:t>
      </w:r>
      <w:r>
        <w:rPr>
          <w:color w:val="000000"/>
          <w:spacing w:val="133"/>
          <w:sz w:val="24"/>
        </w:rPr>
        <w:t xml:space="preserve"> </w:t>
      </w:r>
      <w:r>
        <w:rPr>
          <w:color w:val="000000"/>
          <w:spacing w:val="1"/>
          <w:sz w:val="24"/>
        </w:rPr>
        <w:t>на</w:t>
      </w:r>
      <w:r>
        <w:rPr>
          <w:color w:val="000000"/>
          <w:spacing w:val="134"/>
          <w:sz w:val="24"/>
        </w:rPr>
        <w:t xml:space="preserve"> </w:t>
      </w:r>
      <w:r>
        <w:rPr>
          <w:color w:val="000000"/>
          <w:sz w:val="24"/>
        </w:rPr>
        <w:t>сохранение,</w:t>
      </w:r>
      <w:r>
        <w:rPr>
          <w:color w:val="000000"/>
          <w:spacing w:val="136"/>
          <w:sz w:val="24"/>
        </w:rPr>
        <w:t xml:space="preserve"> </w:t>
      </w:r>
      <w:r>
        <w:rPr>
          <w:color w:val="000000"/>
          <w:spacing w:val="-1"/>
          <w:sz w:val="24"/>
        </w:rPr>
        <w:t>укрепление</w:t>
      </w:r>
      <w:r>
        <w:rPr>
          <w:color w:val="000000"/>
          <w:spacing w:val="134"/>
          <w:sz w:val="24"/>
        </w:rPr>
        <w:t xml:space="preserve"> </w:t>
      </w:r>
      <w:r>
        <w:rPr>
          <w:color w:val="000000"/>
          <w:sz w:val="24"/>
        </w:rPr>
        <w:t>и</w:t>
      </w:r>
      <w:r>
        <w:rPr>
          <w:color w:val="000000"/>
          <w:spacing w:val="135"/>
          <w:sz w:val="24"/>
        </w:rPr>
        <w:t xml:space="preserve"> </w:t>
      </w:r>
      <w:r>
        <w:rPr>
          <w:color w:val="000000"/>
          <w:sz w:val="24"/>
        </w:rPr>
        <w:t>развитие психологического</w:t>
      </w:r>
      <w:r>
        <w:rPr>
          <w:color w:val="000000"/>
          <w:spacing w:val="33"/>
          <w:sz w:val="24"/>
        </w:rPr>
        <w:t xml:space="preserve"> </w:t>
      </w:r>
      <w:r>
        <w:rPr>
          <w:color w:val="000000"/>
          <w:sz w:val="24"/>
        </w:rPr>
        <w:t>здоровья</w:t>
      </w:r>
      <w:r>
        <w:rPr>
          <w:color w:val="000000"/>
          <w:spacing w:val="34"/>
          <w:sz w:val="24"/>
        </w:rPr>
        <w:t xml:space="preserve"> </w:t>
      </w:r>
      <w:r>
        <w:rPr>
          <w:color w:val="000000"/>
          <w:sz w:val="24"/>
        </w:rPr>
        <w:t>детей</w:t>
      </w:r>
      <w:r>
        <w:rPr>
          <w:color w:val="000000"/>
          <w:spacing w:val="35"/>
          <w:sz w:val="24"/>
        </w:rPr>
        <w:t xml:space="preserve"> </w:t>
      </w:r>
      <w:r>
        <w:rPr>
          <w:color w:val="000000"/>
          <w:spacing w:val="1"/>
          <w:sz w:val="24"/>
        </w:rPr>
        <w:t>на</w:t>
      </w:r>
      <w:r>
        <w:rPr>
          <w:color w:val="000000"/>
          <w:spacing w:val="32"/>
          <w:sz w:val="24"/>
        </w:rPr>
        <w:t xml:space="preserve"> </w:t>
      </w:r>
      <w:r>
        <w:rPr>
          <w:color w:val="000000"/>
          <w:spacing w:val="-1"/>
          <w:sz w:val="24"/>
        </w:rPr>
        <w:t>всех</w:t>
      </w:r>
      <w:r>
        <w:rPr>
          <w:color w:val="000000"/>
          <w:spacing w:val="36"/>
          <w:sz w:val="24"/>
        </w:rPr>
        <w:t xml:space="preserve"> </w:t>
      </w:r>
      <w:r>
        <w:rPr>
          <w:color w:val="000000"/>
          <w:spacing w:val="-1"/>
          <w:sz w:val="24"/>
        </w:rPr>
        <w:t>этапах</w:t>
      </w:r>
      <w:r>
        <w:rPr>
          <w:color w:val="000000"/>
          <w:spacing w:val="36"/>
          <w:sz w:val="24"/>
        </w:rPr>
        <w:t xml:space="preserve"> </w:t>
      </w:r>
      <w:r>
        <w:rPr>
          <w:color w:val="000000"/>
          <w:sz w:val="24"/>
        </w:rPr>
        <w:t>дошкольного</w:t>
      </w:r>
      <w:r>
        <w:rPr>
          <w:color w:val="000000"/>
          <w:spacing w:val="34"/>
          <w:sz w:val="24"/>
        </w:rPr>
        <w:t xml:space="preserve"> </w:t>
      </w:r>
      <w:r>
        <w:rPr>
          <w:color w:val="000000"/>
          <w:spacing w:val="-1"/>
          <w:sz w:val="24"/>
        </w:rPr>
        <w:t>детства.</w:t>
      </w:r>
      <w:r>
        <w:rPr>
          <w:color w:val="000000"/>
          <w:spacing w:val="34"/>
          <w:sz w:val="24"/>
        </w:rPr>
        <w:t xml:space="preserve"> </w:t>
      </w:r>
      <w:r>
        <w:rPr>
          <w:color w:val="000000"/>
          <w:sz w:val="24"/>
        </w:rPr>
        <w:t>Психологическая</w:t>
      </w:r>
      <w:r>
        <w:t xml:space="preserve"> </w:t>
      </w:r>
      <w:r>
        <w:rPr>
          <w:color w:val="000000"/>
          <w:sz w:val="24"/>
        </w:rPr>
        <w:t>профилактика</w:t>
      </w:r>
      <w:r>
        <w:rPr>
          <w:color w:val="000000"/>
          <w:spacing w:val="231"/>
          <w:sz w:val="24"/>
        </w:rPr>
        <w:t xml:space="preserve"> </w:t>
      </w:r>
      <w:r>
        <w:rPr>
          <w:color w:val="000000"/>
          <w:sz w:val="24"/>
        </w:rPr>
        <w:t>предполагает</w:t>
      </w:r>
      <w:r>
        <w:rPr>
          <w:color w:val="000000"/>
          <w:spacing w:val="236"/>
          <w:sz w:val="24"/>
        </w:rPr>
        <w:t xml:space="preserve"> </w:t>
      </w:r>
      <w:r>
        <w:rPr>
          <w:color w:val="000000"/>
          <w:sz w:val="24"/>
        </w:rPr>
        <w:t>ответственность</w:t>
      </w:r>
      <w:r>
        <w:rPr>
          <w:color w:val="000000"/>
          <w:spacing w:val="236"/>
          <w:sz w:val="24"/>
        </w:rPr>
        <w:t xml:space="preserve"> </w:t>
      </w:r>
      <w:r>
        <w:rPr>
          <w:color w:val="000000"/>
          <w:spacing w:val="1"/>
          <w:sz w:val="24"/>
        </w:rPr>
        <w:t>за</w:t>
      </w:r>
      <w:r>
        <w:rPr>
          <w:color w:val="000000"/>
          <w:spacing w:val="233"/>
          <w:sz w:val="24"/>
        </w:rPr>
        <w:t xml:space="preserve"> </w:t>
      </w:r>
      <w:r>
        <w:rPr>
          <w:color w:val="000000"/>
          <w:sz w:val="24"/>
        </w:rPr>
        <w:t>соблюдение</w:t>
      </w:r>
      <w:r>
        <w:rPr>
          <w:color w:val="000000"/>
          <w:spacing w:val="234"/>
          <w:sz w:val="24"/>
        </w:rPr>
        <w:t xml:space="preserve"> </w:t>
      </w:r>
      <w:r>
        <w:rPr>
          <w:color w:val="000000"/>
          <w:sz w:val="24"/>
        </w:rPr>
        <w:t>в</w:t>
      </w:r>
      <w:r>
        <w:rPr>
          <w:color w:val="000000"/>
          <w:spacing w:val="234"/>
          <w:sz w:val="24"/>
        </w:rPr>
        <w:t xml:space="preserve"> </w:t>
      </w:r>
      <w:r>
        <w:rPr>
          <w:color w:val="000000"/>
          <w:sz w:val="24"/>
        </w:rPr>
        <w:t>детском</w:t>
      </w:r>
      <w:r>
        <w:rPr>
          <w:color w:val="000000"/>
          <w:spacing w:val="234"/>
          <w:sz w:val="24"/>
        </w:rPr>
        <w:t xml:space="preserve"> </w:t>
      </w:r>
      <w:r>
        <w:rPr>
          <w:color w:val="000000"/>
          <w:sz w:val="24"/>
        </w:rPr>
        <w:t>саду</w:t>
      </w:r>
      <w:r>
        <w:t xml:space="preserve"> </w:t>
      </w:r>
      <w:r>
        <w:rPr>
          <w:color w:val="000000"/>
          <w:sz w:val="24"/>
        </w:rPr>
        <w:t>психологических</w:t>
      </w:r>
      <w:r>
        <w:rPr>
          <w:color w:val="000000"/>
          <w:spacing w:val="36"/>
          <w:sz w:val="24"/>
        </w:rPr>
        <w:t xml:space="preserve"> </w:t>
      </w:r>
      <w:r>
        <w:rPr>
          <w:color w:val="000000"/>
          <w:sz w:val="24"/>
        </w:rPr>
        <w:t>условий,</w:t>
      </w:r>
      <w:r>
        <w:rPr>
          <w:color w:val="000000"/>
          <w:spacing w:val="31"/>
          <w:sz w:val="24"/>
        </w:rPr>
        <w:t xml:space="preserve"> </w:t>
      </w:r>
      <w:r>
        <w:rPr>
          <w:color w:val="000000"/>
          <w:sz w:val="24"/>
        </w:rPr>
        <w:t>необходимых</w:t>
      </w:r>
      <w:r>
        <w:rPr>
          <w:color w:val="000000"/>
          <w:spacing w:val="33"/>
          <w:sz w:val="24"/>
        </w:rPr>
        <w:t xml:space="preserve"> </w:t>
      </w:r>
      <w:r>
        <w:rPr>
          <w:color w:val="000000"/>
          <w:sz w:val="24"/>
        </w:rPr>
        <w:t>для</w:t>
      </w:r>
      <w:r>
        <w:rPr>
          <w:color w:val="000000"/>
          <w:spacing w:val="29"/>
          <w:sz w:val="24"/>
        </w:rPr>
        <w:t xml:space="preserve"> </w:t>
      </w:r>
      <w:r>
        <w:rPr>
          <w:color w:val="000000"/>
          <w:sz w:val="24"/>
        </w:rPr>
        <w:t>полноценного</w:t>
      </w:r>
      <w:r>
        <w:rPr>
          <w:color w:val="000000"/>
          <w:spacing w:val="31"/>
          <w:sz w:val="24"/>
        </w:rPr>
        <w:t xml:space="preserve"> </w:t>
      </w:r>
      <w:r>
        <w:rPr>
          <w:color w:val="000000"/>
          <w:sz w:val="24"/>
        </w:rPr>
        <w:t>психологического</w:t>
      </w:r>
      <w:r>
        <w:rPr>
          <w:color w:val="000000"/>
          <w:spacing w:val="31"/>
          <w:sz w:val="24"/>
        </w:rPr>
        <w:t xml:space="preserve"> </w:t>
      </w:r>
      <w:r>
        <w:rPr>
          <w:color w:val="000000"/>
          <w:sz w:val="24"/>
        </w:rPr>
        <w:t>развития</w:t>
      </w:r>
      <w:r>
        <w:rPr>
          <w:color w:val="000000"/>
          <w:spacing w:val="28"/>
          <w:sz w:val="24"/>
        </w:rPr>
        <w:t xml:space="preserve"> </w:t>
      </w:r>
      <w:r>
        <w:rPr>
          <w:color w:val="000000"/>
          <w:sz w:val="24"/>
        </w:rPr>
        <w:t>и</w:t>
      </w:r>
      <w:r>
        <w:t xml:space="preserve"> </w:t>
      </w:r>
      <w:r>
        <w:rPr>
          <w:color w:val="000000"/>
          <w:sz w:val="24"/>
        </w:rPr>
        <w:t>формирования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ребенка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каждом</w:t>
      </w:r>
      <w:r>
        <w:rPr>
          <w:color w:val="000000"/>
          <w:spacing w:val="59"/>
          <w:sz w:val="24"/>
        </w:rPr>
        <w:t xml:space="preserve"> </w:t>
      </w:r>
      <w:r>
        <w:rPr>
          <w:color w:val="000000"/>
          <w:sz w:val="24"/>
        </w:rPr>
        <w:t>возрастном</w:t>
      </w:r>
      <w:r>
        <w:rPr>
          <w:color w:val="000000"/>
          <w:spacing w:val="59"/>
          <w:sz w:val="24"/>
        </w:rPr>
        <w:t xml:space="preserve"> </w:t>
      </w:r>
      <w:r>
        <w:rPr>
          <w:color w:val="000000"/>
          <w:sz w:val="24"/>
        </w:rPr>
        <w:t>этапе.</w:t>
      </w:r>
      <w:r>
        <w:rPr>
          <w:color w:val="000000"/>
          <w:spacing w:val="60"/>
          <w:sz w:val="24"/>
        </w:rPr>
        <w:t xml:space="preserve"> </w:t>
      </w:r>
      <w:r>
        <w:rPr>
          <w:color w:val="000000"/>
          <w:sz w:val="24"/>
        </w:rPr>
        <w:t>Также</w:t>
      </w:r>
      <w:r>
        <w:rPr>
          <w:color w:val="000000"/>
          <w:spacing w:val="59"/>
          <w:sz w:val="24"/>
        </w:rPr>
        <w:t xml:space="preserve"> </w:t>
      </w:r>
      <w:r>
        <w:rPr>
          <w:color w:val="000000"/>
          <w:sz w:val="24"/>
        </w:rPr>
        <w:t>психологическая</w:t>
      </w:r>
      <w:r>
        <w:t xml:space="preserve"> </w:t>
      </w:r>
      <w:r>
        <w:rPr>
          <w:color w:val="000000"/>
          <w:sz w:val="24"/>
        </w:rPr>
        <w:t>профилактика</w:t>
      </w:r>
      <w:r>
        <w:rPr>
          <w:color w:val="000000"/>
          <w:spacing w:val="123"/>
          <w:sz w:val="24"/>
        </w:rPr>
        <w:t xml:space="preserve"> </w:t>
      </w:r>
      <w:r>
        <w:rPr>
          <w:color w:val="000000"/>
          <w:sz w:val="24"/>
        </w:rPr>
        <w:t>предполагает</w:t>
      </w:r>
      <w:r>
        <w:rPr>
          <w:color w:val="000000"/>
          <w:spacing w:val="128"/>
          <w:sz w:val="24"/>
        </w:rPr>
        <w:t xml:space="preserve"> </w:t>
      </w:r>
      <w:r>
        <w:rPr>
          <w:color w:val="000000"/>
          <w:sz w:val="24"/>
        </w:rPr>
        <w:t>своевременное</w:t>
      </w:r>
      <w:r>
        <w:rPr>
          <w:color w:val="000000"/>
          <w:spacing w:val="126"/>
          <w:sz w:val="24"/>
        </w:rPr>
        <w:t xml:space="preserve"> </w:t>
      </w:r>
      <w:r>
        <w:rPr>
          <w:color w:val="000000"/>
          <w:sz w:val="24"/>
        </w:rPr>
        <w:t>выявление</w:t>
      </w:r>
      <w:r>
        <w:rPr>
          <w:color w:val="000000"/>
          <w:spacing w:val="126"/>
          <w:sz w:val="24"/>
        </w:rPr>
        <w:t xml:space="preserve"> </w:t>
      </w:r>
      <w:r>
        <w:rPr>
          <w:color w:val="000000"/>
          <w:sz w:val="24"/>
        </w:rPr>
        <w:t>таких</w:t>
      </w:r>
      <w:r>
        <w:rPr>
          <w:color w:val="000000"/>
          <w:spacing w:val="129"/>
          <w:sz w:val="24"/>
        </w:rPr>
        <w:t xml:space="preserve"> </w:t>
      </w:r>
      <w:r>
        <w:rPr>
          <w:color w:val="000000"/>
          <w:sz w:val="24"/>
        </w:rPr>
        <w:t>особенностей</w:t>
      </w:r>
      <w:r>
        <w:rPr>
          <w:color w:val="000000"/>
          <w:spacing w:val="128"/>
          <w:sz w:val="24"/>
        </w:rPr>
        <w:t xml:space="preserve"> </w:t>
      </w:r>
      <w:r>
        <w:rPr>
          <w:color w:val="000000"/>
          <w:sz w:val="24"/>
        </w:rPr>
        <w:t>ребенка,</w:t>
      </w:r>
      <w:r>
        <w:t xml:space="preserve"> </w:t>
      </w:r>
      <w:r>
        <w:rPr>
          <w:color w:val="000000"/>
          <w:sz w:val="24"/>
        </w:rPr>
        <w:t>которые</w:t>
      </w:r>
      <w:r>
        <w:rPr>
          <w:color w:val="000000"/>
          <w:spacing w:val="10"/>
          <w:sz w:val="24"/>
        </w:rPr>
        <w:t xml:space="preserve"> </w:t>
      </w:r>
      <w:r>
        <w:rPr>
          <w:color w:val="000000"/>
          <w:spacing w:val="-1"/>
          <w:sz w:val="24"/>
        </w:rPr>
        <w:t>могут</w:t>
      </w:r>
      <w:r>
        <w:rPr>
          <w:color w:val="000000"/>
          <w:spacing w:val="14"/>
          <w:sz w:val="24"/>
        </w:rPr>
        <w:t xml:space="preserve"> </w:t>
      </w:r>
      <w:r>
        <w:rPr>
          <w:color w:val="000000"/>
          <w:sz w:val="24"/>
        </w:rPr>
        <w:t>привести</w:t>
      </w:r>
      <w:r>
        <w:rPr>
          <w:color w:val="000000"/>
          <w:spacing w:val="12"/>
          <w:sz w:val="24"/>
        </w:rPr>
        <w:t xml:space="preserve"> </w:t>
      </w:r>
      <w:r>
        <w:rPr>
          <w:color w:val="000000"/>
          <w:sz w:val="24"/>
        </w:rPr>
        <w:t>к</w:t>
      </w:r>
      <w:r>
        <w:rPr>
          <w:color w:val="000000"/>
          <w:spacing w:val="10"/>
          <w:sz w:val="24"/>
        </w:rPr>
        <w:t xml:space="preserve"> </w:t>
      </w:r>
      <w:r>
        <w:rPr>
          <w:color w:val="000000"/>
          <w:sz w:val="24"/>
        </w:rPr>
        <w:t>определенным</w:t>
      </w:r>
      <w:r>
        <w:rPr>
          <w:color w:val="000000"/>
          <w:spacing w:val="11"/>
          <w:sz w:val="24"/>
        </w:rPr>
        <w:t xml:space="preserve"> </w:t>
      </w:r>
      <w:r>
        <w:rPr>
          <w:color w:val="000000"/>
          <w:sz w:val="24"/>
        </w:rPr>
        <w:t>сложностям,</w:t>
      </w:r>
      <w:r>
        <w:rPr>
          <w:color w:val="000000"/>
          <w:spacing w:val="12"/>
          <w:sz w:val="24"/>
        </w:rPr>
        <w:t xml:space="preserve"> </w:t>
      </w:r>
      <w:r>
        <w:rPr>
          <w:color w:val="000000"/>
          <w:sz w:val="24"/>
        </w:rPr>
        <w:t>отклонениям</w:t>
      </w:r>
      <w:r>
        <w:rPr>
          <w:color w:val="000000"/>
          <w:spacing w:val="9"/>
          <w:sz w:val="24"/>
        </w:rPr>
        <w:t xml:space="preserve"> </w:t>
      </w:r>
      <w:r>
        <w:rPr>
          <w:color w:val="000000"/>
          <w:sz w:val="24"/>
        </w:rPr>
        <w:t>в</w:t>
      </w:r>
      <w:r>
        <w:rPr>
          <w:color w:val="000000"/>
          <w:spacing w:val="11"/>
          <w:sz w:val="24"/>
        </w:rPr>
        <w:t xml:space="preserve"> </w:t>
      </w:r>
      <w:r>
        <w:rPr>
          <w:color w:val="000000"/>
          <w:sz w:val="24"/>
        </w:rPr>
        <w:t>интеллектуальном</w:t>
      </w:r>
      <w:r>
        <w:rPr>
          <w:color w:val="000000"/>
          <w:spacing w:val="9"/>
          <w:sz w:val="24"/>
        </w:rPr>
        <w:t xml:space="preserve"> </w:t>
      </w:r>
      <w:r>
        <w:rPr>
          <w:color w:val="000000"/>
          <w:sz w:val="24"/>
        </w:rPr>
        <w:t>и</w:t>
      </w:r>
      <w:r>
        <w:t xml:space="preserve"> </w:t>
      </w:r>
      <w:r>
        <w:rPr>
          <w:color w:val="000000"/>
          <w:sz w:val="24"/>
        </w:rPr>
        <w:t>эмоциональном</w:t>
      </w:r>
      <w:r>
        <w:rPr>
          <w:color w:val="000000"/>
          <w:spacing w:val="61"/>
          <w:sz w:val="24"/>
        </w:rPr>
        <w:t xml:space="preserve"> </w:t>
      </w:r>
      <w:r>
        <w:rPr>
          <w:color w:val="000000"/>
          <w:sz w:val="24"/>
        </w:rPr>
        <w:t>развитии,</w:t>
      </w:r>
      <w:r>
        <w:rPr>
          <w:color w:val="000000"/>
          <w:spacing w:val="62"/>
          <w:sz w:val="24"/>
        </w:rPr>
        <w:t xml:space="preserve"> </w:t>
      </w:r>
      <w:r>
        <w:rPr>
          <w:color w:val="000000"/>
          <w:sz w:val="24"/>
        </w:rPr>
        <w:t>в</w:t>
      </w:r>
      <w:r>
        <w:rPr>
          <w:color w:val="000000"/>
          <w:spacing w:val="62"/>
          <w:sz w:val="24"/>
        </w:rPr>
        <w:t xml:space="preserve"> </w:t>
      </w:r>
      <w:r>
        <w:rPr>
          <w:color w:val="000000"/>
          <w:sz w:val="24"/>
        </w:rPr>
        <w:t>его</w:t>
      </w:r>
      <w:r>
        <w:rPr>
          <w:color w:val="000000"/>
          <w:spacing w:val="63"/>
          <w:sz w:val="24"/>
        </w:rPr>
        <w:t xml:space="preserve"> </w:t>
      </w:r>
      <w:r>
        <w:rPr>
          <w:color w:val="000000"/>
          <w:sz w:val="24"/>
        </w:rPr>
        <w:t>поведении</w:t>
      </w:r>
      <w:r>
        <w:rPr>
          <w:color w:val="000000"/>
          <w:spacing w:val="63"/>
          <w:sz w:val="24"/>
        </w:rPr>
        <w:t xml:space="preserve"> </w:t>
      </w:r>
      <w:r>
        <w:rPr>
          <w:color w:val="000000"/>
          <w:sz w:val="24"/>
        </w:rPr>
        <w:t>и</w:t>
      </w:r>
      <w:r>
        <w:rPr>
          <w:color w:val="000000"/>
          <w:spacing w:val="63"/>
          <w:sz w:val="24"/>
        </w:rPr>
        <w:t xml:space="preserve"> </w:t>
      </w:r>
      <w:r>
        <w:rPr>
          <w:color w:val="000000"/>
          <w:sz w:val="24"/>
        </w:rPr>
        <w:t>отношениях.</w:t>
      </w:r>
      <w:r>
        <w:rPr>
          <w:color w:val="000000"/>
          <w:spacing w:val="62"/>
          <w:sz w:val="24"/>
        </w:rPr>
        <w:t xml:space="preserve"> </w:t>
      </w:r>
      <w:r>
        <w:rPr>
          <w:color w:val="000000"/>
          <w:sz w:val="24"/>
        </w:rPr>
        <w:t>Психолог</w:t>
      </w:r>
      <w:r>
        <w:rPr>
          <w:color w:val="000000"/>
          <w:spacing w:val="63"/>
          <w:sz w:val="24"/>
        </w:rPr>
        <w:t xml:space="preserve"> </w:t>
      </w:r>
      <w:r>
        <w:rPr>
          <w:color w:val="000000"/>
          <w:sz w:val="24"/>
        </w:rPr>
        <w:t>должен</w:t>
      </w:r>
      <w:r>
        <w:rPr>
          <w:color w:val="000000"/>
          <w:spacing w:val="63"/>
          <w:sz w:val="24"/>
        </w:rPr>
        <w:t xml:space="preserve"> </w:t>
      </w:r>
      <w:r>
        <w:rPr>
          <w:color w:val="000000"/>
          <w:sz w:val="24"/>
        </w:rPr>
        <w:t>стараться</w:t>
      </w:r>
      <w:r>
        <w:t xml:space="preserve"> </w:t>
      </w:r>
      <w:r>
        <w:rPr>
          <w:color w:val="000000"/>
          <w:sz w:val="24"/>
        </w:rPr>
        <w:t>прогнозировать</w:t>
      </w:r>
      <w:r>
        <w:rPr>
          <w:color w:val="000000"/>
          <w:spacing w:val="164"/>
          <w:sz w:val="24"/>
        </w:rPr>
        <w:t xml:space="preserve"> </w:t>
      </w:r>
      <w:r>
        <w:rPr>
          <w:color w:val="000000"/>
          <w:sz w:val="24"/>
        </w:rPr>
        <w:t>возможность</w:t>
      </w:r>
      <w:r>
        <w:rPr>
          <w:color w:val="000000"/>
          <w:spacing w:val="164"/>
          <w:sz w:val="24"/>
        </w:rPr>
        <w:t xml:space="preserve"> </w:t>
      </w:r>
      <w:r>
        <w:rPr>
          <w:color w:val="000000"/>
          <w:sz w:val="24"/>
        </w:rPr>
        <w:t>появления</w:t>
      </w:r>
      <w:r>
        <w:rPr>
          <w:color w:val="000000"/>
          <w:spacing w:val="161"/>
          <w:sz w:val="24"/>
        </w:rPr>
        <w:t xml:space="preserve"> </w:t>
      </w:r>
      <w:r>
        <w:rPr>
          <w:color w:val="000000"/>
          <w:sz w:val="24"/>
        </w:rPr>
        <w:t>проблем</w:t>
      </w:r>
      <w:r>
        <w:rPr>
          <w:color w:val="000000"/>
          <w:spacing w:val="162"/>
          <w:sz w:val="24"/>
        </w:rPr>
        <w:t xml:space="preserve"> </w:t>
      </w:r>
      <w:r>
        <w:rPr>
          <w:color w:val="000000"/>
          <w:sz w:val="24"/>
        </w:rPr>
        <w:t>в</w:t>
      </w:r>
      <w:r>
        <w:rPr>
          <w:color w:val="000000"/>
          <w:spacing w:val="162"/>
          <w:sz w:val="24"/>
        </w:rPr>
        <w:t xml:space="preserve"> </w:t>
      </w:r>
      <w:r>
        <w:rPr>
          <w:color w:val="000000"/>
          <w:sz w:val="24"/>
        </w:rPr>
        <w:t>психологическом</w:t>
      </w:r>
      <w:r>
        <w:rPr>
          <w:color w:val="000000"/>
          <w:spacing w:val="162"/>
          <w:sz w:val="24"/>
        </w:rPr>
        <w:t xml:space="preserve"> </w:t>
      </w:r>
      <w:r>
        <w:rPr>
          <w:color w:val="000000"/>
          <w:sz w:val="24"/>
        </w:rPr>
        <w:t>развитии</w:t>
      </w:r>
      <w:r>
        <w:rPr>
          <w:color w:val="000000"/>
          <w:spacing w:val="161"/>
          <w:sz w:val="24"/>
        </w:rPr>
        <w:t xml:space="preserve"> </w:t>
      </w:r>
      <w:r>
        <w:rPr>
          <w:color w:val="000000"/>
          <w:sz w:val="24"/>
        </w:rPr>
        <w:t>и</w:t>
      </w:r>
      <w:r>
        <w:t xml:space="preserve"> </w:t>
      </w:r>
      <w:r>
        <w:rPr>
          <w:color w:val="000000"/>
          <w:sz w:val="24"/>
        </w:rPr>
        <w:t>становлении</w:t>
      </w:r>
      <w:r>
        <w:rPr>
          <w:color w:val="000000"/>
          <w:spacing w:val="13"/>
          <w:sz w:val="24"/>
        </w:rPr>
        <w:t xml:space="preserve"> </w:t>
      </w:r>
      <w:r>
        <w:rPr>
          <w:color w:val="000000"/>
          <w:sz w:val="24"/>
        </w:rPr>
        <w:t>личности</w:t>
      </w:r>
      <w:r>
        <w:rPr>
          <w:color w:val="000000"/>
          <w:spacing w:val="10"/>
          <w:sz w:val="24"/>
        </w:rPr>
        <w:t xml:space="preserve"> </w:t>
      </w:r>
      <w:r>
        <w:rPr>
          <w:color w:val="000000"/>
          <w:sz w:val="24"/>
        </w:rPr>
        <w:t>детей</w:t>
      </w:r>
      <w:r>
        <w:rPr>
          <w:color w:val="000000"/>
          <w:spacing w:val="13"/>
          <w:sz w:val="24"/>
        </w:rPr>
        <w:t xml:space="preserve"> </w:t>
      </w:r>
      <w:r>
        <w:rPr>
          <w:color w:val="000000"/>
          <w:sz w:val="24"/>
        </w:rPr>
        <w:t>в</w:t>
      </w:r>
      <w:r>
        <w:rPr>
          <w:color w:val="000000"/>
          <w:spacing w:val="11"/>
          <w:sz w:val="24"/>
        </w:rPr>
        <w:t xml:space="preserve"> </w:t>
      </w:r>
      <w:r>
        <w:rPr>
          <w:color w:val="000000"/>
          <w:sz w:val="24"/>
        </w:rPr>
        <w:t>связи</w:t>
      </w:r>
      <w:r>
        <w:rPr>
          <w:color w:val="000000"/>
          <w:spacing w:val="13"/>
          <w:sz w:val="24"/>
        </w:rPr>
        <w:t xml:space="preserve"> </w:t>
      </w:r>
      <w:r>
        <w:rPr>
          <w:color w:val="000000"/>
          <w:sz w:val="24"/>
        </w:rPr>
        <w:t>с</w:t>
      </w:r>
      <w:r>
        <w:rPr>
          <w:color w:val="000000"/>
          <w:spacing w:val="11"/>
          <w:sz w:val="24"/>
        </w:rPr>
        <w:t xml:space="preserve"> </w:t>
      </w:r>
      <w:r>
        <w:rPr>
          <w:color w:val="000000"/>
          <w:spacing w:val="1"/>
          <w:sz w:val="24"/>
        </w:rPr>
        <w:t>их</w:t>
      </w:r>
      <w:r>
        <w:rPr>
          <w:color w:val="000000"/>
          <w:spacing w:val="11"/>
          <w:sz w:val="24"/>
        </w:rPr>
        <w:t xml:space="preserve"> </w:t>
      </w:r>
      <w:r>
        <w:rPr>
          <w:color w:val="000000"/>
          <w:sz w:val="24"/>
        </w:rPr>
        <w:t>переходом</w:t>
      </w:r>
      <w:r>
        <w:rPr>
          <w:color w:val="000000"/>
          <w:spacing w:val="11"/>
          <w:sz w:val="24"/>
        </w:rPr>
        <w:t xml:space="preserve"> </w:t>
      </w:r>
      <w:r>
        <w:rPr>
          <w:color w:val="000000"/>
          <w:spacing w:val="1"/>
          <w:sz w:val="24"/>
        </w:rPr>
        <w:t>на</w:t>
      </w:r>
      <w:r>
        <w:rPr>
          <w:color w:val="000000"/>
          <w:spacing w:val="10"/>
          <w:sz w:val="24"/>
        </w:rPr>
        <w:t xml:space="preserve"> </w:t>
      </w:r>
      <w:r>
        <w:rPr>
          <w:color w:val="000000"/>
          <w:spacing w:val="-1"/>
          <w:sz w:val="24"/>
        </w:rPr>
        <w:t>следующую</w:t>
      </w:r>
      <w:r>
        <w:rPr>
          <w:color w:val="000000"/>
          <w:spacing w:val="13"/>
          <w:sz w:val="24"/>
        </w:rPr>
        <w:t xml:space="preserve"> </w:t>
      </w:r>
      <w:r>
        <w:rPr>
          <w:color w:val="000000"/>
          <w:sz w:val="24"/>
        </w:rPr>
        <w:t>возрастную</w:t>
      </w:r>
      <w:r>
        <w:rPr>
          <w:color w:val="000000"/>
          <w:spacing w:val="15"/>
          <w:sz w:val="24"/>
        </w:rPr>
        <w:t xml:space="preserve"> </w:t>
      </w:r>
      <w:r>
        <w:rPr>
          <w:color w:val="000000"/>
          <w:sz w:val="24"/>
        </w:rPr>
        <w:t>ступень</w:t>
      </w:r>
      <w:r>
        <w:rPr>
          <w:color w:val="000000"/>
          <w:spacing w:val="13"/>
          <w:sz w:val="24"/>
        </w:rPr>
        <w:t xml:space="preserve"> </w:t>
      </w:r>
      <w:r>
        <w:rPr>
          <w:color w:val="000000"/>
          <w:sz w:val="24"/>
        </w:rPr>
        <w:t>и</w:t>
      </w:r>
      <w:r>
        <w:t xml:space="preserve"> </w:t>
      </w:r>
      <w:r>
        <w:rPr>
          <w:color w:val="000000"/>
          <w:sz w:val="24"/>
        </w:rPr>
        <w:t>проводить</w:t>
      </w:r>
      <w:r>
        <w:rPr>
          <w:color w:val="000000"/>
          <w:spacing w:val="140"/>
          <w:sz w:val="24"/>
        </w:rPr>
        <w:t xml:space="preserve"> </w:t>
      </w:r>
      <w:r>
        <w:rPr>
          <w:color w:val="000000"/>
          <w:sz w:val="24"/>
        </w:rPr>
        <w:t>работу</w:t>
      </w:r>
      <w:r>
        <w:rPr>
          <w:color w:val="000000"/>
          <w:spacing w:val="134"/>
          <w:sz w:val="24"/>
        </w:rPr>
        <w:t xml:space="preserve"> </w:t>
      </w:r>
      <w:r>
        <w:rPr>
          <w:color w:val="000000"/>
          <w:sz w:val="24"/>
        </w:rPr>
        <w:t>в</w:t>
      </w:r>
      <w:r>
        <w:rPr>
          <w:color w:val="000000"/>
          <w:spacing w:val="143"/>
          <w:sz w:val="24"/>
        </w:rPr>
        <w:t xml:space="preserve"> </w:t>
      </w:r>
      <w:r>
        <w:rPr>
          <w:color w:val="000000"/>
          <w:sz w:val="24"/>
        </w:rPr>
        <w:t>направлении</w:t>
      </w:r>
      <w:r>
        <w:rPr>
          <w:color w:val="000000"/>
          <w:spacing w:val="140"/>
          <w:sz w:val="24"/>
        </w:rPr>
        <w:t xml:space="preserve"> </w:t>
      </w:r>
      <w:r>
        <w:rPr>
          <w:color w:val="000000"/>
          <w:spacing w:val="-1"/>
          <w:sz w:val="24"/>
        </w:rPr>
        <w:t>их</w:t>
      </w:r>
      <w:r>
        <w:rPr>
          <w:color w:val="000000"/>
          <w:spacing w:val="142"/>
          <w:sz w:val="24"/>
        </w:rPr>
        <w:t xml:space="preserve"> </w:t>
      </w:r>
      <w:r>
        <w:rPr>
          <w:color w:val="000000"/>
          <w:sz w:val="24"/>
        </w:rPr>
        <w:t>предупреждения.</w:t>
      </w:r>
      <w:r>
        <w:rPr>
          <w:color w:val="000000"/>
          <w:spacing w:val="139"/>
          <w:sz w:val="24"/>
        </w:rPr>
        <w:t xml:space="preserve"> </w:t>
      </w:r>
      <w:r>
        <w:rPr>
          <w:color w:val="000000"/>
          <w:sz w:val="24"/>
        </w:rPr>
        <w:t>Психолог</w:t>
      </w:r>
      <w:r>
        <w:rPr>
          <w:color w:val="000000"/>
          <w:spacing w:val="139"/>
          <w:sz w:val="24"/>
        </w:rPr>
        <w:t xml:space="preserve"> </w:t>
      </w:r>
      <w:r>
        <w:rPr>
          <w:color w:val="000000"/>
          <w:sz w:val="24"/>
        </w:rPr>
        <w:t>разрабатывает</w:t>
      </w:r>
      <w:r>
        <w:rPr>
          <w:color w:val="000000"/>
          <w:spacing w:val="140"/>
          <w:sz w:val="24"/>
        </w:rPr>
        <w:t xml:space="preserve"> </w:t>
      </w:r>
      <w:r>
        <w:rPr>
          <w:color w:val="000000"/>
          <w:sz w:val="24"/>
        </w:rPr>
        <w:t>и</w:t>
      </w:r>
      <w:r>
        <w:t xml:space="preserve"> </w:t>
      </w:r>
      <w:r>
        <w:rPr>
          <w:color w:val="000000"/>
          <w:sz w:val="24"/>
        </w:rPr>
        <w:t>осуществляет</w:t>
      </w:r>
      <w:r>
        <w:rPr>
          <w:color w:val="000000"/>
          <w:spacing w:val="5"/>
          <w:sz w:val="24"/>
        </w:rPr>
        <w:t xml:space="preserve"> </w:t>
      </w:r>
      <w:r>
        <w:rPr>
          <w:color w:val="000000"/>
          <w:sz w:val="24"/>
        </w:rPr>
        <w:t>развивающие</w:t>
      </w:r>
      <w:r>
        <w:rPr>
          <w:color w:val="000000"/>
          <w:spacing w:val="3"/>
          <w:sz w:val="24"/>
        </w:rPr>
        <w:t xml:space="preserve"> </w:t>
      </w:r>
      <w:r>
        <w:rPr>
          <w:color w:val="000000"/>
          <w:sz w:val="24"/>
        </w:rPr>
        <w:t>программы</w:t>
      </w:r>
      <w:r>
        <w:rPr>
          <w:color w:val="000000"/>
          <w:spacing w:val="4"/>
          <w:sz w:val="24"/>
        </w:rPr>
        <w:t xml:space="preserve"> </w:t>
      </w:r>
      <w:r>
        <w:rPr>
          <w:color w:val="000000"/>
          <w:sz w:val="24"/>
        </w:rPr>
        <w:t>для</w:t>
      </w:r>
      <w:r>
        <w:rPr>
          <w:color w:val="000000"/>
          <w:spacing w:val="5"/>
          <w:sz w:val="24"/>
        </w:rPr>
        <w:t xml:space="preserve"> </w:t>
      </w:r>
      <w:r>
        <w:rPr>
          <w:color w:val="000000"/>
          <w:spacing w:val="-1"/>
          <w:sz w:val="24"/>
        </w:rPr>
        <w:t>детей</w:t>
      </w:r>
      <w:r>
        <w:rPr>
          <w:color w:val="000000"/>
          <w:spacing w:val="6"/>
          <w:sz w:val="24"/>
        </w:rPr>
        <w:t xml:space="preserve"> </w:t>
      </w:r>
      <w:r>
        <w:rPr>
          <w:color w:val="000000"/>
          <w:sz w:val="24"/>
        </w:rPr>
        <w:t>разных</w:t>
      </w:r>
      <w:r>
        <w:rPr>
          <w:color w:val="000000"/>
          <w:spacing w:val="7"/>
          <w:sz w:val="24"/>
        </w:rPr>
        <w:t xml:space="preserve"> </w:t>
      </w:r>
      <w:r>
        <w:rPr>
          <w:color w:val="000000"/>
          <w:sz w:val="24"/>
        </w:rPr>
        <w:t>возрастов</w:t>
      </w:r>
      <w:r>
        <w:rPr>
          <w:color w:val="000000"/>
          <w:spacing w:val="4"/>
          <w:sz w:val="24"/>
        </w:rPr>
        <w:t xml:space="preserve"> </w:t>
      </w:r>
      <w:r>
        <w:rPr>
          <w:color w:val="000000"/>
          <w:sz w:val="24"/>
        </w:rPr>
        <w:t>с</w:t>
      </w:r>
      <w:r>
        <w:rPr>
          <w:color w:val="000000"/>
          <w:spacing w:val="6"/>
          <w:sz w:val="24"/>
        </w:rPr>
        <w:t xml:space="preserve"> </w:t>
      </w:r>
      <w:r>
        <w:rPr>
          <w:color w:val="000000"/>
          <w:spacing w:val="-1"/>
          <w:sz w:val="24"/>
        </w:rPr>
        <w:t>учетом</w:t>
      </w:r>
      <w:r>
        <w:rPr>
          <w:color w:val="000000"/>
          <w:spacing w:val="5"/>
          <w:sz w:val="24"/>
        </w:rPr>
        <w:t xml:space="preserve"> </w:t>
      </w:r>
      <w:r>
        <w:rPr>
          <w:color w:val="000000"/>
          <w:sz w:val="24"/>
        </w:rPr>
        <w:t>особенностей</w:t>
      </w:r>
      <w:r>
        <w:t xml:space="preserve"> </w:t>
      </w:r>
      <w:r>
        <w:rPr>
          <w:color w:val="000000"/>
          <w:sz w:val="24"/>
        </w:rPr>
        <w:t>каждого возрастного этапа.</w:t>
      </w:r>
      <w:r>
        <w:t xml:space="preserve"> </w:t>
      </w:r>
      <w:r>
        <w:rPr>
          <w:color w:val="000000"/>
          <w:sz w:val="24"/>
        </w:rPr>
        <w:tab/>
        <w:t>Психопрофилактическая</w:t>
      </w:r>
      <w:r>
        <w:rPr>
          <w:color w:val="000000"/>
          <w:spacing w:val="7"/>
          <w:sz w:val="24"/>
        </w:rPr>
        <w:t xml:space="preserve"> </w:t>
      </w:r>
      <w:r>
        <w:rPr>
          <w:color w:val="000000"/>
          <w:sz w:val="24"/>
        </w:rPr>
        <w:t>работа</w:t>
      </w:r>
      <w:r>
        <w:rPr>
          <w:color w:val="000000"/>
          <w:spacing w:val="6"/>
          <w:sz w:val="24"/>
        </w:rPr>
        <w:t xml:space="preserve"> </w:t>
      </w:r>
      <w:r>
        <w:rPr>
          <w:color w:val="000000"/>
          <w:spacing w:val="1"/>
          <w:sz w:val="24"/>
        </w:rPr>
        <w:t>по</w:t>
      </w:r>
      <w:r>
        <w:rPr>
          <w:color w:val="000000"/>
          <w:spacing w:val="6"/>
          <w:sz w:val="24"/>
        </w:rPr>
        <w:t xml:space="preserve"> </w:t>
      </w:r>
      <w:r>
        <w:rPr>
          <w:color w:val="000000"/>
          <w:sz w:val="24"/>
        </w:rPr>
        <w:t>эмоциональному</w:t>
      </w:r>
      <w:r>
        <w:rPr>
          <w:color w:val="000000"/>
          <w:spacing w:val="2"/>
          <w:sz w:val="24"/>
        </w:rPr>
        <w:t xml:space="preserve"> </w:t>
      </w:r>
      <w:r>
        <w:rPr>
          <w:color w:val="000000"/>
          <w:sz w:val="24"/>
        </w:rPr>
        <w:t>развитию</w:t>
      </w:r>
      <w:r>
        <w:rPr>
          <w:color w:val="000000"/>
          <w:spacing w:val="7"/>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z w:val="24"/>
        </w:rPr>
        <w:t>возраста</w:t>
      </w:r>
      <w:r>
        <w:rPr>
          <w:color w:val="000000"/>
          <w:spacing w:val="7"/>
          <w:sz w:val="24"/>
        </w:rPr>
        <w:t xml:space="preserve"> </w:t>
      </w:r>
      <w:r>
        <w:rPr>
          <w:color w:val="000000"/>
          <w:spacing w:val="2"/>
          <w:sz w:val="24"/>
        </w:rPr>
        <w:t xml:space="preserve">имеет </w:t>
      </w:r>
      <w:r>
        <w:rPr>
          <w:color w:val="000000"/>
          <w:sz w:val="24"/>
        </w:rPr>
        <w:t>четыре</w:t>
      </w:r>
      <w:r>
        <w:rPr>
          <w:color w:val="000000"/>
          <w:spacing w:val="-1"/>
          <w:sz w:val="24"/>
        </w:rPr>
        <w:t xml:space="preserve"> </w:t>
      </w:r>
      <w:r>
        <w:rPr>
          <w:color w:val="000000"/>
          <w:sz w:val="24"/>
        </w:rPr>
        <w:t>основных</w:t>
      </w:r>
      <w:r>
        <w:rPr>
          <w:color w:val="000000"/>
          <w:spacing w:val="2"/>
          <w:sz w:val="24"/>
        </w:rPr>
        <w:t xml:space="preserve"> </w:t>
      </w:r>
      <w:r>
        <w:rPr>
          <w:color w:val="000000"/>
          <w:sz w:val="24"/>
        </w:rPr>
        <w:t>направления:</w:t>
      </w:r>
    </w:p>
    <w:p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1)</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коммуникативных</w:t>
      </w:r>
      <w:r>
        <w:rPr>
          <w:color w:val="000000"/>
          <w:spacing w:val="2"/>
          <w:sz w:val="24"/>
        </w:rPr>
        <w:t xml:space="preserve">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социальной</w:t>
      </w:r>
      <w:r>
        <w:rPr>
          <w:color w:val="000000"/>
          <w:spacing w:val="1"/>
          <w:sz w:val="24"/>
        </w:rPr>
        <w:t xml:space="preserve"> </w:t>
      </w:r>
      <w:r>
        <w:rPr>
          <w:color w:val="000000"/>
          <w:sz w:val="24"/>
        </w:rPr>
        <w:t>адаптации</w:t>
      </w:r>
      <w:r>
        <w:rPr>
          <w:color w:val="000000"/>
          <w:spacing w:val="-1"/>
          <w:sz w:val="24"/>
        </w:rPr>
        <w:t xml:space="preserve"> </w:t>
      </w:r>
      <w:r>
        <w:rPr>
          <w:color w:val="000000"/>
          <w:sz w:val="24"/>
        </w:rPr>
        <w:t>детей;</w:t>
      </w:r>
    </w:p>
    <w:p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2)</w:t>
      </w:r>
      <w:r>
        <w:rPr>
          <w:color w:val="000000"/>
          <w:spacing w:val="143"/>
          <w:sz w:val="24"/>
        </w:rPr>
        <w:t xml:space="preserve"> </w:t>
      </w:r>
      <w:r>
        <w:rPr>
          <w:color w:val="000000"/>
          <w:sz w:val="24"/>
        </w:rPr>
        <w:t>развитие</w:t>
      </w:r>
      <w:r>
        <w:rPr>
          <w:color w:val="000000"/>
          <w:spacing w:val="143"/>
          <w:sz w:val="24"/>
        </w:rPr>
        <w:t xml:space="preserve"> </w:t>
      </w:r>
      <w:r>
        <w:rPr>
          <w:color w:val="000000"/>
          <w:sz w:val="24"/>
        </w:rPr>
        <w:t>общей</w:t>
      </w:r>
      <w:r>
        <w:rPr>
          <w:color w:val="000000"/>
          <w:spacing w:val="142"/>
          <w:sz w:val="24"/>
        </w:rPr>
        <w:t xml:space="preserve"> </w:t>
      </w:r>
      <w:r>
        <w:rPr>
          <w:color w:val="000000"/>
          <w:sz w:val="24"/>
        </w:rPr>
        <w:t>и</w:t>
      </w:r>
      <w:r>
        <w:rPr>
          <w:color w:val="000000"/>
          <w:spacing w:val="145"/>
          <w:sz w:val="24"/>
        </w:rPr>
        <w:t xml:space="preserve"> </w:t>
      </w:r>
      <w:r>
        <w:rPr>
          <w:color w:val="000000"/>
          <w:sz w:val="24"/>
        </w:rPr>
        <w:t>мелкой</w:t>
      </w:r>
      <w:r>
        <w:rPr>
          <w:color w:val="000000"/>
          <w:spacing w:val="145"/>
          <w:sz w:val="24"/>
        </w:rPr>
        <w:t xml:space="preserve"> </w:t>
      </w:r>
      <w:r>
        <w:rPr>
          <w:color w:val="000000"/>
          <w:sz w:val="24"/>
        </w:rPr>
        <w:t>моторики,</w:t>
      </w:r>
      <w:r>
        <w:rPr>
          <w:color w:val="000000"/>
          <w:spacing w:val="142"/>
          <w:sz w:val="24"/>
        </w:rPr>
        <w:t xml:space="preserve"> </w:t>
      </w:r>
      <w:r>
        <w:rPr>
          <w:color w:val="000000"/>
          <w:sz w:val="24"/>
        </w:rPr>
        <w:t>памяти,</w:t>
      </w:r>
      <w:r>
        <w:rPr>
          <w:color w:val="000000"/>
          <w:spacing w:val="144"/>
          <w:sz w:val="24"/>
        </w:rPr>
        <w:t xml:space="preserve"> </w:t>
      </w:r>
      <w:r>
        <w:rPr>
          <w:color w:val="000000"/>
          <w:sz w:val="24"/>
        </w:rPr>
        <w:t>воображения,</w:t>
      </w:r>
      <w:r>
        <w:rPr>
          <w:color w:val="000000"/>
          <w:spacing w:val="144"/>
          <w:sz w:val="24"/>
        </w:rPr>
        <w:t xml:space="preserve"> </w:t>
      </w:r>
      <w:r>
        <w:rPr>
          <w:color w:val="000000"/>
          <w:sz w:val="24"/>
        </w:rPr>
        <w:t>пространственных представлений;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41"/>
        <w:rPr>
          <w:color w:val="000000"/>
          <w:spacing w:val="-1"/>
          <w:sz w:val="24"/>
          <w:szCs w:val="24"/>
        </w:rPr>
      </w:pPr>
      <w:r>
        <w:rPr>
          <w:color w:val="000000"/>
          <w:sz w:val="24"/>
        </w:rPr>
        <w:t>3)</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эмоциональной</w:t>
      </w:r>
      <w:r>
        <w:rPr>
          <w:color w:val="000000"/>
          <w:spacing w:val="1"/>
          <w:sz w:val="24"/>
        </w:rPr>
        <w:t xml:space="preserve"> </w:t>
      </w:r>
      <w:r>
        <w:rPr>
          <w:color w:val="000000"/>
          <w:sz w:val="24"/>
        </w:rPr>
        <w:t>сферы</w:t>
      </w:r>
      <w:r>
        <w:rPr>
          <w:color w:val="000000"/>
          <w:spacing w:val="-1"/>
          <w:sz w:val="24"/>
        </w:rPr>
        <w:t xml:space="preserve"> </w:t>
      </w:r>
      <w:r>
        <w:rPr>
          <w:color w:val="000000"/>
          <w:sz w:val="24"/>
        </w:rPr>
        <w:t>(знакомство с</w:t>
      </w:r>
      <w:r>
        <w:rPr>
          <w:color w:val="000000"/>
          <w:spacing w:val="-1"/>
          <w:sz w:val="24"/>
        </w:rPr>
        <w:t xml:space="preserve"> </w:t>
      </w:r>
      <w:r>
        <w:rPr>
          <w:color w:val="000000"/>
          <w:sz w:val="24"/>
        </w:rPr>
        <w:t>базовыми</w:t>
      </w:r>
      <w:r>
        <w:rPr>
          <w:color w:val="000000"/>
          <w:spacing w:val="1"/>
          <w:sz w:val="24"/>
        </w:rPr>
        <w:t xml:space="preserve"> чувствами</w:t>
      </w:r>
      <w:r>
        <w:rPr>
          <w:color w:val="000000"/>
          <w:spacing w:val="-1"/>
          <w:sz w:val="24"/>
        </w:rPr>
        <w:t xml:space="preserve">);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Pr>
          <w:color w:val="000000"/>
          <w:sz w:val="24"/>
        </w:rPr>
        <w:t>4)</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способности</w:t>
      </w:r>
      <w:r>
        <w:rPr>
          <w:color w:val="000000"/>
          <w:spacing w:val="1"/>
          <w:sz w:val="24"/>
        </w:rPr>
        <w:t xml:space="preserve"> </w:t>
      </w:r>
      <w:r>
        <w:rPr>
          <w:color w:val="000000"/>
          <w:sz w:val="24"/>
        </w:rPr>
        <w:t>к</w:t>
      </w:r>
      <w:r>
        <w:rPr>
          <w:color w:val="000000"/>
          <w:spacing w:val="1"/>
          <w:sz w:val="24"/>
        </w:rPr>
        <w:t xml:space="preserve"> </w:t>
      </w:r>
      <w:r>
        <w:rPr>
          <w:color w:val="000000"/>
          <w:sz w:val="24"/>
        </w:rPr>
        <w:t>дифференциации</w:t>
      </w:r>
      <w:r>
        <w:rPr>
          <w:color w:val="000000"/>
          <w:spacing w:val="1"/>
          <w:sz w:val="24"/>
        </w:rPr>
        <w:t xml:space="preserve"> </w:t>
      </w:r>
      <w:r>
        <w:rPr>
          <w:color w:val="000000"/>
          <w:sz w:val="24"/>
        </w:rPr>
        <w:t>эмоциональных</w:t>
      </w:r>
      <w:r>
        <w:rPr>
          <w:color w:val="000000"/>
          <w:spacing w:val="2"/>
          <w:sz w:val="24"/>
        </w:rPr>
        <w:t xml:space="preserve"> </w:t>
      </w:r>
      <w:r>
        <w:rPr>
          <w:color w:val="000000"/>
          <w:sz w:val="24"/>
        </w:rPr>
        <w:t>состояний.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36"/>
          <w:sz w:val="24"/>
        </w:rPr>
        <w:t xml:space="preserve"> </w:t>
      </w:r>
      <w:r>
        <w:rPr>
          <w:color w:val="000000"/>
          <w:sz w:val="24"/>
        </w:rPr>
        <w:t>направления</w:t>
      </w:r>
      <w:r>
        <w:rPr>
          <w:color w:val="000000"/>
          <w:spacing w:val="33"/>
          <w:sz w:val="24"/>
        </w:rPr>
        <w:t xml:space="preserve"> </w:t>
      </w:r>
      <w:r>
        <w:rPr>
          <w:color w:val="000000"/>
          <w:sz w:val="24"/>
        </w:rPr>
        <w:t>продиктованы</w:t>
      </w:r>
      <w:r>
        <w:rPr>
          <w:color w:val="000000"/>
          <w:spacing w:val="33"/>
          <w:sz w:val="24"/>
        </w:rPr>
        <w:t xml:space="preserve"> </w:t>
      </w:r>
      <w:r>
        <w:rPr>
          <w:color w:val="000000"/>
          <w:sz w:val="24"/>
        </w:rPr>
        <w:t>актуальными</w:t>
      </w:r>
      <w:r>
        <w:rPr>
          <w:color w:val="000000"/>
          <w:spacing w:val="35"/>
          <w:sz w:val="24"/>
        </w:rPr>
        <w:t xml:space="preserve"> </w:t>
      </w:r>
      <w:r>
        <w:rPr>
          <w:color w:val="000000"/>
          <w:sz w:val="24"/>
        </w:rPr>
        <w:t>для</w:t>
      </w:r>
      <w:r>
        <w:rPr>
          <w:color w:val="000000"/>
          <w:spacing w:val="34"/>
          <w:sz w:val="24"/>
        </w:rPr>
        <w:t xml:space="preserve"> </w:t>
      </w:r>
      <w:r>
        <w:rPr>
          <w:color w:val="000000"/>
          <w:sz w:val="24"/>
        </w:rPr>
        <w:t>данного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проблемами,</w:t>
      </w:r>
      <w:r>
        <w:rPr>
          <w:color w:val="000000"/>
          <w:spacing w:val="33"/>
          <w:sz w:val="24"/>
        </w:rPr>
        <w:t xml:space="preserve"> </w:t>
      </w:r>
      <w:r>
        <w:rPr>
          <w:color w:val="000000"/>
          <w:sz w:val="24"/>
        </w:rPr>
        <w:t>а</w:t>
      </w:r>
      <w:r>
        <w:rPr>
          <w:color w:val="000000"/>
          <w:spacing w:val="32"/>
          <w:sz w:val="24"/>
        </w:rPr>
        <w:t xml:space="preserve"> </w:t>
      </w:r>
      <w:r>
        <w:rPr>
          <w:color w:val="000000"/>
          <w:sz w:val="24"/>
        </w:rPr>
        <w:t>также психофизиологическими</w:t>
      </w:r>
      <w:r>
        <w:rPr>
          <w:color w:val="000000"/>
          <w:spacing w:val="121"/>
          <w:sz w:val="24"/>
        </w:rPr>
        <w:t xml:space="preserve"> </w:t>
      </w:r>
      <w:r>
        <w:rPr>
          <w:color w:val="000000"/>
          <w:sz w:val="24"/>
        </w:rPr>
        <w:t>особенностями</w:t>
      </w:r>
      <w:r>
        <w:rPr>
          <w:color w:val="000000"/>
          <w:spacing w:val="121"/>
          <w:sz w:val="24"/>
        </w:rPr>
        <w:t xml:space="preserve"> </w:t>
      </w:r>
      <w:r>
        <w:rPr>
          <w:color w:val="000000"/>
          <w:sz w:val="24"/>
        </w:rPr>
        <w:t>детей.</w:t>
      </w:r>
      <w:r>
        <w:rPr>
          <w:color w:val="000000"/>
          <w:spacing w:val="120"/>
          <w:sz w:val="24"/>
        </w:rPr>
        <w:t xml:space="preserve"> </w:t>
      </w:r>
      <w:r>
        <w:rPr>
          <w:color w:val="000000"/>
          <w:sz w:val="24"/>
        </w:rPr>
        <w:t>Работа</w:t>
      </w:r>
      <w:r>
        <w:rPr>
          <w:color w:val="000000"/>
          <w:spacing w:val="119"/>
          <w:sz w:val="24"/>
        </w:rPr>
        <w:t xml:space="preserve"> </w:t>
      </w:r>
      <w:r>
        <w:rPr>
          <w:color w:val="000000"/>
          <w:sz w:val="24"/>
        </w:rPr>
        <w:t>проводится</w:t>
      </w:r>
      <w:r>
        <w:rPr>
          <w:color w:val="000000"/>
          <w:spacing w:val="120"/>
          <w:sz w:val="24"/>
        </w:rPr>
        <w:t xml:space="preserve"> </w:t>
      </w:r>
      <w:r>
        <w:rPr>
          <w:color w:val="000000"/>
          <w:sz w:val="24"/>
        </w:rPr>
        <w:t>в</w:t>
      </w:r>
      <w:r>
        <w:rPr>
          <w:color w:val="000000"/>
          <w:spacing w:val="119"/>
          <w:sz w:val="24"/>
        </w:rPr>
        <w:t xml:space="preserve"> </w:t>
      </w:r>
      <w:r>
        <w:rPr>
          <w:color w:val="000000"/>
          <w:sz w:val="24"/>
        </w:rPr>
        <w:t>форме</w:t>
      </w:r>
      <w:r>
        <w:rPr>
          <w:color w:val="000000"/>
          <w:spacing w:val="121"/>
          <w:sz w:val="24"/>
        </w:rPr>
        <w:t xml:space="preserve"> </w:t>
      </w:r>
      <w:r>
        <w:rPr>
          <w:color w:val="000000"/>
          <w:sz w:val="24"/>
        </w:rPr>
        <w:t>подгрупповых</w:t>
      </w:r>
      <w:r>
        <w:t xml:space="preserve"> </w:t>
      </w:r>
      <w:r>
        <w:rPr>
          <w:color w:val="000000"/>
          <w:sz w:val="24"/>
        </w:rPr>
        <w:t>занятий</w:t>
      </w:r>
      <w:r>
        <w:rPr>
          <w:color w:val="000000"/>
          <w:spacing w:val="3"/>
          <w:sz w:val="24"/>
        </w:rPr>
        <w:t xml:space="preserve"> </w:t>
      </w:r>
      <w:r>
        <w:rPr>
          <w:color w:val="000000"/>
          <w:sz w:val="24"/>
        </w:rPr>
        <w:t>1</w:t>
      </w:r>
      <w:r>
        <w:rPr>
          <w:color w:val="000000"/>
          <w:spacing w:val="2"/>
          <w:sz w:val="24"/>
        </w:rPr>
        <w:t xml:space="preserve"> </w:t>
      </w:r>
      <w:r>
        <w:rPr>
          <w:color w:val="000000"/>
          <w:sz w:val="24"/>
        </w:rPr>
        <w:t>раз</w:t>
      </w:r>
      <w:r>
        <w:rPr>
          <w:color w:val="000000"/>
          <w:spacing w:val="4"/>
          <w:sz w:val="24"/>
        </w:rPr>
        <w:t xml:space="preserve"> </w:t>
      </w:r>
      <w:r>
        <w:rPr>
          <w:color w:val="000000"/>
          <w:sz w:val="24"/>
        </w:rPr>
        <w:t>в</w:t>
      </w:r>
      <w:r>
        <w:rPr>
          <w:color w:val="000000"/>
          <w:spacing w:val="2"/>
          <w:sz w:val="24"/>
        </w:rPr>
        <w:t xml:space="preserve"> </w:t>
      </w:r>
      <w:r>
        <w:rPr>
          <w:color w:val="000000"/>
          <w:sz w:val="24"/>
        </w:rPr>
        <w:t>неделю.</w:t>
      </w:r>
      <w:r>
        <w:rPr>
          <w:color w:val="000000"/>
          <w:spacing w:val="5"/>
          <w:sz w:val="24"/>
        </w:rPr>
        <w:t xml:space="preserve"> </w:t>
      </w:r>
      <w:r>
        <w:rPr>
          <w:color w:val="000000"/>
          <w:sz w:val="24"/>
        </w:rPr>
        <w:t>Предпочтение</w:t>
      </w:r>
      <w:r>
        <w:rPr>
          <w:color w:val="000000"/>
          <w:spacing w:val="1"/>
          <w:sz w:val="24"/>
        </w:rPr>
        <w:t xml:space="preserve"> </w:t>
      </w:r>
      <w:r>
        <w:rPr>
          <w:color w:val="000000"/>
          <w:sz w:val="24"/>
        </w:rPr>
        <w:t>отводится</w:t>
      </w:r>
      <w:r>
        <w:rPr>
          <w:color w:val="000000"/>
          <w:spacing w:val="2"/>
          <w:sz w:val="24"/>
        </w:rPr>
        <w:t xml:space="preserve"> </w:t>
      </w:r>
      <w:r>
        <w:rPr>
          <w:color w:val="000000"/>
          <w:sz w:val="24"/>
        </w:rPr>
        <w:t>групповым</w:t>
      </w:r>
      <w:r>
        <w:rPr>
          <w:color w:val="000000"/>
          <w:spacing w:val="4"/>
          <w:sz w:val="24"/>
        </w:rPr>
        <w:t xml:space="preserve"> </w:t>
      </w:r>
      <w:r>
        <w:rPr>
          <w:color w:val="000000"/>
          <w:sz w:val="24"/>
        </w:rPr>
        <w:t>играм.</w:t>
      </w:r>
      <w:r>
        <w:rPr>
          <w:color w:val="000000"/>
          <w:spacing w:val="2"/>
          <w:sz w:val="24"/>
        </w:rPr>
        <w:t xml:space="preserve"> </w:t>
      </w:r>
      <w:r>
        <w:rPr>
          <w:color w:val="000000"/>
          <w:spacing w:val="1"/>
          <w:sz w:val="24"/>
        </w:rPr>
        <w:t>При</w:t>
      </w:r>
      <w:r>
        <w:rPr>
          <w:color w:val="000000"/>
          <w:spacing w:val="2"/>
          <w:sz w:val="24"/>
        </w:rPr>
        <w:t xml:space="preserve"> </w:t>
      </w:r>
      <w:r>
        <w:rPr>
          <w:color w:val="000000"/>
          <w:sz w:val="24"/>
        </w:rPr>
        <w:t>необходимости</w:t>
      </w:r>
      <w:r>
        <w:rPr>
          <w:color w:val="000000"/>
          <w:spacing w:val="3"/>
          <w:sz w:val="24"/>
        </w:rPr>
        <w:t xml:space="preserve"> </w:t>
      </w:r>
      <w:r>
        <w:rPr>
          <w:color w:val="000000"/>
          <w:sz w:val="24"/>
        </w:rPr>
        <w:t>психолог</w:t>
      </w:r>
      <w:r>
        <w:t xml:space="preserve"> </w:t>
      </w:r>
      <w:r>
        <w:rPr>
          <w:color w:val="000000"/>
          <w:sz w:val="24"/>
        </w:rPr>
        <w:t>проводит</w:t>
      </w:r>
      <w:r>
        <w:rPr>
          <w:color w:val="000000"/>
          <w:spacing w:val="-2"/>
          <w:sz w:val="24"/>
        </w:rPr>
        <w:t xml:space="preserve"> </w:t>
      </w:r>
      <w:r>
        <w:rPr>
          <w:color w:val="000000"/>
          <w:sz w:val="24"/>
        </w:rPr>
        <w:t>индивидуальную</w:t>
      </w:r>
      <w:r>
        <w:rPr>
          <w:color w:val="000000"/>
          <w:spacing w:val="1"/>
          <w:sz w:val="24"/>
        </w:rPr>
        <w:t xml:space="preserve"> работу</w:t>
      </w:r>
      <w:r>
        <w:rPr>
          <w:color w:val="000000"/>
          <w:spacing w:val="-4"/>
          <w:sz w:val="24"/>
        </w:rPr>
        <w:t xml:space="preserve"> </w:t>
      </w:r>
      <w:r>
        <w:rPr>
          <w:color w:val="000000"/>
          <w:sz w:val="24"/>
        </w:rPr>
        <w:t>с</w:t>
      </w:r>
      <w:r>
        <w:rPr>
          <w:color w:val="000000"/>
          <w:spacing w:val="-1"/>
          <w:sz w:val="24"/>
        </w:rPr>
        <w:t xml:space="preserve"> </w:t>
      </w:r>
      <w:r>
        <w:rPr>
          <w:color w:val="000000"/>
          <w:sz w:val="24"/>
        </w:rPr>
        <w:t>ребенком.</w:t>
      </w:r>
    </w:p>
    <w:p w:rsidR="002C6E8D" w:rsidRDefault="0069355F" w:rsidP="00B640E2">
      <w:pPr>
        <w:pBdr>
          <w:top w:val="none" w:sz="4" w:space="0" w:color="000000"/>
          <w:left w:val="none" w:sz="4" w:space="0" w:color="000000"/>
          <w:bottom w:val="none" w:sz="4" w:space="0" w:color="000000"/>
          <w:right w:val="none" w:sz="4" w:space="0" w:color="000000"/>
        </w:pBdr>
        <w:spacing w:before="358" w:line="240" w:lineRule="auto"/>
        <w:ind w:left="708"/>
      </w:pPr>
      <w:r>
        <w:rPr>
          <w:i/>
          <w:color w:val="000000"/>
          <w:sz w:val="24"/>
        </w:rPr>
        <w:t>Групповые</w:t>
      </w:r>
      <w:r>
        <w:rPr>
          <w:i/>
          <w:color w:val="000000"/>
          <w:spacing w:val="-1"/>
          <w:sz w:val="24"/>
        </w:rPr>
        <w:t xml:space="preserve"> </w:t>
      </w:r>
      <w:r>
        <w:rPr>
          <w:i/>
          <w:color w:val="000000"/>
          <w:sz w:val="24"/>
        </w:rPr>
        <w:t>психопрофилактические занятия: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3-4 года:</w:t>
      </w:r>
      <w:r>
        <w:rPr>
          <w:color w:val="000000"/>
          <w:spacing w:val="190"/>
          <w:sz w:val="24"/>
        </w:rPr>
        <w:t xml:space="preserve"> </w:t>
      </w:r>
      <w:r>
        <w:rPr>
          <w:color w:val="000000"/>
          <w:sz w:val="24"/>
        </w:rPr>
        <w:t>адаптация</w:t>
      </w:r>
      <w:r>
        <w:rPr>
          <w:color w:val="000000"/>
          <w:spacing w:val="187"/>
          <w:sz w:val="24"/>
        </w:rPr>
        <w:t xml:space="preserve"> </w:t>
      </w:r>
      <w:r>
        <w:rPr>
          <w:color w:val="000000"/>
          <w:sz w:val="24"/>
        </w:rPr>
        <w:t>детей;</w:t>
      </w:r>
      <w:r>
        <w:rPr>
          <w:color w:val="000000"/>
          <w:spacing w:val="190"/>
          <w:sz w:val="24"/>
        </w:rPr>
        <w:t xml:space="preserve"> </w:t>
      </w:r>
      <w:r>
        <w:rPr>
          <w:color w:val="000000"/>
          <w:sz w:val="24"/>
        </w:rPr>
        <w:t>осознание</w:t>
      </w:r>
      <w:r>
        <w:rPr>
          <w:color w:val="000000"/>
          <w:spacing w:val="188"/>
          <w:sz w:val="24"/>
        </w:rPr>
        <w:t xml:space="preserve"> </w:t>
      </w:r>
      <w:r>
        <w:rPr>
          <w:color w:val="000000"/>
          <w:sz w:val="24"/>
        </w:rPr>
        <w:t>ребенком</w:t>
      </w:r>
      <w:r>
        <w:rPr>
          <w:color w:val="000000"/>
          <w:spacing w:val="189"/>
          <w:sz w:val="24"/>
        </w:rPr>
        <w:t xml:space="preserve"> </w:t>
      </w:r>
      <w:r>
        <w:rPr>
          <w:color w:val="000000"/>
          <w:spacing w:val="-1"/>
          <w:sz w:val="24"/>
        </w:rPr>
        <w:t>своего</w:t>
      </w:r>
      <w:r>
        <w:rPr>
          <w:color w:val="000000"/>
          <w:spacing w:val="195"/>
          <w:sz w:val="24"/>
        </w:rPr>
        <w:t xml:space="preserve"> </w:t>
      </w:r>
      <w:r>
        <w:rPr>
          <w:color w:val="000000"/>
          <w:spacing w:val="-3"/>
          <w:sz w:val="24"/>
        </w:rPr>
        <w:t>«Я»,</w:t>
      </w:r>
      <w:r>
        <w:rPr>
          <w:color w:val="000000"/>
          <w:spacing w:val="192"/>
          <w:sz w:val="24"/>
        </w:rPr>
        <w:t xml:space="preserve"> </w:t>
      </w:r>
      <w:r>
        <w:rPr>
          <w:color w:val="000000"/>
          <w:spacing w:val="1"/>
          <w:sz w:val="24"/>
        </w:rPr>
        <w:t xml:space="preserve">развитие </w:t>
      </w:r>
      <w:r>
        <w:rPr>
          <w:color w:val="000000"/>
          <w:sz w:val="24"/>
        </w:rPr>
        <w:t>положительных</w:t>
      </w:r>
      <w:r>
        <w:rPr>
          <w:color w:val="000000"/>
          <w:spacing w:val="148"/>
          <w:sz w:val="24"/>
        </w:rPr>
        <w:t xml:space="preserve"> </w:t>
      </w:r>
      <w:r>
        <w:rPr>
          <w:color w:val="000000"/>
          <w:sz w:val="24"/>
        </w:rPr>
        <w:t>представлений</w:t>
      </w:r>
      <w:r>
        <w:rPr>
          <w:color w:val="000000"/>
          <w:spacing w:val="147"/>
          <w:sz w:val="24"/>
        </w:rPr>
        <w:t xml:space="preserve"> </w:t>
      </w:r>
      <w:r>
        <w:rPr>
          <w:color w:val="000000"/>
          <w:sz w:val="24"/>
        </w:rPr>
        <w:t>о</w:t>
      </w:r>
      <w:r>
        <w:rPr>
          <w:color w:val="000000"/>
          <w:spacing w:val="150"/>
          <w:sz w:val="24"/>
        </w:rPr>
        <w:t xml:space="preserve"> </w:t>
      </w:r>
      <w:r>
        <w:rPr>
          <w:color w:val="000000"/>
          <w:spacing w:val="-1"/>
          <w:sz w:val="24"/>
        </w:rPr>
        <w:t>своем</w:t>
      </w:r>
      <w:r>
        <w:rPr>
          <w:color w:val="000000"/>
          <w:spacing w:val="146"/>
          <w:sz w:val="24"/>
        </w:rPr>
        <w:t xml:space="preserve"> </w:t>
      </w:r>
      <w:r>
        <w:rPr>
          <w:color w:val="000000"/>
          <w:sz w:val="24"/>
        </w:rPr>
        <w:t>внешнем</w:t>
      </w:r>
      <w:r>
        <w:rPr>
          <w:color w:val="000000"/>
          <w:spacing w:val="146"/>
          <w:sz w:val="24"/>
        </w:rPr>
        <w:t xml:space="preserve"> </w:t>
      </w:r>
      <w:r>
        <w:rPr>
          <w:color w:val="000000"/>
          <w:sz w:val="24"/>
        </w:rPr>
        <w:t>виде;</w:t>
      </w:r>
      <w:r>
        <w:rPr>
          <w:color w:val="000000"/>
          <w:spacing w:val="147"/>
          <w:sz w:val="24"/>
        </w:rPr>
        <w:t xml:space="preserve"> </w:t>
      </w:r>
      <w:r>
        <w:rPr>
          <w:color w:val="000000"/>
          <w:sz w:val="24"/>
        </w:rPr>
        <w:t>доброжелательное</w:t>
      </w:r>
      <w:r>
        <w:rPr>
          <w:color w:val="000000"/>
          <w:spacing w:val="145"/>
          <w:sz w:val="24"/>
        </w:rPr>
        <w:t xml:space="preserve"> </w:t>
      </w:r>
      <w:r>
        <w:rPr>
          <w:color w:val="000000"/>
          <w:sz w:val="24"/>
        </w:rPr>
        <w:t>отношение</w:t>
      </w:r>
      <w:r>
        <w:rPr>
          <w:color w:val="000000"/>
          <w:spacing w:val="145"/>
          <w:sz w:val="24"/>
        </w:rPr>
        <w:t xml:space="preserve"> </w:t>
      </w:r>
      <w:r>
        <w:rPr>
          <w:color w:val="000000"/>
          <w:sz w:val="24"/>
        </w:rPr>
        <w:t>к</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сверстникам,</w:t>
      </w:r>
      <w:r>
        <w:rPr>
          <w:color w:val="000000"/>
          <w:spacing w:val="50"/>
          <w:sz w:val="24"/>
        </w:rPr>
        <w:t xml:space="preserve"> </w:t>
      </w:r>
      <w:r>
        <w:rPr>
          <w:color w:val="000000"/>
          <w:sz w:val="24"/>
        </w:rPr>
        <w:t>чувство</w:t>
      </w:r>
      <w:r>
        <w:rPr>
          <w:color w:val="000000"/>
          <w:spacing w:val="50"/>
          <w:sz w:val="24"/>
        </w:rPr>
        <w:t xml:space="preserve"> </w:t>
      </w:r>
      <w:r>
        <w:rPr>
          <w:color w:val="000000"/>
          <w:sz w:val="24"/>
        </w:rPr>
        <w:t>принадлежности</w:t>
      </w:r>
      <w:r>
        <w:rPr>
          <w:color w:val="000000"/>
          <w:spacing w:val="51"/>
          <w:sz w:val="24"/>
        </w:rPr>
        <w:t xml:space="preserve"> </w:t>
      </w:r>
      <w:r>
        <w:rPr>
          <w:color w:val="000000"/>
          <w:sz w:val="24"/>
        </w:rPr>
        <w:t>к</w:t>
      </w:r>
      <w:r>
        <w:rPr>
          <w:color w:val="000000"/>
          <w:spacing w:val="49"/>
          <w:sz w:val="24"/>
        </w:rPr>
        <w:t xml:space="preserve"> </w:t>
      </w:r>
      <w:r>
        <w:rPr>
          <w:color w:val="000000"/>
          <w:sz w:val="24"/>
        </w:rPr>
        <w:t>группе;</w:t>
      </w:r>
      <w:r>
        <w:rPr>
          <w:color w:val="000000"/>
          <w:spacing w:val="51"/>
          <w:sz w:val="24"/>
        </w:rPr>
        <w:t xml:space="preserve"> </w:t>
      </w:r>
      <w:r>
        <w:rPr>
          <w:color w:val="000000"/>
          <w:sz w:val="24"/>
        </w:rPr>
        <w:t>развитие</w:t>
      </w:r>
      <w:r>
        <w:rPr>
          <w:color w:val="000000"/>
          <w:spacing w:val="49"/>
          <w:sz w:val="24"/>
        </w:rPr>
        <w:t xml:space="preserve"> </w:t>
      </w:r>
      <w:r>
        <w:rPr>
          <w:color w:val="000000"/>
          <w:spacing w:val="-1"/>
          <w:sz w:val="24"/>
        </w:rPr>
        <w:t>общей</w:t>
      </w:r>
      <w:r>
        <w:rPr>
          <w:color w:val="000000"/>
          <w:spacing w:val="52"/>
          <w:sz w:val="24"/>
        </w:rPr>
        <w:t xml:space="preserve"> </w:t>
      </w:r>
      <w:r>
        <w:rPr>
          <w:color w:val="000000"/>
          <w:sz w:val="24"/>
        </w:rPr>
        <w:t>и</w:t>
      </w:r>
      <w:r>
        <w:rPr>
          <w:color w:val="000000"/>
          <w:spacing w:val="49"/>
          <w:sz w:val="24"/>
        </w:rPr>
        <w:t xml:space="preserve"> </w:t>
      </w:r>
      <w:r>
        <w:rPr>
          <w:color w:val="000000"/>
          <w:sz w:val="24"/>
        </w:rPr>
        <w:t>мелкой</w:t>
      </w:r>
      <w:r>
        <w:rPr>
          <w:color w:val="000000"/>
          <w:spacing w:val="51"/>
          <w:sz w:val="24"/>
        </w:rPr>
        <w:t xml:space="preserve"> </w:t>
      </w:r>
      <w:r>
        <w:rPr>
          <w:color w:val="000000"/>
          <w:sz w:val="24"/>
        </w:rPr>
        <w:t>моторики,</w:t>
      </w:r>
      <w:r>
        <w:rPr>
          <w:color w:val="000000"/>
          <w:spacing w:val="50"/>
          <w:sz w:val="24"/>
        </w:rPr>
        <w:t xml:space="preserve"> </w:t>
      </w:r>
      <w:r>
        <w:rPr>
          <w:color w:val="000000"/>
          <w:sz w:val="24"/>
        </w:rPr>
        <w:t>памяти,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воображения, пространственных</w:t>
      </w:r>
      <w:r>
        <w:rPr>
          <w:color w:val="000000"/>
          <w:spacing w:val="-1"/>
          <w:sz w:val="24"/>
        </w:rPr>
        <w:t xml:space="preserve"> </w:t>
      </w:r>
      <w:r>
        <w:rPr>
          <w:color w:val="000000"/>
          <w:sz w:val="24"/>
        </w:rPr>
        <w:t>представлений.</w:t>
      </w:r>
      <w:r>
        <w:rPr>
          <w:rFonts w:ascii="Arial" w:eastAsia="Arial" w:hAnsi="Arial" w:cs="Arial"/>
          <w:color w:val="FF0000"/>
          <w:sz w:val="2"/>
        </w:rPr>
        <w:t xml:space="preserve">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Arial" w:eastAsia="Arial" w:hAnsi="Arial" w:cs="Arial"/>
          <w:color w:val="FF0000"/>
          <w:sz w:val="2"/>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4-5 лет</w:t>
      </w:r>
      <w:r>
        <w:rPr>
          <w:i/>
          <w:color w:val="000000"/>
          <w:spacing w:val="101"/>
          <w:sz w:val="24"/>
        </w:rPr>
        <w:t xml:space="preserve">: </w:t>
      </w:r>
      <w:r>
        <w:rPr>
          <w:color w:val="000000"/>
          <w:sz w:val="24"/>
        </w:rPr>
        <w:t>развитие</w:t>
      </w:r>
      <w:r>
        <w:rPr>
          <w:color w:val="000000"/>
          <w:spacing w:val="99"/>
          <w:sz w:val="24"/>
        </w:rPr>
        <w:t xml:space="preserve"> </w:t>
      </w:r>
      <w:r>
        <w:rPr>
          <w:color w:val="000000"/>
          <w:sz w:val="24"/>
        </w:rPr>
        <w:t>эмоциональной</w:t>
      </w:r>
      <w:r>
        <w:rPr>
          <w:color w:val="000000"/>
          <w:spacing w:val="99"/>
          <w:sz w:val="24"/>
        </w:rPr>
        <w:t xml:space="preserve"> </w:t>
      </w:r>
      <w:r>
        <w:rPr>
          <w:color w:val="000000"/>
          <w:sz w:val="24"/>
        </w:rPr>
        <w:t>сферы,</w:t>
      </w:r>
      <w:r>
        <w:rPr>
          <w:color w:val="000000"/>
          <w:spacing w:val="101"/>
          <w:sz w:val="24"/>
        </w:rPr>
        <w:t xml:space="preserve"> </w:t>
      </w:r>
      <w:r>
        <w:rPr>
          <w:color w:val="000000"/>
          <w:sz w:val="24"/>
        </w:rPr>
        <w:t>психических</w:t>
      </w:r>
      <w:r>
        <w:rPr>
          <w:color w:val="000000"/>
          <w:spacing w:val="100"/>
          <w:sz w:val="24"/>
        </w:rPr>
        <w:t xml:space="preserve"> </w:t>
      </w:r>
      <w:r>
        <w:rPr>
          <w:color w:val="000000"/>
          <w:sz w:val="24"/>
        </w:rPr>
        <w:t>процессов,</w:t>
      </w:r>
      <w:r>
        <w:rPr>
          <w:color w:val="000000"/>
          <w:spacing w:val="100"/>
          <w:sz w:val="24"/>
        </w:rPr>
        <w:t xml:space="preserve"> </w:t>
      </w:r>
      <w:r>
        <w:rPr>
          <w:color w:val="000000"/>
          <w:spacing w:val="1"/>
          <w:sz w:val="24"/>
        </w:rPr>
        <w:t xml:space="preserve">моторики; </w:t>
      </w:r>
      <w:r>
        <w:rPr>
          <w:color w:val="000000"/>
          <w:sz w:val="24"/>
        </w:rPr>
        <w:t>доброжелательное</w:t>
      </w:r>
      <w:r>
        <w:rPr>
          <w:color w:val="000000"/>
          <w:spacing w:val="13"/>
          <w:sz w:val="24"/>
        </w:rPr>
        <w:t xml:space="preserve"> </w:t>
      </w:r>
      <w:r>
        <w:rPr>
          <w:color w:val="000000"/>
          <w:sz w:val="24"/>
        </w:rPr>
        <w:t>отношение</w:t>
      </w:r>
      <w:r>
        <w:rPr>
          <w:color w:val="000000"/>
          <w:spacing w:val="13"/>
          <w:sz w:val="24"/>
        </w:rPr>
        <w:t xml:space="preserve"> </w:t>
      </w:r>
      <w:r>
        <w:rPr>
          <w:color w:val="000000"/>
          <w:sz w:val="24"/>
        </w:rPr>
        <w:t>к</w:t>
      </w:r>
      <w:r>
        <w:rPr>
          <w:color w:val="000000"/>
          <w:spacing w:val="15"/>
          <w:sz w:val="24"/>
        </w:rPr>
        <w:t xml:space="preserve"> </w:t>
      </w:r>
      <w:r>
        <w:rPr>
          <w:color w:val="000000"/>
          <w:sz w:val="24"/>
        </w:rPr>
        <w:t>сверстникам,</w:t>
      </w:r>
      <w:r>
        <w:rPr>
          <w:color w:val="000000"/>
          <w:spacing w:val="12"/>
          <w:sz w:val="24"/>
        </w:rPr>
        <w:t xml:space="preserve"> </w:t>
      </w:r>
      <w:r>
        <w:rPr>
          <w:color w:val="000000"/>
          <w:sz w:val="24"/>
        </w:rPr>
        <w:t>чувство</w:t>
      </w:r>
      <w:r>
        <w:rPr>
          <w:color w:val="000000"/>
          <w:spacing w:val="14"/>
          <w:sz w:val="24"/>
        </w:rPr>
        <w:t xml:space="preserve"> </w:t>
      </w:r>
      <w:r>
        <w:rPr>
          <w:color w:val="000000"/>
          <w:sz w:val="24"/>
        </w:rPr>
        <w:t>принадлежности</w:t>
      </w:r>
      <w:r>
        <w:rPr>
          <w:color w:val="000000"/>
          <w:spacing w:val="15"/>
          <w:sz w:val="24"/>
        </w:rPr>
        <w:t xml:space="preserve"> </w:t>
      </w:r>
      <w:r>
        <w:rPr>
          <w:color w:val="000000"/>
          <w:sz w:val="24"/>
        </w:rPr>
        <w:t>к</w:t>
      </w:r>
      <w:r>
        <w:rPr>
          <w:color w:val="000000"/>
          <w:spacing w:val="13"/>
          <w:sz w:val="24"/>
        </w:rPr>
        <w:t xml:space="preserve"> </w:t>
      </w:r>
      <w:r>
        <w:rPr>
          <w:color w:val="000000"/>
          <w:spacing w:val="-1"/>
          <w:sz w:val="24"/>
        </w:rPr>
        <w:t>группе;</w:t>
      </w:r>
      <w:r>
        <w:rPr>
          <w:color w:val="000000"/>
          <w:spacing w:val="25"/>
          <w:sz w:val="24"/>
        </w:rPr>
        <w:t xml:space="preserve"> </w:t>
      </w:r>
      <w:r>
        <w:rPr>
          <w:color w:val="000000"/>
          <w:sz w:val="24"/>
        </w:rPr>
        <w:t>развитие</w:t>
      </w:r>
      <w:r>
        <w:rPr>
          <w:color w:val="000000"/>
          <w:spacing w:val="13"/>
          <w:sz w:val="24"/>
        </w:rPr>
        <w:t xml:space="preserve"> </w:t>
      </w:r>
      <w:r>
        <w:rPr>
          <w:color w:val="000000"/>
          <w:spacing w:val="-1"/>
          <w:sz w:val="24"/>
        </w:rPr>
        <w:t>общей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и</w:t>
      </w:r>
      <w:r>
        <w:rPr>
          <w:color w:val="000000"/>
          <w:spacing w:val="1"/>
          <w:sz w:val="24"/>
        </w:rPr>
        <w:t xml:space="preserve"> </w:t>
      </w:r>
      <w:r>
        <w:rPr>
          <w:color w:val="000000"/>
          <w:sz w:val="24"/>
        </w:rPr>
        <w:t>мелкой</w:t>
      </w:r>
      <w:r>
        <w:rPr>
          <w:color w:val="000000"/>
          <w:spacing w:val="1"/>
          <w:sz w:val="24"/>
        </w:rPr>
        <w:t xml:space="preserve"> </w:t>
      </w:r>
      <w:r>
        <w:rPr>
          <w:color w:val="000000"/>
          <w:sz w:val="24"/>
        </w:rPr>
        <w:t>моторики,</w:t>
      </w:r>
      <w:r>
        <w:rPr>
          <w:color w:val="000000"/>
          <w:spacing w:val="-2"/>
          <w:sz w:val="24"/>
        </w:rPr>
        <w:t xml:space="preserve"> </w:t>
      </w:r>
      <w:r>
        <w:rPr>
          <w:color w:val="000000"/>
          <w:sz w:val="24"/>
        </w:rPr>
        <w:t>памяти, воображения, пространственных</w:t>
      </w:r>
      <w:r>
        <w:rPr>
          <w:color w:val="000000"/>
          <w:spacing w:val="-1"/>
          <w:sz w:val="24"/>
        </w:rPr>
        <w:t xml:space="preserve"> </w:t>
      </w:r>
      <w:r>
        <w:rPr>
          <w:color w:val="000000"/>
          <w:sz w:val="24"/>
        </w:rPr>
        <w:t>представлений.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5-6 лет:</w:t>
      </w:r>
      <w:r>
        <w:rPr>
          <w:i/>
          <w:color w:val="000000"/>
          <w:spacing w:val="38"/>
          <w:sz w:val="24"/>
        </w:rPr>
        <w:t xml:space="preserve"> </w:t>
      </w:r>
      <w:r>
        <w:rPr>
          <w:color w:val="000000"/>
          <w:sz w:val="24"/>
        </w:rPr>
        <w:t>коммуникативные</w:t>
      </w:r>
      <w:r>
        <w:rPr>
          <w:color w:val="000000"/>
          <w:spacing w:val="37"/>
          <w:sz w:val="24"/>
        </w:rPr>
        <w:t xml:space="preserve"> </w:t>
      </w:r>
      <w:r>
        <w:rPr>
          <w:color w:val="000000"/>
          <w:sz w:val="24"/>
        </w:rPr>
        <w:t>навыки;</w:t>
      </w:r>
      <w:r>
        <w:rPr>
          <w:color w:val="000000"/>
          <w:spacing w:val="41"/>
          <w:sz w:val="24"/>
        </w:rPr>
        <w:t xml:space="preserve"> </w:t>
      </w:r>
      <w:r>
        <w:rPr>
          <w:color w:val="000000"/>
          <w:sz w:val="24"/>
        </w:rPr>
        <w:t>творческие</w:t>
      </w:r>
      <w:r>
        <w:rPr>
          <w:color w:val="000000"/>
          <w:spacing w:val="37"/>
          <w:sz w:val="24"/>
        </w:rPr>
        <w:t xml:space="preserve"> </w:t>
      </w:r>
      <w:r>
        <w:rPr>
          <w:color w:val="000000"/>
          <w:sz w:val="24"/>
        </w:rPr>
        <w:t>и</w:t>
      </w:r>
      <w:r>
        <w:rPr>
          <w:color w:val="000000"/>
          <w:spacing w:val="39"/>
          <w:sz w:val="24"/>
        </w:rPr>
        <w:t xml:space="preserve"> </w:t>
      </w:r>
      <w:r>
        <w:rPr>
          <w:color w:val="000000"/>
          <w:sz w:val="24"/>
        </w:rPr>
        <w:t>познавательные</w:t>
      </w:r>
      <w:r>
        <w:rPr>
          <w:color w:val="000000"/>
          <w:spacing w:val="36"/>
          <w:sz w:val="24"/>
        </w:rPr>
        <w:t xml:space="preserve"> </w:t>
      </w:r>
      <w:r>
        <w:rPr>
          <w:color w:val="000000"/>
          <w:sz w:val="24"/>
        </w:rPr>
        <w:t>способности; эмоциональная</w:t>
      </w:r>
      <w:r>
        <w:rPr>
          <w:color w:val="000000"/>
          <w:spacing w:val="96"/>
          <w:sz w:val="24"/>
        </w:rPr>
        <w:t xml:space="preserve"> </w:t>
      </w:r>
      <w:r>
        <w:rPr>
          <w:color w:val="000000"/>
          <w:sz w:val="24"/>
        </w:rPr>
        <w:t>сфера</w:t>
      </w:r>
      <w:r>
        <w:rPr>
          <w:color w:val="000000"/>
          <w:spacing w:val="95"/>
          <w:sz w:val="24"/>
        </w:rPr>
        <w:t xml:space="preserve"> </w:t>
      </w:r>
      <w:r>
        <w:rPr>
          <w:color w:val="000000"/>
          <w:sz w:val="24"/>
        </w:rPr>
        <w:t>(знакомство</w:t>
      </w:r>
      <w:r>
        <w:rPr>
          <w:color w:val="000000"/>
          <w:spacing w:val="95"/>
          <w:sz w:val="24"/>
        </w:rPr>
        <w:t xml:space="preserve"> </w:t>
      </w:r>
      <w:r>
        <w:rPr>
          <w:color w:val="000000"/>
          <w:sz w:val="24"/>
        </w:rPr>
        <w:t>с</w:t>
      </w:r>
      <w:r>
        <w:rPr>
          <w:color w:val="000000"/>
          <w:spacing w:val="95"/>
          <w:sz w:val="24"/>
        </w:rPr>
        <w:t xml:space="preserve"> </w:t>
      </w:r>
      <w:r>
        <w:rPr>
          <w:color w:val="000000"/>
          <w:spacing w:val="-1"/>
          <w:sz w:val="24"/>
        </w:rPr>
        <w:t>базовыми</w:t>
      </w:r>
      <w:r>
        <w:rPr>
          <w:color w:val="000000"/>
          <w:spacing w:val="97"/>
          <w:sz w:val="24"/>
        </w:rPr>
        <w:t xml:space="preserve"> </w:t>
      </w:r>
      <w:r>
        <w:rPr>
          <w:color w:val="000000"/>
          <w:sz w:val="24"/>
        </w:rPr>
        <w:t>чувствами);</w:t>
      </w:r>
      <w:r>
        <w:rPr>
          <w:color w:val="000000"/>
          <w:spacing w:val="102"/>
          <w:sz w:val="24"/>
        </w:rPr>
        <w:t xml:space="preserve"> </w:t>
      </w:r>
      <w:r>
        <w:rPr>
          <w:color w:val="000000"/>
          <w:sz w:val="24"/>
        </w:rPr>
        <w:t>способность</w:t>
      </w:r>
      <w:r>
        <w:rPr>
          <w:color w:val="000000"/>
          <w:spacing w:val="94"/>
          <w:sz w:val="24"/>
        </w:rPr>
        <w:t xml:space="preserve"> </w:t>
      </w:r>
      <w:r>
        <w:rPr>
          <w:color w:val="000000"/>
          <w:sz w:val="24"/>
        </w:rPr>
        <w:t>к</w:t>
      </w:r>
      <w:r>
        <w:rPr>
          <w:color w:val="000000"/>
          <w:spacing w:val="97"/>
          <w:sz w:val="24"/>
        </w:rPr>
        <w:t xml:space="preserve"> </w:t>
      </w:r>
      <w:r>
        <w:rPr>
          <w:color w:val="000000"/>
          <w:sz w:val="24"/>
        </w:rPr>
        <w:t>дифференциации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2"/>
          <w:sz w:val="24"/>
        </w:rPr>
        <w:t xml:space="preserve"> </w:t>
      </w:r>
      <w:r>
        <w:rPr>
          <w:color w:val="000000"/>
          <w:sz w:val="24"/>
        </w:rPr>
        <w:t>состояний.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lastRenderedPageBreak/>
        <w:t>6-7 лет:</w:t>
      </w:r>
      <w:r>
        <w:rPr>
          <w:i/>
          <w:color w:val="000000"/>
          <w:spacing w:val="179"/>
          <w:sz w:val="24"/>
        </w:rPr>
        <w:t xml:space="preserve"> </w:t>
      </w:r>
      <w:r>
        <w:rPr>
          <w:color w:val="000000"/>
          <w:sz w:val="24"/>
        </w:rPr>
        <w:t>готовность</w:t>
      </w:r>
      <w:r>
        <w:rPr>
          <w:color w:val="000000"/>
          <w:spacing w:val="178"/>
          <w:sz w:val="24"/>
        </w:rPr>
        <w:t xml:space="preserve"> </w:t>
      </w:r>
      <w:r>
        <w:rPr>
          <w:color w:val="000000"/>
          <w:sz w:val="24"/>
        </w:rPr>
        <w:t>к</w:t>
      </w:r>
      <w:r>
        <w:rPr>
          <w:color w:val="000000"/>
          <w:spacing w:val="178"/>
          <w:sz w:val="24"/>
        </w:rPr>
        <w:t xml:space="preserve"> </w:t>
      </w:r>
      <w:r>
        <w:rPr>
          <w:color w:val="000000"/>
          <w:sz w:val="24"/>
        </w:rPr>
        <w:t>школе</w:t>
      </w:r>
      <w:r>
        <w:rPr>
          <w:color w:val="000000"/>
          <w:spacing w:val="176"/>
          <w:sz w:val="24"/>
        </w:rPr>
        <w:t xml:space="preserve"> </w:t>
      </w:r>
      <w:r>
        <w:rPr>
          <w:color w:val="000000"/>
          <w:sz w:val="24"/>
        </w:rPr>
        <w:t>(личностная</w:t>
      </w:r>
      <w:r>
        <w:rPr>
          <w:color w:val="000000"/>
          <w:spacing w:val="177"/>
          <w:sz w:val="24"/>
        </w:rPr>
        <w:t xml:space="preserve"> </w:t>
      </w:r>
      <w:r>
        <w:rPr>
          <w:color w:val="000000"/>
          <w:sz w:val="24"/>
        </w:rPr>
        <w:t>и</w:t>
      </w:r>
      <w:r>
        <w:rPr>
          <w:color w:val="000000"/>
          <w:spacing w:val="178"/>
          <w:sz w:val="24"/>
        </w:rPr>
        <w:t xml:space="preserve"> </w:t>
      </w:r>
      <w:r>
        <w:rPr>
          <w:color w:val="000000"/>
          <w:sz w:val="24"/>
        </w:rPr>
        <w:t>мотивационная); коммуникативные</w:t>
      </w:r>
      <w:r>
        <w:rPr>
          <w:color w:val="000000"/>
          <w:spacing w:val="39"/>
          <w:sz w:val="24"/>
        </w:rPr>
        <w:t xml:space="preserve"> </w:t>
      </w:r>
      <w:r>
        <w:rPr>
          <w:color w:val="000000"/>
          <w:sz w:val="24"/>
        </w:rPr>
        <w:t>способности</w:t>
      </w:r>
      <w:r>
        <w:rPr>
          <w:color w:val="000000"/>
          <w:spacing w:val="41"/>
          <w:sz w:val="24"/>
        </w:rPr>
        <w:t xml:space="preserve"> </w:t>
      </w:r>
      <w:r>
        <w:rPr>
          <w:color w:val="000000"/>
          <w:sz w:val="24"/>
        </w:rPr>
        <w:t>и</w:t>
      </w:r>
      <w:r>
        <w:rPr>
          <w:color w:val="000000"/>
          <w:spacing w:val="41"/>
          <w:sz w:val="24"/>
        </w:rPr>
        <w:t xml:space="preserve"> </w:t>
      </w:r>
      <w:r>
        <w:rPr>
          <w:color w:val="000000"/>
          <w:sz w:val="24"/>
        </w:rPr>
        <w:t>социальная</w:t>
      </w:r>
      <w:r>
        <w:rPr>
          <w:color w:val="000000"/>
          <w:spacing w:val="41"/>
          <w:sz w:val="24"/>
        </w:rPr>
        <w:t xml:space="preserve"> </w:t>
      </w:r>
      <w:r>
        <w:rPr>
          <w:color w:val="000000"/>
          <w:sz w:val="24"/>
        </w:rPr>
        <w:t>адаптация</w:t>
      </w:r>
      <w:r>
        <w:rPr>
          <w:color w:val="000000"/>
          <w:spacing w:val="40"/>
          <w:sz w:val="24"/>
        </w:rPr>
        <w:t xml:space="preserve"> </w:t>
      </w:r>
      <w:r>
        <w:rPr>
          <w:color w:val="000000"/>
          <w:sz w:val="24"/>
        </w:rPr>
        <w:t>детей;</w:t>
      </w:r>
      <w:r>
        <w:rPr>
          <w:color w:val="000000"/>
          <w:spacing w:val="49"/>
          <w:sz w:val="24"/>
        </w:rPr>
        <w:t xml:space="preserve"> </w:t>
      </w:r>
      <w:r>
        <w:rPr>
          <w:color w:val="000000"/>
          <w:sz w:val="24"/>
        </w:rPr>
        <w:t>способность</w:t>
      </w:r>
      <w:r>
        <w:rPr>
          <w:color w:val="000000"/>
          <w:spacing w:val="41"/>
          <w:sz w:val="24"/>
        </w:rPr>
        <w:t xml:space="preserve"> </w:t>
      </w:r>
      <w:r>
        <w:rPr>
          <w:color w:val="000000"/>
          <w:sz w:val="24"/>
        </w:rPr>
        <w:t>к</w:t>
      </w:r>
      <w:r>
        <w:rPr>
          <w:color w:val="000000"/>
          <w:spacing w:val="41"/>
          <w:sz w:val="24"/>
        </w:rPr>
        <w:t xml:space="preserve"> </w:t>
      </w:r>
      <w:r>
        <w:rPr>
          <w:color w:val="000000"/>
          <w:sz w:val="24"/>
        </w:rPr>
        <w:t>дифференциации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134"/>
          <w:sz w:val="24"/>
        </w:rPr>
        <w:t xml:space="preserve"> </w:t>
      </w:r>
      <w:r>
        <w:rPr>
          <w:color w:val="000000"/>
          <w:sz w:val="24"/>
        </w:rPr>
        <w:t>состояний;</w:t>
      </w:r>
      <w:r>
        <w:rPr>
          <w:color w:val="000000"/>
          <w:spacing w:val="136"/>
          <w:sz w:val="24"/>
        </w:rPr>
        <w:t xml:space="preserve"> </w:t>
      </w:r>
      <w:r>
        <w:rPr>
          <w:color w:val="000000"/>
          <w:sz w:val="24"/>
        </w:rPr>
        <w:t>творческие</w:t>
      </w:r>
      <w:r>
        <w:rPr>
          <w:color w:val="000000"/>
          <w:spacing w:val="131"/>
          <w:sz w:val="24"/>
        </w:rPr>
        <w:t xml:space="preserve"> </w:t>
      </w:r>
      <w:r>
        <w:rPr>
          <w:color w:val="000000"/>
          <w:sz w:val="24"/>
        </w:rPr>
        <w:t>способности</w:t>
      </w:r>
      <w:r>
        <w:rPr>
          <w:color w:val="000000"/>
          <w:spacing w:val="133"/>
          <w:sz w:val="24"/>
        </w:rPr>
        <w:t xml:space="preserve"> </w:t>
      </w:r>
      <w:r>
        <w:rPr>
          <w:color w:val="000000"/>
          <w:sz w:val="24"/>
        </w:rPr>
        <w:t>и</w:t>
      </w:r>
      <w:r>
        <w:rPr>
          <w:color w:val="000000"/>
          <w:spacing w:val="131"/>
          <w:sz w:val="24"/>
        </w:rPr>
        <w:t xml:space="preserve"> </w:t>
      </w:r>
      <w:r>
        <w:rPr>
          <w:color w:val="000000"/>
          <w:sz w:val="24"/>
        </w:rPr>
        <w:t>совершенствование</w:t>
      </w:r>
      <w:r>
        <w:rPr>
          <w:color w:val="000000"/>
          <w:spacing w:val="131"/>
          <w:sz w:val="24"/>
        </w:rPr>
        <w:t xml:space="preserve"> </w:t>
      </w:r>
      <w:r>
        <w:rPr>
          <w:color w:val="000000"/>
          <w:sz w:val="24"/>
        </w:rPr>
        <w:t>познавательных</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процессов;</w:t>
      </w:r>
      <w:r>
        <w:rPr>
          <w:color w:val="000000"/>
          <w:spacing w:val="106"/>
          <w:sz w:val="24"/>
        </w:rPr>
        <w:t xml:space="preserve"> </w:t>
      </w:r>
      <w:r>
        <w:rPr>
          <w:color w:val="000000"/>
          <w:sz w:val="24"/>
        </w:rPr>
        <w:t>организационно</w:t>
      </w:r>
      <w:r>
        <w:rPr>
          <w:color w:val="000000"/>
          <w:spacing w:val="-1"/>
          <w:sz w:val="24"/>
        </w:rPr>
        <w:t>-</w:t>
      </w:r>
      <w:r>
        <w:rPr>
          <w:color w:val="000000"/>
          <w:sz w:val="24"/>
        </w:rPr>
        <w:t>методическая</w:t>
      </w:r>
      <w:r>
        <w:rPr>
          <w:color w:val="000000"/>
          <w:spacing w:val="106"/>
          <w:sz w:val="24"/>
        </w:rPr>
        <w:t xml:space="preserve"> </w:t>
      </w:r>
      <w:r>
        <w:rPr>
          <w:color w:val="000000"/>
          <w:sz w:val="24"/>
        </w:rPr>
        <w:t>работа</w:t>
      </w:r>
      <w:r>
        <w:rPr>
          <w:color w:val="000000"/>
          <w:spacing w:val="104"/>
          <w:sz w:val="24"/>
        </w:rPr>
        <w:t xml:space="preserve"> </w:t>
      </w:r>
      <w:r>
        <w:rPr>
          <w:color w:val="000000"/>
          <w:sz w:val="24"/>
        </w:rPr>
        <w:t>заключается</w:t>
      </w:r>
      <w:r>
        <w:rPr>
          <w:color w:val="000000"/>
          <w:spacing w:val="106"/>
          <w:sz w:val="24"/>
        </w:rPr>
        <w:t xml:space="preserve"> </w:t>
      </w:r>
      <w:r>
        <w:rPr>
          <w:color w:val="000000"/>
          <w:sz w:val="24"/>
        </w:rPr>
        <w:t>в</w:t>
      </w:r>
      <w:r>
        <w:rPr>
          <w:color w:val="000000"/>
          <w:spacing w:val="105"/>
          <w:sz w:val="24"/>
        </w:rPr>
        <w:t xml:space="preserve"> </w:t>
      </w:r>
      <w:r>
        <w:rPr>
          <w:color w:val="000000"/>
          <w:sz w:val="24"/>
        </w:rPr>
        <w:t>оформлении</w:t>
      </w:r>
      <w:r>
        <w:rPr>
          <w:color w:val="000000"/>
          <w:spacing w:val="106"/>
          <w:sz w:val="24"/>
        </w:rPr>
        <w:t xml:space="preserve"> </w:t>
      </w:r>
      <w:r>
        <w:rPr>
          <w:color w:val="000000"/>
          <w:sz w:val="24"/>
        </w:rPr>
        <w:t>документации;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участие</w:t>
      </w:r>
      <w:r>
        <w:rPr>
          <w:color w:val="000000"/>
          <w:spacing w:val="208"/>
          <w:sz w:val="24"/>
        </w:rPr>
        <w:t xml:space="preserve"> </w:t>
      </w:r>
      <w:r>
        <w:rPr>
          <w:color w:val="000000"/>
          <w:sz w:val="24"/>
        </w:rPr>
        <w:t>в</w:t>
      </w:r>
      <w:r>
        <w:rPr>
          <w:color w:val="000000"/>
          <w:spacing w:val="208"/>
          <w:sz w:val="24"/>
        </w:rPr>
        <w:t xml:space="preserve"> </w:t>
      </w:r>
      <w:r>
        <w:rPr>
          <w:color w:val="000000"/>
          <w:sz w:val="24"/>
        </w:rPr>
        <w:t>методических</w:t>
      </w:r>
      <w:r>
        <w:rPr>
          <w:color w:val="000000"/>
          <w:spacing w:val="211"/>
          <w:sz w:val="24"/>
        </w:rPr>
        <w:t xml:space="preserve"> </w:t>
      </w:r>
      <w:r>
        <w:rPr>
          <w:color w:val="000000"/>
          <w:sz w:val="24"/>
        </w:rPr>
        <w:t>объединениях</w:t>
      </w:r>
      <w:r>
        <w:rPr>
          <w:color w:val="000000"/>
          <w:spacing w:val="208"/>
          <w:sz w:val="24"/>
        </w:rPr>
        <w:t xml:space="preserve"> </w:t>
      </w:r>
      <w:r>
        <w:rPr>
          <w:color w:val="000000"/>
          <w:sz w:val="24"/>
        </w:rPr>
        <w:t>практических</w:t>
      </w:r>
      <w:r>
        <w:rPr>
          <w:color w:val="000000"/>
          <w:spacing w:val="211"/>
          <w:sz w:val="24"/>
        </w:rPr>
        <w:t xml:space="preserve"> </w:t>
      </w:r>
      <w:r>
        <w:rPr>
          <w:color w:val="000000"/>
          <w:sz w:val="24"/>
        </w:rPr>
        <w:t>психологов;</w:t>
      </w:r>
      <w:r>
        <w:rPr>
          <w:color w:val="000000"/>
          <w:spacing w:val="218"/>
          <w:sz w:val="24"/>
        </w:rPr>
        <w:t xml:space="preserve"> </w:t>
      </w:r>
      <w:r>
        <w:rPr>
          <w:color w:val="000000"/>
          <w:spacing w:val="-1"/>
          <w:sz w:val="24"/>
        </w:rPr>
        <w:t>курсы</w:t>
      </w:r>
      <w:r>
        <w:rPr>
          <w:color w:val="000000"/>
          <w:spacing w:val="209"/>
          <w:sz w:val="24"/>
        </w:rPr>
        <w:t xml:space="preserve"> </w:t>
      </w:r>
      <w:r>
        <w:rPr>
          <w:color w:val="000000"/>
          <w:spacing w:val="1"/>
          <w:sz w:val="24"/>
        </w:rPr>
        <w:t>повышения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квалификации</w:t>
      </w:r>
      <w:r>
        <w:rPr>
          <w:color w:val="000000"/>
          <w:spacing w:val="3"/>
          <w:sz w:val="24"/>
        </w:rPr>
        <w:t xml:space="preserve"> </w:t>
      </w:r>
      <w:r>
        <w:rPr>
          <w:color w:val="000000"/>
          <w:sz w:val="24"/>
        </w:rPr>
        <w:t>и</w:t>
      </w:r>
      <w:r>
        <w:rPr>
          <w:color w:val="000000"/>
          <w:spacing w:val="3"/>
          <w:sz w:val="24"/>
        </w:rPr>
        <w:t xml:space="preserve"> </w:t>
      </w:r>
      <w:r>
        <w:rPr>
          <w:color w:val="000000"/>
          <w:sz w:val="24"/>
        </w:rPr>
        <w:t>дополнительное</w:t>
      </w:r>
      <w:r>
        <w:rPr>
          <w:color w:val="000000"/>
          <w:spacing w:val="1"/>
          <w:sz w:val="24"/>
        </w:rPr>
        <w:t xml:space="preserve"> </w:t>
      </w:r>
      <w:r>
        <w:rPr>
          <w:color w:val="000000"/>
          <w:sz w:val="24"/>
        </w:rPr>
        <w:t>образование;</w:t>
      </w:r>
      <w:r>
        <w:rPr>
          <w:color w:val="000000"/>
          <w:spacing w:val="8"/>
          <w:sz w:val="24"/>
        </w:rPr>
        <w:t xml:space="preserve"> </w:t>
      </w:r>
      <w:r>
        <w:rPr>
          <w:color w:val="000000"/>
          <w:sz w:val="24"/>
        </w:rPr>
        <w:t>методическая</w:t>
      </w:r>
      <w:r>
        <w:rPr>
          <w:color w:val="000000"/>
          <w:spacing w:val="5"/>
          <w:sz w:val="24"/>
        </w:rPr>
        <w:t xml:space="preserve"> </w:t>
      </w:r>
      <w:r>
        <w:rPr>
          <w:color w:val="000000"/>
          <w:sz w:val="24"/>
        </w:rPr>
        <w:t>помощь</w:t>
      </w:r>
      <w:r>
        <w:rPr>
          <w:color w:val="000000"/>
          <w:spacing w:val="3"/>
          <w:sz w:val="24"/>
        </w:rPr>
        <w:t xml:space="preserve"> </w:t>
      </w:r>
      <w:r>
        <w:rPr>
          <w:color w:val="000000"/>
          <w:sz w:val="24"/>
        </w:rPr>
        <w:t>в</w:t>
      </w:r>
      <w:r>
        <w:rPr>
          <w:color w:val="000000"/>
          <w:spacing w:val="2"/>
          <w:sz w:val="24"/>
        </w:rPr>
        <w:t xml:space="preserve"> </w:t>
      </w:r>
      <w:r>
        <w:rPr>
          <w:color w:val="000000"/>
          <w:sz w:val="24"/>
        </w:rPr>
        <w:t>организации</w:t>
      </w:r>
      <w:r>
        <w:rPr>
          <w:color w:val="000000"/>
          <w:spacing w:val="3"/>
          <w:sz w:val="24"/>
        </w:rPr>
        <w:t xml:space="preserve"> </w:t>
      </w:r>
      <w:r>
        <w:rPr>
          <w:color w:val="000000"/>
          <w:sz w:val="24"/>
        </w:rPr>
        <w:t>и</w:t>
      </w:r>
      <w:r>
        <w:rPr>
          <w:color w:val="000000"/>
          <w:spacing w:val="3"/>
          <w:sz w:val="24"/>
        </w:rPr>
        <w:t xml:space="preserve"> </w:t>
      </w:r>
      <w:r>
        <w:rPr>
          <w:color w:val="000000"/>
          <w:sz w:val="24"/>
        </w:rPr>
        <w:t>проведении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педсоветов,</w:t>
      </w:r>
      <w:r>
        <w:rPr>
          <w:color w:val="000000"/>
          <w:spacing w:val="64"/>
          <w:sz w:val="24"/>
        </w:rPr>
        <w:t xml:space="preserve"> </w:t>
      </w:r>
      <w:r>
        <w:rPr>
          <w:color w:val="000000"/>
          <w:sz w:val="24"/>
        </w:rPr>
        <w:t>открытых</w:t>
      </w:r>
      <w:r>
        <w:rPr>
          <w:color w:val="000000"/>
          <w:spacing w:val="64"/>
          <w:sz w:val="24"/>
        </w:rPr>
        <w:t xml:space="preserve"> </w:t>
      </w:r>
      <w:r>
        <w:rPr>
          <w:color w:val="000000"/>
          <w:sz w:val="24"/>
        </w:rPr>
        <w:t>занятий,</w:t>
      </w:r>
      <w:r>
        <w:rPr>
          <w:color w:val="000000"/>
          <w:spacing w:val="64"/>
          <w:sz w:val="24"/>
        </w:rPr>
        <w:t xml:space="preserve"> </w:t>
      </w:r>
      <w:r>
        <w:rPr>
          <w:color w:val="000000"/>
          <w:sz w:val="24"/>
        </w:rPr>
        <w:t>семинаров,</w:t>
      </w:r>
      <w:r>
        <w:rPr>
          <w:color w:val="000000"/>
          <w:spacing w:val="62"/>
          <w:sz w:val="24"/>
        </w:rPr>
        <w:t xml:space="preserve"> </w:t>
      </w:r>
      <w:r>
        <w:rPr>
          <w:color w:val="000000"/>
          <w:sz w:val="24"/>
        </w:rPr>
        <w:t>практикумов,</w:t>
      </w:r>
      <w:r>
        <w:rPr>
          <w:color w:val="000000"/>
          <w:spacing w:val="64"/>
          <w:sz w:val="24"/>
        </w:rPr>
        <w:t xml:space="preserve"> </w:t>
      </w:r>
      <w:r>
        <w:rPr>
          <w:color w:val="000000"/>
          <w:sz w:val="24"/>
        </w:rPr>
        <w:t>тренингов,</w:t>
      </w:r>
      <w:r>
        <w:rPr>
          <w:color w:val="000000"/>
          <w:spacing w:val="64"/>
          <w:sz w:val="24"/>
        </w:rPr>
        <w:t xml:space="preserve"> </w:t>
      </w:r>
      <w:r>
        <w:rPr>
          <w:color w:val="000000"/>
          <w:spacing w:val="1"/>
          <w:sz w:val="24"/>
        </w:rPr>
        <w:t>мастер</w:t>
      </w:r>
      <w:r>
        <w:rPr>
          <w:color w:val="000000"/>
          <w:spacing w:val="-1"/>
          <w:sz w:val="24"/>
        </w:rPr>
        <w:t>-</w:t>
      </w:r>
      <w:r>
        <w:rPr>
          <w:color w:val="000000"/>
          <w:sz w:val="24"/>
        </w:rPr>
        <w:t>классов</w:t>
      </w:r>
      <w:r>
        <w:rPr>
          <w:color w:val="000000"/>
          <w:spacing w:val="64"/>
          <w:sz w:val="24"/>
        </w:rPr>
        <w:t xml:space="preserve"> </w:t>
      </w:r>
      <w:r>
        <w:rPr>
          <w:color w:val="000000"/>
          <w:spacing w:val="1"/>
          <w:sz w:val="24"/>
        </w:rPr>
        <w:t>по</w:t>
      </w:r>
      <w:r>
        <w:rPr>
          <w:color w:val="000000"/>
          <w:spacing w:val="64"/>
          <w:sz w:val="24"/>
        </w:rPr>
        <w:t xml:space="preserve"> </w:t>
      </w:r>
      <w:r>
        <w:rPr>
          <w:color w:val="000000"/>
          <w:spacing w:val="1"/>
          <w:sz w:val="24"/>
        </w:rPr>
        <w:t>плану</w:t>
      </w:r>
    </w:p>
    <w:p w:rsidR="002C6E8D" w:rsidRDefault="00B640E2"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ДОО</w:t>
      </w:r>
      <w:r w:rsidR="0069355F">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before="320" w:line="318" w:lineRule="atLeast"/>
        <w:ind w:right="-1" w:firstLine="627"/>
        <w:rPr>
          <w:b/>
          <w:color w:val="000000"/>
          <w:spacing w:val="1"/>
          <w:sz w:val="24"/>
          <w:szCs w:val="24"/>
        </w:rPr>
      </w:pPr>
      <w:r>
        <w:rPr>
          <w:b/>
          <w:color w:val="000000"/>
          <w:sz w:val="24"/>
        </w:rPr>
        <w:t>Взаимодействие</w:t>
      </w:r>
      <w:r>
        <w:rPr>
          <w:b/>
          <w:color w:val="000000"/>
          <w:spacing w:val="-1"/>
          <w:sz w:val="24"/>
        </w:rPr>
        <w:t xml:space="preserve"> </w:t>
      </w:r>
      <w:r>
        <w:rPr>
          <w:b/>
          <w:color w:val="000000"/>
          <w:sz w:val="24"/>
        </w:rPr>
        <w:t>педагога</w:t>
      </w:r>
      <w:r>
        <w:rPr>
          <w:b/>
          <w:color w:val="000000"/>
          <w:spacing w:val="-1"/>
          <w:sz w:val="24"/>
        </w:rPr>
        <w:t>-</w:t>
      </w:r>
      <w:r>
        <w:rPr>
          <w:b/>
          <w:color w:val="000000"/>
          <w:sz w:val="24"/>
        </w:rPr>
        <w:t>психолога при реализации</w:t>
      </w:r>
      <w:r>
        <w:rPr>
          <w:b/>
          <w:color w:val="000000"/>
          <w:spacing w:val="1"/>
          <w:sz w:val="24"/>
        </w:rPr>
        <w:t xml:space="preserve"> </w:t>
      </w:r>
      <w:r>
        <w:rPr>
          <w:b/>
          <w:color w:val="000000"/>
          <w:sz w:val="24"/>
        </w:rPr>
        <w:t xml:space="preserve">коррекционных </w:t>
      </w:r>
      <w:r>
        <w:rPr>
          <w:b/>
          <w:color w:val="000000"/>
          <w:spacing w:val="1"/>
          <w:sz w:val="24"/>
        </w:rPr>
        <w:t>мероприятий.</w:t>
      </w:r>
    </w:p>
    <w:p w:rsidR="002C6E8D" w:rsidRDefault="0069355F">
      <w:pPr>
        <w:pBdr>
          <w:top w:val="none" w:sz="4" w:space="0" w:color="000000"/>
          <w:left w:val="none" w:sz="4" w:space="0" w:color="000000"/>
          <w:bottom w:val="none" w:sz="4" w:space="0" w:color="000000"/>
          <w:right w:val="none" w:sz="4" w:space="0" w:color="000000"/>
        </w:pBdr>
        <w:spacing w:before="320" w:line="318" w:lineRule="atLeast"/>
        <w:ind w:right="-1"/>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w:t>
      </w:r>
      <w:r>
        <w:rPr>
          <w:color w:val="000000"/>
          <w:spacing w:val="-1"/>
          <w:sz w:val="24"/>
        </w:rPr>
        <w:t xml:space="preserve"> </w:t>
      </w:r>
      <w:r>
        <w:rPr>
          <w:color w:val="000000"/>
          <w:sz w:val="24"/>
        </w:rPr>
        <w:t>Индивидуальные, групповые, подгрупповые</w:t>
      </w:r>
      <w:r>
        <w:rPr>
          <w:color w:val="000000"/>
          <w:spacing w:val="-1"/>
          <w:sz w:val="24"/>
        </w:rPr>
        <w:t xml:space="preserve"> </w:t>
      </w:r>
      <w:r>
        <w:rPr>
          <w:color w:val="000000"/>
          <w:sz w:val="24"/>
        </w:rPr>
        <w:t>консультации, семинары, дискуссии</w:t>
      </w:r>
      <w:r>
        <w:rPr>
          <w:color w:val="000000"/>
          <w:spacing w:val="1"/>
          <w:sz w:val="24"/>
        </w:rPr>
        <w:t xml:space="preserve"> по </w:t>
      </w:r>
      <w:r>
        <w:rPr>
          <w:color w:val="000000"/>
          <w:sz w:val="24"/>
        </w:rPr>
        <w:t>заявленной</w:t>
      </w:r>
      <w:r>
        <w:rPr>
          <w:color w:val="000000"/>
          <w:spacing w:val="1"/>
          <w:sz w:val="24"/>
        </w:rPr>
        <w:t xml:space="preserve"> </w:t>
      </w:r>
      <w:r>
        <w:rPr>
          <w:color w:val="000000"/>
          <w:sz w:val="24"/>
        </w:rPr>
        <w:t>тематике,</w:t>
      </w:r>
      <w:r>
        <w:rPr>
          <w:color w:val="000000"/>
          <w:spacing w:val="-2"/>
          <w:sz w:val="24"/>
        </w:rPr>
        <w:t xml:space="preserve"> </w:t>
      </w:r>
      <w:r>
        <w:rPr>
          <w:color w:val="000000"/>
          <w:spacing w:val="-1"/>
          <w:sz w:val="24"/>
        </w:rPr>
        <w:t>запросу.</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
          <w:sz w:val="24"/>
        </w:rPr>
        <w:t xml:space="preserve"> </w:t>
      </w:r>
      <w:r>
        <w:rPr>
          <w:color w:val="000000"/>
          <w:sz w:val="24"/>
        </w:rPr>
        <w:t>Выставка психологической</w:t>
      </w:r>
      <w:r>
        <w:rPr>
          <w:color w:val="000000"/>
          <w:spacing w:val="1"/>
          <w:sz w:val="24"/>
        </w:rPr>
        <w:t xml:space="preserve"> </w:t>
      </w:r>
      <w:r>
        <w:rPr>
          <w:color w:val="000000"/>
          <w:sz w:val="24"/>
        </w:rPr>
        <w:t>литературой</w:t>
      </w:r>
      <w:r>
        <w:rPr>
          <w:color w:val="000000"/>
          <w:spacing w:val="1"/>
          <w:sz w:val="24"/>
        </w:rPr>
        <w:t xml:space="preserve"> по</w:t>
      </w:r>
      <w:r>
        <w:rPr>
          <w:color w:val="000000"/>
          <w:spacing w:val="-1"/>
          <w:sz w:val="24"/>
        </w:rPr>
        <w:t xml:space="preserve"> </w:t>
      </w:r>
      <w:r>
        <w:rPr>
          <w:color w:val="000000"/>
          <w:sz w:val="24"/>
        </w:rPr>
        <w:t>заявленной</w:t>
      </w:r>
      <w:r>
        <w:rPr>
          <w:color w:val="000000"/>
          <w:spacing w:val="1"/>
          <w:sz w:val="24"/>
        </w:rPr>
        <w:t xml:space="preserve"> </w:t>
      </w:r>
      <w:r>
        <w:rPr>
          <w:color w:val="000000"/>
          <w:sz w:val="24"/>
        </w:rPr>
        <w:t>тематике.</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1"/>
          <w:sz w:val="24"/>
        </w:rPr>
        <w:t xml:space="preserve"> </w:t>
      </w:r>
      <w:r>
        <w:rPr>
          <w:color w:val="000000"/>
          <w:spacing w:val="1"/>
          <w:sz w:val="24"/>
        </w:rPr>
        <w:t>Лекции</w:t>
      </w:r>
      <w:r>
        <w:rPr>
          <w:color w:val="000000"/>
          <w:spacing w:val="-1"/>
          <w:sz w:val="24"/>
        </w:rPr>
        <w:t>-</w:t>
      </w:r>
      <w:r>
        <w:rPr>
          <w:color w:val="000000"/>
          <w:sz w:val="24"/>
        </w:rPr>
        <w:t xml:space="preserve">выступления </w:t>
      </w:r>
      <w:r>
        <w:rPr>
          <w:color w:val="000000"/>
          <w:spacing w:val="1"/>
          <w:sz w:val="24"/>
        </w:rPr>
        <w:t>на</w:t>
      </w:r>
      <w:r>
        <w:rPr>
          <w:color w:val="000000"/>
          <w:spacing w:val="-2"/>
          <w:sz w:val="24"/>
        </w:rPr>
        <w:t xml:space="preserve"> </w:t>
      </w:r>
      <w:r>
        <w:rPr>
          <w:color w:val="000000"/>
          <w:sz w:val="24"/>
        </w:rPr>
        <w:t>родительских</w:t>
      </w:r>
      <w:r>
        <w:rPr>
          <w:color w:val="000000"/>
          <w:spacing w:val="3"/>
          <w:sz w:val="24"/>
        </w:rPr>
        <w:t xml:space="preserve"> </w:t>
      </w:r>
      <w:r>
        <w:rPr>
          <w:color w:val="000000"/>
          <w:sz w:val="24"/>
        </w:rPr>
        <w:t>собраниях.</w:t>
      </w:r>
    </w:p>
    <w:p w:rsidR="002C6E8D" w:rsidRDefault="0069355F">
      <w:pPr>
        <w:pBdr>
          <w:top w:val="none" w:sz="4" w:space="0" w:color="000000"/>
          <w:left w:val="none" w:sz="4" w:space="0" w:color="000000"/>
          <w:bottom w:val="none" w:sz="4" w:space="0" w:color="000000"/>
          <w:right w:val="none" w:sz="4" w:space="0" w:color="000000"/>
        </w:pBdr>
        <w:spacing w:line="318" w:lineRule="atLeast"/>
        <w:rPr>
          <w:b/>
          <w:bCs/>
          <w:i/>
          <w:color w:val="000000"/>
          <w:sz w:val="24"/>
          <w:szCs w:val="24"/>
        </w:rPr>
      </w:pPr>
      <w:r>
        <w:rPr>
          <w:color w:val="000000"/>
          <w:sz w:val="24"/>
        </w:rPr>
        <w:t>4)</w:t>
      </w:r>
      <w:r>
        <w:rPr>
          <w:color w:val="000000"/>
          <w:spacing w:val="-1"/>
          <w:sz w:val="24"/>
        </w:rPr>
        <w:t xml:space="preserve"> </w:t>
      </w:r>
      <w:r>
        <w:rPr>
          <w:color w:val="000000"/>
          <w:sz w:val="24"/>
        </w:rPr>
        <w:t>Диагностика</w:t>
      </w:r>
      <w:r>
        <w:rPr>
          <w:color w:val="000000"/>
          <w:spacing w:val="-1"/>
          <w:sz w:val="24"/>
        </w:rPr>
        <w:t xml:space="preserve"> </w:t>
      </w:r>
      <w:r>
        <w:rPr>
          <w:color w:val="000000"/>
          <w:sz w:val="24"/>
        </w:rPr>
        <w:t>детско</w:t>
      </w:r>
      <w:r>
        <w:rPr>
          <w:color w:val="000000"/>
          <w:spacing w:val="-1"/>
          <w:sz w:val="24"/>
        </w:rPr>
        <w:t>-</w:t>
      </w:r>
      <w:r>
        <w:rPr>
          <w:color w:val="000000"/>
          <w:sz w:val="24"/>
        </w:rPr>
        <w:t>родительских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 xml:space="preserve">в </w:t>
      </w:r>
      <w:r>
        <w:rPr>
          <w:color w:val="000000"/>
          <w:spacing w:val="-1"/>
          <w:sz w:val="24"/>
        </w:rPr>
        <w:t xml:space="preserve">семье. </w:t>
      </w:r>
    </w:p>
    <w:p w:rsidR="00B640E2" w:rsidRDefault="00B640E2">
      <w:pPr>
        <w:pBdr>
          <w:top w:val="none" w:sz="4" w:space="0" w:color="000000"/>
          <w:left w:val="none" w:sz="4" w:space="0" w:color="000000"/>
          <w:bottom w:val="none" w:sz="4" w:space="0" w:color="000000"/>
          <w:right w:val="none" w:sz="4" w:space="0" w:color="000000"/>
        </w:pBdr>
        <w:spacing w:line="318" w:lineRule="atLeast"/>
        <w:rPr>
          <w:b/>
          <w:i/>
          <w:color w:val="000000"/>
          <w:sz w:val="24"/>
        </w:rPr>
      </w:pPr>
    </w:p>
    <w:p w:rsidR="002C6E8D"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воспитателями:</w:t>
      </w:r>
    </w:p>
    <w:p w:rsidR="002C6E8D" w:rsidRDefault="0069355F">
      <w:pPr>
        <w:pBdr>
          <w:top w:val="none" w:sz="4" w:space="0" w:color="000000"/>
          <w:left w:val="none" w:sz="4" w:space="0" w:color="000000"/>
          <w:bottom w:val="none" w:sz="4" w:space="0" w:color="000000"/>
          <w:right w:val="none" w:sz="4" w:space="0" w:color="000000"/>
        </w:pBdr>
        <w:spacing w:line="317" w:lineRule="atLeast"/>
        <w:ind w:right="-1"/>
        <w:rPr>
          <w:color w:val="000000"/>
          <w:sz w:val="24"/>
          <w:szCs w:val="24"/>
        </w:rPr>
      </w:pPr>
      <w:r>
        <w:rPr>
          <w:color w:val="000000"/>
          <w:sz w:val="24"/>
        </w:rPr>
        <w:t>1)</w:t>
      </w:r>
      <w:r>
        <w:rPr>
          <w:color w:val="000000"/>
          <w:spacing w:val="-1"/>
          <w:sz w:val="24"/>
        </w:rPr>
        <w:t xml:space="preserve"> </w:t>
      </w:r>
      <w:r>
        <w:rPr>
          <w:color w:val="000000"/>
          <w:sz w:val="24"/>
        </w:rPr>
        <w:t>Обучение</w:t>
      </w:r>
      <w:r>
        <w:rPr>
          <w:color w:val="000000"/>
          <w:spacing w:val="-1"/>
          <w:sz w:val="24"/>
        </w:rPr>
        <w:t xml:space="preserve"> </w:t>
      </w:r>
      <w:r>
        <w:rPr>
          <w:color w:val="000000"/>
          <w:sz w:val="24"/>
        </w:rPr>
        <w:t>воспитателей</w:t>
      </w:r>
      <w:r>
        <w:rPr>
          <w:color w:val="000000"/>
          <w:spacing w:val="1"/>
          <w:sz w:val="24"/>
        </w:rPr>
        <w:t xml:space="preserve"> </w:t>
      </w:r>
      <w:r>
        <w:rPr>
          <w:color w:val="000000"/>
          <w:sz w:val="24"/>
        </w:rPr>
        <w:t>личностно ориентированной</w:t>
      </w:r>
      <w:r>
        <w:rPr>
          <w:color w:val="000000"/>
          <w:spacing w:val="1"/>
          <w:sz w:val="24"/>
        </w:rPr>
        <w:t xml:space="preserve"> </w:t>
      </w:r>
      <w:r>
        <w:rPr>
          <w:color w:val="000000"/>
          <w:sz w:val="24"/>
        </w:rPr>
        <w:t>модели</w:t>
      </w:r>
      <w:r>
        <w:rPr>
          <w:color w:val="000000"/>
          <w:spacing w:val="1"/>
          <w:sz w:val="24"/>
        </w:rPr>
        <w:t xml:space="preserve"> </w:t>
      </w:r>
      <w:r>
        <w:rPr>
          <w:color w:val="000000"/>
          <w:sz w:val="24"/>
        </w:rPr>
        <w:t>общения с</w:t>
      </w:r>
      <w:r>
        <w:rPr>
          <w:color w:val="000000"/>
          <w:spacing w:val="-1"/>
          <w:sz w:val="24"/>
        </w:rPr>
        <w:t xml:space="preserve"> </w:t>
      </w:r>
      <w:r>
        <w:rPr>
          <w:color w:val="000000"/>
          <w:sz w:val="24"/>
        </w:rPr>
        <w:t xml:space="preserve"> ребёнком,</w:t>
      </w:r>
    </w:p>
    <w:p w:rsidR="002C6E8D" w:rsidRDefault="0069355F">
      <w:pPr>
        <w:pBdr>
          <w:top w:val="none" w:sz="4" w:space="0" w:color="000000"/>
          <w:left w:val="none" w:sz="4" w:space="0" w:color="000000"/>
          <w:bottom w:val="none" w:sz="4" w:space="0" w:color="000000"/>
          <w:right w:val="none" w:sz="4" w:space="0" w:color="000000"/>
        </w:pBdr>
        <w:spacing w:line="317" w:lineRule="atLeast"/>
        <w:ind w:right="1249"/>
        <w:rPr>
          <w:rFonts w:ascii="Calibri" w:eastAsia="Calibri" w:hAnsi="Calibri" w:cs="Calibri"/>
          <w:sz w:val="22"/>
          <w:szCs w:val="22"/>
        </w:rPr>
      </w:pPr>
      <w:r>
        <w:rPr>
          <w:color w:val="000000"/>
          <w:sz w:val="24"/>
        </w:rPr>
        <w:t>2)</w:t>
      </w:r>
      <w:r>
        <w:rPr>
          <w:color w:val="000000"/>
          <w:spacing w:val="-1"/>
          <w:sz w:val="24"/>
        </w:rPr>
        <w:t xml:space="preserve"> </w:t>
      </w:r>
      <w:r>
        <w:rPr>
          <w:color w:val="000000"/>
          <w:sz w:val="24"/>
        </w:rPr>
        <w:t>Индивидуальные</w:t>
      </w:r>
      <w:r>
        <w:rPr>
          <w:color w:val="000000"/>
          <w:spacing w:val="-1"/>
          <w:sz w:val="24"/>
        </w:rPr>
        <w:t xml:space="preserve"> </w:t>
      </w:r>
      <w:r>
        <w:rPr>
          <w:color w:val="000000"/>
          <w:sz w:val="24"/>
        </w:rPr>
        <w:t>консультации.</w:t>
      </w:r>
    </w:p>
    <w:p w:rsidR="002C6E8D" w:rsidRDefault="0069355F" w:rsidP="00B640E2">
      <w:pPr>
        <w:pBdr>
          <w:top w:val="none" w:sz="4" w:space="1" w:color="000000"/>
          <w:left w:val="none" w:sz="4" w:space="0" w:color="000000"/>
          <w:bottom w:val="none" w:sz="4" w:space="0" w:color="000000"/>
          <w:right w:val="none" w:sz="4" w:space="0" w:color="000000"/>
        </w:pBdr>
        <w:spacing w:before="41" w:line="276" w:lineRule="atLeast"/>
      </w:pPr>
      <w:r>
        <w:rPr>
          <w:color w:val="000000"/>
          <w:sz w:val="24"/>
        </w:rPr>
        <w:t>3)</w:t>
      </w:r>
      <w:r>
        <w:rPr>
          <w:color w:val="000000"/>
          <w:spacing w:val="-1"/>
          <w:sz w:val="24"/>
        </w:rPr>
        <w:t xml:space="preserve"> </w:t>
      </w:r>
      <w:r>
        <w:rPr>
          <w:color w:val="000000"/>
          <w:sz w:val="24"/>
        </w:rPr>
        <w:t>Рекомендации,</w:t>
      </w:r>
      <w:r>
        <w:rPr>
          <w:color w:val="000000"/>
          <w:spacing w:val="19"/>
          <w:sz w:val="24"/>
        </w:rPr>
        <w:t xml:space="preserve"> </w:t>
      </w:r>
      <w:r>
        <w:rPr>
          <w:color w:val="000000"/>
          <w:sz w:val="24"/>
        </w:rPr>
        <w:t>опыт,</w:t>
      </w:r>
      <w:r>
        <w:rPr>
          <w:color w:val="000000"/>
          <w:spacing w:val="22"/>
          <w:sz w:val="24"/>
        </w:rPr>
        <w:t xml:space="preserve"> </w:t>
      </w:r>
      <w:r>
        <w:rPr>
          <w:color w:val="000000"/>
          <w:sz w:val="24"/>
        </w:rPr>
        <w:t>деловые</w:t>
      </w:r>
      <w:r>
        <w:rPr>
          <w:color w:val="000000"/>
          <w:spacing w:val="20"/>
          <w:sz w:val="24"/>
        </w:rPr>
        <w:t xml:space="preserve"> </w:t>
      </w:r>
      <w:r>
        <w:rPr>
          <w:color w:val="000000"/>
          <w:sz w:val="24"/>
        </w:rPr>
        <w:t>игры,</w:t>
      </w:r>
      <w:r>
        <w:rPr>
          <w:color w:val="000000"/>
          <w:spacing w:val="21"/>
          <w:sz w:val="24"/>
        </w:rPr>
        <w:t xml:space="preserve"> </w:t>
      </w:r>
      <w:r>
        <w:rPr>
          <w:color w:val="000000"/>
          <w:sz w:val="24"/>
        </w:rPr>
        <w:t>решение</w:t>
      </w:r>
      <w:r>
        <w:rPr>
          <w:color w:val="000000"/>
          <w:spacing w:val="20"/>
          <w:sz w:val="24"/>
        </w:rPr>
        <w:t xml:space="preserve"> </w:t>
      </w:r>
      <w:r>
        <w:rPr>
          <w:color w:val="000000"/>
          <w:sz w:val="24"/>
        </w:rPr>
        <w:t>проблемных</w:t>
      </w:r>
      <w:r>
        <w:rPr>
          <w:color w:val="000000"/>
          <w:spacing w:val="24"/>
          <w:sz w:val="24"/>
        </w:rPr>
        <w:t xml:space="preserve"> </w:t>
      </w:r>
      <w:r>
        <w:rPr>
          <w:color w:val="000000"/>
          <w:sz w:val="24"/>
        </w:rPr>
        <w:t>ситуаций</w:t>
      </w:r>
      <w:r>
        <w:rPr>
          <w:color w:val="000000"/>
          <w:spacing w:val="20"/>
          <w:sz w:val="24"/>
        </w:rPr>
        <w:t xml:space="preserve"> </w:t>
      </w:r>
      <w:r>
        <w:rPr>
          <w:color w:val="000000"/>
          <w:spacing w:val="1"/>
          <w:sz w:val="24"/>
        </w:rPr>
        <w:t>на</w:t>
      </w:r>
      <w:r>
        <w:rPr>
          <w:color w:val="000000"/>
          <w:spacing w:val="20"/>
          <w:sz w:val="24"/>
        </w:rPr>
        <w:t xml:space="preserve"> </w:t>
      </w:r>
      <w:r>
        <w:rPr>
          <w:color w:val="000000"/>
          <w:sz w:val="24"/>
        </w:rPr>
        <w:t>педагогических советах.</w:t>
      </w:r>
    </w:p>
    <w:p w:rsidR="002C6E8D" w:rsidRDefault="0069355F" w:rsidP="00B640E2">
      <w:pPr>
        <w:pBdr>
          <w:top w:val="none" w:sz="4" w:space="1" w:color="000000"/>
          <w:left w:val="none" w:sz="4" w:space="0" w:color="000000"/>
          <w:bottom w:val="none" w:sz="4" w:space="0" w:color="000000"/>
          <w:right w:val="none" w:sz="4" w:space="0" w:color="000000"/>
        </w:pBdr>
        <w:spacing w:line="317" w:lineRule="atLeast"/>
      </w:pPr>
      <w:r>
        <w:rPr>
          <w:color w:val="000000"/>
          <w:sz w:val="24"/>
        </w:rPr>
        <w:t>4)</w:t>
      </w:r>
      <w:r>
        <w:rPr>
          <w:color w:val="000000"/>
          <w:spacing w:val="-1"/>
          <w:sz w:val="24"/>
        </w:rPr>
        <w:t xml:space="preserve"> </w:t>
      </w:r>
      <w:r>
        <w:rPr>
          <w:color w:val="000000"/>
          <w:sz w:val="24"/>
        </w:rPr>
        <w:t>Помощь</w:t>
      </w:r>
      <w:r>
        <w:rPr>
          <w:color w:val="000000"/>
          <w:spacing w:val="1"/>
          <w:sz w:val="24"/>
        </w:rPr>
        <w:t xml:space="preserve"> </w:t>
      </w:r>
      <w:r>
        <w:rPr>
          <w:color w:val="000000"/>
          <w:sz w:val="24"/>
        </w:rPr>
        <w:t>в организации</w:t>
      </w:r>
      <w:r>
        <w:rPr>
          <w:color w:val="000000"/>
          <w:spacing w:val="1"/>
          <w:sz w:val="24"/>
        </w:rPr>
        <w:t xml:space="preserve"> </w:t>
      </w:r>
      <w:r>
        <w:rPr>
          <w:color w:val="000000"/>
          <w:sz w:val="24"/>
        </w:rPr>
        <w:t>центров активности,</w:t>
      </w:r>
      <w:r>
        <w:rPr>
          <w:color w:val="000000"/>
          <w:spacing w:val="-2"/>
          <w:sz w:val="24"/>
        </w:rPr>
        <w:t xml:space="preserve"> </w:t>
      </w:r>
      <w:r>
        <w:rPr>
          <w:color w:val="000000"/>
          <w:sz w:val="24"/>
        </w:rPr>
        <w:t>пространства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реализации.</w:t>
      </w:r>
    </w:p>
    <w:p w:rsidR="002C6E8D" w:rsidRDefault="0069355F" w:rsidP="00B640E2">
      <w:pPr>
        <w:pBdr>
          <w:top w:val="none" w:sz="4" w:space="1" w:color="000000"/>
          <w:left w:val="none" w:sz="4" w:space="0" w:color="000000"/>
          <w:bottom w:val="none" w:sz="4" w:space="0" w:color="000000"/>
          <w:right w:val="none" w:sz="4" w:space="0" w:color="000000"/>
        </w:pBdr>
        <w:spacing w:line="317" w:lineRule="atLeast"/>
      </w:pPr>
      <w:r>
        <w:rPr>
          <w:color w:val="000000"/>
          <w:sz w:val="24"/>
        </w:rPr>
        <w:t>5)</w:t>
      </w:r>
      <w:r>
        <w:rPr>
          <w:color w:val="000000"/>
          <w:spacing w:val="280"/>
          <w:sz w:val="24"/>
        </w:rPr>
        <w:t xml:space="preserve"> </w:t>
      </w:r>
      <w:r>
        <w:rPr>
          <w:color w:val="000000"/>
          <w:sz w:val="24"/>
        </w:rPr>
        <w:t>Психологический</w:t>
      </w:r>
      <w:r>
        <w:rPr>
          <w:color w:val="000000"/>
          <w:spacing w:val="279"/>
          <w:sz w:val="24"/>
        </w:rPr>
        <w:t xml:space="preserve"> </w:t>
      </w:r>
      <w:r>
        <w:rPr>
          <w:color w:val="000000"/>
          <w:sz w:val="24"/>
        </w:rPr>
        <w:t>аспект:</w:t>
      </w:r>
      <w:r>
        <w:rPr>
          <w:color w:val="000000"/>
          <w:spacing w:val="281"/>
          <w:sz w:val="24"/>
        </w:rPr>
        <w:t xml:space="preserve"> </w:t>
      </w:r>
      <w:r>
        <w:rPr>
          <w:color w:val="000000"/>
          <w:sz w:val="24"/>
        </w:rPr>
        <w:t>мотивационные,</w:t>
      </w:r>
      <w:r>
        <w:rPr>
          <w:color w:val="000000"/>
          <w:spacing w:val="281"/>
          <w:sz w:val="24"/>
        </w:rPr>
        <w:t xml:space="preserve"> </w:t>
      </w:r>
      <w:r>
        <w:rPr>
          <w:color w:val="000000"/>
          <w:sz w:val="24"/>
        </w:rPr>
        <w:t>предметные</w:t>
      </w:r>
      <w:r>
        <w:rPr>
          <w:color w:val="000000"/>
          <w:spacing w:val="279"/>
          <w:sz w:val="24"/>
        </w:rPr>
        <w:t xml:space="preserve"> </w:t>
      </w:r>
      <w:r>
        <w:rPr>
          <w:color w:val="000000"/>
          <w:sz w:val="24"/>
        </w:rPr>
        <w:t>и</w:t>
      </w:r>
      <w:r>
        <w:rPr>
          <w:color w:val="000000"/>
          <w:spacing w:val="284"/>
          <w:sz w:val="24"/>
        </w:rPr>
        <w:t xml:space="preserve"> </w:t>
      </w:r>
      <w:r>
        <w:rPr>
          <w:color w:val="000000"/>
          <w:sz w:val="24"/>
        </w:rPr>
        <w:t>универсальные образовательные</w:t>
      </w:r>
      <w:r>
        <w:rPr>
          <w:color w:val="000000"/>
          <w:spacing w:val="-1"/>
          <w:sz w:val="24"/>
        </w:rPr>
        <w:t xml:space="preserve"> </w:t>
      </w:r>
      <w:r>
        <w:rPr>
          <w:color w:val="000000"/>
          <w:sz w:val="24"/>
        </w:rPr>
        <w:t>результаты Программы.</w:t>
      </w:r>
    </w:p>
    <w:p w:rsidR="002C6E8D" w:rsidRDefault="0069355F" w:rsidP="00B640E2">
      <w:pPr>
        <w:pBdr>
          <w:top w:val="none" w:sz="4" w:space="1" w:color="000000"/>
          <w:left w:val="none" w:sz="4" w:space="0" w:color="000000"/>
          <w:bottom w:val="none" w:sz="4" w:space="0" w:color="000000"/>
          <w:right w:val="none" w:sz="4" w:space="0" w:color="000000"/>
        </w:pBdr>
        <w:spacing w:before="2" w:line="317" w:lineRule="atLeast"/>
      </w:pPr>
      <w:r>
        <w:rPr>
          <w:color w:val="000000"/>
          <w:sz w:val="24"/>
        </w:rPr>
        <w:t>6)</w:t>
      </w:r>
      <w:r>
        <w:rPr>
          <w:color w:val="000000"/>
          <w:spacing w:val="-1"/>
          <w:sz w:val="24"/>
        </w:rPr>
        <w:t xml:space="preserve"> </w:t>
      </w:r>
      <w:r>
        <w:rPr>
          <w:color w:val="000000"/>
          <w:sz w:val="24"/>
        </w:rPr>
        <w:t>Профессиональное</w:t>
      </w:r>
      <w:r>
        <w:rPr>
          <w:color w:val="000000"/>
          <w:spacing w:val="-1"/>
          <w:sz w:val="24"/>
        </w:rPr>
        <w:t xml:space="preserve"> </w:t>
      </w:r>
      <w:r>
        <w:rPr>
          <w:color w:val="000000"/>
          <w:sz w:val="24"/>
        </w:rPr>
        <w:t>выгорание: профилактика, выявление</w:t>
      </w:r>
      <w:r>
        <w:rPr>
          <w:color w:val="000000"/>
          <w:spacing w:val="124"/>
          <w:sz w:val="24"/>
        </w:rPr>
        <w:t xml:space="preserve"> </w:t>
      </w:r>
      <w:r>
        <w:rPr>
          <w:color w:val="000000"/>
          <w:sz w:val="24"/>
        </w:rPr>
        <w:t>«сильных»</w:t>
      </w:r>
      <w:r>
        <w:rPr>
          <w:color w:val="000000"/>
          <w:spacing w:val="-7"/>
          <w:sz w:val="24"/>
        </w:rPr>
        <w:t xml:space="preserve"> </w:t>
      </w:r>
      <w:r>
        <w:rPr>
          <w:color w:val="000000"/>
          <w:sz w:val="24"/>
        </w:rPr>
        <w:t>сторон.</w:t>
      </w:r>
    </w:p>
    <w:p w:rsidR="00B640E2" w:rsidRDefault="00B640E2" w:rsidP="00B640E2">
      <w:pPr>
        <w:pBdr>
          <w:top w:val="none" w:sz="4" w:space="1" w:color="000000"/>
          <w:left w:val="none" w:sz="4" w:space="0" w:color="000000"/>
          <w:bottom w:val="none" w:sz="4" w:space="0" w:color="000000"/>
          <w:right w:val="none" w:sz="4" w:space="0" w:color="000000"/>
        </w:pBdr>
        <w:spacing w:before="2" w:line="317" w:lineRule="atLeast"/>
        <w:rPr>
          <w:b/>
          <w:i/>
          <w:color w:val="000000"/>
          <w:sz w:val="24"/>
        </w:rPr>
      </w:pPr>
    </w:p>
    <w:p w:rsidR="002C6E8D" w:rsidRDefault="0069355F" w:rsidP="00B640E2">
      <w:pPr>
        <w:pBdr>
          <w:top w:val="none" w:sz="4" w:space="1" w:color="000000"/>
          <w:left w:val="none" w:sz="4" w:space="0" w:color="000000"/>
          <w:bottom w:val="none" w:sz="4" w:space="0" w:color="000000"/>
          <w:right w:val="none" w:sz="4" w:space="0" w:color="000000"/>
        </w:pBdr>
        <w:spacing w:before="2" w:line="317" w:lineRule="atLeast"/>
      </w:pPr>
      <w:r>
        <w:rPr>
          <w:b/>
          <w:i/>
          <w:color w:val="000000"/>
          <w:sz w:val="24"/>
        </w:rPr>
        <w:t>Взаимосвязь со специалистами</w:t>
      </w:r>
      <w:r>
        <w:rPr>
          <w:b/>
          <w:i/>
          <w:color w:val="000000"/>
          <w:spacing w:val="1"/>
          <w:sz w:val="24"/>
        </w:rPr>
        <w:t xml:space="preserve"> </w:t>
      </w:r>
      <w:r>
        <w:rPr>
          <w:b/>
          <w:i/>
          <w:color w:val="000000"/>
          <w:sz w:val="24"/>
        </w:rPr>
        <w:t>(воспитатель, музыкальный</w:t>
      </w:r>
      <w:r>
        <w:rPr>
          <w:b/>
          <w:i/>
          <w:color w:val="000000"/>
          <w:spacing w:val="1"/>
          <w:sz w:val="24"/>
        </w:rPr>
        <w:t xml:space="preserve"> </w:t>
      </w:r>
      <w:r>
        <w:rPr>
          <w:b/>
          <w:i/>
          <w:color w:val="000000"/>
          <w:sz w:val="24"/>
        </w:rPr>
        <w:t>руководитель):</w:t>
      </w:r>
    </w:p>
    <w:p w:rsidR="002C6E8D" w:rsidRDefault="0069355F" w:rsidP="00B640E2">
      <w:pPr>
        <w:pBdr>
          <w:top w:val="none" w:sz="4" w:space="1" w:color="000000"/>
          <w:left w:val="none" w:sz="4" w:space="0" w:color="000000"/>
          <w:bottom w:val="none" w:sz="4" w:space="0" w:color="000000"/>
          <w:right w:val="none" w:sz="4" w:space="0" w:color="000000"/>
        </w:pBdr>
        <w:spacing w:before="2" w:line="317" w:lineRule="atLeast"/>
      </w:pPr>
      <w:r>
        <w:rPr>
          <w:color w:val="000000"/>
          <w:sz w:val="24"/>
        </w:rPr>
        <w:t>1)</w:t>
      </w:r>
      <w:r>
        <w:rPr>
          <w:color w:val="000000"/>
          <w:spacing w:val="-1"/>
          <w:sz w:val="24"/>
        </w:rPr>
        <w:t xml:space="preserve"> </w:t>
      </w:r>
      <w:r>
        <w:rPr>
          <w:color w:val="000000"/>
          <w:sz w:val="24"/>
        </w:rPr>
        <w:t>Анализ</w:t>
      </w:r>
      <w:r>
        <w:rPr>
          <w:color w:val="000000"/>
          <w:spacing w:val="1"/>
          <w:sz w:val="24"/>
        </w:rPr>
        <w:t xml:space="preserve"> </w:t>
      </w:r>
      <w:r>
        <w:rPr>
          <w:color w:val="000000"/>
          <w:sz w:val="24"/>
        </w:rPr>
        <w:t>результатов</w:t>
      </w:r>
      <w:r>
        <w:rPr>
          <w:color w:val="000000"/>
          <w:spacing w:val="4"/>
          <w:sz w:val="24"/>
        </w:rPr>
        <w:t xml:space="preserve"> </w:t>
      </w:r>
      <w:r>
        <w:rPr>
          <w:color w:val="000000"/>
          <w:sz w:val="24"/>
        </w:rPr>
        <w:t>диагностики, исследований.</w:t>
      </w:r>
    </w:p>
    <w:p w:rsidR="002C6E8D" w:rsidRDefault="0069355F">
      <w:pPr>
        <w:pBdr>
          <w:top w:val="none" w:sz="4" w:space="0" w:color="000000"/>
          <w:left w:val="none" w:sz="4" w:space="0" w:color="000000"/>
          <w:bottom w:val="none" w:sz="4" w:space="0" w:color="000000"/>
          <w:right w:val="none" w:sz="4" w:space="0" w:color="000000"/>
        </w:pBdr>
        <w:spacing w:line="318" w:lineRule="atLeast"/>
        <w:ind w:right="-1"/>
      </w:pPr>
      <w:r>
        <w:rPr>
          <w:color w:val="000000"/>
          <w:sz w:val="24"/>
        </w:rPr>
        <w:t>2)</w:t>
      </w:r>
      <w:r>
        <w:rPr>
          <w:color w:val="000000"/>
          <w:spacing w:val="160"/>
          <w:sz w:val="24"/>
        </w:rPr>
        <w:t xml:space="preserve"> </w:t>
      </w:r>
      <w:r>
        <w:rPr>
          <w:color w:val="000000"/>
          <w:sz w:val="24"/>
        </w:rPr>
        <w:t>Консультирование</w:t>
      </w:r>
      <w:r>
        <w:rPr>
          <w:color w:val="000000"/>
          <w:spacing w:val="160"/>
          <w:sz w:val="24"/>
        </w:rPr>
        <w:t xml:space="preserve"> </w:t>
      </w:r>
      <w:r>
        <w:rPr>
          <w:color w:val="000000"/>
          <w:spacing w:val="1"/>
          <w:sz w:val="24"/>
        </w:rPr>
        <w:t>по</w:t>
      </w:r>
      <w:r>
        <w:rPr>
          <w:color w:val="000000"/>
          <w:spacing w:val="160"/>
          <w:sz w:val="24"/>
        </w:rPr>
        <w:t xml:space="preserve"> </w:t>
      </w:r>
      <w:r>
        <w:rPr>
          <w:color w:val="000000"/>
          <w:sz w:val="24"/>
        </w:rPr>
        <w:t>вопросам</w:t>
      </w:r>
      <w:r>
        <w:rPr>
          <w:color w:val="000000"/>
          <w:spacing w:val="162"/>
          <w:sz w:val="24"/>
        </w:rPr>
        <w:t xml:space="preserve"> </w:t>
      </w:r>
      <w:r>
        <w:rPr>
          <w:color w:val="000000"/>
          <w:sz w:val="24"/>
        </w:rPr>
        <w:t>коррекции</w:t>
      </w:r>
      <w:r>
        <w:rPr>
          <w:color w:val="000000"/>
          <w:spacing w:val="161"/>
          <w:sz w:val="24"/>
        </w:rPr>
        <w:t xml:space="preserve"> </w:t>
      </w:r>
      <w:r>
        <w:rPr>
          <w:color w:val="000000"/>
          <w:sz w:val="24"/>
        </w:rPr>
        <w:t>процессов</w:t>
      </w:r>
      <w:r>
        <w:rPr>
          <w:color w:val="000000"/>
          <w:spacing w:val="160"/>
          <w:sz w:val="24"/>
        </w:rPr>
        <w:t xml:space="preserve"> </w:t>
      </w:r>
      <w:r>
        <w:rPr>
          <w:color w:val="000000"/>
          <w:sz w:val="24"/>
        </w:rPr>
        <w:t>воспитания</w:t>
      </w:r>
      <w:r>
        <w:rPr>
          <w:color w:val="000000"/>
          <w:spacing w:val="160"/>
          <w:sz w:val="24"/>
        </w:rPr>
        <w:t xml:space="preserve"> </w:t>
      </w:r>
      <w:r>
        <w:rPr>
          <w:color w:val="000000"/>
          <w:spacing w:val="1"/>
          <w:sz w:val="24"/>
        </w:rPr>
        <w:t>на</w:t>
      </w:r>
      <w:r>
        <w:rPr>
          <w:color w:val="000000"/>
          <w:spacing w:val="159"/>
          <w:sz w:val="24"/>
        </w:rPr>
        <w:t xml:space="preserve"> </w:t>
      </w:r>
      <w:r>
        <w:rPr>
          <w:color w:val="000000"/>
          <w:sz w:val="24"/>
        </w:rPr>
        <w:t>основе, интеллектуального, личностного и</w:t>
      </w:r>
      <w:r>
        <w:rPr>
          <w:color w:val="000000"/>
          <w:spacing w:val="1"/>
          <w:sz w:val="24"/>
        </w:rPr>
        <w:t xml:space="preserve"> </w:t>
      </w:r>
      <w:r>
        <w:rPr>
          <w:color w:val="000000"/>
          <w:sz w:val="24"/>
        </w:rPr>
        <w:t>эмоционально</w:t>
      </w:r>
      <w:r>
        <w:rPr>
          <w:color w:val="000000"/>
          <w:spacing w:val="-1"/>
          <w:sz w:val="24"/>
        </w:rPr>
        <w:t>-</w:t>
      </w:r>
      <w:r>
        <w:rPr>
          <w:color w:val="000000"/>
          <w:sz w:val="24"/>
        </w:rPr>
        <w:t>волевого развития ребёнка.</w:t>
      </w:r>
    </w:p>
    <w:p w:rsidR="002C6E8D" w:rsidRDefault="0069355F">
      <w:pPr>
        <w:pBdr>
          <w:top w:val="none" w:sz="4" w:space="0" w:color="000000"/>
          <w:left w:val="none" w:sz="4" w:space="0" w:color="000000"/>
          <w:bottom w:val="none" w:sz="4" w:space="0" w:color="000000"/>
          <w:right w:val="none" w:sz="4" w:space="0" w:color="000000"/>
        </w:pBdr>
        <w:spacing w:line="317" w:lineRule="atLeast"/>
        <w:ind w:right="-1"/>
        <w:rPr>
          <w:color w:val="000000"/>
          <w:sz w:val="24"/>
          <w:szCs w:val="24"/>
        </w:rPr>
      </w:pPr>
      <w:r>
        <w:rPr>
          <w:color w:val="000000"/>
          <w:sz w:val="24"/>
        </w:rPr>
        <w:t>3)</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наиболее</w:t>
      </w:r>
      <w:r>
        <w:rPr>
          <w:color w:val="000000"/>
          <w:spacing w:val="-2"/>
          <w:sz w:val="24"/>
        </w:rPr>
        <w:t xml:space="preserve"> </w:t>
      </w:r>
      <w:r>
        <w:rPr>
          <w:color w:val="000000"/>
          <w:sz w:val="24"/>
        </w:rPr>
        <w:t>«сильных»</w:t>
      </w:r>
      <w:r>
        <w:rPr>
          <w:color w:val="000000"/>
          <w:spacing w:val="-5"/>
          <w:sz w:val="24"/>
        </w:rPr>
        <w:t xml:space="preserve"> </w:t>
      </w:r>
      <w:r>
        <w:rPr>
          <w:color w:val="000000"/>
          <w:sz w:val="24"/>
        </w:rPr>
        <w:t>сторон</w:t>
      </w:r>
      <w:r>
        <w:rPr>
          <w:color w:val="000000"/>
          <w:spacing w:val="1"/>
          <w:sz w:val="24"/>
        </w:rPr>
        <w:t xml:space="preserve"> </w:t>
      </w:r>
      <w:r>
        <w:rPr>
          <w:color w:val="000000"/>
          <w:sz w:val="24"/>
        </w:rPr>
        <w:t>специалистов.</w:t>
      </w:r>
    </w:p>
    <w:p w:rsidR="002C6E8D" w:rsidRDefault="0069355F">
      <w:pPr>
        <w:pBdr>
          <w:top w:val="none" w:sz="4" w:space="0" w:color="000000"/>
          <w:left w:val="none" w:sz="4" w:space="0" w:color="000000"/>
          <w:bottom w:val="none" w:sz="4" w:space="0" w:color="000000"/>
          <w:right w:val="none" w:sz="4" w:space="0" w:color="000000"/>
        </w:pBdr>
        <w:spacing w:line="317" w:lineRule="atLeast"/>
        <w:ind w:right="-1"/>
        <w:rPr>
          <w:rFonts w:ascii="Calibri" w:eastAsia="Calibri" w:hAnsi="Calibri" w:cs="Calibri"/>
          <w:sz w:val="22"/>
          <w:szCs w:val="22"/>
        </w:rPr>
      </w:pPr>
      <w:r>
        <w:rPr>
          <w:color w:val="000000"/>
          <w:sz w:val="24"/>
        </w:rPr>
        <w:t>4)</w:t>
      </w:r>
      <w:r>
        <w:rPr>
          <w:color w:val="000000"/>
          <w:spacing w:val="-1"/>
          <w:sz w:val="24"/>
        </w:rPr>
        <w:t xml:space="preserve"> </w:t>
      </w:r>
      <w:r>
        <w:rPr>
          <w:color w:val="000000"/>
          <w:sz w:val="24"/>
        </w:rPr>
        <w:t>Составление</w:t>
      </w:r>
      <w:r>
        <w:rPr>
          <w:color w:val="000000"/>
          <w:spacing w:val="-1"/>
          <w:sz w:val="24"/>
        </w:rPr>
        <w:t xml:space="preserve"> АОП</w:t>
      </w:r>
      <w:r>
        <w:rPr>
          <w:color w:val="000000"/>
          <w:sz w:val="24"/>
        </w:rPr>
        <w:t xml:space="preserve"> на</w:t>
      </w:r>
      <w:r>
        <w:rPr>
          <w:color w:val="000000"/>
          <w:spacing w:val="1"/>
          <w:sz w:val="24"/>
        </w:rPr>
        <w:t xml:space="preserve"> </w:t>
      </w:r>
      <w:r>
        <w:rPr>
          <w:color w:val="000000"/>
          <w:sz w:val="24"/>
        </w:rPr>
        <w:t>каждого</w:t>
      </w:r>
      <w:r>
        <w:rPr>
          <w:color w:val="000000"/>
          <w:spacing w:val="2"/>
          <w:sz w:val="24"/>
        </w:rPr>
        <w:t xml:space="preserve"> </w:t>
      </w:r>
      <w:r>
        <w:rPr>
          <w:color w:val="000000"/>
          <w:sz w:val="24"/>
        </w:rPr>
        <w:t>ребёнка (при необходимости).</w:t>
      </w:r>
    </w:p>
    <w:p w:rsidR="002C6E8D" w:rsidRDefault="0069355F">
      <w:pPr>
        <w:pBdr>
          <w:top w:val="none" w:sz="4" w:space="0" w:color="000000"/>
          <w:left w:val="none" w:sz="4" w:space="0" w:color="000000"/>
          <w:bottom w:val="none" w:sz="4" w:space="0" w:color="000000"/>
          <w:right w:val="none" w:sz="4" w:space="0" w:color="000000"/>
        </w:pBdr>
        <w:spacing w:before="363" w:line="276" w:lineRule="atLeast"/>
      </w:pPr>
      <w:r>
        <w:rPr>
          <w:b/>
          <w:i/>
          <w:color w:val="000000"/>
          <w:sz w:val="24"/>
        </w:rPr>
        <w:t>Механизмы</w:t>
      </w:r>
      <w:r>
        <w:rPr>
          <w:b/>
          <w:i/>
          <w:color w:val="000000"/>
          <w:spacing w:val="-1"/>
          <w:sz w:val="24"/>
        </w:rPr>
        <w:t xml:space="preserve"> </w:t>
      </w:r>
      <w:r>
        <w:rPr>
          <w:b/>
          <w:i/>
          <w:color w:val="000000"/>
          <w:sz w:val="24"/>
        </w:rPr>
        <w:t>адаптации</w:t>
      </w:r>
      <w:r>
        <w:rPr>
          <w:b/>
          <w:i/>
          <w:color w:val="000000"/>
          <w:spacing w:val="1"/>
          <w:sz w:val="24"/>
        </w:rPr>
        <w:t xml:space="preserve"> </w:t>
      </w:r>
      <w:r>
        <w:rPr>
          <w:b/>
          <w:i/>
          <w:color w:val="000000"/>
          <w:sz w:val="24"/>
        </w:rPr>
        <w:t>Программы</w:t>
      </w:r>
      <w:r>
        <w:rPr>
          <w:b/>
          <w:i/>
          <w:color w:val="000000"/>
          <w:spacing w:val="-1"/>
          <w:sz w:val="24"/>
        </w:rPr>
        <w:t xml:space="preserve"> </w:t>
      </w:r>
      <w:r>
        <w:rPr>
          <w:b/>
          <w:i/>
          <w:color w:val="000000"/>
          <w:sz w:val="24"/>
        </w:rPr>
        <w:t>для</w:t>
      </w:r>
      <w:r>
        <w:rPr>
          <w:b/>
          <w:i/>
          <w:color w:val="000000"/>
          <w:spacing w:val="1"/>
          <w:sz w:val="24"/>
        </w:rPr>
        <w:t xml:space="preserve"> </w:t>
      </w:r>
      <w:r>
        <w:rPr>
          <w:b/>
          <w:i/>
          <w:color w:val="000000"/>
          <w:spacing w:val="-1"/>
          <w:sz w:val="24"/>
        </w:rPr>
        <w:t>детей</w:t>
      </w:r>
      <w:r>
        <w:rPr>
          <w:b/>
          <w:i/>
          <w:color w:val="000000"/>
          <w:spacing w:val="2"/>
          <w:sz w:val="24"/>
        </w:rPr>
        <w:t xml:space="preserve"> </w:t>
      </w:r>
      <w:r>
        <w:rPr>
          <w:b/>
          <w:i/>
          <w:color w:val="000000"/>
          <w:sz w:val="24"/>
        </w:rPr>
        <w:t>с</w:t>
      </w:r>
      <w:r>
        <w:rPr>
          <w:b/>
          <w:i/>
          <w:color w:val="000000"/>
          <w:spacing w:val="-1"/>
          <w:sz w:val="24"/>
        </w:rPr>
        <w:t xml:space="preserve"> </w:t>
      </w:r>
      <w:r>
        <w:rPr>
          <w:b/>
          <w:i/>
          <w:color w:val="000000"/>
          <w:sz w:val="24"/>
        </w:rPr>
        <w:t>ОВЗ</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Для</w:t>
      </w:r>
      <w:r>
        <w:rPr>
          <w:color w:val="000000"/>
          <w:spacing w:val="100"/>
          <w:sz w:val="24"/>
        </w:rPr>
        <w:t xml:space="preserve"> </w:t>
      </w:r>
      <w:r>
        <w:rPr>
          <w:color w:val="000000"/>
          <w:sz w:val="24"/>
        </w:rPr>
        <w:t>успешности</w:t>
      </w:r>
      <w:r>
        <w:rPr>
          <w:color w:val="000000"/>
          <w:spacing w:val="99"/>
          <w:sz w:val="24"/>
        </w:rPr>
        <w:t xml:space="preserve"> </w:t>
      </w:r>
      <w:r>
        <w:rPr>
          <w:color w:val="000000"/>
          <w:sz w:val="24"/>
        </w:rPr>
        <w:t>воспитания</w:t>
      </w:r>
      <w:r>
        <w:rPr>
          <w:color w:val="000000"/>
          <w:spacing w:val="96"/>
          <w:sz w:val="24"/>
        </w:rPr>
        <w:t xml:space="preserve"> </w:t>
      </w:r>
      <w:r>
        <w:rPr>
          <w:color w:val="000000"/>
          <w:sz w:val="24"/>
        </w:rPr>
        <w:t>и</w:t>
      </w:r>
      <w:r>
        <w:rPr>
          <w:color w:val="000000"/>
          <w:spacing w:val="99"/>
          <w:sz w:val="24"/>
        </w:rPr>
        <w:t xml:space="preserve"> </w:t>
      </w:r>
      <w:r>
        <w:rPr>
          <w:color w:val="000000"/>
          <w:sz w:val="24"/>
        </w:rPr>
        <w:t>обучения</w:t>
      </w:r>
      <w:r>
        <w:rPr>
          <w:color w:val="000000"/>
          <w:spacing w:val="98"/>
          <w:sz w:val="24"/>
        </w:rPr>
        <w:t xml:space="preserve"> </w:t>
      </w:r>
      <w:r>
        <w:rPr>
          <w:color w:val="000000"/>
          <w:sz w:val="24"/>
        </w:rPr>
        <w:t>детей</w:t>
      </w:r>
      <w:r>
        <w:rPr>
          <w:color w:val="000000"/>
          <w:spacing w:val="99"/>
          <w:sz w:val="24"/>
        </w:rPr>
        <w:t xml:space="preserve"> </w:t>
      </w:r>
      <w:r>
        <w:rPr>
          <w:color w:val="000000"/>
          <w:sz w:val="24"/>
        </w:rPr>
        <w:t>с</w:t>
      </w:r>
      <w:r>
        <w:rPr>
          <w:color w:val="000000"/>
          <w:spacing w:val="97"/>
          <w:sz w:val="24"/>
        </w:rPr>
        <w:t xml:space="preserve"> </w:t>
      </w:r>
      <w:r>
        <w:rPr>
          <w:color w:val="000000"/>
          <w:sz w:val="24"/>
        </w:rPr>
        <w:t>ОВЗ</w:t>
      </w:r>
      <w:r>
        <w:rPr>
          <w:color w:val="000000"/>
          <w:spacing w:val="98"/>
          <w:sz w:val="24"/>
        </w:rPr>
        <w:t xml:space="preserve"> </w:t>
      </w:r>
      <w:r>
        <w:rPr>
          <w:color w:val="000000"/>
          <w:sz w:val="24"/>
        </w:rPr>
        <w:t>необходима</w:t>
      </w:r>
      <w:r>
        <w:rPr>
          <w:color w:val="000000"/>
          <w:spacing w:val="97"/>
          <w:sz w:val="24"/>
        </w:rPr>
        <w:t xml:space="preserve"> </w:t>
      </w:r>
      <w:r>
        <w:rPr>
          <w:color w:val="000000"/>
          <w:sz w:val="24"/>
        </w:rPr>
        <w:t>правильная</w:t>
      </w:r>
      <w:r>
        <w:rPr>
          <w:color w:val="000000"/>
          <w:spacing w:val="98"/>
          <w:sz w:val="24"/>
        </w:rPr>
        <w:t xml:space="preserve"> </w:t>
      </w:r>
      <w:r>
        <w:rPr>
          <w:color w:val="000000"/>
          <w:sz w:val="24"/>
        </w:rPr>
        <w:t>оценка</w:t>
      </w:r>
      <w:r>
        <w:rPr>
          <w:color w:val="000000"/>
          <w:spacing w:val="97"/>
          <w:sz w:val="24"/>
        </w:rPr>
        <w:t xml:space="preserve"> </w:t>
      </w:r>
      <w:r>
        <w:rPr>
          <w:color w:val="000000"/>
          <w:spacing w:val="1"/>
          <w:sz w:val="24"/>
        </w:rPr>
        <w:t xml:space="preserve">их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особых</w:t>
      </w:r>
      <w:r>
        <w:rPr>
          <w:color w:val="000000"/>
          <w:spacing w:val="2"/>
          <w:sz w:val="24"/>
        </w:rPr>
        <w:t xml:space="preserve"> </w:t>
      </w:r>
      <w:r>
        <w:rPr>
          <w:color w:val="000000"/>
          <w:sz w:val="24"/>
        </w:rPr>
        <w:t>образовательных</w:t>
      </w:r>
      <w:r>
        <w:rPr>
          <w:color w:val="000000"/>
          <w:spacing w:val="3"/>
          <w:sz w:val="24"/>
        </w:rPr>
        <w:t xml:space="preserve"> </w:t>
      </w:r>
      <w:r>
        <w:rPr>
          <w:color w:val="000000"/>
          <w:sz w:val="24"/>
        </w:rPr>
        <w:t>потребностей.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В</w:t>
      </w:r>
      <w:r>
        <w:rPr>
          <w:color w:val="000000"/>
          <w:spacing w:val="65"/>
          <w:sz w:val="24"/>
        </w:rPr>
        <w:t xml:space="preserve"> </w:t>
      </w:r>
      <w:r>
        <w:rPr>
          <w:color w:val="000000"/>
          <w:sz w:val="24"/>
        </w:rPr>
        <w:t>связи</w:t>
      </w:r>
      <w:r>
        <w:rPr>
          <w:color w:val="000000"/>
          <w:spacing w:val="68"/>
          <w:sz w:val="24"/>
        </w:rPr>
        <w:t xml:space="preserve"> </w:t>
      </w:r>
      <w:r>
        <w:rPr>
          <w:color w:val="000000"/>
          <w:sz w:val="24"/>
        </w:rPr>
        <w:t>с</w:t>
      </w:r>
      <w:r>
        <w:rPr>
          <w:color w:val="000000"/>
          <w:spacing w:val="66"/>
          <w:sz w:val="24"/>
        </w:rPr>
        <w:t xml:space="preserve"> </w:t>
      </w:r>
      <w:r>
        <w:rPr>
          <w:color w:val="000000"/>
          <w:spacing w:val="1"/>
          <w:sz w:val="24"/>
        </w:rPr>
        <w:t>этим</w:t>
      </w:r>
      <w:r>
        <w:rPr>
          <w:color w:val="000000"/>
          <w:spacing w:val="66"/>
          <w:sz w:val="24"/>
        </w:rPr>
        <w:t xml:space="preserve"> </w:t>
      </w:r>
      <w:r>
        <w:rPr>
          <w:color w:val="000000"/>
          <w:sz w:val="24"/>
        </w:rPr>
        <w:t>особая</w:t>
      </w:r>
      <w:r>
        <w:rPr>
          <w:color w:val="000000"/>
          <w:spacing w:val="67"/>
          <w:sz w:val="24"/>
        </w:rPr>
        <w:t xml:space="preserve"> </w:t>
      </w:r>
      <w:r>
        <w:rPr>
          <w:color w:val="000000"/>
          <w:sz w:val="24"/>
        </w:rPr>
        <w:t>роль</w:t>
      </w:r>
      <w:r>
        <w:rPr>
          <w:color w:val="000000"/>
          <w:spacing w:val="68"/>
          <w:sz w:val="24"/>
        </w:rPr>
        <w:t xml:space="preserve"> </w:t>
      </w:r>
      <w:r>
        <w:rPr>
          <w:color w:val="000000"/>
          <w:sz w:val="24"/>
        </w:rPr>
        <w:t>отводится</w:t>
      </w:r>
      <w:r>
        <w:rPr>
          <w:color w:val="000000"/>
          <w:spacing w:val="67"/>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68"/>
          <w:sz w:val="24"/>
        </w:rPr>
        <w:t xml:space="preserve"> </w:t>
      </w:r>
      <w:r>
        <w:rPr>
          <w:color w:val="000000"/>
          <w:sz w:val="24"/>
        </w:rPr>
        <w:t>диагностике,</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позволяющей:</w:t>
      </w:r>
    </w:p>
    <w:p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своевременно выявить</w:t>
      </w:r>
      <w:r>
        <w:rPr>
          <w:color w:val="000000"/>
          <w:spacing w:val="1"/>
          <w:sz w:val="24"/>
        </w:rPr>
        <w:t xml:space="preserve"> </w:t>
      </w:r>
      <w:r>
        <w:rPr>
          <w:color w:val="000000"/>
          <w:sz w:val="24"/>
        </w:rPr>
        <w:t>детей</w:t>
      </w:r>
      <w:r>
        <w:rPr>
          <w:color w:val="000000"/>
          <w:spacing w:val="1"/>
          <w:sz w:val="24"/>
        </w:rPr>
        <w:t xml:space="preserve"> </w:t>
      </w:r>
      <w:r>
        <w:rPr>
          <w:color w:val="000000"/>
          <w:sz w:val="24"/>
        </w:rPr>
        <w:t>с</w:t>
      </w:r>
      <w:r>
        <w:rPr>
          <w:color w:val="000000"/>
          <w:spacing w:val="-1"/>
          <w:sz w:val="24"/>
        </w:rPr>
        <w:t xml:space="preserve"> </w:t>
      </w:r>
      <w:r>
        <w:rPr>
          <w:color w:val="000000"/>
          <w:sz w:val="24"/>
        </w:rPr>
        <w:t>ограниченными</w:t>
      </w:r>
      <w:r>
        <w:rPr>
          <w:color w:val="000000"/>
          <w:spacing w:val="-1"/>
          <w:sz w:val="24"/>
        </w:rPr>
        <w:t xml:space="preserve"> </w:t>
      </w:r>
      <w:r>
        <w:rPr>
          <w:color w:val="000000"/>
          <w:sz w:val="24"/>
        </w:rPr>
        <w:t>возможностями;</w:t>
      </w:r>
    </w:p>
    <w:p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выявить</w:t>
      </w:r>
      <w:r>
        <w:rPr>
          <w:color w:val="000000"/>
          <w:spacing w:val="1"/>
          <w:sz w:val="24"/>
        </w:rPr>
        <w:t xml:space="preserve"> </w:t>
      </w:r>
      <w:r>
        <w:rPr>
          <w:color w:val="000000"/>
          <w:sz w:val="24"/>
        </w:rPr>
        <w:t>индивидуальные</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педагогические</w:t>
      </w:r>
      <w:r>
        <w:rPr>
          <w:color w:val="000000"/>
          <w:spacing w:val="-1"/>
          <w:sz w:val="24"/>
        </w:rPr>
        <w:t xml:space="preserve"> </w:t>
      </w:r>
      <w:r>
        <w:rPr>
          <w:color w:val="000000"/>
          <w:sz w:val="24"/>
        </w:rPr>
        <w:t>особенности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определить</w:t>
      </w:r>
      <w:r>
        <w:rPr>
          <w:color w:val="000000"/>
          <w:spacing w:val="1"/>
          <w:sz w:val="24"/>
        </w:rPr>
        <w:t xml:space="preserve"> </w:t>
      </w:r>
      <w:r>
        <w:rPr>
          <w:color w:val="000000"/>
          <w:sz w:val="24"/>
        </w:rPr>
        <w:t>оптимальный</w:t>
      </w:r>
      <w:r>
        <w:rPr>
          <w:color w:val="000000"/>
          <w:spacing w:val="1"/>
          <w:sz w:val="24"/>
        </w:rPr>
        <w:t xml:space="preserve"> </w:t>
      </w:r>
      <w:r>
        <w:rPr>
          <w:color w:val="000000"/>
          <w:sz w:val="24"/>
        </w:rPr>
        <w:t>педагогический</w:t>
      </w:r>
      <w:r>
        <w:rPr>
          <w:color w:val="000000"/>
          <w:spacing w:val="1"/>
          <w:sz w:val="24"/>
        </w:rPr>
        <w:t xml:space="preserve"> </w:t>
      </w:r>
      <w:r>
        <w:rPr>
          <w:color w:val="000000"/>
          <w:spacing w:val="-1"/>
          <w:sz w:val="24"/>
        </w:rPr>
        <w:t>маршрут;</w:t>
      </w:r>
    </w:p>
    <w:p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обеспечить</w:t>
      </w:r>
      <w:r>
        <w:rPr>
          <w:color w:val="000000"/>
          <w:spacing w:val="80"/>
          <w:sz w:val="24"/>
        </w:rPr>
        <w:t xml:space="preserve"> </w:t>
      </w:r>
      <w:r>
        <w:rPr>
          <w:color w:val="000000"/>
          <w:sz w:val="24"/>
        </w:rPr>
        <w:t>индивидуальным</w:t>
      </w:r>
      <w:r>
        <w:rPr>
          <w:color w:val="000000"/>
          <w:spacing w:val="78"/>
          <w:sz w:val="24"/>
        </w:rPr>
        <w:t xml:space="preserve"> </w:t>
      </w:r>
      <w:r>
        <w:rPr>
          <w:color w:val="000000"/>
          <w:sz w:val="24"/>
        </w:rPr>
        <w:t>сопровождением</w:t>
      </w:r>
      <w:r>
        <w:rPr>
          <w:color w:val="000000"/>
          <w:spacing w:val="78"/>
          <w:sz w:val="24"/>
        </w:rPr>
        <w:t xml:space="preserve"> </w:t>
      </w:r>
      <w:r>
        <w:rPr>
          <w:color w:val="000000"/>
          <w:sz w:val="24"/>
        </w:rPr>
        <w:t>каждого</w:t>
      </w:r>
      <w:r>
        <w:rPr>
          <w:color w:val="000000"/>
          <w:spacing w:val="79"/>
          <w:sz w:val="24"/>
        </w:rPr>
        <w:t xml:space="preserve"> </w:t>
      </w:r>
      <w:r>
        <w:rPr>
          <w:color w:val="000000"/>
          <w:sz w:val="24"/>
        </w:rPr>
        <w:t>ребенка</w:t>
      </w:r>
      <w:r>
        <w:rPr>
          <w:color w:val="000000"/>
          <w:spacing w:val="78"/>
          <w:sz w:val="24"/>
        </w:rPr>
        <w:t xml:space="preserve"> </w:t>
      </w:r>
      <w:r>
        <w:rPr>
          <w:color w:val="000000"/>
          <w:sz w:val="24"/>
        </w:rPr>
        <w:t>с</w:t>
      </w:r>
      <w:r>
        <w:rPr>
          <w:color w:val="000000"/>
          <w:spacing w:val="88"/>
          <w:sz w:val="24"/>
        </w:rPr>
        <w:t xml:space="preserve"> </w:t>
      </w:r>
      <w:r>
        <w:rPr>
          <w:color w:val="000000"/>
          <w:spacing w:val="-1"/>
          <w:sz w:val="24"/>
        </w:rPr>
        <w:t>ОВЗ</w:t>
      </w:r>
      <w:r>
        <w:rPr>
          <w:color w:val="000000"/>
          <w:spacing w:val="82"/>
          <w:sz w:val="24"/>
        </w:rPr>
        <w:t xml:space="preserve"> </w:t>
      </w:r>
      <w:r>
        <w:rPr>
          <w:color w:val="000000"/>
          <w:sz w:val="24"/>
        </w:rPr>
        <w:t>в</w:t>
      </w:r>
      <w:r>
        <w:rPr>
          <w:color w:val="000000"/>
          <w:spacing w:val="78"/>
          <w:sz w:val="24"/>
        </w:rPr>
        <w:t xml:space="preserve"> </w:t>
      </w:r>
      <w:r>
        <w:rPr>
          <w:color w:val="000000"/>
          <w:sz w:val="24"/>
        </w:rPr>
        <w:t>дошкольном</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учреждении;</w:t>
      </w:r>
    </w:p>
    <w:p w:rsidR="002C6E8D" w:rsidRDefault="0069355F" w:rsidP="00E04FBF">
      <w:pPr>
        <w:pStyle w:val="ad"/>
        <w:numPr>
          <w:ilvl w:val="0"/>
          <w:numId w:val="73"/>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спланировать</w:t>
      </w:r>
      <w:r>
        <w:rPr>
          <w:color w:val="000000"/>
          <w:spacing w:val="152"/>
          <w:sz w:val="24"/>
        </w:rPr>
        <w:t xml:space="preserve"> </w:t>
      </w:r>
      <w:r>
        <w:rPr>
          <w:color w:val="000000"/>
          <w:sz w:val="24"/>
        </w:rPr>
        <w:t>коррекционные</w:t>
      </w:r>
      <w:r>
        <w:rPr>
          <w:color w:val="000000"/>
          <w:spacing w:val="149"/>
          <w:sz w:val="24"/>
        </w:rPr>
        <w:t xml:space="preserve"> </w:t>
      </w:r>
      <w:r>
        <w:rPr>
          <w:color w:val="000000"/>
          <w:sz w:val="24"/>
        </w:rPr>
        <w:t>мероприятия,</w:t>
      </w:r>
      <w:r>
        <w:rPr>
          <w:color w:val="000000"/>
          <w:spacing w:val="149"/>
          <w:sz w:val="24"/>
        </w:rPr>
        <w:t xml:space="preserve"> </w:t>
      </w:r>
      <w:r>
        <w:rPr>
          <w:color w:val="000000"/>
          <w:sz w:val="24"/>
        </w:rPr>
        <w:t>разработать</w:t>
      </w:r>
      <w:r>
        <w:rPr>
          <w:color w:val="000000"/>
          <w:spacing w:val="152"/>
          <w:sz w:val="24"/>
        </w:rPr>
        <w:t xml:space="preserve"> </w:t>
      </w:r>
      <w:r>
        <w:rPr>
          <w:color w:val="000000"/>
          <w:sz w:val="24"/>
        </w:rPr>
        <w:t>программы</w:t>
      </w:r>
      <w:r>
        <w:rPr>
          <w:color w:val="000000"/>
          <w:spacing w:val="151"/>
          <w:sz w:val="24"/>
        </w:rPr>
        <w:t xml:space="preserve"> </w:t>
      </w:r>
      <w:r>
        <w:rPr>
          <w:color w:val="000000"/>
          <w:sz w:val="24"/>
        </w:rPr>
        <w:t>коррекционной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работы;</w:t>
      </w:r>
    </w:p>
    <w:p w:rsidR="002C6E8D" w:rsidRDefault="0069355F" w:rsidP="00E04FBF">
      <w:pPr>
        <w:pStyle w:val="ad"/>
        <w:numPr>
          <w:ilvl w:val="0"/>
          <w:numId w:val="7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оценить</w:t>
      </w:r>
      <w:r>
        <w:rPr>
          <w:color w:val="000000"/>
          <w:spacing w:val="1"/>
          <w:sz w:val="24"/>
        </w:rPr>
        <w:t xml:space="preserve"> </w:t>
      </w:r>
      <w:r>
        <w:rPr>
          <w:color w:val="000000"/>
          <w:sz w:val="24"/>
        </w:rPr>
        <w:t>динамику</w:t>
      </w:r>
      <w:r>
        <w:rPr>
          <w:color w:val="000000"/>
          <w:spacing w:val="-8"/>
          <w:sz w:val="24"/>
        </w:rPr>
        <w:t xml:space="preserve"> </w:t>
      </w:r>
      <w:r>
        <w:rPr>
          <w:color w:val="000000"/>
          <w:spacing w:val="1"/>
          <w:sz w:val="24"/>
        </w:rPr>
        <w:t>развития</w:t>
      </w:r>
      <w:r>
        <w:rPr>
          <w:color w:val="000000"/>
          <w:spacing w:val="-3"/>
          <w:sz w:val="24"/>
        </w:rPr>
        <w:t xml:space="preserve"> </w:t>
      </w:r>
      <w:r>
        <w:rPr>
          <w:color w:val="000000"/>
          <w:sz w:val="24"/>
        </w:rPr>
        <w:t>и</w:t>
      </w:r>
      <w:r>
        <w:rPr>
          <w:color w:val="000000"/>
          <w:spacing w:val="1"/>
          <w:sz w:val="24"/>
        </w:rPr>
        <w:t xml:space="preserve"> </w:t>
      </w:r>
      <w:r>
        <w:rPr>
          <w:color w:val="000000"/>
          <w:sz w:val="24"/>
        </w:rPr>
        <w:t>эффективность</w:t>
      </w:r>
      <w:r>
        <w:rPr>
          <w:color w:val="000000"/>
          <w:spacing w:val="1"/>
          <w:sz w:val="24"/>
        </w:rPr>
        <w:t xml:space="preserve"> </w:t>
      </w:r>
      <w:r>
        <w:rPr>
          <w:color w:val="000000"/>
          <w:sz w:val="24"/>
        </w:rPr>
        <w:t>коррекционной</w:t>
      </w:r>
      <w:r>
        <w:rPr>
          <w:color w:val="000000"/>
          <w:spacing w:val="1"/>
          <w:sz w:val="24"/>
        </w:rPr>
        <w:t xml:space="preserve"> работы;</w:t>
      </w:r>
    </w:p>
    <w:p w:rsidR="002C6E8D" w:rsidRDefault="0069355F" w:rsidP="00E04FBF">
      <w:pPr>
        <w:pStyle w:val="ad"/>
        <w:numPr>
          <w:ilvl w:val="0"/>
          <w:numId w:val="7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lastRenderedPageBreak/>
        <w:t>определить</w:t>
      </w:r>
      <w:r>
        <w:rPr>
          <w:color w:val="000000"/>
          <w:spacing w:val="3"/>
          <w:sz w:val="24"/>
        </w:rPr>
        <w:t xml:space="preserve"> </w:t>
      </w:r>
      <w:r>
        <w:rPr>
          <w:color w:val="000000"/>
          <w:spacing w:val="-1"/>
          <w:sz w:val="24"/>
        </w:rPr>
        <w:t>условия</w:t>
      </w:r>
      <w:r>
        <w:rPr>
          <w:color w:val="000000"/>
          <w:spacing w:val="1"/>
          <w:sz w:val="24"/>
        </w:rPr>
        <w:t xml:space="preserve"> </w:t>
      </w:r>
      <w:r>
        <w:rPr>
          <w:color w:val="000000"/>
          <w:sz w:val="24"/>
        </w:rPr>
        <w:t>воспитания и</w:t>
      </w:r>
      <w:r>
        <w:rPr>
          <w:color w:val="000000"/>
          <w:spacing w:val="1"/>
          <w:sz w:val="24"/>
        </w:rPr>
        <w:t xml:space="preserve"> </w:t>
      </w:r>
      <w:r>
        <w:rPr>
          <w:color w:val="000000"/>
          <w:spacing w:val="-1"/>
          <w:sz w:val="24"/>
        </w:rPr>
        <w:t>обучения</w:t>
      </w:r>
      <w:r>
        <w:rPr>
          <w:color w:val="000000"/>
          <w:spacing w:val="1"/>
          <w:sz w:val="24"/>
        </w:rPr>
        <w:t xml:space="preserve"> </w:t>
      </w:r>
      <w:r>
        <w:rPr>
          <w:color w:val="000000"/>
          <w:sz w:val="24"/>
        </w:rPr>
        <w:t>ребенка;</w:t>
      </w:r>
    </w:p>
    <w:p w:rsidR="002C6E8D" w:rsidRDefault="0069355F" w:rsidP="00E04FBF">
      <w:pPr>
        <w:pStyle w:val="ad"/>
        <w:numPr>
          <w:ilvl w:val="0"/>
          <w:numId w:val="7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консультировать</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w:t>
      </w:r>
      <w:r>
        <w:rPr>
          <w:color w:val="000000"/>
          <w:sz w:val="24"/>
        </w:rPr>
        <w:t>ОВЗ.</w:t>
      </w:r>
    </w:p>
    <w:p w:rsidR="00B640E2" w:rsidRDefault="00B640E2" w:rsidP="00B640E2">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rsidR="002C6E8D" w:rsidRDefault="0069355F" w:rsidP="00B640E2">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Одним</w:t>
      </w:r>
      <w:r>
        <w:rPr>
          <w:color w:val="000000"/>
          <w:spacing w:val="49"/>
          <w:sz w:val="24"/>
        </w:rPr>
        <w:t xml:space="preserve"> </w:t>
      </w:r>
      <w:r>
        <w:rPr>
          <w:color w:val="000000"/>
          <w:spacing w:val="1"/>
          <w:sz w:val="24"/>
        </w:rPr>
        <w:t>из</w:t>
      </w:r>
      <w:r>
        <w:rPr>
          <w:color w:val="000000"/>
          <w:spacing w:val="50"/>
          <w:sz w:val="24"/>
        </w:rPr>
        <w:t xml:space="preserve"> </w:t>
      </w:r>
      <w:r>
        <w:rPr>
          <w:color w:val="000000"/>
          <w:sz w:val="24"/>
        </w:rPr>
        <w:t>основных</w:t>
      </w:r>
      <w:r>
        <w:rPr>
          <w:color w:val="000000"/>
          <w:spacing w:val="50"/>
          <w:sz w:val="24"/>
        </w:rPr>
        <w:t xml:space="preserve"> </w:t>
      </w:r>
      <w:r>
        <w:rPr>
          <w:color w:val="000000"/>
          <w:sz w:val="24"/>
        </w:rPr>
        <w:t>принципов</w:t>
      </w:r>
      <w:r>
        <w:rPr>
          <w:color w:val="000000"/>
          <w:spacing w:val="49"/>
          <w:sz w:val="24"/>
        </w:rPr>
        <w:t xml:space="preserve"> </w:t>
      </w:r>
      <w:r>
        <w:rPr>
          <w:color w:val="000000"/>
          <w:sz w:val="24"/>
        </w:rPr>
        <w:t>диагностики</w:t>
      </w:r>
      <w:r>
        <w:rPr>
          <w:color w:val="000000"/>
          <w:spacing w:val="49"/>
          <w:sz w:val="24"/>
        </w:rPr>
        <w:t xml:space="preserve"> </w:t>
      </w:r>
      <w:r>
        <w:rPr>
          <w:color w:val="000000"/>
          <w:sz w:val="24"/>
        </w:rPr>
        <w:t>нарушенного</w:t>
      </w:r>
      <w:r>
        <w:rPr>
          <w:color w:val="000000"/>
          <w:spacing w:val="50"/>
          <w:sz w:val="24"/>
        </w:rPr>
        <w:t xml:space="preserve"> </w:t>
      </w:r>
      <w:r>
        <w:rPr>
          <w:color w:val="000000"/>
          <w:sz w:val="24"/>
        </w:rPr>
        <w:t>развития</w:t>
      </w:r>
      <w:r>
        <w:rPr>
          <w:color w:val="000000"/>
          <w:spacing w:val="50"/>
          <w:sz w:val="24"/>
        </w:rPr>
        <w:t xml:space="preserve"> </w:t>
      </w:r>
      <w:r>
        <w:rPr>
          <w:color w:val="000000"/>
          <w:sz w:val="24"/>
        </w:rPr>
        <w:t>является</w:t>
      </w:r>
      <w:r>
        <w:rPr>
          <w:color w:val="000000"/>
          <w:spacing w:val="50"/>
          <w:sz w:val="24"/>
        </w:rPr>
        <w:t xml:space="preserve"> </w:t>
      </w:r>
      <w:r>
        <w:rPr>
          <w:color w:val="000000"/>
          <w:sz w:val="24"/>
        </w:rPr>
        <w:t>комплексный подход,</w:t>
      </w:r>
      <w:r>
        <w:rPr>
          <w:color w:val="000000"/>
          <w:spacing w:val="7"/>
          <w:sz w:val="24"/>
        </w:rPr>
        <w:t xml:space="preserve"> </w:t>
      </w:r>
      <w:r>
        <w:rPr>
          <w:color w:val="000000"/>
          <w:sz w:val="24"/>
        </w:rPr>
        <w:t>который</w:t>
      </w:r>
      <w:r>
        <w:rPr>
          <w:color w:val="000000"/>
          <w:spacing w:val="8"/>
          <w:sz w:val="24"/>
        </w:rPr>
        <w:t xml:space="preserve"> </w:t>
      </w:r>
      <w:r>
        <w:rPr>
          <w:color w:val="000000"/>
          <w:spacing w:val="-1"/>
          <w:sz w:val="24"/>
        </w:rPr>
        <w:t>означает</w:t>
      </w:r>
      <w:r>
        <w:rPr>
          <w:color w:val="000000"/>
          <w:spacing w:val="8"/>
          <w:sz w:val="24"/>
        </w:rPr>
        <w:t xml:space="preserve"> </w:t>
      </w:r>
      <w:r>
        <w:rPr>
          <w:color w:val="000000"/>
          <w:sz w:val="24"/>
        </w:rPr>
        <w:t>всесторонность</w:t>
      </w:r>
      <w:r>
        <w:rPr>
          <w:color w:val="000000"/>
          <w:spacing w:val="8"/>
          <w:sz w:val="24"/>
        </w:rPr>
        <w:t xml:space="preserve"> </w:t>
      </w:r>
      <w:r>
        <w:rPr>
          <w:color w:val="000000"/>
          <w:sz w:val="24"/>
        </w:rPr>
        <w:t>обследования</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оценку</w:t>
      </w:r>
      <w:r>
        <w:rPr>
          <w:color w:val="000000"/>
          <w:spacing w:val="-1"/>
          <w:sz w:val="24"/>
        </w:rPr>
        <w:t xml:space="preserve"> </w:t>
      </w:r>
      <w:r>
        <w:rPr>
          <w:color w:val="000000"/>
          <w:sz w:val="24"/>
        </w:rPr>
        <w:t>особенностей</w:t>
      </w:r>
      <w:r>
        <w:rPr>
          <w:color w:val="000000"/>
          <w:spacing w:val="8"/>
          <w:sz w:val="24"/>
        </w:rPr>
        <w:t xml:space="preserve"> </w:t>
      </w:r>
      <w:r>
        <w:rPr>
          <w:color w:val="000000"/>
          <w:sz w:val="24"/>
        </w:rPr>
        <w:t>развития</w:t>
      </w:r>
      <w:r>
        <w:rPr>
          <w:color w:val="000000"/>
          <w:spacing w:val="7"/>
          <w:sz w:val="24"/>
        </w:rPr>
        <w:t xml:space="preserve"> </w:t>
      </w:r>
      <w:r>
        <w:rPr>
          <w:color w:val="000000"/>
          <w:sz w:val="24"/>
        </w:rPr>
        <w:t>ребенка</w:t>
      </w:r>
      <w:r>
        <w:t xml:space="preserve"> </w:t>
      </w:r>
      <w:r>
        <w:rPr>
          <w:color w:val="000000"/>
          <w:sz w:val="24"/>
        </w:rPr>
        <w:t>с</w:t>
      </w:r>
      <w:r>
        <w:rPr>
          <w:color w:val="000000"/>
          <w:spacing w:val="54"/>
          <w:sz w:val="24"/>
        </w:rPr>
        <w:t xml:space="preserve"> </w:t>
      </w:r>
      <w:r>
        <w:rPr>
          <w:color w:val="000000"/>
          <w:sz w:val="24"/>
        </w:rPr>
        <w:t>ОВЗ</w:t>
      </w:r>
      <w:r>
        <w:rPr>
          <w:color w:val="000000"/>
          <w:spacing w:val="55"/>
          <w:sz w:val="24"/>
        </w:rPr>
        <w:t xml:space="preserve"> </w:t>
      </w:r>
      <w:r>
        <w:rPr>
          <w:color w:val="000000"/>
          <w:sz w:val="24"/>
        </w:rPr>
        <w:t>всеми</w:t>
      </w:r>
      <w:r>
        <w:rPr>
          <w:color w:val="000000"/>
          <w:spacing w:val="56"/>
          <w:sz w:val="24"/>
        </w:rPr>
        <w:t xml:space="preserve"> </w:t>
      </w:r>
      <w:r>
        <w:rPr>
          <w:color w:val="000000"/>
          <w:sz w:val="24"/>
        </w:rPr>
        <w:t>специалистами,</w:t>
      </w:r>
      <w:r>
        <w:rPr>
          <w:color w:val="000000"/>
          <w:spacing w:val="55"/>
          <w:sz w:val="24"/>
        </w:rPr>
        <w:t xml:space="preserve"> </w:t>
      </w:r>
      <w:r>
        <w:rPr>
          <w:color w:val="000000"/>
          <w:sz w:val="24"/>
        </w:rPr>
        <w:t>и</w:t>
      </w:r>
      <w:r>
        <w:rPr>
          <w:color w:val="000000"/>
          <w:spacing w:val="56"/>
          <w:sz w:val="24"/>
        </w:rPr>
        <w:t xml:space="preserve"> </w:t>
      </w:r>
      <w:r>
        <w:rPr>
          <w:color w:val="000000"/>
          <w:sz w:val="24"/>
        </w:rPr>
        <w:t>охватывает</w:t>
      </w:r>
      <w:r>
        <w:rPr>
          <w:color w:val="000000"/>
          <w:spacing w:val="56"/>
          <w:sz w:val="24"/>
        </w:rPr>
        <w:t xml:space="preserve"> </w:t>
      </w:r>
      <w:r>
        <w:rPr>
          <w:color w:val="000000"/>
          <w:sz w:val="24"/>
        </w:rPr>
        <w:t>познавательную</w:t>
      </w:r>
      <w:r>
        <w:rPr>
          <w:color w:val="000000"/>
          <w:spacing w:val="56"/>
          <w:sz w:val="24"/>
        </w:rPr>
        <w:t xml:space="preserve"> </w:t>
      </w:r>
      <w:r>
        <w:rPr>
          <w:color w:val="000000"/>
          <w:sz w:val="24"/>
        </w:rPr>
        <w:t>деятельность,</w:t>
      </w:r>
      <w:r>
        <w:rPr>
          <w:color w:val="000000"/>
          <w:spacing w:val="52"/>
          <w:sz w:val="24"/>
        </w:rPr>
        <w:t xml:space="preserve"> </w:t>
      </w:r>
      <w:r>
        <w:rPr>
          <w:color w:val="000000"/>
          <w:sz w:val="24"/>
        </w:rPr>
        <w:t>поведение,</w:t>
      </w:r>
      <w:r>
        <w:rPr>
          <w:color w:val="000000"/>
          <w:spacing w:val="55"/>
          <w:sz w:val="24"/>
        </w:rPr>
        <w:t xml:space="preserve"> </w:t>
      </w:r>
      <w:r>
        <w:rPr>
          <w:color w:val="000000"/>
          <w:spacing w:val="2"/>
          <w:sz w:val="24"/>
        </w:rPr>
        <w:t>эмоции,</w:t>
      </w:r>
      <w:r>
        <w:t xml:space="preserve"> </w:t>
      </w:r>
      <w:r>
        <w:rPr>
          <w:color w:val="000000"/>
          <w:sz w:val="24"/>
        </w:rPr>
        <w:t>волю,</w:t>
      </w:r>
      <w:r>
        <w:rPr>
          <w:color w:val="000000"/>
          <w:spacing w:val="36"/>
          <w:sz w:val="24"/>
        </w:rPr>
        <w:t xml:space="preserve"> </w:t>
      </w:r>
      <w:r>
        <w:rPr>
          <w:color w:val="000000"/>
          <w:sz w:val="24"/>
        </w:rPr>
        <w:t>состояние</w:t>
      </w:r>
      <w:r>
        <w:rPr>
          <w:color w:val="000000"/>
          <w:spacing w:val="35"/>
          <w:sz w:val="24"/>
        </w:rPr>
        <w:t xml:space="preserve"> </w:t>
      </w:r>
      <w:r>
        <w:rPr>
          <w:color w:val="000000"/>
          <w:sz w:val="24"/>
        </w:rPr>
        <w:t>зрения,</w:t>
      </w:r>
      <w:r>
        <w:rPr>
          <w:color w:val="000000"/>
          <w:spacing w:val="36"/>
          <w:sz w:val="24"/>
        </w:rPr>
        <w:t xml:space="preserve"> </w:t>
      </w:r>
      <w:r>
        <w:rPr>
          <w:color w:val="000000"/>
          <w:sz w:val="24"/>
        </w:rPr>
        <w:t>слуха,</w:t>
      </w:r>
      <w:r>
        <w:rPr>
          <w:color w:val="000000"/>
          <w:spacing w:val="36"/>
          <w:sz w:val="24"/>
        </w:rPr>
        <w:t xml:space="preserve"> </w:t>
      </w:r>
      <w:r>
        <w:rPr>
          <w:color w:val="000000"/>
          <w:sz w:val="24"/>
        </w:rPr>
        <w:t>двигательной</w:t>
      </w:r>
      <w:r>
        <w:rPr>
          <w:color w:val="000000"/>
          <w:spacing w:val="34"/>
          <w:sz w:val="24"/>
        </w:rPr>
        <w:t xml:space="preserve"> </w:t>
      </w:r>
      <w:r>
        <w:rPr>
          <w:color w:val="000000"/>
          <w:sz w:val="24"/>
        </w:rPr>
        <w:t>сферы,</w:t>
      </w:r>
      <w:r>
        <w:rPr>
          <w:color w:val="000000"/>
          <w:spacing w:val="36"/>
          <w:sz w:val="24"/>
        </w:rPr>
        <w:t xml:space="preserve"> </w:t>
      </w:r>
      <w:r>
        <w:rPr>
          <w:color w:val="000000"/>
          <w:sz w:val="24"/>
        </w:rPr>
        <w:t>соматическое</w:t>
      </w:r>
      <w:r>
        <w:rPr>
          <w:color w:val="000000"/>
          <w:spacing w:val="37"/>
          <w:sz w:val="24"/>
        </w:rPr>
        <w:t xml:space="preserve"> </w:t>
      </w:r>
      <w:r>
        <w:rPr>
          <w:color w:val="000000"/>
          <w:sz w:val="24"/>
        </w:rPr>
        <w:t>состояние,</w:t>
      </w:r>
      <w:r>
        <w:rPr>
          <w:color w:val="000000"/>
          <w:spacing w:val="36"/>
          <w:sz w:val="24"/>
        </w:rPr>
        <w:t xml:space="preserve"> </w:t>
      </w:r>
      <w:r>
        <w:rPr>
          <w:color w:val="000000"/>
          <w:sz w:val="24"/>
        </w:rPr>
        <w:t>неврологический</w:t>
      </w:r>
      <w:r>
        <w:t xml:space="preserve"> </w:t>
      </w:r>
      <w:r>
        <w:rPr>
          <w:color w:val="000000"/>
          <w:sz w:val="24"/>
        </w:rPr>
        <w:t>статус.</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Изучение</w:t>
      </w:r>
      <w:r>
        <w:rPr>
          <w:color w:val="000000"/>
          <w:spacing w:val="131"/>
          <w:sz w:val="24"/>
        </w:rPr>
        <w:t xml:space="preserve"> </w:t>
      </w:r>
      <w:r>
        <w:rPr>
          <w:color w:val="000000"/>
          <w:sz w:val="24"/>
        </w:rPr>
        <w:t>ребенка</w:t>
      </w:r>
      <w:r>
        <w:rPr>
          <w:color w:val="000000"/>
          <w:spacing w:val="130"/>
          <w:sz w:val="24"/>
        </w:rPr>
        <w:t xml:space="preserve"> </w:t>
      </w:r>
      <w:r>
        <w:rPr>
          <w:color w:val="000000"/>
          <w:sz w:val="24"/>
        </w:rPr>
        <w:t>включает</w:t>
      </w:r>
      <w:r>
        <w:rPr>
          <w:color w:val="000000"/>
          <w:spacing w:val="132"/>
          <w:sz w:val="24"/>
        </w:rPr>
        <w:t xml:space="preserve"> </w:t>
      </w:r>
      <w:r>
        <w:rPr>
          <w:color w:val="000000"/>
          <w:sz w:val="24"/>
        </w:rPr>
        <w:t>медицинское</w:t>
      </w:r>
      <w:r>
        <w:rPr>
          <w:color w:val="000000"/>
          <w:spacing w:val="131"/>
          <w:sz w:val="24"/>
        </w:rPr>
        <w:t xml:space="preserve"> </w:t>
      </w:r>
      <w:r>
        <w:rPr>
          <w:color w:val="000000"/>
          <w:sz w:val="24"/>
        </w:rPr>
        <w:t>и</w:t>
      </w:r>
      <w:r>
        <w:rPr>
          <w:color w:val="000000"/>
          <w:spacing w:val="133"/>
          <w:sz w:val="24"/>
        </w:rPr>
        <w:t xml:space="preserve"> </w:t>
      </w:r>
      <w:r>
        <w:rPr>
          <w:color w:val="000000"/>
          <w:spacing w:val="1"/>
          <w:sz w:val="24"/>
        </w:rPr>
        <w:t>психолого</w:t>
      </w:r>
      <w:r>
        <w:rPr>
          <w:color w:val="000000"/>
          <w:sz w:val="24"/>
        </w:rPr>
        <w:t>-</w:t>
      </w:r>
      <w:r>
        <w:rPr>
          <w:color w:val="000000"/>
          <w:spacing w:val="131"/>
          <w:sz w:val="24"/>
        </w:rPr>
        <w:t xml:space="preserve"> </w:t>
      </w:r>
      <w:r>
        <w:rPr>
          <w:color w:val="000000"/>
          <w:sz w:val="24"/>
        </w:rPr>
        <w:t>педагогическое</w:t>
      </w:r>
      <w:r>
        <w:rPr>
          <w:color w:val="000000"/>
          <w:spacing w:val="131"/>
          <w:sz w:val="24"/>
        </w:rPr>
        <w:t xml:space="preserve"> </w:t>
      </w:r>
      <w:r>
        <w:rPr>
          <w:color w:val="000000"/>
          <w:sz w:val="24"/>
        </w:rPr>
        <w:t>обследование.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Медицинское</w:t>
      </w:r>
      <w:r>
        <w:rPr>
          <w:color w:val="000000"/>
          <w:spacing w:val="6"/>
          <w:sz w:val="24"/>
        </w:rPr>
        <w:t xml:space="preserve"> </w:t>
      </w:r>
      <w:r>
        <w:rPr>
          <w:color w:val="000000"/>
          <w:sz w:val="24"/>
        </w:rPr>
        <w:t>обследование</w:t>
      </w:r>
      <w:r>
        <w:rPr>
          <w:color w:val="000000"/>
          <w:spacing w:val="6"/>
          <w:sz w:val="24"/>
        </w:rPr>
        <w:t xml:space="preserve"> </w:t>
      </w:r>
      <w:r>
        <w:rPr>
          <w:color w:val="000000"/>
          <w:sz w:val="24"/>
        </w:rPr>
        <w:t>начинается</w:t>
      </w:r>
      <w:r>
        <w:rPr>
          <w:color w:val="000000"/>
          <w:spacing w:val="7"/>
          <w:sz w:val="24"/>
        </w:rPr>
        <w:t xml:space="preserve"> </w:t>
      </w:r>
      <w:r>
        <w:rPr>
          <w:color w:val="000000"/>
          <w:sz w:val="24"/>
        </w:rPr>
        <w:t>с</w:t>
      </w:r>
      <w:r>
        <w:rPr>
          <w:color w:val="000000"/>
          <w:spacing w:val="6"/>
          <w:sz w:val="24"/>
        </w:rPr>
        <w:t xml:space="preserve"> </w:t>
      </w:r>
      <w:r>
        <w:rPr>
          <w:color w:val="000000"/>
          <w:spacing w:val="1"/>
          <w:sz w:val="24"/>
        </w:rPr>
        <w:t>изучения</w:t>
      </w:r>
      <w:r>
        <w:rPr>
          <w:color w:val="000000"/>
          <w:spacing w:val="6"/>
          <w:sz w:val="24"/>
        </w:rPr>
        <w:t xml:space="preserve"> </w:t>
      </w:r>
      <w:r>
        <w:rPr>
          <w:color w:val="000000"/>
          <w:sz w:val="24"/>
        </w:rPr>
        <w:t>данных</w:t>
      </w:r>
      <w:r>
        <w:rPr>
          <w:color w:val="000000"/>
          <w:spacing w:val="9"/>
          <w:sz w:val="24"/>
        </w:rPr>
        <w:t xml:space="preserve"> </w:t>
      </w:r>
      <w:r>
        <w:rPr>
          <w:color w:val="000000"/>
          <w:sz w:val="24"/>
        </w:rPr>
        <w:t>анамнеза.</w:t>
      </w:r>
      <w:r>
        <w:rPr>
          <w:color w:val="000000"/>
          <w:spacing w:val="7"/>
          <w:sz w:val="24"/>
        </w:rPr>
        <w:t xml:space="preserve"> </w:t>
      </w:r>
      <w:r>
        <w:rPr>
          <w:color w:val="000000"/>
          <w:sz w:val="24"/>
        </w:rPr>
        <w:t>Анамнез</w:t>
      </w:r>
      <w:r>
        <w:rPr>
          <w:color w:val="000000"/>
          <w:spacing w:val="8"/>
          <w:sz w:val="24"/>
        </w:rPr>
        <w:t xml:space="preserve"> </w:t>
      </w:r>
      <w:r>
        <w:rPr>
          <w:color w:val="000000"/>
          <w:sz w:val="24"/>
        </w:rPr>
        <w:t>собирается</w:t>
      </w:r>
      <w:r>
        <w:rPr>
          <w:color w:val="000000"/>
          <w:spacing w:val="7"/>
          <w:sz w:val="24"/>
        </w:rPr>
        <w:t xml:space="preserve"> </w:t>
      </w:r>
      <w:r>
        <w:rPr>
          <w:color w:val="000000"/>
          <w:sz w:val="24"/>
        </w:rPr>
        <w:t>врачом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и</w:t>
      </w:r>
      <w:r>
        <w:rPr>
          <w:color w:val="000000"/>
          <w:spacing w:val="56"/>
          <w:sz w:val="24"/>
        </w:rPr>
        <w:t xml:space="preserve"> </w:t>
      </w:r>
      <w:r>
        <w:rPr>
          <w:color w:val="000000"/>
          <w:sz w:val="24"/>
        </w:rPr>
        <w:t>составляется</w:t>
      </w:r>
      <w:r>
        <w:rPr>
          <w:color w:val="000000"/>
          <w:spacing w:val="55"/>
          <w:sz w:val="24"/>
        </w:rPr>
        <w:t xml:space="preserve"> </w:t>
      </w:r>
      <w:r>
        <w:rPr>
          <w:color w:val="000000"/>
          <w:spacing w:val="1"/>
          <w:sz w:val="24"/>
        </w:rPr>
        <w:t>на</w:t>
      </w:r>
      <w:r>
        <w:rPr>
          <w:color w:val="000000"/>
          <w:spacing w:val="55"/>
          <w:sz w:val="24"/>
        </w:rPr>
        <w:t xml:space="preserve"> </w:t>
      </w:r>
      <w:r>
        <w:rPr>
          <w:color w:val="000000"/>
          <w:sz w:val="24"/>
        </w:rPr>
        <w:t>основании</w:t>
      </w:r>
      <w:r>
        <w:rPr>
          <w:color w:val="000000"/>
          <w:spacing w:val="56"/>
          <w:sz w:val="24"/>
        </w:rPr>
        <w:t xml:space="preserve"> </w:t>
      </w:r>
      <w:r>
        <w:rPr>
          <w:color w:val="000000"/>
          <w:sz w:val="24"/>
        </w:rPr>
        <w:t>ознакомления</w:t>
      </w:r>
      <w:r>
        <w:rPr>
          <w:color w:val="000000"/>
          <w:spacing w:val="53"/>
          <w:sz w:val="24"/>
        </w:rPr>
        <w:t xml:space="preserve"> </w:t>
      </w:r>
      <w:r>
        <w:rPr>
          <w:color w:val="000000"/>
          <w:sz w:val="24"/>
        </w:rPr>
        <w:t>с</w:t>
      </w:r>
      <w:r>
        <w:rPr>
          <w:color w:val="000000"/>
          <w:spacing w:val="54"/>
          <w:sz w:val="24"/>
        </w:rPr>
        <w:t xml:space="preserve"> </w:t>
      </w:r>
      <w:r>
        <w:rPr>
          <w:color w:val="000000"/>
          <w:sz w:val="24"/>
        </w:rPr>
        <w:t>документацией</w:t>
      </w:r>
      <w:r>
        <w:rPr>
          <w:color w:val="000000"/>
          <w:spacing w:val="56"/>
          <w:sz w:val="24"/>
        </w:rPr>
        <w:t xml:space="preserve"> </w:t>
      </w:r>
      <w:r>
        <w:rPr>
          <w:color w:val="000000"/>
          <w:sz w:val="24"/>
        </w:rPr>
        <w:t>ребенка</w:t>
      </w:r>
      <w:r>
        <w:rPr>
          <w:color w:val="000000"/>
          <w:spacing w:val="54"/>
          <w:sz w:val="24"/>
        </w:rPr>
        <w:t xml:space="preserve"> </w:t>
      </w:r>
      <w:r>
        <w:rPr>
          <w:color w:val="000000"/>
          <w:sz w:val="24"/>
        </w:rPr>
        <w:t>и</w:t>
      </w:r>
      <w:r>
        <w:rPr>
          <w:color w:val="000000"/>
          <w:spacing w:val="56"/>
          <w:sz w:val="24"/>
        </w:rPr>
        <w:t xml:space="preserve"> </w:t>
      </w:r>
      <w:r>
        <w:rPr>
          <w:color w:val="000000"/>
          <w:sz w:val="24"/>
        </w:rPr>
        <w:t>беседы</w:t>
      </w:r>
      <w:r>
        <w:rPr>
          <w:color w:val="000000"/>
          <w:spacing w:val="55"/>
          <w:sz w:val="24"/>
        </w:rPr>
        <w:t xml:space="preserve"> </w:t>
      </w:r>
      <w:r>
        <w:rPr>
          <w:color w:val="000000"/>
          <w:sz w:val="24"/>
        </w:rPr>
        <w:t>с</w:t>
      </w:r>
      <w:r>
        <w:rPr>
          <w:color w:val="000000"/>
          <w:spacing w:val="54"/>
          <w:sz w:val="24"/>
        </w:rPr>
        <w:t xml:space="preserve"> </w:t>
      </w:r>
      <w:r>
        <w:rPr>
          <w:color w:val="000000"/>
          <w:sz w:val="24"/>
        </w:rPr>
        <w:t>родителями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(лицами,</w:t>
      </w:r>
      <w:r>
        <w:rPr>
          <w:color w:val="000000"/>
          <w:spacing w:val="160"/>
          <w:sz w:val="24"/>
        </w:rPr>
        <w:t xml:space="preserve"> </w:t>
      </w:r>
      <w:r>
        <w:rPr>
          <w:color w:val="000000"/>
          <w:spacing w:val="-1"/>
          <w:sz w:val="24"/>
        </w:rPr>
        <w:t>их</w:t>
      </w:r>
      <w:r>
        <w:rPr>
          <w:color w:val="000000"/>
          <w:spacing w:val="162"/>
          <w:sz w:val="24"/>
        </w:rPr>
        <w:t xml:space="preserve"> </w:t>
      </w:r>
      <w:r>
        <w:rPr>
          <w:color w:val="000000"/>
          <w:sz w:val="24"/>
        </w:rPr>
        <w:t>заменяющими).</w:t>
      </w:r>
      <w:r>
        <w:rPr>
          <w:color w:val="000000"/>
          <w:spacing w:val="160"/>
          <w:sz w:val="24"/>
        </w:rPr>
        <w:t xml:space="preserve"> </w:t>
      </w:r>
      <w:r>
        <w:rPr>
          <w:color w:val="000000"/>
          <w:sz w:val="24"/>
        </w:rPr>
        <w:t>Личный</w:t>
      </w:r>
      <w:r>
        <w:rPr>
          <w:color w:val="000000"/>
          <w:spacing w:val="159"/>
          <w:sz w:val="24"/>
        </w:rPr>
        <w:t xml:space="preserve"> </w:t>
      </w:r>
      <w:r>
        <w:rPr>
          <w:color w:val="000000"/>
          <w:spacing w:val="-1"/>
          <w:sz w:val="24"/>
        </w:rPr>
        <w:t>анамнез</w:t>
      </w:r>
      <w:r>
        <w:rPr>
          <w:color w:val="000000"/>
          <w:spacing w:val="162"/>
          <w:sz w:val="24"/>
        </w:rPr>
        <w:t xml:space="preserve"> </w:t>
      </w:r>
      <w:r>
        <w:rPr>
          <w:color w:val="000000"/>
          <w:sz w:val="24"/>
        </w:rPr>
        <w:t>ребенка</w:t>
      </w:r>
      <w:r>
        <w:rPr>
          <w:color w:val="000000"/>
          <w:spacing w:val="166"/>
          <w:sz w:val="24"/>
        </w:rPr>
        <w:t xml:space="preserve"> </w:t>
      </w:r>
      <w:r>
        <w:rPr>
          <w:color w:val="000000"/>
          <w:sz w:val="24"/>
        </w:rPr>
        <w:t>содержит</w:t>
      </w:r>
      <w:r>
        <w:rPr>
          <w:color w:val="000000"/>
          <w:spacing w:val="161"/>
          <w:sz w:val="24"/>
        </w:rPr>
        <w:t xml:space="preserve"> </w:t>
      </w:r>
      <w:r>
        <w:rPr>
          <w:color w:val="000000"/>
          <w:spacing w:val="-1"/>
          <w:sz w:val="24"/>
        </w:rPr>
        <w:t>следующие</w:t>
      </w:r>
      <w:r>
        <w:rPr>
          <w:color w:val="000000"/>
          <w:spacing w:val="160"/>
          <w:sz w:val="24"/>
        </w:rPr>
        <w:t xml:space="preserve"> </w:t>
      </w:r>
      <w:r>
        <w:rPr>
          <w:color w:val="000000"/>
          <w:sz w:val="24"/>
        </w:rPr>
        <w:t>сведения: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особенности</w:t>
      </w:r>
      <w:r>
        <w:rPr>
          <w:color w:val="000000"/>
          <w:spacing w:val="44"/>
          <w:sz w:val="24"/>
        </w:rPr>
        <w:t xml:space="preserve"> </w:t>
      </w:r>
      <w:r>
        <w:rPr>
          <w:color w:val="000000"/>
          <w:sz w:val="24"/>
        </w:rPr>
        <w:t>беременности</w:t>
      </w:r>
      <w:r>
        <w:rPr>
          <w:color w:val="000000"/>
          <w:spacing w:val="44"/>
          <w:sz w:val="24"/>
        </w:rPr>
        <w:t xml:space="preserve"> </w:t>
      </w:r>
      <w:r>
        <w:rPr>
          <w:color w:val="000000"/>
          <w:sz w:val="24"/>
        </w:rPr>
        <w:t>матери;</w:t>
      </w:r>
      <w:r>
        <w:rPr>
          <w:color w:val="000000"/>
          <w:spacing w:val="44"/>
          <w:sz w:val="24"/>
        </w:rPr>
        <w:t xml:space="preserve"> </w:t>
      </w:r>
      <w:r>
        <w:rPr>
          <w:color w:val="000000"/>
          <w:sz w:val="24"/>
        </w:rPr>
        <w:t>длительность</w:t>
      </w:r>
      <w:r>
        <w:rPr>
          <w:color w:val="000000"/>
          <w:spacing w:val="44"/>
          <w:sz w:val="24"/>
        </w:rPr>
        <w:t xml:space="preserve"> </w:t>
      </w:r>
      <w:r>
        <w:rPr>
          <w:color w:val="000000"/>
          <w:sz w:val="24"/>
        </w:rPr>
        <w:t>приема</w:t>
      </w:r>
      <w:r>
        <w:rPr>
          <w:color w:val="000000"/>
          <w:spacing w:val="42"/>
          <w:sz w:val="24"/>
        </w:rPr>
        <w:t xml:space="preserve"> </w:t>
      </w:r>
      <w:r>
        <w:rPr>
          <w:color w:val="000000"/>
          <w:sz w:val="24"/>
        </w:rPr>
        <w:t>лекарственных</w:t>
      </w:r>
      <w:r>
        <w:rPr>
          <w:color w:val="000000"/>
          <w:spacing w:val="45"/>
          <w:sz w:val="24"/>
        </w:rPr>
        <w:t xml:space="preserve"> </w:t>
      </w:r>
      <w:r>
        <w:rPr>
          <w:color w:val="000000"/>
          <w:sz w:val="24"/>
        </w:rPr>
        <w:t>препаратов</w:t>
      </w:r>
      <w:r>
        <w:rPr>
          <w:color w:val="000000"/>
          <w:spacing w:val="42"/>
          <w:sz w:val="24"/>
        </w:rPr>
        <w:t xml:space="preserve"> </w:t>
      </w:r>
      <w:r>
        <w:rPr>
          <w:color w:val="000000"/>
          <w:sz w:val="24"/>
        </w:rPr>
        <w:t>и</w:t>
      </w:r>
      <w:r>
        <w:rPr>
          <w:color w:val="000000"/>
          <w:spacing w:val="44"/>
          <w:sz w:val="24"/>
        </w:rPr>
        <w:t xml:space="preserve"> </w:t>
      </w:r>
      <w:r>
        <w:rPr>
          <w:color w:val="000000"/>
          <w:sz w:val="24"/>
        </w:rPr>
        <w:t>влияние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вредных</w:t>
      </w:r>
      <w:r>
        <w:rPr>
          <w:color w:val="000000"/>
          <w:spacing w:val="81"/>
          <w:sz w:val="24"/>
        </w:rPr>
        <w:t xml:space="preserve"> </w:t>
      </w:r>
      <w:r>
        <w:rPr>
          <w:color w:val="000000"/>
          <w:sz w:val="24"/>
        </w:rPr>
        <w:t>факторов</w:t>
      </w:r>
      <w:r>
        <w:rPr>
          <w:color w:val="000000"/>
          <w:spacing w:val="76"/>
          <w:sz w:val="24"/>
        </w:rPr>
        <w:t xml:space="preserve"> </w:t>
      </w:r>
      <w:r>
        <w:rPr>
          <w:color w:val="000000"/>
          <w:spacing w:val="1"/>
          <w:sz w:val="24"/>
        </w:rPr>
        <w:t>на</w:t>
      </w:r>
      <w:r>
        <w:rPr>
          <w:color w:val="000000"/>
          <w:spacing w:val="77"/>
          <w:sz w:val="24"/>
        </w:rPr>
        <w:t xml:space="preserve"> </w:t>
      </w:r>
      <w:r>
        <w:rPr>
          <w:color w:val="000000"/>
          <w:sz w:val="24"/>
        </w:rPr>
        <w:t>беременность;</w:t>
      </w:r>
      <w:r>
        <w:rPr>
          <w:color w:val="000000"/>
          <w:spacing w:val="80"/>
          <w:sz w:val="24"/>
        </w:rPr>
        <w:t xml:space="preserve"> </w:t>
      </w:r>
      <w:r>
        <w:rPr>
          <w:color w:val="000000"/>
          <w:sz w:val="24"/>
        </w:rPr>
        <w:t>особенности</w:t>
      </w:r>
      <w:r>
        <w:rPr>
          <w:color w:val="000000"/>
          <w:spacing w:val="80"/>
          <w:sz w:val="24"/>
        </w:rPr>
        <w:t xml:space="preserve"> </w:t>
      </w:r>
      <w:r>
        <w:rPr>
          <w:color w:val="000000"/>
          <w:sz w:val="24"/>
        </w:rPr>
        <w:t>родов;</w:t>
      </w:r>
      <w:r>
        <w:rPr>
          <w:color w:val="000000"/>
          <w:spacing w:val="77"/>
          <w:sz w:val="24"/>
        </w:rPr>
        <w:t xml:space="preserve"> </w:t>
      </w:r>
      <w:r>
        <w:rPr>
          <w:color w:val="000000"/>
          <w:sz w:val="24"/>
        </w:rPr>
        <w:t>характер</w:t>
      </w:r>
      <w:r>
        <w:rPr>
          <w:color w:val="000000"/>
          <w:spacing w:val="79"/>
          <w:sz w:val="24"/>
        </w:rPr>
        <w:t xml:space="preserve"> </w:t>
      </w:r>
      <w:r>
        <w:rPr>
          <w:color w:val="000000"/>
          <w:sz w:val="24"/>
        </w:rPr>
        <w:t>помощи</w:t>
      </w:r>
      <w:r>
        <w:rPr>
          <w:color w:val="000000"/>
          <w:spacing w:val="80"/>
          <w:sz w:val="24"/>
        </w:rPr>
        <w:t xml:space="preserve"> </w:t>
      </w:r>
      <w:r>
        <w:rPr>
          <w:color w:val="000000"/>
          <w:sz w:val="24"/>
        </w:rPr>
        <w:t>во</w:t>
      </w:r>
      <w:r>
        <w:rPr>
          <w:color w:val="000000"/>
          <w:spacing w:val="79"/>
          <w:sz w:val="24"/>
        </w:rPr>
        <w:t xml:space="preserve"> </w:t>
      </w:r>
      <w:r>
        <w:rPr>
          <w:color w:val="000000"/>
          <w:spacing w:val="-1"/>
          <w:sz w:val="24"/>
        </w:rPr>
        <w:t>время</w:t>
      </w:r>
      <w:r>
        <w:rPr>
          <w:color w:val="000000"/>
          <w:spacing w:val="79"/>
          <w:sz w:val="24"/>
        </w:rPr>
        <w:t xml:space="preserve"> </w:t>
      </w:r>
      <w:r>
        <w:rPr>
          <w:color w:val="000000"/>
          <w:sz w:val="24"/>
        </w:rPr>
        <w:t>родов;</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наличие</w:t>
      </w:r>
      <w:r>
        <w:rPr>
          <w:color w:val="000000"/>
          <w:spacing w:val="56"/>
          <w:sz w:val="24"/>
        </w:rPr>
        <w:t xml:space="preserve"> </w:t>
      </w:r>
      <w:r>
        <w:rPr>
          <w:color w:val="000000"/>
          <w:sz w:val="24"/>
        </w:rPr>
        <w:t>у</w:t>
      </w:r>
      <w:r>
        <w:rPr>
          <w:color w:val="000000"/>
          <w:spacing w:val="48"/>
          <w:sz w:val="24"/>
        </w:rPr>
        <w:t xml:space="preserve"> </w:t>
      </w:r>
      <w:r>
        <w:rPr>
          <w:color w:val="000000"/>
          <w:sz w:val="24"/>
        </w:rPr>
        <w:t>ребенка</w:t>
      </w:r>
      <w:r>
        <w:rPr>
          <w:color w:val="000000"/>
          <w:spacing w:val="54"/>
          <w:sz w:val="24"/>
        </w:rPr>
        <w:t xml:space="preserve"> </w:t>
      </w:r>
      <w:r>
        <w:rPr>
          <w:color w:val="000000"/>
          <w:sz w:val="24"/>
        </w:rPr>
        <w:t>врожденных</w:t>
      </w:r>
      <w:r>
        <w:rPr>
          <w:color w:val="000000"/>
          <w:spacing w:val="54"/>
          <w:sz w:val="24"/>
        </w:rPr>
        <w:t xml:space="preserve"> </w:t>
      </w:r>
      <w:r>
        <w:rPr>
          <w:color w:val="000000"/>
          <w:sz w:val="24"/>
        </w:rPr>
        <w:t>пороков</w:t>
      </w:r>
      <w:r>
        <w:rPr>
          <w:color w:val="000000"/>
          <w:spacing w:val="55"/>
          <w:sz w:val="24"/>
        </w:rPr>
        <w:t xml:space="preserve"> </w:t>
      </w:r>
      <w:r>
        <w:rPr>
          <w:color w:val="000000"/>
          <w:sz w:val="24"/>
        </w:rPr>
        <w:t>развития,</w:t>
      </w:r>
      <w:r>
        <w:rPr>
          <w:color w:val="000000"/>
          <w:spacing w:val="53"/>
          <w:sz w:val="24"/>
        </w:rPr>
        <w:t xml:space="preserve"> </w:t>
      </w:r>
      <w:r>
        <w:rPr>
          <w:color w:val="000000"/>
          <w:spacing w:val="-1"/>
          <w:sz w:val="24"/>
        </w:rPr>
        <w:t>судорог</w:t>
      </w:r>
      <w:r>
        <w:rPr>
          <w:color w:val="000000"/>
          <w:spacing w:val="62"/>
          <w:sz w:val="24"/>
        </w:rPr>
        <w:t xml:space="preserve"> </w:t>
      </w:r>
      <w:r>
        <w:rPr>
          <w:color w:val="000000"/>
          <w:sz w:val="24"/>
        </w:rPr>
        <w:t>и</w:t>
      </w:r>
      <w:r>
        <w:rPr>
          <w:color w:val="000000"/>
          <w:spacing w:val="56"/>
          <w:sz w:val="24"/>
        </w:rPr>
        <w:t xml:space="preserve"> </w:t>
      </w:r>
      <w:r>
        <w:rPr>
          <w:color w:val="000000"/>
          <w:sz w:val="24"/>
        </w:rPr>
        <w:t>др.;</w:t>
      </w:r>
      <w:r>
        <w:rPr>
          <w:color w:val="000000"/>
          <w:spacing w:val="53"/>
          <w:sz w:val="24"/>
        </w:rPr>
        <w:t xml:space="preserve"> </w:t>
      </w:r>
      <w:r>
        <w:rPr>
          <w:color w:val="000000"/>
          <w:spacing w:val="-1"/>
          <w:sz w:val="24"/>
        </w:rPr>
        <w:t>вес</w:t>
      </w:r>
      <w:r>
        <w:rPr>
          <w:color w:val="000000"/>
          <w:spacing w:val="55"/>
          <w:sz w:val="24"/>
        </w:rPr>
        <w:t xml:space="preserve"> </w:t>
      </w:r>
      <w:r>
        <w:rPr>
          <w:color w:val="000000"/>
          <w:sz w:val="24"/>
        </w:rPr>
        <w:t>ребенка</w:t>
      </w:r>
      <w:r>
        <w:rPr>
          <w:color w:val="000000"/>
          <w:spacing w:val="54"/>
          <w:sz w:val="24"/>
        </w:rPr>
        <w:t xml:space="preserve"> </w:t>
      </w:r>
      <w:r>
        <w:rPr>
          <w:color w:val="000000"/>
          <w:sz w:val="24"/>
        </w:rPr>
        <w:t>при</w:t>
      </w:r>
      <w:r>
        <w:rPr>
          <w:color w:val="000000"/>
          <w:spacing w:val="55"/>
          <w:sz w:val="24"/>
        </w:rPr>
        <w:t xml:space="preserve"> </w:t>
      </w:r>
      <w:r>
        <w:rPr>
          <w:color w:val="000000"/>
          <w:sz w:val="24"/>
        </w:rPr>
        <w:t>рождении,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1"/>
          <w:sz w:val="24"/>
        </w:rPr>
        <w:t>время</w:t>
      </w:r>
      <w:r>
        <w:rPr>
          <w:color w:val="000000"/>
          <w:spacing w:val="46"/>
          <w:sz w:val="24"/>
        </w:rPr>
        <w:t xml:space="preserve"> </w:t>
      </w:r>
      <w:r>
        <w:rPr>
          <w:color w:val="000000"/>
          <w:sz w:val="24"/>
        </w:rPr>
        <w:t>начала</w:t>
      </w:r>
      <w:r>
        <w:rPr>
          <w:color w:val="000000"/>
          <w:spacing w:val="45"/>
          <w:sz w:val="24"/>
        </w:rPr>
        <w:t xml:space="preserve"> </w:t>
      </w:r>
      <w:r>
        <w:rPr>
          <w:color w:val="000000"/>
          <w:sz w:val="24"/>
        </w:rPr>
        <w:t>кормления,</w:t>
      </w:r>
      <w:r>
        <w:rPr>
          <w:color w:val="000000"/>
          <w:spacing w:val="45"/>
          <w:sz w:val="24"/>
        </w:rPr>
        <w:t xml:space="preserve"> </w:t>
      </w:r>
      <w:r>
        <w:rPr>
          <w:color w:val="000000"/>
          <w:sz w:val="24"/>
        </w:rPr>
        <w:t>срок</w:t>
      </w:r>
      <w:r>
        <w:rPr>
          <w:color w:val="000000"/>
          <w:spacing w:val="44"/>
          <w:sz w:val="24"/>
        </w:rPr>
        <w:t xml:space="preserve"> </w:t>
      </w:r>
      <w:r>
        <w:rPr>
          <w:color w:val="000000"/>
          <w:sz w:val="24"/>
        </w:rPr>
        <w:t>пребывания</w:t>
      </w:r>
      <w:r>
        <w:rPr>
          <w:color w:val="000000"/>
          <w:spacing w:val="45"/>
          <w:sz w:val="24"/>
        </w:rPr>
        <w:t xml:space="preserve"> </w:t>
      </w:r>
      <w:r>
        <w:rPr>
          <w:color w:val="000000"/>
          <w:sz w:val="24"/>
        </w:rPr>
        <w:t>в</w:t>
      </w:r>
      <w:r>
        <w:rPr>
          <w:color w:val="000000"/>
          <w:spacing w:val="42"/>
          <w:sz w:val="24"/>
        </w:rPr>
        <w:t xml:space="preserve"> </w:t>
      </w:r>
      <w:r>
        <w:rPr>
          <w:color w:val="000000"/>
          <w:sz w:val="24"/>
        </w:rPr>
        <w:t>роддоме.</w:t>
      </w:r>
      <w:r>
        <w:rPr>
          <w:color w:val="000000"/>
          <w:spacing w:val="46"/>
          <w:sz w:val="24"/>
        </w:rPr>
        <w:t xml:space="preserve"> </w:t>
      </w:r>
      <w:r>
        <w:rPr>
          <w:color w:val="000000"/>
          <w:sz w:val="24"/>
        </w:rPr>
        <w:t>Перечисляются</w:t>
      </w:r>
      <w:r>
        <w:rPr>
          <w:color w:val="000000"/>
          <w:spacing w:val="45"/>
          <w:sz w:val="24"/>
        </w:rPr>
        <w:t xml:space="preserve"> </w:t>
      </w:r>
      <w:r>
        <w:rPr>
          <w:color w:val="000000"/>
          <w:sz w:val="24"/>
        </w:rPr>
        <w:t>перенесенные</w:t>
      </w:r>
      <w:r>
        <w:rPr>
          <w:color w:val="000000"/>
          <w:spacing w:val="44"/>
          <w:sz w:val="24"/>
        </w:rPr>
        <w:t xml:space="preserve"> </w:t>
      </w:r>
      <w:r>
        <w:rPr>
          <w:color w:val="000000"/>
          <w:sz w:val="24"/>
        </w:rPr>
        <w:t>ребенком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заболевания,</w:t>
      </w:r>
      <w:r>
        <w:rPr>
          <w:color w:val="000000"/>
          <w:spacing w:val="151"/>
          <w:sz w:val="24"/>
        </w:rPr>
        <w:t xml:space="preserve"> </w:t>
      </w:r>
      <w:r>
        <w:rPr>
          <w:color w:val="000000"/>
          <w:sz w:val="24"/>
        </w:rPr>
        <w:t>особенности</w:t>
      </w:r>
      <w:r>
        <w:rPr>
          <w:color w:val="000000"/>
          <w:spacing w:val="152"/>
          <w:sz w:val="24"/>
        </w:rPr>
        <w:t xml:space="preserve"> </w:t>
      </w:r>
      <w:r>
        <w:rPr>
          <w:color w:val="000000"/>
          <w:sz w:val="24"/>
        </w:rPr>
        <w:t>лечения,</w:t>
      </w:r>
      <w:r>
        <w:rPr>
          <w:color w:val="000000"/>
          <w:spacing w:val="149"/>
          <w:sz w:val="24"/>
        </w:rPr>
        <w:t xml:space="preserve"> </w:t>
      </w:r>
      <w:r>
        <w:rPr>
          <w:color w:val="000000"/>
          <w:sz w:val="24"/>
        </w:rPr>
        <w:t>наличие</w:t>
      </w:r>
      <w:r>
        <w:rPr>
          <w:color w:val="000000"/>
          <w:spacing w:val="150"/>
          <w:sz w:val="24"/>
        </w:rPr>
        <w:t xml:space="preserve"> </w:t>
      </w:r>
      <w:r>
        <w:rPr>
          <w:color w:val="000000"/>
          <w:sz w:val="24"/>
        </w:rPr>
        <w:t>осложнений.</w:t>
      </w:r>
      <w:r>
        <w:rPr>
          <w:color w:val="000000"/>
          <w:spacing w:val="151"/>
          <w:sz w:val="24"/>
        </w:rPr>
        <w:t xml:space="preserve"> </w:t>
      </w:r>
      <w:r>
        <w:rPr>
          <w:color w:val="000000"/>
          <w:spacing w:val="-1"/>
          <w:sz w:val="24"/>
        </w:rPr>
        <w:t>Указывается,</w:t>
      </w:r>
      <w:r>
        <w:rPr>
          <w:color w:val="000000"/>
          <w:spacing w:val="152"/>
          <w:sz w:val="24"/>
        </w:rPr>
        <w:t xml:space="preserve"> </w:t>
      </w:r>
      <w:r>
        <w:rPr>
          <w:color w:val="000000"/>
          <w:sz w:val="24"/>
        </w:rPr>
        <w:t>где,</w:t>
      </w:r>
      <w:r>
        <w:rPr>
          <w:color w:val="000000"/>
          <w:spacing w:val="151"/>
          <w:sz w:val="24"/>
        </w:rPr>
        <w:t xml:space="preserve"> </w:t>
      </w:r>
      <w:r>
        <w:rPr>
          <w:color w:val="000000"/>
          <w:sz w:val="24"/>
        </w:rPr>
        <w:t>как</w:t>
      </w:r>
      <w:r>
        <w:rPr>
          <w:color w:val="000000"/>
          <w:spacing w:val="152"/>
          <w:sz w:val="24"/>
        </w:rPr>
        <w:t xml:space="preserve"> </w:t>
      </w:r>
      <w:r>
        <w:rPr>
          <w:color w:val="000000"/>
          <w:sz w:val="24"/>
        </w:rPr>
        <w:t>и</w:t>
      </w:r>
      <w:r>
        <w:rPr>
          <w:color w:val="000000"/>
          <w:spacing w:val="150"/>
          <w:sz w:val="24"/>
        </w:rPr>
        <w:t xml:space="preserve"> </w:t>
      </w:r>
      <w:r>
        <w:rPr>
          <w:color w:val="000000"/>
          <w:sz w:val="24"/>
        </w:rPr>
        <w:t>кем</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воспитывался</w:t>
      </w:r>
      <w:r>
        <w:rPr>
          <w:color w:val="000000"/>
          <w:spacing w:val="12"/>
          <w:sz w:val="24"/>
        </w:rPr>
        <w:t xml:space="preserve"> </w:t>
      </w:r>
      <w:r>
        <w:rPr>
          <w:color w:val="000000"/>
          <w:sz w:val="24"/>
        </w:rPr>
        <w:t>ребенок</w:t>
      </w:r>
      <w:r>
        <w:rPr>
          <w:color w:val="000000"/>
          <w:spacing w:val="12"/>
          <w:sz w:val="24"/>
        </w:rPr>
        <w:t xml:space="preserve"> </w:t>
      </w:r>
      <w:r>
        <w:rPr>
          <w:color w:val="000000"/>
          <w:sz w:val="24"/>
        </w:rPr>
        <w:t>до</w:t>
      </w:r>
      <w:r>
        <w:rPr>
          <w:color w:val="000000"/>
          <w:spacing w:val="12"/>
          <w:sz w:val="24"/>
        </w:rPr>
        <w:t xml:space="preserve"> </w:t>
      </w:r>
      <w:r>
        <w:rPr>
          <w:color w:val="000000"/>
          <w:sz w:val="24"/>
        </w:rPr>
        <w:t>момента</w:t>
      </w:r>
      <w:r>
        <w:rPr>
          <w:color w:val="000000"/>
          <w:spacing w:val="11"/>
          <w:sz w:val="24"/>
        </w:rPr>
        <w:t xml:space="preserve"> </w:t>
      </w:r>
      <w:r>
        <w:rPr>
          <w:color w:val="000000"/>
          <w:sz w:val="24"/>
        </w:rPr>
        <w:t>поступления</w:t>
      </w:r>
      <w:r>
        <w:rPr>
          <w:color w:val="000000"/>
          <w:spacing w:val="12"/>
          <w:sz w:val="24"/>
        </w:rPr>
        <w:t xml:space="preserve"> </w:t>
      </w:r>
      <w:r>
        <w:rPr>
          <w:color w:val="000000"/>
          <w:sz w:val="24"/>
        </w:rPr>
        <w:t>в</w:t>
      </w:r>
      <w:r>
        <w:rPr>
          <w:color w:val="000000"/>
          <w:spacing w:val="11"/>
          <w:sz w:val="24"/>
        </w:rPr>
        <w:t xml:space="preserve"> </w:t>
      </w:r>
      <w:r>
        <w:rPr>
          <w:color w:val="000000"/>
          <w:spacing w:val="1"/>
          <w:sz w:val="24"/>
        </w:rPr>
        <w:t>дошкольное</w:t>
      </w:r>
      <w:r>
        <w:rPr>
          <w:color w:val="000000"/>
          <w:spacing w:val="12"/>
          <w:sz w:val="24"/>
        </w:rPr>
        <w:t xml:space="preserve"> </w:t>
      </w:r>
      <w:r>
        <w:rPr>
          <w:color w:val="000000"/>
          <w:sz w:val="24"/>
        </w:rPr>
        <w:t>учреждение.</w:t>
      </w:r>
      <w:r>
        <w:rPr>
          <w:color w:val="000000"/>
          <w:spacing w:val="12"/>
          <w:sz w:val="24"/>
        </w:rPr>
        <w:t xml:space="preserve"> </w:t>
      </w:r>
      <w:r>
        <w:rPr>
          <w:color w:val="000000"/>
          <w:sz w:val="24"/>
        </w:rPr>
        <w:t>В</w:t>
      </w:r>
      <w:r>
        <w:rPr>
          <w:color w:val="000000"/>
          <w:spacing w:val="12"/>
          <w:sz w:val="24"/>
        </w:rPr>
        <w:t xml:space="preserve"> </w:t>
      </w:r>
      <w:r>
        <w:rPr>
          <w:color w:val="000000"/>
          <w:sz w:val="24"/>
        </w:rPr>
        <w:t>семейном</w:t>
      </w:r>
      <w:r>
        <w:rPr>
          <w:color w:val="000000"/>
          <w:spacing w:val="11"/>
          <w:sz w:val="24"/>
        </w:rPr>
        <w:t xml:space="preserve"> </w:t>
      </w:r>
      <w:r>
        <w:rPr>
          <w:color w:val="000000"/>
          <w:sz w:val="24"/>
        </w:rPr>
        <w:t>анамнезе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анализируются</w:t>
      </w:r>
      <w:r>
        <w:rPr>
          <w:color w:val="000000"/>
          <w:spacing w:val="10"/>
          <w:sz w:val="24"/>
        </w:rPr>
        <w:t xml:space="preserve"> </w:t>
      </w:r>
      <w:r>
        <w:rPr>
          <w:color w:val="000000"/>
          <w:sz w:val="24"/>
        </w:rPr>
        <w:t>данные</w:t>
      </w:r>
      <w:r>
        <w:rPr>
          <w:color w:val="000000"/>
          <w:spacing w:val="8"/>
          <w:sz w:val="24"/>
        </w:rPr>
        <w:t xml:space="preserve"> </w:t>
      </w:r>
      <w:r>
        <w:rPr>
          <w:color w:val="000000"/>
          <w:sz w:val="24"/>
        </w:rPr>
        <w:t>о</w:t>
      </w:r>
      <w:r>
        <w:rPr>
          <w:color w:val="000000"/>
          <w:spacing w:val="9"/>
          <w:sz w:val="24"/>
        </w:rPr>
        <w:t xml:space="preserve"> </w:t>
      </w:r>
      <w:r>
        <w:rPr>
          <w:color w:val="000000"/>
          <w:sz w:val="24"/>
        </w:rPr>
        <w:t>семье</w:t>
      </w:r>
      <w:r>
        <w:rPr>
          <w:color w:val="000000"/>
          <w:spacing w:val="9"/>
          <w:sz w:val="24"/>
        </w:rPr>
        <w:t xml:space="preserve"> </w:t>
      </w:r>
      <w:r>
        <w:rPr>
          <w:color w:val="000000"/>
          <w:sz w:val="24"/>
        </w:rPr>
        <w:t>ребенка</w:t>
      </w:r>
      <w:r>
        <w:rPr>
          <w:color w:val="000000"/>
          <w:spacing w:val="8"/>
          <w:sz w:val="24"/>
        </w:rPr>
        <w:t xml:space="preserve"> </w:t>
      </w:r>
      <w:r>
        <w:rPr>
          <w:color w:val="000000"/>
          <w:sz w:val="24"/>
        </w:rPr>
        <w:t>и</w:t>
      </w:r>
      <w:r>
        <w:rPr>
          <w:color w:val="000000"/>
          <w:spacing w:val="10"/>
          <w:sz w:val="24"/>
        </w:rPr>
        <w:t xml:space="preserve"> </w:t>
      </w:r>
      <w:r>
        <w:rPr>
          <w:color w:val="000000"/>
          <w:sz w:val="24"/>
        </w:rPr>
        <w:t>наследственности;</w:t>
      </w:r>
      <w:r>
        <w:rPr>
          <w:color w:val="000000"/>
          <w:spacing w:val="10"/>
          <w:sz w:val="24"/>
        </w:rPr>
        <w:t xml:space="preserve"> </w:t>
      </w:r>
      <w:r>
        <w:rPr>
          <w:color w:val="000000"/>
          <w:sz w:val="24"/>
        </w:rPr>
        <w:t>описывается</w:t>
      </w:r>
      <w:r>
        <w:rPr>
          <w:color w:val="000000"/>
          <w:spacing w:val="10"/>
          <w:sz w:val="24"/>
        </w:rPr>
        <w:t xml:space="preserve"> </w:t>
      </w:r>
      <w:r>
        <w:rPr>
          <w:color w:val="000000"/>
          <w:sz w:val="24"/>
        </w:rPr>
        <w:t>состав</w:t>
      </w:r>
      <w:r>
        <w:rPr>
          <w:color w:val="000000"/>
          <w:spacing w:val="12"/>
          <w:sz w:val="24"/>
        </w:rPr>
        <w:t xml:space="preserve"> </w:t>
      </w:r>
      <w:r>
        <w:rPr>
          <w:color w:val="000000"/>
          <w:sz w:val="24"/>
        </w:rPr>
        <w:t>семьи,</w:t>
      </w:r>
      <w:r>
        <w:rPr>
          <w:color w:val="000000"/>
          <w:spacing w:val="10"/>
          <w:sz w:val="24"/>
        </w:rPr>
        <w:t xml:space="preserve"> </w:t>
      </w:r>
      <w:r>
        <w:rPr>
          <w:color w:val="000000"/>
          <w:sz w:val="24"/>
        </w:rPr>
        <w:t>возраст</w:t>
      </w:r>
      <w:r>
        <w:rPr>
          <w:color w:val="000000"/>
          <w:spacing w:val="10"/>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образовательный</w:t>
      </w:r>
      <w:r>
        <w:rPr>
          <w:color w:val="000000"/>
          <w:spacing w:val="120"/>
          <w:sz w:val="24"/>
        </w:rPr>
        <w:t xml:space="preserve"> </w:t>
      </w:r>
      <w:r>
        <w:rPr>
          <w:color w:val="000000"/>
          <w:spacing w:val="-1"/>
          <w:sz w:val="24"/>
        </w:rPr>
        <w:t>уровень</w:t>
      </w:r>
      <w:r>
        <w:rPr>
          <w:color w:val="000000"/>
          <w:spacing w:val="119"/>
          <w:sz w:val="24"/>
        </w:rPr>
        <w:t xml:space="preserve"> </w:t>
      </w:r>
      <w:r>
        <w:rPr>
          <w:color w:val="000000"/>
          <w:sz w:val="24"/>
        </w:rPr>
        <w:t>каждого</w:t>
      </w:r>
      <w:r>
        <w:rPr>
          <w:color w:val="000000"/>
          <w:spacing w:val="117"/>
          <w:sz w:val="24"/>
        </w:rPr>
        <w:t xml:space="preserve"> </w:t>
      </w:r>
      <w:r>
        <w:rPr>
          <w:color w:val="000000"/>
          <w:spacing w:val="-1"/>
          <w:sz w:val="24"/>
        </w:rPr>
        <w:t>ее</w:t>
      </w:r>
      <w:r>
        <w:rPr>
          <w:color w:val="000000"/>
          <w:spacing w:val="117"/>
          <w:sz w:val="24"/>
        </w:rPr>
        <w:t xml:space="preserve"> </w:t>
      </w:r>
      <w:r>
        <w:rPr>
          <w:color w:val="000000"/>
          <w:sz w:val="24"/>
        </w:rPr>
        <w:t>члена,</w:t>
      </w:r>
      <w:r>
        <w:rPr>
          <w:color w:val="000000"/>
          <w:spacing w:val="117"/>
          <w:sz w:val="24"/>
        </w:rPr>
        <w:t xml:space="preserve"> </w:t>
      </w:r>
      <w:r>
        <w:rPr>
          <w:color w:val="000000"/>
          <w:sz w:val="24"/>
        </w:rPr>
        <w:t>характерологические</w:t>
      </w:r>
      <w:r>
        <w:rPr>
          <w:color w:val="000000"/>
          <w:spacing w:val="116"/>
          <w:sz w:val="24"/>
        </w:rPr>
        <w:t xml:space="preserve"> </w:t>
      </w:r>
      <w:r>
        <w:rPr>
          <w:color w:val="000000"/>
          <w:sz w:val="24"/>
        </w:rPr>
        <w:t>особенности</w:t>
      </w:r>
      <w:r>
        <w:rPr>
          <w:color w:val="000000"/>
          <w:spacing w:val="118"/>
          <w:sz w:val="24"/>
        </w:rPr>
        <w:t xml:space="preserve"> </w:t>
      </w:r>
      <w:r>
        <w:rPr>
          <w:color w:val="000000"/>
          <w:sz w:val="24"/>
        </w:rPr>
        <w:t>родителей;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фиксируются</w:t>
      </w:r>
      <w:r>
        <w:rPr>
          <w:color w:val="000000"/>
          <w:spacing w:val="264"/>
          <w:sz w:val="24"/>
        </w:rPr>
        <w:t xml:space="preserve"> </w:t>
      </w:r>
      <w:r>
        <w:rPr>
          <w:color w:val="000000"/>
          <w:sz w:val="24"/>
        </w:rPr>
        <w:t>психические,</w:t>
      </w:r>
      <w:r>
        <w:rPr>
          <w:color w:val="000000"/>
          <w:spacing w:val="264"/>
          <w:sz w:val="24"/>
        </w:rPr>
        <w:t xml:space="preserve"> </w:t>
      </w:r>
      <w:r>
        <w:rPr>
          <w:color w:val="000000"/>
          <w:sz w:val="24"/>
        </w:rPr>
        <w:t>неврологические,</w:t>
      </w:r>
      <w:r>
        <w:rPr>
          <w:color w:val="000000"/>
          <w:spacing w:val="270"/>
          <w:sz w:val="24"/>
        </w:rPr>
        <w:t xml:space="preserve"> </w:t>
      </w:r>
      <w:r>
        <w:rPr>
          <w:color w:val="000000"/>
          <w:sz w:val="24"/>
        </w:rPr>
        <w:t>хронические</w:t>
      </w:r>
      <w:r>
        <w:rPr>
          <w:color w:val="000000"/>
          <w:spacing w:val="263"/>
          <w:sz w:val="24"/>
        </w:rPr>
        <w:t xml:space="preserve"> </w:t>
      </w:r>
      <w:r>
        <w:rPr>
          <w:color w:val="000000"/>
          <w:sz w:val="24"/>
        </w:rPr>
        <w:t>соматические</w:t>
      </w:r>
      <w:r>
        <w:rPr>
          <w:color w:val="000000"/>
          <w:spacing w:val="263"/>
          <w:sz w:val="24"/>
        </w:rPr>
        <w:t xml:space="preserve"> </w:t>
      </w:r>
      <w:r>
        <w:rPr>
          <w:color w:val="000000"/>
          <w:sz w:val="24"/>
        </w:rPr>
        <w:t>заболевания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родственников,</w:t>
      </w:r>
      <w:r>
        <w:rPr>
          <w:color w:val="000000"/>
          <w:spacing w:val="76"/>
          <w:sz w:val="24"/>
        </w:rPr>
        <w:t xml:space="preserve"> </w:t>
      </w:r>
      <w:r>
        <w:rPr>
          <w:color w:val="000000"/>
          <w:sz w:val="24"/>
        </w:rPr>
        <w:t>патологические</w:t>
      </w:r>
      <w:r>
        <w:rPr>
          <w:color w:val="000000"/>
          <w:spacing w:val="76"/>
          <w:sz w:val="24"/>
        </w:rPr>
        <w:t xml:space="preserve"> </w:t>
      </w:r>
      <w:r>
        <w:rPr>
          <w:color w:val="000000"/>
          <w:sz w:val="24"/>
        </w:rPr>
        <w:t>особенности</w:t>
      </w:r>
      <w:r>
        <w:rPr>
          <w:color w:val="000000"/>
          <w:spacing w:val="77"/>
          <w:sz w:val="24"/>
        </w:rPr>
        <w:t xml:space="preserve"> </w:t>
      </w:r>
      <w:r>
        <w:rPr>
          <w:color w:val="000000"/>
          <w:spacing w:val="1"/>
          <w:sz w:val="24"/>
        </w:rPr>
        <w:t>их</w:t>
      </w:r>
      <w:r>
        <w:rPr>
          <w:color w:val="000000"/>
          <w:spacing w:val="78"/>
          <w:sz w:val="24"/>
        </w:rPr>
        <w:t xml:space="preserve"> </w:t>
      </w:r>
      <w:r>
        <w:rPr>
          <w:color w:val="000000"/>
          <w:sz w:val="24"/>
        </w:rPr>
        <w:t>физического</w:t>
      </w:r>
      <w:r>
        <w:rPr>
          <w:color w:val="000000"/>
          <w:spacing w:val="77"/>
          <w:sz w:val="24"/>
        </w:rPr>
        <w:t xml:space="preserve"> </w:t>
      </w:r>
      <w:r>
        <w:rPr>
          <w:color w:val="000000"/>
          <w:sz w:val="24"/>
        </w:rPr>
        <w:t>облика.</w:t>
      </w:r>
      <w:r>
        <w:rPr>
          <w:color w:val="000000"/>
          <w:spacing w:val="76"/>
          <w:sz w:val="24"/>
        </w:rPr>
        <w:t xml:space="preserve"> </w:t>
      </w:r>
      <w:r>
        <w:rPr>
          <w:color w:val="000000"/>
          <w:sz w:val="24"/>
        </w:rPr>
        <w:t>Описываются</w:t>
      </w:r>
      <w:r>
        <w:rPr>
          <w:color w:val="000000"/>
          <w:spacing w:val="77"/>
          <w:sz w:val="24"/>
        </w:rPr>
        <w:t xml:space="preserve"> </w:t>
      </w:r>
      <w:r>
        <w:rPr>
          <w:color w:val="000000"/>
          <w:spacing w:val="2"/>
          <w:sz w:val="24"/>
        </w:rPr>
        <w:t>семейно</w:t>
      </w:r>
      <w:r>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бытовые</w:t>
      </w:r>
      <w:r>
        <w:rPr>
          <w:color w:val="000000"/>
          <w:spacing w:val="20"/>
          <w:sz w:val="24"/>
        </w:rPr>
        <w:t xml:space="preserve"> </w:t>
      </w:r>
      <w:r>
        <w:rPr>
          <w:color w:val="000000"/>
          <w:spacing w:val="-1"/>
          <w:sz w:val="24"/>
        </w:rPr>
        <w:t>условия,</w:t>
      </w:r>
      <w:r>
        <w:rPr>
          <w:color w:val="000000"/>
          <w:spacing w:val="17"/>
          <w:sz w:val="24"/>
        </w:rPr>
        <w:t xml:space="preserve"> </w:t>
      </w:r>
      <w:r>
        <w:rPr>
          <w:color w:val="000000"/>
          <w:sz w:val="24"/>
        </w:rPr>
        <w:t>в</w:t>
      </w:r>
      <w:r>
        <w:rPr>
          <w:color w:val="000000"/>
          <w:spacing w:val="16"/>
          <w:sz w:val="24"/>
        </w:rPr>
        <w:t xml:space="preserve"> </w:t>
      </w:r>
      <w:r>
        <w:rPr>
          <w:color w:val="000000"/>
          <w:spacing w:val="1"/>
          <w:sz w:val="24"/>
        </w:rPr>
        <w:t>которых</w:t>
      </w:r>
      <w:r>
        <w:rPr>
          <w:color w:val="000000"/>
          <w:spacing w:val="18"/>
          <w:sz w:val="24"/>
        </w:rPr>
        <w:t xml:space="preserve"> </w:t>
      </w:r>
      <w:r>
        <w:rPr>
          <w:color w:val="000000"/>
          <w:sz w:val="24"/>
        </w:rPr>
        <w:t>воспитывается</w:t>
      </w:r>
      <w:r>
        <w:rPr>
          <w:color w:val="000000"/>
          <w:spacing w:val="17"/>
          <w:sz w:val="24"/>
        </w:rPr>
        <w:t xml:space="preserve"> </w:t>
      </w:r>
      <w:r>
        <w:rPr>
          <w:color w:val="000000"/>
          <w:sz w:val="24"/>
        </w:rPr>
        <w:t>ребенок,</w:t>
      </w:r>
      <w:r>
        <w:rPr>
          <w:color w:val="000000"/>
          <w:spacing w:val="16"/>
          <w:sz w:val="24"/>
        </w:rPr>
        <w:t xml:space="preserve"> </w:t>
      </w:r>
      <w:r>
        <w:rPr>
          <w:color w:val="000000"/>
          <w:spacing w:val="-1"/>
          <w:sz w:val="24"/>
        </w:rPr>
        <w:t>место</w:t>
      </w:r>
      <w:r>
        <w:rPr>
          <w:color w:val="000000"/>
          <w:spacing w:val="17"/>
          <w:sz w:val="24"/>
        </w:rPr>
        <w:t xml:space="preserve"> </w:t>
      </w:r>
      <w:r>
        <w:rPr>
          <w:color w:val="000000"/>
          <w:sz w:val="24"/>
        </w:rPr>
        <w:t>и</w:t>
      </w:r>
      <w:r>
        <w:rPr>
          <w:color w:val="000000"/>
          <w:spacing w:val="17"/>
          <w:sz w:val="24"/>
        </w:rPr>
        <w:t xml:space="preserve"> </w:t>
      </w:r>
      <w:r>
        <w:rPr>
          <w:color w:val="000000"/>
          <w:sz w:val="24"/>
        </w:rPr>
        <w:t>характер</w:t>
      </w:r>
      <w:r>
        <w:rPr>
          <w:color w:val="000000"/>
          <w:spacing w:val="16"/>
          <w:sz w:val="24"/>
        </w:rPr>
        <w:t xml:space="preserve"> </w:t>
      </w:r>
      <w:r>
        <w:rPr>
          <w:color w:val="000000"/>
          <w:sz w:val="24"/>
        </w:rPr>
        <w:t>работы</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дается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оценка</w:t>
      </w:r>
      <w:r>
        <w:rPr>
          <w:color w:val="000000"/>
          <w:spacing w:val="35"/>
          <w:sz w:val="24"/>
        </w:rPr>
        <w:t xml:space="preserve"> </w:t>
      </w:r>
      <w:r>
        <w:rPr>
          <w:color w:val="000000"/>
          <w:sz w:val="24"/>
        </w:rPr>
        <w:t>взаимоотношений</w:t>
      </w:r>
      <w:r>
        <w:rPr>
          <w:color w:val="000000"/>
          <w:spacing w:val="40"/>
          <w:sz w:val="24"/>
        </w:rPr>
        <w:t xml:space="preserve"> </w:t>
      </w:r>
      <w:r>
        <w:rPr>
          <w:color w:val="000000"/>
          <w:sz w:val="24"/>
        </w:rPr>
        <w:t>в</w:t>
      </w:r>
      <w:r>
        <w:rPr>
          <w:color w:val="000000"/>
          <w:spacing w:val="35"/>
          <w:sz w:val="24"/>
        </w:rPr>
        <w:t xml:space="preserve"> </w:t>
      </w:r>
      <w:r>
        <w:rPr>
          <w:color w:val="000000"/>
          <w:spacing w:val="-1"/>
          <w:sz w:val="24"/>
        </w:rPr>
        <w:t>семье,</w:t>
      </w:r>
      <w:r>
        <w:rPr>
          <w:color w:val="000000"/>
          <w:spacing w:val="38"/>
          <w:sz w:val="24"/>
        </w:rPr>
        <w:t xml:space="preserve"> </w:t>
      </w:r>
      <w:r>
        <w:rPr>
          <w:color w:val="000000"/>
          <w:sz w:val="24"/>
        </w:rPr>
        <w:t>отношения</w:t>
      </w:r>
      <w:r>
        <w:rPr>
          <w:color w:val="000000"/>
          <w:spacing w:val="35"/>
          <w:sz w:val="24"/>
        </w:rPr>
        <w:t xml:space="preserve"> </w:t>
      </w:r>
      <w:r>
        <w:rPr>
          <w:color w:val="000000"/>
          <w:sz w:val="24"/>
        </w:rPr>
        <w:t>к</w:t>
      </w:r>
      <w:r>
        <w:rPr>
          <w:color w:val="000000"/>
          <w:spacing w:val="37"/>
          <w:sz w:val="24"/>
        </w:rPr>
        <w:t xml:space="preserve"> </w:t>
      </w:r>
      <w:r>
        <w:rPr>
          <w:color w:val="000000"/>
          <w:sz w:val="24"/>
        </w:rPr>
        <w:t>ребенку;</w:t>
      </w:r>
      <w:r>
        <w:rPr>
          <w:color w:val="000000"/>
          <w:spacing w:val="37"/>
          <w:sz w:val="24"/>
        </w:rPr>
        <w:t xml:space="preserve"> </w:t>
      </w:r>
      <w:r>
        <w:rPr>
          <w:color w:val="000000"/>
          <w:sz w:val="24"/>
        </w:rPr>
        <w:t>фиксируются</w:t>
      </w:r>
      <w:r>
        <w:rPr>
          <w:color w:val="000000"/>
          <w:spacing w:val="36"/>
          <w:sz w:val="24"/>
        </w:rPr>
        <w:t xml:space="preserve"> </w:t>
      </w:r>
      <w:r>
        <w:rPr>
          <w:color w:val="000000"/>
          <w:sz w:val="24"/>
        </w:rPr>
        <w:t>случаи</w:t>
      </w:r>
      <w:r>
        <w:rPr>
          <w:color w:val="000000"/>
          <w:spacing w:val="37"/>
          <w:sz w:val="24"/>
        </w:rPr>
        <w:t xml:space="preserve"> </w:t>
      </w:r>
      <w:r>
        <w:rPr>
          <w:color w:val="000000"/>
          <w:sz w:val="24"/>
        </w:rPr>
        <w:t>приверженности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одного </w:t>
      </w:r>
      <w:r>
        <w:rPr>
          <w:color w:val="000000"/>
          <w:spacing w:val="-1"/>
          <w:sz w:val="24"/>
        </w:rPr>
        <w:t>или</w:t>
      </w:r>
      <w:r>
        <w:rPr>
          <w:color w:val="000000"/>
          <w:spacing w:val="2"/>
          <w:sz w:val="24"/>
        </w:rPr>
        <w:t xml:space="preserve"> </w:t>
      </w:r>
      <w:r>
        <w:rPr>
          <w:color w:val="000000"/>
          <w:sz w:val="24"/>
        </w:rPr>
        <w:t>обоих</w:t>
      </w:r>
      <w:r>
        <w:rPr>
          <w:color w:val="000000"/>
          <w:spacing w:val="2"/>
          <w:sz w:val="24"/>
        </w:rPr>
        <w:t xml:space="preserve"> </w:t>
      </w:r>
      <w:r>
        <w:rPr>
          <w:color w:val="000000"/>
          <w:spacing w:val="-1"/>
          <w:sz w:val="24"/>
        </w:rPr>
        <w:t>родителей</w:t>
      </w:r>
      <w:r>
        <w:rPr>
          <w:color w:val="000000"/>
          <w:spacing w:val="1"/>
          <w:sz w:val="24"/>
        </w:rPr>
        <w:t xml:space="preserve"> </w:t>
      </w:r>
      <w:r>
        <w:rPr>
          <w:color w:val="000000"/>
          <w:sz w:val="24"/>
        </w:rPr>
        <w:t>к</w:t>
      </w:r>
      <w:r>
        <w:rPr>
          <w:color w:val="000000"/>
          <w:spacing w:val="1"/>
          <w:sz w:val="24"/>
        </w:rPr>
        <w:t xml:space="preserve"> </w:t>
      </w:r>
      <w:r>
        <w:rPr>
          <w:color w:val="000000"/>
          <w:sz w:val="24"/>
        </w:rPr>
        <w:t>алкоголю</w:t>
      </w:r>
      <w:r>
        <w:rPr>
          <w:color w:val="000000"/>
          <w:spacing w:val="1"/>
          <w:sz w:val="24"/>
        </w:rPr>
        <w:t xml:space="preserve"> </w:t>
      </w:r>
      <w:r>
        <w:rPr>
          <w:color w:val="000000"/>
          <w:spacing w:val="-1"/>
          <w:sz w:val="24"/>
        </w:rPr>
        <w:t xml:space="preserve">или </w:t>
      </w:r>
      <w:r>
        <w:rPr>
          <w:color w:val="000000"/>
          <w:sz w:val="24"/>
        </w:rPr>
        <w:t>наркотикам.</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Педагоги</w:t>
      </w:r>
      <w:r>
        <w:rPr>
          <w:color w:val="000000"/>
          <w:spacing w:val="150"/>
          <w:sz w:val="24"/>
        </w:rPr>
        <w:t xml:space="preserve"> </w:t>
      </w:r>
      <w:r>
        <w:rPr>
          <w:color w:val="000000"/>
          <w:sz w:val="24"/>
        </w:rPr>
        <w:t>и</w:t>
      </w:r>
      <w:r>
        <w:rPr>
          <w:color w:val="000000"/>
          <w:spacing w:val="149"/>
          <w:sz w:val="24"/>
        </w:rPr>
        <w:t xml:space="preserve"> </w:t>
      </w:r>
      <w:r>
        <w:rPr>
          <w:color w:val="000000"/>
          <w:sz w:val="24"/>
        </w:rPr>
        <w:t>воспитатели</w:t>
      </w:r>
      <w:r>
        <w:rPr>
          <w:color w:val="000000"/>
          <w:spacing w:val="150"/>
          <w:sz w:val="24"/>
        </w:rPr>
        <w:t xml:space="preserve"> </w:t>
      </w:r>
      <w:r>
        <w:rPr>
          <w:color w:val="000000"/>
          <w:sz w:val="24"/>
        </w:rPr>
        <w:t>знакомятся</w:t>
      </w:r>
      <w:r>
        <w:rPr>
          <w:color w:val="000000"/>
          <w:spacing w:val="149"/>
          <w:sz w:val="24"/>
        </w:rPr>
        <w:t xml:space="preserve"> </w:t>
      </w:r>
      <w:r>
        <w:rPr>
          <w:color w:val="000000"/>
          <w:sz w:val="24"/>
        </w:rPr>
        <w:t>с</w:t>
      </w:r>
      <w:r>
        <w:rPr>
          <w:color w:val="000000"/>
          <w:spacing w:val="148"/>
          <w:sz w:val="24"/>
        </w:rPr>
        <w:t xml:space="preserve"> </w:t>
      </w:r>
      <w:r>
        <w:rPr>
          <w:color w:val="000000"/>
          <w:sz w:val="24"/>
        </w:rPr>
        <w:t>результатами</w:t>
      </w:r>
      <w:r>
        <w:rPr>
          <w:color w:val="000000"/>
          <w:spacing w:val="150"/>
          <w:sz w:val="24"/>
        </w:rPr>
        <w:t xml:space="preserve"> </w:t>
      </w:r>
      <w:r>
        <w:rPr>
          <w:color w:val="000000"/>
          <w:sz w:val="24"/>
        </w:rPr>
        <w:t>медицинского</w:t>
      </w:r>
      <w:r>
        <w:rPr>
          <w:color w:val="000000"/>
          <w:spacing w:val="149"/>
          <w:sz w:val="24"/>
        </w:rPr>
        <w:t xml:space="preserve"> </w:t>
      </w:r>
      <w:r>
        <w:rPr>
          <w:color w:val="000000"/>
          <w:sz w:val="24"/>
        </w:rPr>
        <w:t>обследования</w:t>
      </w:r>
      <w:r>
        <w:rPr>
          <w:color w:val="000000"/>
          <w:spacing w:val="149"/>
          <w:sz w:val="24"/>
        </w:rPr>
        <w:t xml:space="preserve"> </w:t>
      </w:r>
      <w:r>
        <w:rPr>
          <w:color w:val="000000"/>
          <w:spacing w:val="1"/>
          <w:sz w:val="24"/>
        </w:rPr>
        <w:t xml:space="preserve">по </w:t>
      </w:r>
      <w:r>
        <w:rPr>
          <w:color w:val="000000"/>
          <w:sz w:val="24"/>
        </w:rPr>
        <w:t>документации:</w:t>
      </w:r>
      <w:r>
        <w:rPr>
          <w:color w:val="000000"/>
          <w:spacing w:val="75"/>
          <w:sz w:val="24"/>
        </w:rPr>
        <w:t xml:space="preserve"> </w:t>
      </w:r>
      <w:r>
        <w:rPr>
          <w:color w:val="000000"/>
          <w:sz w:val="24"/>
        </w:rPr>
        <w:t>изучают</w:t>
      </w:r>
      <w:r>
        <w:rPr>
          <w:color w:val="000000"/>
          <w:spacing w:val="77"/>
          <w:sz w:val="24"/>
        </w:rPr>
        <w:t xml:space="preserve"> </w:t>
      </w:r>
      <w:r>
        <w:rPr>
          <w:color w:val="000000"/>
          <w:sz w:val="24"/>
        </w:rPr>
        <w:t>историю</w:t>
      </w:r>
      <w:r>
        <w:rPr>
          <w:color w:val="000000"/>
          <w:spacing w:val="77"/>
          <w:sz w:val="24"/>
        </w:rPr>
        <w:t xml:space="preserve"> </w:t>
      </w:r>
      <w:r>
        <w:rPr>
          <w:color w:val="000000"/>
          <w:sz w:val="24"/>
        </w:rPr>
        <w:t>развития</w:t>
      </w:r>
      <w:r>
        <w:rPr>
          <w:color w:val="000000"/>
          <w:spacing w:val="77"/>
          <w:sz w:val="24"/>
        </w:rPr>
        <w:t xml:space="preserve"> </w:t>
      </w:r>
      <w:r>
        <w:rPr>
          <w:color w:val="000000"/>
          <w:sz w:val="24"/>
        </w:rPr>
        <w:t>ребенка,</w:t>
      </w:r>
      <w:r>
        <w:rPr>
          <w:color w:val="000000"/>
          <w:spacing w:val="77"/>
          <w:sz w:val="24"/>
        </w:rPr>
        <w:t xml:space="preserve"> </w:t>
      </w:r>
      <w:r>
        <w:rPr>
          <w:color w:val="000000"/>
          <w:sz w:val="24"/>
        </w:rPr>
        <w:t>заключения</w:t>
      </w:r>
      <w:r>
        <w:rPr>
          <w:color w:val="000000"/>
          <w:spacing w:val="77"/>
          <w:sz w:val="24"/>
        </w:rPr>
        <w:t xml:space="preserve"> </w:t>
      </w:r>
      <w:r>
        <w:rPr>
          <w:color w:val="000000"/>
          <w:sz w:val="24"/>
        </w:rPr>
        <w:t>специалистов.</w:t>
      </w:r>
      <w:r>
        <w:rPr>
          <w:color w:val="000000"/>
          <w:spacing w:val="76"/>
          <w:sz w:val="24"/>
        </w:rPr>
        <w:t xml:space="preserve"> </w:t>
      </w:r>
      <w:r>
        <w:rPr>
          <w:color w:val="000000"/>
          <w:spacing w:val="-1"/>
          <w:sz w:val="24"/>
        </w:rPr>
        <w:t>Это</w:t>
      </w:r>
      <w:r>
        <w:rPr>
          <w:color w:val="000000"/>
          <w:spacing w:val="75"/>
          <w:sz w:val="24"/>
        </w:rPr>
        <w:t xml:space="preserve"> </w:t>
      </w:r>
      <w:r>
        <w:rPr>
          <w:color w:val="000000"/>
          <w:spacing w:val="1"/>
          <w:sz w:val="24"/>
        </w:rPr>
        <w:t>помогает</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сориентироваться</w:t>
      </w:r>
      <w:r>
        <w:rPr>
          <w:color w:val="000000"/>
          <w:spacing w:val="45"/>
          <w:sz w:val="24"/>
        </w:rPr>
        <w:t xml:space="preserve"> </w:t>
      </w:r>
      <w:r>
        <w:rPr>
          <w:color w:val="000000"/>
          <w:sz w:val="24"/>
        </w:rPr>
        <w:t>в</w:t>
      </w:r>
      <w:r>
        <w:rPr>
          <w:color w:val="000000"/>
          <w:spacing w:val="45"/>
          <w:sz w:val="24"/>
        </w:rPr>
        <w:t xml:space="preserve"> </w:t>
      </w:r>
      <w:r>
        <w:rPr>
          <w:color w:val="000000"/>
          <w:sz w:val="24"/>
        </w:rPr>
        <w:t>имеющихся</w:t>
      </w:r>
      <w:r>
        <w:rPr>
          <w:color w:val="000000"/>
          <w:spacing w:val="48"/>
          <w:sz w:val="24"/>
        </w:rPr>
        <w:t xml:space="preserve"> </w:t>
      </w:r>
      <w:r>
        <w:rPr>
          <w:color w:val="000000"/>
          <w:sz w:val="24"/>
        </w:rPr>
        <w:t>у</w:t>
      </w:r>
      <w:r>
        <w:rPr>
          <w:color w:val="000000"/>
          <w:spacing w:val="38"/>
          <w:sz w:val="24"/>
        </w:rPr>
        <w:t xml:space="preserve"> </w:t>
      </w:r>
      <w:r>
        <w:rPr>
          <w:color w:val="000000"/>
          <w:sz w:val="24"/>
        </w:rPr>
        <w:t>ребенка</w:t>
      </w:r>
      <w:r>
        <w:rPr>
          <w:color w:val="000000"/>
          <w:spacing w:val="44"/>
          <w:sz w:val="24"/>
        </w:rPr>
        <w:t xml:space="preserve"> </w:t>
      </w:r>
      <w:r>
        <w:rPr>
          <w:color w:val="000000"/>
          <w:sz w:val="24"/>
        </w:rPr>
        <w:t>проблемах</w:t>
      </w:r>
      <w:r>
        <w:rPr>
          <w:color w:val="000000"/>
          <w:spacing w:val="48"/>
          <w:sz w:val="24"/>
        </w:rPr>
        <w:t xml:space="preserve"> </w:t>
      </w:r>
      <w:r>
        <w:rPr>
          <w:color w:val="000000"/>
          <w:sz w:val="24"/>
        </w:rPr>
        <w:t>и</w:t>
      </w:r>
      <w:r>
        <w:rPr>
          <w:color w:val="000000"/>
          <w:spacing w:val="46"/>
          <w:sz w:val="24"/>
        </w:rPr>
        <w:t xml:space="preserve"> </w:t>
      </w:r>
      <w:r>
        <w:rPr>
          <w:color w:val="000000"/>
          <w:sz w:val="24"/>
        </w:rPr>
        <w:t>создать</w:t>
      </w:r>
      <w:r>
        <w:rPr>
          <w:color w:val="000000"/>
          <w:spacing w:val="44"/>
          <w:sz w:val="24"/>
        </w:rPr>
        <w:t xml:space="preserve"> </w:t>
      </w:r>
      <w:r>
        <w:rPr>
          <w:color w:val="000000"/>
          <w:sz w:val="24"/>
        </w:rPr>
        <w:t>необходимые</w:t>
      </w:r>
      <w:r>
        <w:rPr>
          <w:color w:val="000000"/>
          <w:spacing w:val="47"/>
          <w:sz w:val="24"/>
        </w:rPr>
        <w:t xml:space="preserve"> </w:t>
      </w:r>
      <w:r>
        <w:rPr>
          <w:color w:val="000000"/>
          <w:sz w:val="24"/>
        </w:rPr>
        <w:t>условия</w:t>
      </w:r>
      <w:r>
        <w:rPr>
          <w:color w:val="000000"/>
          <w:spacing w:val="46"/>
          <w:sz w:val="24"/>
        </w:rPr>
        <w:t xml:space="preserve"> </w:t>
      </w:r>
      <w:r>
        <w:rPr>
          <w:color w:val="000000"/>
          <w:sz w:val="24"/>
        </w:rPr>
        <w:t>для</w:t>
      </w:r>
      <w:r>
        <w:rPr>
          <w:color w:val="000000"/>
          <w:spacing w:val="46"/>
          <w:sz w:val="24"/>
        </w:rPr>
        <w:t xml:space="preserve"> </w:t>
      </w:r>
      <w:r>
        <w:rPr>
          <w:color w:val="000000"/>
          <w:sz w:val="24"/>
        </w:rPr>
        <w:t>его</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развития в дошкольном</w:t>
      </w:r>
      <w:r>
        <w:rPr>
          <w:color w:val="000000"/>
          <w:spacing w:val="-1"/>
          <w:sz w:val="24"/>
        </w:rPr>
        <w:t xml:space="preserve"> </w:t>
      </w:r>
      <w:r>
        <w:rPr>
          <w:color w:val="000000"/>
          <w:sz w:val="24"/>
        </w:rPr>
        <w:t>учреждении.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300"/>
          <w:sz w:val="24"/>
        </w:rPr>
        <w:t> </w:t>
      </w:r>
      <w:r>
        <w:rPr>
          <w:color w:val="000000"/>
          <w:sz w:val="24"/>
        </w:rPr>
        <w:t>Психолого</w:t>
      </w:r>
      <w:r>
        <w:rPr>
          <w:color w:val="000000"/>
          <w:spacing w:val="-1"/>
          <w:sz w:val="24"/>
        </w:rPr>
        <w:t>-</w:t>
      </w:r>
      <w:r>
        <w:rPr>
          <w:color w:val="000000"/>
          <w:sz w:val="24"/>
        </w:rPr>
        <w:t>педагогическое</w:t>
      </w:r>
      <w:r>
        <w:rPr>
          <w:color w:val="000000"/>
          <w:spacing w:val="117"/>
          <w:sz w:val="24"/>
        </w:rPr>
        <w:t xml:space="preserve"> </w:t>
      </w:r>
      <w:r>
        <w:rPr>
          <w:color w:val="000000"/>
          <w:sz w:val="24"/>
        </w:rPr>
        <w:t>обследование</w:t>
      </w:r>
      <w:r>
        <w:rPr>
          <w:color w:val="000000"/>
          <w:spacing w:val="116"/>
          <w:sz w:val="24"/>
        </w:rPr>
        <w:t xml:space="preserve"> </w:t>
      </w:r>
      <w:r>
        <w:rPr>
          <w:color w:val="000000"/>
          <w:sz w:val="24"/>
        </w:rPr>
        <w:t>является</w:t>
      </w:r>
      <w:r>
        <w:rPr>
          <w:color w:val="000000"/>
          <w:spacing w:val="118"/>
          <w:sz w:val="24"/>
        </w:rPr>
        <w:t xml:space="preserve"> </w:t>
      </w:r>
      <w:r>
        <w:rPr>
          <w:color w:val="000000"/>
          <w:spacing w:val="1"/>
          <w:sz w:val="24"/>
        </w:rPr>
        <w:t>одним</w:t>
      </w:r>
      <w:r>
        <w:rPr>
          <w:color w:val="000000"/>
          <w:spacing w:val="114"/>
          <w:sz w:val="24"/>
        </w:rPr>
        <w:t xml:space="preserve"> </w:t>
      </w:r>
      <w:r>
        <w:rPr>
          <w:color w:val="000000"/>
          <w:spacing w:val="1"/>
          <w:sz w:val="24"/>
        </w:rPr>
        <w:t>из</w:t>
      </w:r>
      <w:r>
        <w:rPr>
          <w:color w:val="000000"/>
          <w:spacing w:val="115"/>
          <w:sz w:val="24"/>
        </w:rPr>
        <w:t xml:space="preserve"> </w:t>
      </w:r>
      <w:r>
        <w:rPr>
          <w:color w:val="000000"/>
          <w:sz w:val="24"/>
        </w:rPr>
        <w:t>компонентов</w:t>
      </w:r>
      <w:r>
        <w:rPr>
          <w:color w:val="000000"/>
          <w:spacing w:val="114"/>
          <w:sz w:val="24"/>
        </w:rPr>
        <w:t xml:space="preserve"> </w:t>
      </w:r>
      <w:r>
        <w:rPr>
          <w:color w:val="000000"/>
          <w:sz w:val="24"/>
        </w:rPr>
        <w:t>комплексного</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подхода</w:t>
      </w:r>
      <w:r>
        <w:rPr>
          <w:color w:val="000000"/>
          <w:spacing w:val="13"/>
          <w:sz w:val="24"/>
        </w:rPr>
        <w:t xml:space="preserve"> </w:t>
      </w:r>
      <w:r>
        <w:rPr>
          <w:color w:val="000000"/>
          <w:sz w:val="24"/>
        </w:rPr>
        <w:t>в</w:t>
      </w:r>
      <w:r>
        <w:rPr>
          <w:color w:val="000000"/>
          <w:spacing w:val="14"/>
          <w:sz w:val="24"/>
        </w:rPr>
        <w:t xml:space="preserve"> </w:t>
      </w:r>
      <w:r>
        <w:rPr>
          <w:color w:val="000000"/>
          <w:sz w:val="24"/>
        </w:rPr>
        <w:t>изучении</w:t>
      </w:r>
      <w:r>
        <w:rPr>
          <w:color w:val="000000"/>
          <w:spacing w:val="18"/>
          <w:sz w:val="24"/>
        </w:rPr>
        <w:t xml:space="preserve"> </w:t>
      </w:r>
      <w:r>
        <w:rPr>
          <w:color w:val="000000"/>
          <w:spacing w:val="-1"/>
          <w:sz w:val="24"/>
        </w:rPr>
        <w:t>умственного</w:t>
      </w:r>
      <w:r>
        <w:rPr>
          <w:color w:val="000000"/>
          <w:spacing w:val="15"/>
          <w:sz w:val="24"/>
        </w:rPr>
        <w:t xml:space="preserve"> </w:t>
      </w:r>
      <w:r>
        <w:rPr>
          <w:color w:val="000000"/>
          <w:sz w:val="24"/>
        </w:rPr>
        <w:t>развития</w:t>
      </w:r>
      <w:r>
        <w:rPr>
          <w:color w:val="000000"/>
          <w:spacing w:val="14"/>
          <w:sz w:val="24"/>
        </w:rPr>
        <w:t xml:space="preserve"> </w:t>
      </w:r>
      <w:r>
        <w:rPr>
          <w:color w:val="000000"/>
          <w:spacing w:val="-1"/>
          <w:sz w:val="24"/>
        </w:rPr>
        <w:t>детей</w:t>
      </w:r>
      <w:r>
        <w:rPr>
          <w:color w:val="000000"/>
          <w:spacing w:val="22"/>
          <w:sz w:val="24"/>
        </w:rPr>
        <w:t xml:space="preserve"> </w:t>
      </w:r>
      <w:r>
        <w:rPr>
          <w:color w:val="000000"/>
          <w:sz w:val="24"/>
        </w:rPr>
        <w:t>с</w:t>
      </w:r>
      <w:r>
        <w:rPr>
          <w:color w:val="000000"/>
          <w:spacing w:val="13"/>
          <w:sz w:val="24"/>
        </w:rPr>
        <w:t xml:space="preserve"> </w:t>
      </w:r>
      <w:r>
        <w:rPr>
          <w:color w:val="000000"/>
          <w:spacing w:val="-1"/>
          <w:sz w:val="24"/>
        </w:rPr>
        <w:t>ОВЗ.</w:t>
      </w:r>
      <w:r>
        <w:rPr>
          <w:color w:val="000000"/>
          <w:spacing w:val="15"/>
          <w:sz w:val="24"/>
        </w:rPr>
        <w:t xml:space="preserve"> </w:t>
      </w:r>
      <w:r>
        <w:rPr>
          <w:color w:val="000000"/>
          <w:sz w:val="24"/>
        </w:rPr>
        <w:t>Его</w:t>
      </w:r>
      <w:r>
        <w:rPr>
          <w:color w:val="000000"/>
          <w:spacing w:val="14"/>
          <w:sz w:val="24"/>
        </w:rPr>
        <w:t xml:space="preserve"> </w:t>
      </w:r>
      <w:r>
        <w:rPr>
          <w:color w:val="000000"/>
          <w:sz w:val="24"/>
        </w:rPr>
        <w:t>результаты</w:t>
      </w:r>
      <w:r>
        <w:rPr>
          <w:color w:val="000000"/>
          <w:spacing w:val="13"/>
          <w:sz w:val="24"/>
        </w:rPr>
        <w:t xml:space="preserve"> </w:t>
      </w:r>
      <w:r>
        <w:rPr>
          <w:color w:val="000000"/>
          <w:spacing w:val="-1"/>
          <w:sz w:val="24"/>
        </w:rPr>
        <w:t>могут</w:t>
      </w:r>
      <w:r>
        <w:rPr>
          <w:color w:val="000000"/>
          <w:spacing w:val="15"/>
          <w:sz w:val="24"/>
        </w:rPr>
        <w:t xml:space="preserve"> </w:t>
      </w:r>
      <w:r>
        <w:rPr>
          <w:color w:val="000000"/>
          <w:sz w:val="24"/>
        </w:rPr>
        <w:t>рассматриваться</w:t>
      </w:r>
      <w:r>
        <w:rPr>
          <w:color w:val="000000"/>
          <w:spacing w:val="14"/>
          <w:sz w:val="24"/>
        </w:rPr>
        <w:t xml:space="preserve"> </w:t>
      </w:r>
      <w:r>
        <w:rPr>
          <w:color w:val="000000"/>
          <w:sz w:val="24"/>
        </w:rPr>
        <w:t>в</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совокупности</w:t>
      </w:r>
      <w:r>
        <w:rPr>
          <w:color w:val="000000"/>
          <w:spacing w:val="32"/>
          <w:sz w:val="24"/>
        </w:rPr>
        <w:t xml:space="preserve"> </w:t>
      </w:r>
      <w:r>
        <w:rPr>
          <w:color w:val="000000"/>
          <w:sz w:val="24"/>
        </w:rPr>
        <w:t>с</w:t>
      </w:r>
      <w:r>
        <w:rPr>
          <w:color w:val="000000"/>
          <w:spacing w:val="30"/>
          <w:sz w:val="24"/>
        </w:rPr>
        <w:t xml:space="preserve"> </w:t>
      </w:r>
      <w:r>
        <w:rPr>
          <w:color w:val="000000"/>
          <w:sz w:val="24"/>
        </w:rPr>
        <w:t>другими</w:t>
      </w:r>
      <w:r>
        <w:rPr>
          <w:color w:val="000000"/>
          <w:spacing w:val="31"/>
          <w:sz w:val="24"/>
        </w:rPr>
        <w:t xml:space="preserve"> </w:t>
      </w:r>
      <w:r>
        <w:rPr>
          <w:color w:val="000000"/>
          <w:sz w:val="24"/>
        </w:rPr>
        <w:t>данными</w:t>
      </w:r>
      <w:r>
        <w:rPr>
          <w:color w:val="000000"/>
          <w:spacing w:val="32"/>
          <w:sz w:val="24"/>
        </w:rPr>
        <w:t xml:space="preserve"> </w:t>
      </w:r>
      <w:r>
        <w:rPr>
          <w:color w:val="000000"/>
          <w:sz w:val="24"/>
        </w:rPr>
        <w:t>о</w:t>
      </w:r>
      <w:r>
        <w:rPr>
          <w:color w:val="000000"/>
          <w:spacing w:val="31"/>
          <w:sz w:val="24"/>
        </w:rPr>
        <w:t xml:space="preserve"> </w:t>
      </w:r>
      <w:r>
        <w:rPr>
          <w:color w:val="000000"/>
          <w:sz w:val="24"/>
        </w:rPr>
        <w:t>ребенке.</w:t>
      </w:r>
      <w:r>
        <w:rPr>
          <w:color w:val="000000"/>
          <w:spacing w:val="31"/>
          <w:sz w:val="24"/>
        </w:rPr>
        <w:t xml:space="preserve"> </w:t>
      </w:r>
      <w:r>
        <w:rPr>
          <w:color w:val="000000"/>
          <w:sz w:val="24"/>
        </w:rPr>
        <w:t>Организация</w:t>
      </w:r>
      <w:r>
        <w:rPr>
          <w:color w:val="000000"/>
          <w:spacing w:val="31"/>
          <w:sz w:val="24"/>
        </w:rPr>
        <w:t xml:space="preserve"> </w:t>
      </w:r>
      <w:r>
        <w:rPr>
          <w:color w:val="000000"/>
          <w:sz w:val="24"/>
        </w:rPr>
        <w:t>воспитания</w:t>
      </w:r>
      <w:r>
        <w:rPr>
          <w:color w:val="000000"/>
          <w:spacing w:val="31"/>
          <w:sz w:val="24"/>
        </w:rPr>
        <w:t xml:space="preserve"> </w:t>
      </w:r>
      <w:r>
        <w:rPr>
          <w:color w:val="000000"/>
          <w:sz w:val="24"/>
        </w:rPr>
        <w:t>и</w:t>
      </w:r>
      <w:r>
        <w:rPr>
          <w:color w:val="000000"/>
          <w:spacing w:val="32"/>
          <w:sz w:val="24"/>
        </w:rPr>
        <w:t xml:space="preserve"> </w:t>
      </w:r>
      <w:r>
        <w:rPr>
          <w:color w:val="000000"/>
          <w:sz w:val="24"/>
        </w:rPr>
        <w:t>обучения</w:t>
      </w:r>
      <w:r>
        <w:rPr>
          <w:color w:val="000000"/>
          <w:spacing w:val="31"/>
          <w:sz w:val="24"/>
        </w:rPr>
        <w:t xml:space="preserve"> </w:t>
      </w:r>
      <w:r>
        <w:rPr>
          <w:color w:val="000000"/>
          <w:sz w:val="24"/>
        </w:rPr>
        <w:t>детей</w:t>
      </w:r>
      <w:r>
        <w:rPr>
          <w:color w:val="000000"/>
          <w:spacing w:val="32"/>
          <w:sz w:val="24"/>
        </w:rPr>
        <w:t xml:space="preserve"> </w:t>
      </w:r>
      <w:r>
        <w:rPr>
          <w:color w:val="000000"/>
          <w:sz w:val="24"/>
        </w:rPr>
        <w:t>с</w:t>
      </w:r>
      <w:r>
        <w:rPr>
          <w:color w:val="000000"/>
          <w:spacing w:val="32"/>
          <w:sz w:val="24"/>
        </w:rPr>
        <w:t xml:space="preserve"> </w:t>
      </w:r>
      <w:r>
        <w:rPr>
          <w:color w:val="000000"/>
          <w:spacing w:val="-1"/>
          <w:sz w:val="24"/>
        </w:rPr>
        <w:t>ОВЗ</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ставит</w:t>
      </w:r>
      <w:r>
        <w:rPr>
          <w:color w:val="000000"/>
          <w:spacing w:val="15"/>
          <w:sz w:val="24"/>
        </w:rPr>
        <w:t xml:space="preserve"> </w:t>
      </w:r>
      <w:r>
        <w:rPr>
          <w:color w:val="000000"/>
          <w:sz w:val="24"/>
        </w:rPr>
        <w:t>вопросы</w:t>
      </w:r>
      <w:r>
        <w:rPr>
          <w:color w:val="000000"/>
          <w:spacing w:val="14"/>
          <w:sz w:val="24"/>
        </w:rPr>
        <w:t xml:space="preserve"> </w:t>
      </w:r>
      <w:r>
        <w:rPr>
          <w:color w:val="000000"/>
          <w:sz w:val="24"/>
        </w:rPr>
        <w:t>изучения</w:t>
      </w:r>
      <w:r>
        <w:rPr>
          <w:color w:val="000000"/>
          <w:spacing w:val="14"/>
          <w:sz w:val="24"/>
        </w:rPr>
        <w:t xml:space="preserve"> </w:t>
      </w:r>
      <w:r>
        <w:rPr>
          <w:color w:val="000000"/>
          <w:sz w:val="24"/>
        </w:rPr>
        <w:t>и</w:t>
      </w:r>
      <w:r>
        <w:rPr>
          <w:color w:val="000000"/>
          <w:spacing w:val="15"/>
          <w:sz w:val="24"/>
        </w:rPr>
        <w:t xml:space="preserve"> </w:t>
      </w:r>
      <w:r>
        <w:rPr>
          <w:color w:val="000000"/>
          <w:sz w:val="24"/>
        </w:rPr>
        <w:t>выявления</w:t>
      </w:r>
      <w:r>
        <w:rPr>
          <w:color w:val="000000"/>
          <w:spacing w:val="14"/>
          <w:sz w:val="24"/>
        </w:rPr>
        <w:t xml:space="preserve"> </w:t>
      </w:r>
      <w:r>
        <w:rPr>
          <w:color w:val="000000"/>
          <w:sz w:val="24"/>
        </w:rPr>
        <w:t>особенностей</w:t>
      </w:r>
      <w:r>
        <w:rPr>
          <w:color w:val="000000"/>
          <w:spacing w:val="15"/>
          <w:sz w:val="24"/>
        </w:rPr>
        <w:t xml:space="preserve"> </w:t>
      </w:r>
      <w:r>
        <w:rPr>
          <w:color w:val="000000"/>
          <w:sz w:val="24"/>
        </w:rPr>
        <w:t>познавательной</w:t>
      </w:r>
      <w:r>
        <w:rPr>
          <w:color w:val="000000"/>
          <w:spacing w:val="13"/>
          <w:sz w:val="24"/>
        </w:rPr>
        <w:t xml:space="preserve"> </w:t>
      </w:r>
      <w:r>
        <w:rPr>
          <w:color w:val="000000"/>
          <w:sz w:val="24"/>
        </w:rPr>
        <w:t>деятельности,</w:t>
      </w:r>
      <w:r>
        <w:rPr>
          <w:color w:val="000000"/>
          <w:spacing w:val="16"/>
          <w:sz w:val="24"/>
        </w:rPr>
        <w:t xml:space="preserve"> </w:t>
      </w:r>
      <w:r>
        <w:rPr>
          <w:color w:val="000000"/>
          <w:sz w:val="24"/>
        </w:rPr>
        <w:t>установление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характера</w:t>
      </w:r>
      <w:r>
        <w:rPr>
          <w:color w:val="000000"/>
          <w:spacing w:val="4"/>
          <w:sz w:val="24"/>
        </w:rPr>
        <w:t xml:space="preserve"> </w:t>
      </w:r>
      <w:r>
        <w:rPr>
          <w:color w:val="000000"/>
          <w:sz w:val="24"/>
        </w:rPr>
        <w:t>нарушений,</w:t>
      </w:r>
      <w:r>
        <w:rPr>
          <w:color w:val="000000"/>
          <w:spacing w:val="2"/>
          <w:sz w:val="24"/>
        </w:rPr>
        <w:t xml:space="preserve"> </w:t>
      </w:r>
      <w:r>
        <w:rPr>
          <w:color w:val="000000"/>
          <w:sz w:val="24"/>
        </w:rPr>
        <w:t>потенциальных</w:t>
      </w:r>
      <w:r>
        <w:rPr>
          <w:color w:val="000000"/>
          <w:spacing w:val="6"/>
          <w:sz w:val="24"/>
        </w:rPr>
        <w:t xml:space="preserve"> </w:t>
      </w:r>
      <w:r>
        <w:rPr>
          <w:color w:val="000000"/>
          <w:sz w:val="24"/>
        </w:rPr>
        <w:t>возможностей</w:t>
      </w:r>
      <w:r>
        <w:rPr>
          <w:color w:val="000000"/>
          <w:spacing w:val="6"/>
          <w:sz w:val="24"/>
        </w:rPr>
        <w:t xml:space="preserve"> </w:t>
      </w:r>
      <w:r>
        <w:rPr>
          <w:color w:val="000000"/>
          <w:sz w:val="24"/>
        </w:rPr>
        <w:t>ребенка</w:t>
      </w:r>
      <w:r>
        <w:rPr>
          <w:color w:val="000000"/>
          <w:spacing w:val="4"/>
          <w:sz w:val="24"/>
        </w:rPr>
        <w:t xml:space="preserve"> </w:t>
      </w:r>
      <w:r>
        <w:rPr>
          <w:color w:val="000000"/>
          <w:sz w:val="24"/>
        </w:rPr>
        <w:t>и</w:t>
      </w:r>
      <w:r>
        <w:rPr>
          <w:color w:val="000000"/>
          <w:spacing w:val="5"/>
          <w:sz w:val="24"/>
        </w:rPr>
        <w:t xml:space="preserve"> </w:t>
      </w:r>
      <w:r>
        <w:rPr>
          <w:color w:val="000000"/>
          <w:spacing w:val="-1"/>
          <w:sz w:val="24"/>
        </w:rPr>
        <w:t>дает</w:t>
      </w:r>
      <w:r>
        <w:rPr>
          <w:color w:val="000000"/>
          <w:spacing w:val="6"/>
          <w:sz w:val="24"/>
        </w:rPr>
        <w:t xml:space="preserve"> </w:t>
      </w:r>
      <w:r>
        <w:rPr>
          <w:color w:val="000000"/>
          <w:sz w:val="24"/>
        </w:rPr>
        <w:t>возможность</w:t>
      </w:r>
      <w:r>
        <w:rPr>
          <w:color w:val="000000"/>
          <w:spacing w:val="5"/>
          <w:sz w:val="24"/>
        </w:rPr>
        <w:t xml:space="preserve"> </w:t>
      </w:r>
      <w:r>
        <w:rPr>
          <w:color w:val="000000"/>
          <w:sz w:val="24"/>
        </w:rPr>
        <w:t>прогнозировать</w:t>
      </w: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его</w:t>
      </w:r>
      <w:r>
        <w:rPr>
          <w:color w:val="000000"/>
          <w:spacing w:val="27"/>
          <w:sz w:val="24"/>
        </w:rPr>
        <w:t xml:space="preserve"> </w:t>
      </w:r>
      <w:r>
        <w:rPr>
          <w:color w:val="000000"/>
          <w:sz w:val="24"/>
        </w:rPr>
        <w:t>развитие.</w:t>
      </w:r>
      <w:r>
        <w:rPr>
          <w:color w:val="000000"/>
          <w:spacing w:val="26"/>
          <w:sz w:val="24"/>
        </w:rPr>
        <w:t xml:space="preserve"> </w:t>
      </w:r>
      <w:r>
        <w:rPr>
          <w:color w:val="000000"/>
          <w:sz w:val="24"/>
        </w:rPr>
        <w:t>Основной</w:t>
      </w:r>
      <w:r>
        <w:rPr>
          <w:color w:val="000000"/>
          <w:spacing w:val="27"/>
          <w:sz w:val="24"/>
        </w:rPr>
        <w:t xml:space="preserve"> </w:t>
      </w:r>
      <w:r>
        <w:rPr>
          <w:color w:val="000000"/>
          <w:sz w:val="24"/>
        </w:rPr>
        <w:t>целью</w:t>
      </w:r>
      <w:r>
        <w:rPr>
          <w:color w:val="000000"/>
          <w:spacing w:val="26"/>
          <w:sz w:val="24"/>
        </w:rPr>
        <w:t xml:space="preserve"> </w:t>
      </w:r>
      <w:r>
        <w:rPr>
          <w:color w:val="000000"/>
          <w:sz w:val="24"/>
        </w:rPr>
        <w:t>применения</w:t>
      </w:r>
      <w:r>
        <w:rPr>
          <w:color w:val="000000"/>
          <w:spacing w:val="26"/>
          <w:sz w:val="24"/>
        </w:rPr>
        <w:t xml:space="preserve"> </w:t>
      </w:r>
      <w:r>
        <w:rPr>
          <w:color w:val="000000"/>
          <w:sz w:val="24"/>
        </w:rPr>
        <w:t>психологической</w:t>
      </w:r>
      <w:r>
        <w:rPr>
          <w:color w:val="000000"/>
          <w:spacing w:val="27"/>
          <w:sz w:val="24"/>
        </w:rPr>
        <w:t xml:space="preserve"> </w:t>
      </w:r>
      <w:r>
        <w:rPr>
          <w:color w:val="000000"/>
          <w:sz w:val="24"/>
        </w:rPr>
        <w:t>диагностики</w:t>
      </w:r>
      <w:r>
        <w:rPr>
          <w:color w:val="000000"/>
          <w:spacing w:val="27"/>
          <w:sz w:val="24"/>
        </w:rPr>
        <w:t xml:space="preserve"> </w:t>
      </w:r>
      <w:r>
        <w:rPr>
          <w:color w:val="000000"/>
          <w:sz w:val="24"/>
        </w:rPr>
        <w:t>является</w:t>
      </w:r>
      <w:r>
        <w:rPr>
          <w:color w:val="000000"/>
          <w:spacing w:val="26"/>
          <w:sz w:val="24"/>
        </w:rPr>
        <w:t xml:space="preserve"> </w:t>
      </w:r>
      <w:r>
        <w:rPr>
          <w:color w:val="000000"/>
          <w:sz w:val="24"/>
        </w:rPr>
        <w:t>определение</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уровня</w:t>
      </w:r>
      <w:r>
        <w:rPr>
          <w:color w:val="000000"/>
          <w:spacing w:val="84"/>
          <w:sz w:val="24"/>
        </w:rPr>
        <w:t xml:space="preserve"> </w:t>
      </w:r>
      <w:r>
        <w:rPr>
          <w:color w:val="000000"/>
          <w:sz w:val="24"/>
        </w:rPr>
        <w:t>умственного</w:t>
      </w:r>
      <w:r>
        <w:rPr>
          <w:color w:val="000000"/>
          <w:spacing w:val="79"/>
          <w:sz w:val="24"/>
        </w:rPr>
        <w:t xml:space="preserve"> </w:t>
      </w:r>
      <w:r>
        <w:rPr>
          <w:color w:val="000000"/>
          <w:sz w:val="24"/>
        </w:rPr>
        <w:t>развития,</w:t>
      </w:r>
      <w:r>
        <w:rPr>
          <w:color w:val="000000"/>
          <w:spacing w:val="79"/>
          <w:sz w:val="24"/>
        </w:rPr>
        <w:t xml:space="preserve"> </w:t>
      </w:r>
      <w:r>
        <w:rPr>
          <w:color w:val="000000"/>
          <w:sz w:val="24"/>
        </w:rPr>
        <w:t>состояние</w:t>
      </w:r>
      <w:r>
        <w:rPr>
          <w:color w:val="000000"/>
          <w:spacing w:val="78"/>
          <w:sz w:val="24"/>
        </w:rPr>
        <w:t xml:space="preserve"> </w:t>
      </w:r>
      <w:r>
        <w:rPr>
          <w:color w:val="000000"/>
          <w:sz w:val="24"/>
        </w:rPr>
        <w:t>интеллекта</w:t>
      </w:r>
      <w:r>
        <w:rPr>
          <w:color w:val="000000"/>
          <w:spacing w:val="78"/>
          <w:sz w:val="24"/>
        </w:rPr>
        <w:t xml:space="preserve"> </w:t>
      </w:r>
      <w:r>
        <w:rPr>
          <w:color w:val="000000"/>
          <w:sz w:val="24"/>
        </w:rPr>
        <w:t>детей</w:t>
      </w:r>
      <w:r>
        <w:rPr>
          <w:color w:val="000000"/>
          <w:spacing w:val="80"/>
          <w:sz w:val="24"/>
        </w:rPr>
        <w:t xml:space="preserve"> </w:t>
      </w:r>
      <w:r>
        <w:rPr>
          <w:color w:val="000000"/>
          <w:sz w:val="24"/>
        </w:rPr>
        <w:t>с</w:t>
      </w:r>
      <w:r>
        <w:rPr>
          <w:color w:val="000000"/>
          <w:spacing w:val="85"/>
          <w:sz w:val="24"/>
        </w:rPr>
        <w:t xml:space="preserve"> </w:t>
      </w:r>
      <w:r>
        <w:rPr>
          <w:color w:val="000000"/>
          <w:spacing w:val="1"/>
          <w:sz w:val="24"/>
        </w:rPr>
        <w:t>ОВЗ,</w:t>
      </w:r>
      <w:r>
        <w:rPr>
          <w:color w:val="000000"/>
          <w:spacing w:val="78"/>
          <w:sz w:val="24"/>
        </w:rPr>
        <w:t xml:space="preserve"> </w:t>
      </w:r>
      <w:r>
        <w:rPr>
          <w:color w:val="000000"/>
          <w:spacing w:val="1"/>
          <w:sz w:val="24"/>
        </w:rPr>
        <w:t>поскольку</w:t>
      </w:r>
      <w:r>
        <w:rPr>
          <w:color w:val="000000"/>
          <w:spacing w:val="71"/>
          <w:sz w:val="24"/>
        </w:rPr>
        <w:t xml:space="preserve"> </w:t>
      </w:r>
      <w:r>
        <w:rPr>
          <w:color w:val="000000"/>
          <w:sz w:val="24"/>
        </w:rPr>
        <w:t>эта</w:t>
      </w:r>
      <w:r>
        <w:rPr>
          <w:color w:val="000000"/>
          <w:spacing w:val="78"/>
          <w:sz w:val="24"/>
        </w:rPr>
        <w:t xml:space="preserve"> </w:t>
      </w:r>
      <w:r>
        <w:rPr>
          <w:color w:val="000000"/>
          <w:sz w:val="24"/>
        </w:rPr>
        <w:t>категория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дошкольников</w:t>
      </w:r>
      <w:r>
        <w:rPr>
          <w:color w:val="000000"/>
          <w:spacing w:val="-3"/>
          <w:sz w:val="24"/>
        </w:rPr>
        <w:t xml:space="preserve"> </w:t>
      </w:r>
      <w:r>
        <w:rPr>
          <w:color w:val="000000"/>
          <w:sz w:val="24"/>
        </w:rPr>
        <w:t>представляет</w:t>
      </w:r>
      <w:r>
        <w:rPr>
          <w:color w:val="000000"/>
          <w:spacing w:val="1"/>
          <w:sz w:val="24"/>
        </w:rPr>
        <w:t xml:space="preserve"> </w:t>
      </w:r>
      <w:r>
        <w:rPr>
          <w:color w:val="000000"/>
          <w:sz w:val="24"/>
        </w:rPr>
        <w:t>исключительное</w:t>
      </w:r>
      <w:r>
        <w:rPr>
          <w:color w:val="000000"/>
          <w:spacing w:val="-1"/>
          <w:sz w:val="24"/>
        </w:rPr>
        <w:t xml:space="preserve"> </w:t>
      </w:r>
      <w:r>
        <w:rPr>
          <w:color w:val="000000"/>
          <w:sz w:val="24"/>
        </w:rPr>
        <w:t>разнообразие.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Психологическое</w:t>
      </w:r>
      <w:r>
        <w:rPr>
          <w:color w:val="000000"/>
          <w:spacing w:val="107"/>
          <w:sz w:val="24"/>
        </w:rPr>
        <w:t xml:space="preserve"> </w:t>
      </w:r>
      <w:r>
        <w:rPr>
          <w:color w:val="000000"/>
          <w:sz w:val="24"/>
        </w:rPr>
        <w:t>обследование</w:t>
      </w:r>
      <w:r>
        <w:rPr>
          <w:color w:val="000000"/>
          <w:spacing w:val="107"/>
          <w:sz w:val="24"/>
        </w:rPr>
        <w:t xml:space="preserve"> </w:t>
      </w:r>
      <w:r>
        <w:rPr>
          <w:color w:val="000000"/>
          <w:sz w:val="24"/>
        </w:rPr>
        <w:t>проводит</w:t>
      </w:r>
      <w:r>
        <w:rPr>
          <w:color w:val="000000"/>
          <w:spacing w:val="108"/>
          <w:sz w:val="24"/>
        </w:rPr>
        <w:t xml:space="preserve"> </w:t>
      </w:r>
      <w:r>
        <w:rPr>
          <w:color w:val="000000"/>
          <w:sz w:val="24"/>
        </w:rPr>
        <w:t>психолог.</w:t>
      </w:r>
      <w:r>
        <w:rPr>
          <w:color w:val="000000"/>
          <w:spacing w:val="108"/>
          <w:sz w:val="24"/>
        </w:rPr>
        <w:t xml:space="preserve"> </w:t>
      </w:r>
      <w:r>
        <w:rPr>
          <w:color w:val="000000"/>
          <w:sz w:val="24"/>
        </w:rPr>
        <w:t>Психодиагностическое</w:t>
      </w:r>
      <w:r>
        <w:rPr>
          <w:color w:val="000000"/>
          <w:spacing w:val="107"/>
          <w:sz w:val="24"/>
        </w:rPr>
        <w:t xml:space="preserve"> </w:t>
      </w:r>
      <w:r>
        <w:rPr>
          <w:color w:val="000000"/>
          <w:sz w:val="24"/>
        </w:rPr>
        <w:t>обследование ребенка</w:t>
      </w:r>
      <w:r>
        <w:rPr>
          <w:color w:val="000000"/>
          <w:spacing w:val="52"/>
          <w:sz w:val="24"/>
        </w:rPr>
        <w:t xml:space="preserve"> </w:t>
      </w:r>
      <w:r>
        <w:rPr>
          <w:color w:val="000000"/>
          <w:sz w:val="24"/>
        </w:rPr>
        <w:t>с</w:t>
      </w:r>
      <w:r>
        <w:rPr>
          <w:color w:val="000000"/>
          <w:spacing w:val="52"/>
          <w:sz w:val="24"/>
        </w:rPr>
        <w:t xml:space="preserve"> </w:t>
      </w:r>
      <w:r>
        <w:rPr>
          <w:color w:val="000000"/>
          <w:sz w:val="24"/>
        </w:rPr>
        <w:t>проблемами</w:t>
      </w:r>
      <w:r>
        <w:rPr>
          <w:color w:val="000000"/>
          <w:spacing w:val="54"/>
          <w:sz w:val="24"/>
        </w:rPr>
        <w:t xml:space="preserve"> </w:t>
      </w:r>
      <w:r>
        <w:rPr>
          <w:color w:val="000000"/>
          <w:sz w:val="24"/>
        </w:rPr>
        <w:t>в</w:t>
      </w:r>
      <w:r>
        <w:rPr>
          <w:color w:val="000000"/>
          <w:spacing w:val="52"/>
          <w:sz w:val="24"/>
        </w:rPr>
        <w:t xml:space="preserve"> </w:t>
      </w:r>
      <w:r>
        <w:rPr>
          <w:color w:val="000000"/>
          <w:sz w:val="24"/>
        </w:rPr>
        <w:t>развитии</w:t>
      </w:r>
      <w:r>
        <w:rPr>
          <w:color w:val="000000"/>
          <w:spacing w:val="51"/>
          <w:sz w:val="24"/>
        </w:rPr>
        <w:t xml:space="preserve"> </w:t>
      </w:r>
      <w:r>
        <w:rPr>
          <w:color w:val="000000"/>
          <w:sz w:val="24"/>
        </w:rPr>
        <w:t>должно</w:t>
      </w:r>
      <w:r>
        <w:rPr>
          <w:color w:val="000000"/>
          <w:spacing w:val="50"/>
          <w:sz w:val="24"/>
        </w:rPr>
        <w:t xml:space="preserve"> </w:t>
      </w:r>
      <w:r>
        <w:rPr>
          <w:color w:val="000000"/>
          <w:spacing w:val="-1"/>
          <w:sz w:val="24"/>
        </w:rPr>
        <w:t>быть</w:t>
      </w:r>
      <w:r>
        <w:rPr>
          <w:color w:val="000000"/>
          <w:spacing w:val="54"/>
          <w:sz w:val="24"/>
        </w:rPr>
        <w:t xml:space="preserve"> </w:t>
      </w:r>
      <w:r>
        <w:rPr>
          <w:color w:val="000000"/>
          <w:sz w:val="24"/>
        </w:rPr>
        <w:t>системным</w:t>
      </w:r>
      <w:r>
        <w:rPr>
          <w:color w:val="000000"/>
          <w:spacing w:val="52"/>
          <w:sz w:val="24"/>
        </w:rPr>
        <w:t xml:space="preserve"> </w:t>
      </w:r>
      <w:r>
        <w:rPr>
          <w:color w:val="000000"/>
          <w:sz w:val="24"/>
        </w:rPr>
        <w:t>и</w:t>
      </w:r>
      <w:r>
        <w:rPr>
          <w:color w:val="000000"/>
          <w:spacing w:val="51"/>
          <w:sz w:val="24"/>
        </w:rPr>
        <w:t xml:space="preserve"> </w:t>
      </w:r>
      <w:r>
        <w:rPr>
          <w:color w:val="000000"/>
          <w:sz w:val="24"/>
        </w:rPr>
        <w:t>включать</w:t>
      </w:r>
      <w:r>
        <w:rPr>
          <w:color w:val="000000"/>
          <w:spacing w:val="54"/>
          <w:sz w:val="24"/>
        </w:rPr>
        <w:t xml:space="preserve"> </w:t>
      </w:r>
      <w:r>
        <w:rPr>
          <w:color w:val="000000"/>
          <w:sz w:val="24"/>
        </w:rPr>
        <w:t>в</w:t>
      </w:r>
      <w:r>
        <w:rPr>
          <w:color w:val="000000"/>
          <w:spacing w:val="52"/>
          <w:sz w:val="24"/>
        </w:rPr>
        <w:t xml:space="preserve"> </w:t>
      </w:r>
      <w:r>
        <w:rPr>
          <w:color w:val="000000"/>
          <w:spacing w:val="-1"/>
          <w:sz w:val="24"/>
        </w:rPr>
        <w:t>себя</w:t>
      </w:r>
      <w:r>
        <w:rPr>
          <w:color w:val="000000"/>
          <w:spacing w:val="53"/>
          <w:sz w:val="24"/>
        </w:rPr>
        <w:t xml:space="preserve"> </w:t>
      </w:r>
      <w:r>
        <w:rPr>
          <w:color w:val="000000"/>
          <w:sz w:val="24"/>
        </w:rPr>
        <w:t>изучение</w:t>
      </w:r>
      <w:r>
        <w:rPr>
          <w:color w:val="000000"/>
          <w:spacing w:val="54"/>
          <w:sz w:val="24"/>
        </w:rPr>
        <w:t xml:space="preserve"> </w:t>
      </w:r>
      <w:r>
        <w:rPr>
          <w:color w:val="000000"/>
          <w:spacing w:val="-1"/>
          <w:sz w:val="24"/>
        </w:rPr>
        <w:t>всех</w:t>
      </w:r>
      <w:r>
        <w:t xml:space="preserve"> </w:t>
      </w:r>
      <w:r>
        <w:rPr>
          <w:color w:val="000000"/>
          <w:sz w:val="24"/>
        </w:rPr>
        <w:t>сторон</w:t>
      </w:r>
      <w:r>
        <w:rPr>
          <w:color w:val="000000"/>
          <w:spacing w:val="56"/>
          <w:sz w:val="24"/>
        </w:rPr>
        <w:t xml:space="preserve"> </w:t>
      </w:r>
      <w:r>
        <w:rPr>
          <w:color w:val="000000"/>
          <w:sz w:val="24"/>
        </w:rPr>
        <w:t>психики</w:t>
      </w:r>
      <w:r>
        <w:rPr>
          <w:color w:val="000000"/>
          <w:spacing w:val="56"/>
          <w:sz w:val="24"/>
        </w:rPr>
        <w:t xml:space="preserve"> </w:t>
      </w:r>
      <w:r>
        <w:rPr>
          <w:color w:val="000000"/>
          <w:sz w:val="24"/>
        </w:rPr>
        <w:t>(познавательная</w:t>
      </w:r>
      <w:r>
        <w:rPr>
          <w:color w:val="000000"/>
          <w:spacing w:val="55"/>
          <w:sz w:val="24"/>
        </w:rPr>
        <w:t xml:space="preserve"> </w:t>
      </w:r>
      <w:r>
        <w:rPr>
          <w:color w:val="000000"/>
          <w:sz w:val="24"/>
        </w:rPr>
        <w:t>деятельность,</w:t>
      </w:r>
      <w:r>
        <w:rPr>
          <w:color w:val="000000"/>
          <w:spacing w:val="55"/>
          <w:sz w:val="24"/>
        </w:rPr>
        <w:t xml:space="preserve"> </w:t>
      </w:r>
      <w:r>
        <w:rPr>
          <w:color w:val="000000"/>
          <w:sz w:val="24"/>
        </w:rPr>
        <w:t>речь,</w:t>
      </w:r>
      <w:r>
        <w:rPr>
          <w:color w:val="000000"/>
          <w:spacing w:val="55"/>
          <w:sz w:val="24"/>
        </w:rPr>
        <w:t xml:space="preserve"> </w:t>
      </w:r>
      <w:r>
        <w:rPr>
          <w:color w:val="000000"/>
          <w:sz w:val="24"/>
        </w:rPr>
        <w:t>эмоционально</w:t>
      </w:r>
      <w:r>
        <w:rPr>
          <w:color w:val="000000"/>
          <w:spacing w:val="-1"/>
          <w:sz w:val="24"/>
        </w:rPr>
        <w:t>-</w:t>
      </w:r>
      <w:r>
        <w:rPr>
          <w:color w:val="000000"/>
          <w:sz w:val="24"/>
        </w:rPr>
        <w:t>волевая</w:t>
      </w:r>
      <w:r>
        <w:rPr>
          <w:color w:val="000000"/>
          <w:spacing w:val="55"/>
          <w:sz w:val="24"/>
        </w:rPr>
        <w:t xml:space="preserve"> </w:t>
      </w:r>
      <w:r>
        <w:rPr>
          <w:color w:val="000000"/>
          <w:sz w:val="24"/>
        </w:rPr>
        <w:t>сфера,</w:t>
      </w:r>
      <w:r>
        <w:rPr>
          <w:color w:val="000000"/>
          <w:spacing w:val="55"/>
          <w:sz w:val="24"/>
        </w:rPr>
        <w:t xml:space="preserve"> </w:t>
      </w:r>
      <w:r>
        <w:rPr>
          <w:color w:val="000000"/>
          <w:sz w:val="24"/>
        </w:rPr>
        <w:t>личностное</w:t>
      </w:r>
      <w:r>
        <w:t xml:space="preserve"> </w:t>
      </w:r>
      <w:r>
        <w:rPr>
          <w:color w:val="000000"/>
          <w:sz w:val="24"/>
        </w:rPr>
        <w:t>развитие).</w:t>
      </w:r>
      <w:r>
        <w:rPr>
          <w:color w:val="000000"/>
          <w:spacing w:val="97"/>
          <w:sz w:val="24"/>
        </w:rPr>
        <w:t xml:space="preserve"> </w:t>
      </w:r>
      <w:r>
        <w:rPr>
          <w:color w:val="000000"/>
          <w:sz w:val="24"/>
        </w:rPr>
        <w:t>В</w:t>
      </w:r>
      <w:r>
        <w:rPr>
          <w:color w:val="000000"/>
          <w:spacing w:val="96"/>
          <w:sz w:val="24"/>
        </w:rPr>
        <w:t xml:space="preserve"> </w:t>
      </w:r>
      <w:r>
        <w:rPr>
          <w:color w:val="000000"/>
          <w:sz w:val="24"/>
        </w:rPr>
        <w:t>качестве</w:t>
      </w:r>
      <w:r>
        <w:rPr>
          <w:color w:val="000000"/>
          <w:spacing w:val="99"/>
          <w:sz w:val="24"/>
        </w:rPr>
        <w:t xml:space="preserve"> </w:t>
      </w:r>
      <w:r>
        <w:rPr>
          <w:color w:val="000000"/>
          <w:sz w:val="24"/>
        </w:rPr>
        <w:t>источников</w:t>
      </w:r>
      <w:r>
        <w:rPr>
          <w:color w:val="000000"/>
          <w:spacing w:val="97"/>
          <w:sz w:val="24"/>
        </w:rPr>
        <w:t xml:space="preserve"> </w:t>
      </w:r>
      <w:r>
        <w:rPr>
          <w:color w:val="000000"/>
          <w:sz w:val="24"/>
        </w:rPr>
        <w:t>диагностического</w:t>
      </w:r>
      <w:r>
        <w:rPr>
          <w:color w:val="000000"/>
          <w:spacing w:val="98"/>
          <w:sz w:val="24"/>
        </w:rPr>
        <w:t xml:space="preserve"> </w:t>
      </w:r>
      <w:r>
        <w:rPr>
          <w:color w:val="000000"/>
          <w:sz w:val="24"/>
        </w:rPr>
        <w:t>инструментария</w:t>
      </w:r>
      <w:r>
        <w:rPr>
          <w:color w:val="000000"/>
          <w:spacing w:val="98"/>
          <w:sz w:val="24"/>
        </w:rPr>
        <w:t xml:space="preserve"> </w:t>
      </w:r>
      <w:r>
        <w:rPr>
          <w:color w:val="000000"/>
          <w:sz w:val="24"/>
        </w:rPr>
        <w:t>используются</w:t>
      </w:r>
      <w:r>
        <w:rPr>
          <w:color w:val="000000"/>
          <w:spacing w:val="101"/>
          <w:sz w:val="24"/>
        </w:rPr>
        <w:t xml:space="preserve"> </w:t>
      </w:r>
      <w:r>
        <w:rPr>
          <w:color w:val="000000"/>
          <w:spacing w:val="2"/>
          <w:sz w:val="24"/>
        </w:rPr>
        <w:t>научно</w:t>
      </w:r>
      <w:r>
        <w:rPr>
          <w:color w:val="000000"/>
          <w:sz w:val="24"/>
        </w:rPr>
        <w:t>-</w:t>
      </w:r>
      <w:r>
        <w:t xml:space="preserve"> </w:t>
      </w:r>
      <w:r>
        <w:rPr>
          <w:color w:val="000000"/>
          <w:sz w:val="24"/>
        </w:rPr>
        <w:t>практические</w:t>
      </w:r>
      <w:r>
        <w:rPr>
          <w:color w:val="000000"/>
          <w:spacing w:val="6"/>
          <w:sz w:val="24"/>
        </w:rPr>
        <w:t xml:space="preserve"> </w:t>
      </w:r>
      <w:r w:rsidRPr="005318CA">
        <w:rPr>
          <w:color w:val="000000"/>
          <w:sz w:val="24"/>
        </w:rPr>
        <w:t>разработки</w:t>
      </w:r>
      <w:r w:rsidRPr="005318CA">
        <w:rPr>
          <w:color w:val="C00000"/>
          <w:spacing w:val="8"/>
          <w:sz w:val="24"/>
        </w:rPr>
        <w:t xml:space="preserve"> </w:t>
      </w:r>
      <w:r w:rsidRPr="005318CA">
        <w:rPr>
          <w:color w:val="C00000"/>
          <w:spacing w:val="3"/>
          <w:sz w:val="24"/>
        </w:rPr>
        <w:t>Е</w:t>
      </w:r>
      <w:r w:rsidRPr="005318CA">
        <w:rPr>
          <w:color w:val="C00000"/>
          <w:sz w:val="24"/>
        </w:rPr>
        <w:t>.А.Стребелевой,</w:t>
      </w:r>
      <w:r w:rsidRPr="005318CA">
        <w:rPr>
          <w:color w:val="C00000"/>
          <w:spacing w:val="7"/>
          <w:sz w:val="24"/>
        </w:rPr>
        <w:t xml:space="preserve"> </w:t>
      </w:r>
      <w:r w:rsidRPr="005318CA">
        <w:rPr>
          <w:color w:val="C00000"/>
          <w:sz w:val="24"/>
        </w:rPr>
        <w:t>М.М.Семаго</w:t>
      </w:r>
      <w:r w:rsidRPr="005318CA">
        <w:rPr>
          <w:color w:val="C00000"/>
          <w:spacing w:val="7"/>
          <w:sz w:val="24"/>
        </w:rPr>
        <w:t xml:space="preserve"> </w:t>
      </w:r>
      <w:r w:rsidRPr="005318CA">
        <w:rPr>
          <w:color w:val="C00000"/>
          <w:sz w:val="24"/>
        </w:rPr>
        <w:t>и</w:t>
      </w:r>
      <w:r w:rsidRPr="005318CA">
        <w:rPr>
          <w:color w:val="C00000"/>
          <w:spacing w:val="8"/>
          <w:sz w:val="24"/>
        </w:rPr>
        <w:t xml:space="preserve"> </w:t>
      </w:r>
      <w:r w:rsidRPr="005318CA">
        <w:rPr>
          <w:color w:val="C00000"/>
          <w:sz w:val="24"/>
        </w:rPr>
        <w:t>др</w:t>
      </w:r>
      <w:r w:rsidRPr="005318CA">
        <w:rPr>
          <w:color w:val="000000"/>
          <w:sz w:val="24"/>
        </w:rPr>
        <w:t>.</w:t>
      </w:r>
      <w:r w:rsidR="00B640E2">
        <w:rPr>
          <w:color w:val="000000"/>
          <w:sz w:val="24"/>
        </w:rPr>
        <w:t xml:space="preserve"> </w:t>
      </w:r>
      <w:r>
        <w:rPr>
          <w:color w:val="000000"/>
          <w:spacing w:val="7"/>
          <w:sz w:val="24"/>
        </w:rPr>
        <w:t xml:space="preserve"> </w:t>
      </w:r>
      <w:r>
        <w:rPr>
          <w:color w:val="000000"/>
          <w:sz w:val="24"/>
        </w:rPr>
        <w:lastRenderedPageBreak/>
        <w:t>Качественный</w:t>
      </w:r>
      <w:r>
        <w:rPr>
          <w:color w:val="000000"/>
          <w:spacing w:val="7"/>
          <w:sz w:val="24"/>
        </w:rPr>
        <w:t xml:space="preserve"> </w:t>
      </w:r>
      <w:r>
        <w:rPr>
          <w:color w:val="000000"/>
          <w:sz w:val="24"/>
        </w:rPr>
        <w:t>анализ</w:t>
      </w:r>
      <w:r>
        <w:rPr>
          <w:color w:val="000000"/>
          <w:spacing w:val="8"/>
          <w:sz w:val="24"/>
        </w:rPr>
        <w:t xml:space="preserve"> </w:t>
      </w:r>
      <w:r>
        <w:rPr>
          <w:color w:val="000000"/>
          <w:sz w:val="24"/>
        </w:rPr>
        <w:t>предполагает</w:t>
      </w:r>
      <w:r>
        <w:t xml:space="preserve"> </w:t>
      </w:r>
      <w:r>
        <w:rPr>
          <w:color w:val="000000"/>
          <w:spacing w:val="1"/>
          <w:sz w:val="24"/>
        </w:rPr>
        <w:t>оценку</w:t>
      </w:r>
      <w:r>
        <w:rPr>
          <w:color w:val="000000"/>
          <w:spacing w:val="16"/>
          <w:sz w:val="24"/>
        </w:rPr>
        <w:t xml:space="preserve"> </w:t>
      </w:r>
      <w:r>
        <w:rPr>
          <w:color w:val="000000"/>
          <w:sz w:val="24"/>
        </w:rPr>
        <w:t>особенностей</w:t>
      </w:r>
      <w:r>
        <w:rPr>
          <w:color w:val="000000"/>
          <w:spacing w:val="25"/>
          <w:sz w:val="24"/>
        </w:rPr>
        <w:t xml:space="preserve"> </w:t>
      </w:r>
      <w:r>
        <w:rPr>
          <w:color w:val="000000"/>
          <w:sz w:val="24"/>
        </w:rPr>
        <w:t>процесса</w:t>
      </w:r>
      <w:r>
        <w:rPr>
          <w:color w:val="000000"/>
          <w:spacing w:val="23"/>
          <w:sz w:val="24"/>
        </w:rPr>
        <w:t xml:space="preserve"> </w:t>
      </w:r>
      <w:r>
        <w:rPr>
          <w:color w:val="000000"/>
          <w:sz w:val="24"/>
        </w:rPr>
        <w:t>выполнения</w:t>
      </w:r>
      <w:r>
        <w:rPr>
          <w:color w:val="000000"/>
          <w:spacing w:val="24"/>
          <w:sz w:val="24"/>
        </w:rPr>
        <w:t xml:space="preserve"> </w:t>
      </w:r>
      <w:r>
        <w:rPr>
          <w:color w:val="000000"/>
          <w:spacing w:val="1"/>
          <w:sz w:val="24"/>
        </w:rPr>
        <w:t>ребенком</w:t>
      </w:r>
      <w:r>
        <w:rPr>
          <w:color w:val="000000"/>
          <w:spacing w:val="22"/>
          <w:sz w:val="24"/>
        </w:rPr>
        <w:t xml:space="preserve"> </w:t>
      </w:r>
      <w:r>
        <w:rPr>
          <w:color w:val="000000"/>
          <w:sz w:val="24"/>
        </w:rPr>
        <w:t>заданий</w:t>
      </w:r>
      <w:r>
        <w:rPr>
          <w:color w:val="000000"/>
          <w:spacing w:val="25"/>
          <w:sz w:val="24"/>
        </w:rPr>
        <w:t xml:space="preserve"> </w:t>
      </w:r>
      <w:r>
        <w:rPr>
          <w:color w:val="000000"/>
          <w:sz w:val="24"/>
        </w:rPr>
        <w:t>и</w:t>
      </w:r>
      <w:r>
        <w:rPr>
          <w:color w:val="000000"/>
          <w:spacing w:val="23"/>
          <w:sz w:val="24"/>
        </w:rPr>
        <w:t xml:space="preserve"> </w:t>
      </w:r>
      <w:r>
        <w:rPr>
          <w:color w:val="000000"/>
          <w:sz w:val="24"/>
        </w:rPr>
        <w:t>допускаемых</w:t>
      </w:r>
      <w:r>
        <w:rPr>
          <w:color w:val="000000"/>
          <w:spacing w:val="26"/>
          <w:sz w:val="24"/>
        </w:rPr>
        <w:t xml:space="preserve"> </w:t>
      </w:r>
      <w:r>
        <w:rPr>
          <w:color w:val="000000"/>
          <w:sz w:val="24"/>
        </w:rPr>
        <w:t>ошибок</w:t>
      </w:r>
      <w:r>
        <w:rPr>
          <w:color w:val="000000"/>
          <w:spacing w:val="22"/>
          <w:sz w:val="24"/>
        </w:rPr>
        <w:t xml:space="preserve"> </w:t>
      </w:r>
      <w:r>
        <w:rPr>
          <w:color w:val="000000"/>
          <w:spacing w:val="1"/>
          <w:sz w:val="24"/>
        </w:rPr>
        <w:t>на</w:t>
      </w:r>
      <w:r>
        <w:rPr>
          <w:color w:val="000000"/>
          <w:spacing w:val="22"/>
          <w:sz w:val="24"/>
        </w:rPr>
        <w:t xml:space="preserve"> </w:t>
      </w:r>
      <w:r>
        <w:rPr>
          <w:color w:val="000000"/>
          <w:sz w:val="24"/>
        </w:rPr>
        <w:t>основе</w:t>
      </w:r>
      <w:r>
        <w:t xml:space="preserve"> </w:t>
      </w:r>
      <w:r>
        <w:rPr>
          <w:color w:val="000000"/>
          <w:sz w:val="24"/>
        </w:rPr>
        <w:t>системы качественных</w:t>
      </w:r>
      <w:r>
        <w:rPr>
          <w:color w:val="000000"/>
          <w:spacing w:val="-1"/>
          <w:sz w:val="24"/>
        </w:rPr>
        <w:t xml:space="preserve"> </w:t>
      </w:r>
      <w:r>
        <w:rPr>
          <w:color w:val="000000"/>
          <w:sz w:val="24"/>
        </w:rPr>
        <w:t>показателей.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Выявляются</w:t>
      </w:r>
      <w:r>
        <w:rPr>
          <w:color w:val="000000"/>
          <w:spacing w:val="10"/>
          <w:sz w:val="24"/>
        </w:rPr>
        <w:t xml:space="preserve"> </w:t>
      </w:r>
      <w:r>
        <w:rPr>
          <w:color w:val="000000"/>
          <w:sz w:val="24"/>
        </w:rPr>
        <w:t>следующие</w:t>
      </w:r>
      <w:r>
        <w:rPr>
          <w:color w:val="000000"/>
          <w:spacing w:val="8"/>
          <w:sz w:val="24"/>
        </w:rPr>
        <w:t xml:space="preserve"> </w:t>
      </w:r>
      <w:r>
        <w:rPr>
          <w:color w:val="000000"/>
          <w:sz w:val="24"/>
        </w:rPr>
        <w:t>качественные</w:t>
      </w:r>
      <w:r>
        <w:rPr>
          <w:color w:val="000000"/>
          <w:spacing w:val="8"/>
          <w:sz w:val="24"/>
        </w:rPr>
        <w:t xml:space="preserve"> </w:t>
      </w:r>
      <w:r>
        <w:rPr>
          <w:color w:val="000000"/>
          <w:sz w:val="24"/>
        </w:rPr>
        <w:t>показатели,</w:t>
      </w:r>
      <w:r>
        <w:rPr>
          <w:color w:val="000000"/>
          <w:spacing w:val="9"/>
          <w:sz w:val="24"/>
        </w:rPr>
        <w:t xml:space="preserve"> </w:t>
      </w:r>
      <w:r>
        <w:rPr>
          <w:color w:val="000000"/>
          <w:sz w:val="24"/>
        </w:rPr>
        <w:t>характеризующие</w:t>
      </w:r>
      <w:r>
        <w:rPr>
          <w:color w:val="000000"/>
          <w:spacing w:val="11"/>
          <w:sz w:val="24"/>
        </w:rPr>
        <w:t xml:space="preserve"> </w:t>
      </w:r>
      <w:r>
        <w:rPr>
          <w:color w:val="000000"/>
          <w:sz w:val="24"/>
        </w:rPr>
        <w:t>эмоциональную</w:t>
      </w:r>
      <w:r>
        <w:rPr>
          <w:color w:val="000000"/>
          <w:spacing w:val="10"/>
          <w:sz w:val="24"/>
        </w:rPr>
        <w:t xml:space="preserve"> </w:t>
      </w:r>
      <w:r>
        <w:rPr>
          <w:color w:val="000000"/>
          <w:spacing w:val="1"/>
          <w:sz w:val="24"/>
        </w:rPr>
        <w:t>сферу</w:t>
      </w:r>
      <w:r>
        <w:rPr>
          <w:color w:val="000000"/>
          <w:spacing w:val="6"/>
          <w:sz w:val="24"/>
        </w:rPr>
        <w:t xml:space="preserve"> </w:t>
      </w:r>
      <w:r>
        <w:rPr>
          <w:color w:val="000000"/>
          <w:sz w:val="24"/>
        </w:rPr>
        <w:t>и поведение</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особенности</w:t>
      </w:r>
      <w:r>
        <w:rPr>
          <w:color w:val="000000"/>
          <w:spacing w:val="1"/>
          <w:sz w:val="24"/>
        </w:rPr>
        <w:t xml:space="preserve"> </w:t>
      </w:r>
      <w:r>
        <w:rPr>
          <w:color w:val="000000"/>
          <w:sz w:val="24"/>
        </w:rPr>
        <w:t>контакта</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реакция</w:t>
      </w:r>
      <w:r>
        <w:rPr>
          <w:color w:val="000000"/>
          <w:spacing w:val="-3"/>
          <w:sz w:val="24"/>
        </w:rPr>
        <w:t xml:space="preserve"> </w:t>
      </w:r>
      <w:r>
        <w:rPr>
          <w:color w:val="000000"/>
          <w:spacing w:val="1"/>
          <w:sz w:val="24"/>
        </w:rPr>
        <w:t>на</w:t>
      </w:r>
      <w:r>
        <w:rPr>
          <w:color w:val="000000"/>
          <w:spacing w:val="-2"/>
          <w:sz w:val="24"/>
        </w:rPr>
        <w:t xml:space="preserve"> </w:t>
      </w:r>
      <w:r>
        <w:rPr>
          <w:color w:val="000000"/>
          <w:sz w:val="24"/>
        </w:rPr>
        <w:t>ситуацию</w:t>
      </w:r>
      <w:r>
        <w:rPr>
          <w:color w:val="000000"/>
          <w:spacing w:val="1"/>
          <w:sz w:val="24"/>
        </w:rPr>
        <w:t xml:space="preserve"> </w:t>
      </w:r>
      <w:r>
        <w:rPr>
          <w:color w:val="000000"/>
          <w:sz w:val="24"/>
        </w:rPr>
        <w:t>обследования;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одобрение;</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неудачи;</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эмоциональное</w:t>
      </w:r>
      <w:r>
        <w:rPr>
          <w:color w:val="000000"/>
          <w:spacing w:val="-1"/>
          <w:sz w:val="24"/>
        </w:rPr>
        <w:t xml:space="preserve"> </w:t>
      </w:r>
      <w:r>
        <w:rPr>
          <w:color w:val="000000"/>
          <w:sz w:val="24"/>
        </w:rPr>
        <w:t>состояние</w:t>
      </w:r>
      <w:r>
        <w:rPr>
          <w:color w:val="000000"/>
          <w:spacing w:val="-1"/>
          <w:sz w:val="24"/>
        </w:rPr>
        <w:t xml:space="preserve"> </w:t>
      </w:r>
      <w:r>
        <w:rPr>
          <w:color w:val="000000"/>
          <w:sz w:val="24"/>
        </w:rPr>
        <w:t xml:space="preserve">во </w:t>
      </w:r>
      <w:r>
        <w:rPr>
          <w:color w:val="000000"/>
          <w:spacing w:val="-1"/>
          <w:sz w:val="24"/>
        </w:rPr>
        <w:t>время</w:t>
      </w:r>
      <w:r>
        <w:rPr>
          <w:color w:val="000000"/>
          <w:spacing w:val="1"/>
          <w:sz w:val="24"/>
        </w:rPr>
        <w:t xml:space="preserve"> </w:t>
      </w:r>
      <w:r>
        <w:rPr>
          <w:color w:val="000000"/>
          <w:sz w:val="24"/>
        </w:rPr>
        <w:t>выполнения заданий;</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подвижность;</w:t>
      </w:r>
    </w:p>
    <w:p w:rsidR="002C6E8D" w:rsidRDefault="0069355F">
      <w:pPr>
        <w:pBdr>
          <w:top w:val="none" w:sz="4" w:space="0" w:color="000000"/>
          <w:left w:val="none" w:sz="4" w:space="0" w:color="000000"/>
          <w:bottom w:val="none" w:sz="4" w:space="0" w:color="000000"/>
          <w:right w:val="none" w:sz="4" w:space="0" w:color="000000"/>
        </w:pBdr>
        <w:tabs>
          <w:tab w:val="left" w:pos="2551"/>
        </w:tabs>
        <w:spacing w:line="317" w:lineRule="atLeast"/>
        <w:ind w:left="360" w:right="-1"/>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z w:val="24"/>
        </w:rPr>
        <w:t xml:space="preserve"> особенности</w:t>
      </w:r>
      <w:r>
        <w:rPr>
          <w:color w:val="000000"/>
          <w:spacing w:val="1"/>
          <w:sz w:val="24"/>
        </w:rPr>
        <w:t xml:space="preserve"> </w:t>
      </w:r>
      <w:r>
        <w:rPr>
          <w:color w:val="000000"/>
          <w:sz w:val="24"/>
        </w:rPr>
        <w:t>общения;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7294"/>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результат.</w:t>
      </w:r>
    </w:p>
    <w:p w:rsidR="002C6E8D" w:rsidRDefault="0069355F">
      <w:pPr>
        <w:pBdr>
          <w:top w:val="none" w:sz="4" w:space="0" w:color="000000"/>
          <w:left w:val="none" w:sz="4" w:space="0" w:color="000000"/>
          <w:bottom w:val="none" w:sz="4" w:space="0" w:color="000000"/>
          <w:right w:val="none" w:sz="4" w:space="0" w:color="000000"/>
        </w:pBdr>
        <w:spacing w:before="360" w:line="276" w:lineRule="atLeast"/>
      </w:pPr>
      <w:r>
        <w:rPr>
          <w:color w:val="000000"/>
          <w:sz w:val="24"/>
        </w:rPr>
        <w:t>Качественные</w:t>
      </w:r>
      <w:r>
        <w:rPr>
          <w:color w:val="000000"/>
          <w:spacing w:val="-1"/>
          <w:sz w:val="24"/>
        </w:rPr>
        <w:t xml:space="preserve"> </w:t>
      </w:r>
      <w:r>
        <w:rPr>
          <w:color w:val="000000"/>
          <w:sz w:val="24"/>
        </w:rPr>
        <w:t>показатели,</w:t>
      </w:r>
      <w:r>
        <w:rPr>
          <w:color w:val="000000"/>
          <w:spacing w:val="-3"/>
          <w:sz w:val="24"/>
        </w:rPr>
        <w:t xml:space="preserve"> </w:t>
      </w:r>
      <w:r>
        <w:rPr>
          <w:color w:val="000000"/>
          <w:sz w:val="24"/>
        </w:rPr>
        <w:t>характеризующие</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w:t>
      </w:r>
      <w:r>
        <w:rPr>
          <w:color w:val="000000"/>
          <w:spacing w:val="1"/>
          <w:sz w:val="24"/>
        </w:rPr>
        <w:t xml:space="preserve"> </w:t>
      </w:r>
      <w:r>
        <w:rPr>
          <w:color w:val="000000"/>
          <w:sz w:val="24"/>
        </w:rPr>
        <w:t>стойкость</w:t>
      </w:r>
      <w:r>
        <w:rPr>
          <w:color w:val="000000"/>
          <w:spacing w:val="-2"/>
          <w:sz w:val="24"/>
        </w:rPr>
        <w:t xml:space="preserve"> </w:t>
      </w:r>
      <w:r>
        <w:rPr>
          <w:color w:val="000000"/>
          <w:sz w:val="24"/>
        </w:rPr>
        <w:t>интереса</w:t>
      </w:r>
      <w:r>
        <w:rPr>
          <w:color w:val="000000"/>
          <w:spacing w:val="-1"/>
          <w:sz w:val="24"/>
        </w:rPr>
        <w:t xml:space="preserve"> </w:t>
      </w:r>
      <w:r>
        <w:rPr>
          <w:color w:val="000000"/>
          <w:sz w:val="24"/>
        </w:rPr>
        <w:t>к</w:t>
      </w:r>
      <w:r>
        <w:rPr>
          <w:color w:val="000000"/>
          <w:spacing w:val="1"/>
          <w:sz w:val="24"/>
        </w:rPr>
        <w:t xml:space="preserve"> </w:t>
      </w:r>
      <w:r>
        <w:rPr>
          <w:color w:val="000000"/>
          <w:sz w:val="24"/>
        </w:rPr>
        <w:t>заданию;</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понимание</w:t>
      </w:r>
      <w:r>
        <w:rPr>
          <w:color w:val="000000"/>
          <w:spacing w:val="-1"/>
          <w:sz w:val="24"/>
        </w:rPr>
        <w:t xml:space="preserve"> </w:t>
      </w:r>
      <w:r>
        <w:rPr>
          <w:color w:val="000000"/>
          <w:sz w:val="24"/>
        </w:rPr>
        <w:t>инструкции;</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самостоятельность</w:t>
      </w:r>
      <w:r>
        <w:rPr>
          <w:color w:val="000000"/>
          <w:spacing w:val="1"/>
          <w:sz w:val="24"/>
        </w:rPr>
        <w:t xml:space="preserve"> </w:t>
      </w:r>
      <w:r>
        <w:rPr>
          <w:color w:val="000000"/>
          <w:sz w:val="24"/>
        </w:rPr>
        <w:t>выполнения</w:t>
      </w:r>
      <w:r>
        <w:rPr>
          <w:color w:val="000000"/>
          <w:spacing w:val="-3"/>
          <w:sz w:val="24"/>
        </w:rPr>
        <w:t xml:space="preserve"> </w:t>
      </w:r>
      <w:r>
        <w:rPr>
          <w:color w:val="000000"/>
          <w:sz w:val="24"/>
        </w:rPr>
        <w:t>задания;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характер деятельности</w:t>
      </w:r>
      <w:r>
        <w:rPr>
          <w:color w:val="000000"/>
          <w:spacing w:val="-1"/>
          <w:sz w:val="24"/>
        </w:rPr>
        <w:t xml:space="preserve"> </w:t>
      </w:r>
      <w:r>
        <w:rPr>
          <w:color w:val="000000"/>
          <w:sz w:val="24"/>
        </w:rPr>
        <w:t>(целенаправленность</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 активность);</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темп</w:t>
      </w:r>
      <w:r>
        <w:rPr>
          <w:color w:val="000000"/>
          <w:spacing w:val="1"/>
          <w:sz w:val="24"/>
        </w:rPr>
        <w:t xml:space="preserve"> </w:t>
      </w:r>
      <w:r>
        <w:rPr>
          <w:color w:val="000000"/>
          <w:sz w:val="24"/>
        </w:rPr>
        <w:t>и</w:t>
      </w:r>
      <w:r>
        <w:rPr>
          <w:color w:val="000000"/>
          <w:spacing w:val="1"/>
          <w:sz w:val="24"/>
        </w:rPr>
        <w:t xml:space="preserve"> </w:t>
      </w:r>
      <w:r>
        <w:rPr>
          <w:color w:val="000000"/>
          <w:sz w:val="24"/>
        </w:rPr>
        <w:t>динамика</w:t>
      </w:r>
      <w:r>
        <w:rPr>
          <w:color w:val="000000"/>
          <w:spacing w:val="-1"/>
          <w:sz w:val="24"/>
        </w:rPr>
        <w:t xml:space="preserve"> </w:t>
      </w:r>
      <w:r>
        <w:rPr>
          <w:color w:val="000000"/>
          <w:sz w:val="24"/>
        </w:rPr>
        <w:t>деятельности, особенности</w:t>
      </w:r>
      <w:r>
        <w:rPr>
          <w:color w:val="000000"/>
          <w:spacing w:val="1"/>
          <w:sz w:val="24"/>
        </w:rPr>
        <w:t xml:space="preserve"> </w:t>
      </w:r>
      <w:r>
        <w:rPr>
          <w:color w:val="000000"/>
          <w:sz w:val="24"/>
        </w:rPr>
        <w:t>регуляции</w:t>
      </w:r>
      <w:r>
        <w:rPr>
          <w:color w:val="000000"/>
          <w:spacing w:val="1"/>
          <w:sz w:val="24"/>
        </w:rPr>
        <w:t xml:space="preserve"> </w:t>
      </w:r>
      <w:r>
        <w:rPr>
          <w:color w:val="000000"/>
          <w:sz w:val="24"/>
        </w:rPr>
        <w:t xml:space="preserve"> деятельности;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3869"/>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работоспособность;</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3869"/>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организация помощи.</w:t>
      </w:r>
    </w:p>
    <w:p w:rsidR="002C6E8D" w:rsidRDefault="0069355F">
      <w:pPr>
        <w:pBdr>
          <w:top w:val="none" w:sz="4" w:space="0" w:color="000000"/>
          <w:left w:val="none" w:sz="4" w:space="0" w:color="000000"/>
          <w:bottom w:val="none" w:sz="4" w:space="0" w:color="000000"/>
          <w:right w:val="none" w:sz="4" w:space="0" w:color="000000"/>
        </w:pBdr>
        <w:spacing w:before="316" w:line="318" w:lineRule="atLeast"/>
        <w:ind w:firstLine="708"/>
      </w:pPr>
      <w:r>
        <w:rPr>
          <w:color w:val="000000"/>
          <w:sz w:val="24"/>
        </w:rPr>
        <w:t>Качественные</w:t>
      </w:r>
      <w:r>
        <w:rPr>
          <w:color w:val="000000"/>
          <w:spacing w:val="23"/>
          <w:sz w:val="24"/>
        </w:rPr>
        <w:t xml:space="preserve"> </w:t>
      </w:r>
      <w:r>
        <w:rPr>
          <w:color w:val="000000"/>
          <w:sz w:val="24"/>
        </w:rPr>
        <w:t>показатели,</w:t>
      </w:r>
      <w:r>
        <w:rPr>
          <w:color w:val="000000"/>
          <w:spacing w:val="23"/>
          <w:sz w:val="24"/>
        </w:rPr>
        <w:t xml:space="preserve"> </w:t>
      </w:r>
      <w:r>
        <w:rPr>
          <w:color w:val="000000"/>
          <w:sz w:val="24"/>
        </w:rPr>
        <w:t>характеризующие</w:t>
      </w:r>
      <w:r>
        <w:rPr>
          <w:color w:val="000000"/>
          <w:spacing w:val="23"/>
          <w:sz w:val="24"/>
        </w:rPr>
        <w:t xml:space="preserve"> </w:t>
      </w:r>
      <w:r>
        <w:rPr>
          <w:color w:val="000000"/>
          <w:sz w:val="24"/>
        </w:rPr>
        <w:t>особенности</w:t>
      </w:r>
      <w:r>
        <w:rPr>
          <w:color w:val="000000"/>
          <w:spacing w:val="24"/>
          <w:sz w:val="24"/>
        </w:rPr>
        <w:t xml:space="preserve"> </w:t>
      </w:r>
      <w:r>
        <w:rPr>
          <w:color w:val="000000"/>
          <w:sz w:val="24"/>
        </w:rPr>
        <w:t>познавательной</w:t>
      </w:r>
      <w:r>
        <w:rPr>
          <w:color w:val="000000"/>
          <w:spacing w:val="25"/>
          <w:sz w:val="24"/>
        </w:rPr>
        <w:t xml:space="preserve"> </w:t>
      </w:r>
      <w:r>
        <w:rPr>
          <w:color w:val="000000"/>
          <w:sz w:val="24"/>
        </w:rPr>
        <w:t>сферы</w:t>
      </w:r>
      <w:r>
        <w:rPr>
          <w:color w:val="000000"/>
          <w:spacing w:val="23"/>
          <w:sz w:val="24"/>
        </w:rPr>
        <w:t xml:space="preserve"> </w:t>
      </w:r>
      <w:r>
        <w:rPr>
          <w:color w:val="000000"/>
          <w:sz w:val="24"/>
        </w:rPr>
        <w:t>и</w:t>
      </w:r>
      <w:r>
        <w:rPr>
          <w:color w:val="000000"/>
          <w:spacing w:val="25"/>
          <w:sz w:val="24"/>
        </w:rPr>
        <w:t xml:space="preserve"> </w:t>
      </w:r>
      <w:r>
        <w:rPr>
          <w:color w:val="000000"/>
          <w:sz w:val="24"/>
        </w:rPr>
        <w:t>моторной функции</w:t>
      </w:r>
      <w:r>
        <w:rPr>
          <w:color w:val="000000"/>
          <w:spacing w:val="63"/>
          <w:sz w:val="24"/>
        </w:rPr>
        <w:t xml:space="preserve"> </w:t>
      </w:r>
      <w:r>
        <w:rPr>
          <w:color w:val="000000"/>
          <w:sz w:val="24"/>
        </w:rPr>
        <w:t>ребенка:</w:t>
      </w:r>
      <w:r>
        <w:rPr>
          <w:color w:val="000000"/>
          <w:spacing w:val="63"/>
          <w:sz w:val="24"/>
        </w:rPr>
        <w:t xml:space="preserve"> </w:t>
      </w:r>
      <w:r>
        <w:rPr>
          <w:color w:val="000000"/>
          <w:sz w:val="24"/>
        </w:rPr>
        <w:t>особенности</w:t>
      </w:r>
      <w:r>
        <w:rPr>
          <w:color w:val="000000"/>
          <w:spacing w:val="63"/>
          <w:sz w:val="24"/>
        </w:rPr>
        <w:t xml:space="preserve"> </w:t>
      </w:r>
      <w:r>
        <w:rPr>
          <w:color w:val="000000"/>
          <w:sz w:val="24"/>
        </w:rPr>
        <w:t>внимания,</w:t>
      </w:r>
      <w:r>
        <w:rPr>
          <w:color w:val="000000"/>
          <w:spacing w:val="62"/>
          <w:sz w:val="24"/>
        </w:rPr>
        <w:t xml:space="preserve"> </w:t>
      </w:r>
      <w:r>
        <w:rPr>
          <w:color w:val="000000"/>
          <w:sz w:val="24"/>
        </w:rPr>
        <w:t>восприятия,</w:t>
      </w:r>
      <w:r>
        <w:rPr>
          <w:color w:val="000000"/>
          <w:spacing w:val="60"/>
          <w:sz w:val="24"/>
        </w:rPr>
        <w:t xml:space="preserve"> </w:t>
      </w:r>
      <w:r>
        <w:rPr>
          <w:color w:val="000000"/>
          <w:sz w:val="24"/>
        </w:rPr>
        <w:t>памяти,</w:t>
      </w:r>
      <w:r>
        <w:rPr>
          <w:color w:val="000000"/>
          <w:spacing w:val="62"/>
          <w:sz w:val="24"/>
        </w:rPr>
        <w:t xml:space="preserve"> </w:t>
      </w:r>
      <w:r>
        <w:rPr>
          <w:color w:val="000000"/>
          <w:sz w:val="24"/>
        </w:rPr>
        <w:t>мышления,</w:t>
      </w:r>
      <w:r>
        <w:rPr>
          <w:color w:val="000000"/>
          <w:spacing w:val="62"/>
          <w:sz w:val="24"/>
        </w:rPr>
        <w:t xml:space="preserve"> </w:t>
      </w:r>
      <w:r>
        <w:rPr>
          <w:color w:val="000000"/>
          <w:sz w:val="24"/>
        </w:rPr>
        <w:t>речи;</w:t>
      </w:r>
      <w:r>
        <w:rPr>
          <w:color w:val="000000"/>
          <w:spacing w:val="63"/>
          <w:sz w:val="24"/>
        </w:rPr>
        <w:t xml:space="preserve"> </w:t>
      </w:r>
      <w:r>
        <w:rPr>
          <w:color w:val="000000"/>
          <w:sz w:val="24"/>
        </w:rPr>
        <w:t>особенности</w:t>
      </w:r>
      <w:r>
        <w:t xml:space="preserve"> </w:t>
      </w:r>
      <w:r>
        <w:rPr>
          <w:color w:val="000000"/>
          <w:sz w:val="24"/>
        </w:rPr>
        <w:t>моторной</w:t>
      </w:r>
      <w:r>
        <w:rPr>
          <w:color w:val="000000"/>
          <w:spacing w:val="1"/>
          <w:sz w:val="24"/>
        </w:rPr>
        <w:t xml:space="preserve"> </w:t>
      </w:r>
      <w:r>
        <w:rPr>
          <w:color w:val="000000"/>
          <w:sz w:val="24"/>
        </w:rPr>
        <w:t>функции.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В</w:t>
      </w:r>
      <w:r>
        <w:rPr>
          <w:color w:val="000000"/>
          <w:spacing w:val="60"/>
          <w:sz w:val="24"/>
        </w:rPr>
        <w:t xml:space="preserve"> </w:t>
      </w:r>
      <w:r>
        <w:rPr>
          <w:color w:val="000000"/>
          <w:sz w:val="24"/>
        </w:rPr>
        <w:t>комплексной</w:t>
      </w:r>
      <w:r>
        <w:rPr>
          <w:color w:val="000000"/>
          <w:spacing w:val="61"/>
          <w:sz w:val="24"/>
        </w:rPr>
        <w:t xml:space="preserve"> </w:t>
      </w:r>
      <w:r>
        <w:rPr>
          <w:color w:val="000000"/>
          <w:sz w:val="24"/>
        </w:rPr>
        <w:t>оценке</w:t>
      </w:r>
      <w:r>
        <w:rPr>
          <w:color w:val="000000"/>
          <w:spacing w:val="59"/>
          <w:sz w:val="24"/>
        </w:rPr>
        <w:t xml:space="preserve"> </w:t>
      </w:r>
      <w:r>
        <w:rPr>
          <w:color w:val="000000"/>
          <w:sz w:val="24"/>
        </w:rPr>
        <w:t>психического</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и</w:t>
      </w:r>
      <w:r>
        <w:rPr>
          <w:color w:val="000000"/>
          <w:spacing w:val="63"/>
          <w:sz w:val="24"/>
        </w:rPr>
        <w:t xml:space="preserve"> </w:t>
      </w:r>
      <w:r>
        <w:rPr>
          <w:color w:val="000000"/>
          <w:sz w:val="24"/>
        </w:rPr>
        <w:t>выявления</w:t>
      </w:r>
      <w:r>
        <w:rPr>
          <w:color w:val="000000"/>
          <w:spacing w:val="60"/>
          <w:sz w:val="24"/>
        </w:rPr>
        <w:t xml:space="preserve"> </w:t>
      </w:r>
      <w:r>
        <w:rPr>
          <w:color w:val="000000"/>
          <w:sz w:val="24"/>
        </w:rPr>
        <w:t>потенциальных</w:t>
      </w:r>
      <w:r>
        <w:rPr>
          <w:color w:val="000000"/>
          <w:spacing w:val="64"/>
          <w:sz w:val="24"/>
        </w:rPr>
        <w:t xml:space="preserve"> </w:t>
      </w:r>
      <w:r>
        <w:rPr>
          <w:color w:val="000000"/>
          <w:spacing w:val="-1"/>
          <w:sz w:val="24"/>
        </w:rPr>
        <w:t xml:space="preserve">возможностей </w:t>
      </w:r>
      <w:r>
        <w:rPr>
          <w:color w:val="000000"/>
          <w:sz w:val="24"/>
        </w:rPr>
        <w:t>детей</w:t>
      </w:r>
      <w:r>
        <w:rPr>
          <w:color w:val="000000"/>
          <w:spacing w:val="179"/>
          <w:sz w:val="24"/>
        </w:rPr>
        <w:t xml:space="preserve"> </w:t>
      </w:r>
      <w:r>
        <w:rPr>
          <w:color w:val="000000"/>
          <w:sz w:val="24"/>
        </w:rPr>
        <w:t>с</w:t>
      </w:r>
      <w:r>
        <w:rPr>
          <w:color w:val="000000"/>
          <w:spacing w:val="176"/>
          <w:sz w:val="24"/>
        </w:rPr>
        <w:t xml:space="preserve"> </w:t>
      </w:r>
      <w:r>
        <w:rPr>
          <w:color w:val="000000"/>
          <w:spacing w:val="-1"/>
          <w:sz w:val="24"/>
        </w:rPr>
        <w:t>ОВЗ</w:t>
      </w:r>
      <w:r>
        <w:rPr>
          <w:color w:val="000000"/>
          <w:spacing w:val="178"/>
          <w:sz w:val="24"/>
        </w:rPr>
        <w:t xml:space="preserve"> </w:t>
      </w:r>
      <w:r>
        <w:rPr>
          <w:color w:val="000000"/>
          <w:sz w:val="24"/>
        </w:rPr>
        <w:t>для</w:t>
      </w:r>
      <w:r>
        <w:rPr>
          <w:color w:val="000000"/>
          <w:spacing w:val="175"/>
          <w:sz w:val="24"/>
        </w:rPr>
        <w:t xml:space="preserve"> </w:t>
      </w:r>
      <w:r>
        <w:rPr>
          <w:color w:val="000000"/>
          <w:sz w:val="24"/>
        </w:rPr>
        <w:t>определения</w:t>
      </w:r>
      <w:r>
        <w:rPr>
          <w:color w:val="000000"/>
          <w:spacing w:val="177"/>
          <w:sz w:val="24"/>
        </w:rPr>
        <w:t xml:space="preserve"> </w:t>
      </w:r>
      <w:r>
        <w:rPr>
          <w:color w:val="000000"/>
          <w:sz w:val="24"/>
        </w:rPr>
        <w:t>содержания</w:t>
      </w:r>
      <w:r>
        <w:rPr>
          <w:color w:val="000000"/>
          <w:spacing w:val="177"/>
          <w:sz w:val="24"/>
        </w:rPr>
        <w:t xml:space="preserve"> </w:t>
      </w:r>
      <w:r>
        <w:rPr>
          <w:color w:val="000000"/>
          <w:sz w:val="24"/>
        </w:rPr>
        <w:t>дальнейшего</w:t>
      </w:r>
      <w:r>
        <w:rPr>
          <w:color w:val="000000"/>
          <w:spacing w:val="178"/>
          <w:sz w:val="24"/>
        </w:rPr>
        <w:t xml:space="preserve"> </w:t>
      </w:r>
      <w:r>
        <w:rPr>
          <w:color w:val="000000"/>
          <w:spacing w:val="-1"/>
          <w:sz w:val="24"/>
        </w:rPr>
        <w:t>обучения</w:t>
      </w:r>
      <w:r>
        <w:rPr>
          <w:color w:val="000000"/>
          <w:spacing w:val="178"/>
          <w:sz w:val="24"/>
        </w:rPr>
        <w:t xml:space="preserve"> </w:t>
      </w:r>
      <w:r>
        <w:rPr>
          <w:color w:val="000000"/>
          <w:sz w:val="24"/>
        </w:rPr>
        <w:t>важным</w:t>
      </w:r>
      <w:r>
        <w:rPr>
          <w:color w:val="000000"/>
          <w:spacing w:val="176"/>
          <w:sz w:val="24"/>
        </w:rPr>
        <w:t xml:space="preserve"> </w:t>
      </w:r>
      <w:r>
        <w:rPr>
          <w:color w:val="000000"/>
          <w:sz w:val="24"/>
        </w:rPr>
        <w:t>является</w:t>
      </w:r>
      <w:r>
        <w:t xml:space="preserve"> </w:t>
      </w:r>
      <w:r>
        <w:rPr>
          <w:color w:val="000000"/>
          <w:sz w:val="24"/>
        </w:rPr>
        <w:t>педагогическое</w:t>
      </w:r>
      <w:r>
        <w:rPr>
          <w:color w:val="000000"/>
          <w:spacing w:val="28"/>
          <w:sz w:val="24"/>
        </w:rPr>
        <w:t xml:space="preserve"> </w:t>
      </w:r>
      <w:r>
        <w:rPr>
          <w:color w:val="000000"/>
          <w:sz w:val="24"/>
        </w:rPr>
        <w:t>обследование.</w:t>
      </w:r>
      <w:r>
        <w:rPr>
          <w:color w:val="000000"/>
          <w:spacing w:val="29"/>
          <w:sz w:val="24"/>
        </w:rPr>
        <w:t xml:space="preserve"> </w:t>
      </w:r>
      <w:r>
        <w:rPr>
          <w:color w:val="000000"/>
          <w:sz w:val="24"/>
        </w:rPr>
        <w:t>Педагогическое</w:t>
      </w:r>
      <w:r>
        <w:rPr>
          <w:color w:val="000000"/>
          <w:spacing w:val="28"/>
          <w:sz w:val="24"/>
        </w:rPr>
        <w:t xml:space="preserve"> </w:t>
      </w:r>
      <w:r>
        <w:rPr>
          <w:color w:val="000000"/>
          <w:sz w:val="24"/>
        </w:rPr>
        <w:t>изучение</w:t>
      </w:r>
      <w:r>
        <w:rPr>
          <w:color w:val="000000"/>
          <w:spacing w:val="28"/>
          <w:sz w:val="24"/>
        </w:rPr>
        <w:t xml:space="preserve"> </w:t>
      </w:r>
      <w:r>
        <w:rPr>
          <w:color w:val="000000"/>
          <w:sz w:val="24"/>
        </w:rPr>
        <w:t>предусматривает</w:t>
      </w:r>
      <w:r>
        <w:rPr>
          <w:color w:val="000000"/>
          <w:spacing w:val="29"/>
          <w:sz w:val="24"/>
        </w:rPr>
        <w:t xml:space="preserve"> </w:t>
      </w:r>
      <w:r>
        <w:rPr>
          <w:color w:val="000000"/>
          <w:sz w:val="24"/>
        </w:rPr>
        <w:t>получение</w:t>
      </w:r>
      <w:r>
        <w:rPr>
          <w:color w:val="000000"/>
          <w:spacing w:val="28"/>
          <w:sz w:val="24"/>
        </w:rPr>
        <w:t xml:space="preserve"> </w:t>
      </w:r>
      <w:r>
        <w:rPr>
          <w:color w:val="000000"/>
          <w:sz w:val="24"/>
        </w:rPr>
        <w:t>сведений</w:t>
      </w:r>
      <w:r>
        <w:rPr>
          <w:color w:val="000000"/>
          <w:spacing w:val="29"/>
          <w:sz w:val="24"/>
        </w:rPr>
        <w:t xml:space="preserve"> </w:t>
      </w:r>
      <w:r>
        <w:rPr>
          <w:color w:val="000000"/>
          <w:sz w:val="24"/>
        </w:rPr>
        <w:t>о</w:t>
      </w:r>
      <w:r>
        <w:t xml:space="preserve"> </w:t>
      </w:r>
      <w:r>
        <w:rPr>
          <w:color w:val="000000"/>
          <w:sz w:val="24"/>
        </w:rPr>
        <w:t>ребенке,</w:t>
      </w:r>
      <w:r>
        <w:rPr>
          <w:color w:val="000000"/>
          <w:spacing w:val="7"/>
          <w:sz w:val="24"/>
        </w:rPr>
        <w:t xml:space="preserve"> </w:t>
      </w:r>
      <w:r>
        <w:rPr>
          <w:color w:val="000000"/>
          <w:sz w:val="24"/>
        </w:rPr>
        <w:t>раскрывающих</w:t>
      </w:r>
      <w:r>
        <w:rPr>
          <w:color w:val="000000"/>
          <w:spacing w:val="9"/>
          <w:sz w:val="24"/>
        </w:rPr>
        <w:t xml:space="preserve"> </w:t>
      </w:r>
      <w:r>
        <w:rPr>
          <w:color w:val="000000"/>
          <w:sz w:val="24"/>
        </w:rPr>
        <w:t>знания,</w:t>
      </w:r>
      <w:r>
        <w:rPr>
          <w:color w:val="000000"/>
          <w:spacing w:val="10"/>
          <w:sz w:val="24"/>
        </w:rPr>
        <w:t xml:space="preserve"> </w:t>
      </w:r>
      <w:r>
        <w:rPr>
          <w:color w:val="000000"/>
          <w:spacing w:val="-1"/>
          <w:sz w:val="24"/>
        </w:rPr>
        <w:t>умения,</w:t>
      </w:r>
      <w:r>
        <w:rPr>
          <w:color w:val="000000"/>
          <w:spacing w:val="8"/>
          <w:sz w:val="24"/>
        </w:rPr>
        <w:t xml:space="preserve"> </w:t>
      </w:r>
      <w:r>
        <w:rPr>
          <w:color w:val="000000"/>
          <w:sz w:val="24"/>
        </w:rPr>
        <w:t>навыки,</w:t>
      </w:r>
      <w:r>
        <w:rPr>
          <w:color w:val="000000"/>
          <w:spacing w:val="6"/>
          <w:sz w:val="24"/>
        </w:rPr>
        <w:t xml:space="preserve"> </w:t>
      </w:r>
      <w:r>
        <w:rPr>
          <w:color w:val="000000"/>
          <w:sz w:val="24"/>
        </w:rPr>
        <w:t>которыми</w:t>
      </w:r>
      <w:r>
        <w:rPr>
          <w:color w:val="000000"/>
          <w:spacing w:val="8"/>
          <w:sz w:val="24"/>
        </w:rPr>
        <w:t xml:space="preserve"> </w:t>
      </w:r>
      <w:r>
        <w:rPr>
          <w:color w:val="000000"/>
          <w:sz w:val="24"/>
        </w:rPr>
        <w:t>он</w:t>
      </w:r>
      <w:r>
        <w:rPr>
          <w:color w:val="000000"/>
          <w:spacing w:val="8"/>
          <w:sz w:val="24"/>
        </w:rPr>
        <w:t xml:space="preserve"> </w:t>
      </w:r>
      <w:r>
        <w:rPr>
          <w:color w:val="000000"/>
          <w:spacing w:val="-1"/>
          <w:sz w:val="24"/>
        </w:rPr>
        <w:t>должен</w:t>
      </w:r>
      <w:r>
        <w:rPr>
          <w:color w:val="000000"/>
          <w:spacing w:val="8"/>
          <w:sz w:val="24"/>
        </w:rPr>
        <w:t xml:space="preserve"> </w:t>
      </w:r>
      <w:r>
        <w:rPr>
          <w:color w:val="000000"/>
          <w:sz w:val="24"/>
        </w:rPr>
        <w:t>обладать</w:t>
      </w:r>
      <w:r>
        <w:rPr>
          <w:color w:val="000000"/>
          <w:spacing w:val="17"/>
          <w:sz w:val="24"/>
        </w:rPr>
        <w:t xml:space="preserve"> </w:t>
      </w:r>
      <w:r>
        <w:rPr>
          <w:color w:val="000000"/>
          <w:spacing w:val="1"/>
          <w:sz w:val="24"/>
        </w:rPr>
        <w:t>на</w:t>
      </w:r>
      <w:r>
        <w:rPr>
          <w:color w:val="000000"/>
          <w:spacing w:val="5"/>
          <w:sz w:val="24"/>
        </w:rPr>
        <w:t xml:space="preserve"> </w:t>
      </w:r>
      <w:r>
        <w:rPr>
          <w:color w:val="000000"/>
          <w:sz w:val="24"/>
        </w:rPr>
        <w:t>определенном</w:t>
      </w:r>
      <w:r>
        <w:t xml:space="preserve"> </w:t>
      </w:r>
      <w:r>
        <w:rPr>
          <w:color w:val="000000"/>
          <w:sz w:val="24"/>
        </w:rPr>
        <w:t>возрастном</w:t>
      </w:r>
      <w:r>
        <w:rPr>
          <w:color w:val="000000"/>
          <w:spacing w:val="102"/>
          <w:sz w:val="24"/>
        </w:rPr>
        <w:t xml:space="preserve"> </w:t>
      </w:r>
      <w:r>
        <w:rPr>
          <w:color w:val="000000"/>
          <w:sz w:val="24"/>
        </w:rPr>
        <w:t>этапе,</w:t>
      </w:r>
      <w:r>
        <w:rPr>
          <w:color w:val="000000"/>
          <w:spacing w:val="105"/>
          <w:sz w:val="24"/>
        </w:rPr>
        <w:t xml:space="preserve"> </w:t>
      </w:r>
      <w:r>
        <w:rPr>
          <w:color w:val="000000"/>
          <w:sz w:val="24"/>
        </w:rPr>
        <w:t>установление</w:t>
      </w:r>
      <w:r>
        <w:rPr>
          <w:color w:val="000000"/>
          <w:spacing w:val="102"/>
          <w:sz w:val="24"/>
        </w:rPr>
        <w:t xml:space="preserve"> </w:t>
      </w:r>
      <w:r>
        <w:rPr>
          <w:color w:val="000000"/>
          <w:sz w:val="24"/>
        </w:rPr>
        <w:t>основных</w:t>
      </w:r>
      <w:r>
        <w:rPr>
          <w:color w:val="000000"/>
          <w:spacing w:val="102"/>
          <w:sz w:val="24"/>
        </w:rPr>
        <w:t xml:space="preserve"> </w:t>
      </w:r>
      <w:r>
        <w:rPr>
          <w:color w:val="000000"/>
          <w:sz w:val="24"/>
        </w:rPr>
        <w:t>проблем</w:t>
      </w:r>
      <w:r>
        <w:rPr>
          <w:color w:val="000000"/>
          <w:spacing w:val="102"/>
          <w:sz w:val="24"/>
        </w:rPr>
        <w:t xml:space="preserve"> </w:t>
      </w:r>
      <w:r>
        <w:rPr>
          <w:color w:val="000000"/>
          <w:sz w:val="24"/>
        </w:rPr>
        <w:t>в</w:t>
      </w:r>
      <w:r>
        <w:rPr>
          <w:color w:val="000000"/>
          <w:spacing w:val="102"/>
          <w:sz w:val="24"/>
        </w:rPr>
        <w:t xml:space="preserve"> </w:t>
      </w:r>
      <w:r>
        <w:rPr>
          <w:color w:val="000000"/>
          <w:sz w:val="24"/>
        </w:rPr>
        <w:t>обучении,</w:t>
      </w:r>
      <w:r>
        <w:rPr>
          <w:color w:val="000000"/>
          <w:spacing w:val="103"/>
          <w:sz w:val="24"/>
        </w:rPr>
        <w:t xml:space="preserve"> </w:t>
      </w:r>
      <w:r>
        <w:rPr>
          <w:color w:val="000000"/>
          <w:sz w:val="24"/>
        </w:rPr>
        <w:t>темпа</w:t>
      </w:r>
      <w:r>
        <w:rPr>
          <w:color w:val="000000"/>
          <w:spacing w:val="107"/>
          <w:sz w:val="24"/>
        </w:rPr>
        <w:t xml:space="preserve"> </w:t>
      </w:r>
      <w:r>
        <w:rPr>
          <w:color w:val="000000"/>
          <w:sz w:val="24"/>
        </w:rPr>
        <w:t>усвоения</w:t>
      </w:r>
      <w:r>
        <w:rPr>
          <w:color w:val="000000"/>
          <w:spacing w:val="106"/>
          <w:sz w:val="24"/>
        </w:rPr>
        <w:t xml:space="preserve"> </w:t>
      </w:r>
      <w:r>
        <w:rPr>
          <w:color w:val="000000"/>
          <w:sz w:val="24"/>
        </w:rPr>
        <w:t>учебного</w:t>
      </w:r>
      <w:r>
        <w:t xml:space="preserve"> </w:t>
      </w:r>
      <w:r>
        <w:rPr>
          <w:color w:val="000000"/>
          <w:sz w:val="24"/>
        </w:rPr>
        <w:t>материала,</w:t>
      </w:r>
      <w:r>
        <w:rPr>
          <w:color w:val="000000"/>
          <w:spacing w:val="89"/>
          <w:sz w:val="24"/>
        </w:rPr>
        <w:t xml:space="preserve"> </w:t>
      </w:r>
      <w:r>
        <w:rPr>
          <w:color w:val="000000"/>
          <w:sz w:val="24"/>
        </w:rPr>
        <w:t>выявление</w:t>
      </w:r>
      <w:r>
        <w:rPr>
          <w:color w:val="000000"/>
          <w:spacing w:val="87"/>
          <w:sz w:val="24"/>
        </w:rPr>
        <w:t xml:space="preserve"> </w:t>
      </w:r>
      <w:r>
        <w:rPr>
          <w:color w:val="000000"/>
          <w:sz w:val="24"/>
        </w:rPr>
        <w:t>особенностей</w:t>
      </w:r>
      <w:r>
        <w:rPr>
          <w:color w:val="000000"/>
          <w:spacing w:val="87"/>
          <w:sz w:val="24"/>
        </w:rPr>
        <w:t xml:space="preserve"> </w:t>
      </w:r>
      <w:r>
        <w:rPr>
          <w:color w:val="000000"/>
          <w:sz w:val="24"/>
        </w:rPr>
        <w:t>образовательной</w:t>
      </w:r>
      <w:r>
        <w:rPr>
          <w:color w:val="000000"/>
          <w:spacing w:val="87"/>
          <w:sz w:val="24"/>
        </w:rPr>
        <w:t xml:space="preserve"> </w:t>
      </w:r>
      <w:r>
        <w:rPr>
          <w:color w:val="000000"/>
          <w:sz w:val="24"/>
        </w:rPr>
        <w:t>деятельности.</w:t>
      </w:r>
      <w:r>
        <w:rPr>
          <w:color w:val="000000"/>
          <w:spacing w:val="86"/>
          <w:sz w:val="24"/>
        </w:rPr>
        <w:t xml:space="preserve"> </w:t>
      </w:r>
      <w:r>
        <w:rPr>
          <w:color w:val="000000"/>
          <w:sz w:val="24"/>
        </w:rPr>
        <w:t>Интересующие</w:t>
      </w:r>
      <w:r>
        <w:rPr>
          <w:color w:val="000000"/>
          <w:spacing w:val="88"/>
          <w:sz w:val="24"/>
        </w:rPr>
        <w:t xml:space="preserve"> </w:t>
      </w:r>
      <w:r>
        <w:rPr>
          <w:color w:val="000000"/>
          <w:sz w:val="24"/>
        </w:rPr>
        <w:t>сведения</w:t>
      </w:r>
      <w:r>
        <w:t xml:space="preserve"> </w:t>
      </w:r>
      <w:r>
        <w:rPr>
          <w:color w:val="000000"/>
          <w:sz w:val="24"/>
        </w:rPr>
        <w:t>можно</w:t>
      </w:r>
      <w:r>
        <w:rPr>
          <w:color w:val="000000"/>
          <w:spacing w:val="108"/>
          <w:sz w:val="24"/>
        </w:rPr>
        <w:t xml:space="preserve"> </w:t>
      </w:r>
      <w:r>
        <w:rPr>
          <w:color w:val="000000"/>
          <w:sz w:val="24"/>
        </w:rPr>
        <w:t>получить</w:t>
      </w:r>
      <w:r>
        <w:rPr>
          <w:color w:val="000000"/>
          <w:spacing w:val="109"/>
          <w:sz w:val="24"/>
        </w:rPr>
        <w:t xml:space="preserve"> </w:t>
      </w:r>
      <w:r>
        <w:rPr>
          <w:color w:val="000000"/>
          <w:sz w:val="24"/>
        </w:rPr>
        <w:t>с</w:t>
      </w:r>
      <w:r>
        <w:rPr>
          <w:color w:val="000000"/>
          <w:spacing w:val="107"/>
          <w:sz w:val="24"/>
        </w:rPr>
        <w:t xml:space="preserve"> </w:t>
      </w:r>
      <w:r>
        <w:rPr>
          <w:color w:val="000000"/>
          <w:sz w:val="24"/>
        </w:rPr>
        <w:t>помощью</w:t>
      </w:r>
      <w:r>
        <w:rPr>
          <w:color w:val="000000"/>
          <w:spacing w:val="108"/>
          <w:sz w:val="24"/>
        </w:rPr>
        <w:t xml:space="preserve"> </w:t>
      </w:r>
      <w:r>
        <w:rPr>
          <w:color w:val="000000"/>
          <w:sz w:val="24"/>
        </w:rPr>
        <w:t>таких</w:t>
      </w:r>
      <w:r>
        <w:rPr>
          <w:color w:val="000000"/>
          <w:spacing w:val="110"/>
          <w:sz w:val="24"/>
        </w:rPr>
        <w:t xml:space="preserve"> </w:t>
      </w:r>
      <w:r>
        <w:rPr>
          <w:color w:val="000000"/>
          <w:sz w:val="24"/>
        </w:rPr>
        <w:t>методов,</w:t>
      </w:r>
      <w:r>
        <w:rPr>
          <w:color w:val="000000"/>
          <w:spacing w:val="108"/>
          <w:sz w:val="24"/>
        </w:rPr>
        <w:t xml:space="preserve"> </w:t>
      </w:r>
      <w:r>
        <w:rPr>
          <w:color w:val="000000"/>
          <w:sz w:val="24"/>
        </w:rPr>
        <w:t>как</w:t>
      </w:r>
      <w:r>
        <w:rPr>
          <w:color w:val="000000"/>
          <w:spacing w:val="109"/>
          <w:sz w:val="24"/>
        </w:rPr>
        <w:t xml:space="preserve"> </w:t>
      </w:r>
      <w:r>
        <w:rPr>
          <w:color w:val="000000"/>
          <w:sz w:val="24"/>
        </w:rPr>
        <w:t>непосредственная</w:t>
      </w:r>
      <w:r>
        <w:rPr>
          <w:color w:val="000000"/>
          <w:spacing w:val="108"/>
          <w:sz w:val="24"/>
        </w:rPr>
        <w:t xml:space="preserve"> </w:t>
      </w:r>
      <w:r>
        <w:rPr>
          <w:color w:val="000000"/>
          <w:sz w:val="24"/>
        </w:rPr>
        <w:t>беседа</w:t>
      </w:r>
      <w:r>
        <w:rPr>
          <w:color w:val="000000"/>
          <w:spacing w:val="108"/>
          <w:sz w:val="24"/>
        </w:rPr>
        <w:t xml:space="preserve"> </w:t>
      </w:r>
      <w:r>
        <w:rPr>
          <w:color w:val="000000"/>
          <w:sz w:val="24"/>
        </w:rPr>
        <w:t>с</w:t>
      </w:r>
      <w:r>
        <w:rPr>
          <w:color w:val="000000"/>
          <w:spacing w:val="116"/>
          <w:sz w:val="24"/>
        </w:rPr>
        <w:t xml:space="preserve"> </w:t>
      </w:r>
      <w:r>
        <w:rPr>
          <w:color w:val="000000"/>
          <w:sz w:val="24"/>
        </w:rPr>
        <w:t>ребенком</w:t>
      </w:r>
      <w:r>
        <w:rPr>
          <w:color w:val="000000"/>
          <w:spacing w:val="107"/>
          <w:sz w:val="24"/>
        </w:rPr>
        <w:t xml:space="preserve"> </w:t>
      </w:r>
      <w:r>
        <w:rPr>
          <w:color w:val="000000"/>
          <w:sz w:val="24"/>
        </w:rPr>
        <w:t>и</w:t>
      </w:r>
      <w:r>
        <w:t xml:space="preserve"> </w:t>
      </w:r>
      <w:r>
        <w:rPr>
          <w:color w:val="000000"/>
          <w:sz w:val="24"/>
        </w:rPr>
        <w:t>родителями, анализ</w:t>
      </w:r>
      <w:r>
        <w:rPr>
          <w:color w:val="000000"/>
          <w:spacing w:val="1"/>
          <w:sz w:val="24"/>
        </w:rPr>
        <w:t xml:space="preserve"> </w:t>
      </w:r>
      <w:r>
        <w:rPr>
          <w:color w:val="000000"/>
          <w:sz w:val="24"/>
        </w:rPr>
        <w:t>работ</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(рисунков, поделок</w:t>
      </w:r>
      <w:r>
        <w:rPr>
          <w:color w:val="000000"/>
          <w:spacing w:val="1"/>
          <w:sz w:val="24"/>
        </w:rPr>
        <w:t xml:space="preserve"> </w:t>
      </w:r>
      <w:r>
        <w:rPr>
          <w:color w:val="000000"/>
          <w:sz w:val="24"/>
        </w:rPr>
        <w:t>и</w:t>
      </w:r>
      <w:r>
        <w:rPr>
          <w:color w:val="000000"/>
          <w:spacing w:val="1"/>
          <w:sz w:val="24"/>
        </w:rPr>
        <w:t xml:space="preserve"> </w:t>
      </w:r>
      <w:r>
        <w:rPr>
          <w:color w:val="000000"/>
          <w:sz w:val="24"/>
        </w:rPr>
        <w:t>др.), педагогическое</w:t>
      </w:r>
      <w:r>
        <w:rPr>
          <w:color w:val="000000"/>
          <w:spacing w:val="-1"/>
          <w:sz w:val="24"/>
        </w:rPr>
        <w:t xml:space="preserve"> </w:t>
      </w:r>
      <w:r>
        <w:rPr>
          <w:color w:val="000000"/>
          <w:sz w:val="24"/>
        </w:rPr>
        <w:t>наблюдение.</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Педагогическое</w:t>
      </w:r>
      <w:r>
        <w:rPr>
          <w:color w:val="000000"/>
          <w:spacing w:val="275"/>
          <w:sz w:val="24"/>
        </w:rPr>
        <w:t xml:space="preserve"> </w:t>
      </w:r>
      <w:r>
        <w:rPr>
          <w:color w:val="000000"/>
          <w:sz w:val="24"/>
        </w:rPr>
        <w:t>наблюдение</w:t>
      </w:r>
      <w:r>
        <w:rPr>
          <w:color w:val="000000"/>
          <w:spacing w:val="274"/>
          <w:sz w:val="24"/>
        </w:rPr>
        <w:t xml:space="preserve"> </w:t>
      </w:r>
      <w:r>
        <w:rPr>
          <w:color w:val="000000"/>
          <w:sz w:val="24"/>
        </w:rPr>
        <w:t>должно</w:t>
      </w:r>
      <w:r>
        <w:rPr>
          <w:color w:val="000000"/>
          <w:spacing w:val="276"/>
          <w:sz w:val="24"/>
        </w:rPr>
        <w:t xml:space="preserve"> </w:t>
      </w:r>
      <w:r>
        <w:rPr>
          <w:color w:val="000000"/>
          <w:sz w:val="24"/>
        </w:rPr>
        <w:t>быть</w:t>
      </w:r>
      <w:r>
        <w:rPr>
          <w:color w:val="000000"/>
          <w:spacing w:val="277"/>
          <w:sz w:val="24"/>
        </w:rPr>
        <w:t xml:space="preserve"> </w:t>
      </w:r>
      <w:r>
        <w:rPr>
          <w:color w:val="000000"/>
          <w:sz w:val="24"/>
        </w:rPr>
        <w:t>специально</w:t>
      </w:r>
      <w:r>
        <w:rPr>
          <w:color w:val="000000"/>
          <w:spacing w:val="276"/>
          <w:sz w:val="24"/>
        </w:rPr>
        <w:t xml:space="preserve"> </w:t>
      </w:r>
      <w:r>
        <w:rPr>
          <w:color w:val="000000"/>
          <w:sz w:val="24"/>
        </w:rPr>
        <w:t>спланированным,</w:t>
      </w:r>
      <w:r>
        <w:rPr>
          <w:color w:val="000000"/>
          <w:spacing w:val="276"/>
          <w:sz w:val="24"/>
        </w:rPr>
        <w:t xml:space="preserve"> </w:t>
      </w:r>
      <w:r>
        <w:rPr>
          <w:color w:val="000000"/>
          <w:sz w:val="24"/>
        </w:rPr>
        <w:t>точно</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ориентированным</w:t>
      </w:r>
      <w:r>
        <w:rPr>
          <w:color w:val="000000"/>
          <w:spacing w:val="121"/>
          <w:sz w:val="24"/>
        </w:rPr>
        <w:t xml:space="preserve"> </w:t>
      </w:r>
      <w:r>
        <w:rPr>
          <w:color w:val="000000"/>
          <w:sz w:val="24"/>
        </w:rPr>
        <w:t>и</w:t>
      </w:r>
      <w:r>
        <w:rPr>
          <w:color w:val="000000"/>
          <w:spacing w:val="121"/>
          <w:sz w:val="24"/>
        </w:rPr>
        <w:t xml:space="preserve"> </w:t>
      </w:r>
      <w:r>
        <w:rPr>
          <w:color w:val="000000"/>
          <w:sz w:val="24"/>
        </w:rPr>
        <w:t>систематическим.</w:t>
      </w:r>
      <w:r>
        <w:rPr>
          <w:color w:val="000000"/>
          <w:spacing w:val="122"/>
          <w:sz w:val="24"/>
        </w:rPr>
        <w:t xml:space="preserve"> </w:t>
      </w:r>
      <w:r>
        <w:rPr>
          <w:color w:val="000000"/>
          <w:sz w:val="24"/>
        </w:rPr>
        <w:t>Оно</w:t>
      </w:r>
      <w:r>
        <w:rPr>
          <w:color w:val="000000"/>
          <w:spacing w:val="122"/>
          <w:sz w:val="24"/>
        </w:rPr>
        <w:t xml:space="preserve"> </w:t>
      </w:r>
      <w:r>
        <w:rPr>
          <w:color w:val="000000"/>
          <w:sz w:val="24"/>
        </w:rPr>
        <w:t>позволяет</w:t>
      </w:r>
      <w:r>
        <w:rPr>
          <w:color w:val="000000"/>
          <w:spacing w:val="123"/>
          <w:sz w:val="24"/>
        </w:rPr>
        <w:t xml:space="preserve"> </w:t>
      </w:r>
      <w:r>
        <w:rPr>
          <w:color w:val="000000"/>
          <w:sz w:val="24"/>
        </w:rPr>
        <w:t>оценить</w:t>
      </w:r>
      <w:r>
        <w:rPr>
          <w:color w:val="000000"/>
          <w:spacing w:val="121"/>
          <w:sz w:val="24"/>
        </w:rPr>
        <w:t xml:space="preserve"> </w:t>
      </w:r>
      <w:r>
        <w:rPr>
          <w:color w:val="000000"/>
          <w:sz w:val="24"/>
        </w:rPr>
        <w:t>степень</w:t>
      </w:r>
      <w:r>
        <w:rPr>
          <w:color w:val="000000"/>
          <w:spacing w:val="123"/>
          <w:sz w:val="24"/>
        </w:rPr>
        <w:t xml:space="preserve"> </w:t>
      </w:r>
      <w:r>
        <w:rPr>
          <w:color w:val="000000"/>
          <w:sz w:val="24"/>
        </w:rPr>
        <w:t>сформированности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деятельности</w:t>
      </w:r>
      <w:r>
        <w:rPr>
          <w:color w:val="000000"/>
          <w:spacing w:val="10"/>
          <w:sz w:val="24"/>
        </w:rPr>
        <w:t xml:space="preserve"> </w:t>
      </w:r>
      <w:r>
        <w:rPr>
          <w:color w:val="000000"/>
          <w:sz w:val="24"/>
        </w:rPr>
        <w:t>в</w:t>
      </w:r>
      <w:r>
        <w:rPr>
          <w:color w:val="000000"/>
          <w:spacing w:val="9"/>
          <w:sz w:val="24"/>
        </w:rPr>
        <w:t xml:space="preserve"> </w:t>
      </w:r>
      <w:r>
        <w:rPr>
          <w:color w:val="000000"/>
          <w:sz w:val="24"/>
        </w:rPr>
        <w:t>целом</w:t>
      </w:r>
      <w:r>
        <w:rPr>
          <w:color w:val="000000"/>
          <w:spacing w:val="11"/>
          <w:sz w:val="24"/>
        </w:rPr>
        <w:t xml:space="preserve"> </w:t>
      </w:r>
      <w:r>
        <w:rPr>
          <w:color w:val="000000"/>
          <w:sz w:val="24"/>
        </w:rPr>
        <w:t>—</w:t>
      </w:r>
      <w:r>
        <w:rPr>
          <w:color w:val="000000"/>
          <w:spacing w:val="10"/>
          <w:sz w:val="24"/>
        </w:rPr>
        <w:t xml:space="preserve"> </w:t>
      </w:r>
      <w:r>
        <w:rPr>
          <w:color w:val="000000"/>
          <w:spacing w:val="-1"/>
          <w:sz w:val="24"/>
        </w:rPr>
        <w:t>ее</w:t>
      </w:r>
      <w:r>
        <w:rPr>
          <w:color w:val="000000"/>
          <w:spacing w:val="9"/>
          <w:sz w:val="24"/>
        </w:rPr>
        <w:t xml:space="preserve"> </w:t>
      </w:r>
      <w:r>
        <w:rPr>
          <w:color w:val="000000"/>
          <w:sz w:val="24"/>
        </w:rPr>
        <w:t>целенаправленность,</w:t>
      </w:r>
      <w:r>
        <w:rPr>
          <w:color w:val="000000"/>
          <w:spacing w:val="9"/>
          <w:sz w:val="24"/>
        </w:rPr>
        <w:t xml:space="preserve"> </w:t>
      </w:r>
      <w:r>
        <w:rPr>
          <w:color w:val="000000"/>
          <w:sz w:val="24"/>
        </w:rPr>
        <w:t>организованность,</w:t>
      </w:r>
      <w:r>
        <w:rPr>
          <w:color w:val="000000"/>
          <w:spacing w:val="7"/>
          <w:sz w:val="24"/>
        </w:rPr>
        <w:t xml:space="preserve"> </w:t>
      </w:r>
      <w:r>
        <w:rPr>
          <w:color w:val="000000"/>
          <w:sz w:val="24"/>
        </w:rPr>
        <w:t>произвольность,</w:t>
      </w:r>
      <w:r>
        <w:rPr>
          <w:color w:val="000000"/>
          <w:spacing w:val="9"/>
          <w:sz w:val="24"/>
        </w:rPr>
        <w:t xml:space="preserve"> </w:t>
      </w:r>
      <w:r>
        <w:rPr>
          <w:color w:val="000000"/>
          <w:sz w:val="24"/>
        </w:rPr>
        <w:t>способность</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к</w:t>
      </w:r>
      <w:r>
        <w:rPr>
          <w:color w:val="000000"/>
          <w:spacing w:val="1"/>
          <w:sz w:val="24"/>
        </w:rPr>
        <w:t xml:space="preserve"> </w:t>
      </w:r>
      <w:r>
        <w:rPr>
          <w:color w:val="000000"/>
          <w:sz w:val="24"/>
        </w:rPr>
        <w:t>планированию действий.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Особенно</w:t>
      </w:r>
      <w:r>
        <w:rPr>
          <w:color w:val="000000"/>
          <w:spacing w:val="122"/>
          <w:sz w:val="24"/>
        </w:rPr>
        <w:t xml:space="preserve"> </w:t>
      </w:r>
      <w:r>
        <w:rPr>
          <w:color w:val="000000"/>
          <w:sz w:val="24"/>
        </w:rPr>
        <w:t>важно</w:t>
      </w:r>
      <w:r>
        <w:rPr>
          <w:color w:val="000000"/>
          <w:spacing w:val="122"/>
          <w:sz w:val="24"/>
        </w:rPr>
        <w:t xml:space="preserve"> </w:t>
      </w:r>
      <w:r>
        <w:rPr>
          <w:color w:val="000000"/>
          <w:sz w:val="24"/>
        </w:rPr>
        <w:t>наблюдение</w:t>
      </w:r>
      <w:r>
        <w:rPr>
          <w:color w:val="000000"/>
          <w:spacing w:val="121"/>
          <w:sz w:val="24"/>
        </w:rPr>
        <w:t xml:space="preserve"> </w:t>
      </w:r>
      <w:r>
        <w:rPr>
          <w:color w:val="000000"/>
          <w:spacing w:val="1"/>
          <w:sz w:val="24"/>
        </w:rPr>
        <w:t>за</w:t>
      </w:r>
      <w:r>
        <w:rPr>
          <w:color w:val="000000"/>
          <w:spacing w:val="120"/>
          <w:sz w:val="24"/>
        </w:rPr>
        <w:t xml:space="preserve"> </w:t>
      </w:r>
      <w:r>
        <w:rPr>
          <w:color w:val="000000"/>
          <w:spacing w:val="-1"/>
          <w:sz w:val="24"/>
        </w:rPr>
        <w:t>ведущей</w:t>
      </w:r>
      <w:r>
        <w:rPr>
          <w:color w:val="000000"/>
          <w:spacing w:val="127"/>
          <w:sz w:val="24"/>
        </w:rPr>
        <w:t xml:space="preserve"> </w:t>
      </w:r>
      <w:r>
        <w:rPr>
          <w:color w:val="000000"/>
          <w:sz w:val="24"/>
        </w:rPr>
        <w:t>деятельностью</w:t>
      </w:r>
      <w:r>
        <w:rPr>
          <w:color w:val="000000"/>
          <w:spacing w:val="123"/>
          <w:sz w:val="24"/>
        </w:rPr>
        <w:t xml:space="preserve"> </w:t>
      </w:r>
      <w:r>
        <w:rPr>
          <w:color w:val="000000"/>
          <w:sz w:val="24"/>
        </w:rPr>
        <w:t>ребенка,</w:t>
      </w:r>
      <w:r>
        <w:rPr>
          <w:color w:val="000000"/>
          <w:spacing w:val="122"/>
          <w:sz w:val="24"/>
        </w:rPr>
        <w:t xml:space="preserve"> </w:t>
      </w:r>
      <w:r>
        <w:rPr>
          <w:color w:val="000000"/>
          <w:sz w:val="24"/>
        </w:rPr>
        <w:t>его</w:t>
      </w:r>
      <w:r>
        <w:rPr>
          <w:color w:val="000000"/>
          <w:spacing w:val="123"/>
          <w:sz w:val="24"/>
        </w:rPr>
        <w:t xml:space="preserve"> </w:t>
      </w:r>
      <w:r>
        <w:rPr>
          <w:color w:val="000000"/>
          <w:sz w:val="24"/>
        </w:rPr>
        <w:t>познавательной</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активностью,</w:t>
      </w:r>
      <w:r>
        <w:rPr>
          <w:color w:val="000000"/>
          <w:spacing w:val="211"/>
          <w:sz w:val="24"/>
        </w:rPr>
        <w:t xml:space="preserve"> </w:t>
      </w:r>
      <w:r>
        <w:rPr>
          <w:color w:val="000000"/>
          <w:sz w:val="24"/>
        </w:rPr>
        <w:t>в</w:t>
      </w:r>
      <w:r>
        <w:rPr>
          <w:color w:val="000000"/>
          <w:spacing w:val="210"/>
          <w:sz w:val="24"/>
        </w:rPr>
        <w:t xml:space="preserve"> </w:t>
      </w:r>
      <w:r>
        <w:rPr>
          <w:color w:val="000000"/>
          <w:sz w:val="24"/>
        </w:rPr>
        <w:t>процессе</w:t>
      </w:r>
      <w:r>
        <w:rPr>
          <w:color w:val="000000"/>
          <w:spacing w:val="211"/>
          <w:sz w:val="24"/>
        </w:rPr>
        <w:t xml:space="preserve"> </w:t>
      </w:r>
      <w:r>
        <w:rPr>
          <w:color w:val="000000"/>
          <w:sz w:val="24"/>
        </w:rPr>
        <w:t>которого</w:t>
      </w:r>
      <w:r>
        <w:rPr>
          <w:color w:val="000000"/>
          <w:spacing w:val="211"/>
          <w:sz w:val="24"/>
        </w:rPr>
        <w:t xml:space="preserve"> </w:t>
      </w:r>
      <w:r>
        <w:rPr>
          <w:color w:val="000000"/>
          <w:sz w:val="24"/>
        </w:rPr>
        <w:t>отмечается</w:t>
      </w:r>
      <w:r>
        <w:rPr>
          <w:color w:val="000000"/>
          <w:spacing w:val="211"/>
          <w:sz w:val="24"/>
        </w:rPr>
        <w:t xml:space="preserve"> </w:t>
      </w:r>
      <w:r>
        <w:rPr>
          <w:color w:val="000000"/>
          <w:sz w:val="24"/>
        </w:rPr>
        <w:t>мотивационный</w:t>
      </w:r>
      <w:r>
        <w:rPr>
          <w:color w:val="000000"/>
          <w:spacing w:val="211"/>
          <w:sz w:val="24"/>
        </w:rPr>
        <w:t xml:space="preserve"> </w:t>
      </w:r>
      <w:r>
        <w:rPr>
          <w:color w:val="000000"/>
          <w:spacing w:val="1"/>
          <w:sz w:val="24"/>
        </w:rPr>
        <w:t>аспект</w:t>
      </w:r>
      <w:r>
        <w:rPr>
          <w:color w:val="000000"/>
          <w:spacing w:val="210"/>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свидетельствующий</w:t>
      </w:r>
      <w:r>
        <w:rPr>
          <w:color w:val="000000"/>
          <w:spacing w:val="1"/>
          <w:sz w:val="24"/>
        </w:rPr>
        <w:t xml:space="preserve"> </w:t>
      </w:r>
      <w:r>
        <w:rPr>
          <w:color w:val="000000"/>
          <w:sz w:val="24"/>
        </w:rPr>
        <w:t>о личностной</w:t>
      </w:r>
      <w:r>
        <w:rPr>
          <w:color w:val="000000"/>
          <w:spacing w:val="1"/>
          <w:sz w:val="24"/>
        </w:rPr>
        <w:t xml:space="preserve"> </w:t>
      </w:r>
      <w:r>
        <w:rPr>
          <w:color w:val="000000"/>
          <w:sz w:val="24"/>
        </w:rPr>
        <w:t>зрелости</w:t>
      </w:r>
      <w:r>
        <w:rPr>
          <w:color w:val="000000"/>
          <w:spacing w:val="1"/>
          <w:sz w:val="24"/>
        </w:rPr>
        <w:t xml:space="preserve"> </w:t>
      </w:r>
      <w:r>
        <w:rPr>
          <w:color w:val="000000"/>
          <w:sz w:val="24"/>
        </w:rPr>
        <w:t>дошкольника.</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pPr>
      <w:r>
        <w:rPr>
          <w:color w:val="000000"/>
          <w:sz w:val="24"/>
        </w:rPr>
        <w:lastRenderedPageBreak/>
        <w:t>В</w:t>
      </w:r>
      <w:r>
        <w:rPr>
          <w:color w:val="000000"/>
          <w:spacing w:val="-2"/>
          <w:sz w:val="24"/>
        </w:rPr>
        <w:t xml:space="preserve"> </w:t>
      </w:r>
      <w:r>
        <w:rPr>
          <w:color w:val="000000"/>
          <w:spacing w:val="1"/>
          <w:sz w:val="24"/>
        </w:rPr>
        <w:t>ходе</w:t>
      </w:r>
      <w:r>
        <w:rPr>
          <w:color w:val="000000"/>
          <w:spacing w:val="-1"/>
          <w:sz w:val="24"/>
        </w:rPr>
        <w:t xml:space="preserve"> </w:t>
      </w:r>
      <w:r>
        <w:rPr>
          <w:color w:val="000000"/>
          <w:sz w:val="24"/>
        </w:rPr>
        <w:t>педагогического наблюдения ребенку</w:t>
      </w:r>
      <w:r>
        <w:rPr>
          <w:color w:val="000000"/>
          <w:spacing w:val="-5"/>
          <w:sz w:val="24"/>
        </w:rPr>
        <w:t xml:space="preserve"> </w:t>
      </w:r>
      <w:r>
        <w:rPr>
          <w:color w:val="000000"/>
          <w:sz w:val="24"/>
        </w:rPr>
        <w:t>предлагается: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свое</w:t>
      </w:r>
      <w:r>
        <w:rPr>
          <w:color w:val="000000"/>
          <w:spacing w:val="-1"/>
          <w:sz w:val="24"/>
        </w:rPr>
        <w:t xml:space="preserve"> </w:t>
      </w:r>
      <w:r>
        <w:rPr>
          <w:color w:val="000000"/>
          <w:sz w:val="24"/>
        </w:rPr>
        <w:t>полное</w:t>
      </w:r>
      <w:r>
        <w:rPr>
          <w:color w:val="000000"/>
          <w:spacing w:val="-1"/>
          <w:sz w:val="24"/>
        </w:rPr>
        <w:t xml:space="preserve"> имя,</w:t>
      </w:r>
      <w:r>
        <w:rPr>
          <w:color w:val="000000"/>
          <w:spacing w:val="1"/>
          <w:sz w:val="24"/>
        </w:rPr>
        <w:t xml:space="preserve"> </w:t>
      </w:r>
      <w:r>
        <w:rPr>
          <w:color w:val="000000"/>
          <w:sz w:val="24"/>
        </w:rPr>
        <w:t>фамилию, возраст, домашний</w:t>
      </w:r>
      <w:r>
        <w:rPr>
          <w:color w:val="000000"/>
          <w:spacing w:val="1"/>
          <w:sz w:val="24"/>
        </w:rPr>
        <w:t xml:space="preserve"> </w:t>
      </w:r>
      <w:r>
        <w:rPr>
          <w:color w:val="000000"/>
          <w:sz w:val="24"/>
        </w:rPr>
        <w:t>адрес;</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1"/>
          <w:sz w:val="24"/>
        </w:rPr>
        <w:t xml:space="preserve"> </w:t>
      </w:r>
      <w:r>
        <w:rPr>
          <w:color w:val="000000"/>
          <w:sz w:val="24"/>
        </w:rPr>
        <w:t xml:space="preserve">о </w:t>
      </w:r>
      <w:r>
        <w:rPr>
          <w:color w:val="000000"/>
          <w:spacing w:val="-1"/>
          <w:sz w:val="24"/>
        </w:rPr>
        <w:t>семье,</w:t>
      </w:r>
      <w:r>
        <w:rPr>
          <w:color w:val="000000"/>
          <w:spacing w:val="1"/>
          <w:sz w:val="24"/>
        </w:rPr>
        <w:t xml:space="preserve"> </w:t>
      </w:r>
      <w:r>
        <w:rPr>
          <w:color w:val="000000"/>
          <w:sz w:val="24"/>
        </w:rPr>
        <w:t>назвать имя и</w:t>
      </w:r>
      <w:r>
        <w:rPr>
          <w:color w:val="000000"/>
          <w:spacing w:val="1"/>
          <w:sz w:val="24"/>
        </w:rPr>
        <w:t xml:space="preserve"> </w:t>
      </w:r>
      <w:r>
        <w:rPr>
          <w:color w:val="000000"/>
          <w:sz w:val="24"/>
        </w:rPr>
        <w:t xml:space="preserve">отчество мамы, папы, </w:t>
      </w:r>
      <w:r>
        <w:rPr>
          <w:color w:val="000000"/>
          <w:spacing w:val="-1"/>
          <w:sz w:val="24"/>
        </w:rPr>
        <w:t>место</w:t>
      </w:r>
      <w:r>
        <w:rPr>
          <w:color w:val="000000"/>
          <w:spacing w:val="1"/>
          <w:sz w:val="24"/>
        </w:rPr>
        <w:t xml:space="preserve"> </w:t>
      </w:r>
      <w:r>
        <w:rPr>
          <w:color w:val="000000"/>
          <w:sz w:val="24"/>
        </w:rPr>
        <w:t>работы</w:t>
      </w:r>
      <w:r>
        <w:rPr>
          <w:color w:val="000000"/>
          <w:spacing w:val="5"/>
          <w:sz w:val="24"/>
        </w:rPr>
        <w:t xml:space="preserve"> </w:t>
      </w:r>
      <w:r>
        <w:rPr>
          <w:color w:val="000000"/>
          <w:sz w:val="24"/>
        </w:rPr>
        <w:t>родителей;</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имя и</w:t>
      </w:r>
      <w:r>
        <w:rPr>
          <w:color w:val="000000"/>
          <w:spacing w:val="1"/>
          <w:sz w:val="24"/>
        </w:rPr>
        <w:t xml:space="preserve"> </w:t>
      </w:r>
      <w:r>
        <w:rPr>
          <w:color w:val="000000"/>
          <w:spacing w:val="-1"/>
          <w:sz w:val="24"/>
        </w:rPr>
        <w:t>отчество</w:t>
      </w:r>
      <w:r>
        <w:rPr>
          <w:color w:val="000000"/>
          <w:spacing w:val="1"/>
          <w:sz w:val="24"/>
        </w:rPr>
        <w:t xml:space="preserve"> </w:t>
      </w:r>
      <w:r>
        <w:rPr>
          <w:color w:val="000000"/>
          <w:sz w:val="24"/>
        </w:rPr>
        <w:t>близких</w:t>
      </w:r>
      <w:r>
        <w:rPr>
          <w:color w:val="000000"/>
          <w:spacing w:val="2"/>
          <w:sz w:val="24"/>
        </w:rPr>
        <w:t xml:space="preserve"> </w:t>
      </w:r>
      <w:r>
        <w:rPr>
          <w:color w:val="000000"/>
          <w:sz w:val="24"/>
        </w:rPr>
        <w:t xml:space="preserve">взрослых, </w:t>
      </w:r>
      <w:r>
        <w:rPr>
          <w:color w:val="000000"/>
          <w:spacing w:val="-1"/>
          <w:sz w:val="24"/>
        </w:rPr>
        <w:t>имена</w:t>
      </w:r>
      <w:r>
        <w:rPr>
          <w:color w:val="000000"/>
          <w:sz w:val="24"/>
        </w:rPr>
        <w:t xml:space="preserve"> сверстников;</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6"/>
          <w:sz w:val="24"/>
        </w:rPr>
        <w:t xml:space="preserve"> </w:t>
      </w:r>
      <w:r>
        <w:rPr>
          <w:color w:val="000000"/>
          <w:sz w:val="24"/>
        </w:rPr>
        <w:t>об</w:t>
      </w:r>
      <w:r>
        <w:rPr>
          <w:color w:val="000000"/>
          <w:spacing w:val="5"/>
          <w:sz w:val="24"/>
        </w:rPr>
        <w:t xml:space="preserve"> </w:t>
      </w:r>
      <w:r>
        <w:rPr>
          <w:color w:val="000000"/>
          <w:sz w:val="24"/>
        </w:rPr>
        <w:t>основных</w:t>
      </w:r>
      <w:r>
        <w:rPr>
          <w:color w:val="000000"/>
          <w:spacing w:val="4"/>
          <w:sz w:val="24"/>
        </w:rPr>
        <w:t xml:space="preserve"> </w:t>
      </w:r>
      <w:r>
        <w:rPr>
          <w:color w:val="000000"/>
          <w:sz w:val="24"/>
        </w:rPr>
        <w:t>правилах</w:t>
      </w:r>
      <w:r>
        <w:rPr>
          <w:color w:val="000000"/>
          <w:spacing w:val="4"/>
          <w:sz w:val="24"/>
        </w:rPr>
        <w:t xml:space="preserve"> </w:t>
      </w:r>
      <w:r>
        <w:rPr>
          <w:color w:val="000000"/>
          <w:sz w:val="24"/>
        </w:rPr>
        <w:t>поведения</w:t>
      </w:r>
      <w:r>
        <w:rPr>
          <w:color w:val="000000"/>
          <w:spacing w:val="4"/>
          <w:sz w:val="24"/>
        </w:rPr>
        <w:t xml:space="preserve"> </w:t>
      </w:r>
      <w:r>
        <w:rPr>
          <w:color w:val="000000"/>
          <w:spacing w:val="1"/>
          <w:sz w:val="24"/>
        </w:rPr>
        <w:t>на</w:t>
      </w:r>
      <w:r>
        <w:rPr>
          <w:color w:val="000000"/>
          <w:spacing w:val="3"/>
          <w:sz w:val="24"/>
        </w:rPr>
        <w:t xml:space="preserve"> </w:t>
      </w:r>
      <w:r>
        <w:rPr>
          <w:color w:val="000000"/>
          <w:spacing w:val="-1"/>
          <w:sz w:val="24"/>
        </w:rPr>
        <w:t>улице,</w:t>
      </w:r>
      <w:r>
        <w:rPr>
          <w:color w:val="000000"/>
          <w:spacing w:val="5"/>
          <w:sz w:val="24"/>
        </w:rPr>
        <w:t xml:space="preserve"> </w:t>
      </w:r>
      <w:r>
        <w:rPr>
          <w:color w:val="000000"/>
          <w:sz w:val="24"/>
        </w:rPr>
        <w:t>в</w:t>
      </w:r>
      <w:r>
        <w:rPr>
          <w:color w:val="000000"/>
          <w:spacing w:val="4"/>
          <w:sz w:val="24"/>
        </w:rPr>
        <w:t xml:space="preserve"> </w:t>
      </w:r>
      <w:r>
        <w:rPr>
          <w:color w:val="000000"/>
          <w:sz w:val="24"/>
        </w:rPr>
        <w:t>общественных</w:t>
      </w:r>
      <w:r>
        <w:rPr>
          <w:color w:val="000000"/>
          <w:spacing w:val="6"/>
          <w:sz w:val="24"/>
        </w:rPr>
        <w:t xml:space="preserve"> </w:t>
      </w:r>
      <w:r>
        <w:rPr>
          <w:color w:val="000000"/>
          <w:sz w:val="24"/>
        </w:rPr>
        <w:t>местах,</w:t>
      </w:r>
      <w:r>
        <w:rPr>
          <w:color w:val="000000"/>
          <w:spacing w:val="5"/>
          <w:sz w:val="24"/>
        </w:rPr>
        <w:t xml:space="preserve"> </w:t>
      </w:r>
      <w:r>
        <w:rPr>
          <w:color w:val="000000"/>
          <w:sz w:val="24"/>
        </w:rPr>
        <w:t>о</w:t>
      </w:r>
      <w:r>
        <w:rPr>
          <w:color w:val="000000"/>
          <w:spacing w:val="5"/>
          <w:sz w:val="24"/>
        </w:rPr>
        <w:t xml:space="preserve"> </w:t>
      </w:r>
      <w:r>
        <w:rPr>
          <w:color w:val="000000"/>
          <w:sz w:val="24"/>
        </w:rPr>
        <w:t>любимом</w:t>
      </w:r>
    </w:p>
    <w:p w:rsidR="002C6E8D" w:rsidRDefault="0069355F">
      <w:pPr>
        <w:pBdr>
          <w:top w:val="none" w:sz="4" w:space="0" w:color="000000"/>
          <w:left w:val="none" w:sz="4" w:space="0" w:color="000000"/>
          <w:bottom w:val="none" w:sz="4" w:space="0" w:color="000000"/>
          <w:right w:val="none" w:sz="4" w:space="0" w:color="000000"/>
        </w:pBdr>
        <w:spacing w:before="41" w:line="276" w:lineRule="atLeast"/>
        <w:ind w:left="720"/>
      </w:pPr>
      <w:r>
        <w:rPr>
          <w:color w:val="000000"/>
          <w:sz w:val="24"/>
        </w:rPr>
        <w:t>занятии</w:t>
      </w:r>
      <w:r>
        <w:rPr>
          <w:color w:val="000000"/>
          <w:spacing w:val="1"/>
          <w:sz w:val="24"/>
        </w:rPr>
        <w:t xml:space="preserve"> </w:t>
      </w:r>
      <w:r>
        <w:rPr>
          <w:color w:val="000000"/>
          <w:sz w:val="24"/>
        </w:rPr>
        <w:t>дома</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Полученные</w:t>
      </w:r>
      <w:r>
        <w:rPr>
          <w:color w:val="000000"/>
          <w:spacing w:val="130"/>
          <w:sz w:val="24"/>
        </w:rPr>
        <w:t xml:space="preserve"> </w:t>
      </w:r>
      <w:r>
        <w:rPr>
          <w:color w:val="000000"/>
          <w:sz w:val="24"/>
        </w:rPr>
        <w:t>сведения</w:t>
      </w:r>
      <w:r>
        <w:rPr>
          <w:color w:val="000000"/>
          <w:spacing w:val="132"/>
          <w:sz w:val="24"/>
        </w:rPr>
        <w:t xml:space="preserve"> </w:t>
      </w:r>
      <w:r>
        <w:rPr>
          <w:color w:val="000000"/>
          <w:sz w:val="24"/>
        </w:rPr>
        <w:t>позволяют</w:t>
      </w:r>
      <w:r>
        <w:rPr>
          <w:color w:val="000000"/>
          <w:spacing w:val="132"/>
          <w:sz w:val="24"/>
        </w:rPr>
        <w:t xml:space="preserve"> </w:t>
      </w:r>
      <w:r>
        <w:rPr>
          <w:color w:val="000000"/>
          <w:sz w:val="24"/>
        </w:rPr>
        <w:t>в</w:t>
      </w:r>
      <w:r>
        <w:rPr>
          <w:color w:val="000000"/>
          <w:spacing w:val="131"/>
          <w:sz w:val="24"/>
        </w:rPr>
        <w:t xml:space="preserve"> </w:t>
      </w:r>
      <w:r>
        <w:rPr>
          <w:color w:val="000000"/>
          <w:sz w:val="24"/>
        </w:rPr>
        <w:t>дальнейшем</w:t>
      </w:r>
      <w:r>
        <w:rPr>
          <w:color w:val="000000"/>
          <w:spacing w:val="131"/>
          <w:sz w:val="24"/>
        </w:rPr>
        <w:t xml:space="preserve"> </w:t>
      </w:r>
      <w:r>
        <w:rPr>
          <w:color w:val="000000"/>
          <w:sz w:val="24"/>
        </w:rPr>
        <w:t>целенаправленно</w:t>
      </w:r>
      <w:r>
        <w:rPr>
          <w:color w:val="000000"/>
          <w:spacing w:val="132"/>
          <w:sz w:val="24"/>
        </w:rPr>
        <w:t xml:space="preserve"> </w:t>
      </w:r>
      <w:r>
        <w:rPr>
          <w:color w:val="000000"/>
          <w:sz w:val="24"/>
        </w:rPr>
        <w:t>вносить</w:t>
      </w:r>
      <w:r>
        <w:rPr>
          <w:color w:val="000000"/>
          <w:spacing w:val="132"/>
          <w:sz w:val="24"/>
        </w:rPr>
        <w:t xml:space="preserve"> </w:t>
      </w:r>
      <w:r>
        <w:rPr>
          <w:color w:val="000000"/>
          <w:sz w:val="24"/>
        </w:rPr>
        <w:t>коррективы</w:t>
      </w:r>
      <w:r>
        <w:rPr>
          <w:color w:val="000000"/>
          <w:spacing w:val="141"/>
          <w:sz w:val="24"/>
        </w:rPr>
        <w:t xml:space="preserve"> </w:t>
      </w:r>
      <w:r>
        <w:rPr>
          <w:color w:val="000000"/>
          <w:sz w:val="24"/>
        </w:rPr>
        <w:t>в организацию процесса</w:t>
      </w:r>
      <w:r>
        <w:rPr>
          <w:color w:val="000000"/>
          <w:spacing w:val="2"/>
          <w:sz w:val="24"/>
        </w:rPr>
        <w:t xml:space="preserve"> </w:t>
      </w:r>
      <w:r>
        <w:rPr>
          <w:color w:val="000000"/>
          <w:sz w:val="24"/>
        </w:rPr>
        <w:t>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обучения детей</w:t>
      </w:r>
      <w:r>
        <w:rPr>
          <w:color w:val="000000"/>
          <w:spacing w:val="1"/>
          <w:sz w:val="24"/>
        </w:rPr>
        <w:t xml:space="preserve"> </w:t>
      </w:r>
      <w:r>
        <w:rPr>
          <w:color w:val="000000"/>
          <w:sz w:val="24"/>
        </w:rPr>
        <w:t>с</w:t>
      </w:r>
      <w:r>
        <w:rPr>
          <w:color w:val="000000"/>
          <w:spacing w:val="-1"/>
          <w:sz w:val="24"/>
        </w:rPr>
        <w:t xml:space="preserve"> ОВЗ.</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В</w:t>
      </w:r>
      <w:r>
        <w:rPr>
          <w:color w:val="000000"/>
          <w:spacing w:val="29"/>
          <w:sz w:val="24"/>
        </w:rPr>
        <w:t xml:space="preserve"> </w:t>
      </w:r>
      <w:r>
        <w:rPr>
          <w:color w:val="000000"/>
          <w:sz w:val="24"/>
        </w:rPr>
        <w:t>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рекомендациями</w:t>
      </w:r>
      <w:r>
        <w:rPr>
          <w:color w:val="000000"/>
          <w:spacing w:val="30"/>
          <w:sz w:val="24"/>
        </w:rPr>
        <w:t xml:space="preserve"> </w:t>
      </w:r>
      <w:r>
        <w:rPr>
          <w:color w:val="000000"/>
          <w:sz w:val="24"/>
        </w:rPr>
        <w:t>психолого</w:t>
      </w:r>
      <w:r>
        <w:rPr>
          <w:color w:val="000000"/>
          <w:spacing w:val="-1"/>
          <w:sz w:val="24"/>
        </w:rPr>
        <w:t>-</w:t>
      </w:r>
      <w:r>
        <w:rPr>
          <w:color w:val="000000"/>
          <w:sz w:val="24"/>
        </w:rPr>
        <w:t>психологической</w:t>
      </w:r>
      <w:r>
        <w:rPr>
          <w:color w:val="000000"/>
          <w:spacing w:val="34"/>
          <w:sz w:val="24"/>
        </w:rPr>
        <w:t xml:space="preserve"> </w:t>
      </w:r>
      <w:r>
        <w:rPr>
          <w:color w:val="000000"/>
          <w:spacing w:val="-1"/>
          <w:sz w:val="24"/>
        </w:rPr>
        <w:t>комиссии</w:t>
      </w:r>
      <w:r>
        <w:rPr>
          <w:color w:val="000000"/>
          <w:spacing w:val="33"/>
          <w:sz w:val="24"/>
        </w:rPr>
        <w:t xml:space="preserve"> </w:t>
      </w:r>
      <w:r>
        <w:rPr>
          <w:color w:val="000000"/>
          <w:sz w:val="24"/>
        </w:rPr>
        <w:t>осуществляется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индивидуально</w:t>
      </w:r>
      <w:r>
        <w:rPr>
          <w:color w:val="000000"/>
          <w:spacing w:val="283"/>
          <w:sz w:val="24"/>
        </w:rPr>
        <w:t xml:space="preserve"> </w:t>
      </w:r>
      <w:r>
        <w:rPr>
          <w:color w:val="000000"/>
          <w:sz w:val="24"/>
        </w:rPr>
        <w:t>ориентированная</w:t>
      </w:r>
      <w:r>
        <w:rPr>
          <w:color w:val="000000"/>
          <w:spacing w:val="283"/>
          <w:sz w:val="24"/>
        </w:rP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педагогическая</w:t>
      </w:r>
      <w:r>
        <w:rPr>
          <w:color w:val="000000"/>
          <w:spacing w:val="283"/>
          <w:sz w:val="24"/>
        </w:rPr>
        <w:t xml:space="preserve"> </w:t>
      </w:r>
      <w:r>
        <w:rPr>
          <w:color w:val="000000"/>
          <w:sz w:val="24"/>
        </w:rPr>
        <w:t>помощь</w:t>
      </w:r>
      <w:r>
        <w:rPr>
          <w:color w:val="000000"/>
          <w:spacing w:val="284"/>
          <w:sz w:val="24"/>
        </w:rPr>
        <w:t xml:space="preserve"> </w:t>
      </w:r>
      <w:r>
        <w:rPr>
          <w:color w:val="000000"/>
          <w:spacing w:val="-1"/>
          <w:sz w:val="24"/>
        </w:rPr>
        <w:t>детям</w:t>
      </w:r>
      <w:r>
        <w:rPr>
          <w:color w:val="000000"/>
          <w:spacing w:val="283"/>
          <w:sz w:val="24"/>
        </w:rPr>
        <w:t xml:space="preserve"> </w:t>
      </w:r>
      <w:r>
        <w:rPr>
          <w:color w:val="000000"/>
          <w:sz w:val="24"/>
        </w:rPr>
        <w:t>с</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ограниченными</w:t>
      </w:r>
      <w:r>
        <w:rPr>
          <w:color w:val="000000"/>
          <w:spacing w:val="41"/>
          <w:sz w:val="24"/>
        </w:rPr>
        <w:t xml:space="preserve"> </w:t>
      </w:r>
      <w:r>
        <w:rPr>
          <w:color w:val="000000"/>
          <w:sz w:val="24"/>
        </w:rPr>
        <w:t>возможностями</w:t>
      </w:r>
      <w:r>
        <w:rPr>
          <w:color w:val="000000"/>
          <w:spacing w:val="42"/>
          <w:sz w:val="24"/>
        </w:rPr>
        <w:t xml:space="preserve"> </w:t>
      </w:r>
      <w:r>
        <w:rPr>
          <w:color w:val="000000"/>
          <w:sz w:val="24"/>
        </w:rPr>
        <w:t>здоровья</w:t>
      </w:r>
      <w:r>
        <w:rPr>
          <w:color w:val="000000"/>
          <w:spacing w:val="41"/>
          <w:sz w:val="24"/>
        </w:rPr>
        <w:t xml:space="preserve"> </w:t>
      </w:r>
      <w:r>
        <w:rPr>
          <w:color w:val="000000"/>
          <w:sz w:val="24"/>
        </w:rPr>
        <w:t>с</w:t>
      </w:r>
      <w:r>
        <w:rPr>
          <w:color w:val="000000"/>
          <w:spacing w:val="47"/>
          <w:sz w:val="24"/>
        </w:rPr>
        <w:t xml:space="preserve"> </w:t>
      </w:r>
      <w:r>
        <w:rPr>
          <w:color w:val="000000"/>
          <w:spacing w:val="-1"/>
          <w:sz w:val="24"/>
        </w:rPr>
        <w:t>учетом</w:t>
      </w:r>
      <w:r>
        <w:rPr>
          <w:color w:val="000000"/>
          <w:spacing w:val="41"/>
          <w:sz w:val="24"/>
        </w:rPr>
        <w:t xml:space="preserve"> </w:t>
      </w:r>
      <w:r>
        <w:rPr>
          <w:color w:val="000000"/>
          <w:sz w:val="24"/>
        </w:rPr>
        <w:t>особенностей</w:t>
      </w:r>
      <w:r>
        <w:rPr>
          <w:color w:val="000000"/>
          <w:spacing w:val="42"/>
          <w:sz w:val="24"/>
        </w:rPr>
        <w:t xml:space="preserve"> </w:t>
      </w:r>
      <w:r>
        <w:rPr>
          <w:color w:val="000000"/>
          <w:sz w:val="24"/>
        </w:rPr>
        <w:t>психофизического</w:t>
      </w:r>
      <w:r>
        <w:rPr>
          <w:color w:val="000000"/>
          <w:spacing w:val="41"/>
          <w:sz w:val="24"/>
        </w:rPr>
        <w:t xml:space="preserve"> </w:t>
      </w:r>
      <w:r>
        <w:rPr>
          <w:color w:val="000000"/>
          <w:sz w:val="24"/>
        </w:rPr>
        <w:t>развития</w:t>
      </w:r>
      <w:r>
        <w:rPr>
          <w:color w:val="000000"/>
          <w:spacing w:val="38"/>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индивидуальных</w:t>
      </w:r>
      <w:r>
        <w:rPr>
          <w:color w:val="000000"/>
          <w:spacing w:val="78"/>
          <w:sz w:val="24"/>
        </w:rPr>
        <w:t xml:space="preserve"> </w:t>
      </w:r>
      <w:r>
        <w:rPr>
          <w:color w:val="000000"/>
          <w:sz w:val="24"/>
        </w:rPr>
        <w:t>возможностей</w:t>
      </w:r>
      <w:r>
        <w:rPr>
          <w:color w:val="000000"/>
          <w:spacing w:val="78"/>
          <w:sz w:val="24"/>
        </w:rPr>
        <w:t xml:space="preserve"> </w:t>
      </w:r>
      <w:r>
        <w:rPr>
          <w:color w:val="000000"/>
          <w:sz w:val="24"/>
        </w:rPr>
        <w:t>детей.</w:t>
      </w:r>
      <w:r>
        <w:rPr>
          <w:color w:val="000000"/>
          <w:spacing w:val="77"/>
          <w:sz w:val="24"/>
        </w:rPr>
        <w:t xml:space="preserve"> </w:t>
      </w:r>
      <w:r>
        <w:rPr>
          <w:color w:val="000000"/>
          <w:sz w:val="24"/>
        </w:rPr>
        <w:t>По</w:t>
      </w:r>
      <w:r>
        <w:rPr>
          <w:color w:val="000000"/>
          <w:spacing w:val="74"/>
          <w:sz w:val="24"/>
        </w:rPr>
        <w:t xml:space="preserve"> </w:t>
      </w:r>
      <w:r>
        <w:rPr>
          <w:color w:val="000000"/>
          <w:sz w:val="24"/>
        </w:rPr>
        <w:t>данным</w:t>
      </w:r>
      <w:r>
        <w:rPr>
          <w:color w:val="000000"/>
          <w:spacing w:val="76"/>
          <w:sz w:val="24"/>
        </w:rPr>
        <w:t xml:space="preserve"> </w:t>
      </w:r>
      <w:r>
        <w:rPr>
          <w:color w:val="000000"/>
          <w:sz w:val="24"/>
        </w:rPr>
        <w:t>обследования</w:t>
      </w:r>
      <w:r>
        <w:rPr>
          <w:color w:val="000000"/>
          <w:spacing w:val="74"/>
          <w:sz w:val="24"/>
        </w:rPr>
        <w:t xml:space="preserve"> </w:t>
      </w:r>
      <w:r>
        <w:rPr>
          <w:color w:val="000000"/>
          <w:sz w:val="24"/>
        </w:rPr>
        <w:t>составляется</w:t>
      </w:r>
      <w:r>
        <w:rPr>
          <w:color w:val="000000"/>
          <w:spacing w:val="77"/>
          <w:sz w:val="24"/>
        </w:rPr>
        <w:t xml:space="preserve"> </w:t>
      </w:r>
      <w:r>
        <w:rPr>
          <w:color w:val="000000"/>
          <w:sz w:val="24"/>
        </w:rPr>
        <w:t>заключение,</w:t>
      </w:r>
      <w:r>
        <w:rPr>
          <w:color w:val="000000"/>
          <w:spacing w:val="76"/>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разрабатываются</w:t>
      </w:r>
      <w:r>
        <w:rPr>
          <w:color w:val="000000"/>
          <w:spacing w:val="211"/>
          <w:sz w:val="24"/>
        </w:rPr>
        <w:t xml:space="preserve"> </w:t>
      </w:r>
      <w:r>
        <w:rPr>
          <w:color w:val="000000"/>
          <w:sz w:val="24"/>
        </w:rPr>
        <w:t>рекомендации,</w:t>
      </w:r>
      <w:r>
        <w:rPr>
          <w:color w:val="000000"/>
          <w:spacing w:val="211"/>
          <w:sz w:val="24"/>
        </w:rPr>
        <w:t xml:space="preserve"> </w:t>
      </w:r>
      <w:r>
        <w:rPr>
          <w:color w:val="000000"/>
          <w:sz w:val="24"/>
        </w:rPr>
        <w:t>обязательные</w:t>
      </w:r>
      <w:r>
        <w:rPr>
          <w:color w:val="000000"/>
          <w:spacing w:val="210"/>
          <w:sz w:val="24"/>
        </w:rPr>
        <w:t xml:space="preserve"> </w:t>
      </w:r>
      <w:r>
        <w:rPr>
          <w:color w:val="000000"/>
          <w:sz w:val="24"/>
        </w:rPr>
        <w:t>для</w:t>
      </w:r>
      <w:r>
        <w:rPr>
          <w:color w:val="000000"/>
          <w:spacing w:val="211"/>
          <w:sz w:val="24"/>
        </w:rPr>
        <w:t xml:space="preserve"> </w:t>
      </w:r>
      <w:r>
        <w:rPr>
          <w:color w:val="000000"/>
          <w:sz w:val="24"/>
        </w:rPr>
        <w:t>выполнения</w:t>
      </w:r>
      <w:r>
        <w:rPr>
          <w:color w:val="000000"/>
          <w:spacing w:val="211"/>
          <w:sz w:val="24"/>
        </w:rPr>
        <w:t xml:space="preserve"> </w:t>
      </w:r>
      <w:r>
        <w:rPr>
          <w:color w:val="000000"/>
          <w:spacing w:val="-1"/>
          <w:sz w:val="24"/>
        </w:rPr>
        <w:t>всеми</w:t>
      </w:r>
      <w:r>
        <w:rPr>
          <w:color w:val="000000"/>
          <w:spacing w:val="213"/>
          <w:sz w:val="24"/>
        </w:rPr>
        <w:t xml:space="preserve"> </w:t>
      </w:r>
      <w:r>
        <w:rPr>
          <w:color w:val="000000"/>
          <w:sz w:val="24"/>
        </w:rPr>
        <w:t>специалистами,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работающими</w:t>
      </w:r>
      <w:r>
        <w:rPr>
          <w:color w:val="000000"/>
          <w:spacing w:val="111"/>
          <w:sz w:val="24"/>
        </w:rPr>
        <w:t xml:space="preserve"> </w:t>
      </w:r>
      <w:r>
        <w:rPr>
          <w:color w:val="000000"/>
          <w:sz w:val="24"/>
        </w:rPr>
        <w:t>с</w:t>
      </w:r>
      <w:r>
        <w:rPr>
          <w:color w:val="000000"/>
          <w:spacing w:val="109"/>
          <w:sz w:val="24"/>
        </w:rPr>
        <w:t xml:space="preserve"> </w:t>
      </w:r>
      <w:r>
        <w:rPr>
          <w:color w:val="000000"/>
          <w:sz w:val="24"/>
        </w:rPr>
        <w:t>ребенком.</w:t>
      </w:r>
      <w:r>
        <w:rPr>
          <w:color w:val="000000"/>
          <w:spacing w:val="110"/>
          <w:sz w:val="24"/>
        </w:rPr>
        <w:t xml:space="preserve"> </w:t>
      </w:r>
      <w:r>
        <w:rPr>
          <w:color w:val="000000"/>
          <w:sz w:val="24"/>
        </w:rPr>
        <w:t>На</w:t>
      </w:r>
      <w:r>
        <w:rPr>
          <w:color w:val="000000"/>
          <w:spacing w:val="109"/>
          <w:sz w:val="24"/>
        </w:rPr>
        <w:t xml:space="preserve"> </w:t>
      </w:r>
      <w:r>
        <w:rPr>
          <w:color w:val="000000"/>
          <w:sz w:val="24"/>
        </w:rPr>
        <w:t>основании</w:t>
      </w:r>
      <w:r>
        <w:rPr>
          <w:color w:val="000000"/>
          <w:spacing w:val="109"/>
          <w:sz w:val="24"/>
        </w:rPr>
        <w:t xml:space="preserve"> </w:t>
      </w:r>
      <w:r>
        <w:rPr>
          <w:color w:val="000000"/>
          <w:sz w:val="24"/>
        </w:rPr>
        <w:t>полученных</w:t>
      </w:r>
      <w:r>
        <w:rPr>
          <w:color w:val="000000"/>
          <w:spacing w:val="111"/>
          <w:sz w:val="24"/>
        </w:rPr>
        <w:t xml:space="preserve"> </w:t>
      </w:r>
      <w:r>
        <w:rPr>
          <w:color w:val="000000"/>
          <w:sz w:val="24"/>
        </w:rPr>
        <w:t>данных</w:t>
      </w:r>
      <w:r>
        <w:rPr>
          <w:color w:val="000000"/>
          <w:spacing w:val="110"/>
          <w:sz w:val="24"/>
        </w:rPr>
        <w:t xml:space="preserve"> </w:t>
      </w:r>
      <w:r>
        <w:rPr>
          <w:color w:val="000000"/>
          <w:sz w:val="24"/>
        </w:rPr>
        <w:t>коллегиально</w:t>
      </w:r>
      <w:r>
        <w:rPr>
          <w:color w:val="000000"/>
          <w:spacing w:val="110"/>
          <w:sz w:val="24"/>
        </w:rPr>
        <w:t xml:space="preserve"> </w:t>
      </w:r>
      <w:r>
        <w:rPr>
          <w:color w:val="000000"/>
          <w:sz w:val="24"/>
        </w:rPr>
        <w:t>составляются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заключение</w:t>
      </w:r>
      <w:r>
        <w:rPr>
          <w:color w:val="000000"/>
          <w:spacing w:val="8"/>
          <w:sz w:val="24"/>
        </w:rPr>
        <w:t xml:space="preserve"> </w:t>
      </w:r>
      <w:r>
        <w:rPr>
          <w:color w:val="000000"/>
          <w:sz w:val="24"/>
        </w:rPr>
        <w:t>консилиума</w:t>
      </w:r>
      <w:r>
        <w:rPr>
          <w:color w:val="000000"/>
          <w:spacing w:val="9"/>
          <w:sz w:val="24"/>
        </w:rPr>
        <w:t xml:space="preserve"> </w:t>
      </w:r>
      <w:r>
        <w:rPr>
          <w:color w:val="000000"/>
          <w:sz w:val="24"/>
        </w:rPr>
        <w:t>и</w:t>
      </w:r>
      <w:r>
        <w:rPr>
          <w:color w:val="000000"/>
          <w:spacing w:val="10"/>
          <w:sz w:val="24"/>
        </w:rPr>
        <w:t xml:space="preserve"> </w:t>
      </w:r>
      <w:r>
        <w:rPr>
          <w:color w:val="000000"/>
          <w:sz w:val="24"/>
        </w:rPr>
        <w:t>рекомендации</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обучению,</w:t>
      </w:r>
      <w:r>
        <w:rPr>
          <w:color w:val="000000"/>
          <w:spacing w:val="9"/>
          <w:sz w:val="24"/>
        </w:rPr>
        <w:t xml:space="preserve"> </w:t>
      </w:r>
      <w:r>
        <w:rPr>
          <w:color w:val="000000"/>
          <w:sz w:val="24"/>
        </w:rPr>
        <w:t>развитию</w:t>
      </w:r>
      <w:r>
        <w:rPr>
          <w:color w:val="000000"/>
          <w:spacing w:val="10"/>
          <w:sz w:val="24"/>
        </w:rPr>
        <w:t xml:space="preserve"> </w:t>
      </w:r>
      <w:r>
        <w:rPr>
          <w:color w:val="000000"/>
          <w:sz w:val="24"/>
        </w:rPr>
        <w:t>и</w:t>
      </w:r>
      <w:r>
        <w:rPr>
          <w:color w:val="000000"/>
          <w:spacing w:val="10"/>
          <w:sz w:val="24"/>
        </w:rPr>
        <w:t xml:space="preserve"> </w:t>
      </w:r>
      <w:r>
        <w:rPr>
          <w:color w:val="000000"/>
          <w:sz w:val="24"/>
        </w:rPr>
        <w:t>воспитанию</w:t>
      </w:r>
      <w:r>
        <w:rPr>
          <w:color w:val="000000"/>
          <w:spacing w:val="10"/>
          <w:sz w:val="24"/>
        </w:rPr>
        <w:t xml:space="preserve"> </w:t>
      </w:r>
      <w:r>
        <w:rPr>
          <w:color w:val="000000"/>
          <w:sz w:val="24"/>
        </w:rPr>
        <w:t>ребенка</w:t>
      </w:r>
      <w:r>
        <w:rPr>
          <w:color w:val="000000"/>
          <w:spacing w:val="8"/>
          <w:sz w:val="24"/>
        </w:rPr>
        <w:t xml:space="preserve"> </w:t>
      </w:r>
      <w:r>
        <w:rPr>
          <w:color w:val="000000"/>
          <w:sz w:val="24"/>
        </w:rPr>
        <w:t>с</w:t>
      </w:r>
      <w:r>
        <w:rPr>
          <w:color w:val="000000"/>
          <w:spacing w:val="13"/>
          <w:sz w:val="24"/>
        </w:rPr>
        <w:t xml:space="preserve"> </w:t>
      </w:r>
      <w:r>
        <w:rPr>
          <w:color w:val="000000"/>
          <w:spacing w:val="-1"/>
          <w:sz w:val="24"/>
        </w:rPr>
        <w:t>учетом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его индивидуальных</w:t>
      </w:r>
      <w:r>
        <w:rPr>
          <w:color w:val="000000"/>
          <w:spacing w:val="2"/>
          <w:sz w:val="24"/>
        </w:rPr>
        <w:t xml:space="preserve">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особенностей.</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При</w:t>
      </w:r>
      <w:r>
        <w:rPr>
          <w:color w:val="000000"/>
          <w:spacing w:val="72"/>
          <w:sz w:val="24"/>
        </w:rPr>
        <w:t xml:space="preserve"> </w:t>
      </w:r>
      <w:r>
        <w:rPr>
          <w:color w:val="000000"/>
          <w:sz w:val="24"/>
        </w:rPr>
        <w:t>отсутствии</w:t>
      </w:r>
      <w:r>
        <w:rPr>
          <w:color w:val="000000"/>
          <w:spacing w:val="73"/>
          <w:sz w:val="24"/>
        </w:rPr>
        <w:t xml:space="preserve"> </w:t>
      </w:r>
      <w:r>
        <w:rPr>
          <w:color w:val="000000"/>
          <w:sz w:val="24"/>
        </w:rPr>
        <w:t>в</w:t>
      </w:r>
      <w:r>
        <w:rPr>
          <w:color w:val="000000"/>
          <w:spacing w:val="71"/>
          <w:sz w:val="24"/>
        </w:rPr>
        <w:t xml:space="preserve"> </w:t>
      </w:r>
      <w:r>
        <w:rPr>
          <w:color w:val="000000"/>
          <w:sz w:val="24"/>
        </w:rPr>
        <w:t>д/с</w:t>
      </w:r>
      <w:r>
        <w:rPr>
          <w:color w:val="000000"/>
          <w:spacing w:val="76"/>
          <w:sz w:val="24"/>
        </w:rPr>
        <w:t xml:space="preserve"> </w:t>
      </w:r>
      <w:r>
        <w:rPr>
          <w:color w:val="000000"/>
          <w:sz w:val="24"/>
        </w:rPr>
        <w:t>условий,</w:t>
      </w:r>
      <w:r>
        <w:rPr>
          <w:color w:val="000000"/>
          <w:spacing w:val="72"/>
          <w:sz w:val="24"/>
        </w:rPr>
        <w:t xml:space="preserve"> </w:t>
      </w:r>
      <w:r>
        <w:rPr>
          <w:color w:val="000000"/>
          <w:sz w:val="24"/>
        </w:rPr>
        <w:t>адекватных</w:t>
      </w:r>
      <w:r>
        <w:rPr>
          <w:color w:val="000000"/>
          <w:spacing w:val="71"/>
          <w:sz w:val="24"/>
        </w:rPr>
        <w:t xml:space="preserve"> </w:t>
      </w:r>
      <w:r>
        <w:rPr>
          <w:color w:val="000000"/>
          <w:sz w:val="24"/>
        </w:rPr>
        <w:t>индивидуальным</w:t>
      </w:r>
      <w:r>
        <w:rPr>
          <w:color w:val="000000"/>
          <w:spacing w:val="71"/>
          <w:sz w:val="24"/>
        </w:rPr>
        <w:t xml:space="preserve"> </w:t>
      </w:r>
      <w:r>
        <w:rPr>
          <w:color w:val="000000"/>
          <w:sz w:val="24"/>
        </w:rPr>
        <w:t>особенностям</w:t>
      </w:r>
      <w:r>
        <w:rPr>
          <w:color w:val="000000"/>
          <w:spacing w:val="71"/>
          <w:sz w:val="24"/>
        </w:rPr>
        <w:t xml:space="preserve"> </w:t>
      </w:r>
      <w:r>
        <w:rPr>
          <w:color w:val="000000"/>
          <w:sz w:val="24"/>
        </w:rPr>
        <w:t>ребенка,</w:t>
      </w:r>
      <w:r>
        <w:rPr>
          <w:color w:val="000000"/>
          <w:spacing w:val="72"/>
          <w:sz w:val="24"/>
        </w:rPr>
        <w:t xml:space="preserve"> </w:t>
      </w:r>
      <w:r>
        <w:rPr>
          <w:color w:val="000000"/>
          <w:sz w:val="24"/>
        </w:rPr>
        <w:t>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также</w:t>
      </w:r>
      <w:r>
        <w:rPr>
          <w:color w:val="000000"/>
          <w:spacing w:val="107"/>
          <w:sz w:val="24"/>
        </w:rPr>
        <w:t xml:space="preserve"> </w:t>
      </w:r>
      <w:r>
        <w:rPr>
          <w:color w:val="000000"/>
          <w:sz w:val="24"/>
        </w:rPr>
        <w:t>при</w:t>
      </w:r>
      <w:r>
        <w:rPr>
          <w:color w:val="000000"/>
          <w:spacing w:val="108"/>
          <w:sz w:val="24"/>
        </w:rPr>
        <w:t xml:space="preserve"> </w:t>
      </w:r>
      <w:r>
        <w:rPr>
          <w:color w:val="000000"/>
          <w:sz w:val="24"/>
        </w:rPr>
        <w:t>необходимости</w:t>
      </w:r>
      <w:r>
        <w:rPr>
          <w:color w:val="000000"/>
          <w:spacing w:val="111"/>
          <w:sz w:val="24"/>
        </w:rPr>
        <w:t xml:space="preserve"> </w:t>
      </w:r>
      <w:r>
        <w:rPr>
          <w:color w:val="000000"/>
          <w:sz w:val="24"/>
        </w:rPr>
        <w:t>углубленной</w:t>
      </w:r>
      <w:r>
        <w:rPr>
          <w:color w:val="000000"/>
          <w:spacing w:val="109"/>
          <w:sz w:val="24"/>
        </w:rPr>
        <w:t xml:space="preserve"> </w:t>
      </w:r>
      <w:r>
        <w:rPr>
          <w:color w:val="000000"/>
          <w:sz w:val="24"/>
        </w:rPr>
        <w:t>диагностики</w:t>
      </w:r>
      <w:r>
        <w:rPr>
          <w:color w:val="000000"/>
          <w:spacing w:val="106"/>
          <w:sz w:val="24"/>
        </w:rPr>
        <w:t xml:space="preserve"> </w:t>
      </w:r>
      <w:r>
        <w:rPr>
          <w:color w:val="000000"/>
          <w:sz w:val="24"/>
        </w:rPr>
        <w:t>и</w:t>
      </w:r>
      <w:r>
        <w:rPr>
          <w:color w:val="000000"/>
          <w:spacing w:val="109"/>
          <w:sz w:val="24"/>
        </w:rPr>
        <w:t xml:space="preserve"> </w:t>
      </w:r>
      <w:r>
        <w:rPr>
          <w:color w:val="000000"/>
          <w:sz w:val="24"/>
        </w:rPr>
        <w:t>решении</w:t>
      </w:r>
      <w:r>
        <w:rPr>
          <w:color w:val="000000"/>
          <w:spacing w:val="107"/>
          <w:sz w:val="24"/>
        </w:rPr>
        <w:t xml:space="preserve"> </w:t>
      </w:r>
      <w:r>
        <w:rPr>
          <w:color w:val="000000"/>
          <w:sz w:val="24"/>
        </w:rPr>
        <w:t>конфликтных</w:t>
      </w:r>
      <w:r>
        <w:rPr>
          <w:color w:val="000000"/>
          <w:spacing w:val="107"/>
          <w:sz w:val="24"/>
        </w:rPr>
        <w:t xml:space="preserve"> </w:t>
      </w:r>
      <w:r>
        <w:rPr>
          <w:color w:val="000000"/>
          <w:sz w:val="24"/>
        </w:rPr>
        <w:t>и</w:t>
      </w:r>
      <w:r>
        <w:rPr>
          <w:color w:val="000000"/>
          <w:spacing w:val="109"/>
          <w:sz w:val="24"/>
        </w:rPr>
        <w:t xml:space="preserve"> </w:t>
      </w:r>
      <w:r>
        <w:rPr>
          <w:color w:val="000000"/>
          <w:sz w:val="24"/>
        </w:rPr>
        <w:t>спорных</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вопросов,</w:t>
      </w:r>
      <w:r>
        <w:rPr>
          <w:color w:val="000000"/>
          <w:spacing w:val="163"/>
          <w:sz w:val="24"/>
        </w:rPr>
        <w:t xml:space="preserve"> </w:t>
      </w:r>
      <w:r>
        <w:rPr>
          <w:color w:val="000000"/>
          <w:sz w:val="24"/>
        </w:rPr>
        <w:t>связанных</w:t>
      </w:r>
      <w:r>
        <w:rPr>
          <w:color w:val="000000"/>
          <w:spacing w:val="162"/>
          <w:sz w:val="24"/>
        </w:rPr>
        <w:t xml:space="preserve"> </w:t>
      </w:r>
      <w:r>
        <w:rPr>
          <w:color w:val="000000"/>
          <w:sz w:val="24"/>
        </w:rPr>
        <w:t>с</w:t>
      </w:r>
      <w:r>
        <w:rPr>
          <w:color w:val="000000"/>
          <w:spacing w:val="162"/>
          <w:sz w:val="24"/>
        </w:rPr>
        <w:t xml:space="preserve"> </w:t>
      </w:r>
      <w:r>
        <w:rPr>
          <w:color w:val="000000"/>
          <w:sz w:val="24"/>
        </w:rPr>
        <w:t>зачислением</w:t>
      </w:r>
      <w:r>
        <w:rPr>
          <w:color w:val="000000"/>
          <w:spacing w:val="162"/>
          <w:sz w:val="24"/>
        </w:rPr>
        <w:t xml:space="preserve"> </w:t>
      </w:r>
      <w:r>
        <w:rPr>
          <w:color w:val="000000"/>
          <w:sz w:val="24"/>
        </w:rPr>
        <w:t>ребенка</w:t>
      </w:r>
      <w:r>
        <w:rPr>
          <w:color w:val="000000"/>
          <w:spacing w:val="162"/>
          <w:sz w:val="24"/>
        </w:rPr>
        <w:t xml:space="preserve"> </w:t>
      </w:r>
      <w:r>
        <w:rPr>
          <w:color w:val="000000"/>
          <w:sz w:val="24"/>
        </w:rPr>
        <w:t>в</w:t>
      </w:r>
      <w:r>
        <w:rPr>
          <w:color w:val="000000"/>
          <w:spacing w:val="162"/>
          <w:sz w:val="24"/>
        </w:rPr>
        <w:t xml:space="preserve"> </w:t>
      </w:r>
      <w:r>
        <w:rPr>
          <w:color w:val="000000"/>
          <w:sz w:val="24"/>
        </w:rPr>
        <w:t>специальную</w:t>
      </w:r>
      <w:r>
        <w:rPr>
          <w:color w:val="000000"/>
          <w:spacing w:val="166"/>
          <w:sz w:val="24"/>
        </w:rPr>
        <w:t xml:space="preserve"> </w:t>
      </w:r>
      <w:r>
        <w:rPr>
          <w:color w:val="000000"/>
          <w:sz w:val="24"/>
        </w:rPr>
        <w:t>(коррекционную)</w:t>
      </w:r>
      <w:r>
        <w:rPr>
          <w:color w:val="000000"/>
          <w:spacing w:val="165"/>
          <w:sz w:val="24"/>
        </w:rPr>
        <w:t xml:space="preserve"> </w:t>
      </w:r>
      <w:r>
        <w:rPr>
          <w:color w:val="000000"/>
          <w:sz w:val="24"/>
        </w:rPr>
        <w:t>группу,</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специалисты</w:t>
      </w:r>
      <w:r>
        <w:rPr>
          <w:color w:val="000000"/>
          <w:spacing w:val="160"/>
          <w:sz w:val="24"/>
        </w:rPr>
        <w:t xml:space="preserve"> </w:t>
      </w:r>
      <w:r>
        <w:rPr>
          <w:color w:val="000000"/>
          <w:spacing w:val="-1"/>
          <w:sz w:val="24"/>
        </w:rPr>
        <w:t>ППк</w:t>
      </w:r>
      <w:r>
        <w:rPr>
          <w:color w:val="000000"/>
          <w:spacing w:val="162"/>
          <w:sz w:val="24"/>
        </w:rPr>
        <w:t xml:space="preserve"> </w:t>
      </w:r>
      <w:r>
        <w:rPr>
          <w:color w:val="000000"/>
          <w:sz w:val="24"/>
        </w:rPr>
        <w:t>рекомендуют</w:t>
      </w:r>
      <w:r>
        <w:rPr>
          <w:color w:val="000000"/>
          <w:spacing w:val="161"/>
          <w:sz w:val="24"/>
        </w:rPr>
        <w:t xml:space="preserve"> </w:t>
      </w:r>
      <w:r>
        <w:rPr>
          <w:color w:val="000000"/>
          <w:sz w:val="24"/>
        </w:rPr>
        <w:t>родителям</w:t>
      </w:r>
      <w:r>
        <w:rPr>
          <w:color w:val="000000"/>
          <w:spacing w:val="160"/>
          <w:sz w:val="24"/>
        </w:rPr>
        <w:t xml:space="preserve"> </w:t>
      </w:r>
      <w:r>
        <w:rPr>
          <w:color w:val="000000"/>
          <w:sz w:val="24"/>
        </w:rPr>
        <w:t>обратиться</w:t>
      </w:r>
      <w:r>
        <w:rPr>
          <w:color w:val="000000"/>
          <w:spacing w:val="160"/>
          <w:sz w:val="24"/>
        </w:rPr>
        <w:t xml:space="preserve"> </w:t>
      </w:r>
      <w:r>
        <w:rPr>
          <w:color w:val="000000"/>
          <w:sz w:val="24"/>
        </w:rPr>
        <w:t>в</w:t>
      </w:r>
      <w:r>
        <w:rPr>
          <w:color w:val="000000"/>
          <w:spacing w:val="160"/>
          <w:sz w:val="24"/>
        </w:rPr>
        <w:t xml:space="preserve"> </w:t>
      </w:r>
      <w:r>
        <w:rPr>
          <w:color w:val="000000"/>
          <w:sz w:val="24"/>
        </w:rPr>
        <w:t>городскую</w:t>
      </w:r>
      <w:r>
        <w:rPr>
          <w:color w:val="000000"/>
          <w:spacing w:val="161"/>
          <w:sz w:val="24"/>
        </w:rPr>
        <w:t xml:space="preserve"> </w:t>
      </w:r>
      <w:r>
        <w:rPr>
          <w:color w:val="000000"/>
          <w:spacing w:val="1"/>
          <w:sz w:val="24"/>
        </w:rPr>
        <w:t>психолого</w:t>
      </w:r>
      <w:r>
        <w:rPr>
          <w:color w:val="000000"/>
          <w:spacing w:val="-1"/>
          <w:sz w:val="24"/>
        </w:rPr>
        <w:t>-</w:t>
      </w:r>
      <w:r>
        <w:rPr>
          <w:color w:val="000000"/>
          <w:sz w:val="24"/>
        </w:rPr>
        <w:t>медико-</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педагогическую</w:t>
      </w:r>
      <w:r>
        <w:rPr>
          <w:color w:val="000000"/>
          <w:spacing w:val="1"/>
          <w:sz w:val="24"/>
        </w:rPr>
        <w:t xml:space="preserve"> </w:t>
      </w:r>
      <w:r>
        <w:rPr>
          <w:color w:val="000000"/>
          <w:sz w:val="24"/>
        </w:rPr>
        <w:t>комиссию.</w:t>
      </w:r>
    </w:p>
    <w:p w:rsidR="002C6E8D" w:rsidRDefault="0069355F">
      <w:pPr>
        <w:pBdr>
          <w:top w:val="none" w:sz="4" w:space="0" w:color="000000"/>
          <w:left w:val="none" w:sz="4" w:space="0" w:color="000000"/>
          <w:bottom w:val="none" w:sz="4" w:space="0" w:color="000000"/>
          <w:right w:val="none" w:sz="4" w:space="0" w:color="000000"/>
        </w:pBdr>
        <w:spacing w:before="325" w:line="316" w:lineRule="atLeast"/>
      </w:pPr>
      <w:r>
        <w:rPr>
          <w:b/>
          <w:i/>
          <w:color w:val="000000"/>
          <w:sz w:val="24"/>
        </w:rPr>
        <w:t>Консультативная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before="325" w:line="316" w:lineRule="atLeast"/>
      </w:pPr>
      <w:r>
        <w:rPr>
          <w:rFonts w:ascii="Wingdings" w:eastAsia="Wingdings" w:hAnsi="Wingdings" w:cs="Wingdings"/>
          <w:color w:val="000000"/>
          <w:sz w:val="24"/>
        </w:rPr>
        <w:t></w:t>
      </w:r>
      <w:r>
        <w:rPr>
          <w:color w:val="000000"/>
          <w:spacing w:val="111"/>
          <w:sz w:val="24"/>
        </w:rPr>
        <w:t xml:space="preserve"> </w:t>
      </w:r>
      <w:r>
        <w:rPr>
          <w:color w:val="000000"/>
          <w:sz w:val="24"/>
        </w:rPr>
        <w:t>разработку</w:t>
      </w:r>
      <w:r>
        <w:rPr>
          <w:color w:val="000000"/>
          <w:spacing w:val="143"/>
          <w:sz w:val="24"/>
        </w:rPr>
        <w:t xml:space="preserve"> </w:t>
      </w:r>
      <w:r>
        <w:rPr>
          <w:color w:val="000000"/>
          <w:sz w:val="24"/>
        </w:rPr>
        <w:t>рекомендаций</w:t>
      </w:r>
      <w:r>
        <w:rPr>
          <w:color w:val="000000"/>
          <w:spacing w:val="147"/>
          <w:sz w:val="24"/>
        </w:rPr>
        <w:t xml:space="preserve"> </w:t>
      </w:r>
      <w:r>
        <w:rPr>
          <w:color w:val="000000"/>
          <w:spacing w:val="1"/>
          <w:sz w:val="24"/>
        </w:rPr>
        <w:t>по</w:t>
      </w:r>
      <w:r>
        <w:rPr>
          <w:color w:val="000000"/>
          <w:spacing w:val="148"/>
          <w:sz w:val="24"/>
        </w:rPr>
        <w:t xml:space="preserve"> </w:t>
      </w:r>
      <w:r>
        <w:rPr>
          <w:color w:val="000000"/>
          <w:sz w:val="24"/>
        </w:rPr>
        <w:t>основным</w:t>
      </w:r>
      <w:r>
        <w:rPr>
          <w:color w:val="000000"/>
          <w:spacing w:val="147"/>
          <w:sz w:val="24"/>
        </w:rPr>
        <w:t xml:space="preserve"> </w:t>
      </w:r>
      <w:r>
        <w:rPr>
          <w:color w:val="000000"/>
          <w:sz w:val="24"/>
        </w:rPr>
        <w:t>направлениям</w:t>
      </w:r>
      <w:r>
        <w:rPr>
          <w:color w:val="000000"/>
          <w:spacing w:val="148"/>
          <w:sz w:val="24"/>
        </w:rPr>
        <w:t xml:space="preserve"> </w:t>
      </w:r>
      <w:r>
        <w:rPr>
          <w:color w:val="000000"/>
          <w:sz w:val="24"/>
        </w:rPr>
        <w:t>работы</w:t>
      </w:r>
      <w:r>
        <w:rPr>
          <w:color w:val="000000"/>
          <w:spacing w:val="150"/>
          <w:sz w:val="24"/>
        </w:rPr>
        <w:t xml:space="preserve"> </w:t>
      </w:r>
      <w:r>
        <w:rPr>
          <w:color w:val="000000"/>
          <w:sz w:val="24"/>
        </w:rPr>
        <w:t>с</w:t>
      </w:r>
      <w:r>
        <w:rPr>
          <w:color w:val="000000"/>
          <w:spacing w:val="148"/>
          <w:sz w:val="24"/>
        </w:rPr>
        <w:t xml:space="preserve"> </w:t>
      </w:r>
      <w:r>
        <w:rPr>
          <w:color w:val="000000"/>
          <w:sz w:val="24"/>
        </w:rPr>
        <w:t>обучающимся</w:t>
      </w:r>
      <w:r>
        <w:rPr>
          <w:color w:val="000000"/>
          <w:spacing w:val="151"/>
          <w:sz w:val="24"/>
        </w:rPr>
        <w:t xml:space="preserve"> </w:t>
      </w:r>
      <w:r>
        <w:rPr>
          <w:color w:val="000000"/>
          <w:sz w:val="24"/>
        </w:rPr>
        <w:t xml:space="preserve">с </w:t>
      </w:r>
      <w:r>
        <w:rPr>
          <w:color w:val="000000"/>
          <w:spacing w:val="300"/>
          <w:sz w:val="24"/>
        </w:rPr>
        <w:t> </w:t>
      </w:r>
      <w:r>
        <w:rPr>
          <w:color w:val="000000"/>
          <w:sz w:val="24"/>
        </w:rPr>
        <w:t>трудностями</w:t>
      </w:r>
      <w:r>
        <w:rPr>
          <w:color w:val="000000"/>
          <w:spacing w:val="39"/>
          <w:sz w:val="24"/>
        </w:rPr>
        <w:t xml:space="preserve"> </w:t>
      </w:r>
      <w:r>
        <w:rPr>
          <w:color w:val="000000"/>
          <w:sz w:val="24"/>
        </w:rPr>
        <w:t>в</w:t>
      </w:r>
      <w:r>
        <w:rPr>
          <w:color w:val="000000"/>
          <w:spacing w:val="38"/>
          <w:sz w:val="24"/>
        </w:rPr>
        <w:t xml:space="preserve"> </w:t>
      </w:r>
      <w:r>
        <w:rPr>
          <w:color w:val="000000"/>
          <w:sz w:val="24"/>
        </w:rPr>
        <w:t>обучении</w:t>
      </w:r>
      <w:r>
        <w:rPr>
          <w:color w:val="000000"/>
          <w:spacing w:val="39"/>
          <w:sz w:val="24"/>
        </w:rPr>
        <w:t xml:space="preserve"> </w:t>
      </w:r>
      <w:r>
        <w:rPr>
          <w:color w:val="000000"/>
          <w:sz w:val="24"/>
        </w:rPr>
        <w:t>и</w:t>
      </w:r>
      <w:r>
        <w:rPr>
          <w:color w:val="000000"/>
          <w:spacing w:val="39"/>
          <w:sz w:val="24"/>
        </w:rPr>
        <w:t xml:space="preserve"> </w:t>
      </w:r>
      <w:r>
        <w:rPr>
          <w:color w:val="000000"/>
          <w:sz w:val="24"/>
        </w:rPr>
        <w:t>социализации,</w:t>
      </w:r>
      <w:r>
        <w:rPr>
          <w:color w:val="000000"/>
          <w:spacing w:val="38"/>
          <w:sz w:val="24"/>
        </w:rPr>
        <w:t xml:space="preserve"> </w:t>
      </w:r>
      <w:r>
        <w:rPr>
          <w:color w:val="000000"/>
          <w:sz w:val="24"/>
        </w:rPr>
        <w:t>единых</w:t>
      </w:r>
      <w:r>
        <w:rPr>
          <w:color w:val="000000"/>
          <w:spacing w:val="41"/>
          <w:sz w:val="24"/>
        </w:rPr>
        <w:t xml:space="preserve"> </w:t>
      </w:r>
      <w:r>
        <w:rPr>
          <w:color w:val="000000"/>
          <w:sz w:val="24"/>
        </w:rPr>
        <w:t>для</w:t>
      </w:r>
      <w:r>
        <w:rPr>
          <w:color w:val="000000"/>
          <w:spacing w:val="39"/>
          <w:sz w:val="24"/>
        </w:rPr>
        <w:t xml:space="preserve"> </w:t>
      </w:r>
      <w:r>
        <w:rPr>
          <w:color w:val="000000"/>
          <w:spacing w:val="-1"/>
          <w:sz w:val="24"/>
        </w:rPr>
        <w:t>всех</w:t>
      </w:r>
      <w:r>
        <w:rPr>
          <w:color w:val="000000"/>
          <w:spacing w:val="44"/>
          <w:sz w:val="24"/>
        </w:rPr>
        <w:t xml:space="preserve"> </w:t>
      </w:r>
      <w:r>
        <w:rPr>
          <w:color w:val="000000"/>
          <w:sz w:val="24"/>
        </w:rPr>
        <w:t>участников</w:t>
      </w:r>
      <w:r>
        <w:rPr>
          <w:color w:val="000000"/>
          <w:spacing w:val="38"/>
          <w:sz w:val="24"/>
        </w:rPr>
        <w:t xml:space="preserve"> </w:t>
      </w:r>
      <w:r>
        <w:rPr>
          <w:color w:val="000000"/>
          <w:sz w:val="24"/>
        </w:rPr>
        <w:t>образовательных</w:t>
      </w:r>
      <w:r>
        <w:t xml:space="preserve"> </w:t>
      </w:r>
      <w:r>
        <w:rPr>
          <w:color w:val="000000"/>
          <w:spacing w:val="300"/>
          <w:sz w:val="24"/>
        </w:rPr>
        <w:t> </w:t>
      </w:r>
      <w:r>
        <w:rPr>
          <w:color w:val="000000"/>
          <w:sz w:val="24"/>
        </w:rPr>
        <w:t>отношений;</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консультирование</w:t>
      </w:r>
      <w:r>
        <w:rPr>
          <w:color w:val="000000"/>
          <w:spacing w:val="30"/>
          <w:sz w:val="24"/>
        </w:rPr>
        <w:t xml:space="preserve"> </w:t>
      </w:r>
      <w:r>
        <w:rPr>
          <w:color w:val="000000"/>
          <w:sz w:val="24"/>
        </w:rPr>
        <w:t>специалистами</w:t>
      </w:r>
      <w:r>
        <w:rPr>
          <w:color w:val="000000"/>
          <w:spacing w:val="36"/>
          <w:sz w:val="24"/>
        </w:rPr>
        <w:t xml:space="preserve"> </w:t>
      </w:r>
      <w:r>
        <w:rPr>
          <w:color w:val="000000"/>
          <w:sz w:val="24"/>
        </w:rPr>
        <w:t>педагогов</w:t>
      </w:r>
      <w:r>
        <w:rPr>
          <w:color w:val="000000"/>
          <w:spacing w:val="31"/>
          <w:sz w:val="24"/>
        </w:rPr>
        <w:t xml:space="preserve"> </w:t>
      </w:r>
      <w:r>
        <w:rPr>
          <w:color w:val="000000"/>
          <w:spacing w:val="-1"/>
          <w:sz w:val="24"/>
        </w:rPr>
        <w:t>по</w:t>
      </w:r>
      <w:r>
        <w:rPr>
          <w:color w:val="000000"/>
          <w:spacing w:val="32"/>
          <w:sz w:val="24"/>
        </w:rPr>
        <w:t xml:space="preserve"> </w:t>
      </w:r>
      <w:r>
        <w:rPr>
          <w:color w:val="000000"/>
          <w:sz w:val="24"/>
        </w:rPr>
        <w:t>выбору</w:t>
      </w:r>
      <w:r>
        <w:rPr>
          <w:color w:val="000000"/>
          <w:spacing w:val="23"/>
          <w:sz w:val="24"/>
        </w:rPr>
        <w:t xml:space="preserve"> </w:t>
      </w:r>
      <w:r>
        <w:rPr>
          <w:color w:val="000000"/>
          <w:sz w:val="24"/>
        </w:rPr>
        <w:t>индивидуально</w:t>
      </w:r>
      <w:r>
        <w:rPr>
          <w:color w:val="000000"/>
          <w:spacing w:val="31"/>
          <w:sz w:val="24"/>
        </w:rPr>
        <w:t xml:space="preserve"> </w:t>
      </w:r>
      <w:r>
        <w:rPr>
          <w:color w:val="000000"/>
          <w:sz w:val="24"/>
        </w:rPr>
        <w:t>ориентированных</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методов 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консультативную</w:t>
      </w:r>
      <w:r>
        <w:rPr>
          <w:color w:val="000000"/>
          <w:spacing w:val="25"/>
          <w:sz w:val="24"/>
        </w:rPr>
        <w:t xml:space="preserve"> </w:t>
      </w:r>
      <w:r>
        <w:rPr>
          <w:color w:val="000000"/>
          <w:sz w:val="24"/>
        </w:rPr>
        <w:t>помощь</w:t>
      </w:r>
      <w:r>
        <w:rPr>
          <w:color w:val="000000"/>
          <w:spacing w:val="24"/>
          <w:sz w:val="24"/>
        </w:rPr>
        <w:t xml:space="preserve"> </w:t>
      </w:r>
      <w:r>
        <w:rPr>
          <w:color w:val="000000"/>
          <w:sz w:val="24"/>
        </w:rPr>
        <w:t>семье</w:t>
      </w:r>
      <w:r>
        <w:rPr>
          <w:color w:val="000000"/>
          <w:spacing w:val="23"/>
          <w:sz w:val="24"/>
        </w:rPr>
        <w:t xml:space="preserve"> </w:t>
      </w:r>
      <w:r>
        <w:rPr>
          <w:color w:val="000000"/>
          <w:sz w:val="24"/>
        </w:rPr>
        <w:t>в</w:t>
      </w:r>
      <w:r>
        <w:rPr>
          <w:color w:val="000000"/>
          <w:spacing w:val="23"/>
          <w:sz w:val="24"/>
        </w:rPr>
        <w:t xml:space="preserve"> </w:t>
      </w:r>
      <w:r>
        <w:rPr>
          <w:color w:val="000000"/>
          <w:sz w:val="24"/>
        </w:rPr>
        <w:t>вопросах</w:t>
      </w:r>
      <w:r>
        <w:rPr>
          <w:color w:val="000000"/>
          <w:spacing w:val="26"/>
          <w:sz w:val="24"/>
        </w:rPr>
        <w:t xml:space="preserve"> </w:t>
      </w:r>
      <w:r>
        <w:rPr>
          <w:color w:val="000000"/>
          <w:sz w:val="24"/>
        </w:rPr>
        <w:t>выбора</w:t>
      </w:r>
      <w:r>
        <w:rPr>
          <w:color w:val="000000"/>
          <w:spacing w:val="23"/>
          <w:sz w:val="24"/>
        </w:rPr>
        <w:t xml:space="preserve"> </w:t>
      </w:r>
      <w:r>
        <w:rPr>
          <w:color w:val="000000"/>
          <w:sz w:val="24"/>
        </w:rPr>
        <w:t>оптимальной</w:t>
      </w:r>
      <w:r>
        <w:rPr>
          <w:color w:val="000000"/>
          <w:spacing w:val="25"/>
          <w:sz w:val="24"/>
        </w:rPr>
        <w:t xml:space="preserve"> </w:t>
      </w:r>
      <w:r>
        <w:rPr>
          <w:color w:val="000000"/>
          <w:sz w:val="24"/>
        </w:rPr>
        <w:t>стратегии</w:t>
      </w:r>
      <w:r>
        <w:rPr>
          <w:color w:val="000000"/>
          <w:spacing w:val="25"/>
          <w:sz w:val="24"/>
        </w:rPr>
        <w:t xml:space="preserve"> </w:t>
      </w:r>
      <w:r>
        <w:rPr>
          <w:color w:val="000000"/>
          <w:sz w:val="24"/>
        </w:rPr>
        <w:t>воспитания</w:t>
      </w:r>
      <w:r>
        <w:rPr>
          <w:color w:val="000000"/>
          <w:spacing w:val="21"/>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43" w:line="276" w:lineRule="atLeast"/>
      </w:pPr>
      <w:r>
        <w:rPr>
          <w:color w:val="000000"/>
          <w:sz w:val="24"/>
        </w:rPr>
        <w:t>приемов КРР с</w:t>
      </w:r>
      <w:r>
        <w:rPr>
          <w:color w:val="000000"/>
          <w:spacing w:val="-1"/>
          <w:sz w:val="24"/>
        </w:rPr>
        <w:t xml:space="preserve"> </w:t>
      </w:r>
      <w:r>
        <w:rPr>
          <w:color w:val="000000"/>
          <w:sz w:val="24"/>
        </w:rPr>
        <w:t>ребёнком.</w:t>
      </w:r>
    </w:p>
    <w:p w:rsidR="002C6E8D" w:rsidRDefault="0069355F">
      <w:pPr>
        <w:pBdr>
          <w:top w:val="none" w:sz="4" w:space="0" w:color="000000"/>
          <w:left w:val="none" w:sz="4" w:space="0" w:color="000000"/>
          <w:bottom w:val="none" w:sz="4" w:space="0" w:color="000000"/>
          <w:right w:val="none" w:sz="4" w:space="0" w:color="000000"/>
        </w:pBdr>
        <w:spacing w:before="363" w:line="276" w:lineRule="atLeast"/>
      </w:pPr>
      <w:r>
        <w:rPr>
          <w:b/>
          <w:i/>
          <w:color w:val="000000"/>
          <w:sz w:val="24"/>
        </w:rPr>
        <w:t>Информационно</w:t>
      </w:r>
      <w:r>
        <w:rPr>
          <w:b/>
          <w:i/>
          <w:color w:val="000000"/>
          <w:spacing w:val="-1"/>
          <w:sz w:val="24"/>
        </w:rPr>
        <w:t>-</w:t>
      </w:r>
      <w:r>
        <w:rPr>
          <w:b/>
          <w:i/>
          <w:color w:val="000000"/>
          <w:sz w:val="24"/>
        </w:rPr>
        <w:t>просветительская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предусматривает:</w:t>
      </w:r>
    </w:p>
    <w:p w:rsidR="002C6E8D" w:rsidRDefault="0069355F">
      <w:pPr>
        <w:pBdr>
          <w:top w:val="none" w:sz="4" w:space="0" w:color="000000"/>
          <w:left w:val="none" w:sz="4" w:space="0" w:color="000000"/>
          <w:bottom w:val="none" w:sz="4" w:space="0" w:color="000000"/>
          <w:right w:val="none" w:sz="4" w:space="0" w:color="000000"/>
        </w:pBdr>
        <w:spacing w:before="352"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различные</w:t>
      </w:r>
      <w:r>
        <w:rPr>
          <w:color w:val="000000"/>
          <w:spacing w:val="94"/>
          <w:sz w:val="24"/>
        </w:rPr>
        <w:t xml:space="preserve"> </w:t>
      </w:r>
      <w:r>
        <w:rPr>
          <w:color w:val="000000"/>
          <w:sz w:val="24"/>
        </w:rPr>
        <w:t>формы</w:t>
      </w:r>
      <w:r>
        <w:rPr>
          <w:color w:val="000000"/>
          <w:spacing w:val="95"/>
          <w:sz w:val="24"/>
        </w:rPr>
        <w:t xml:space="preserve"> </w:t>
      </w:r>
      <w:r>
        <w:rPr>
          <w:color w:val="000000"/>
          <w:sz w:val="24"/>
        </w:rPr>
        <w:t>просветительской</w:t>
      </w:r>
      <w:r>
        <w:rPr>
          <w:color w:val="000000"/>
          <w:spacing w:val="97"/>
          <w:sz w:val="24"/>
        </w:rPr>
        <w:t xml:space="preserve"> </w:t>
      </w:r>
      <w:r>
        <w:rPr>
          <w:color w:val="000000"/>
          <w:sz w:val="24"/>
        </w:rPr>
        <w:t>деятельности</w:t>
      </w:r>
      <w:r>
        <w:rPr>
          <w:color w:val="000000"/>
          <w:spacing w:val="95"/>
          <w:sz w:val="24"/>
        </w:rPr>
        <w:t xml:space="preserve"> </w:t>
      </w:r>
      <w:r>
        <w:rPr>
          <w:color w:val="000000"/>
          <w:sz w:val="24"/>
        </w:rPr>
        <w:t>(лекции,</w:t>
      </w:r>
      <w:r>
        <w:rPr>
          <w:color w:val="000000"/>
          <w:spacing w:val="96"/>
          <w:sz w:val="24"/>
        </w:rPr>
        <w:t xml:space="preserve"> </w:t>
      </w:r>
      <w:r>
        <w:rPr>
          <w:color w:val="000000"/>
          <w:sz w:val="24"/>
        </w:rPr>
        <w:t>беседы,</w:t>
      </w:r>
      <w:r>
        <w:rPr>
          <w:color w:val="000000"/>
          <w:spacing w:val="96"/>
          <w:sz w:val="24"/>
        </w:rPr>
        <w:t xml:space="preserve"> </w:t>
      </w:r>
      <w:r>
        <w:rPr>
          <w:color w:val="000000"/>
          <w:sz w:val="24"/>
        </w:rPr>
        <w:t>информационные стенды,</w:t>
      </w:r>
      <w:r>
        <w:rPr>
          <w:color w:val="000000"/>
          <w:spacing w:val="115"/>
          <w:sz w:val="24"/>
        </w:rPr>
        <w:t xml:space="preserve"> </w:t>
      </w:r>
      <w:r>
        <w:rPr>
          <w:color w:val="000000"/>
          <w:sz w:val="24"/>
        </w:rPr>
        <w:t>печатные</w:t>
      </w:r>
      <w:r>
        <w:rPr>
          <w:color w:val="000000"/>
          <w:spacing w:val="116"/>
          <w:sz w:val="24"/>
        </w:rPr>
        <w:t xml:space="preserve"> </w:t>
      </w:r>
      <w:r>
        <w:rPr>
          <w:color w:val="000000"/>
          <w:sz w:val="24"/>
        </w:rPr>
        <w:t>материалы,</w:t>
      </w:r>
      <w:r>
        <w:rPr>
          <w:color w:val="000000"/>
          <w:spacing w:val="115"/>
          <w:sz w:val="24"/>
        </w:rPr>
        <w:t xml:space="preserve"> </w:t>
      </w:r>
      <w:r>
        <w:rPr>
          <w:color w:val="000000"/>
          <w:sz w:val="24"/>
        </w:rPr>
        <w:t>электронные</w:t>
      </w:r>
      <w:r>
        <w:rPr>
          <w:color w:val="000000"/>
          <w:spacing w:val="113"/>
          <w:sz w:val="24"/>
        </w:rPr>
        <w:t xml:space="preserve"> </w:t>
      </w:r>
      <w:r>
        <w:rPr>
          <w:color w:val="000000"/>
          <w:sz w:val="24"/>
        </w:rPr>
        <w:t>ресурсы),</w:t>
      </w:r>
      <w:r>
        <w:rPr>
          <w:color w:val="000000"/>
          <w:spacing w:val="117"/>
          <w:sz w:val="24"/>
        </w:rPr>
        <w:t xml:space="preserve"> </w:t>
      </w:r>
      <w:r>
        <w:rPr>
          <w:color w:val="000000"/>
          <w:sz w:val="24"/>
        </w:rPr>
        <w:t>направленные</w:t>
      </w:r>
      <w:r>
        <w:rPr>
          <w:color w:val="000000"/>
          <w:spacing w:val="113"/>
          <w:sz w:val="24"/>
        </w:rPr>
        <w:t xml:space="preserve"> </w:t>
      </w:r>
      <w:r>
        <w:rPr>
          <w:color w:val="000000"/>
          <w:spacing w:val="1"/>
          <w:sz w:val="24"/>
        </w:rPr>
        <w:t>на</w:t>
      </w:r>
      <w:r>
        <w:rPr>
          <w:color w:val="000000"/>
          <w:spacing w:val="113"/>
          <w:sz w:val="24"/>
        </w:rPr>
        <w:t xml:space="preserve"> </w:t>
      </w:r>
      <w:r>
        <w:rPr>
          <w:color w:val="000000"/>
          <w:sz w:val="24"/>
        </w:rPr>
        <w:t>разъяснение</w:t>
      </w:r>
      <w:r>
        <w:t xml:space="preserve"> </w:t>
      </w:r>
      <w:r>
        <w:rPr>
          <w:color w:val="000000"/>
          <w:sz w:val="24"/>
        </w:rPr>
        <w:t>участникам</w:t>
      </w:r>
      <w:r>
        <w:rPr>
          <w:color w:val="000000"/>
          <w:spacing w:val="38"/>
          <w:sz w:val="24"/>
        </w:rPr>
        <w:t xml:space="preserve"> </w:t>
      </w:r>
      <w:r>
        <w:rPr>
          <w:color w:val="000000"/>
          <w:sz w:val="24"/>
        </w:rPr>
        <w:t>образовательных</w:t>
      </w:r>
      <w:r>
        <w:rPr>
          <w:color w:val="000000"/>
          <w:spacing w:val="40"/>
          <w:sz w:val="24"/>
        </w:rPr>
        <w:t xml:space="preserve"> </w:t>
      </w:r>
      <w:r>
        <w:rPr>
          <w:color w:val="000000"/>
          <w:sz w:val="24"/>
        </w:rPr>
        <w:t>отношений</w:t>
      </w:r>
      <w:r>
        <w:rPr>
          <w:color w:val="000000"/>
          <w:spacing w:val="44"/>
          <w:sz w:val="24"/>
        </w:rPr>
        <w:t xml:space="preserve"> </w:t>
      </w:r>
      <w:r>
        <w:rPr>
          <w:color w:val="000000"/>
          <w:sz w:val="24"/>
        </w:rPr>
        <w:t>-</w:t>
      </w:r>
      <w:r>
        <w:rPr>
          <w:color w:val="000000"/>
          <w:spacing w:val="38"/>
          <w:sz w:val="24"/>
        </w:rPr>
        <w:t xml:space="preserve"> </w:t>
      </w:r>
      <w:r>
        <w:rPr>
          <w:color w:val="000000"/>
          <w:sz w:val="24"/>
        </w:rPr>
        <w:t>обучающимся</w:t>
      </w:r>
      <w:r>
        <w:rPr>
          <w:color w:val="000000"/>
          <w:spacing w:val="39"/>
          <w:sz w:val="24"/>
        </w:rPr>
        <w:t xml:space="preserve"> </w:t>
      </w:r>
      <w:r>
        <w:rPr>
          <w:color w:val="000000"/>
          <w:sz w:val="24"/>
        </w:rPr>
        <w:t>(в</w:t>
      </w:r>
      <w:r>
        <w:rPr>
          <w:color w:val="000000"/>
          <w:spacing w:val="37"/>
          <w:sz w:val="24"/>
        </w:rPr>
        <w:t xml:space="preserve"> </w:t>
      </w:r>
      <w:r>
        <w:rPr>
          <w:color w:val="000000"/>
          <w:sz w:val="24"/>
        </w:rPr>
        <w:t>доступной</w:t>
      </w:r>
      <w:r>
        <w:rPr>
          <w:color w:val="000000"/>
          <w:spacing w:val="39"/>
          <w:sz w:val="24"/>
        </w:rPr>
        <w:t xml:space="preserve"> </w:t>
      </w:r>
      <w:r>
        <w:rPr>
          <w:color w:val="000000"/>
          <w:sz w:val="24"/>
        </w:rPr>
        <w:t>для</w:t>
      </w:r>
      <w:r>
        <w:rPr>
          <w:color w:val="000000"/>
          <w:spacing w:val="39"/>
          <w:sz w:val="24"/>
        </w:rPr>
        <w:t xml:space="preserve"> </w:t>
      </w:r>
      <w:r>
        <w:rPr>
          <w:color w:val="000000"/>
          <w:sz w:val="24"/>
        </w:rPr>
        <w:t>дошкольного</w:t>
      </w:r>
      <w:r>
        <w:t xml:space="preserve"> </w:t>
      </w:r>
      <w:r>
        <w:rPr>
          <w:color w:val="000000"/>
          <w:sz w:val="24"/>
        </w:rPr>
        <w:t>возраста</w:t>
      </w:r>
      <w:r>
        <w:rPr>
          <w:color w:val="000000"/>
          <w:spacing w:val="117"/>
          <w:sz w:val="24"/>
        </w:rPr>
        <w:t xml:space="preserve"> </w:t>
      </w:r>
      <w:r>
        <w:rPr>
          <w:color w:val="000000"/>
          <w:sz w:val="24"/>
        </w:rPr>
        <w:t>форме),</w:t>
      </w:r>
      <w:r>
        <w:rPr>
          <w:color w:val="000000"/>
          <w:spacing w:val="119"/>
          <w:sz w:val="24"/>
        </w:rPr>
        <w:t xml:space="preserve"> </w:t>
      </w:r>
      <w:r>
        <w:rPr>
          <w:color w:val="000000"/>
          <w:spacing w:val="1"/>
          <w:sz w:val="24"/>
        </w:rPr>
        <w:t>их</w:t>
      </w:r>
      <w:r>
        <w:rPr>
          <w:color w:val="000000"/>
          <w:spacing w:val="119"/>
          <w:sz w:val="24"/>
        </w:rPr>
        <w:t xml:space="preserve"> </w:t>
      </w:r>
      <w:r>
        <w:rPr>
          <w:color w:val="000000"/>
          <w:sz w:val="24"/>
        </w:rPr>
        <w:t>родителям</w:t>
      </w:r>
      <w:r>
        <w:rPr>
          <w:color w:val="000000"/>
          <w:spacing w:val="117"/>
          <w:sz w:val="24"/>
        </w:rPr>
        <w:t xml:space="preserve"> </w:t>
      </w:r>
      <w:r>
        <w:rPr>
          <w:color w:val="000000"/>
          <w:sz w:val="24"/>
        </w:rPr>
        <w:t>(законным</w:t>
      </w:r>
      <w:r>
        <w:rPr>
          <w:color w:val="000000"/>
          <w:spacing w:val="114"/>
          <w:sz w:val="24"/>
        </w:rPr>
        <w:t xml:space="preserve"> </w:t>
      </w:r>
      <w:r>
        <w:rPr>
          <w:color w:val="000000"/>
          <w:sz w:val="24"/>
        </w:rPr>
        <w:t>представителям),</w:t>
      </w:r>
      <w:r>
        <w:rPr>
          <w:color w:val="000000"/>
          <w:spacing w:val="118"/>
          <w:sz w:val="24"/>
        </w:rPr>
        <w:t xml:space="preserve"> </w:t>
      </w:r>
      <w:r>
        <w:rPr>
          <w:color w:val="000000"/>
          <w:sz w:val="24"/>
        </w:rPr>
        <w:t>педагогам</w:t>
      </w:r>
      <w:r>
        <w:rPr>
          <w:color w:val="000000"/>
          <w:spacing w:val="121"/>
          <w:sz w:val="24"/>
        </w:rPr>
        <w:t xml:space="preserve"> </w:t>
      </w:r>
      <w:r>
        <w:rPr>
          <w:color w:val="000000"/>
          <w:sz w:val="24"/>
        </w:rPr>
        <w:t>-</w:t>
      </w:r>
      <w:r>
        <w:rPr>
          <w:color w:val="000000"/>
          <w:spacing w:val="119"/>
          <w:sz w:val="24"/>
        </w:rPr>
        <w:t xml:space="preserve"> </w:t>
      </w:r>
      <w:r>
        <w:rPr>
          <w:color w:val="000000"/>
          <w:sz w:val="24"/>
        </w:rPr>
        <w:t>вопросов,</w:t>
      </w:r>
      <w:r>
        <w:t xml:space="preserve"> </w:t>
      </w:r>
      <w:r>
        <w:rPr>
          <w:color w:val="000000"/>
          <w:sz w:val="24"/>
        </w:rPr>
        <w:t>связанных</w:t>
      </w:r>
      <w:r>
        <w:rPr>
          <w:color w:val="000000"/>
          <w:spacing w:val="102"/>
          <w:sz w:val="24"/>
        </w:rPr>
        <w:t xml:space="preserve"> </w:t>
      </w:r>
      <w:r>
        <w:rPr>
          <w:color w:val="000000"/>
          <w:sz w:val="24"/>
        </w:rPr>
        <w:t>с</w:t>
      </w:r>
      <w:r>
        <w:rPr>
          <w:color w:val="000000"/>
          <w:spacing w:val="100"/>
          <w:sz w:val="24"/>
        </w:rPr>
        <w:t xml:space="preserve"> </w:t>
      </w:r>
      <w:r>
        <w:rPr>
          <w:color w:val="000000"/>
          <w:sz w:val="24"/>
        </w:rPr>
        <w:t>особенностями</w:t>
      </w:r>
      <w:r>
        <w:rPr>
          <w:color w:val="000000"/>
          <w:spacing w:val="102"/>
          <w:sz w:val="24"/>
        </w:rPr>
        <w:t xml:space="preserve"> </w:t>
      </w:r>
      <w:r>
        <w:rPr>
          <w:color w:val="000000"/>
          <w:sz w:val="24"/>
        </w:rPr>
        <w:t>образовательного</w:t>
      </w:r>
      <w:r>
        <w:rPr>
          <w:color w:val="000000"/>
          <w:spacing w:val="101"/>
          <w:sz w:val="24"/>
        </w:rPr>
        <w:t xml:space="preserve"> </w:t>
      </w:r>
      <w:r>
        <w:rPr>
          <w:color w:val="000000"/>
          <w:sz w:val="24"/>
        </w:rPr>
        <w:t>процесса</w:t>
      </w:r>
      <w:r>
        <w:rPr>
          <w:color w:val="000000"/>
          <w:spacing w:val="100"/>
          <w:sz w:val="24"/>
        </w:rPr>
        <w:t xml:space="preserve"> </w:t>
      </w:r>
      <w:r>
        <w:rPr>
          <w:color w:val="000000"/>
          <w:sz w:val="24"/>
        </w:rPr>
        <w:t>и</w:t>
      </w:r>
      <w:r>
        <w:rPr>
          <w:color w:val="000000"/>
          <w:spacing w:val="101"/>
          <w:sz w:val="24"/>
        </w:rPr>
        <w:t xml:space="preserve"> </w:t>
      </w:r>
      <w:r>
        <w:rPr>
          <w:color w:val="000000"/>
          <w:spacing w:val="1"/>
          <w:sz w:val="24"/>
        </w:rPr>
        <w:t>психолого</w:t>
      </w:r>
      <w:r>
        <w:rPr>
          <w:color w:val="000000"/>
          <w:spacing w:val="-1"/>
          <w:sz w:val="24"/>
        </w:rPr>
        <w:t>-</w:t>
      </w:r>
      <w:r>
        <w:rPr>
          <w:color w:val="000000"/>
          <w:sz w:val="24"/>
        </w:rPr>
        <w:t>педагогического</w:t>
      </w:r>
      <w:r>
        <w:t xml:space="preserve"> </w:t>
      </w:r>
      <w:r>
        <w:rPr>
          <w:color w:val="000000"/>
          <w:sz w:val="24"/>
        </w:rPr>
        <w:t>сопровождения</w:t>
      </w:r>
      <w:r>
        <w:rPr>
          <w:color w:val="000000"/>
          <w:spacing w:val="151"/>
          <w:sz w:val="24"/>
        </w:rPr>
        <w:t xml:space="preserve"> </w:t>
      </w:r>
      <w:r>
        <w:rPr>
          <w:color w:val="000000"/>
          <w:sz w:val="24"/>
        </w:rPr>
        <w:t>обучающихся,</w:t>
      </w:r>
      <w:r>
        <w:rPr>
          <w:color w:val="000000"/>
          <w:spacing w:val="151"/>
          <w:sz w:val="24"/>
        </w:rPr>
        <w:t xml:space="preserve"> </w:t>
      </w:r>
      <w:r>
        <w:rPr>
          <w:color w:val="000000"/>
          <w:sz w:val="24"/>
        </w:rPr>
        <w:t>в</w:t>
      </w:r>
      <w:r>
        <w:rPr>
          <w:color w:val="000000"/>
          <w:spacing w:val="150"/>
          <w:sz w:val="24"/>
        </w:rPr>
        <w:t xml:space="preserve"> </w:t>
      </w:r>
      <w:r>
        <w:rPr>
          <w:color w:val="000000"/>
          <w:sz w:val="24"/>
        </w:rPr>
        <w:t>том</w:t>
      </w:r>
      <w:r>
        <w:rPr>
          <w:color w:val="000000"/>
          <w:spacing w:val="150"/>
          <w:sz w:val="24"/>
        </w:rPr>
        <w:t xml:space="preserve"> </w:t>
      </w:r>
      <w:r>
        <w:rPr>
          <w:color w:val="000000"/>
          <w:spacing w:val="-1"/>
          <w:sz w:val="24"/>
        </w:rPr>
        <w:t>числе</w:t>
      </w:r>
      <w:r>
        <w:rPr>
          <w:color w:val="000000"/>
          <w:spacing w:val="151"/>
          <w:sz w:val="24"/>
        </w:rPr>
        <w:t xml:space="preserve"> </w:t>
      </w:r>
      <w:r>
        <w:rPr>
          <w:color w:val="000000"/>
          <w:sz w:val="24"/>
        </w:rPr>
        <w:t>с</w:t>
      </w:r>
      <w:r>
        <w:rPr>
          <w:color w:val="000000"/>
          <w:spacing w:val="150"/>
          <w:sz w:val="24"/>
        </w:rPr>
        <w:t xml:space="preserve"> </w:t>
      </w:r>
      <w:r>
        <w:rPr>
          <w:color w:val="000000"/>
          <w:spacing w:val="-1"/>
          <w:sz w:val="24"/>
        </w:rPr>
        <w:t>ОВЗ,</w:t>
      </w:r>
      <w:r>
        <w:rPr>
          <w:color w:val="000000"/>
          <w:spacing w:val="151"/>
          <w:sz w:val="24"/>
        </w:rPr>
        <w:t xml:space="preserve"> </w:t>
      </w:r>
      <w:r>
        <w:rPr>
          <w:color w:val="000000"/>
          <w:sz w:val="24"/>
        </w:rPr>
        <w:t>трудностями</w:t>
      </w:r>
      <w:r>
        <w:rPr>
          <w:color w:val="000000"/>
          <w:spacing w:val="152"/>
          <w:sz w:val="24"/>
        </w:rPr>
        <w:t xml:space="preserve"> </w:t>
      </w:r>
      <w:r>
        <w:rPr>
          <w:color w:val="000000"/>
          <w:sz w:val="24"/>
        </w:rPr>
        <w:t>в</w:t>
      </w:r>
      <w:r>
        <w:rPr>
          <w:color w:val="000000"/>
          <w:spacing w:val="150"/>
          <w:sz w:val="24"/>
        </w:rPr>
        <w:t xml:space="preserve"> </w:t>
      </w:r>
      <w:r>
        <w:rPr>
          <w:color w:val="000000"/>
          <w:sz w:val="24"/>
        </w:rPr>
        <w:t>обучении</w:t>
      </w:r>
      <w:r>
        <w:rPr>
          <w:color w:val="000000"/>
          <w:spacing w:val="150"/>
          <w:sz w:val="24"/>
        </w:rPr>
        <w:t xml:space="preserve"> </w:t>
      </w:r>
      <w:r>
        <w:rPr>
          <w:color w:val="000000"/>
          <w:sz w:val="24"/>
        </w:rPr>
        <w:t>и</w:t>
      </w:r>
      <w:r>
        <w:t xml:space="preserve"> </w:t>
      </w:r>
      <w:r>
        <w:rPr>
          <w:color w:val="000000"/>
          <w:sz w:val="24"/>
        </w:rPr>
        <w:t>социализации;</w:t>
      </w:r>
    </w:p>
    <w:p w:rsidR="004701A9" w:rsidRDefault="0069355F" w:rsidP="004701A9">
      <w:pPr>
        <w:pBdr>
          <w:top w:val="none" w:sz="4" w:space="0" w:color="000000"/>
          <w:left w:val="none" w:sz="4" w:space="0" w:color="000000"/>
          <w:bottom w:val="none" w:sz="4" w:space="0" w:color="000000"/>
          <w:right w:val="none" w:sz="4" w:space="0" w:color="000000"/>
        </w:pBdr>
        <w:spacing w:before="38" w:line="278" w:lineRule="atLeast"/>
        <w:rPr>
          <w:color w:val="000000"/>
          <w:sz w:val="24"/>
        </w:rPr>
      </w:pPr>
      <w:r>
        <w:rPr>
          <w:rFonts w:ascii="Wingdings" w:eastAsia="Wingdings" w:hAnsi="Wingdings" w:cs="Wingdings"/>
          <w:color w:val="000000"/>
          <w:sz w:val="24"/>
        </w:rPr>
        <w:t></w:t>
      </w:r>
      <w:r>
        <w:rPr>
          <w:color w:val="000000"/>
          <w:spacing w:val="111"/>
          <w:sz w:val="24"/>
        </w:rPr>
        <w:t xml:space="preserve"> </w:t>
      </w:r>
      <w:r>
        <w:rPr>
          <w:color w:val="000000"/>
          <w:sz w:val="24"/>
        </w:rPr>
        <w:t>проведение</w:t>
      </w:r>
      <w:r>
        <w:rPr>
          <w:color w:val="000000"/>
          <w:spacing w:val="18"/>
          <w:sz w:val="24"/>
        </w:rPr>
        <w:t xml:space="preserve"> </w:t>
      </w:r>
      <w:r>
        <w:rPr>
          <w:color w:val="000000"/>
          <w:sz w:val="24"/>
        </w:rPr>
        <w:t>тематических</w:t>
      </w:r>
      <w:r>
        <w:rPr>
          <w:color w:val="000000"/>
          <w:spacing w:val="19"/>
          <w:sz w:val="24"/>
        </w:rPr>
        <w:t xml:space="preserve"> </w:t>
      </w:r>
      <w:r>
        <w:rPr>
          <w:color w:val="000000"/>
          <w:sz w:val="24"/>
        </w:rPr>
        <w:t>выступлений,</w:t>
      </w:r>
      <w:r>
        <w:rPr>
          <w:color w:val="000000"/>
          <w:spacing w:val="98"/>
          <w:sz w:val="24"/>
        </w:rPr>
        <w:t xml:space="preserve"> </w:t>
      </w:r>
      <w:r>
        <w:rPr>
          <w:color w:val="000000"/>
          <w:sz w:val="24"/>
        </w:rPr>
        <w:t>онлайн</w:t>
      </w:r>
      <w:r>
        <w:rPr>
          <w:color w:val="000000"/>
          <w:spacing w:val="-1"/>
          <w:sz w:val="24"/>
        </w:rPr>
        <w:t>-</w:t>
      </w:r>
      <w:r>
        <w:rPr>
          <w:color w:val="000000"/>
          <w:sz w:val="24"/>
        </w:rPr>
        <w:t>консультаций</w:t>
      </w:r>
      <w:r>
        <w:rPr>
          <w:color w:val="000000"/>
          <w:spacing w:val="20"/>
          <w:sz w:val="24"/>
        </w:rPr>
        <w:t xml:space="preserve"> </w:t>
      </w:r>
      <w:r>
        <w:rPr>
          <w:color w:val="000000"/>
          <w:sz w:val="24"/>
        </w:rPr>
        <w:t>для</w:t>
      </w:r>
      <w:r>
        <w:rPr>
          <w:color w:val="000000"/>
          <w:spacing w:val="17"/>
          <w:sz w:val="24"/>
        </w:rPr>
        <w:t xml:space="preserve"> </w:t>
      </w:r>
      <w:r>
        <w:rPr>
          <w:color w:val="000000"/>
          <w:sz w:val="24"/>
        </w:rPr>
        <w:t>педагогов</w:t>
      </w:r>
      <w:r>
        <w:rPr>
          <w:color w:val="000000"/>
          <w:spacing w:val="19"/>
          <w:sz w:val="24"/>
        </w:rPr>
        <w:t xml:space="preserve"> </w:t>
      </w:r>
      <w:r>
        <w:rPr>
          <w:color w:val="000000"/>
          <w:sz w:val="24"/>
        </w:rPr>
        <w:t>и</w:t>
      </w:r>
      <w:r>
        <w:rPr>
          <w:color w:val="000000"/>
          <w:spacing w:val="20"/>
          <w:sz w:val="24"/>
        </w:rPr>
        <w:t xml:space="preserve"> </w:t>
      </w:r>
      <w:r>
        <w:rPr>
          <w:color w:val="000000"/>
          <w:sz w:val="24"/>
        </w:rPr>
        <w:t>родителей (законных</w:t>
      </w:r>
      <w:r>
        <w:rPr>
          <w:color w:val="000000"/>
          <w:spacing w:val="4"/>
          <w:sz w:val="24"/>
        </w:rPr>
        <w:t xml:space="preserve"> </w:t>
      </w:r>
      <w:r>
        <w:rPr>
          <w:color w:val="000000"/>
          <w:sz w:val="24"/>
        </w:rPr>
        <w:t>представителей)</w:t>
      </w:r>
      <w:r>
        <w:rPr>
          <w:color w:val="000000"/>
          <w:spacing w:val="2"/>
          <w:sz w:val="24"/>
        </w:rPr>
        <w:t xml:space="preserve"> </w:t>
      </w:r>
      <w:r>
        <w:rPr>
          <w:color w:val="000000"/>
          <w:spacing w:val="1"/>
          <w:sz w:val="24"/>
        </w:rPr>
        <w:t xml:space="preserve">по </w:t>
      </w:r>
      <w:r>
        <w:rPr>
          <w:color w:val="000000"/>
          <w:sz w:val="24"/>
        </w:rPr>
        <w:t>разъяснению индивидуально­</w:t>
      </w:r>
      <w:r>
        <w:rPr>
          <w:color w:val="000000"/>
          <w:spacing w:val="2"/>
          <w:sz w:val="24"/>
        </w:rPr>
        <w:t xml:space="preserve"> </w:t>
      </w:r>
      <w:r>
        <w:rPr>
          <w:color w:val="000000"/>
          <w:sz w:val="24"/>
        </w:rPr>
        <w:t>типологических</w:t>
      </w:r>
      <w:r>
        <w:rPr>
          <w:color w:val="000000"/>
          <w:spacing w:val="4"/>
          <w:sz w:val="24"/>
        </w:rPr>
        <w:t xml:space="preserve"> </w:t>
      </w:r>
      <w:r>
        <w:rPr>
          <w:color w:val="000000"/>
          <w:sz w:val="24"/>
        </w:rPr>
        <w:t>особенностей различных</w:t>
      </w:r>
      <w:r>
        <w:rPr>
          <w:color w:val="000000"/>
          <w:spacing w:val="84"/>
          <w:sz w:val="24"/>
        </w:rPr>
        <w:t xml:space="preserve"> </w:t>
      </w:r>
      <w:r>
        <w:rPr>
          <w:color w:val="000000"/>
          <w:sz w:val="24"/>
        </w:rPr>
        <w:t>категорий</w:t>
      </w:r>
      <w:r>
        <w:rPr>
          <w:color w:val="000000"/>
          <w:spacing w:val="80"/>
          <w:sz w:val="24"/>
        </w:rPr>
        <w:t xml:space="preserve"> </w:t>
      </w:r>
      <w:r>
        <w:rPr>
          <w:color w:val="000000"/>
          <w:sz w:val="24"/>
        </w:rPr>
        <w:t>обучающихся,</w:t>
      </w:r>
      <w:r>
        <w:rPr>
          <w:color w:val="000000"/>
          <w:spacing w:val="81"/>
          <w:sz w:val="24"/>
        </w:rPr>
        <w:t xml:space="preserve"> </w:t>
      </w:r>
      <w:r>
        <w:rPr>
          <w:color w:val="000000"/>
          <w:sz w:val="24"/>
        </w:rPr>
        <w:t>в</w:t>
      </w:r>
      <w:r>
        <w:rPr>
          <w:color w:val="000000"/>
          <w:spacing w:val="81"/>
          <w:sz w:val="24"/>
        </w:rPr>
        <w:t xml:space="preserve"> </w:t>
      </w:r>
      <w:r>
        <w:rPr>
          <w:color w:val="000000"/>
          <w:sz w:val="24"/>
        </w:rPr>
        <w:t>том</w:t>
      </w:r>
      <w:r>
        <w:rPr>
          <w:color w:val="000000"/>
          <w:spacing w:val="80"/>
          <w:sz w:val="24"/>
        </w:rPr>
        <w:t xml:space="preserve"> </w:t>
      </w:r>
      <w:r>
        <w:rPr>
          <w:color w:val="000000"/>
          <w:sz w:val="24"/>
        </w:rPr>
        <w:t>числе</w:t>
      </w:r>
      <w:r>
        <w:rPr>
          <w:color w:val="000000"/>
          <w:spacing w:val="81"/>
          <w:sz w:val="24"/>
        </w:rPr>
        <w:t xml:space="preserve"> </w:t>
      </w:r>
      <w:r>
        <w:rPr>
          <w:color w:val="000000"/>
          <w:sz w:val="24"/>
        </w:rPr>
        <w:t>с</w:t>
      </w:r>
      <w:r>
        <w:rPr>
          <w:color w:val="000000"/>
          <w:spacing w:val="83"/>
          <w:sz w:val="24"/>
        </w:rPr>
        <w:t xml:space="preserve"> </w:t>
      </w:r>
      <w:r>
        <w:rPr>
          <w:color w:val="000000"/>
          <w:spacing w:val="-1"/>
          <w:sz w:val="24"/>
        </w:rPr>
        <w:t>ОВЗ,</w:t>
      </w:r>
      <w:r>
        <w:rPr>
          <w:color w:val="000000"/>
          <w:spacing w:val="84"/>
          <w:sz w:val="24"/>
        </w:rPr>
        <w:t xml:space="preserve"> </w:t>
      </w:r>
      <w:r>
        <w:rPr>
          <w:color w:val="000000"/>
          <w:sz w:val="24"/>
        </w:rPr>
        <w:t>трудностями</w:t>
      </w:r>
      <w:r>
        <w:rPr>
          <w:color w:val="000000"/>
          <w:spacing w:val="82"/>
          <w:sz w:val="24"/>
        </w:rPr>
        <w:t xml:space="preserve"> </w:t>
      </w:r>
      <w:r>
        <w:rPr>
          <w:color w:val="000000"/>
          <w:sz w:val="24"/>
        </w:rPr>
        <w:t>в</w:t>
      </w:r>
      <w:r>
        <w:rPr>
          <w:color w:val="000000"/>
          <w:spacing w:val="81"/>
          <w:sz w:val="24"/>
        </w:rPr>
        <w:t xml:space="preserve"> </w:t>
      </w:r>
      <w:r>
        <w:rPr>
          <w:color w:val="000000"/>
          <w:sz w:val="24"/>
        </w:rPr>
        <w:t>обучении</w:t>
      </w:r>
      <w:r>
        <w:rPr>
          <w:color w:val="000000"/>
          <w:spacing w:val="82"/>
          <w:sz w:val="24"/>
        </w:rPr>
        <w:t xml:space="preserve"> </w:t>
      </w:r>
      <w:r>
        <w:rPr>
          <w:color w:val="000000"/>
          <w:sz w:val="24"/>
        </w:rPr>
        <w:t>и</w:t>
      </w:r>
      <w:r>
        <w:rPr>
          <w:rFonts w:ascii="Calibri" w:eastAsia="Calibri" w:hAnsi="Calibri" w:cs="Calibri"/>
          <w:sz w:val="22"/>
        </w:rPr>
        <w:t xml:space="preserve"> </w:t>
      </w:r>
      <w:r>
        <w:rPr>
          <w:color w:val="000000"/>
          <w:sz w:val="24"/>
        </w:rPr>
        <w:t>социализации.</w:t>
      </w:r>
    </w:p>
    <w:p w:rsidR="004377CE" w:rsidRDefault="004377CE" w:rsidP="004701A9">
      <w:pPr>
        <w:pBdr>
          <w:top w:val="none" w:sz="4" w:space="0" w:color="000000"/>
          <w:left w:val="none" w:sz="4" w:space="0" w:color="000000"/>
          <w:bottom w:val="none" w:sz="4" w:space="0" w:color="000000"/>
          <w:right w:val="none" w:sz="4" w:space="0" w:color="000000"/>
        </w:pBdr>
        <w:spacing w:before="38" w:line="278" w:lineRule="atLeast"/>
        <w:rPr>
          <w:color w:val="000000"/>
          <w:sz w:val="24"/>
        </w:rPr>
      </w:pPr>
    </w:p>
    <w:p w:rsidR="002C6E8D" w:rsidRPr="004701A9" w:rsidRDefault="0069355F" w:rsidP="004701A9">
      <w:pPr>
        <w:pBdr>
          <w:top w:val="none" w:sz="4" w:space="0" w:color="000000"/>
          <w:left w:val="none" w:sz="4" w:space="0" w:color="000000"/>
          <w:bottom w:val="none" w:sz="4" w:space="0" w:color="000000"/>
          <w:right w:val="none" w:sz="4" w:space="0" w:color="000000"/>
        </w:pBdr>
        <w:spacing w:before="38" w:line="278" w:lineRule="atLeast"/>
        <w:jc w:val="center"/>
      </w:pPr>
      <w:r>
        <w:rPr>
          <w:b/>
          <w:color w:val="000000"/>
          <w:sz w:val="24"/>
        </w:rPr>
        <w:lastRenderedPageBreak/>
        <w:t>Литература.</w:t>
      </w:r>
      <w:r w:rsidR="00B640E2">
        <w:rPr>
          <w:b/>
          <w:color w:val="000000"/>
          <w:sz w:val="24"/>
        </w:rPr>
        <w:t xml:space="preserve"> </w:t>
      </w:r>
    </w:p>
    <w:p w:rsidR="00B640E2" w:rsidRPr="00B640E2" w:rsidRDefault="0069355F" w:rsidP="00B640E2">
      <w:pPr>
        <w:pBdr>
          <w:top w:val="none" w:sz="4" w:space="0" w:color="000000"/>
          <w:left w:val="none" w:sz="4" w:space="0" w:color="000000"/>
          <w:bottom w:val="none" w:sz="4" w:space="0" w:color="000000"/>
          <w:right w:val="none" w:sz="4" w:space="0" w:color="000000"/>
        </w:pBdr>
        <w:spacing w:line="323" w:lineRule="atLeast"/>
        <w:ind w:left="360"/>
        <w:jc w:val="center"/>
        <w:rPr>
          <w:b/>
          <w:bCs/>
          <w:color w:val="000000"/>
          <w:sz w:val="24"/>
          <w:szCs w:val="24"/>
        </w:rPr>
      </w:pPr>
      <w:r w:rsidRPr="00B640E2">
        <w:rPr>
          <w:b/>
          <w:color w:val="000000"/>
          <w:spacing w:val="-1"/>
          <w:sz w:val="24"/>
        </w:rPr>
        <w:t>Для</w:t>
      </w:r>
      <w:r w:rsidRPr="00B640E2">
        <w:rPr>
          <w:b/>
          <w:color w:val="000000"/>
          <w:spacing w:val="2"/>
          <w:sz w:val="24"/>
        </w:rPr>
        <w:t xml:space="preserve"> </w:t>
      </w:r>
      <w:r w:rsidRPr="00B640E2">
        <w:rPr>
          <w:b/>
          <w:color w:val="000000"/>
          <w:spacing w:val="1"/>
          <w:sz w:val="24"/>
        </w:rPr>
        <w:t>работы</w:t>
      </w:r>
      <w:r w:rsidRPr="00B640E2">
        <w:rPr>
          <w:b/>
          <w:color w:val="000000"/>
          <w:spacing w:val="-2"/>
          <w:sz w:val="24"/>
        </w:rPr>
        <w:t xml:space="preserve"> </w:t>
      </w:r>
      <w:r w:rsidRPr="00B640E2">
        <w:rPr>
          <w:b/>
          <w:color w:val="000000"/>
          <w:sz w:val="24"/>
        </w:rPr>
        <w:t>с</w:t>
      </w:r>
      <w:r w:rsidRPr="00B640E2">
        <w:rPr>
          <w:b/>
          <w:color w:val="000000"/>
          <w:spacing w:val="59"/>
          <w:sz w:val="24"/>
        </w:rPr>
        <w:t xml:space="preserve"> </w:t>
      </w:r>
      <w:r w:rsidRPr="00B640E2">
        <w:rPr>
          <w:b/>
          <w:color w:val="000000"/>
          <w:sz w:val="24"/>
        </w:rPr>
        <w:t>родителями</w:t>
      </w:r>
      <w:r w:rsidRPr="00B640E2">
        <w:rPr>
          <w:b/>
          <w:color w:val="000000"/>
          <w:spacing w:val="1"/>
          <w:sz w:val="24"/>
        </w:rPr>
        <w:t xml:space="preserve"> </w:t>
      </w:r>
      <w:r w:rsidRPr="00B640E2">
        <w:rPr>
          <w:b/>
          <w:color w:val="000000"/>
          <w:sz w:val="24"/>
        </w:rPr>
        <w:t>и</w:t>
      </w:r>
      <w:r w:rsidRPr="00B640E2">
        <w:rPr>
          <w:b/>
          <w:color w:val="000000"/>
          <w:spacing w:val="-2"/>
          <w:sz w:val="24"/>
        </w:rPr>
        <w:t xml:space="preserve"> </w:t>
      </w:r>
      <w:r w:rsidR="00B640E2">
        <w:rPr>
          <w:b/>
          <w:color w:val="000000"/>
          <w:sz w:val="24"/>
        </w:rPr>
        <w:t>педагогами</w:t>
      </w:r>
    </w:p>
    <w:p w:rsidR="002C6E8D" w:rsidRDefault="0069355F" w:rsidP="00E04FBF">
      <w:pPr>
        <w:pStyle w:val="ad"/>
        <w:numPr>
          <w:ilvl w:val="0"/>
          <w:numId w:val="75"/>
        </w:numPr>
        <w:pBdr>
          <w:top w:val="none" w:sz="4" w:space="0" w:color="000000"/>
          <w:left w:val="none" w:sz="4" w:space="0" w:color="000000"/>
          <w:bottom w:val="none" w:sz="4" w:space="0" w:color="000000"/>
          <w:right w:val="none" w:sz="4" w:space="0" w:color="000000"/>
        </w:pBdr>
        <w:spacing w:line="323" w:lineRule="atLeast"/>
        <w:rPr>
          <w:color w:val="C00000"/>
        </w:rPr>
      </w:pPr>
      <w:r>
        <w:rPr>
          <w:color w:val="C00000"/>
          <w:sz w:val="24"/>
        </w:rPr>
        <w:t>Виноградова</w:t>
      </w:r>
      <w:r>
        <w:rPr>
          <w:color w:val="C00000"/>
          <w:spacing w:val="54"/>
          <w:sz w:val="24"/>
        </w:rPr>
        <w:t xml:space="preserve"> </w:t>
      </w:r>
      <w:r>
        <w:rPr>
          <w:color w:val="C00000"/>
          <w:spacing w:val="-1"/>
          <w:sz w:val="24"/>
        </w:rPr>
        <w:t>Е.В.</w:t>
      </w:r>
      <w:r>
        <w:rPr>
          <w:color w:val="C00000"/>
          <w:spacing w:val="60"/>
          <w:sz w:val="24"/>
        </w:rPr>
        <w:t xml:space="preserve"> </w:t>
      </w:r>
      <w:r>
        <w:rPr>
          <w:color w:val="C00000"/>
          <w:spacing w:val="-1"/>
          <w:sz w:val="24"/>
        </w:rPr>
        <w:t>«Вредные</w:t>
      </w:r>
      <w:r>
        <w:rPr>
          <w:color w:val="C00000"/>
          <w:spacing w:val="54"/>
          <w:sz w:val="24"/>
        </w:rPr>
        <w:t xml:space="preserve"> </w:t>
      </w:r>
      <w:r>
        <w:rPr>
          <w:color w:val="C00000"/>
          <w:sz w:val="24"/>
        </w:rPr>
        <w:t>привычки.</w:t>
      </w:r>
      <w:r>
        <w:rPr>
          <w:color w:val="C00000"/>
          <w:spacing w:val="52"/>
          <w:sz w:val="24"/>
        </w:rPr>
        <w:t xml:space="preserve"> </w:t>
      </w:r>
      <w:r>
        <w:rPr>
          <w:color w:val="C00000"/>
          <w:sz w:val="24"/>
        </w:rPr>
        <w:t>Читайте</w:t>
      </w:r>
      <w:r>
        <w:rPr>
          <w:color w:val="C00000"/>
          <w:spacing w:val="59"/>
          <w:sz w:val="24"/>
        </w:rPr>
        <w:t xml:space="preserve"> </w:t>
      </w:r>
      <w:r>
        <w:rPr>
          <w:color w:val="C00000"/>
          <w:sz w:val="24"/>
        </w:rPr>
        <w:t>вашего</w:t>
      </w:r>
      <w:r>
        <w:rPr>
          <w:color w:val="C00000"/>
          <w:spacing w:val="55"/>
          <w:sz w:val="24"/>
        </w:rPr>
        <w:t xml:space="preserve"> </w:t>
      </w:r>
      <w:r>
        <w:rPr>
          <w:color w:val="C00000"/>
          <w:sz w:val="24"/>
        </w:rPr>
        <w:t>ребенка,</w:t>
      </w:r>
      <w:r>
        <w:rPr>
          <w:color w:val="C00000"/>
          <w:spacing w:val="55"/>
          <w:sz w:val="24"/>
        </w:rPr>
        <w:t xml:space="preserve"> </w:t>
      </w:r>
      <w:r>
        <w:rPr>
          <w:color w:val="C00000"/>
          <w:spacing w:val="-1"/>
          <w:sz w:val="24"/>
        </w:rPr>
        <w:t>как</w:t>
      </w:r>
      <w:r>
        <w:rPr>
          <w:color w:val="C00000"/>
          <w:spacing w:val="57"/>
          <w:sz w:val="24"/>
        </w:rPr>
        <w:t xml:space="preserve"> </w:t>
      </w:r>
      <w:r>
        <w:rPr>
          <w:color w:val="C00000"/>
          <w:spacing w:val="1"/>
          <w:sz w:val="24"/>
        </w:rPr>
        <w:t>книгу</w:t>
      </w:r>
      <w:r>
        <w:rPr>
          <w:color w:val="C00000"/>
          <w:spacing w:val="47"/>
          <w:sz w:val="24"/>
        </w:rPr>
        <w:t xml:space="preserve"> </w:t>
      </w:r>
      <w:r>
        <w:rPr>
          <w:color w:val="C00000"/>
          <w:sz w:val="24"/>
        </w:rPr>
        <w:t>(маленькие</w:t>
      </w:r>
    </w:p>
    <w:p w:rsidR="002C6E8D" w:rsidRDefault="0069355F">
      <w:pPr>
        <w:pBdr>
          <w:top w:val="none" w:sz="4" w:space="0" w:color="000000"/>
          <w:left w:val="none" w:sz="4" w:space="0" w:color="000000"/>
          <w:bottom w:val="none" w:sz="4" w:space="0" w:color="000000"/>
          <w:right w:val="none" w:sz="4" w:space="0" w:color="000000"/>
        </w:pBdr>
        <w:spacing w:line="323" w:lineRule="atLeast"/>
        <w:ind w:left="360"/>
        <w:rPr>
          <w:color w:val="C00000"/>
        </w:rPr>
      </w:pPr>
      <w:r>
        <w:rPr>
          <w:color w:val="C00000"/>
          <w:spacing w:val="300"/>
          <w:sz w:val="24"/>
        </w:rPr>
        <w:t> </w:t>
      </w:r>
      <w:r>
        <w:rPr>
          <w:color w:val="C00000"/>
          <w:sz w:val="24"/>
        </w:rPr>
        <w:t>подсказки</w:t>
      </w:r>
      <w:r>
        <w:rPr>
          <w:color w:val="C00000"/>
          <w:spacing w:val="1"/>
          <w:sz w:val="24"/>
        </w:rPr>
        <w:t xml:space="preserve"> </w:t>
      </w:r>
      <w:r>
        <w:rPr>
          <w:color w:val="C00000"/>
          <w:sz w:val="24"/>
        </w:rPr>
        <w:t>для родителей), 2006</w:t>
      </w:r>
    </w:p>
    <w:p w:rsidR="002C6E8D" w:rsidRDefault="0069355F" w:rsidP="00E04FBF">
      <w:pPr>
        <w:pStyle w:val="ad"/>
        <w:numPr>
          <w:ilvl w:val="0"/>
          <w:numId w:val="76"/>
        </w:numPr>
        <w:pBdr>
          <w:top w:val="none" w:sz="4" w:space="0" w:color="000000"/>
          <w:left w:val="none" w:sz="4" w:space="0" w:color="000000"/>
          <w:bottom w:val="none" w:sz="4" w:space="0" w:color="000000"/>
          <w:right w:val="none" w:sz="4" w:space="0" w:color="000000"/>
        </w:pBdr>
        <w:spacing w:before="30" w:line="303" w:lineRule="atLeast"/>
        <w:rPr>
          <w:color w:val="C00000"/>
        </w:rPr>
      </w:pPr>
      <w:r>
        <w:rPr>
          <w:color w:val="C00000"/>
          <w:sz w:val="24"/>
        </w:rPr>
        <w:t>Волкова</w:t>
      </w:r>
      <w:r>
        <w:rPr>
          <w:color w:val="C00000"/>
          <w:spacing w:val="80"/>
          <w:sz w:val="24"/>
        </w:rPr>
        <w:t xml:space="preserve"> </w:t>
      </w:r>
      <w:r>
        <w:rPr>
          <w:color w:val="C00000"/>
          <w:sz w:val="24"/>
        </w:rPr>
        <w:t>Т.В.,</w:t>
      </w:r>
      <w:r>
        <w:rPr>
          <w:color w:val="C00000"/>
          <w:spacing w:val="82"/>
          <w:sz w:val="24"/>
        </w:rPr>
        <w:t xml:space="preserve"> </w:t>
      </w:r>
      <w:r>
        <w:rPr>
          <w:color w:val="C00000"/>
          <w:sz w:val="24"/>
        </w:rPr>
        <w:t>Котович</w:t>
      </w:r>
      <w:r>
        <w:rPr>
          <w:color w:val="C00000"/>
          <w:spacing w:val="80"/>
          <w:sz w:val="24"/>
        </w:rPr>
        <w:t xml:space="preserve"> </w:t>
      </w:r>
      <w:r>
        <w:rPr>
          <w:color w:val="C00000"/>
          <w:sz w:val="24"/>
        </w:rPr>
        <w:t>Т.Т.</w:t>
      </w:r>
      <w:r>
        <w:rPr>
          <w:color w:val="C00000"/>
          <w:spacing w:val="86"/>
          <w:sz w:val="24"/>
        </w:rPr>
        <w:t xml:space="preserve"> </w:t>
      </w:r>
      <w:r>
        <w:rPr>
          <w:color w:val="C00000"/>
          <w:spacing w:val="-1"/>
          <w:sz w:val="24"/>
        </w:rPr>
        <w:t>«Практическая</w:t>
      </w:r>
      <w:r>
        <w:rPr>
          <w:color w:val="C00000"/>
          <w:spacing w:val="84"/>
          <w:sz w:val="24"/>
        </w:rPr>
        <w:t xml:space="preserve"> </w:t>
      </w:r>
      <w:r>
        <w:rPr>
          <w:color w:val="C00000"/>
          <w:sz w:val="24"/>
        </w:rPr>
        <w:t>психология</w:t>
      </w:r>
      <w:r>
        <w:rPr>
          <w:color w:val="C00000"/>
          <w:spacing w:val="79"/>
          <w:sz w:val="24"/>
        </w:rPr>
        <w:t xml:space="preserve"> </w:t>
      </w:r>
      <w:r>
        <w:rPr>
          <w:color w:val="C00000"/>
          <w:sz w:val="24"/>
        </w:rPr>
        <w:t>в</w:t>
      </w:r>
      <w:r>
        <w:rPr>
          <w:color w:val="C00000"/>
          <w:spacing w:val="81"/>
          <w:sz w:val="24"/>
        </w:rPr>
        <w:t xml:space="preserve"> </w:t>
      </w:r>
      <w:r>
        <w:rPr>
          <w:color w:val="C00000"/>
          <w:sz w:val="24"/>
        </w:rPr>
        <w:t>воспитании</w:t>
      </w:r>
      <w:r>
        <w:rPr>
          <w:color w:val="C00000"/>
          <w:spacing w:val="80"/>
          <w:sz w:val="24"/>
        </w:rPr>
        <w:t xml:space="preserve"> </w:t>
      </w:r>
      <w:r>
        <w:rPr>
          <w:color w:val="C00000"/>
          <w:sz w:val="24"/>
        </w:rPr>
        <w:t>и</w:t>
      </w:r>
      <w:r>
        <w:rPr>
          <w:color w:val="C00000"/>
          <w:spacing w:val="82"/>
          <w:sz w:val="24"/>
        </w:rPr>
        <w:t xml:space="preserve"> </w:t>
      </w:r>
      <w:r>
        <w:rPr>
          <w:color w:val="C00000"/>
          <w:sz w:val="24"/>
        </w:rPr>
        <w:t>образовании:</w:t>
      </w:r>
    </w:p>
    <w:p w:rsidR="002C6E8D" w:rsidRDefault="0069355F">
      <w:pPr>
        <w:pBdr>
          <w:top w:val="none" w:sz="4" w:space="0" w:color="000000"/>
          <w:left w:val="none" w:sz="4" w:space="0" w:color="000000"/>
          <w:bottom w:val="none" w:sz="4" w:space="0" w:color="000000"/>
          <w:right w:val="none" w:sz="4" w:space="0" w:color="000000"/>
        </w:pBdr>
        <w:spacing w:before="40" w:line="276" w:lineRule="atLeast"/>
        <w:ind w:left="720"/>
        <w:rPr>
          <w:color w:val="C00000"/>
        </w:rPr>
      </w:pPr>
      <w:r>
        <w:rPr>
          <w:color w:val="C00000"/>
          <w:sz w:val="24"/>
        </w:rPr>
        <w:t>навигатор для родителей</w:t>
      </w:r>
      <w:r>
        <w:rPr>
          <w:color w:val="C00000"/>
          <w:spacing w:val="1"/>
          <w:sz w:val="24"/>
        </w:rPr>
        <w:t xml:space="preserve"> </w:t>
      </w:r>
      <w:r>
        <w:rPr>
          <w:color w:val="C00000"/>
          <w:sz w:val="24"/>
        </w:rPr>
        <w:t>и</w:t>
      </w:r>
      <w:r>
        <w:rPr>
          <w:color w:val="C00000"/>
          <w:spacing w:val="1"/>
          <w:sz w:val="24"/>
        </w:rPr>
        <w:t xml:space="preserve"> </w:t>
      </w:r>
      <w:r>
        <w:rPr>
          <w:color w:val="C00000"/>
          <w:spacing w:val="-1"/>
          <w:sz w:val="24"/>
        </w:rPr>
        <w:t>педагогов»,</w:t>
      </w:r>
      <w:r>
        <w:rPr>
          <w:color w:val="C00000"/>
          <w:spacing w:val="3"/>
          <w:sz w:val="24"/>
        </w:rPr>
        <w:t xml:space="preserve"> </w:t>
      </w:r>
      <w:r>
        <w:rPr>
          <w:color w:val="C00000"/>
          <w:sz w:val="24"/>
        </w:rPr>
        <w:t>2022</w:t>
      </w:r>
    </w:p>
    <w:p w:rsidR="002C6E8D"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3" w:line="303" w:lineRule="atLeast"/>
        <w:rPr>
          <w:color w:val="C00000"/>
        </w:rPr>
      </w:pPr>
      <w:r>
        <w:rPr>
          <w:color w:val="C00000"/>
          <w:sz w:val="24"/>
        </w:rPr>
        <w:t>Гиппернейтер Ю.Б.</w:t>
      </w:r>
      <w:r>
        <w:rPr>
          <w:color w:val="C00000"/>
          <w:spacing w:val="4"/>
          <w:sz w:val="24"/>
        </w:rPr>
        <w:t xml:space="preserve"> </w:t>
      </w:r>
      <w:r>
        <w:rPr>
          <w:color w:val="C00000"/>
          <w:spacing w:val="-1"/>
          <w:sz w:val="24"/>
        </w:rPr>
        <w:t>«Общаться</w:t>
      </w:r>
      <w:r>
        <w:rPr>
          <w:color w:val="C00000"/>
          <w:spacing w:val="1"/>
          <w:sz w:val="24"/>
        </w:rPr>
        <w:t xml:space="preserve"> </w:t>
      </w:r>
      <w:r>
        <w:rPr>
          <w:color w:val="C00000"/>
          <w:sz w:val="24"/>
        </w:rPr>
        <w:t>с</w:t>
      </w:r>
      <w:r>
        <w:rPr>
          <w:color w:val="C00000"/>
          <w:spacing w:val="-1"/>
          <w:sz w:val="24"/>
        </w:rPr>
        <w:t xml:space="preserve"> </w:t>
      </w:r>
      <w:r>
        <w:rPr>
          <w:color w:val="C00000"/>
          <w:sz w:val="24"/>
        </w:rPr>
        <w:t>ребенком</w:t>
      </w:r>
      <w:r>
        <w:rPr>
          <w:color w:val="C00000"/>
          <w:spacing w:val="-1"/>
          <w:sz w:val="24"/>
        </w:rPr>
        <w:t xml:space="preserve"> КАК?»,</w:t>
      </w:r>
      <w:r>
        <w:rPr>
          <w:color w:val="C00000"/>
          <w:spacing w:val="1"/>
          <w:sz w:val="24"/>
        </w:rPr>
        <w:t xml:space="preserve"> </w:t>
      </w:r>
      <w:r>
        <w:rPr>
          <w:color w:val="C00000"/>
          <w:sz w:val="24"/>
        </w:rPr>
        <w:t>2004</w:t>
      </w:r>
      <w:r>
        <w:rPr>
          <w:rFonts w:ascii="Arial" w:eastAsia="Arial" w:hAnsi="Arial" w:cs="Arial"/>
          <w:color w:val="C00000"/>
          <w:sz w:val="2"/>
        </w:rPr>
        <w:t> </w:t>
      </w:r>
    </w:p>
    <w:p w:rsidR="002C6E8D"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line="334" w:lineRule="atLeast"/>
        <w:rPr>
          <w:color w:val="C00000"/>
        </w:rPr>
      </w:pPr>
      <w:r>
        <w:rPr>
          <w:color w:val="C00000"/>
          <w:sz w:val="24"/>
        </w:rPr>
        <w:t>Гиппернейтер Ю.Б.</w:t>
      </w:r>
      <w:r>
        <w:rPr>
          <w:color w:val="C00000"/>
          <w:spacing w:val="4"/>
          <w:sz w:val="24"/>
        </w:rPr>
        <w:t xml:space="preserve"> </w:t>
      </w:r>
      <w:r>
        <w:rPr>
          <w:color w:val="C00000"/>
          <w:spacing w:val="-1"/>
          <w:sz w:val="24"/>
        </w:rPr>
        <w:t>«Продолжаем</w:t>
      </w:r>
      <w:r>
        <w:rPr>
          <w:color w:val="C00000"/>
          <w:sz w:val="24"/>
        </w:rPr>
        <w:t xml:space="preserve"> общаться с</w:t>
      </w:r>
      <w:r>
        <w:rPr>
          <w:color w:val="C00000"/>
          <w:spacing w:val="1"/>
          <w:sz w:val="24"/>
        </w:rPr>
        <w:t xml:space="preserve"> </w:t>
      </w:r>
      <w:r>
        <w:rPr>
          <w:color w:val="C00000"/>
          <w:sz w:val="24"/>
        </w:rPr>
        <w:t>ребенком</w:t>
      </w:r>
      <w:r>
        <w:rPr>
          <w:color w:val="C00000"/>
          <w:spacing w:val="-1"/>
          <w:sz w:val="24"/>
        </w:rPr>
        <w:t xml:space="preserve"> ТАК?»,</w:t>
      </w:r>
      <w:r>
        <w:rPr>
          <w:color w:val="C00000"/>
          <w:spacing w:val="1"/>
          <w:sz w:val="24"/>
        </w:rPr>
        <w:t xml:space="preserve"> </w:t>
      </w:r>
      <w:r>
        <w:rPr>
          <w:color w:val="C00000"/>
          <w:sz w:val="24"/>
        </w:rPr>
        <w:t>2005</w:t>
      </w:r>
    </w:p>
    <w:p w:rsidR="002C6E8D"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line="334" w:lineRule="atLeast"/>
        <w:rPr>
          <w:color w:val="C00000"/>
        </w:rPr>
      </w:pPr>
      <w:r>
        <w:rPr>
          <w:color w:val="C00000"/>
          <w:sz w:val="24"/>
        </w:rPr>
        <w:t>Захаров А.И.</w:t>
      </w:r>
      <w:r>
        <w:rPr>
          <w:color w:val="C00000"/>
          <w:spacing w:val="4"/>
          <w:sz w:val="24"/>
        </w:rPr>
        <w:t xml:space="preserve"> </w:t>
      </w:r>
      <w:r>
        <w:rPr>
          <w:color w:val="C00000"/>
          <w:spacing w:val="-1"/>
          <w:sz w:val="24"/>
        </w:rPr>
        <w:t>«Дневные</w:t>
      </w:r>
      <w:r>
        <w:rPr>
          <w:color w:val="C00000"/>
          <w:spacing w:val="1"/>
          <w:sz w:val="24"/>
        </w:rPr>
        <w:t xml:space="preserve"> </w:t>
      </w:r>
      <w:r>
        <w:rPr>
          <w:color w:val="C00000"/>
          <w:sz w:val="24"/>
        </w:rPr>
        <w:t>и</w:t>
      </w:r>
      <w:r>
        <w:rPr>
          <w:color w:val="C00000"/>
          <w:spacing w:val="1"/>
          <w:sz w:val="24"/>
        </w:rPr>
        <w:t xml:space="preserve"> </w:t>
      </w:r>
      <w:r>
        <w:rPr>
          <w:color w:val="C00000"/>
          <w:sz w:val="24"/>
        </w:rPr>
        <w:t>ночные</w:t>
      </w:r>
      <w:r>
        <w:rPr>
          <w:color w:val="C00000"/>
          <w:spacing w:val="-2"/>
          <w:sz w:val="24"/>
        </w:rPr>
        <w:t xml:space="preserve"> </w:t>
      </w:r>
      <w:r>
        <w:rPr>
          <w:color w:val="C00000"/>
          <w:sz w:val="24"/>
        </w:rPr>
        <w:t>страхи</w:t>
      </w:r>
      <w:r>
        <w:rPr>
          <w:color w:val="C00000"/>
          <w:spacing w:val="3"/>
          <w:sz w:val="24"/>
        </w:rPr>
        <w:t xml:space="preserve"> </w:t>
      </w:r>
      <w:r>
        <w:rPr>
          <w:color w:val="C00000"/>
          <w:sz w:val="24"/>
        </w:rPr>
        <w:t>у</w:t>
      </w:r>
      <w:r>
        <w:rPr>
          <w:color w:val="C00000"/>
          <w:spacing w:val="-7"/>
          <w:sz w:val="24"/>
        </w:rPr>
        <w:t xml:space="preserve"> </w:t>
      </w:r>
      <w:r>
        <w:rPr>
          <w:color w:val="C00000"/>
          <w:sz w:val="24"/>
        </w:rPr>
        <w:t>детей», 2004</w:t>
      </w:r>
    </w:p>
    <w:p w:rsidR="002C6E8D"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color w:val="C00000"/>
          <w:sz w:val="24"/>
          <w:szCs w:val="24"/>
        </w:rPr>
      </w:pPr>
      <w:r>
        <w:rPr>
          <w:color w:val="C00000"/>
          <w:sz w:val="24"/>
        </w:rPr>
        <w:t>Зинкевич</w:t>
      </w:r>
      <w:r>
        <w:rPr>
          <w:color w:val="C00000"/>
          <w:spacing w:val="-1"/>
          <w:sz w:val="24"/>
        </w:rPr>
        <w:t>-</w:t>
      </w:r>
      <w:r>
        <w:rPr>
          <w:color w:val="C00000"/>
          <w:sz w:val="24"/>
        </w:rPr>
        <w:t>Евстигнеева</w:t>
      </w:r>
      <w:r>
        <w:rPr>
          <w:color w:val="C00000"/>
          <w:spacing w:val="-1"/>
          <w:sz w:val="24"/>
        </w:rPr>
        <w:t xml:space="preserve"> </w:t>
      </w:r>
      <w:r>
        <w:rPr>
          <w:color w:val="C00000"/>
          <w:sz w:val="24"/>
        </w:rPr>
        <w:t>Т.</w:t>
      </w:r>
      <w:r>
        <w:rPr>
          <w:color w:val="C00000"/>
          <w:spacing w:val="4"/>
          <w:sz w:val="24"/>
        </w:rPr>
        <w:t xml:space="preserve"> </w:t>
      </w:r>
      <w:r>
        <w:rPr>
          <w:color w:val="C00000"/>
          <w:spacing w:val="-1"/>
          <w:sz w:val="24"/>
        </w:rPr>
        <w:t>«Мастер</w:t>
      </w:r>
      <w:r>
        <w:rPr>
          <w:color w:val="C00000"/>
          <w:spacing w:val="1"/>
          <w:sz w:val="24"/>
        </w:rPr>
        <w:t xml:space="preserve"> </w:t>
      </w:r>
      <w:r>
        <w:rPr>
          <w:color w:val="C00000"/>
          <w:sz w:val="24"/>
        </w:rPr>
        <w:t xml:space="preserve">сказок», </w:t>
      </w:r>
      <w:r>
        <w:rPr>
          <w:color w:val="C00000"/>
          <w:spacing w:val="1"/>
          <w:sz w:val="24"/>
        </w:rPr>
        <w:t xml:space="preserve">2012 </w:t>
      </w:r>
    </w:p>
    <w:p w:rsidR="002C6E8D"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color w:val="C00000"/>
          <w:sz w:val="24"/>
          <w:szCs w:val="24"/>
        </w:rPr>
      </w:pPr>
      <w:r>
        <w:rPr>
          <w:color w:val="C00000"/>
          <w:sz w:val="24"/>
        </w:rPr>
        <w:t>Климина</w:t>
      </w:r>
      <w:r>
        <w:rPr>
          <w:color w:val="C00000"/>
          <w:spacing w:val="-1"/>
          <w:sz w:val="24"/>
        </w:rPr>
        <w:t xml:space="preserve"> </w:t>
      </w:r>
      <w:r>
        <w:rPr>
          <w:color w:val="C00000"/>
          <w:sz w:val="24"/>
        </w:rPr>
        <w:t>Л.В.</w:t>
      </w:r>
      <w:r>
        <w:rPr>
          <w:color w:val="C00000"/>
          <w:spacing w:val="5"/>
          <w:sz w:val="24"/>
        </w:rPr>
        <w:t xml:space="preserve"> </w:t>
      </w:r>
      <w:r>
        <w:rPr>
          <w:color w:val="C00000"/>
          <w:spacing w:val="-2"/>
          <w:sz w:val="24"/>
        </w:rPr>
        <w:t>«Если</w:t>
      </w:r>
      <w:r>
        <w:rPr>
          <w:color w:val="C00000"/>
          <w:spacing w:val="3"/>
          <w:sz w:val="24"/>
        </w:rPr>
        <w:t xml:space="preserve"> </w:t>
      </w:r>
      <w:r>
        <w:rPr>
          <w:color w:val="C00000"/>
          <w:sz w:val="24"/>
        </w:rPr>
        <w:t>вы</w:t>
      </w:r>
      <w:r>
        <w:rPr>
          <w:color w:val="C00000"/>
          <w:spacing w:val="1"/>
          <w:sz w:val="24"/>
        </w:rPr>
        <w:t xml:space="preserve"> </w:t>
      </w:r>
      <w:r>
        <w:rPr>
          <w:color w:val="C00000"/>
          <w:sz w:val="24"/>
        </w:rPr>
        <w:t>растите</w:t>
      </w:r>
      <w:r>
        <w:rPr>
          <w:color w:val="C00000"/>
          <w:spacing w:val="-1"/>
          <w:sz w:val="24"/>
        </w:rPr>
        <w:t xml:space="preserve"> </w:t>
      </w:r>
      <w:r>
        <w:rPr>
          <w:color w:val="C00000"/>
          <w:sz w:val="24"/>
        </w:rPr>
        <w:t>дочь…», 2012</w:t>
      </w:r>
    </w:p>
    <w:p w:rsidR="002C6E8D"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color w:val="C00000"/>
          <w:sz w:val="24"/>
          <w:szCs w:val="24"/>
        </w:rPr>
      </w:pPr>
      <w:r>
        <w:rPr>
          <w:color w:val="C00000"/>
          <w:sz w:val="24"/>
        </w:rPr>
        <w:t>Климина</w:t>
      </w:r>
      <w:r>
        <w:rPr>
          <w:color w:val="C00000"/>
          <w:spacing w:val="-1"/>
          <w:sz w:val="24"/>
        </w:rPr>
        <w:t xml:space="preserve"> </w:t>
      </w:r>
      <w:r>
        <w:rPr>
          <w:color w:val="C00000"/>
          <w:sz w:val="24"/>
        </w:rPr>
        <w:t>Л.В.</w:t>
      </w:r>
      <w:r>
        <w:rPr>
          <w:color w:val="C00000"/>
          <w:spacing w:val="5"/>
          <w:sz w:val="24"/>
        </w:rPr>
        <w:t xml:space="preserve"> </w:t>
      </w:r>
      <w:r>
        <w:rPr>
          <w:color w:val="C00000"/>
          <w:spacing w:val="-2"/>
          <w:sz w:val="24"/>
        </w:rPr>
        <w:t>«Если</w:t>
      </w:r>
      <w:r>
        <w:rPr>
          <w:color w:val="C00000"/>
          <w:spacing w:val="3"/>
          <w:sz w:val="24"/>
        </w:rPr>
        <w:t xml:space="preserve"> </w:t>
      </w:r>
      <w:r>
        <w:rPr>
          <w:color w:val="C00000"/>
          <w:sz w:val="24"/>
        </w:rPr>
        <w:t>вы</w:t>
      </w:r>
      <w:r>
        <w:rPr>
          <w:color w:val="C00000"/>
          <w:spacing w:val="1"/>
          <w:sz w:val="24"/>
        </w:rPr>
        <w:t xml:space="preserve"> </w:t>
      </w:r>
      <w:r>
        <w:rPr>
          <w:color w:val="C00000"/>
          <w:sz w:val="24"/>
        </w:rPr>
        <w:t>растите</w:t>
      </w:r>
      <w:r>
        <w:rPr>
          <w:color w:val="C00000"/>
          <w:spacing w:val="-1"/>
          <w:sz w:val="24"/>
        </w:rPr>
        <w:t xml:space="preserve"> сына»,</w:t>
      </w:r>
      <w:r>
        <w:rPr>
          <w:color w:val="C00000"/>
          <w:spacing w:val="3"/>
          <w:sz w:val="24"/>
        </w:rPr>
        <w:t xml:space="preserve"> </w:t>
      </w:r>
      <w:r>
        <w:rPr>
          <w:color w:val="C00000"/>
          <w:sz w:val="24"/>
        </w:rPr>
        <w:t>2012</w:t>
      </w:r>
    </w:p>
    <w:p w:rsidR="002C6E8D"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color w:val="C00000"/>
          <w:sz w:val="24"/>
          <w:szCs w:val="24"/>
        </w:rPr>
      </w:pPr>
      <w:r>
        <w:rPr>
          <w:color w:val="C00000"/>
          <w:sz w:val="24"/>
        </w:rPr>
        <w:t>Кондратьева</w:t>
      </w:r>
      <w:r>
        <w:rPr>
          <w:color w:val="C00000"/>
          <w:spacing w:val="-2"/>
          <w:sz w:val="24"/>
        </w:rPr>
        <w:t xml:space="preserve"> </w:t>
      </w:r>
      <w:r>
        <w:rPr>
          <w:color w:val="C00000"/>
          <w:sz w:val="24"/>
        </w:rPr>
        <w:t>С.Ю.</w:t>
      </w:r>
      <w:r>
        <w:rPr>
          <w:color w:val="C00000"/>
          <w:spacing w:val="2"/>
          <w:sz w:val="24"/>
        </w:rPr>
        <w:t xml:space="preserve"> </w:t>
      </w:r>
      <w:r>
        <w:rPr>
          <w:color w:val="C00000"/>
          <w:spacing w:val="-1"/>
          <w:sz w:val="24"/>
        </w:rPr>
        <w:t>«Если</w:t>
      </w:r>
      <w:r>
        <w:rPr>
          <w:color w:val="C00000"/>
          <w:spacing w:val="7"/>
          <w:sz w:val="24"/>
        </w:rPr>
        <w:t xml:space="preserve"> </w:t>
      </w:r>
      <w:r>
        <w:rPr>
          <w:color w:val="C00000"/>
          <w:sz w:val="24"/>
        </w:rPr>
        <w:t>у</w:t>
      </w:r>
      <w:r>
        <w:rPr>
          <w:color w:val="C00000"/>
          <w:spacing w:val="-5"/>
          <w:sz w:val="24"/>
        </w:rPr>
        <w:t xml:space="preserve"> </w:t>
      </w:r>
      <w:r>
        <w:rPr>
          <w:color w:val="C00000"/>
          <w:sz w:val="24"/>
        </w:rPr>
        <w:t>ребенка</w:t>
      </w:r>
      <w:r>
        <w:rPr>
          <w:color w:val="C00000"/>
          <w:spacing w:val="-1"/>
          <w:sz w:val="24"/>
        </w:rPr>
        <w:t xml:space="preserve"> </w:t>
      </w:r>
      <w:r>
        <w:rPr>
          <w:color w:val="C00000"/>
          <w:sz w:val="24"/>
        </w:rPr>
        <w:t>задержка психического развития….», 2011</w:t>
      </w:r>
    </w:p>
    <w:p w:rsidR="002C6E8D"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rFonts w:ascii="Calibri" w:eastAsia="Calibri" w:hAnsi="Calibri" w:cs="Calibri"/>
          <w:color w:val="C00000"/>
          <w:sz w:val="22"/>
          <w:szCs w:val="22"/>
        </w:rPr>
      </w:pPr>
      <w:r>
        <w:rPr>
          <w:color w:val="C00000"/>
          <w:sz w:val="24"/>
        </w:rPr>
        <w:t>Кулганов</w:t>
      </w:r>
      <w:r>
        <w:rPr>
          <w:color w:val="C00000"/>
          <w:spacing w:val="146"/>
          <w:sz w:val="24"/>
        </w:rPr>
        <w:t xml:space="preserve"> </w:t>
      </w:r>
      <w:r>
        <w:rPr>
          <w:color w:val="C00000"/>
          <w:sz w:val="24"/>
        </w:rPr>
        <w:t>В.А.,</w:t>
      </w:r>
      <w:r>
        <w:rPr>
          <w:color w:val="C00000"/>
          <w:spacing w:val="146"/>
          <w:sz w:val="24"/>
        </w:rPr>
        <w:t xml:space="preserve"> </w:t>
      </w:r>
      <w:r>
        <w:rPr>
          <w:color w:val="C00000"/>
          <w:sz w:val="24"/>
        </w:rPr>
        <w:t>Сорокина</w:t>
      </w:r>
      <w:r>
        <w:rPr>
          <w:color w:val="C00000"/>
          <w:spacing w:val="145"/>
          <w:sz w:val="24"/>
        </w:rPr>
        <w:t xml:space="preserve"> </w:t>
      </w:r>
      <w:r>
        <w:rPr>
          <w:color w:val="C00000"/>
          <w:spacing w:val="-1"/>
          <w:sz w:val="24"/>
        </w:rPr>
        <w:t>Н.В.</w:t>
      </w:r>
      <w:r>
        <w:rPr>
          <w:color w:val="C00000"/>
          <w:spacing w:val="152"/>
          <w:sz w:val="24"/>
        </w:rPr>
        <w:t xml:space="preserve"> </w:t>
      </w:r>
      <w:r>
        <w:rPr>
          <w:color w:val="C00000"/>
          <w:sz w:val="24"/>
        </w:rPr>
        <w:t>«Психологические</w:t>
      </w:r>
      <w:r>
        <w:rPr>
          <w:color w:val="C00000"/>
          <w:spacing w:val="146"/>
          <w:sz w:val="24"/>
        </w:rPr>
        <w:t xml:space="preserve"> </w:t>
      </w:r>
      <w:r>
        <w:rPr>
          <w:color w:val="C00000"/>
          <w:sz w:val="24"/>
        </w:rPr>
        <w:t>особенности</w:t>
      </w:r>
      <w:r>
        <w:rPr>
          <w:color w:val="C00000"/>
          <w:spacing w:val="145"/>
          <w:sz w:val="24"/>
        </w:rPr>
        <w:t xml:space="preserve"> </w:t>
      </w:r>
      <w:r>
        <w:rPr>
          <w:color w:val="C00000"/>
          <w:sz w:val="24"/>
        </w:rPr>
        <w:t>развития</w:t>
      </w:r>
      <w:r>
        <w:rPr>
          <w:color w:val="C00000"/>
          <w:spacing w:val="146"/>
          <w:sz w:val="24"/>
        </w:rPr>
        <w:t xml:space="preserve"> </w:t>
      </w:r>
      <w:r>
        <w:rPr>
          <w:color w:val="C00000"/>
          <w:sz w:val="24"/>
        </w:rPr>
        <w:t>детей</w:t>
      </w:r>
      <w:r>
        <w:rPr>
          <w:color w:val="C00000"/>
          <w:spacing w:val="145"/>
          <w:sz w:val="24"/>
        </w:rPr>
        <w:t xml:space="preserve"> </w:t>
      </w:r>
      <w:r>
        <w:rPr>
          <w:color w:val="C00000"/>
          <w:sz w:val="24"/>
        </w:rPr>
        <w:t>и</w:t>
      </w:r>
    </w:p>
    <w:p w:rsidR="002C6E8D" w:rsidRDefault="0069355F">
      <w:pPr>
        <w:pBdr>
          <w:top w:val="none" w:sz="4" w:space="0" w:color="000000"/>
          <w:left w:val="none" w:sz="4" w:space="0" w:color="000000"/>
          <w:bottom w:val="none" w:sz="4" w:space="0" w:color="000000"/>
          <w:right w:val="none" w:sz="4" w:space="0" w:color="000000"/>
        </w:pBdr>
        <w:spacing w:before="7" w:line="326" w:lineRule="atLeast"/>
        <w:rPr>
          <w:color w:val="C00000"/>
          <w:sz w:val="24"/>
          <w:szCs w:val="24"/>
        </w:rPr>
      </w:pPr>
      <w:r>
        <w:rPr>
          <w:color w:val="C00000"/>
          <w:spacing w:val="300"/>
          <w:sz w:val="24"/>
        </w:rPr>
        <w:t> </w:t>
      </w:r>
      <w:r>
        <w:rPr>
          <w:color w:val="C00000"/>
          <w:sz w:val="24"/>
        </w:rPr>
        <w:t>профилактика</w:t>
      </w:r>
      <w:r>
        <w:rPr>
          <w:color w:val="C00000"/>
          <w:spacing w:val="-4"/>
          <w:sz w:val="24"/>
        </w:rPr>
        <w:t xml:space="preserve"> </w:t>
      </w:r>
      <w:r>
        <w:rPr>
          <w:color w:val="C00000"/>
          <w:spacing w:val="-1"/>
          <w:sz w:val="24"/>
        </w:rPr>
        <w:t>неврозов»,</w:t>
      </w:r>
      <w:r>
        <w:rPr>
          <w:color w:val="C00000"/>
          <w:spacing w:val="3"/>
          <w:sz w:val="24"/>
        </w:rPr>
        <w:t xml:space="preserve"> </w:t>
      </w:r>
      <w:r>
        <w:rPr>
          <w:color w:val="C00000"/>
          <w:sz w:val="24"/>
        </w:rPr>
        <w:t>2012</w:t>
      </w:r>
    </w:p>
    <w:p w:rsidR="002C6E8D" w:rsidRDefault="0069355F">
      <w:pPr>
        <w:pBdr>
          <w:top w:val="none" w:sz="4" w:space="0" w:color="000000"/>
          <w:left w:val="none" w:sz="4" w:space="0" w:color="000000"/>
          <w:bottom w:val="none" w:sz="4" w:space="0" w:color="000000"/>
          <w:right w:val="none" w:sz="4" w:space="0" w:color="000000"/>
        </w:pBdr>
        <w:spacing w:before="7" w:line="326" w:lineRule="atLeast"/>
        <w:rPr>
          <w:color w:val="C00000"/>
          <w:sz w:val="24"/>
          <w:szCs w:val="24"/>
        </w:rPr>
      </w:pPr>
      <w:r>
        <w:rPr>
          <w:color w:val="C00000"/>
          <w:sz w:val="24"/>
        </w:rPr>
        <w:t>Кыласова</w:t>
      </w:r>
      <w:r>
        <w:rPr>
          <w:color w:val="C00000"/>
          <w:spacing w:val="-1"/>
          <w:sz w:val="24"/>
        </w:rPr>
        <w:t xml:space="preserve"> </w:t>
      </w:r>
      <w:r>
        <w:rPr>
          <w:color w:val="C00000"/>
          <w:sz w:val="24"/>
        </w:rPr>
        <w:t>Л.Е., Ротарь Н.В., Карцева</w:t>
      </w:r>
      <w:r>
        <w:rPr>
          <w:color w:val="C00000"/>
          <w:spacing w:val="-1"/>
          <w:sz w:val="24"/>
        </w:rPr>
        <w:t xml:space="preserve"> </w:t>
      </w:r>
      <w:r>
        <w:rPr>
          <w:color w:val="C00000"/>
          <w:sz w:val="24"/>
        </w:rPr>
        <w:t>Т.В., Фролова</w:t>
      </w:r>
      <w:r>
        <w:rPr>
          <w:color w:val="C00000"/>
          <w:spacing w:val="-2"/>
          <w:sz w:val="24"/>
        </w:rPr>
        <w:t xml:space="preserve"> </w:t>
      </w:r>
      <w:r>
        <w:rPr>
          <w:color w:val="C00000"/>
          <w:sz w:val="24"/>
        </w:rPr>
        <w:t>Н.Г.</w:t>
      </w:r>
      <w:r>
        <w:rPr>
          <w:color w:val="C00000"/>
          <w:spacing w:val="5"/>
          <w:sz w:val="24"/>
        </w:rPr>
        <w:t xml:space="preserve"> </w:t>
      </w:r>
      <w:r>
        <w:rPr>
          <w:color w:val="C00000"/>
          <w:sz w:val="24"/>
        </w:rPr>
        <w:t>«Родительские</w:t>
      </w:r>
      <w:r>
        <w:rPr>
          <w:color w:val="C00000"/>
          <w:spacing w:val="-1"/>
          <w:sz w:val="24"/>
        </w:rPr>
        <w:t xml:space="preserve"> </w:t>
      </w:r>
      <w:r>
        <w:rPr>
          <w:color w:val="C00000"/>
          <w:sz w:val="24"/>
        </w:rPr>
        <w:t>собрания», 2013</w:t>
      </w:r>
    </w:p>
    <w:p w:rsidR="002C6E8D" w:rsidRDefault="0069355F" w:rsidP="00E04FBF">
      <w:pPr>
        <w:pStyle w:val="ad"/>
        <w:numPr>
          <w:ilvl w:val="0"/>
          <w:numId w:val="78"/>
        </w:numPr>
        <w:pBdr>
          <w:top w:val="none" w:sz="4" w:space="0" w:color="000000"/>
          <w:left w:val="none" w:sz="4" w:space="0" w:color="000000"/>
          <w:bottom w:val="none" w:sz="4" w:space="0" w:color="000000"/>
          <w:right w:val="none" w:sz="4" w:space="0" w:color="000000"/>
        </w:pBdr>
        <w:spacing w:before="7" w:line="326" w:lineRule="atLeast"/>
        <w:rPr>
          <w:rFonts w:ascii="Calibri" w:eastAsia="Calibri" w:hAnsi="Calibri" w:cs="Calibri"/>
          <w:color w:val="C00000"/>
          <w:sz w:val="22"/>
          <w:szCs w:val="22"/>
        </w:rPr>
      </w:pPr>
      <w:r>
        <w:rPr>
          <w:color w:val="C00000"/>
          <w:sz w:val="24"/>
        </w:rPr>
        <w:t>Ненашева</w:t>
      </w:r>
      <w:r>
        <w:rPr>
          <w:color w:val="C00000"/>
          <w:spacing w:val="109"/>
          <w:sz w:val="24"/>
        </w:rPr>
        <w:t xml:space="preserve"> </w:t>
      </w:r>
      <w:r>
        <w:rPr>
          <w:color w:val="C00000"/>
          <w:sz w:val="24"/>
        </w:rPr>
        <w:t>А.В.,</w:t>
      </w:r>
      <w:r>
        <w:rPr>
          <w:color w:val="C00000"/>
          <w:spacing w:val="110"/>
          <w:sz w:val="24"/>
        </w:rPr>
        <w:t xml:space="preserve"> </w:t>
      </w:r>
      <w:r>
        <w:rPr>
          <w:color w:val="C00000"/>
          <w:spacing w:val="1"/>
          <w:sz w:val="24"/>
        </w:rPr>
        <w:t>Осинина</w:t>
      </w:r>
      <w:r>
        <w:rPr>
          <w:color w:val="C00000"/>
          <w:spacing w:val="108"/>
          <w:sz w:val="24"/>
        </w:rPr>
        <w:t xml:space="preserve"> </w:t>
      </w:r>
      <w:r>
        <w:rPr>
          <w:color w:val="C00000"/>
          <w:sz w:val="24"/>
        </w:rPr>
        <w:t>Г.Н.,</w:t>
      </w:r>
      <w:r>
        <w:rPr>
          <w:color w:val="C00000"/>
          <w:spacing w:val="110"/>
          <w:sz w:val="24"/>
        </w:rPr>
        <w:t xml:space="preserve"> </w:t>
      </w:r>
      <w:r>
        <w:rPr>
          <w:color w:val="C00000"/>
          <w:sz w:val="24"/>
        </w:rPr>
        <w:t>Тараканова</w:t>
      </w:r>
      <w:r>
        <w:rPr>
          <w:color w:val="C00000"/>
          <w:spacing w:val="111"/>
          <w:sz w:val="24"/>
        </w:rPr>
        <w:t xml:space="preserve"> </w:t>
      </w:r>
      <w:r>
        <w:rPr>
          <w:color w:val="C00000"/>
          <w:sz w:val="24"/>
        </w:rPr>
        <w:t>И.Н.</w:t>
      </w:r>
      <w:r>
        <w:rPr>
          <w:color w:val="C00000"/>
          <w:spacing w:val="115"/>
          <w:sz w:val="24"/>
        </w:rPr>
        <w:t xml:space="preserve"> </w:t>
      </w:r>
      <w:r>
        <w:rPr>
          <w:color w:val="C00000"/>
          <w:sz w:val="24"/>
        </w:rPr>
        <w:t>«Коммуникативная</w:t>
      </w:r>
      <w:r>
        <w:rPr>
          <w:color w:val="C00000"/>
          <w:spacing w:val="111"/>
          <w:sz w:val="24"/>
        </w:rPr>
        <w:t xml:space="preserve"> </w:t>
      </w:r>
      <w:r>
        <w:rPr>
          <w:color w:val="C00000"/>
          <w:sz w:val="24"/>
        </w:rPr>
        <w:t>компетентность</w:t>
      </w:r>
    </w:p>
    <w:p w:rsidR="002C6E8D" w:rsidRDefault="0069355F">
      <w:pPr>
        <w:pBdr>
          <w:top w:val="none" w:sz="4" w:space="0" w:color="000000"/>
          <w:left w:val="none" w:sz="4" w:space="0" w:color="000000"/>
          <w:bottom w:val="none" w:sz="4" w:space="0" w:color="000000"/>
          <w:right w:val="none" w:sz="4" w:space="0" w:color="000000"/>
        </w:pBdr>
        <w:spacing w:before="8" w:line="326" w:lineRule="atLeast"/>
        <w:rPr>
          <w:color w:val="C00000"/>
          <w:spacing w:val="1"/>
          <w:sz w:val="24"/>
          <w:szCs w:val="24"/>
        </w:rPr>
      </w:pPr>
      <w:r>
        <w:rPr>
          <w:color w:val="C00000"/>
          <w:spacing w:val="300"/>
          <w:sz w:val="24"/>
        </w:rPr>
        <w:t> </w:t>
      </w:r>
      <w:r>
        <w:rPr>
          <w:color w:val="C00000"/>
          <w:sz w:val="24"/>
        </w:rPr>
        <w:t>педагога</w:t>
      </w:r>
      <w:r>
        <w:rPr>
          <w:color w:val="C00000"/>
          <w:spacing w:val="-1"/>
          <w:sz w:val="24"/>
        </w:rPr>
        <w:t xml:space="preserve"> ДОУ</w:t>
      </w:r>
      <w:r>
        <w:rPr>
          <w:color w:val="C00000"/>
          <w:spacing w:val="1"/>
          <w:sz w:val="24"/>
        </w:rPr>
        <w:t xml:space="preserve"> </w:t>
      </w:r>
      <w:r>
        <w:rPr>
          <w:color w:val="C00000"/>
          <w:sz w:val="24"/>
        </w:rPr>
        <w:t>(семинары</w:t>
      </w:r>
      <w:r>
        <w:rPr>
          <w:color w:val="C00000"/>
          <w:spacing w:val="-1"/>
          <w:sz w:val="24"/>
        </w:rPr>
        <w:t>-</w:t>
      </w:r>
      <w:r>
        <w:rPr>
          <w:color w:val="C00000"/>
          <w:sz w:val="24"/>
        </w:rPr>
        <w:t xml:space="preserve">практикумы, тренинги, рекомендации)», </w:t>
      </w:r>
      <w:r>
        <w:rPr>
          <w:color w:val="C00000"/>
          <w:spacing w:val="1"/>
          <w:sz w:val="24"/>
        </w:rPr>
        <w:t>2013</w:t>
      </w:r>
    </w:p>
    <w:p w:rsidR="002C6E8D"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8" w:line="326" w:lineRule="atLeast"/>
        <w:rPr>
          <w:color w:val="C00000"/>
          <w:sz w:val="24"/>
          <w:szCs w:val="24"/>
        </w:rPr>
      </w:pPr>
      <w:r>
        <w:rPr>
          <w:color w:val="C00000"/>
          <w:sz w:val="24"/>
        </w:rPr>
        <w:t>Орлова</w:t>
      </w:r>
      <w:r>
        <w:rPr>
          <w:color w:val="C00000"/>
          <w:spacing w:val="-2"/>
          <w:sz w:val="24"/>
        </w:rPr>
        <w:t xml:space="preserve"> </w:t>
      </w:r>
      <w:r>
        <w:rPr>
          <w:color w:val="C00000"/>
          <w:sz w:val="24"/>
        </w:rPr>
        <w:t>И.В.</w:t>
      </w:r>
      <w:r>
        <w:rPr>
          <w:color w:val="C00000"/>
          <w:spacing w:val="5"/>
          <w:sz w:val="24"/>
        </w:rPr>
        <w:t xml:space="preserve"> </w:t>
      </w:r>
      <w:r>
        <w:rPr>
          <w:color w:val="C00000"/>
          <w:sz w:val="24"/>
        </w:rPr>
        <w:t>«Тренинг профессионального самопознания», 2006</w:t>
      </w:r>
    </w:p>
    <w:p w:rsidR="002C6E8D"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8" w:line="326" w:lineRule="atLeast"/>
        <w:rPr>
          <w:color w:val="C00000"/>
          <w:sz w:val="24"/>
          <w:szCs w:val="24"/>
        </w:rPr>
      </w:pPr>
      <w:r>
        <w:rPr>
          <w:color w:val="C00000"/>
          <w:sz w:val="24"/>
        </w:rPr>
        <w:t>Рогалева</w:t>
      </w:r>
      <w:r>
        <w:rPr>
          <w:color w:val="C00000"/>
          <w:spacing w:val="-1"/>
          <w:sz w:val="24"/>
        </w:rPr>
        <w:t xml:space="preserve"> </w:t>
      </w:r>
      <w:r>
        <w:rPr>
          <w:color w:val="C00000"/>
          <w:sz w:val="24"/>
        </w:rPr>
        <w:t>Н.А.</w:t>
      </w:r>
      <w:r>
        <w:rPr>
          <w:color w:val="C00000"/>
          <w:spacing w:val="5"/>
          <w:sz w:val="24"/>
        </w:rPr>
        <w:t xml:space="preserve"> </w:t>
      </w:r>
      <w:r>
        <w:rPr>
          <w:color w:val="C00000"/>
          <w:sz w:val="24"/>
        </w:rPr>
        <w:t>«Психологический</w:t>
      </w:r>
      <w:r>
        <w:rPr>
          <w:color w:val="C00000"/>
          <w:spacing w:val="1"/>
          <w:sz w:val="24"/>
        </w:rPr>
        <w:t xml:space="preserve"> </w:t>
      </w:r>
      <w:r>
        <w:rPr>
          <w:color w:val="C00000"/>
          <w:spacing w:val="-1"/>
          <w:sz w:val="24"/>
        </w:rPr>
        <w:t>клуб</w:t>
      </w:r>
      <w:r>
        <w:rPr>
          <w:color w:val="C00000"/>
          <w:spacing w:val="1"/>
          <w:sz w:val="24"/>
        </w:rPr>
        <w:t xml:space="preserve"> </w:t>
      </w:r>
      <w:r>
        <w:rPr>
          <w:color w:val="C00000"/>
          <w:sz w:val="24"/>
        </w:rPr>
        <w:t>для родителей</w:t>
      </w:r>
      <w:r>
        <w:rPr>
          <w:color w:val="C00000"/>
          <w:spacing w:val="1"/>
          <w:sz w:val="24"/>
        </w:rPr>
        <w:t xml:space="preserve"> </w:t>
      </w:r>
      <w:r>
        <w:rPr>
          <w:color w:val="C00000"/>
          <w:sz w:val="24"/>
        </w:rPr>
        <w:t>в детском</w:t>
      </w:r>
      <w:r>
        <w:rPr>
          <w:color w:val="C00000"/>
          <w:spacing w:val="-1"/>
          <w:sz w:val="24"/>
        </w:rPr>
        <w:t xml:space="preserve"> саду»,</w:t>
      </w:r>
      <w:r>
        <w:rPr>
          <w:color w:val="C00000"/>
          <w:spacing w:val="5"/>
          <w:sz w:val="24"/>
        </w:rPr>
        <w:t xml:space="preserve"> </w:t>
      </w:r>
      <w:r>
        <w:rPr>
          <w:color w:val="C00000"/>
          <w:sz w:val="24"/>
        </w:rPr>
        <w:t>2010</w:t>
      </w:r>
    </w:p>
    <w:p w:rsidR="002C6E8D"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8" w:line="326" w:lineRule="atLeast"/>
        <w:rPr>
          <w:rFonts w:ascii="Calibri" w:eastAsia="Calibri" w:hAnsi="Calibri" w:cs="Calibri"/>
          <w:color w:val="C00000"/>
          <w:sz w:val="22"/>
          <w:szCs w:val="22"/>
        </w:rPr>
      </w:pPr>
      <w:r>
        <w:rPr>
          <w:color w:val="C00000"/>
          <w:sz w:val="24"/>
        </w:rPr>
        <w:t>Суркова</w:t>
      </w:r>
      <w:r>
        <w:rPr>
          <w:color w:val="C00000"/>
          <w:spacing w:val="-1"/>
          <w:sz w:val="24"/>
        </w:rPr>
        <w:t xml:space="preserve"> </w:t>
      </w:r>
      <w:r>
        <w:rPr>
          <w:color w:val="C00000"/>
          <w:sz w:val="24"/>
        </w:rPr>
        <w:t>Л.</w:t>
      </w:r>
      <w:r>
        <w:rPr>
          <w:color w:val="C00000"/>
          <w:spacing w:val="5"/>
          <w:sz w:val="24"/>
        </w:rPr>
        <w:t xml:space="preserve"> </w:t>
      </w:r>
      <w:r>
        <w:rPr>
          <w:color w:val="C00000"/>
          <w:spacing w:val="-1"/>
          <w:sz w:val="24"/>
        </w:rPr>
        <w:t>«Ребенок</w:t>
      </w:r>
      <w:r>
        <w:rPr>
          <w:color w:val="C00000"/>
          <w:spacing w:val="1"/>
          <w:sz w:val="24"/>
        </w:rPr>
        <w:t xml:space="preserve"> </w:t>
      </w:r>
      <w:r>
        <w:rPr>
          <w:color w:val="C00000"/>
          <w:sz w:val="24"/>
        </w:rPr>
        <w:t>от 3 до 7 лет. Интенсивное</w:t>
      </w:r>
      <w:r>
        <w:rPr>
          <w:color w:val="C00000"/>
          <w:spacing w:val="-1"/>
          <w:sz w:val="24"/>
        </w:rPr>
        <w:t xml:space="preserve"> </w:t>
      </w:r>
      <w:r>
        <w:rPr>
          <w:color w:val="C00000"/>
          <w:sz w:val="24"/>
        </w:rPr>
        <w:t>воспитание», 2015</w:t>
      </w:r>
    </w:p>
    <w:p w:rsidR="002C6E8D"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6" w:line="330" w:lineRule="atLeast"/>
        <w:rPr>
          <w:color w:val="C00000"/>
        </w:rPr>
      </w:pPr>
      <w:r>
        <w:rPr>
          <w:color w:val="C00000"/>
          <w:sz w:val="24"/>
        </w:rPr>
        <w:t>Фесенко Ю.А.</w:t>
      </w:r>
      <w:r>
        <w:rPr>
          <w:color w:val="C00000"/>
          <w:spacing w:val="5"/>
          <w:sz w:val="24"/>
        </w:rPr>
        <w:t xml:space="preserve"> </w:t>
      </w:r>
      <w:r>
        <w:rPr>
          <w:color w:val="C00000"/>
          <w:spacing w:val="-2"/>
          <w:sz w:val="24"/>
        </w:rPr>
        <w:t>«Если</w:t>
      </w:r>
      <w:r>
        <w:rPr>
          <w:color w:val="C00000"/>
          <w:spacing w:val="5"/>
          <w:sz w:val="24"/>
        </w:rPr>
        <w:t xml:space="preserve"> </w:t>
      </w:r>
      <w:r>
        <w:rPr>
          <w:color w:val="C00000"/>
          <w:sz w:val="24"/>
        </w:rPr>
        <w:t>у</w:t>
      </w:r>
      <w:r>
        <w:rPr>
          <w:color w:val="C00000"/>
          <w:spacing w:val="-3"/>
          <w:sz w:val="24"/>
        </w:rPr>
        <w:t xml:space="preserve"> </w:t>
      </w:r>
      <w:r>
        <w:rPr>
          <w:color w:val="C00000"/>
          <w:sz w:val="24"/>
        </w:rPr>
        <w:t>ребенка</w:t>
      </w:r>
      <w:r>
        <w:rPr>
          <w:color w:val="C00000"/>
          <w:spacing w:val="-1"/>
          <w:sz w:val="24"/>
        </w:rPr>
        <w:t xml:space="preserve"> </w:t>
      </w:r>
      <w:r>
        <w:rPr>
          <w:color w:val="C00000"/>
          <w:sz w:val="24"/>
        </w:rPr>
        <w:t>энурез</w:t>
      </w:r>
      <w:r>
        <w:rPr>
          <w:color w:val="C00000"/>
          <w:spacing w:val="1"/>
          <w:sz w:val="24"/>
        </w:rPr>
        <w:t xml:space="preserve"> </w:t>
      </w:r>
      <w:r>
        <w:rPr>
          <w:color w:val="C00000"/>
          <w:sz w:val="24"/>
        </w:rPr>
        <w:t>(советы</w:t>
      </w:r>
      <w:r>
        <w:rPr>
          <w:color w:val="C00000"/>
          <w:spacing w:val="2"/>
          <w:sz w:val="24"/>
        </w:rPr>
        <w:t xml:space="preserve"> </w:t>
      </w:r>
      <w:r>
        <w:rPr>
          <w:color w:val="C00000"/>
          <w:sz w:val="24"/>
        </w:rPr>
        <w:t>специалистов для родителей)», 2011</w:t>
      </w:r>
    </w:p>
    <w:p w:rsidR="002C6E8D"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6" w:line="330" w:lineRule="atLeast"/>
        <w:rPr>
          <w:color w:val="C00000"/>
        </w:rPr>
      </w:pPr>
      <w:r>
        <w:rPr>
          <w:color w:val="C00000"/>
          <w:sz w:val="24"/>
        </w:rPr>
        <w:t>Цветкова</w:t>
      </w:r>
      <w:r>
        <w:rPr>
          <w:color w:val="C00000"/>
          <w:spacing w:val="99"/>
          <w:sz w:val="24"/>
        </w:rPr>
        <w:t xml:space="preserve"> </w:t>
      </w:r>
      <w:r>
        <w:rPr>
          <w:color w:val="C00000"/>
          <w:sz w:val="24"/>
        </w:rPr>
        <w:t>С.Л.</w:t>
      </w:r>
      <w:r>
        <w:rPr>
          <w:color w:val="C00000"/>
          <w:spacing w:val="106"/>
          <w:sz w:val="24"/>
        </w:rPr>
        <w:t xml:space="preserve"> </w:t>
      </w:r>
      <w:r>
        <w:rPr>
          <w:color w:val="C00000"/>
          <w:spacing w:val="-1"/>
          <w:sz w:val="24"/>
        </w:rPr>
        <w:t>«Умные</w:t>
      </w:r>
      <w:r>
        <w:rPr>
          <w:color w:val="C00000"/>
          <w:spacing w:val="100"/>
          <w:sz w:val="24"/>
        </w:rPr>
        <w:t xml:space="preserve"> </w:t>
      </w:r>
      <w:r>
        <w:rPr>
          <w:color w:val="C00000"/>
          <w:sz w:val="24"/>
        </w:rPr>
        <w:t>игры</w:t>
      </w:r>
      <w:r>
        <w:rPr>
          <w:color w:val="C00000"/>
          <w:spacing w:val="100"/>
          <w:sz w:val="24"/>
        </w:rPr>
        <w:t xml:space="preserve"> </w:t>
      </w:r>
      <w:r>
        <w:rPr>
          <w:color w:val="C00000"/>
          <w:sz w:val="24"/>
        </w:rPr>
        <w:t>для</w:t>
      </w:r>
      <w:r>
        <w:rPr>
          <w:color w:val="C00000"/>
          <w:spacing w:val="101"/>
          <w:sz w:val="24"/>
        </w:rPr>
        <w:t xml:space="preserve"> </w:t>
      </w:r>
      <w:r>
        <w:rPr>
          <w:color w:val="C00000"/>
          <w:sz w:val="24"/>
        </w:rPr>
        <w:t>родителей</w:t>
      </w:r>
      <w:r>
        <w:rPr>
          <w:color w:val="C00000"/>
          <w:spacing w:val="101"/>
          <w:sz w:val="24"/>
        </w:rPr>
        <w:t xml:space="preserve"> </w:t>
      </w:r>
      <w:r>
        <w:rPr>
          <w:color w:val="C00000"/>
          <w:sz w:val="24"/>
        </w:rPr>
        <w:t>(тренинговые</w:t>
      </w:r>
      <w:r>
        <w:rPr>
          <w:color w:val="C00000"/>
          <w:spacing w:val="100"/>
          <w:sz w:val="24"/>
        </w:rPr>
        <w:t xml:space="preserve"> </w:t>
      </w:r>
      <w:r>
        <w:rPr>
          <w:color w:val="C00000"/>
          <w:sz w:val="24"/>
        </w:rPr>
        <w:t>игры</w:t>
      </w:r>
      <w:r>
        <w:rPr>
          <w:color w:val="C00000"/>
          <w:spacing w:val="100"/>
          <w:sz w:val="24"/>
        </w:rPr>
        <w:t xml:space="preserve"> </w:t>
      </w:r>
      <w:r>
        <w:rPr>
          <w:color w:val="C00000"/>
          <w:sz w:val="24"/>
        </w:rPr>
        <w:t>и</w:t>
      </w:r>
      <w:r>
        <w:rPr>
          <w:color w:val="C00000"/>
          <w:spacing w:val="104"/>
          <w:sz w:val="24"/>
        </w:rPr>
        <w:t xml:space="preserve"> </w:t>
      </w:r>
      <w:r>
        <w:rPr>
          <w:color w:val="C00000"/>
          <w:sz w:val="24"/>
        </w:rPr>
        <w:t>упражнения</w:t>
      </w:r>
      <w:r>
        <w:rPr>
          <w:color w:val="C00000"/>
          <w:spacing w:val="101"/>
          <w:sz w:val="24"/>
        </w:rPr>
        <w:t xml:space="preserve"> </w:t>
      </w:r>
      <w:r>
        <w:rPr>
          <w:color w:val="C00000"/>
          <w:sz w:val="24"/>
        </w:rPr>
        <w:t>для</w:t>
      </w:r>
    </w:p>
    <w:p w:rsidR="002C6E8D" w:rsidRDefault="0069355F">
      <w:pPr>
        <w:pBdr>
          <w:top w:val="none" w:sz="4" w:space="0" w:color="000000"/>
          <w:left w:val="none" w:sz="4" w:space="0" w:color="000000"/>
          <w:bottom w:val="none" w:sz="4" w:space="0" w:color="000000"/>
          <w:right w:val="none" w:sz="4" w:space="0" w:color="000000"/>
        </w:pBdr>
        <w:spacing w:before="6" w:line="330" w:lineRule="atLeast"/>
        <w:rPr>
          <w:color w:val="C00000"/>
        </w:rPr>
      </w:pPr>
      <w:r>
        <w:rPr>
          <w:color w:val="C00000"/>
          <w:spacing w:val="300"/>
          <w:sz w:val="24"/>
        </w:rPr>
        <w:t> </w:t>
      </w:r>
      <w:r>
        <w:rPr>
          <w:color w:val="C00000"/>
          <w:sz w:val="24"/>
        </w:rPr>
        <w:t>родительских</w:t>
      </w:r>
      <w:r>
        <w:rPr>
          <w:color w:val="C00000"/>
          <w:spacing w:val="2"/>
          <w:sz w:val="24"/>
        </w:rPr>
        <w:t xml:space="preserve"> </w:t>
      </w:r>
      <w:r>
        <w:rPr>
          <w:color w:val="C00000"/>
          <w:spacing w:val="-1"/>
          <w:sz w:val="24"/>
        </w:rPr>
        <w:t>собраний)»,</w:t>
      </w:r>
      <w:r>
        <w:rPr>
          <w:color w:val="C00000"/>
          <w:spacing w:val="1"/>
          <w:sz w:val="24"/>
        </w:rPr>
        <w:t xml:space="preserve"> </w:t>
      </w:r>
      <w:r>
        <w:rPr>
          <w:color w:val="C00000"/>
          <w:sz w:val="24"/>
        </w:rPr>
        <w:t>2018</w:t>
      </w:r>
    </w:p>
    <w:p w:rsidR="002C6E8D" w:rsidRDefault="0069355F" w:rsidP="00E04FBF">
      <w:pPr>
        <w:pStyle w:val="ad"/>
        <w:numPr>
          <w:ilvl w:val="0"/>
          <w:numId w:val="80"/>
        </w:numPr>
        <w:pBdr>
          <w:top w:val="none" w:sz="4" w:space="0" w:color="000000"/>
          <w:left w:val="none" w:sz="4" w:space="0" w:color="000000"/>
          <w:bottom w:val="none" w:sz="4" w:space="0" w:color="000000"/>
          <w:right w:val="none" w:sz="4" w:space="0" w:color="000000"/>
        </w:pBdr>
        <w:spacing w:before="30" w:line="303" w:lineRule="atLeast"/>
        <w:rPr>
          <w:color w:val="C00000"/>
        </w:rPr>
      </w:pPr>
      <w:r>
        <w:rPr>
          <w:color w:val="C00000"/>
          <w:sz w:val="24"/>
        </w:rPr>
        <w:t>Чижова</w:t>
      </w:r>
      <w:r>
        <w:rPr>
          <w:color w:val="C00000"/>
          <w:spacing w:val="-2"/>
          <w:sz w:val="24"/>
        </w:rPr>
        <w:t xml:space="preserve"> </w:t>
      </w:r>
      <w:r>
        <w:rPr>
          <w:color w:val="C00000"/>
          <w:sz w:val="24"/>
        </w:rPr>
        <w:t>С.Ю., Калинина</w:t>
      </w:r>
      <w:r>
        <w:rPr>
          <w:color w:val="C00000"/>
          <w:spacing w:val="-1"/>
          <w:sz w:val="24"/>
        </w:rPr>
        <w:t xml:space="preserve"> О.В.</w:t>
      </w:r>
      <w:r>
        <w:rPr>
          <w:color w:val="C00000"/>
          <w:spacing w:val="5"/>
          <w:sz w:val="24"/>
        </w:rPr>
        <w:t xml:space="preserve"> </w:t>
      </w:r>
      <w:r>
        <w:rPr>
          <w:color w:val="C00000"/>
          <w:spacing w:val="-1"/>
          <w:sz w:val="24"/>
        </w:rPr>
        <w:t>«Детская</w:t>
      </w:r>
      <w:r>
        <w:rPr>
          <w:color w:val="C00000"/>
          <w:spacing w:val="1"/>
          <w:sz w:val="24"/>
        </w:rPr>
        <w:t xml:space="preserve"> </w:t>
      </w:r>
      <w:r>
        <w:rPr>
          <w:color w:val="C00000"/>
          <w:sz w:val="24"/>
        </w:rPr>
        <w:t>агрессивность», 2001</w:t>
      </w:r>
    </w:p>
    <w:p w:rsidR="002C6E8D" w:rsidRDefault="0069355F" w:rsidP="00E04FBF">
      <w:pPr>
        <w:pStyle w:val="ad"/>
        <w:numPr>
          <w:ilvl w:val="0"/>
          <w:numId w:val="80"/>
        </w:numPr>
        <w:pBdr>
          <w:top w:val="none" w:sz="4" w:space="0" w:color="000000"/>
          <w:left w:val="none" w:sz="4" w:space="0" w:color="000000"/>
          <w:bottom w:val="none" w:sz="4" w:space="0" w:color="000000"/>
          <w:right w:val="none" w:sz="4" w:space="0" w:color="000000"/>
        </w:pBdr>
        <w:spacing w:before="2" w:line="334" w:lineRule="atLeast"/>
        <w:rPr>
          <w:color w:val="C00000"/>
        </w:rPr>
      </w:pPr>
      <w:r>
        <w:rPr>
          <w:color w:val="C00000"/>
          <w:sz w:val="24"/>
        </w:rPr>
        <w:t>Шепелева</w:t>
      </w:r>
      <w:r>
        <w:rPr>
          <w:color w:val="C00000"/>
          <w:spacing w:val="-1"/>
          <w:sz w:val="24"/>
        </w:rPr>
        <w:t xml:space="preserve"> </w:t>
      </w:r>
      <w:r>
        <w:rPr>
          <w:color w:val="C00000"/>
          <w:sz w:val="24"/>
        </w:rPr>
        <w:t>Л.Н.</w:t>
      </w:r>
      <w:r>
        <w:rPr>
          <w:color w:val="C00000"/>
          <w:spacing w:val="5"/>
          <w:sz w:val="24"/>
        </w:rPr>
        <w:t xml:space="preserve"> </w:t>
      </w:r>
      <w:r>
        <w:rPr>
          <w:color w:val="C00000"/>
          <w:spacing w:val="-1"/>
          <w:sz w:val="24"/>
        </w:rPr>
        <w:t>«Программы</w:t>
      </w:r>
      <w:r>
        <w:rPr>
          <w:color w:val="C00000"/>
          <w:spacing w:val="2"/>
          <w:sz w:val="24"/>
        </w:rPr>
        <w:t xml:space="preserve"> </w:t>
      </w:r>
      <w:r>
        <w:rPr>
          <w:color w:val="C00000"/>
          <w:sz w:val="24"/>
        </w:rPr>
        <w:t>социально</w:t>
      </w:r>
      <w:r>
        <w:rPr>
          <w:color w:val="C00000"/>
          <w:spacing w:val="-1"/>
          <w:sz w:val="24"/>
        </w:rPr>
        <w:t>-</w:t>
      </w:r>
      <w:r>
        <w:rPr>
          <w:color w:val="C00000"/>
          <w:sz w:val="24"/>
        </w:rPr>
        <w:t>психологических тренингов»,</w:t>
      </w:r>
      <w:r>
        <w:rPr>
          <w:color w:val="C00000"/>
          <w:spacing w:val="2"/>
          <w:sz w:val="24"/>
        </w:rPr>
        <w:t xml:space="preserve"> </w:t>
      </w:r>
      <w:r>
        <w:rPr>
          <w:color w:val="C00000"/>
          <w:sz w:val="24"/>
        </w:rPr>
        <w:t>2007</w:t>
      </w:r>
    </w:p>
    <w:p w:rsidR="002C6E8D" w:rsidRDefault="0069355F" w:rsidP="00E04FBF">
      <w:pPr>
        <w:pStyle w:val="ad"/>
        <w:numPr>
          <w:ilvl w:val="0"/>
          <w:numId w:val="80"/>
        </w:numPr>
        <w:pBdr>
          <w:top w:val="none" w:sz="4" w:space="0" w:color="000000"/>
          <w:left w:val="none" w:sz="4" w:space="0" w:color="000000"/>
          <w:bottom w:val="none" w:sz="4" w:space="0" w:color="000000"/>
          <w:right w:val="none" w:sz="4" w:space="0" w:color="000000"/>
        </w:pBdr>
        <w:spacing w:before="2" w:line="334" w:lineRule="atLeast"/>
        <w:rPr>
          <w:color w:val="C00000"/>
        </w:rPr>
      </w:pPr>
      <w:r>
        <w:rPr>
          <w:color w:val="C00000"/>
          <w:sz w:val="24"/>
        </w:rPr>
        <w:t>Шубенкова</w:t>
      </w:r>
      <w:r>
        <w:rPr>
          <w:color w:val="C00000"/>
          <w:spacing w:val="-1"/>
          <w:sz w:val="24"/>
        </w:rPr>
        <w:t xml:space="preserve"> </w:t>
      </w:r>
      <w:r>
        <w:rPr>
          <w:color w:val="C00000"/>
          <w:sz w:val="24"/>
        </w:rPr>
        <w:t>О.</w:t>
      </w:r>
      <w:r>
        <w:rPr>
          <w:color w:val="C00000"/>
          <w:spacing w:val="4"/>
          <w:sz w:val="24"/>
        </w:rPr>
        <w:t xml:space="preserve"> </w:t>
      </w:r>
      <w:r>
        <w:rPr>
          <w:color w:val="C00000"/>
          <w:sz w:val="24"/>
        </w:rPr>
        <w:t>«Психосоматика</w:t>
      </w:r>
      <w:r>
        <w:rPr>
          <w:color w:val="C00000"/>
          <w:spacing w:val="1"/>
          <w:sz w:val="24"/>
        </w:rPr>
        <w:t xml:space="preserve"> </w:t>
      </w:r>
      <w:r>
        <w:rPr>
          <w:color w:val="C00000"/>
          <w:sz w:val="24"/>
        </w:rPr>
        <w:t>у</w:t>
      </w:r>
      <w:r>
        <w:rPr>
          <w:color w:val="C00000"/>
          <w:spacing w:val="-5"/>
          <w:sz w:val="24"/>
        </w:rPr>
        <w:t xml:space="preserve"> </w:t>
      </w:r>
      <w:r>
        <w:rPr>
          <w:color w:val="C00000"/>
          <w:sz w:val="24"/>
        </w:rPr>
        <w:t>детей. 9 шагов к здоровью», 2022</w:t>
      </w:r>
    </w:p>
    <w:p w:rsidR="002C6E8D" w:rsidRPr="00B640E2" w:rsidRDefault="0069355F">
      <w:pPr>
        <w:pBdr>
          <w:top w:val="none" w:sz="4" w:space="0" w:color="000000"/>
          <w:left w:val="none" w:sz="4" w:space="0" w:color="000000"/>
          <w:bottom w:val="none" w:sz="4" w:space="0" w:color="000000"/>
          <w:right w:val="none" w:sz="4" w:space="0" w:color="000000"/>
        </w:pBdr>
        <w:spacing w:before="311" w:line="328" w:lineRule="atLeast"/>
        <w:ind w:right="-1" w:firstLine="2535"/>
        <w:rPr>
          <w:b/>
          <w:bCs/>
          <w:color w:val="000000"/>
          <w:sz w:val="24"/>
          <w:szCs w:val="24"/>
        </w:rPr>
      </w:pPr>
      <w:r w:rsidRPr="00B640E2">
        <w:rPr>
          <w:b/>
          <w:color w:val="000000"/>
          <w:sz w:val="24"/>
        </w:rPr>
        <w:t>Диагностика</w:t>
      </w:r>
      <w:r w:rsidRPr="00B640E2">
        <w:rPr>
          <w:b/>
          <w:color w:val="000000"/>
          <w:spacing w:val="-2"/>
          <w:sz w:val="24"/>
        </w:rPr>
        <w:t xml:space="preserve"> </w:t>
      </w:r>
      <w:r w:rsidRPr="00B640E2">
        <w:rPr>
          <w:b/>
          <w:color w:val="000000"/>
          <w:sz w:val="24"/>
        </w:rPr>
        <w:t>педагогического персонала</w:t>
      </w:r>
    </w:p>
    <w:p w:rsidR="002C6E8D" w:rsidRDefault="0069355F" w:rsidP="00E04FBF">
      <w:pPr>
        <w:pStyle w:val="ad"/>
        <w:numPr>
          <w:ilvl w:val="0"/>
          <w:numId w:val="81"/>
        </w:numPr>
        <w:pBdr>
          <w:top w:val="none" w:sz="4" w:space="0" w:color="000000"/>
          <w:left w:val="none" w:sz="4" w:space="0" w:color="000000"/>
          <w:bottom w:val="none" w:sz="4" w:space="0" w:color="000000"/>
          <w:right w:val="none" w:sz="4" w:space="0" w:color="000000"/>
        </w:pBdr>
        <w:spacing w:before="311" w:line="328" w:lineRule="atLeast"/>
        <w:ind w:right="-1"/>
        <w:rPr>
          <w:b/>
          <w:bCs/>
          <w:i/>
          <w:color w:val="C00000"/>
          <w:sz w:val="24"/>
          <w:szCs w:val="24"/>
        </w:rPr>
      </w:pPr>
      <w:r>
        <w:rPr>
          <w:color w:val="C00000"/>
          <w:sz w:val="24"/>
        </w:rPr>
        <w:t>Ассингер А.</w:t>
      </w:r>
      <w:r>
        <w:rPr>
          <w:color w:val="C00000"/>
          <w:spacing w:val="4"/>
          <w:sz w:val="24"/>
        </w:rPr>
        <w:t xml:space="preserve"> </w:t>
      </w:r>
      <w:r>
        <w:rPr>
          <w:color w:val="C00000"/>
          <w:sz w:val="24"/>
        </w:rPr>
        <w:t>«Методика</w:t>
      </w:r>
      <w:r>
        <w:rPr>
          <w:color w:val="C00000"/>
          <w:spacing w:val="-1"/>
          <w:sz w:val="24"/>
        </w:rPr>
        <w:t xml:space="preserve"> </w:t>
      </w:r>
      <w:r>
        <w:rPr>
          <w:color w:val="C00000"/>
          <w:sz w:val="24"/>
        </w:rPr>
        <w:t>диагностики</w:t>
      </w:r>
      <w:r>
        <w:rPr>
          <w:color w:val="C00000"/>
          <w:spacing w:val="1"/>
          <w:sz w:val="24"/>
        </w:rPr>
        <w:t xml:space="preserve"> </w:t>
      </w:r>
      <w:r>
        <w:rPr>
          <w:color w:val="C00000"/>
          <w:sz w:val="24"/>
        </w:rPr>
        <w:t>агрессивности»</w:t>
      </w:r>
    </w:p>
    <w:p w:rsidR="002C6E8D" w:rsidRDefault="0069355F" w:rsidP="00E04FBF">
      <w:pPr>
        <w:pStyle w:val="ad"/>
        <w:numPr>
          <w:ilvl w:val="0"/>
          <w:numId w:val="81"/>
        </w:numPr>
        <w:pBdr>
          <w:top w:val="none" w:sz="4" w:space="0" w:color="000000"/>
          <w:left w:val="none" w:sz="4" w:space="0" w:color="000000"/>
          <w:bottom w:val="none" w:sz="4" w:space="0" w:color="000000"/>
          <w:right w:val="none" w:sz="4" w:space="0" w:color="000000"/>
        </w:pBdr>
        <w:spacing w:before="32" w:line="303" w:lineRule="atLeast"/>
        <w:rPr>
          <w:color w:val="C00000"/>
        </w:rPr>
      </w:pPr>
      <w:r>
        <w:rPr>
          <w:color w:val="C00000"/>
          <w:sz w:val="24"/>
        </w:rPr>
        <w:t xml:space="preserve">Бойко </w:t>
      </w:r>
      <w:r>
        <w:rPr>
          <w:color w:val="C00000"/>
          <w:spacing w:val="-1"/>
          <w:sz w:val="24"/>
        </w:rPr>
        <w:t>В.В.</w:t>
      </w:r>
      <w:r>
        <w:rPr>
          <w:color w:val="C00000"/>
          <w:spacing w:val="6"/>
          <w:sz w:val="24"/>
        </w:rPr>
        <w:t xml:space="preserve"> </w:t>
      </w:r>
      <w:r>
        <w:rPr>
          <w:color w:val="C00000"/>
          <w:sz w:val="24"/>
        </w:rPr>
        <w:t>«Методика</w:t>
      </w:r>
      <w:r>
        <w:rPr>
          <w:color w:val="C00000"/>
          <w:spacing w:val="-1"/>
          <w:sz w:val="24"/>
        </w:rPr>
        <w:t xml:space="preserve"> </w:t>
      </w:r>
      <w:r>
        <w:rPr>
          <w:color w:val="C00000"/>
          <w:sz w:val="24"/>
        </w:rPr>
        <w:t>диагностики</w:t>
      </w:r>
      <w:r>
        <w:rPr>
          <w:color w:val="C00000"/>
          <w:spacing w:val="3"/>
          <w:sz w:val="24"/>
        </w:rPr>
        <w:t xml:space="preserve"> </w:t>
      </w:r>
      <w:r>
        <w:rPr>
          <w:color w:val="C00000"/>
          <w:spacing w:val="-1"/>
          <w:sz w:val="24"/>
        </w:rPr>
        <w:t>уровня</w:t>
      </w:r>
      <w:r>
        <w:rPr>
          <w:color w:val="C00000"/>
          <w:spacing w:val="1"/>
          <w:sz w:val="24"/>
        </w:rPr>
        <w:t xml:space="preserve"> </w:t>
      </w:r>
      <w:r>
        <w:rPr>
          <w:color w:val="C00000"/>
          <w:sz w:val="24"/>
        </w:rPr>
        <w:t>эмоционального выгорания»</w:t>
      </w:r>
    </w:p>
    <w:p w:rsidR="002C6E8D" w:rsidRDefault="0069355F" w:rsidP="00E04FBF">
      <w:pPr>
        <w:pStyle w:val="ad"/>
        <w:numPr>
          <w:ilvl w:val="0"/>
          <w:numId w:val="81"/>
        </w:numPr>
        <w:pBdr>
          <w:top w:val="none" w:sz="4" w:space="0" w:color="000000"/>
          <w:left w:val="none" w:sz="4" w:space="0" w:color="000000"/>
          <w:bottom w:val="none" w:sz="4" w:space="0" w:color="000000"/>
          <w:right w:val="none" w:sz="4" w:space="0" w:color="000000"/>
        </w:pBdr>
        <w:spacing w:before="30" w:line="303" w:lineRule="atLeast"/>
        <w:rPr>
          <w:color w:val="C00000"/>
        </w:rPr>
      </w:pPr>
      <w:r>
        <w:rPr>
          <w:color w:val="C00000"/>
          <w:sz w:val="24"/>
        </w:rPr>
        <w:t>Захарова</w:t>
      </w:r>
      <w:r>
        <w:rPr>
          <w:color w:val="C00000"/>
          <w:spacing w:val="78"/>
          <w:sz w:val="24"/>
        </w:rPr>
        <w:t xml:space="preserve"> </w:t>
      </w:r>
      <w:r>
        <w:rPr>
          <w:color w:val="C00000"/>
          <w:sz w:val="24"/>
        </w:rPr>
        <w:t>В.П.,</w:t>
      </w:r>
      <w:r>
        <w:rPr>
          <w:color w:val="C00000"/>
          <w:spacing w:val="79"/>
          <w:sz w:val="24"/>
        </w:rPr>
        <w:t xml:space="preserve"> </w:t>
      </w:r>
      <w:r>
        <w:rPr>
          <w:color w:val="C00000"/>
          <w:sz w:val="24"/>
        </w:rPr>
        <w:t>Журавлёва</w:t>
      </w:r>
      <w:r>
        <w:rPr>
          <w:color w:val="C00000"/>
          <w:spacing w:val="77"/>
          <w:sz w:val="24"/>
        </w:rPr>
        <w:t xml:space="preserve"> </w:t>
      </w:r>
      <w:r>
        <w:rPr>
          <w:color w:val="C00000"/>
          <w:sz w:val="24"/>
        </w:rPr>
        <w:t>А.Л.</w:t>
      </w:r>
      <w:r>
        <w:rPr>
          <w:color w:val="C00000"/>
          <w:spacing w:val="84"/>
          <w:sz w:val="24"/>
        </w:rPr>
        <w:t xml:space="preserve"> </w:t>
      </w:r>
      <w:r>
        <w:rPr>
          <w:color w:val="C00000"/>
          <w:sz w:val="24"/>
        </w:rPr>
        <w:t>«Методика</w:t>
      </w:r>
      <w:r>
        <w:rPr>
          <w:color w:val="C00000"/>
          <w:spacing w:val="78"/>
          <w:sz w:val="24"/>
        </w:rPr>
        <w:t xml:space="preserve"> </w:t>
      </w:r>
      <w:r>
        <w:rPr>
          <w:color w:val="C00000"/>
          <w:sz w:val="24"/>
        </w:rPr>
        <w:t>определения</w:t>
      </w:r>
      <w:r>
        <w:rPr>
          <w:color w:val="C00000"/>
          <w:spacing w:val="79"/>
          <w:sz w:val="24"/>
        </w:rPr>
        <w:t xml:space="preserve"> </w:t>
      </w:r>
      <w:r>
        <w:rPr>
          <w:color w:val="C00000"/>
          <w:sz w:val="24"/>
        </w:rPr>
        <w:t>стиля</w:t>
      </w:r>
      <w:r>
        <w:rPr>
          <w:color w:val="C00000"/>
          <w:spacing w:val="79"/>
          <w:sz w:val="24"/>
        </w:rPr>
        <w:t xml:space="preserve"> </w:t>
      </w:r>
      <w:r>
        <w:rPr>
          <w:color w:val="C00000"/>
          <w:sz w:val="24"/>
        </w:rPr>
        <w:t>руководства</w:t>
      </w:r>
      <w:r>
        <w:rPr>
          <w:color w:val="C00000"/>
          <w:spacing w:val="78"/>
          <w:sz w:val="24"/>
        </w:rPr>
        <w:t xml:space="preserve"> </w:t>
      </w:r>
      <w:r>
        <w:rPr>
          <w:color w:val="C00000"/>
          <w:sz w:val="24"/>
        </w:rPr>
        <w:t>трудовым</w:t>
      </w:r>
    </w:p>
    <w:p w:rsidR="002C6E8D" w:rsidRDefault="0069355F">
      <w:pPr>
        <w:pBdr>
          <w:top w:val="none" w:sz="4" w:space="0" w:color="000000"/>
          <w:left w:val="none" w:sz="4" w:space="0" w:color="000000"/>
          <w:bottom w:val="none" w:sz="4" w:space="0" w:color="000000"/>
          <w:right w:val="none" w:sz="4" w:space="0" w:color="000000"/>
        </w:pBdr>
        <w:spacing w:before="41" w:line="276" w:lineRule="atLeast"/>
        <w:ind w:left="360"/>
        <w:rPr>
          <w:color w:val="C00000"/>
        </w:rPr>
      </w:pPr>
      <w:r>
        <w:rPr>
          <w:color w:val="C00000"/>
          <w:sz w:val="24"/>
        </w:rPr>
        <w:t>коллективом»</w:t>
      </w:r>
    </w:p>
    <w:p w:rsidR="002C6E8D" w:rsidRDefault="0069355F" w:rsidP="00E04FBF">
      <w:pPr>
        <w:pStyle w:val="ad"/>
        <w:numPr>
          <w:ilvl w:val="0"/>
          <w:numId w:val="82"/>
        </w:numPr>
        <w:pBdr>
          <w:top w:val="none" w:sz="4" w:space="0" w:color="000000"/>
          <w:left w:val="none" w:sz="4" w:space="0" w:color="000000"/>
          <w:bottom w:val="none" w:sz="4" w:space="0" w:color="000000"/>
          <w:right w:val="none" w:sz="4" w:space="0" w:color="000000"/>
        </w:pBdr>
        <w:spacing w:before="33" w:line="303" w:lineRule="atLeast"/>
        <w:rPr>
          <w:color w:val="C00000"/>
        </w:rPr>
      </w:pPr>
      <w:r>
        <w:rPr>
          <w:color w:val="C00000"/>
          <w:sz w:val="24"/>
        </w:rPr>
        <w:t>Михалюк</w:t>
      </w:r>
      <w:r>
        <w:rPr>
          <w:color w:val="C00000"/>
          <w:spacing w:val="27"/>
          <w:sz w:val="24"/>
        </w:rPr>
        <w:t xml:space="preserve"> </w:t>
      </w:r>
      <w:r>
        <w:rPr>
          <w:color w:val="C00000"/>
          <w:sz w:val="24"/>
        </w:rPr>
        <w:t>О.С.,</w:t>
      </w:r>
      <w:r>
        <w:rPr>
          <w:color w:val="C00000"/>
          <w:spacing w:val="24"/>
          <w:sz w:val="24"/>
        </w:rPr>
        <w:t xml:space="preserve"> </w:t>
      </w:r>
      <w:r>
        <w:rPr>
          <w:color w:val="C00000"/>
          <w:sz w:val="24"/>
        </w:rPr>
        <w:t>Шалыто</w:t>
      </w:r>
      <w:r>
        <w:rPr>
          <w:color w:val="C00000"/>
          <w:spacing w:val="26"/>
          <w:sz w:val="24"/>
        </w:rPr>
        <w:t xml:space="preserve"> </w:t>
      </w:r>
      <w:r>
        <w:rPr>
          <w:color w:val="C00000"/>
          <w:sz w:val="24"/>
        </w:rPr>
        <w:t>А.Ю.</w:t>
      </w:r>
      <w:r>
        <w:rPr>
          <w:color w:val="C00000"/>
          <w:spacing w:val="29"/>
          <w:sz w:val="24"/>
        </w:rPr>
        <w:t xml:space="preserve"> </w:t>
      </w:r>
      <w:r>
        <w:rPr>
          <w:color w:val="C00000"/>
          <w:sz w:val="24"/>
        </w:rPr>
        <w:t>«Методика</w:t>
      </w:r>
      <w:r>
        <w:rPr>
          <w:color w:val="C00000"/>
          <w:spacing w:val="26"/>
          <w:sz w:val="24"/>
        </w:rPr>
        <w:t xml:space="preserve"> </w:t>
      </w:r>
      <w:r>
        <w:rPr>
          <w:color w:val="C00000"/>
          <w:sz w:val="24"/>
        </w:rPr>
        <w:t>оценки</w:t>
      </w:r>
      <w:r>
        <w:rPr>
          <w:color w:val="C00000"/>
          <w:spacing w:val="25"/>
          <w:sz w:val="24"/>
        </w:rPr>
        <w:t xml:space="preserve"> </w:t>
      </w:r>
      <w:r>
        <w:rPr>
          <w:color w:val="C00000"/>
          <w:spacing w:val="1"/>
          <w:sz w:val="24"/>
        </w:rPr>
        <w:t>социально</w:t>
      </w:r>
      <w:r>
        <w:rPr>
          <w:color w:val="C00000"/>
          <w:spacing w:val="-1"/>
          <w:sz w:val="24"/>
        </w:rPr>
        <w:t>-</w:t>
      </w:r>
      <w:r>
        <w:rPr>
          <w:color w:val="C00000"/>
          <w:sz w:val="24"/>
        </w:rPr>
        <w:t>психологического</w:t>
      </w:r>
      <w:r>
        <w:rPr>
          <w:color w:val="C00000"/>
          <w:spacing w:val="26"/>
          <w:sz w:val="24"/>
        </w:rPr>
        <w:t xml:space="preserve"> </w:t>
      </w:r>
      <w:r>
        <w:rPr>
          <w:color w:val="C00000"/>
          <w:sz w:val="24"/>
        </w:rPr>
        <w:t>климата</w:t>
      </w:r>
      <w:r>
        <w:rPr>
          <w:color w:val="C00000"/>
          <w:spacing w:val="23"/>
          <w:sz w:val="24"/>
        </w:rPr>
        <w:t xml:space="preserve"> </w:t>
      </w:r>
      <w:r>
        <w:rPr>
          <w:color w:val="C00000"/>
          <w:sz w:val="24"/>
        </w:rPr>
        <w:t>в</w:t>
      </w:r>
    </w:p>
    <w:p w:rsidR="002C6E8D" w:rsidRDefault="0069355F">
      <w:pPr>
        <w:pBdr>
          <w:top w:val="none" w:sz="4" w:space="0" w:color="000000"/>
          <w:left w:val="none" w:sz="4" w:space="0" w:color="000000"/>
          <w:bottom w:val="none" w:sz="4" w:space="0" w:color="000000"/>
          <w:right w:val="none" w:sz="4" w:space="0" w:color="000000"/>
        </w:pBdr>
        <w:spacing w:before="40" w:line="276" w:lineRule="atLeast"/>
        <w:ind w:left="360"/>
        <w:rPr>
          <w:color w:val="C00000"/>
        </w:rPr>
      </w:pPr>
      <w:r>
        <w:rPr>
          <w:color w:val="C00000"/>
          <w:sz w:val="24"/>
        </w:rPr>
        <w:t>трудовом</w:t>
      </w:r>
      <w:r>
        <w:rPr>
          <w:color w:val="C00000"/>
          <w:spacing w:val="-1"/>
          <w:sz w:val="24"/>
        </w:rPr>
        <w:t xml:space="preserve"> </w:t>
      </w:r>
      <w:r>
        <w:rPr>
          <w:color w:val="C00000"/>
          <w:spacing w:val="1"/>
          <w:sz w:val="24"/>
        </w:rPr>
        <w:t>коллективе»</w:t>
      </w:r>
    </w:p>
    <w:p w:rsidR="002C6E8D" w:rsidRDefault="0069355F" w:rsidP="00E04FBF">
      <w:pPr>
        <w:pStyle w:val="ad"/>
        <w:numPr>
          <w:ilvl w:val="0"/>
          <w:numId w:val="83"/>
        </w:numPr>
        <w:pBdr>
          <w:top w:val="none" w:sz="4" w:space="0" w:color="000000"/>
          <w:left w:val="none" w:sz="4" w:space="0" w:color="000000"/>
          <w:bottom w:val="none" w:sz="4" w:space="0" w:color="000000"/>
          <w:right w:val="none" w:sz="4" w:space="0" w:color="000000"/>
        </w:pBdr>
        <w:spacing w:line="336" w:lineRule="atLeast"/>
        <w:ind w:right="-1"/>
        <w:rPr>
          <w:color w:val="C00000"/>
          <w:spacing w:val="-1"/>
          <w:sz w:val="24"/>
          <w:szCs w:val="24"/>
        </w:rPr>
      </w:pPr>
      <w:r>
        <w:rPr>
          <w:color w:val="C00000"/>
          <w:spacing w:val="-1"/>
          <w:sz w:val="24"/>
        </w:rPr>
        <w:t>Тест</w:t>
      </w:r>
      <w:r>
        <w:rPr>
          <w:color w:val="C00000"/>
          <w:spacing w:val="6"/>
          <w:sz w:val="24"/>
        </w:rPr>
        <w:t xml:space="preserve"> </w:t>
      </w:r>
      <w:r>
        <w:rPr>
          <w:color w:val="C00000"/>
          <w:spacing w:val="-1"/>
          <w:sz w:val="24"/>
        </w:rPr>
        <w:t>«Стиль</w:t>
      </w:r>
      <w:r>
        <w:rPr>
          <w:color w:val="C00000"/>
          <w:spacing w:val="2"/>
          <w:sz w:val="24"/>
        </w:rPr>
        <w:t xml:space="preserve"> </w:t>
      </w:r>
      <w:r>
        <w:rPr>
          <w:color w:val="C00000"/>
          <w:sz w:val="24"/>
        </w:rPr>
        <w:t xml:space="preserve">педагогического </w:t>
      </w:r>
      <w:r>
        <w:rPr>
          <w:color w:val="C00000"/>
          <w:spacing w:val="1"/>
          <w:sz w:val="24"/>
        </w:rPr>
        <w:t xml:space="preserve">общения» </w:t>
      </w:r>
    </w:p>
    <w:p w:rsidR="002C6E8D" w:rsidRDefault="0069355F" w:rsidP="00E04FBF">
      <w:pPr>
        <w:pStyle w:val="ad"/>
        <w:numPr>
          <w:ilvl w:val="0"/>
          <w:numId w:val="83"/>
        </w:numPr>
        <w:pBdr>
          <w:top w:val="none" w:sz="4" w:space="0" w:color="000000"/>
          <w:left w:val="none" w:sz="4" w:space="0" w:color="000000"/>
          <w:bottom w:val="none" w:sz="4" w:space="0" w:color="000000"/>
          <w:right w:val="none" w:sz="4" w:space="0" w:color="000000"/>
        </w:pBdr>
        <w:spacing w:line="336" w:lineRule="atLeast"/>
        <w:ind w:right="-1"/>
        <w:rPr>
          <w:color w:val="C00000"/>
        </w:rPr>
      </w:pPr>
      <w:r>
        <w:rPr>
          <w:color w:val="C00000"/>
          <w:spacing w:val="-1"/>
          <w:sz w:val="24"/>
        </w:rPr>
        <w:t>Тест</w:t>
      </w:r>
      <w:r>
        <w:rPr>
          <w:color w:val="C00000"/>
          <w:spacing w:val="1"/>
          <w:sz w:val="24"/>
        </w:rPr>
        <w:t xml:space="preserve"> </w:t>
      </w:r>
      <w:r>
        <w:rPr>
          <w:color w:val="C00000"/>
          <w:sz w:val="24"/>
        </w:rPr>
        <w:t>Люшера</w:t>
      </w:r>
    </w:p>
    <w:p w:rsidR="002C6E8D" w:rsidRPr="00B640E2" w:rsidRDefault="0069355F" w:rsidP="00E04FBF">
      <w:pPr>
        <w:pStyle w:val="ad"/>
        <w:numPr>
          <w:ilvl w:val="0"/>
          <w:numId w:val="83"/>
        </w:numPr>
        <w:pBdr>
          <w:top w:val="none" w:sz="4" w:space="0" w:color="000000"/>
          <w:left w:val="none" w:sz="4" w:space="0" w:color="000000"/>
          <w:bottom w:val="none" w:sz="4" w:space="0" w:color="000000"/>
          <w:right w:val="none" w:sz="4" w:space="0" w:color="000000"/>
        </w:pBdr>
        <w:spacing w:before="30" w:line="303" w:lineRule="atLeast"/>
        <w:rPr>
          <w:color w:val="C00000"/>
        </w:rPr>
      </w:pPr>
      <w:r>
        <w:rPr>
          <w:color w:val="C00000"/>
          <w:spacing w:val="-1"/>
          <w:sz w:val="24"/>
        </w:rPr>
        <w:t>Тест</w:t>
      </w:r>
      <w:r>
        <w:rPr>
          <w:color w:val="C00000"/>
          <w:spacing w:val="1"/>
          <w:sz w:val="24"/>
        </w:rPr>
        <w:t xml:space="preserve"> по</w:t>
      </w:r>
      <w:r>
        <w:rPr>
          <w:color w:val="C00000"/>
          <w:spacing w:val="-1"/>
          <w:sz w:val="24"/>
        </w:rPr>
        <w:t xml:space="preserve"> </w:t>
      </w:r>
      <w:r>
        <w:rPr>
          <w:color w:val="C00000"/>
          <w:sz w:val="24"/>
        </w:rPr>
        <w:t>определению социально</w:t>
      </w:r>
      <w:r>
        <w:rPr>
          <w:color w:val="C00000"/>
          <w:spacing w:val="-1"/>
          <w:sz w:val="24"/>
        </w:rPr>
        <w:t>-</w:t>
      </w:r>
      <w:r>
        <w:rPr>
          <w:color w:val="C00000"/>
          <w:sz w:val="24"/>
        </w:rPr>
        <w:t xml:space="preserve">педагогического </w:t>
      </w:r>
      <w:r>
        <w:rPr>
          <w:color w:val="C00000"/>
          <w:spacing w:val="1"/>
          <w:sz w:val="24"/>
        </w:rPr>
        <w:t>типа</w:t>
      </w:r>
      <w:r>
        <w:rPr>
          <w:color w:val="C00000"/>
          <w:spacing w:val="-2"/>
          <w:sz w:val="24"/>
        </w:rPr>
        <w:t xml:space="preserve"> </w:t>
      </w:r>
      <w:r>
        <w:rPr>
          <w:color w:val="C00000"/>
          <w:sz w:val="24"/>
        </w:rPr>
        <w:t>личности.</w:t>
      </w:r>
    </w:p>
    <w:p w:rsidR="00B640E2" w:rsidRDefault="00B640E2" w:rsidP="00E04FBF">
      <w:pPr>
        <w:pStyle w:val="ad"/>
        <w:numPr>
          <w:ilvl w:val="0"/>
          <w:numId w:val="83"/>
        </w:numPr>
        <w:pBdr>
          <w:top w:val="none" w:sz="4" w:space="0" w:color="000000"/>
          <w:left w:val="none" w:sz="4" w:space="0" w:color="000000"/>
          <w:bottom w:val="none" w:sz="4" w:space="0" w:color="000000"/>
          <w:right w:val="none" w:sz="4" w:space="0" w:color="000000"/>
        </w:pBdr>
        <w:spacing w:before="30" w:line="303" w:lineRule="atLeast"/>
        <w:rPr>
          <w:color w:val="C00000"/>
        </w:rPr>
      </w:pP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 w:firstLine="2040"/>
        <w:rPr>
          <w:b/>
          <w:bCs/>
          <w:color w:val="000000"/>
          <w:sz w:val="24"/>
          <w:szCs w:val="24"/>
        </w:rPr>
      </w:pPr>
      <w:r>
        <w:rPr>
          <w:b/>
          <w:color w:val="000000"/>
          <w:sz w:val="24"/>
        </w:rPr>
        <w:t>Диагностический</w:t>
      </w:r>
      <w:r>
        <w:rPr>
          <w:b/>
          <w:color w:val="000000"/>
          <w:spacing w:val="1"/>
          <w:sz w:val="24"/>
        </w:rPr>
        <w:t xml:space="preserve"> </w:t>
      </w:r>
      <w:r>
        <w:rPr>
          <w:b/>
          <w:color w:val="000000"/>
          <w:sz w:val="24"/>
        </w:rPr>
        <w:t>материал для работы с</w:t>
      </w:r>
      <w:r>
        <w:rPr>
          <w:b/>
          <w:color w:val="000000"/>
          <w:spacing w:val="-1"/>
          <w:sz w:val="24"/>
        </w:rPr>
        <w:t xml:space="preserve"> </w:t>
      </w:r>
      <w:r>
        <w:rPr>
          <w:b/>
          <w:color w:val="000000"/>
          <w:sz w:val="24"/>
        </w:rPr>
        <w:t xml:space="preserve">детьми </w:t>
      </w:r>
    </w:p>
    <w:p w:rsidR="002C6E8D" w:rsidRDefault="0069355F" w:rsidP="00E04FBF">
      <w:pPr>
        <w:pStyle w:val="ad"/>
        <w:numPr>
          <w:ilvl w:val="0"/>
          <w:numId w:val="84"/>
        </w:numPr>
        <w:pBdr>
          <w:top w:val="none" w:sz="4" w:space="0" w:color="000000"/>
          <w:left w:val="none" w:sz="4" w:space="0" w:color="000000"/>
          <w:bottom w:val="none" w:sz="4" w:space="0" w:color="000000"/>
          <w:right w:val="none" w:sz="4" w:space="0" w:color="000000"/>
        </w:pBdr>
        <w:spacing w:before="311" w:line="240" w:lineRule="auto"/>
        <w:ind w:left="0" w:right="-1" w:firstLine="0"/>
        <w:rPr>
          <w:rFonts w:ascii="Calibri" w:eastAsia="Calibri" w:hAnsi="Calibri" w:cs="Calibri"/>
          <w:color w:val="C00000"/>
          <w:sz w:val="22"/>
          <w:szCs w:val="22"/>
        </w:rPr>
      </w:pPr>
      <w:r>
        <w:rPr>
          <w:color w:val="C00000"/>
          <w:sz w:val="24"/>
        </w:rPr>
        <w:t>Д.Б.Эльконин</w:t>
      </w:r>
      <w:r>
        <w:rPr>
          <w:color w:val="C00000"/>
          <w:spacing w:val="3"/>
          <w:sz w:val="24"/>
        </w:rPr>
        <w:t xml:space="preserve"> </w:t>
      </w:r>
      <w:r>
        <w:rPr>
          <w:color w:val="C00000"/>
          <w:sz w:val="24"/>
        </w:rPr>
        <w:t>«Графический</w:t>
      </w:r>
      <w:r>
        <w:rPr>
          <w:color w:val="C00000"/>
          <w:spacing w:val="1"/>
          <w:sz w:val="24"/>
        </w:rPr>
        <w:t xml:space="preserve"> </w:t>
      </w:r>
      <w:r>
        <w:rPr>
          <w:color w:val="C00000"/>
          <w:spacing w:val="-1"/>
          <w:sz w:val="24"/>
        </w:rPr>
        <w:t>диктант»,</w:t>
      </w:r>
      <w:r>
        <w:rPr>
          <w:color w:val="C00000"/>
          <w:spacing w:val="1"/>
          <w:sz w:val="24"/>
        </w:rPr>
        <w:t xml:space="preserve"> </w:t>
      </w:r>
      <w:r>
        <w:rPr>
          <w:color w:val="C00000"/>
          <w:sz w:val="24"/>
        </w:rPr>
        <w:t>2000</w:t>
      </w:r>
    </w:p>
    <w:p w:rsidR="002C6E8D" w:rsidRDefault="0069355F" w:rsidP="00E04FBF">
      <w:pPr>
        <w:pStyle w:val="ad"/>
        <w:numPr>
          <w:ilvl w:val="0"/>
          <w:numId w:val="84"/>
        </w:numPr>
        <w:pBdr>
          <w:top w:val="none" w:sz="4" w:space="0" w:color="000000"/>
          <w:left w:val="none" w:sz="4" w:space="0" w:color="000000"/>
          <w:bottom w:val="none" w:sz="4" w:space="0" w:color="000000"/>
          <w:right w:val="none" w:sz="4" w:space="0" w:color="000000"/>
        </w:pBdr>
        <w:spacing w:before="30" w:line="240" w:lineRule="auto"/>
        <w:ind w:left="0" w:right="-1" w:firstLine="0"/>
        <w:rPr>
          <w:color w:val="C00000"/>
        </w:rPr>
      </w:pPr>
      <w:r>
        <w:rPr>
          <w:color w:val="C00000"/>
          <w:sz w:val="24"/>
        </w:rPr>
        <w:t>Ильина</w:t>
      </w:r>
      <w:r>
        <w:rPr>
          <w:color w:val="C00000"/>
          <w:spacing w:val="30"/>
          <w:sz w:val="24"/>
        </w:rPr>
        <w:t xml:space="preserve"> </w:t>
      </w:r>
      <w:r>
        <w:rPr>
          <w:color w:val="C00000"/>
          <w:sz w:val="24"/>
        </w:rPr>
        <w:t>М.В.</w:t>
      </w:r>
      <w:r>
        <w:rPr>
          <w:color w:val="C00000"/>
          <w:spacing w:val="34"/>
          <w:sz w:val="24"/>
        </w:rPr>
        <w:t xml:space="preserve"> </w:t>
      </w:r>
      <w:r>
        <w:rPr>
          <w:color w:val="C00000"/>
          <w:sz w:val="24"/>
        </w:rPr>
        <w:t>«Воображение</w:t>
      </w:r>
      <w:r>
        <w:rPr>
          <w:color w:val="C00000"/>
          <w:spacing w:val="30"/>
          <w:sz w:val="24"/>
        </w:rPr>
        <w:t xml:space="preserve"> </w:t>
      </w:r>
      <w:r>
        <w:rPr>
          <w:color w:val="C00000"/>
          <w:sz w:val="24"/>
        </w:rPr>
        <w:t>и</w:t>
      </w:r>
      <w:r>
        <w:rPr>
          <w:color w:val="C00000"/>
          <w:spacing w:val="29"/>
          <w:sz w:val="24"/>
        </w:rPr>
        <w:t xml:space="preserve"> </w:t>
      </w:r>
      <w:r>
        <w:rPr>
          <w:color w:val="C00000"/>
          <w:sz w:val="24"/>
        </w:rPr>
        <w:t>творческое</w:t>
      </w:r>
      <w:r>
        <w:rPr>
          <w:color w:val="C00000"/>
          <w:spacing w:val="34"/>
          <w:sz w:val="24"/>
        </w:rPr>
        <w:t xml:space="preserve"> </w:t>
      </w:r>
      <w:r>
        <w:rPr>
          <w:color w:val="C00000"/>
          <w:spacing w:val="1"/>
          <w:sz w:val="24"/>
        </w:rPr>
        <w:t>мышление»</w:t>
      </w:r>
      <w:r>
        <w:rPr>
          <w:color w:val="C00000"/>
          <w:spacing w:val="23"/>
          <w:sz w:val="24"/>
        </w:rPr>
        <w:t xml:space="preserve"> </w:t>
      </w:r>
      <w:r>
        <w:rPr>
          <w:color w:val="C00000"/>
          <w:sz w:val="24"/>
        </w:rPr>
        <w:t>(психодиагностические</w:t>
      </w:r>
      <w:r>
        <w:rPr>
          <w:color w:val="C00000"/>
          <w:spacing w:val="30"/>
          <w:sz w:val="24"/>
        </w:rPr>
        <w:t xml:space="preserve"> </w:t>
      </w:r>
      <w:r>
        <w:rPr>
          <w:color w:val="C00000"/>
          <w:sz w:val="24"/>
        </w:rPr>
        <w:t>методики),</w:t>
      </w:r>
    </w:p>
    <w:p w:rsidR="002C6E8D" w:rsidRDefault="0069355F" w:rsidP="00B640E2">
      <w:pPr>
        <w:pBdr>
          <w:top w:val="none" w:sz="4" w:space="0" w:color="000000"/>
          <w:left w:val="none" w:sz="4" w:space="0" w:color="000000"/>
          <w:bottom w:val="none" w:sz="4" w:space="0" w:color="000000"/>
          <w:right w:val="none" w:sz="4" w:space="0" w:color="000000"/>
        </w:pBdr>
        <w:spacing w:before="43" w:line="240" w:lineRule="auto"/>
        <w:ind w:right="-1"/>
        <w:rPr>
          <w:color w:val="C00000"/>
        </w:rPr>
      </w:pPr>
      <w:r>
        <w:rPr>
          <w:color w:val="C00000"/>
          <w:sz w:val="24"/>
        </w:rPr>
        <w:t>2004</w:t>
      </w:r>
    </w:p>
    <w:p w:rsidR="002C6E8D"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rPr>
          <w:color w:val="C00000"/>
        </w:rPr>
      </w:pPr>
      <w:r>
        <w:rPr>
          <w:color w:val="C00000"/>
          <w:sz w:val="24"/>
        </w:rPr>
        <w:lastRenderedPageBreak/>
        <w:t>Методика</w:t>
      </w:r>
      <w:r>
        <w:rPr>
          <w:color w:val="C00000"/>
          <w:spacing w:val="-1"/>
          <w:sz w:val="24"/>
        </w:rPr>
        <w:t xml:space="preserve"> </w:t>
      </w:r>
      <w:r>
        <w:rPr>
          <w:color w:val="C00000"/>
          <w:sz w:val="24"/>
        </w:rPr>
        <w:t>Веклера</w:t>
      </w:r>
      <w:r>
        <w:rPr>
          <w:color w:val="C00000"/>
          <w:spacing w:val="-1"/>
          <w:sz w:val="24"/>
        </w:rPr>
        <w:t xml:space="preserve"> </w:t>
      </w:r>
      <w:r>
        <w:rPr>
          <w:color w:val="C00000"/>
          <w:spacing w:val="1"/>
          <w:sz w:val="24"/>
        </w:rPr>
        <w:t>WPPSI</w:t>
      </w:r>
      <w:r>
        <w:rPr>
          <w:color w:val="C00000"/>
          <w:spacing w:val="-7"/>
          <w:sz w:val="24"/>
        </w:rPr>
        <w:t xml:space="preserve"> </w:t>
      </w:r>
      <w:r>
        <w:rPr>
          <w:color w:val="C00000"/>
          <w:sz w:val="24"/>
        </w:rPr>
        <w:t>для детей</w:t>
      </w:r>
      <w:r>
        <w:rPr>
          <w:color w:val="C00000"/>
          <w:spacing w:val="1"/>
          <w:sz w:val="24"/>
        </w:rPr>
        <w:t xml:space="preserve"> </w:t>
      </w:r>
      <w:r>
        <w:rPr>
          <w:color w:val="C00000"/>
          <w:sz w:val="24"/>
        </w:rPr>
        <w:t>дошкольного возраста</w:t>
      </w:r>
      <w:r>
        <w:rPr>
          <w:color w:val="C00000"/>
          <w:spacing w:val="-1"/>
          <w:sz w:val="24"/>
        </w:rPr>
        <w:t xml:space="preserve"> </w:t>
      </w:r>
      <w:r>
        <w:rPr>
          <w:color w:val="C00000"/>
          <w:spacing w:val="4"/>
          <w:sz w:val="24"/>
        </w:rPr>
        <w:t>4</w:t>
      </w:r>
      <w:r>
        <w:rPr>
          <w:color w:val="C00000"/>
          <w:spacing w:val="-1"/>
          <w:sz w:val="24"/>
        </w:rPr>
        <w:t>-</w:t>
      </w:r>
      <w:r>
        <w:rPr>
          <w:color w:val="C00000"/>
          <w:sz w:val="24"/>
        </w:rPr>
        <w:t>6,5 лет, 2004</w:t>
      </w:r>
    </w:p>
    <w:p w:rsidR="002C6E8D"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rPr>
          <w:color w:val="C00000"/>
        </w:rPr>
      </w:pPr>
      <w:r>
        <w:rPr>
          <w:color w:val="C00000"/>
          <w:sz w:val="24"/>
        </w:rPr>
        <w:t>Методика</w:t>
      </w:r>
      <w:r>
        <w:rPr>
          <w:color w:val="C00000"/>
          <w:spacing w:val="-1"/>
          <w:sz w:val="24"/>
        </w:rPr>
        <w:t xml:space="preserve"> </w:t>
      </w:r>
      <w:r>
        <w:rPr>
          <w:color w:val="C00000"/>
          <w:sz w:val="24"/>
        </w:rPr>
        <w:t xml:space="preserve">Векслера </w:t>
      </w:r>
      <w:r>
        <w:rPr>
          <w:color w:val="C00000"/>
          <w:spacing w:val="1"/>
          <w:sz w:val="24"/>
        </w:rPr>
        <w:t>WPPSI</w:t>
      </w:r>
      <w:r>
        <w:rPr>
          <w:color w:val="C00000"/>
          <w:spacing w:val="-7"/>
          <w:sz w:val="24"/>
        </w:rPr>
        <w:t xml:space="preserve"> </w:t>
      </w:r>
      <w:r>
        <w:rPr>
          <w:color w:val="C00000"/>
          <w:sz w:val="24"/>
        </w:rPr>
        <w:t>для детей</w:t>
      </w:r>
      <w:r>
        <w:rPr>
          <w:color w:val="C00000"/>
          <w:spacing w:val="1"/>
          <w:sz w:val="24"/>
        </w:rPr>
        <w:t xml:space="preserve"> </w:t>
      </w:r>
      <w:r>
        <w:rPr>
          <w:color w:val="C00000"/>
          <w:sz w:val="24"/>
        </w:rPr>
        <w:t>дошкольного возраста</w:t>
      </w:r>
      <w:r>
        <w:rPr>
          <w:color w:val="C00000"/>
          <w:spacing w:val="-1"/>
          <w:sz w:val="24"/>
        </w:rPr>
        <w:t xml:space="preserve"> </w:t>
      </w:r>
      <w:r>
        <w:rPr>
          <w:color w:val="C00000"/>
          <w:spacing w:val="2"/>
          <w:sz w:val="24"/>
        </w:rPr>
        <w:t>(4</w:t>
      </w:r>
      <w:r>
        <w:rPr>
          <w:color w:val="C00000"/>
          <w:spacing w:val="-1"/>
          <w:sz w:val="24"/>
        </w:rPr>
        <w:t>-</w:t>
      </w:r>
      <w:r>
        <w:rPr>
          <w:color w:val="C00000"/>
          <w:sz w:val="24"/>
        </w:rPr>
        <w:t xml:space="preserve">6,5 </w:t>
      </w:r>
      <w:r>
        <w:rPr>
          <w:color w:val="C00000"/>
          <w:spacing w:val="1"/>
          <w:sz w:val="24"/>
        </w:rPr>
        <w:t>лет),</w:t>
      </w:r>
      <w:r>
        <w:rPr>
          <w:color w:val="C00000"/>
          <w:spacing w:val="-1"/>
          <w:sz w:val="24"/>
        </w:rPr>
        <w:t xml:space="preserve"> </w:t>
      </w:r>
      <w:r>
        <w:rPr>
          <w:color w:val="C00000"/>
          <w:sz w:val="24"/>
        </w:rPr>
        <w:t>2008</w:t>
      </w:r>
    </w:p>
    <w:p w:rsidR="002C6E8D"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rPr>
          <w:color w:val="C00000"/>
        </w:rPr>
      </w:pPr>
      <w:r>
        <w:rPr>
          <w:color w:val="C00000"/>
          <w:sz w:val="24"/>
        </w:rPr>
        <w:t>Н.Я.Семаго, М.М.Семаго методика</w:t>
      </w:r>
      <w:r>
        <w:rPr>
          <w:color w:val="C00000"/>
          <w:spacing w:val="-1"/>
          <w:sz w:val="24"/>
        </w:rPr>
        <w:t xml:space="preserve"> </w:t>
      </w:r>
      <w:r>
        <w:rPr>
          <w:color w:val="C00000"/>
          <w:sz w:val="24"/>
        </w:rPr>
        <w:t>развития</w:t>
      </w:r>
      <w:r>
        <w:rPr>
          <w:color w:val="C00000"/>
          <w:spacing w:val="-3"/>
          <w:sz w:val="24"/>
        </w:rPr>
        <w:t xml:space="preserve"> </w:t>
      </w:r>
      <w:r>
        <w:rPr>
          <w:color w:val="C00000"/>
          <w:sz w:val="24"/>
        </w:rPr>
        <w:t>познавательной</w:t>
      </w:r>
      <w:r>
        <w:rPr>
          <w:color w:val="C00000"/>
          <w:spacing w:val="1"/>
          <w:sz w:val="24"/>
        </w:rPr>
        <w:t xml:space="preserve"> </w:t>
      </w:r>
      <w:r>
        <w:rPr>
          <w:color w:val="C00000"/>
          <w:sz w:val="24"/>
        </w:rPr>
        <w:t>деятельности</w:t>
      </w:r>
      <w:r>
        <w:rPr>
          <w:color w:val="C00000"/>
          <w:spacing w:val="1"/>
          <w:sz w:val="24"/>
        </w:rPr>
        <w:t xml:space="preserve"> </w:t>
      </w:r>
      <w:r>
        <w:rPr>
          <w:color w:val="C00000"/>
          <w:sz w:val="24"/>
        </w:rPr>
        <w:t>ребенка, 2000</w:t>
      </w:r>
    </w:p>
    <w:p w:rsidR="002C6E8D"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rPr>
          <w:color w:val="C00000"/>
        </w:rPr>
      </w:pPr>
      <w:r>
        <w:rPr>
          <w:color w:val="C00000"/>
          <w:sz w:val="24"/>
        </w:rPr>
        <w:t>Набор диагностических карточек</w:t>
      </w:r>
      <w:r>
        <w:rPr>
          <w:color w:val="C00000"/>
          <w:spacing w:val="1"/>
          <w:sz w:val="24"/>
        </w:rPr>
        <w:t xml:space="preserve"> </w:t>
      </w:r>
      <w:r>
        <w:rPr>
          <w:color w:val="C00000"/>
          <w:sz w:val="24"/>
        </w:rPr>
        <w:t>с</w:t>
      </w:r>
      <w:r>
        <w:rPr>
          <w:color w:val="C00000"/>
          <w:spacing w:val="-1"/>
          <w:sz w:val="24"/>
        </w:rPr>
        <w:t xml:space="preserve"> </w:t>
      </w:r>
      <w:r>
        <w:rPr>
          <w:color w:val="C00000"/>
          <w:sz w:val="24"/>
        </w:rPr>
        <w:t>рисунками</w:t>
      </w:r>
      <w:r>
        <w:rPr>
          <w:color w:val="C00000"/>
          <w:spacing w:val="3"/>
          <w:sz w:val="24"/>
        </w:rPr>
        <w:t xml:space="preserve"> </w:t>
      </w:r>
      <w:r>
        <w:rPr>
          <w:color w:val="C00000"/>
          <w:sz w:val="24"/>
        </w:rPr>
        <w:t>«Цвет. Форма.</w:t>
      </w:r>
      <w:r>
        <w:rPr>
          <w:color w:val="C00000"/>
          <w:spacing w:val="2"/>
          <w:sz w:val="24"/>
        </w:rPr>
        <w:t xml:space="preserve"> </w:t>
      </w:r>
      <w:r>
        <w:rPr>
          <w:color w:val="C00000"/>
          <w:sz w:val="24"/>
        </w:rPr>
        <w:t>Величина»</w:t>
      </w:r>
    </w:p>
    <w:p w:rsidR="002C6E8D"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32" w:line="240" w:lineRule="auto"/>
        <w:ind w:left="0" w:right="-1" w:firstLine="0"/>
        <w:rPr>
          <w:color w:val="C00000"/>
        </w:rPr>
      </w:pPr>
      <w:r>
        <w:rPr>
          <w:color w:val="C00000"/>
          <w:sz w:val="24"/>
        </w:rPr>
        <w:t>Осипова</w:t>
      </w:r>
      <w:r>
        <w:rPr>
          <w:color w:val="C00000"/>
          <w:spacing w:val="-1"/>
          <w:sz w:val="24"/>
        </w:rPr>
        <w:t xml:space="preserve"> </w:t>
      </w:r>
      <w:r>
        <w:rPr>
          <w:color w:val="C00000"/>
          <w:sz w:val="24"/>
        </w:rPr>
        <w:t>А.А., Малашинская Л.И.</w:t>
      </w:r>
      <w:r>
        <w:rPr>
          <w:color w:val="C00000"/>
          <w:spacing w:val="5"/>
          <w:sz w:val="24"/>
        </w:rPr>
        <w:t xml:space="preserve"> </w:t>
      </w:r>
      <w:r>
        <w:rPr>
          <w:color w:val="C00000"/>
          <w:spacing w:val="-1"/>
          <w:sz w:val="24"/>
        </w:rPr>
        <w:t>«Диагностика</w:t>
      </w:r>
      <w:r>
        <w:rPr>
          <w:color w:val="C00000"/>
          <w:sz w:val="24"/>
        </w:rPr>
        <w:t xml:space="preserve"> и</w:t>
      </w:r>
      <w:r>
        <w:rPr>
          <w:color w:val="C00000"/>
          <w:spacing w:val="1"/>
          <w:sz w:val="24"/>
        </w:rPr>
        <w:t xml:space="preserve"> </w:t>
      </w:r>
      <w:r>
        <w:rPr>
          <w:color w:val="C00000"/>
          <w:sz w:val="24"/>
        </w:rPr>
        <w:t>коррекция внимания», 2004</w:t>
      </w:r>
    </w:p>
    <w:p w:rsidR="002C6E8D"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29" w:line="240" w:lineRule="auto"/>
        <w:ind w:left="0" w:right="-1" w:firstLine="0"/>
        <w:rPr>
          <w:color w:val="C00000"/>
        </w:rPr>
      </w:pPr>
      <w:r>
        <w:rPr>
          <w:color w:val="C00000"/>
          <w:sz w:val="24"/>
        </w:rPr>
        <w:t>Павлова</w:t>
      </w:r>
      <w:r>
        <w:rPr>
          <w:color w:val="C00000"/>
          <w:spacing w:val="5"/>
          <w:sz w:val="24"/>
        </w:rPr>
        <w:t xml:space="preserve"> </w:t>
      </w:r>
      <w:r>
        <w:rPr>
          <w:color w:val="C00000"/>
          <w:sz w:val="24"/>
        </w:rPr>
        <w:t>Н.Н.,</w:t>
      </w:r>
      <w:r>
        <w:rPr>
          <w:color w:val="C00000"/>
          <w:spacing w:val="7"/>
          <w:sz w:val="24"/>
        </w:rPr>
        <w:t xml:space="preserve"> </w:t>
      </w:r>
      <w:r>
        <w:rPr>
          <w:color w:val="C00000"/>
          <w:sz w:val="24"/>
        </w:rPr>
        <w:t>Руденко</w:t>
      </w:r>
      <w:r>
        <w:rPr>
          <w:color w:val="C00000"/>
          <w:spacing w:val="4"/>
          <w:sz w:val="24"/>
        </w:rPr>
        <w:t xml:space="preserve"> </w:t>
      </w:r>
      <w:r>
        <w:rPr>
          <w:color w:val="C00000"/>
          <w:sz w:val="24"/>
        </w:rPr>
        <w:t>Л.Г.</w:t>
      </w:r>
      <w:r>
        <w:rPr>
          <w:color w:val="C00000"/>
          <w:spacing w:val="9"/>
          <w:sz w:val="24"/>
        </w:rPr>
        <w:t xml:space="preserve"> </w:t>
      </w:r>
      <w:r>
        <w:rPr>
          <w:color w:val="C00000"/>
          <w:sz w:val="24"/>
        </w:rPr>
        <w:t>«Психологическая</w:t>
      </w:r>
      <w:r>
        <w:rPr>
          <w:color w:val="C00000"/>
          <w:spacing w:val="5"/>
          <w:sz w:val="24"/>
        </w:rPr>
        <w:t xml:space="preserve"> </w:t>
      </w:r>
      <w:r>
        <w:rPr>
          <w:color w:val="C00000"/>
          <w:sz w:val="24"/>
        </w:rPr>
        <w:t>диагностика</w:t>
      </w:r>
      <w:r>
        <w:rPr>
          <w:color w:val="C00000"/>
          <w:spacing w:val="3"/>
          <w:sz w:val="24"/>
        </w:rPr>
        <w:t xml:space="preserve"> </w:t>
      </w:r>
      <w:r>
        <w:rPr>
          <w:color w:val="C00000"/>
          <w:sz w:val="24"/>
        </w:rPr>
        <w:t>и</w:t>
      </w:r>
      <w:r>
        <w:rPr>
          <w:color w:val="C00000"/>
          <w:spacing w:val="5"/>
          <w:sz w:val="24"/>
        </w:rPr>
        <w:t xml:space="preserve"> </w:t>
      </w:r>
      <w:r>
        <w:rPr>
          <w:color w:val="C00000"/>
          <w:sz w:val="24"/>
        </w:rPr>
        <w:t>коррекция</w:t>
      </w:r>
      <w:r>
        <w:rPr>
          <w:color w:val="C00000"/>
          <w:spacing w:val="5"/>
          <w:sz w:val="24"/>
        </w:rPr>
        <w:t xml:space="preserve"> </w:t>
      </w:r>
      <w:r>
        <w:rPr>
          <w:color w:val="C00000"/>
          <w:sz w:val="24"/>
        </w:rPr>
        <w:t>в</w:t>
      </w:r>
      <w:r>
        <w:rPr>
          <w:color w:val="C00000"/>
          <w:spacing w:val="4"/>
          <w:sz w:val="24"/>
        </w:rPr>
        <w:t xml:space="preserve"> </w:t>
      </w:r>
      <w:r>
        <w:rPr>
          <w:color w:val="C00000"/>
          <w:sz w:val="24"/>
        </w:rPr>
        <w:t>раннем</w:t>
      </w:r>
      <w:r>
        <w:rPr>
          <w:color w:val="C00000"/>
          <w:spacing w:val="4"/>
          <w:sz w:val="24"/>
        </w:rPr>
        <w:t xml:space="preserve"> </w:t>
      </w:r>
      <w:r>
        <w:rPr>
          <w:color w:val="C00000"/>
          <w:sz w:val="24"/>
        </w:rPr>
        <w:t>возрасте</w:t>
      </w:r>
    </w:p>
    <w:p w:rsidR="002C6E8D" w:rsidRDefault="0069355F" w:rsidP="00B640E2">
      <w:pPr>
        <w:pBdr>
          <w:top w:val="none" w:sz="4" w:space="0" w:color="000000"/>
          <w:left w:val="none" w:sz="4" w:space="0" w:color="000000"/>
          <w:bottom w:val="none" w:sz="4" w:space="0" w:color="000000"/>
          <w:right w:val="none" w:sz="4" w:space="0" w:color="000000"/>
        </w:pBdr>
        <w:spacing w:before="43" w:line="240" w:lineRule="auto"/>
        <w:ind w:right="-1"/>
        <w:rPr>
          <w:color w:val="C00000"/>
        </w:rPr>
      </w:pPr>
      <w:r>
        <w:rPr>
          <w:color w:val="C00000"/>
          <w:sz w:val="24"/>
        </w:rPr>
        <w:t>(2,5-3 года), 2010</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43" w:line="240" w:lineRule="auto"/>
        <w:ind w:left="0" w:right="-1" w:firstLine="0"/>
        <w:rPr>
          <w:rFonts w:ascii="Calibri" w:eastAsia="Calibri" w:hAnsi="Calibri" w:cs="Calibri"/>
          <w:color w:val="C00000"/>
          <w:sz w:val="22"/>
          <w:szCs w:val="22"/>
        </w:rPr>
      </w:pPr>
      <w:r>
        <w:rPr>
          <w:color w:val="C00000"/>
          <w:sz w:val="24"/>
        </w:rPr>
        <w:t>Павлова</w:t>
      </w:r>
      <w:r>
        <w:rPr>
          <w:color w:val="C00000"/>
          <w:spacing w:val="1"/>
          <w:sz w:val="24"/>
        </w:rPr>
        <w:t xml:space="preserve"> </w:t>
      </w:r>
      <w:r>
        <w:rPr>
          <w:color w:val="C00000"/>
          <w:sz w:val="24"/>
        </w:rPr>
        <w:t>Н.Н, Руденко Л.Г.</w:t>
      </w:r>
      <w:r>
        <w:rPr>
          <w:color w:val="C00000"/>
          <w:spacing w:val="4"/>
          <w:sz w:val="24"/>
        </w:rPr>
        <w:t xml:space="preserve"> </w:t>
      </w:r>
      <w:r>
        <w:rPr>
          <w:color w:val="C00000"/>
          <w:sz w:val="24"/>
        </w:rPr>
        <w:t>«Экспресс</w:t>
      </w:r>
      <w:r>
        <w:rPr>
          <w:color w:val="C00000"/>
          <w:spacing w:val="-1"/>
          <w:sz w:val="24"/>
        </w:rPr>
        <w:t>-</w:t>
      </w:r>
      <w:r>
        <w:rPr>
          <w:color w:val="C00000"/>
          <w:sz w:val="24"/>
        </w:rPr>
        <w:t>диагностика</w:t>
      </w:r>
      <w:r>
        <w:rPr>
          <w:color w:val="C00000"/>
          <w:spacing w:val="-1"/>
          <w:sz w:val="24"/>
        </w:rPr>
        <w:t xml:space="preserve"> </w:t>
      </w:r>
      <w:r>
        <w:rPr>
          <w:color w:val="C00000"/>
          <w:sz w:val="24"/>
        </w:rPr>
        <w:t>в детском</w:t>
      </w:r>
      <w:r>
        <w:rPr>
          <w:color w:val="C00000"/>
          <w:spacing w:val="-1"/>
          <w:sz w:val="24"/>
        </w:rPr>
        <w:t xml:space="preserve"> саду»,</w:t>
      </w:r>
      <w:r>
        <w:rPr>
          <w:color w:val="C00000"/>
          <w:spacing w:val="3"/>
          <w:sz w:val="24"/>
        </w:rPr>
        <w:t xml:space="preserve"> </w:t>
      </w:r>
      <w:r>
        <w:rPr>
          <w:color w:val="C00000"/>
          <w:spacing w:val="1"/>
          <w:sz w:val="24"/>
        </w:rPr>
        <w:t>2008</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line="240" w:lineRule="auto"/>
        <w:ind w:left="0" w:right="-1" w:firstLine="0"/>
        <w:rPr>
          <w:color w:val="C00000"/>
        </w:rPr>
      </w:pPr>
      <w:r>
        <w:rPr>
          <w:color w:val="C00000"/>
          <w:sz w:val="24"/>
        </w:rPr>
        <w:t>Пенкина</w:t>
      </w:r>
      <w:r>
        <w:rPr>
          <w:color w:val="C00000"/>
          <w:spacing w:val="30"/>
          <w:sz w:val="24"/>
        </w:rPr>
        <w:t xml:space="preserve"> </w:t>
      </w:r>
      <w:r>
        <w:rPr>
          <w:color w:val="C00000"/>
          <w:sz w:val="24"/>
        </w:rPr>
        <w:t>Ю.А.»Психолого</w:t>
      </w:r>
      <w:r>
        <w:rPr>
          <w:color w:val="C00000"/>
          <w:spacing w:val="-1"/>
          <w:sz w:val="24"/>
        </w:rPr>
        <w:t>-</w:t>
      </w:r>
      <w:r>
        <w:rPr>
          <w:color w:val="C00000"/>
          <w:sz w:val="24"/>
        </w:rPr>
        <w:t>педагогическое</w:t>
      </w:r>
      <w:r>
        <w:rPr>
          <w:color w:val="C00000"/>
          <w:spacing w:val="30"/>
          <w:sz w:val="24"/>
        </w:rPr>
        <w:t xml:space="preserve"> </w:t>
      </w:r>
      <w:r>
        <w:rPr>
          <w:color w:val="C00000"/>
          <w:sz w:val="24"/>
        </w:rPr>
        <w:t>сопровождение</w:t>
      </w:r>
      <w:r>
        <w:rPr>
          <w:color w:val="C00000"/>
          <w:spacing w:val="30"/>
          <w:sz w:val="24"/>
        </w:rPr>
        <w:t xml:space="preserve"> </w:t>
      </w:r>
      <w:r>
        <w:rPr>
          <w:color w:val="C00000"/>
          <w:sz w:val="24"/>
        </w:rPr>
        <w:t>детей</w:t>
      </w:r>
      <w:r>
        <w:rPr>
          <w:color w:val="C00000"/>
          <w:spacing w:val="32"/>
          <w:sz w:val="24"/>
        </w:rPr>
        <w:t xml:space="preserve"> </w:t>
      </w:r>
      <w:r>
        <w:rPr>
          <w:color w:val="C00000"/>
          <w:sz w:val="24"/>
        </w:rPr>
        <w:t>с</w:t>
      </w:r>
      <w:r>
        <w:rPr>
          <w:color w:val="C00000"/>
          <w:spacing w:val="30"/>
          <w:sz w:val="24"/>
        </w:rPr>
        <w:t xml:space="preserve"> </w:t>
      </w:r>
      <w:r>
        <w:rPr>
          <w:color w:val="C00000"/>
          <w:spacing w:val="-1"/>
          <w:sz w:val="24"/>
        </w:rPr>
        <w:t>РАС</w:t>
      </w:r>
      <w:r>
        <w:rPr>
          <w:color w:val="C00000"/>
          <w:spacing w:val="32"/>
          <w:sz w:val="24"/>
        </w:rPr>
        <w:t xml:space="preserve"> </w:t>
      </w:r>
      <w:r>
        <w:rPr>
          <w:color w:val="C00000"/>
          <w:sz w:val="24"/>
        </w:rPr>
        <w:t>в</w:t>
      </w:r>
      <w:r>
        <w:rPr>
          <w:color w:val="C00000"/>
          <w:spacing w:val="33"/>
          <w:sz w:val="24"/>
        </w:rPr>
        <w:t xml:space="preserve"> </w:t>
      </w:r>
      <w:r>
        <w:rPr>
          <w:color w:val="C00000"/>
          <w:spacing w:val="-1"/>
          <w:sz w:val="24"/>
        </w:rPr>
        <w:t>условиях</w:t>
      </w:r>
      <w:r>
        <w:rPr>
          <w:color w:val="C00000"/>
          <w:spacing w:val="34"/>
          <w:sz w:val="24"/>
        </w:rPr>
        <w:t xml:space="preserve"> </w:t>
      </w:r>
      <w:r>
        <w:rPr>
          <w:color w:val="C00000"/>
          <w:sz w:val="24"/>
        </w:rPr>
        <w:t xml:space="preserve">ДОУ: </w:t>
      </w:r>
      <w:r>
        <w:rPr>
          <w:color w:val="C00000"/>
          <w:spacing w:val="300"/>
          <w:sz w:val="24"/>
        </w:rPr>
        <w:t> </w:t>
      </w:r>
      <w:r>
        <w:rPr>
          <w:color w:val="C00000"/>
          <w:sz w:val="24"/>
        </w:rPr>
        <w:t>оценка</w:t>
      </w:r>
      <w:r>
        <w:rPr>
          <w:color w:val="C00000"/>
          <w:spacing w:val="109"/>
          <w:sz w:val="24"/>
        </w:rPr>
        <w:t xml:space="preserve"> </w:t>
      </w:r>
      <w:r>
        <w:rPr>
          <w:color w:val="C00000"/>
          <w:sz w:val="24"/>
        </w:rPr>
        <w:t>особенностей</w:t>
      </w:r>
      <w:r>
        <w:rPr>
          <w:color w:val="C00000"/>
          <w:spacing w:val="109"/>
          <w:sz w:val="24"/>
        </w:rPr>
        <w:t xml:space="preserve"> </w:t>
      </w:r>
      <w:r>
        <w:rPr>
          <w:color w:val="C00000"/>
          <w:sz w:val="24"/>
        </w:rPr>
        <w:t>развития</w:t>
      </w:r>
      <w:r>
        <w:rPr>
          <w:color w:val="C00000"/>
          <w:spacing w:val="110"/>
          <w:sz w:val="24"/>
        </w:rPr>
        <w:t xml:space="preserve"> </w:t>
      </w:r>
      <w:r>
        <w:rPr>
          <w:color w:val="C00000"/>
          <w:sz w:val="24"/>
        </w:rPr>
        <w:t>ребенка</w:t>
      </w:r>
      <w:r>
        <w:rPr>
          <w:color w:val="C00000"/>
          <w:spacing w:val="109"/>
          <w:sz w:val="24"/>
        </w:rPr>
        <w:t xml:space="preserve"> </w:t>
      </w:r>
      <w:r>
        <w:rPr>
          <w:color w:val="C00000"/>
          <w:sz w:val="24"/>
        </w:rPr>
        <w:t>с</w:t>
      </w:r>
      <w:r>
        <w:rPr>
          <w:color w:val="C00000"/>
          <w:spacing w:val="109"/>
          <w:sz w:val="24"/>
        </w:rPr>
        <w:t xml:space="preserve"> </w:t>
      </w:r>
      <w:r>
        <w:rPr>
          <w:color w:val="C00000"/>
          <w:sz w:val="24"/>
        </w:rPr>
        <w:t>РАС</w:t>
      </w:r>
      <w:r>
        <w:rPr>
          <w:color w:val="C00000"/>
          <w:spacing w:val="110"/>
          <w:sz w:val="24"/>
        </w:rPr>
        <w:t xml:space="preserve"> </w:t>
      </w:r>
      <w:r>
        <w:rPr>
          <w:color w:val="C00000"/>
          <w:sz w:val="24"/>
        </w:rPr>
        <w:t>старшего</w:t>
      </w:r>
      <w:r>
        <w:rPr>
          <w:color w:val="C00000"/>
          <w:spacing w:val="110"/>
          <w:sz w:val="24"/>
        </w:rPr>
        <w:t xml:space="preserve"> </w:t>
      </w:r>
      <w:r>
        <w:rPr>
          <w:color w:val="C00000"/>
          <w:sz w:val="24"/>
        </w:rPr>
        <w:t>дошкольного</w:t>
      </w:r>
      <w:r>
        <w:rPr>
          <w:color w:val="C00000"/>
          <w:spacing w:val="110"/>
          <w:sz w:val="24"/>
        </w:rPr>
        <w:t xml:space="preserve"> </w:t>
      </w:r>
      <w:r>
        <w:rPr>
          <w:color w:val="C00000"/>
          <w:sz w:val="24"/>
        </w:rPr>
        <w:t>возраста:</w:t>
      </w:r>
      <w:r>
        <w:rPr>
          <w:color w:val="C00000"/>
          <w:spacing w:val="111"/>
          <w:sz w:val="24"/>
        </w:rPr>
        <w:t xml:space="preserve"> </w:t>
      </w:r>
      <w:r>
        <w:rPr>
          <w:color w:val="C00000"/>
          <w:sz w:val="24"/>
        </w:rPr>
        <w:t>от</w:t>
      </w:r>
      <w:r>
        <w:rPr>
          <w:color w:val="C00000"/>
        </w:rPr>
        <w:t xml:space="preserve"> </w:t>
      </w:r>
      <w:r>
        <w:rPr>
          <w:color w:val="C00000"/>
          <w:spacing w:val="300"/>
          <w:sz w:val="24"/>
        </w:rPr>
        <w:t> </w:t>
      </w:r>
      <w:r>
        <w:rPr>
          <w:color w:val="C00000"/>
          <w:sz w:val="24"/>
        </w:rPr>
        <w:t>выявления</w:t>
      </w:r>
      <w:r>
        <w:rPr>
          <w:color w:val="C00000"/>
          <w:spacing w:val="17"/>
          <w:sz w:val="24"/>
        </w:rPr>
        <w:t xml:space="preserve"> </w:t>
      </w:r>
      <w:r>
        <w:rPr>
          <w:color w:val="C00000"/>
          <w:sz w:val="24"/>
        </w:rPr>
        <w:t>трудностей</w:t>
      </w:r>
      <w:r>
        <w:rPr>
          <w:color w:val="C00000"/>
          <w:spacing w:val="18"/>
          <w:sz w:val="24"/>
        </w:rPr>
        <w:t xml:space="preserve"> </w:t>
      </w:r>
      <w:r>
        <w:rPr>
          <w:color w:val="C00000"/>
          <w:sz w:val="24"/>
        </w:rPr>
        <w:t>и</w:t>
      </w:r>
      <w:r>
        <w:rPr>
          <w:color w:val="C00000"/>
          <w:spacing w:val="17"/>
          <w:sz w:val="24"/>
        </w:rPr>
        <w:t xml:space="preserve"> </w:t>
      </w:r>
      <w:r>
        <w:rPr>
          <w:color w:val="C00000"/>
          <w:sz w:val="24"/>
        </w:rPr>
        <w:t>постановки</w:t>
      </w:r>
      <w:r>
        <w:rPr>
          <w:color w:val="C00000"/>
          <w:spacing w:val="15"/>
          <w:sz w:val="24"/>
        </w:rPr>
        <w:t xml:space="preserve"> </w:t>
      </w:r>
      <w:r>
        <w:rPr>
          <w:color w:val="C00000"/>
          <w:sz w:val="24"/>
        </w:rPr>
        <w:t>целей,</w:t>
      </w:r>
      <w:r>
        <w:rPr>
          <w:color w:val="C00000"/>
          <w:spacing w:val="17"/>
          <w:sz w:val="24"/>
        </w:rPr>
        <w:t xml:space="preserve"> </w:t>
      </w:r>
      <w:r>
        <w:rPr>
          <w:color w:val="C00000"/>
          <w:sz w:val="24"/>
        </w:rPr>
        <w:t>к</w:t>
      </w:r>
      <w:r>
        <w:rPr>
          <w:color w:val="C00000"/>
          <w:spacing w:val="15"/>
          <w:sz w:val="24"/>
        </w:rPr>
        <w:t xml:space="preserve"> </w:t>
      </w:r>
      <w:r>
        <w:rPr>
          <w:color w:val="C00000"/>
          <w:sz w:val="24"/>
        </w:rPr>
        <w:t>оценке</w:t>
      </w:r>
      <w:r>
        <w:rPr>
          <w:color w:val="C00000"/>
          <w:spacing w:val="15"/>
          <w:sz w:val="24"/>
        </w:rPr>
        <w:t xml:space="preserve"> </w:t>
      </w:r>
      <w:r>
        <w:rPr>
          <w:color w:val="C00000"/>
          <w:sz w:val="24"/>
        </w:rPr>
        <w:t>результатов</w:t>
      </w:r>
      <w:r>
        <w:rPr>
          <w:color w:val="C00000"/>
          <w:spacing w:val="16"/>
          <w:sz w:val="24"/>
        </w:rPr>
        <w:t xml:space="preserve"> </w:t>
      </w:r>
      <w:r>
        <w:rPr>
          <w:color w:val="C00000"/>
          <w:sz w:val="24"/>
        </w:rPr>
        <w:t>обучения</w:t>
      </w:r>
      <w:r>
        <w:rPr>
          <w:color w:val="C00000"/>
          <w:spacing w:val="16"/>
          <w:sz w:val="24"/>
        </w:rPr>
        <w:t xml:space="preserve"> </w:t>
      </w:r>
      <w:r>
        <w:rPr>
          <w:color w:val="C00000"/>
          <w:sz w:val="24"/>
        </w:rPr>
        <w:t xml:space="preserve">(методические </w:t>
      </w:r>
      <w:r>
        <w:rPr>
          <w:color w:val="C00000"/>
          <w:spacing w:val="300"/>
          <w:sz w:val="24"/>
        </w:rPr>
        <w:t> </w:t>
      </w:r>
      <w:r>
        <w:rPr>
          <w:color w:val="C00000"/>
          <w:sz w:val="24"/>
        </w:rPr>
        <w:t>рекомендации)», 2018</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30" w:line="240" w:lineRule="auto"/>
        <w:ind w:left="0" w:right="-1" w:firstLine="0"/>
        <w:rPr>
          <w:color w:val="C00000"/>
        </w:rPr>
      </w:pPr>
      <w:r>
        <w:rPr>
          <w:color w:val="C00000"/>
          <w:sz w:val="24"/>
        </w:rPr>
        <w:t>Прогрессирующие</w:t>
      </w:r>
      <w:r>
        <w:rPr>
          <w:color w:val="C00000"/>
          <w:spacing w:val="-1"/>
          <w:sz w:val="24"/>
        </w:rPr>
        <w:t xml:space="preserve"> </w:t>
      </w:r>
      <w:r>
        <w:rPr>
          <w:color w:val="C00000"/>
          <w:spacing w:val="1"/>
          <w:sz w:val="24"/>
        </w:rPr>
        <w:t>матрицы</w:t>
      </w:r>
      <w:r>
        <w:rPr>
          <w:color w:val="C00000"/>
          <w:sz w:val="24"/>
        </w:rPr>
        <w:t xml:space="preserve"> Равена, 2000</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0" w:line="240" w:lineRule="auto"/>
        <w:ind w:left="0" w:right="-1" w:firstLine="0"/>
        <w:rPr>
          <w:color w:val="C00000"/>
        </w:rPr>
      </w:pPr>
      <w:r>
        <w:rPr>
          <w:color w:val="C00000"/>
          <w:sz w:val="24"/>
        </w:rPr>
        <w:t>Степанов С.С.</w:t>
      </w:r>
      <w:r>
        <w:rPr>
          <w:color w:val="C00000"/>
          <w:spacing w:val="2"/>
          <w:sz w:val="24"/>
        </w:rPr>
        <w:t xml:space="preserve"> </w:t>
      </w:r>
      <w:r>
        <w:rPr>
          <w:color w:val="C00000"/>
          <w:sz w:val="24"/>
        </w:rPr>
        <w:t>«Диагностика</w:t>
      </w:r>
      <w:r>
        <w:rPr>
          <w:color w:val="C00000"/>
          <w:spacing w:val="-1"/>
          <w:sz w:val="24"/>
        </w:rPr>
        <w:t xml:space="preserve"> </w:t>
      </w:r>
      <w:r>
        <w:rPr>
          <w:color w:val="C00000"/>
          <w:sz w:val="24"/>
        </w:rPr>
        <w:t>интеллектуальных</w:t>
      </w:r>
      <w:r>
        <w:rPr>
          <w:color w:val="C00000"/>
          <w:spacing w:val="2"/>
          <w:sz w:val="24"/>
        </w:rPr>
        <w:t xml:space="preserve"> </w:t>
      </w:r>
      <w:r>
        <w:rPr>
          <w:color w:val="C00000"/>
          <w:sz w:val="24"/>
        </w:rPr>
        <w:t>методов рисуночного</w:t>
      </w:r>
      <w:r>
        <w:rPr>
          <w:color w:val="C00000"/>
          <w:spacing w:val="3"/>
          <w:sz w:val="24"/>
        </w:rPr>
        <w:t xml:space="preserve"> </w:t>
      </w:r>
      <w:r>
        <w:rPr>
          <w:color w:val="C00000"/>
          <w:spacing w:val="-1"/>
          <w:sz w:val="24"/>
        </w:rPr>
        <w:t>теста»,</w:t>
      </w:r>
      <w:r>
        <w:rPr>
          <w:color w:val="C00000"/>
          <w:spacing w:val="3"/>
          <w:sz w:val="24"/>
        </w:rPr>
        <w:t xml:space="preserve"> </w:t>
      </w:r>
      <w:r>
        <w:rPr>
          <w:color w:val="C00000"/>
          <w:sz w:val="24"/>
        </w:rPr>
        <w:t>2005</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0" w:line="240" w:lineRule="auto"/>
        <w:ind w:left="0" w:right="-1" w:firstLine="0"/>
        <w:rPr>
          <w:color w:val="C00000"/>
        </w:rPr>
      </w:pPr>
      <w:r>
        <w:rPr>
          <w:color w:val="C00000"/>
          <w:sz w:val="24"/>
        </w:rPr>
        <w:t>Стребелева</w:t>
      </w:r>
      <w:r>
        <w:rPr>
          <w:color w:val="C00000"/>
          <w:spacing w:val="114"/>
          <w:sz w:val="24"/>
        </w:rPr>
        <w:t xml:space="preserve"> </w:t>
      </w:r>
      <w:r>
        <w:rPr>
          <w:color w:val="C00000"/>
          <w:spacing w:val="1"/>
          <w:sz w:val="24"/>
        </w:rPr>
        <w:t>Е.А.</w:t>
      </w:r>
      <w:r>
        <w:rPr>
          <w:color w:val="C00000"/>
          <w:spacing w:val="119"/>
          <w:sz w:val="24"/>
        </w:rPr>
        <w:t xml:space="preserve"> </w:t>
      </w:r>
      <w:r>
        <w:rPr>
          <w:color w:val="C00000"/>
          <w:sz w:val="24"/>
        </w:rPr>
        <w:t>«Психолого</w:t>
      </w:r>
      <w:r>
        <w:rPr>
          <w:color w:val="C00000"/>
          <w:spacing w:val="-1"/>
          <w:sz w:val="24"/>
        </w:rPr>
        <w:t>-</w:t>
      </w:r>
      <w:r>
        <w:rPr>
          <w:color w:val="C00000"/>
          <w:sz w:val="24"/>
        </w:rPr>
        <w:t>педагогическая</w:t>
      </w:r>
      <w:r>
        <w:rPr>
          <w:color w:val="C00000"/>
          <w:spacing w:val="115"/>
          <w:sz w:val="24"/>
        </w:rPr>
        <w:t xml:space="preserve"> </w:t>
      </w:r>
      <w:r>
        <w:rPr>
          <w:color w:val="C00000"/>
          <w:sz w:val="24"/>
        </w:rPr>
        <w:t>диагностика</w:t>
      </w:r>
      <w:r>
        <w:rPr>
          <w:color w:val="C00000"/>
          <w:spacing w:val="114"/>
          <w:sz w:val="24"/>
        </w:rPr>
        <w:t xml:space="preserve"> </w:t>
      </w:r>
      <w:r>
        <w:rPr>
          <w:color w:val="C00000"/>
          <w:spacing w:val="1"/>
          <w:sz w:val="24"/>
        </w:rPr>
        <w:t>развития</w:t>
      </w:r>
      <w:r>
        <w:rPr>
          <w:color w:val="C00000"/>
          <w:spacing w:val="114"/>
          <w:sz w:val="24"/>
        </w:rPr>
        <w:t xml:space="preserve"> </w:t>
      </w:r>
      <w:r>
        <w:rPr>
          <w:color w:val="C00000"/>
          <w:sz w:val="24"/>
        </w:rPr>
        <w:t>детей</w:t>
      </w:r>
      <w:r>
        <w:rPr>
          <w:color w:val="C00000"/>
          <w:spacing w:val="116"/>
          <w:sz w:val="24"/>
        </w:rPr>
        <w:t xml:space="preserve"> </w:t>
      </w:r>
      <w:r>
        <w:rPr>
          <w:color w:val="C00000"/>
          <w:sz w:val="24"/>
        </w:rPr>
        <w:t>раннего</w:t>
      </w:r>
      <w:r>
        <w:rPr>
          <w:color w:val="C00000"/>
          <w:spacing w:val="115"/>
          <w:sz w:val="24"/>
        </w:rPr>
        <w:t xml:space="preserve"> </w:t>
      </w:r>
      <w:r>
        <w:rPr>
          <w:color w:val="C00000"/>
          <w:sz w:val="24"/>
        </w:rPr>
        <w:t>и</w:t>
      </w:r>
      <w:r>
        <w:rPr>
          <w:color w:val="C00000"/>
          <w:spacing w:val="300"/>
          <w:sz w:val="24"/>
        </w:rPr>
        <w:t> </w:t>
      </w:r>
      <w:r>
        <w:rPr>
          <w:color w:val="C00000"/>
          <w:sz w:val="24"/>
        </w:rPr>
        <w:t>дошкольного возраста», 2005</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 w:line="240" w:lineRule="auto"/>
        <w:ind w:left="0" w:right="-1" w:firstLine="0"/>
        <w:rPr>
          <w:color w:val="C00000"/>
          <w:spacing w:val="190"/>
          <w:sz w:val="24"/>
          <w:szCs w:val="24"/>
        </w:rPr>
      </w:pPr>
      <w:r>
        <w:rPr>
          <w:color w:val="C00000"/>
          <w:sz w:val="24"/>
        </w:rPr>
        <w:t>Т.А.Нежнова</w:t>
      </w:r>
      <w:r>
        <w:rPr>
          <w:color w:val="C00000"/>
          <w:spacing w:val="3"/>
          <w:sz w:val="24"/>
        </w:rPr>
        <w:t xml:space="preserve"> </w:t>
      </w:r>
      <w:r>
        <w:rPr>
          <w:color w:val="C00000"/>
          <w:spacing w:val="-1"/>
          <w:sz w:val="24"/>
        </w:rPr>
        <w:t>«Беседа</w:t>
      </w:r>
      <w:r>
        <w:rPr>
          <w:color w:val="C00000"/>
          <w:sz w:val="24"/>
        </w:rPr>
        <w:t xml:space="preserve"> о</w:t>
      </w:r>
      <w:r>
        <w:rPr>
          <w:color w:val="C00000"/>
          <w:spacing w:val="2"/>
          <w:sz w:val="24"/>
        </w:rPr>
        <w:t xml:space="preserve"> </w:t>
      </w:r>
      <w:r>
        <w:rPr>
          <w:color w:val="C00000"/>
          <w:sz w:val="24"/>
        </w:rPr>
        <w:t xml:space="preserve">школе», 2000 </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 w:line="240" w:lineRule="auto"/>
        <w:ind w:left="0" w:right="-1" w:firstLine="0"/>
        <w:rPr>
          <w:color w:val="C00000"/>
        </w:rPr>
      </w:pPr>
      <w:r>
        <w:rPr>
          <w:color w:val="C00000"/>
          <w:spacing w:val="-1"/>
          <w:sz w:val="24"/>
        </w:rPr>
        <w:t>Тест</w:t>
      </w:r>
      <w:r>
        <w:rPr>
          <w:color w:val="C00000"/>
          <w:spacing w:val="6"/>
          <w:sz w:val="24"/>
        </w:rPr>
        <w:t xml:space="preserve"> </w:t>
      </w:r>
      <w:r>
        <w:rPr>
          <w:color w:val="C00000"/>
          <w:spacing w:val="-1"/>
          <w:sz w:val="24"/>
        </w:rPr>
        <w:t>«Дорисовывание»,</w:t>
      </w:r>
      <w:r>
        <w:rPr>
          <w:color w:val="C00000"/>
          <w:spacing w:val="3"/>
          <w:sz w:val="24"/>
        </w:rPr>
        <w:t xml:space="preserve"> </w:t>
      </w:r>
      <w:r>
        <w:rPr>
          <w:color w:val="C00000"/>
          <w:sz w:val="24"/>
        </w:rPr>
        <w:t>2000</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32" w:line="240" w:lineRule="auto"/>
        <w:ind w:left="0" w:right="-1" w:firstLine="0"/>
        <w:rPr>
          <w:color w:val="C00000"/>
        </w:rPr>
      </w:pPr>
      <w:r>
        <w:rPr>
          <w:color w:val="C00000"/>
          <w:spacing w:val="-1"/>
          <w:sz w:val="24"/>
        </w:rPr>
        <w:t>Тест</w:t>
      </w:r>
      <w:r>
        <w:rPr>
          <w:color w:val="C00000"/>
          <w:spacing w:val="1"/>
          <w:sz w:val="24"/>
        </w:rPr>
        <w:t xml:space="preserve"> </w:t>
      </w:r>
      <w:r>
        <w:rPr>
          <w:color w:val="C00000"/>
          <w:sz w:val="24"/>
        </w:rPr>
        <w:t>Бендер,1995</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30" w:line="240" w:lineRule="auto"/>
        <w:ind w:left="0" w:right="-1" w:firstLine="0"/>
        <w:rPr>
          <w:color w:val="C00000"/>
        </w:rPr>
      </w:pPr>
      <w:r>
        <w:rPr>
          <w:color w:val="C00000"/>
          <w:spacing w:val="-1"/>
          <w:sz w:val="24"/>
        </w:rPr>
        <w:t>Тест</w:t>
      </w:r>
      <w:r>
        <w:rPr>
          <w:color w:val="C00000"/>
          <w:spacing w:val="1"/>
          <w:sz w:val="24"/>
        </w:rPr>
        <w:t xml:space="preserve"> </w:t>
      </w:r>
      <w:r>
        <w:rPr>
          <w:color w:val="C00000"/>
          <w:sz w:val="24"/>
        </w:rPr>
        <w:t>Векслера</w:t>
      </w:r>
      <w:r>
        <w:rPr>
          <w:color w:val="C00000"/>
          <w:spacing w:val="1"/>
          <w:sz w:val="24"/>
        </w:rPr>
        <w:t xml:space="preserve"> </w:t>
      </w:r>
      <w:r>
        <w:rPr>
          <w:color w:val="C00000"/>
          <w:sz w:val="24"/>
        </w:rPr>
        <w:t>(детский</w:t>
      </w:r>
      <w:r>
        <w:rPr>
          <w:color w:val="C00000"/>
          <w:spacing w:val="1"/>
          <w:sz w:val="24"/>
        </w:rPr>
        <w:t xml:space="preserve"> </w:t>
      </w:r>
      <w:r>
        <w:rPr>
          <w:color w:val="C00000"/>
          <w:sz w:val="24"/>
        </w:rPr>
        <w:t>вариант). Исследование</w:t>
      </w:r>
      <w:r>
        <w:rPr>
          <w:color w:val="C00000"/>
          <w:spacing w:val="-1"/>
          <w:sz w:val="24"/>
        </w:rPr>
        <w:t xml:space="preserve"> </w:t>
      </w:r>
      <w:r>
        <w:rPr>
          <w:color w:val="C00000"/>
          <w:sz w:val="24"/>
        </w:rPr>
        <w:t>интеллекта</w:t>
      </w:r>
      <w:r>
        <w:rPr>
          <w:color w:val="C00000"/>
          <w:spacing w:val="-1"/>
          <w:sz w:val="24"/>
        </w:rPr>
        <w:t xml:space="preserve"> </w:t>
      </w:r>
      <w:r>
        <w:rPr>
          <w:color w:val="C00000"/>
          <w:sz w:val="24"/>
        </w:rPr>
        <w:t>с</w:t>
      </w:r>
      <w:r>
        <w:rPr>
          <w:color w:val="C00000"/>
          <w:spacing w:val="-1"/>
          <w:sz w:val="24"/>
        </w:rPr>
        <w:t xml:space="preserve"> </w:t>
      </w:r>
      <w:r>
        <w:rPr>
          <w:color w:val="C00000"/>
          <w:sz w:val="24"/>
        </w:rPr>
        <w:t>5 до 16 лет, 2000</w:t>
      </w:r>
    </w:p>
    <w:p w:rsidR="002C6E8D" w:rsidRDefault="0069355F">
      <w:pPr>
        <w:pBdr>
          <w:top w:val="none" w:sz="4" w:space="0" w:color="000000"/>
          <w:left w:val="none" w:sz="4" w:space="0" w:color="000000"/>
          <w:bottom w:val="none" w:sz="4" w:space="0" w:color="000000"/>
          <w:right w:val="none" w:sz="4" w:space="0" w:color="000000"/>
        </w:pBdr>
        <w:spacing w:before="261" w:line="317" w:lineRule="atLeast"/>
        <w:ind w:firstLine="708"/>
      </w:pPr>
      <w:r>
        <w:rPr>
          <w:color w:val="000000"/>
          <w:sz w:val="24"/>
        </w:rPr>
        <w:t>На</w:t>
      </w:r>
      <w:r>
        <w:rPr>
          <w:color w:val="000000"/>
          <w:spacing w:val="12"/>
          <w:sz w:val="24"/>
        </w:rPr>
        <w:t xml:space="preserve"> </w:t>
      </w:r>
      <w:r>
        <w:rPr>
          <w:color w:val="000000"/>
          <w:sz w:val="24"/>
        </w:rPr>
        <w:t>официальном</w:t>
      </w:r>
      <w:r>
        <w:rPr>
          <w:color w:val="000000"/>
          <w:spacing w:val="13"/>
          <w:sz w:val="24"/>
        </w:rPr>
        <w:t xml:space="preserve"> </w:t>
      </w:r>
      <w:r>
        <w:rPr>
          <w:color w:val="000000"/>
          <w:sz w:val="24"/>
        </w:rPr>
        <w:t>сайте</w:t>
      </w:r>
      <w:r>
        <w:rPr>
          <w:color w:val="000000"/>
          <w:spacing w:val="11"/>
          <w:sz w:val="24"/>
        </w:rPr>
        <w:t xml:space="preserve"> </w:t>
      </w:r>
      <w:r>
        <w:rPr>
          <w:color w:val="000000"/>
          <w:spacing w:val="-1"/>
          <w:sz w:val="24"/>
        </w:rPr>
        <w:t>ДОУ</w:t>
      </w:r>
      <w:r>
        <w:rPr>
          <w:color w:val="000000"/>
          <w:spacing w:val="15"/>
          <w:sz w:val="24"/>
        </w:rPr>
        <w:t xml:space="preserve"> </w:t>
      </w:r>
      <w:r>
        <w:rPr>
          <w:color w:val="000000"/>
          <w:sz w:val="24"/>
        </w:rPr>
        <w:t>опубликована</w:t>
      </w:r>
      <w:r>
        <w:rPr>
          <w:color w:val="000000"/>
          <w:spacing w:val="13"/>
          <w:sz w:val="24"/>
        </w:rPr>
        <w:t xml:space="preserve"> </w:t>
      </w:r>
      <w:r>
        <w:rPr>
          <w:color w:val="000000"/>
          <w:sz w:val="24"/>
        </w:rPr>
        <w:t>Адаптированная</w:t>
      </w:r>
      <w:r>
        <w:rPr>
          <w:color w:val="000000"/>
          <w:spacing w:val="21"/>
          <w:sz w:val="24"/>
        </w:rPr>
        <w:t xml:space="preserve"> </w:t>
      </w:r>
      <w:r>
        <w:rPr>
          <w:color w:val="000000"/>
          <w:sz w:val="24"/>
        </w:rPr>
        <w:t>образовательная</w:t>
      </w:r>
      <w:r>
        <w:rPr>
          <w:color w:val="000000"/>
          <w:spacing w:val="14"/>
          <w:sz w:val="24"/>
        </w:rPr>
        <w:t xml:space="preserve"> </w:t>
      </w:r>
      <w:r>
        <w:rPr>
          <w:color w:val="000000"/>
          <w:sz w:val="24"/>
        </w:rPr>
        <w:t>программа</w:t>
      </w:r>
      <w:r>
        <w:rPr>
          <w:color w:val="000000"/>
          <w:spacing w:val="13"/>
          <w:sz w:val="24"/>
        </w:rPr>
        <w:t xml:space="preserve"> </w:t>
      </w:r>
      <w:r>
        <w:rPr>
          <w:color w:val="000000"/>
          <w:sz w:val="24"/>
        </w:rPr>
        <w:t>для</w:t>
      </w:r>
      <w:r>
        <w:rPr>
          <w:color w:val="000000"/>
          <w:spacing w:val="12"/>
          <w:sz w:val="24"/>
        </w:rPr>
        <w:t xml:space="preserve"> </w:t>
      </w:r>
      <w:r>
        <w:rPr>
          <w:color w:val="000000"/>
          <w:sz w:val="24"/>
        </w:rPr>
        <w:t>детей дошкольного</w:t>
      </w:r>
      <w:r>
        <w:rPr>
          <w:color w:val="000000"/>
          <w:spacing w:val="59"/>
          <w:sz w:val="24"/>
        </w:rPr>
        <w:t xml:space="preserve"> </w:t>
      </w:r>
      <w:r>
        <w:rPr>
          <w:color w:val="000000"/>
          <w:sz w:val="24"/>
        </w:rPr>
        <w:t>возраста</w:t>
      </w:r>
      <w:r>
        <w:rPr>
          <w:color w:val="000000"/>
          <w:spacing w:val="59"/>
          <w:sz w:val="24"/>
        </w:rPr>
        <w:t xml:space="preserve"> </w:t>
      </w:r>
      <w:r>
        <w:rPr>
          <w:color w:val="000000"/>
          <w:sz w:val="24"/>
        </w:rPr>
        <w:t>с</w:t>
      </w:r>
      <w:r>
        <w:rPr>
          <w:color w:val="000000"/>
          <w:spacing w:val="59"/>
          <w:sz w:val="24"/>
        </w:rPr>
        <w:t xml:space="preserve"> </w:t>
      </w:r>
      <w:r>
        <w:rPr>
          <w:color w:val="000000"/>
          <w:spacing w:val="-1"/>
          <w:sz w:val="24"/>
        </w:rPr>
        <w:t>ОВЗ</w:t>
      </w:r>
      <w:r>
        <w:rPr>
          <w:color w:val="000000"/>
          <w:spacing w:val="3"/>
          <w:sz w:val="24"/>
        </w:rPr>
        <w:t xml:space="preserve"> </w:t>
      </w:r>
      <w:r>
        <w:rPr>
          <w:color w:val="000000"/>
          <w:sz w:val="24"/>
        </w:rPr>
        <w:t>(ТНР).</w:t>
      </w:r>
    </w:p>
    <w:p w:rsidR="002C6E8D" w:rsidRDefault="002C6E8D">
      <w:pPr>
        <w:spacing w:after="120"/>
        <w:jc w:val="left"/>
        <w:rPr>
          <w:b/>
          <w:bCs/>
          <w:sz w:val="24"/>
          <w:szCs w:val="24"/>
        </w:rPr>
      </w:pPr>
    </w:p>
    <w:p w:rsidR="002C6E8D" w:rsidRDefault="002C6E8D">
      <w:pPr>
        <w:spacing w:after="120"/>
        <w:jc w:val="left"/>
        <w:rPr>
          <w:b/>
          <w:bCs/>
          <w:sz w:val="24"/>
          <w:szCs w:val="24"/>
        </w:rPr>
        <w:sectPr w:rsidR="002C6E8D">
          <w:pgSz w:w="11906" w:h="16838"/>
          <w:pgMar w:top="1134" w:right="851" w:bottom="1134" w:left="851" w:header="709" w:footer="709" w:gutter="0"/>
          <w:cols w:space="708"/>
          <w:docGrid w:linePitch="360"/>
        </w:sectPr>
      </w:pPr>
    </w:p>
    <w:p w:rsidR="002C6E8D" w:rsidRDefault="0069355F">
      <w:pPr>
        <w:spacing w:after="120"/>
        <w:jc w:val="left"/>
        <w:rPr>
          <w:b/>
          <w:sz w:val="24"/>
          <w:szCs w:val="24"/>
        </w:rPr>
      </w:pPr>
      <w:r>
        <w:rPr>
          <w:b/>
          <w:sz w:val="24"/>
          <w:szCs w:val="24"/>
        </w:rPr>
        <w:lastRenderedPageBreak/>
        <w:t>2.4. Рабочая программа ВОСПИТАНИЯ.</w:t>
      </w:r>
    </w:p>
    <w:p w:rsidR="002C6E8D" w:rsidRDefault="0069355F">
      <w:pPr>
        <w:shd w:val="clear" w:color="auto" w:fill="FFFFFF"/>
        <w:spacing w:after="255" w:line="270" w:lineRule="atLeast"/>
        <w:ind w:firstLine="708"/>
        <w:rPr>
          <w:sz w:val="24"/>
          <w:szCs w:val="24"/>
        </w:rPr>
      </w:pPr>
      <w:r>
        <w:rPr>
          <w:sz w:val="24"/>
          <w:szCs w:val="24"/>
        </w:rPr>
        <w:t>В содержательный раздел Образовательной Программы М</w:t>
      </w:r>
      <w:r w:rsidR="00B640E2">
        <w:rPr>
          <w:sz w:val="24"/>
          <w:szCs w:val="24"/>
        </w:rPr>
        <w:t>Б</w:t>
      </w:r>
      <w:r w:rsidR="004C4B87">
        <w:rPr>
          <w:sz w:val="24"/>
          <w:szCs w:val="24"/>
        </w:rPr>
        <w:t>ДОУ Усадский детский сад «Айтишка</w:t>
      </w:r>
      <w:r>
        <w:rPr>
          <w:sz w:val="24"/>
          <w:szCs w:val="24"/>
        </w:rPr>
        <w:t>»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Default="0069355F">
      <w:pPr>
        <w:spacing w:after="120"/>
        <w:jc w:val="left"/>
        <w:rPr>
          <w:b/>
          <w:sz w:val="24"/>
          <w:szCs w:val="24"/>
        </w:rPr>
      </w:pPr>
      <w:r>
        <w:rPr>
          <w:b/>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2C6E8D" w:rsidRPr="004701A9">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Цель воспитания</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Задачи воспитания</w:t>
            </w:r>
          </w:p>
        </w:tc>
      </w:tr>
      <w:tr w:rsidR="002C6E8D" w:rsidRPr="004701A9">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1) формирование первоначальных представлений </w:t>
            </w:r>
            <w:r w:rsidRPr="004701A9">
              <w:rPr>
                <w:color w:val="000000"/>
                <w:sz w:val="20"/>
              </w:rPr>
              <w:br/>
              <w:t xml:space="preserve"> о традиционных ценностях российского народа, социально приемлемых нормах и правилах поведения;</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2) формирование ценностного отношения к окружающему миру (природному и социокультурному), другим людям, самому себе;</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становление первичного опыта деятельности и поведения </w:t>
            </w:r>
            <w:r w:rsidRPr="004701A9">
              <w:rPr>
                <w:color w:val="000000"/>
                <w:sz w:val="20"/>
              </w:rPr>
              <w:br/>
              <w:t xml:space="preserve"> в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         1) Содействовать  развитию личности, основанному на принятых в обществе представлениях </w:t>
            </w:r>
            <w:r w:rsidRPr="004701A9">
              <w:rPr>
                <w:b/>
                <w:color w:val="000000"/>
                <w:sz w:val="20"/>
              </w:rPr>
              <w:t xml:space="preserve">о добре и зле, должном </w:t>
            </w:r>
            <w:r w:rsidRPr="004701A9">
              <w:rPr>
                <w:b/>
                <w:color w:val="000000"/>
                <w:sz w:val="20"/>
              </w:rPr>
              <w:br/>
              <w:t xml:space="preserve"> и недопустимом;</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2) Способствовать становлению нравственности, основанной </w:t>
            </w:r>
            <w:r w:rsidRPr="004701A9">
              <w:rPr>
                <w:b/>
                <w:color w:val="000000"/>
                <w:sz w:val="20"/>
              </w:rPr>
              <w:t>на духовных отечественных традициях, внутренней установке личности поступать согласно своей совести;</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w:t>
            </w:r>
            <w:r w:rsidRPr="004701A9">
              <w:rPr>
                <w:b/>
                <w:color w:val="000000"/>
                <w:sz w:val="20"/>
              </w:rPr>
              <w:t>Создавать условия</w:t>
            </w:r>
            <w:r w:rsidRPr="004701A9">
              <w:rPr>
                <w:color w:val="000000"/>
                <w:sz w:val="20"/>
              </w:rPr>
              <w:t xml:space="preserve"> для развития и реализации </w:t>
            </w:r>
            <w:r w:rsidRPr="004701A9">
              <w:rPr>
                <w:b/>
                <w:color w:val="000000"/>
                <w:sz w:val="20"/>
              </w:rPr>
              <w:t xml:space="preserve">личностного потенциала ребёнка, его готовности </w:t>
            </w:r>
            <w:r w:rsidRPr="004701A9">
              <w:rPr>
                <w:b/>
                <w:color w:val="000000"/>
                <w:sz w:val="20"/>
              </w:rPr>
              <w:br/>
              <w:t xml:space="preserve"> к творческому самовыражению и саморазвитию, самовоспитанию;</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4) Осуществлять поддержку позитивной социализации ребёнка посредством </w:t>
            </w:r>
            <w:r w:rsidRPr="004701A9">
              <w:rPr>
                <w:b/>
                <w:color w:val="000000"/>
                <w:sz w:val="20"/>
              </w:rPr>
              <w:t>проектирования и принятия уклада, воспитывающей среды, создания воспитывающих общностей.</w:t>
            </w:r>
          </w:p>
        </w:tc>
      </w:tr>
    </w:tbl>
    <w:p w:rsidR="002C6E8D" w:rsidRDefault="002C6E8D">
      <w:pPr>
        <w:spacing w:after="120"/>
        <w:jc w:val="left"/>
        <w:rPr>
          <w:b/>
          <w:bCs/>
          <w:sz w:val="24"/>
          <w:szCs w:val="24"/>
        </w:rPr>
      </w:pPr>
    </w:p>
    <w:p w:rsidR="002C6E8D" w:rsidRDefault="0069355F">
      <w:pPr>
        <w:spacing w:after="120"/>
        <w:rPr>
          <w:b/>
          <w:bCs/>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0"/>
        <w:tblW w:w="5181" w:type="pct"/>
        <w:tblLayout w:type="fixed"/>
        <w:tblLook w:val="04A0" w:firstRow="1" w:lastRow="0" w:firstColumn="1" w:lastColumn="0" w:noHBand="0" w:noVBand="1"/>
      </w:tblPr>
      <w:tblGrid>
        <w:gridCol w:w="2044"/>
        <w:gridCol w:w="3012"/>
        <w:gridCol w:w="3076"/>
        <w:gridCol w:w="4630"/>
        <w:gridCol w:w="2559"/>
      </w:tblGrid>
      <w:tr w:rsidR="002C6E8D">
        <w:trPr>
          <w:tblHeader/>
        </w:trPr>
        <w:tc>
          <w:tcPr>
            <w:tcW w:w="667" w:type="pct"/>
            <w:vAlign w:val="center"/>
          </w:tcPr>
          <w:p w:rsidR="002C6E8D" w:rsidRDefault="0069355F">
            <w:pPr>
              <w:spacing w:line="240" w:lineRule="auto"/>
              <w:jc w:val="center"/>
              <w:rPr>
                <w:b/>
                <w:bCs/>
                <w:sz w:val="20"/>
              </w:rPr>
            </w:pPr>
            <w:r>
              <w:rPr>
                <w:b/>
                <w:bCs/>
                <w:sz w:val="20"/>
              </w:rPr>
              <w:t>Направления воспитания и базовые ценности</w:t>
            </w:r>
          </w:p>
        </w:tc>
        <w:tc>
          <w:tcPr>
            <w:tcW w:w="983" w:type="pct"/>
            <w:vAlign w:val="center"/>
          </w:tcPr>
          <w:p w:rsidR="002C6E8D" w:rsidRDefault="0069355F">
            <w:pPr>
              <w:spacing w:line="240" w:lineRule="auto"/>
              <w:jc w:val="center"/>
              <w:rPr>
                <w:b/>
                <w:bCs/>
                <w:sz w:val="20"/>
              </w:rPr>
            </w:pPr>
            <w:r>
              <w:rPr>
                <w:b/>
                <w:bCs/>
                <w:sz w:val="20"/>
              </w:rPr>
              <w:t>Цель</w:t>
            </w:r>
          </w:p>
        </w:tc>
        <w:tc>
          <w:tcPr>
            <w:tcW w:w="1004" w:type="pct"/>
            <w:vAlign w:val="center"/>
          </w:tcPr>
          <w:p w:rsidR="002C6E8D" w:rsidRDefault="0069355F">
            <w:pPr>
              <w:spacing w:line="240" w:lineRule="auto"/>
              <w:jc w:val="center"/>
              <w:rPr>
                <w:b/>
                <w:bCs/>
                <w:sz w:val="20"/>
              </w:rPr>
            </w:pPr>
            <w:r>
              <w:rPr>
                <w:b/>
                <w:bCs/>
                <w:sz w:val="20"/>
              </w:rPr>
              <w:t>Задачи</w:t>
            </w:r>
          </w:p>
        </w:tc>
        <w:tc>
          <w:tcPr>
            <w:tcW w:w="1511" w:type="pct"/>
            <w:vAlign w:val="center"/>
          </w:tcPr>
          <w:p w:rsidR="002C6E8D" w:rsidRDefault="0069355F">
            <w:pPr>
              <w:spacing w:line="240" w:lineRule="auto"/>
              <w:jc w:val="center"/>
              <w:rPr>
                <w:b/>
                <w:bCs/>
                <w:sz w:val="20"/>
              </w:rPr>
            </w:pPr>
            <w:r>
              <w:rPr>
                <w:b/>
                <w:bCs/>
                <w:sz w:val="20"/>
              </w:rPr>
              <w:t>Задачи образовательных областей</w:t>
            </w:r>
          </w:p>
        </w:tc>
        <w:tc>
          <w:tcPr>
            <w:tcW w:w="835" w:type="pct"/>
            <w:vAlign w:val="center"/>
          </w:tcPr>
          <w:p w:rsidR="002C6E8D" w:rsidRDefault="0069355F">
            <w:pPr>
              <w:spacing w:line="240" w:lineRule="auto"/>
              <w:jc w:val="center"/>
              <w:rPr>
                <w:b/>
                <w:bCs/>
                <w:sz w:val="20"/>
              </w:rPr>
            </w:pPr>
            <w:r>
              <w:rPr>
                <w:b/>
                <w:bCs/>
                <w:sz w:val="20"/>
              </w:rPr>
              <w:t>Образовательные области</w:t>
            </w:r>
          </w:p>
        </w:tc>
      </w:tr>
      <w:tr w:rsidR="002C6E8D">
        <w:tc>
          <w:tcPr>
            <w:tcW w:w="667" w:type="pct"/>
            <w:vMerge w:val="restart"/>
          </w:tcPr>
          <w:p w:rsidR="002C6E8D" w:rsidRDefault="0069355F">
            <w:pPr>
              <w:spacing w:line="240" w:lineRule="auto"/>
              <w:rPr>
                <w:sz w:val="20"/>
              </w:rPr>
            </w:pPr>
            <w:r>
              <w:rPr>
                <w:sz w:val="20"/>
              </w:rPr>
              <w:t xml:space="preserve">Патриотическое направление воспитания </w:t>
            </w:r>
          </w:p>
          <w:p w:rsidR="002C6E8D" w:rsidRDefault="0069355F">
            <w:pPr>
              <w:spacing w:line="240" w:lineRule="auto"/>
              <w:rPr>
                <w:sz w:val="20"/>
              </w:rPr>
            </w:pPr>
            <w:r>
              <w:rPr>
                <w:sz w:val="20"/>
              </w:rPr>
              <w:t>В основе лежат ценности «Родина» и «Природа»</w:t>
            </w:r>
          </w:p>
        </w:tc>
        <w:tc>
          <w:tcPr>
            <w:tcW w:w="983" w:type="pct"/>
            <w:vMerge w:val="restart"/>
          </w:tcPr>
          <w:p w:rsidR="002C6E8D" w:rsidRDefault="0069355F">
            <w:pPr>
              <w:spacing w:line="240" w:lineRule="auto"/>
              <w:rPr>
                <w:sz w:val="20"/>
              </w:rPr>
            </w:pPr>
            <w:r>
              <w:rPr>
                <w:sz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rsidR="002C6E8D" w:rsidRDefault="0069355F" w:rsidP="00E04FBF">
            <w:pPr>
              <w:pStyle w:val="ad"/>
              <w:numPr>
                <w:ilvl w:val="0"/>
                <w:numId w:val="16"/>
              </w:numPr>
              <w:tabs>
                <w:tab w:val="left" w:pos="146"/>
              </w:tabs>
              <w:spacing w:line="240" w:lineRule="auto"/>
              <w:ind w:left="0" w:firstLine="0"/>
              <w:jc w:val="left"/>
              <w:rPr>
                <w:sz w:val="20"/>
              </w:rPr>
            </w:pPr>
            <w:r>
              <w:rPr>
                <w:sz w:val="2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2C6E8D" w:rsidRDefault="0069355F" w:rsidP="00E04FBF">
            <w:pPr>
              <w:pStyle w:val="ad"/>
              <w:numPr>
                <w:ilvl w:val="0"/>
                <w:numId w:val="16"/>
              </w:numPr>
              <w:tabs>
                <w:tab w:val="left" w:pos="146"/>
              </w:tabs>
              <w:spacing w:line="240" w:lineRule="auto"/>
              <w:ind w:left="0" w:firstLine="0"/>
              <w:jc w:val="left"/>
              <w:rPr>
                <w:sz w:val="20"/>
              </w:rPr>
            </w:pPr>
            <w:r>
              <w:rPr>
                <w:sz w:val="20"/>
              </w:rPr>
              <w:lastRenderedPageBreak/>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C6E8D" w:rsidRDefault="0069355F" w:rsidP="00E04FBF">
            <w:pPr>
              <w:pStyle w:val="ad"/>
              <w:numPr>
                <w:ilvl w:val="0"/>
                <w:numId w:val="16"/>
              </w:numPr>
              <w:tabs>
                <w:tab w:val="left" w:pos="146"/>
              </w:tabs>
              <w:spacing w:line="240" w:lineRule="auto"/>
              <w:ind w:left="0" w:firstLine="0"/>
              <w:jc w:val="left"/>
              <w:rPr>
                <w:sz w:val="20"/>
              </w:rPr>
            </w:pPr>
            <w:r>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2C6E8D" w:rsidRDefault="0069355F" w:rsidP="00E04FBF">
            <w:pPr>
              <w:pStyle w:val="24"/>
              <w:numPr>
                <w:ilvl w:val="0"/>
                <w:numId w:val="17"/>
              </w:numPr>
              <w:shd w:val="clear" w:color="auto" w:fill="auto"/>
              <w:tabs>
                <w:tab w:val="left" w:pos="205"/>
              </w:tabs>
              <w:spacing w:before="0" w:after="0" w:line="240" w:lineRule="auto"/>
              <w:ind w:left="0" w:firstLine="0"/>
              <w:rPr>
                <w:sz w:val="20"/>
                <w:szCs w:val="20"/>
              </w:rPr>
            </w:pPr>
            <w:r>
              <w:rPr>
                <w:rStyle w:val="13"/>
                <w:color w:val="auto"/>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pPr>
              <w:tabs>
                <w:tab w:val="left" w:pos="146"/>
              </w:tabs>
              <w:spacing w:line="240" w:lineRule="auto"/>
              <w:rPr>
                <w:sz w:val="20"/>
              </w:rPr>
            </w:pPr>
          </w:p>
        </w:tc>
        <w:tc>
          <w:tcPr>
            <w:tcW w:w="1511" w:type="pct"/>
          </w:tcPr>
          <w:p w:rsidR="002C6E8D" w:rsidRDefault="0069355F" w:rsidP="00E04FBF">
            <w:pPr>
              <w:pStyle w:val="24"/>
              <w:numPr>
                <w:ilvl w:val="0"/>
                <w:numId w:val="17"/>
              </w:numPr>
              <w:shd w:val="clear" w:color="auto" w:fill="auto"/>
              <w:tabs>
                <w:tab w:val="left" w:pos="205"/>
              </w:tabs>
              <w:spacing w:before="0" w:after="0" w:line="240" w:lineRule="auto"/>
              <w:ind w:left="0" w:firstLine="0"/>
              <w:rPr>
                <w:sz w:val="20"/>
                <w:szCs w:val="20"/>
              </w:rPr>
            </w:pPr>
            <w:r>
              <w:rPr>
                <w:rStyle w:val="13"/>
                <w:color w:val="auto"/>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2C6E8D" w:rsidRDefault="0069355F" w:rsidP="00E04FBF">
            <w:pPr>
              <w:pStyle w:val="24"/>
              <w:numPr>
                <w:ilvl w:val="0"/>
                <w:numId w:val="17"/>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 xml:space="preserve">Воспитывать  уважительное отношение к государственным символам страны (флагу, гербу, </w:t>
            </w:r>
            <w:r>
              <w:rPr>
                <w:rStyle w:val="13"/>
                <w:color w:val="auto"/>
                <w:sz w:val="20"/>
                <w:szCs w:val="20"/>
              </w:rPr>
              <w:lastRenderedPageBreak/>
              <w:t>гимну);</w:t>
            </w:r>
          </w:p>
        </w:tc>
        <w:tc>
          <w:tcPr>
            <w:tcW w:w="835" w:type="pct"/>
          </w:tcPr>
          <w:p w:rsidR="002C6E8D" w:rsidRDefault="0069355F">
            <w:pPr>
              <w:spacing w:line="240" w:lineRule="auto"/>
              <w:rPr>
                <w:sz w:val="20"/>
              </w:rPr>
            </w:pPr>
            <w:r>
              <w:rPr>
                <w:sz w:val="20"/>
              </w:rPr>
              <w:lastRenderedPageBreak/>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pPr>
              <w:tabs>
                <w:tab w:val="left" w:pos="146"/>
              </w:tabs>
              <w:spacing w:line="240" w:lineRule="auto"/>
              <w:rPr>
                <w:sz w:val="20"/>
              </w:rPr>
            </w:pPr>
          </w:p>
        </w:tc>
        <w:tc>
          <w:tcPr>
            <w:tcW w:w="1511" w:type="pct"/>
          </w:tcPr>
          <w:p w:rsidR="002C6E8D" w:rsidRDefault="0069355F" w:rsidP="00E04FBF">
            <w:pPr>
              <w:pStyle w:val="24"/>
              <w:numPr>
                <w:ilvl w:val="0"/>
                <w:numId w:val="17"/>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Приобщать к традициям и великому культурному наследию российского народа</w:t>
            </w: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vMerge w:val="restart"/>
          </w:tcPr>
          <w:p w:rsidR="002C6E8D" w:rsidRDefault="0069355F">
            <w:pPr>
              <w:pStyle w:val="24"/>
              <w:shd w:val="clear" w:color="auto" w:fill="auto"/>
              <w:spacing w:before="0" w:after="0" w:line="240" w:lineRule="auto"/>
              <w:rPr>
                <w:sz w:val="20"/>
                <w:szCs w:val="20"/>
              </w:rPr>
            </w:pPr>
            <w:r>
              <w:rPr>
                <w:sz w:val="20"/>
                <w:szCs w:val="20"/>
              </w:rPr>
              <w:t xml:space="preserve">Духовно-нравственное направление воспитания </w:t>
            </w:r>
          </w:p>
          <w:p w:rsidR="002C6E8D" w:rsidRDefault="0069355F">
            <w:pPr>
              <w:pStyle w:val="24"/>
              <w:shd w:val="clear" w:color="auto" w:fill="auto"/>
              <w:spacing w:before="0" w:after="0" w:line="240" w:lineRule="auto"/>
              <w:rPr>
                <w:sz w:val="20"/>
                <w:szCs w:val="20"/>
              </w:rPr>
            </w:pPr>
            <w:r>
              <w:rPr>
                <w:sz w:val="20"/>
                <w:szCs w:val="20"/>
              </w:rPr>
              <w:t>В основе лежат ценности «</w:t>
            </w:r>
            <w:r>
              <w:rPr>
                <w:rStyle w:val="13"/>
                <w:color w:val="auto"/>
                <w:sz w:val="20"/>
                <w:szCs w:val="20"/>
              </w:rPr>
              <w:t>Жизнь»,</w:t>
            </w:r>
          </w:p>
          <w:p w:rsidR="002C6E8D" w:rsidRDefault="0069355F">
            <w:pPr>
              <w:spacing w:line="240" w:lineRule="auto"/>
              <w:rPr>
                <w:sz w:val="20"/>
              </w:rPr>
            </w:pPr>
            <w:r>
              <w:rPr>
                <w:rStyle w:val="13"/>
                <w:rFonts w:eastAsiaTheme="minorHAnsi"/>
                <w:color w:val="auto"/>
                <w:sz w:val="20"/>
                <w:szCs w:val="20"/>
              </w:rPr>
              <w:t>«Милосердие», «Добро»</w:t>
            </w:r>
          </w:p>
        </w:tc>
        <w:tc>
          <w:tcPr>
            <w:tcW w:w="983" w:type="pct"/>
            <w:vMerge w:val="restart"/>
          </w:tcPr>
          <w:p w:rsidR="002C6E8D" w:rsidRDefault="0069355F">
            <w:pPr>
              <w:spacing w:line="240" w:lineRule="auto"/>
              <w:rPr>
                <w:sz w:val="20"/>
              </w:rPr>
            </w:pPr>
            <w:r>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ценностносмысловую сферу дошкольников на основе творческого взаимодействия в детско- взрослой общности</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Способствовать освоению социокультурного опыта в его культурно-историческом и личностном аспектах</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любовь к своей семье, своему населенному пункту, родному краю, своей стране</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C6E8D" w:rsidRDefault="0069355F" w:rsidP="00E04FBF">
            <w:pPr>
              <w:pStyle w:val="24"/>
              <w:numPr>
                <w:ilvl w:val="0"/>
                <w:numId w:val="18"/>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 xml:space="preserve">Воспитывать социальные чувства и навыки: способность к сопереживанию, общительность, дружелюбие </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Формировать навыки сотрудничества, умения соблюдать правила, активной личностной позиции</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pStyle w:val="24"/>
              <w:shd w:val="clear" w:color="auto" w:fill="auto"/>
              <w:tabs>
                <w:tab w:val="left" w:pos="1762"/>
              </w:tabs>
              <w:spacing w:before="0" w:after="0" w:line="240" w:lineRule="auto"/>
              <w:ind w:right="20"/>
              <w:jc w:val="both"/>
              <w:rPr>
                <w:sz w:val="20"/>
                <w:szCs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rsidR="002C6E8D" w:rsidRDefault="0069355F">
            <w:pPr>
              <w:spacing w:line="240" w:lineRule="auto"/>
              <w:rPr>
                <w:sz w:val="20"/>
              </w:rPr>
            </w:pPr>
            <w:r>
              <w:rPr>
                <w:sz w:val="20"/>
              </w:rPr>
              <w:t>Речевое развитие</w:t>
            </w:r>
          </w:p>
        </w:tc>
      </w:tr>
      <w:tr w:rsidR="002C6E8D">
        <w:tc>
          <w:tcPr>
            <w:tcW w:w="667" w:type="pct"/>
            <w:vMerge w:val="restart"/>
          </w:tcPr>
          <w:p w:rsidR="002C6E8D" w:rsidRDefault="0069355F">
            <w:pPr>
              <w:spacing w:line="240" w:lineRule="auto"/>
              <w:rPr>
                <w:sz w:val="20"/>
              </w:rPr>
            </w:pPr>
            <w:r>
              <w:rPr>
                <w:sz w:val="20"/>
              </w:rPr>
              <w:lastRenderedPageBreak/>
              <w:t>Социальное направление воспитания</w:t>
            </w:r>
          </w:p>
          <w:p w:rsidR="002C6E8D" w:rsidRDefault="0069355F">
            <w:pPr>
              <w:pStyle w:val="24"/>
              <w:shd w:val="clear" w:color="auto" w:fill="auto"/>
              <w:spacing w:before="0" w:after="0" w:line="240" w:lineRule="auto"/>
              <w:rPr>
                <w:sz w:val="20"/>
                <w:szCs w:val="20"/>
              </w:rPr>
            </w:pPr>
            <w:r>
              <w:rPr>
                <w:rStyle w:val="13"/>
                <w:color w:val="auto"/>
                <w:sz w:val="20"/>
                <w:szCs w:val="20"/>
              </w:rPr>
              <w:t>В основе лежат ценности «Человек», «Семья»,</w:t>
            </w:r>
          </w:p>
          <w:p w:rsidR="002C6E8D" w:rsidRDefault="0069355F">
            <w:pPr>
              <w:pStyle w:val="24"/>
              <w:shd w:val="clear" w:color="auto" w:fill="auto"/>
              <w:spacing w:before="0" w:after="0" w:line="240" w:lineRule="auto"/>
              <w:rPr>
                <w:sz w:val="20"/>
                <w:szCs w:val="20"/>
              </w:rPr>
            </w:pPr>
            <w:r>
              <w:rPr>
                <w:rStyle w:val="13"/>
                <w:color w:val="auto"/>
                <w:sz w:val="20"/>
                <w:szCs w:val="20"/>
              </w:rPr>
              <w:t>«Дружба»,</w:t>
            </w:r>
          </w:p>
          <w:p w:rsidR="002C6E8D" w:rsidRDefault="0069355F">
            <w:pPr>
              <w:spacing w:line="240" w:lineRule="auto"/>
              <w:rPr>
                <w:sz w:val="20"/>
              </w:rPr>
            </w:pPr>
            <w:r>
              <w:rPr>
                <w:rStyle w:val="13"/>
                <w:rFonts w:eastAsiaTheme="minorHAnsi"/>
                <w:color w:val="auto"/>
                <w:sz w:val="20"/>
                <w:szCs w:val="20"/>
              </w:rPr>
              <w:t>«Сотрудничество»</w:t>
            </w:r>
          </w:p>
        </w:tc>
        <w:tc>
          <w:tcPr>
            <w:tcW w:w="983" w:type="pct"/>
            <w:vMerge w:val="restart"/>
          </w:tcPr>
          <w:p w:rsidR="002C6E8D" w:rsidRDefault="0069355F">
            <w:pPr>
              <w:pStyle w:val="24"/>
              <w:shd w:val="clear" w:color="auto" w:fill="auto"/>
              <w:tabs>
                <w:tab w:val="left" w:pos="1762"/>
              </w:tabs>
              <w:spacing w:before="0" w:after="0" w:line="240" w:lineRule="auto"/>
              <w:ind w:right="20"/>
              <w:jc w:val="both"/>
              <w:rPr>
                <w:sz w:val="20"/>
                <w:szCs w:val="20"/>
              </w:rPr>
            </w:pPr>
            <w:r>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rsidR="002C6E8D" w:rsidRDefault="002C6E8D">
            <w:pPr>
              <w:spacing w:line="240" w:lineRule="auto"/>
              <w:rPr>
                <w:sz w:val="20"/>
              </w:rPr>
            </w:pP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Способствовать освоению детьми моральных ценностей</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Формировать у детей нравственные качества и идеалов</w:t>
            </w:r>
          </w:p>
          <w:p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нравственные представления, формировать навыки культурного поведения</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rsidR="002C6E8D" w:rsidRDefault="0069355F">
            <w:pPr>
              <w:spacing w:line="240" w:lineRule="auto"/>
              <w:rPr>
                <w:sz w:val="20"/>
              </w:rPr>
            </w:pPr>
            <w:r>
              <w:rPr>
                <w:sz w:val="20"/>
              </w:rPr>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val="restar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2C6E8D" w:rsidRDefault="0069355F" w:rsidP="00E04FBF">
            <w:pPr>
              <w:pStyle w:val="ad"/>
              <w:numPr>
                <w:ilvl w:val="0"/>
                <w:numId w:val="18"/>
              </w:numPr>
              <w:tabs>
                <w:tab w:val="left" w:pos="205"/>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04FBF">
            <w:pPr>
              <w:pStyle w:val="ad"/>
              <w:numPr>
                <w:ilvl w:val="0"/>
                <w:numId w:val="18"/>
              </w:numPr>
              <w:tabs>
                <w:tab w:val="left" w:pos="205"/>
              </w:tabs>
              <w:spacing w:line="240" w:lineRule="auto"/>
              <w:ind w:left="0" w:firstLine="0"/>
              <w:jc w:val="left"/>
              <w:rPr>
                <w:sz w:val="20"/>
              </w:rPr>
            </w:pPr>
            <w:r>
              <w:rPr>
                <w:rStyle w:val="13"/>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rsidR="002C6E8D" w:rsidRDefault="0069355F">
            <w:pPr>
              <w:spacing w:line="240" w:lineRule="auto"/>
              <w:rPr>
                <w:sz w:val="20"/>
              </w:rPr>
            </w:pPr>
            <w:r>
              <w:rPr>
                <w:sz w:val="20"/>
              </w:rPr>
              <w:t>Речевое развитие</w:t>
            </w: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tcPr>
          <w:p w:rsidR="002C6E8D" w:rsidRDefault="002C6E8D" w:rsidP="00E04FBF">
            <w:pPr>
              <w:pStyle w:val="ad"/>
              <w:numPr>
                <w:ilvl w:val="0"/>
                <w:numId w:val="18"/>
              </w:numPr>
              <w:tabs>
                <w:tab w:val="left" w:pos="205"/>
              </w:tabs>
              <w:spacing w:line="240" w:lineRule="auto"/>
              <w:ind w:left="0" w:firstLine="0"/>
              <w:jc w:val="left"/>
              <w:rPr>
                <w:sz w:val="20"/>
              </w:rPr>
            </w:pP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sz w:val="20"/>
              </w:rPr>
            </w:pPr>
            <w:r>
              <w:rPr>
                <w:rStyle w:val="13"/>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rsidR="002C6E8D" w:rsidRDefault="0069355F">
            <w:pPr>
              <w:spacing w:line="240" w:lineRule="auto"/>
              <w:rPr>
                <w:sz w:val="20"/>
              </w:rPr>
            </w:pPr>
            <w:r>
              <w:rPr>
                <w:sz w:val="20"/>
              </w:rPr>
              <w:t>Физическое развитие</w:t>
            </w:r>
          </w:p>
        </w:tc>
      </w:tr>
      <w:tr w:rsidR="002C6E8D">
        <w:tc>
          <w:tcPr>
            <w:tcW w:w="667" w:type="pct"/>
            <w:vMerge w:val="restart"/>
          </w:tcPr>
          <w:p w:rsidR="002C6E8D" w:rsidRDefault="0069355F">
            <w:pPr>
              <w:spacing w:line="240" w:lineRule="auto"/>
              <w:rPr>
                <w:sz w:val="20"/>
              </w:rPr>
            </w:pPr>
            <w:r>
              <w:rPr>
                <w:sz w:val="20"/>
              </w:rPr>
              <w:t>Познавательное</w:t>
            </w:r>
          </w:p>
          <w:p w:rsidR="002C6E8D" w:rsidRDefault="0069355F">
            <w:pPr>
              <w:spacing w:line="240" w:lineRule="auto"/>
              <w:rPr>
                <w:sz w:val="20"/>
              </w:rPr>
            </w:pPr>
            <w:r>
              <w:rPr>
                <w:sz w:val="20"/>
              </w:rPr>
              <w:t>В основе лежит ценность «Познание»</w:t>
            </w:r>
          </w:p>
        </w:tc>
        <w:tc>
          <w:tcPr>
            <w:tcW w:w="983" w:type="pct"/>
            <w:vMerge w:val="restart"/>
          </w:tcPr>
          <w:p w:rsidR="002C6E8D" w:rsidRDefault="0069355F">
            <w:pPr>
              <w:spacing w:line="240" w:lineRule="auto"/>
              <w:rPr>
                <w:sz w:val="20"/>
              </w:rPr>
            </w:pPr>
            <w:r>
              <w:rPr>
                <w:sz w:val="20"/>
              </w:rPr>
              <w:t>Формирование ценности познания</w:t>
            </w: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отношение к знанию как ценности, понимание значения образования для человека, общества, страны</w:t>
            </w:r>
          </w:p>
          <w:p w:rsidR="002C6E8D" w:rsidRDefault="0069355F" w:rsidP="00E04FBF">
            <w:pPr>
              <w:pStyle w:val="24"/>
              <w:numPr>
                <w:ilvl w:val="0"/>
                <w:numId w:val="18"/>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Воспитывать уважительное, бережное и ответственное отношения к природе родного края, родной страны</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Способствовать приобретению первого опыта действий по сохранению природы.</w:t>
            </w:r>
          </w:p>
        </w:tc>
        <w:tc>
          <w:tcPr>
            <w:tcW w:w="835" w:type="pct"/>
          </w:tcPr>
          <w:p w:rsidR="002C6E8D" w:rsidRDefault="0069355F">
            <w:pPr>
              <w:spacing w:line="240" w:lineRule="auto"/>
              <w:rPr>
                <w:sz w:val="20"/>
              </w:rPr>
            </w:pPr>
            <w:r>
              <w:rPr>
                <w:sz w:val="20"/>
              </w:rPr>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rStyle w:val="13"/>
                <w:rFonts w:eastAsiaTheme="minorHAnsi"/>
                <w:color w:val="auto"/>
                <w:sz w:val="20"/>
                <w:szCs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tcPr>
          <w:p w:rsidR="002C6E8D" w:rsidRDefault="0069355F">
            <w:pPr>
              <w:spacing w:line="240" w:lineRule="auto"/>
              <w:rPr>
                <w:sz w:val="20"/>
              </w:rPr>
            </w:pPr>
            <w:r>
              <w:rPr>
                <w:sz w:val="20"/>
              </w:rPr>
              <w:t>Физическое и оздоровительное</w:t>
            </w:r>
          </w:p>
          <w:p w:rsidR="002C6E8D" w:rsidRDefault="0069355F">
            <w:pPr>
              <w:spacing w:line="240" w:lineRule="auto"/>
              <w:rPr>
                <w:sz w:val="20"/>
              </w:rPr>
            </w:pPr>
            <w:r>
              <w:rPr>
                <w:sz w:val="20"/>
              </w:rPr>
              <w:t>В основе лежат ценности «</w:t>
            </w:r>
            <w:r>
              <w:rPr>
                <w:rStyle w:val="13"/>
                <w:rFonts w:eastAsiaTheme="minorHAnsi"/>
                <w:color w:val="auto"/>
                <w:sz w:val="20"/>
                <w:szCs w:val="20"/>
              </w:rPr>
              <w:t>Здоровье», «Жизнь»</w:t>
            </w:r>
          </w:p>
        </w:tc>
        <w:tc>
          <w:tcPr>
            <w:tcW w:w="983" w:type="pct"/>
          </w:tcPr>
          <w:p w:rsidR="002C6E8D" w:rsidRDefault="0069355F">
            <w:pPr>
              <w:spacing w:line="240" w:lineRule="auto"/>
              <w:rPr>
                <w:sz w:val="20"/>
              </w:rPr>
            </w:pPr>
            <w:r>
              <w:rPr>
                <w:sz w:val="20"/>
              </w:rPr>
              <w:t xml:space="preserve">Формирование ценностного отношения детей к здоровому образу жизни, овладение элементарными </w:t>
            </w:r>
            <w:r>
              <w:rPr>
                <w:rStyle w:val="13"/>
                <w:rFonts w:eastAsiaTheme="minorHAnsi"/>
                <w:color w:val="auto"/>
                <w:sz w:val="20"/>
                <w:szCs w:val="20"/>
              </w:rPr>
              <w:t>гигиеническими навыками и правилами безопасности</w:t>
            </w:r>
          </w:p>
        </w:tc>
        <w:tc>
          <w:tcPr>
            <w:tcW w:w="1004" w:type="pct"/>
          </w:tcPr>
          <w:p w:rsidR="002C6E8D" w:rsidRDefault="0069355F" w:rsidP="00E04FBF">
            <w:pPr>
              <w:pStyle w:val="ad"/>
              <w:numPr>
                <w:ilvl w:val="0"/>
                <w:numId w:val="19"/>
              </w:numPr>
              <w:tabs>
                <w:tab w:val="left" w:pos="146"/>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 xml:space="preserve">Способствовать становлению осознанного отношения к жизни как основоположной ценности </w:t>
            </w:r>
          </w:p>
          <w:p w:rsidR="002C6E8D" w:rsidRDefault="0069355F" w:rsidP="00E04FBF">
            <w:pPr>
              <w:pStyle w:val="ad"/>
              <w:numPr>
                <w:ilvl w:val="0"/>
                <w:numId w:val="19"/>
              </w:numPr>
              <w:tabs>
                <w:tab w:val="left" w:pos="146"/>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Воспитывать отношение здоровью как совокупности физического, духовного и социального благополучия человека</w:t>
            </w:r>
          </w:p>
          <w:p w:rsidR="002C6E8D" w:rsidRDefault="002C6E8D">
            <w:pPr>
              <w:tabs>
                <w:tab w:val="left" w:pos="146"/>
              </w:tabs>
              <w:spacing w:line="240" w:lineRule="auto"/>
              <w:rPr>
                <w:sz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Развивать навыки здорового образа жизни</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Формировать у детей возрастосообразных представлений о жизни, здоровье и физической культуре</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C6E8D" w:rsidRDefault="002C6E8D">
            <w:pPr>
              <w:pStyle w:val="24"/>
              <w:shd w:val="clear" w:color="auto" w:fill="auto"/>
              <w:tabs>
                <w:tab w:val="left" w:pos="205"/>
              </w:tabs>
              <w:spacing w:before="0" w:after="0" w:line="240" w:lineRule="auto"/>
              <w:rPr>
                <w:sz w:val="20"/>
                <w:szCs w:val="20"/>
              </w:rPr>
            </w:pPr>
          </w:p>
          <w:p w:rsidR="002C6E8D" w:rsidRDefault="002C6E8D">
            <w:pPr>
              <w:pStyle w:val="24"/>
              <w:shd w:val="clear" w:color="auto" w:fill="auto"/>
              <w:tabs>
                <w:tab w:val="left" w:pos="205"/>
              </w:tabs>
              <w:spacing w:before="0" w:after="0" w:line="240" w:lineRule="auto"/>
              <w:rPr>
                <w:sz w:val="20"/>
                <w:szCs w:val="20"/>
              </w:rPr>
            </w:pPr>
          </w:p>
        </w:tc>
        <w:tc>
          <w:tcPr>
            <w:tcW w:w="835" w:type="pct"/>
          </w:tcPr>
          <w:p w:rsidR="002C6E8D" w:rsidRDefault="0069355F">
            <w:pPr>
              <w:spacing w:line="240" w:lineRule="auto"/>
              <w:rPr>
                <w:sz w:val="20"/>
              </w:rPr>
            </w:pPr>
            <w:r>
              <w:rPr>
                <w:sz w:val="20"/>
              </w:rPr>
              <w:lastRenderedPageBreak/>
              <w:t>Физическое развитие</w:t>
            </w:r>
          </w:p>
        </w:tc>
      </w:tr>
      <w:tr w:rsidR="002C6E8D">
        <w:tc>
          <w:tcPr>
            <w:tcW w:w="667" w:type="pct"/>
          </w:tcPr>
          <w:p w:rsidR="002C6E8D" w:rsidRDefault="0069355F">
            <w:pPr>
              <w:spacing w:line="240" w:lineRule="auto"/>
              <w:rPr>
                <w:sz w:val="20"/>
              </w:rPr>
            </w:pPr>
            <w:r>
              <w:rPr>
                <w:sz w:val="20"/>
              </w:rPr>
              <w:lastRenderedPageBreak/>
              <w:t>Трудовое</w:t>
            </w:r>
          </w:p>
          <w:p w:rsidR="002C6E8D" w:rsidRDefault="0069355F">
            <w:pPr>
              <w:spacing w:line="240" w:lineRule="auto"/>
              <w:rPr>
                <w:sz w:val="20"/>
              </w:rPr>
            </w:pPr>
            <w:r>
              <w:rPr>
                <w:sz w:val="20"/>
              </w:rPr>
              <w:t>В основе лежит ценность «</w:t>
            </w:r>
            <w:r>
              <w:rPr>
                <w:rStyle w:val="13"/>
                <w:rFonts w:eastAsiaTheme="minorHAnsi"/>
                <w:color w:val="auto"/>
                <w:sz w:val="20"/>
                <w:szCs w:val="20"/>
              </w:rPr>
              <w:t>Труд»</w:t>
            </w:r>
          </w:p>
        </w:tc>
        <w:tc>
          <w:tcPr>
            <w:tcW w:w="983" w:type="pct"/>
          </w:tcPr>
          <w:p w:rsidR="002C6E8D" w:rsidRDefault="0069355F">
            <w:pPr>
              <w:spacing w:line="240" w:lineRule="auto"/>
              <w:rPr>
                <w:sz w:val="20"/>
              </w:rPr>
            </w:pPr>
            <w:r>
              <w:rPr>
                <w:rStyle w:val="13"/>
                <w:rFonts w:eastAsiaTheme="minorHAnsi"/>
                <w:color w:val="auto"/>
                <w:sz w:val="20"/>
                <w:szCs w:val="20"/>
              </w:rPr>
              <w:t>Формирование ценностного отношения детей к труду, трудолюбию и приобщение ребёнка к труду</w:t>
            </w:r>
          </w:p>
        </w:tc>
        <w:tc>
          <w:tcPr>
            <w:tcW w:w="1004" w:type="pct"/>
          </w:tcPr>
          <w:p w:rsidR="002C6E8D" w:rsidRDefault="0069355F" w:rsidP="00E04FBF">
            <w:pPr>
              <w:pStyle w:val="ad"/>
              <w:numPr>
                <w:ilvl w:val="0"/>
                <w:numId w:val="19"/>
              </w:numPr>
              <w:tabs>
                <w:tab w:val="left" w:pos="146"/>
              </w:tabs>
              <w:spacing w:line="240" w:lineRule="auto"/>
              <w:ind w:left="0" w:firstLine="0"/>
              <w:jc w:val="left"/>
              <w:rPr>
                <w:rStyle w:val="13"/>
                <w:rFonts w:eastAsiaTheme="minorHAnsi"/>
                <w:color w:val="auto"/>
                <w:sz w:val="20"/>
                <w:szCs w:val="20"/>
              </w:rPr>
            </w:pPr>
            <w:r>
              <w:rPr>
                <w:rStyle w:val="13"/>
                <w:rFonts w:eastAsiaTheme="minorHAnsi"/>
                <w:color w:val="auto"/>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C6E8D" w:rsidRDefault="0069355F" w:rsidP="00E04FBF">
            <w:pPr>
              <w:pStyle w:val="ad"/>
              <w:numPr>
                <w:ilvl w:val="0"/>
                <w:numId w:val="19"/>
              </w:numPr>
              <w:tabs>
                <w:tab w:val="left" w:pos="146"/>
              </w:tabs>
              <w:spacing w:line="240" w:lineRule="auto"/>
              <w:ind w:left="0" w:firstLine="0"/>
              <w:jc w:val="left"/>
              <w:rPr>
                <w:sz w:val="20"/>
              </w:rPr>
            </w:pPr>
            <w:r>
              <w:rPr>
                <w:rStyle w:val="13"/>
                <w:rFonts w:eastAsiaTheme="minorHAnsi"/>
                <w:color w:val="auto"/>
                <w:sz w:val="20"/>
                <w:szCs w:val="20"/>
              </w:rPr>
              <w:t>Воспитывать стремление приносить пользу людям</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C6E8D" w:rsidRDefault="0069355F" w:rsidP="00E04FBF">
            <w:pPr>
              <w:pStyle w:val="ad"/>
              <w:numPr>
                <w:ilvl w:val="0"/>
                <w:numId w:val="18"/>
              </w:numPr>
              <w:tabs>
                <w:tab w:val="left" w:pos="205"/>
              </w:tabs>
              <w:spacing w:line="240" w:lineRule="auto"/>
              <w:ind w:left="0" w:firstLine="0"/>
              <w:jc w:val="left"/>
              <w:rPr>
                <w:sz w:val="20"/>
              </w:rPr>
            </w:pPr>
            <w:r>
              <w:rPr>
                <w:rStyle w:val="13"/>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tcPr>
          <w:p w:rsidR="002C6E8D" w:rsidRDefault="0069355F">
            <w:pPr>
              <w:spacing w:line="240" w:lineRule="auto"/>
              <w:rPr>
                <w:sz w:val="20"/>
              </w:rPr>
            </w:pPr>
            <w:r>
              <w:rPr>
                <w:sz w:val="20"/>
              </w:rPr>
              <w:t>Эстетическое</w:t>
            </w:r>
          </w:p>
          <w:p w:rsidR="002C6E8D" w:rsidRDefault="0069355F">
            <w:pPr>
              <w:spacing w:line="240" w:lineRule="auto"/>
              <w:rPr>
                <w:sz w:val="20"/>
              </w:rPr>
            </w:pPr>
            <w:r>
              <w:rPr>
                <w:sz w:val="20"/>
              </w:rPr>
              <w:t>В основе лежат ценности «</w:t>
            </w:r>
            <w:r>
              <w:rPr>
                <w:rStyle w:val="13"/>
                <w:rFonts w:eastAsiaTheme="minorHAnsi"/>
                <w:color w:val="auto"/>
                <w:sz w:val="20"/>
                <w:szCs w:val="20"/>
              </w:rPr>
              <w:t>Культура» и «Красота»</w:t>
            </w:r>
          </w:p>
        </w:tc>
        <w:tc>
          <w:tcPr>
            <w:tcW w:w="983" w:type="pct"/>
          </w:tcPr>
          <w:p w:rsidR="002C6E8D" w:rsidRDefault="0069355F">
            <w:pPr>
              <w:spacing w:line="240" w:lineRule="auto"/>
              <w:rPr>
                <w:sz w:val="20"/>
              </w:rPr>
            </w:pPr>
            <w:r>
              <w:rPr>
                <w:rStyle w:val="13"/>
                <w:rFonts w:eastAsiaTheme="minorHAnsi"/>
                <w:color w:val="auto"/>
                <w:sz w:val="20"/>
                <w:szCs w:val="20"/>
              </w:rPr>
              <w:t xml:space="preserve">Становление у детей ценностного отношения к красоте </w:t>
            </w:r>
          </w:p>
        </w:tc>
        <w:tc>
          <w:tcPr>
            <w:tcW w:w="1004" w:type="pct"/>
          </w:tcPr>
          <w:p w:rsidR="002C6E8D" w:rsidRDefault="0069355F" w:rsidP="00E04FBF">
            <w:pPr>
              <w:pStyle w:val="ad"/>
              <w:numPr>
                <w:ilvl w:val="0"/>
                <w:numId w:val="19"/>
              </w:numPr>
              <w:tabs>
                <w:tab w:val="left" w:pos="146"/>
              </w:tabs>
              <w:spacing w:line="240" w:lineRule="auto"/>
              <w:ind w:left="0" w:firstLine="0"/>
              <w:jc w:val="left"/>
              <w:rPr>
                <w:sz w:val="20"/>
              </w:rPr>
            </w:pPr>
            <w:r>
              <w:rPr>
                <w:rStyle w:val="13"/>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2C6E8D" w:rsidRDefault="0069355F" w:rsidP="00E04FBF">
            <w:pPr>
              <w:pStyle w:val="24"/>
              <w:numPr>
                <w:ilvl w:val="0"/>
                <w:numId w:val="18"/>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3"/>
                <w:color w:val="auto"/>
                <w:sz w:val="20"/>
                <w:szCs w:val="20"/>
              </w:rPr>
              <w:t xml:space="preserve">Поддерживать готовность детей к творческой самореализации </w:t>
            </w:r>
          </w:p>
        </w:tc>
        <w:tc>
          <w:tcPr>
            <w:tcW w:w="835" w:type="pct"/>
          </w:tcPr>
          <w:p w:rsidR="002C6E8D" w:rsidRDefault="0069355F">
            <w:pPr>
              <w:spacing w:line="240" w:lineRule="auto"/>
              <w:rPr>
                <w:sz w:val="20"/>
              </w:rPr>
            </w:pPr>
            <w:r>
              <w:rPr>
                <w:sz w:val="20"/>
              </w:rPr>
              <w:t>Художественно-эстетическое развитие</w:t>
            </w:r>
          </w:p>
        </w:tc>
      </w:tr>
    </w:tbl>
    <w:p w:rsidR="002C6E8D" w:rsidRDefault="002C6E8D">
      <w:pPr>
        <w:spacing w:after="120"/>
        <w:jc w:val="center"/>
        <w:rPr>
          <w:b/>
          <w:sz w:val="24"/>
          <w:szCs w:val="24"/>
        </w:rPr>
      </w:pPr>
    </w:p>
    <w:p w:rsidR="004701A9" w:rsidRDefault="004701A9">
      <w:pPr>
        <w:spacing w:after="120"/>
        <w:jc w:val="left"/>
        <w:rPr>
          <w:b/>
          <w:sz w:val="24"/>
          <w:szCs w:val="24"/>
        </w:rPr>
      </w:pPr>
    </w:p>
    <w:p w:rsidR="004377CE" w:rsidRDefault="004377CE">
      <w:pPr>
        <w:spacing w:after="120"/>
        <w:jc w:val="left"/>
        <w:rPr>
          <w:b/>
          <w:sz w:val="24"/>
          <w:szCs w:val="24"/>
        </w:rPr>
      </w:pPr>
    </w:p>
    <w:p w:rsidR="002C6E8D" w:rsidRDefault="0069355F">
      <w:pPr>
        <w:spacing w:after="120"/>
        <w:jc w:val="left"/>
        <w:rPr>
          <w:b/>
          <w:sz w:val="24"/>
          <w:szCs w:val="24"/>
        </w:rPr>
      </w:pPr>
      <w:r>
        <w:rPr>
          <w:b/>
          <w:sz w:val="24"/>
          <w:szCs w:val="24"/>
        </w:rPr>
        <w:t>Целевые ориентиры программы ВОСПИТАНИЯ.</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00"/>
        <w:gridCol w:w="2222"/>
        <w:gridCol w:w="10730"/>
      </w:tblGrid>
      <w:tr w:rsidR="002C6E8D">
        <w:trPr>
          <w:trHeight w:val="57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Направление воспитания</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Ценности</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Целевые ориентиры в раннем возрасте</w:t>
            </w:r>
          </w:p>
        </w:tc>
      </w:tr>
      <w:tr w:rsidR="002C6E8D">
        <w:trPr>
          <w:trHeight w:val="453"/>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Патриотическое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Родина, природа</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Проявляющий привязанность к близким людям, бережное отношение к живому</w:t>
            </w:r>
          </w:p>
        </w:tc>
      </w:tr>
      <w:tr w:rsidR="002C6E8D">
        <w:trPr>
          <w:trHeight w:val="702"/>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Духовно-нравственное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Жизнь, милосердие, добро</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Способный понять и принять, что такое "хорошо" и "плохо". Проявляющий сочувствие, доброту.</w:t>
            </w:r>
          </w:p>
        </w:tc>
      </w:tr>
      <w:tr w:rsidR="002C6E8D">
        <w:trPr>
          <w:trHeight w:val="121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Человек, семья, дружба, сотрудничество</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trPr>
          <w:trHeight w:val="560"/>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Познание</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pPr>
              <w:spacing w:line="240" w:lineRule="auto"/>
              <w:jc w:val="left"/>
              <w:rPr>
                <w:b/>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b/>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trPr>
          <w:trHeight w:val="20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Патриотическое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Родина, природа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Духовно-нравственное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Жизнь, милосердие, добро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lastRenderedPageBreak/>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Человек, семья, дружба, сотрудничество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trPr>
          <w:trHeight w:val="346"/>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Познание</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trPr>
          <w:trHeight w:val="57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2C6E8D" w:rsidRDefault="002C6E8D">
      <w:pPr>
        <w:pStyle w:val="af"/>
        <w:spacing w:before="200" w:beforeAutospacing="0" w:after="0" w:afterAutospacing="0" w:line="216" w:lineRule="auto"/>
        <w:rPr>
          <w:rFonts w:eastAsiaTheme="majorEastAsia"/>
          <w:b/>
          <w:bCs/>
        </w:rPr>
      </w:pPr>
    </w:p>
    <w:p w:rsidR="002C6E8D" w:rsidRDefault="0069355F">
      <w:pPr>
        <w:pStyle w:val="af"/>
        <w:spacing w:before="200" w:beforeAutospacing="0" w:after="0" w:afterAutospacing="0" w:line="216" w:lineRule="auto"/>
        <w:rPr>
          <w:rFonts w:eastAsiaTheme="majorEastAsia"/>
          <w:b/>
          <w:bCs/>
        </w:rPr>
      </w:pPr>
      <w:r>
        <w:rPr>
          <w:rFonts w:eastAsiaTheme="majorEastAsia"/>
          <w:b/>
          <w:bCs/>
        </w:rPr>
        <w:t xml:space="preserve">2.4.2 Содержатльный раздел </w:t>
      </w:r>
      <w:r>
        <w:rPr>
          <w:b/>
          <w:color w:val="000000" w:themeColor="text1"/>
        </w:rPr>
        <w:t>программы ВОСПИТАНИЯ.</w:t>
      </w:r>
    </w:p>
    <w:p w:rsidR="002C6E8D" w:rsidRDefault="0069355F">
      <w:pPr>
        <w:pStyle w:val="af"/>
        <w:spacing w:before="200" w:beforeAutospacing="0" w:after="0" w:afterAutospacing="0" w:line="216" w:lineRule="auto"/>
        <w:rPr>
          <w:rFonts w:eastAsiaTheme="majorEastAsia"/>
          <w:b/>
          <w:bCs/>
        </w:rPr>
      </w:pPr>
      <w:r>
        <w:rPr>
          <w:rFonts w:eastAsiaTheme="majorEastAsia"/>
          <w:b/>
          <w:bCs/>
        </w:rPr>
        <w:t xml:space="preserve">Уклад </w:t>
      </w:r>
      <w:r w:rsidR="00B640E2">
        <w:rPr>
          <w:rFonts w:eastAsiaTheme="majorEastAsia"/>
          <w:b/>
          <w:bCs/>
        </w:rPr>
        <w:t>ДОО.</w:t>
      </w:r>
    </w:p>
    <w:p w:rsidR="002C6E8D" w:rsidRDefault="0069355F">
      <w:pPr>
        <w:pBdr>
          <w:top w:val="none" w:sz="4" w:space="0" w:color="000000"/>
          <w:left w:val="none" w:sz="4" w:space="0" w:color="000000"/>
          <w:bottom w:val="none" w:sz="4" w:space="0" w:color="000000"/>
          <w:right w:val="none" w:sz="4" w:space="0" w:color="000000"/>
        </w:pBdr>
        <w:spacing w:before="358" w:line="276" w:lineRule="atLeast"/>
        <w:ind w:firstLine="708"/>
      </w:pPr>
      <w:r>
        <w:rPr>
          <w:color w:val="000000"/>
          <w:sz w:val="24"/>
        </w:rPr>
        <w:t xml:space="preserve">Ключевыми элементами </w:t>
      </w:r>
      <w:r>
        <w:rPr>
          <w:color w:val="000000"/>
          <w:spacing w:val="1"/>
          <w:sz w:val="24"/>
        </w:rPr>
        <w:t>уклада</w:t>
      </w:r>
      <w:r>
        <w:rPr>
          <w:color w:val="000000"/>
          <w:spacing w:val="119"/>
          <w:sz w:val="24"/>
        </w:rPr>
        <w:t xml:space="preserve"> </w:t>
      </w:r>
      <w:r>
        <w:rPr>
          <w:color w:val="000000"/>
          <w:sz w:val="24"/>
        </w:rPr>
        <w:t>М</w:t>
      </w:r>
      <w:r>
        <w:rPr>
          <w:sz w:val="24"/>
        </w:rPr>
        <w:t>БДОУ</w:t>
      </w:r>
      <w:r>
        <w:rPr>
          <w:spacing w:val="-1"/>
          <w:sz w:val="24"/>
        </w:rPr>
        <w:t xml:space="preserve"> </w:t>
      </w:r>
      <w:r w:rsidR="00E95AE7">
        <w:rPr>
          <w:sz w:val="24"/>
        </w:rPr>
        <w:t>Усадский детский сад «Айтишка</w:t>
      </w:r>
      <w:r w:rsidR="00A91C42">
        <w:rPr>
          <w:sz w:val="24"/>
        </w:rPr>
        <w:t xml:space="preserve">» </w:t>
      </w:r>
      <w:r>
        <w:rPr>
          <w:sz w:val="24"/>
        </w:rPr>
        <w:t>зн</w:t>
      </w:r>
      <w:r>
        <w:rPr>
          <w:color w:val="000000"/>
          <w:sz w:val="24"/>
        </w:rPr>
        <w:t>ачатся: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безопасные</w:t>
      </w:r>
      <w:r>
        <w:rPr>
          <w:color w:val="000000"/>
          <w:spacing w:val="1"/>
          <w:sz w:val="24"/>
        </w:rPr>
        <w:t xml:space="preserve"> </w:t>
      </w:r>
      <w:r>
        <w:rPr>
          <w:color w:val="000000"/>
          <w:sz w:val="24"/>
        </w:rPr>
        <w:t>условия организации</w:t>
      </w:r>
      <w:r>
        <w:rPr>
          <w:color w:val="000000"/>
          <w:spacing w:val="1"/>
          <w:sz w:val="24"/>
        </w:rPr>
        <w:t xml:space="preserve"> </w:t>
      </w:r>
      <w:r>
        <w:rPr>
          <w:color w:val="000000"/>
          <w:sz w:val="24"/>
        </w:rPr>
        <w:t>воспитательного процесса,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принятие</w:t>
      </w:r>
      <w:r>
        <w:rPr>
          <w:color w:val="000000"/>
          <w:spacing w:val="71"/>
          <w:sz w:val="24"/>
        </w:rPr>
        <w:t xml:space="preserve"> </w:t>
      </w:r>
      <w:r>
        <w:rPr>
          <w:color w:val="000000"/>
          <w:sz w:val="24"/>
        </w:rPr>
        <w:t>действующих</w:t>
      </w:r>
      <w:r>
        <w:rPr>
          <w:color w:val="000000"/>
          <w:spacing w:val="72"/>
          <w:sz w:val="24"/>
        </w:rPr>
        <w:t xml:space="preserve"> </w:t>
      </w:r>
      <w:r>
        <w:rPr>
          <w:color w:val="000000"/>
          <w:sz w:val="24"/>
        </w:rPr>
        <w:t>норм,</w:t>
      </w:r>
      <w:r>
        <w:rPr>
          <w:color w:val="000000"/>
          <w:spacing w:val="72"/>
          <w:sz w:val="24"/>
        </w:rPr>
        <w:t xml:space="preserve"> </w:t>
      </w:r>
      <w:r>
        <w:rPr>
          <w:color w:val="000000"/>
          <w:sz w:val="24"/>
        </w:rPr>
        <w:t>правил</w:t>
      </w:r>
      <w:r>
        <w:rPr>
          <w:color w:val="000000"/>
          <w:spacing w:val="70"/>
          <w:sz w:val="24"/>
        </w:rPr>
        <w:t xml:space="preserve"> </w:t>
      </w:r>
      <w:r>
        <w:rPr>
          <w:color w:val="000000"/>
          <w:sz w:val="24"/>
        </w:rPr>
        <w:t>поведения,</w:t>
      </w:r>
      <w:r>
        <w:rPr>
          <w:color w:val="000000"/>
          <w:spacing w:val="72"/>
          <w:sz w:val="24"/>
        </w:rPr>
        <w:t xml:space="preserve"> </w:t>
      </w:r>
      <w:r>
        <w:rPr>
          <w:color w:val="000000"/>
          <w:sz w:val="24"/>
        </w:rPr>
        <w:t>этикета,</w:t>
      </w:r>
      <w:r>
        <w:rPr>
          <w:color w:val="000000"/>
          <w:spacing w:val="70"/>
          <w:sz w:val="24"/>
        </w:rPr>
        <w:t xml:space="preserve"> </w:t>
      </w:r>
      <w:r>
        <w:rPr>
          <w:color w:val="000000"/>
          <w:sz w:val="24"/>
        </w:rPr>
        <w:t>нравственных</w:t>
      </w:r>
      <w:r>
        <w:rPr>
          <w:color w:val="000000"/>
          <w:spacing w:val="71"/>
          <w:sz w:val="24"/>
        </w:rPr>
        <w:t xml:space="preserve"> </w:t>
      </w:r>
      <w:r>
        <w:rPr>
          <w:color w:val="000000"/>
          <w:sz w:val="24"/>
        </w:rPr>
        <w:t>ценностей</w:t>
      </w:r>
      <w:r>
        <w:rPr>
          <w:color w:val="000000"/>
          <w:spacing w:val="83"/>
          <w:sz w:val="24"/>
        </w:rPr>
        <w:t xml:space="preserve"> </w:t>
      </w:r>
      <w:r>
        <w:rPr>
          <w:color w:val="000000"/>
          <w:sz w:val="24"/>
        </w:rPr>
        <w:t xml:space="preserve">во </w:t>
      </w:r>
      <w:r>
        <w:rPr>
          <w:color w:val="000000"/>
          <w:spacing w:val="300"/>
          <w:sz w:val="24"/>
        </w:rPr>
        <w:t> </w:t>
      </w:r>
      <w:r>
        <w:rPr>
          <w:color w:val="000000"/>
          <w:sz w:val="24"/>
        </w:rPr>
        <w:t>взаимодействии</w:t>
      </w:r>
      <w:r>
        <w:rPr>
          <w:color w:val="000000"/>
          <w:spacing w:val="50"/>
          <w:sz w:val="24"/>
        </w:rPr>
        <w:t xml:space="preserve"> </w:t>
      </w:r>
      <w:r>
        <w:rPr>
          <w:color w:val="000000"/>
          <w:sz w:val="24"/>
        </w:rPr>
        <w:t>между</w:t>
      </w:r>
      <w:r>
        <w:rPr>
          <w:color w:val="000000"/>
          <w:spacing w:val="45"/>
          <w:sz w:val="24"/>
        </w:rPr>
        <w:t xml:space="preserve"> </w:t>
      </w:r>
      <w:r>
        <w:rPr>
          <w:color w:val="000000"/>
          <w:sz w:val="24"/>
        </w:rPr>
        <w:t>детьми</w:t>
      </w:r>
      <w:r>
        <w:rPr>
          <w:color w:val="000000"/>
          <w:spacing w:val="49"/>
          <w:sz w:val="24"/>
        </w:rPr>
        <w:t xml:space="preserve"> </w:t>
      </w:r>
      <w:r>
        <w:rPr>
          <w:color w:val="000000"/>
          <w:sz w:val="24"/>
        </w:rPr>
        <w:t>и</w:t>
      </w:r>
      <w:r>
        <w:rPr>
          <w:color w:val="000000"/>
          <w:spacing w:val="49"/>
          <w:sz w:val="24"/>
        </w:rPr>
        <w:t xml:space="preserve"> </w:t>
      </w:r>
      <w:r>
        <w:rPr>
          <w:color w:val="000000"/>
          <w:sz w:val="24"/>
        </w:rPr>
        <w:t>педагогами,</w:t>
      </w:r>
      <w:r>
        <w:rPr>
          <w:color w:val="000000"/>
          <w:spacing w:val="50"/>
          <w:sz w:val="24"/>
        </w:rPr>
        <w:t xml:space="preserve"> </w:t>
      </w:r>
      <w:r>
        <w:rPr>
          <w:color w:val="000000"/>
          <w:sz w:val="24"/>
        </w:rPr>
        <w:t>педагогами</w:t>
      </w:r>
      <w:r>
        <w:rPr>
          <w:color w:val="000000"/>
          <w:spacing w:val="49"/>
          <w:sz w:val="24"/>
        </w:rPr>
        <w:t xml:space="preserve"> </w:t>
      </w:r>
      <w:r>
        <w:rPr>
          <w:color w:val="000000"/>
          <w:sz w:val="24"/>
        </w:rPr>
        <w:t>и</w:t>
      </w:r>
      <w:r>
        <w:rPr>
          <w:color w:val="000000"/>
          <w:spacing w:val="49"/>
          <w:sz w:val="24"/>
        </w:rPr>
        <w:t xml:space="preserve"> </w:t>
      </w:r>
      <w:r>
        <w:rPr>
          <w:color w:val="000000"/>
          <w:sz w:val="24"/>
        </w:rPr>
        <w:t>родителями,</w:t>
      </w:r>
      <w:r>
        <w:rPr>
          <w:color w:val="000000"/>
          <w:spacing w:val="47"/>
          <w:sz w:val="24"/>
        </w:rPr>
        <w:t xml:space="preserve"> </w:t>
      </w:r>
      <w:r>
        <w:rPr>
          <w:color w:val="000000"/>
          <w:spacing w:val="1"/>
          <w:sz w:val="24"/>
        </w:rPr>
        <w:t>между</w:t>
      </w:r>
      <w:r>
        <w:rPr>
          <w:color w:val="000000"/>
          <w:spacing w:val="42"/>
          <w:sz w:val="24"/>
        </w:rPr>
        <w:t xml:space="preserve"> </w:t>
      </w:r>
      <w:r>
        <w:rPr>
          <w:color w:val="000000"/>
          <w:sz w:val="24"/>
        </w:rPr>
        <w:t>детьми,</w:t>
      </w:r>
      <w:r>
        <w:t xml:space="preserve"> </w:t>
      </w:r>
      <w:r>
        <w:rPr>
          <w:color w:val="000000"/>
          <w:spacing w:val="300"/>
          <w:sz w:val="24"/>
        </w:rPr>
        <w:t> </w:t>
      </w:r>
      <w:r>
        <w:rPr>
          <w:color w:val="000000"/>
          <w:sz w:val="24"/>
        </w:rPr>
        <w:t>включая</w:t>
      </w:r>
      <w:r>
        <w:rPr>
          <w:color w:val="000000"/>
          <w:spacing w:val="61"/>
          <w:sz w:val="24"/>
        </w:rPr>
        <w:t xml:space="preserve"> </w:t>
      </w:r>
      <w:r>
        <w:rPr>
          <w:color w:val="000000"/>
          <w:sz w:val="24"/>
        </w:rPr>
        <w:t>нормы общения</w:t>
      </w:r>
      <w:r>
        <w:rPr>
          <w:color w:val="000000"/>
          <w:spacing w:val="2"/>
          <w:sz w:val="24"/>
        </w:rPr>
        <w:t xml:space="preserve"> </w:t>
      </w:r>
      <w:r>
        <w:rPr>
          <w:color w:val="000000"/>
          <w:sz w:val="24"/>
        </w:rPr>
        <w:t>участников образовательных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в социальных</w:t>
      </w:r>
      <w:r>
        <w:rPr>
          <w:color w:val="000000"/>
          <w:spacing w:val="2"/>
          <w:sz w:val="24"/>
        </w:rPr>
        <w:t xml:space="preserve"> </w:t>
      </w:r>
      <w:r>
        <w:rPr>
          <w:color w:val="000000"/>
          <w:sz w:val="24"/>
        </w:rPr>
        <w:t xml:space="preserve">сетях, </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атмосфера</w:t>
      </w:r>
      <w:r>
        <w:rPr>
          <w:color w:val="000000"/>
          <w:spacing w:val="-1"/>
          <w:sz w:val="24"/>
        </w:rPr>
        <w:t xml:space="preserve"> </w:t>
      </w:r>
      <w:r>
        <w:rPr>
          <w:color w:val="000000"/>
          <w:sz w:val="24"/>
        </w:rPr>
        <w:t>эмоционального комфорта</w:t>
      </w:r>
      <w:r>
        <w:rPr>
          <w:color w:val="000000"/>
          <w:spacing w:val="-1"/>
          <w:sz w:val="24"/>
        </w:rPr>
        <w:t xml:space="preserve"> </w:t>
      </w:r>
      <w:r>
        <w:rPr>
          <w:color w:val="000000"/>
          <w:sz w:val="24"/>
        </w:rPr>
        <w:t>и</w:t>
      </w:r>
      <w:r>
        <w:rPr>
          <w:color w:val="000000"/>
          <w:spacing w:val="1"/>
          <w:sz w:val="24"/>
        </w:rPr>
        <w:t xml:space="preserve"> </w:t>
      </w:r>
      <w:r>
        <w:rPr>
          <w:color w:val="000000"/>
          <w:sz w:val="24"/>
        </w:rPr>
        <w:t>благополучия,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132"/>
          <w:sz w:val="24"/>
        </w:rPr>
        <w:t xml:space="preserve"> </w:t>
      </w:r>
      <w:r>
        <w:rPr>
          <w:color w:val="000000"/>
          <w:sz w:val="24"/>
        </w:rPr>
        <w:t>различных</w:t>
      </w:r>
      <w:r>
        <w:rPr>
          <w:color w:val="000000"/>
          <w:spacing w:val="134"/>
          <w:sz w:val="24"/>
        </w:rPr>
        <w:t xml:space="preserve"> </w:t>
      </w:r>
      <w:r>
        <w:rPr>
          <w:color w:val="000000"/>
          <w:sz w:val="24"/>
        </w:rPr>
        <w:t>видов</w:t>
      </w:r>
      <w:r>
        <w:rPr>
          <w:color w:val="000000"/>
          <w:spacing w:val="131"/>
          <w:sz w:val="24"/>
        </w:rPr>
        <w:t xml:space="preserve"> </w:t>
      </w:r>
      <w:r>
        <w:rPr>
          <w:color w:val="000000"/>
          <w:sz w:val="24"/>
        </w:rPr>
        <w:t>детской</w:t>
      </w:r>
      <w:r>
        <w:rPr>
          <w:color w:val="000000"/>
          <w:spacing w:val="133"/>
          <w:sz w:val="24"/>
        </w:rPr>
        <w:t xml:space="preserve"> </w:t>
      </w:r>
      <w:r>
        <w:rPr>
          <w:color w:val="000000"/>
          <w:sz w:val="24"/>
        </w:rPr>
        <w:t>деятельности</w:t>
      </w:r>
      <w:r>
        <w:rPr>
          <w:color w:val="000000"/>
          <w:spacing w:val="132"/>
          <w:sz w:val="24"/>
        </w:rPr>
        <w:t xml:space="preserve"> </w:t>
      </w:r>
      <w:r>
        <w:rPr>
          <w:color w:val="000000"/>
          <w:sz w:val="24"/>
        </w:rPr>
        <w:t>(организованной,</w:t>
      </w:r>
      <w:r>
        <w:rPr>
          <w:color w:val="000000"/>
          <w:spacing w:val="129"/>
          <w:sz w:val="24"/>
        </w:rPr>
        <w:t xml:space="preserve"> </w:t>
      </w:r>
      <w:r>
        <w:rPr>
          <w:color w:val="000000"/>
          <w:sz w:val="24"/>
        </w:rPr>
        <w:t xml:space="preserve">совместной), </w:t>
      </w:r>
      <w:r>
        <w:rPr>
          <w:color w:val="000000"/>
          <w:spacing w:val="300"/>
          <w:sz w:val="24"/>
        </w:rPr>
        <w:t> </w:t>
      </w:r>
      <w:r>
        <w:rPr>
          <w:color w:val="000000"/>
          <w:sz w:val="24"/>
        </w:rPr>
        <w:t>создание</w:t>
      </w:r>
      <w:r>
        <w:rPr>
          <w:color w:val="000000"/>
          <w:spacing w:val="59"/>
          <w:sz w:val="24"/>
        </w:rPr>
        <w:t xml:space="preserve"> </w:t>
      </w:r>
      <w:r>
        <w:rPr>
          <w:color w:val="000000"/>
          <w:spacing w:val="-1"/>
          <w:sz w:val="24"/>
        </w:rPr>
        <w:t>условий</w:t>
      </w:r>
      <w:r>
        <w:rPr>
          <w:color w:val="000000"/>
          <w:spacing w:val="59"/>
          <w:sz w:val="24"/>
        </w:rPr>
        <w:t xml:space="preserve"> </w:t>
      </w:r>
      <w:r>
        <w:rPr>
          <w:color w:val="000000"/>
          <w:sz w:val="24"/>
        </w:rPr>
        <w:t>для</w:t>
      </w:r>
      <w:r>
        <w:rPr>
          <w:color w:val="000000"/>
          <w:spacing w:val="55"/>
          <w:sz w:val="24"/>
        </w:rPr>
        <w:t xml:space="preserve"> </w:t>
      </w:r>
      <w:r>
        <w:rPr>
          <w:color w:val="000000"/>
          <w:sz w:val="24"/>
        </w:rPr>
        <w:t>самореализации</w:t>
      </w:r>
      <w:r>
        <w:rPr>
          <w:color w:val="000000"/>
          <w:spacing w:val="56"/>
          <w:sz w:val="24"/>
        </w:rPr>
        <w:t xml:space="preserve"> </w:t>
      </w:r>
      <w:r>
        <w:rPr>
          <w:color w:val="000000"/>
          <w:sz w:val="24"/>
        </w:rPr>
        <w:t>воспитанников</w:t>
      </w:r>
      <w:r>
        <w:rPr>
          <w:color w:val="000000"/>
          <w:spacing w:val="57"/>
          <w:sz w:val="24"/>
        </w:rPr>
        <w:t xml:space="preserve"> </w:t>
      </w:r>
      <w:r>
        <w:rPr>
          <w:color w:val="000000"/>
          <w:sz w:val="24"/>
        </w:rPr>
        <w:t>в</w:t>
      </w:r>
      <w:r>
        <w:rPr>
          <w:color w:val="000000"/>
          <w:spacing w:val="57"/>
          <w:sz w:val="24"/>
        </w:rPr>
        <w:t xml:space="preserve"> </w:t>
      </w:r>
      <w:r>
        <w:rPr>
          <w:color w:val="000000"/>
          <w:sz w:val="24"/>
        </w:rPr>
        <w:t>самостоятельной</w:t>
      </w:r>
      <w:r>
        <w:rPr>
          <w:color w:val="000000"/>
          <w:spacing w:val="56"/>
          <w:sz w:val="24"/>
        </w:rPr>
        <w:t xml:space="preserve"> </w:t>
      </w:r>
      <w:r>
        <w:rPr>
          <w:color w:val="000000"/>
          <w:sz w:val="24"/>
        </w:rPr>
        <w:t>деятельности,</w:t>
      </w:r>
      <w:r>
        <w:t xml:space="preserve"> </w:t>
      </w:r>
      <w:r>
        <w:rPr>
          <w:color w:val="000000"/>
          <w:spacing w:val="300"/>
          <w:sz w:val="24"/>
        </w:rPr>
        <w:t> </w:t>
      </w:r>
      <w:r>
        <w:rPr>
          <w:color w:val="000000"/>
          <w:sz w:val="24"/>
        </w:rPr>
        <w:t>конкурсном движении,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сложившиеся традиции</w:t>
      </w:r>
      <w:r>
        <w:rPr>
          <w:color w:val="000000"/>
          <w:spacing w:val="-2"/>
          <w:sz w:val="24"/>
        </w:rPr>
        <w:t xml:space="preserve"> </w:t>
      </w:r>
      <w:r>
        <w:rPr>
          <w:color w:val="000000"/>
          <w:sz w:val="24"/>
        </w:rPr>
        <w:t>ДОУ, группы,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lastRenderedPageBreak/>
        <w:t></w:t>
      </w:r>
      <w:r>
        <w:rPr>
          <w:color w:val="000000"/>
          <w:spacing w:val="111"/>
          <w:sz w:val="24"/>
        </w:rPr>
        <w:t xml:space="preserve"> </w:t>
      </w:r>
      <w:r>
        <w:rPr>
          <w:color w:val="000000"/>
          <w:sz w:val="24"/>
        </w:rPr>
        <w:t>созданная</w:t>
      </w:r>
      <w:r>
        <w:rPr>
          <w:color w:val="000000"/>
          <w:spacing w:val="48"/>
          <w:sz w:val="24"/>
        </w:rPr>
        <w:t xml:space="preserve"> </w:t>
      </w:r>
      <w:r>
        <w:rPr>
          <w:color w:val="000000"/>
          <w:sz w:val="24"/>
        </w:rPr>
        <w:t>в</w:t>
      </w:r>
      <w:r>
        <w:rPr>
          <w:color w:val="000000"/>
          <w:spacing w:val="47"/>
          <w:sz w:val="24"/>
        </w:rPr>
        <w:t xml:space="preserve"> </w:t>
      </w:r>
      <w:r>
        <w:rPr>
          <w:color w:val="000000"/>
          <w:sz w:val="24"/>
        </w:rPr>
        <w:t>ДОУ,</w:t>
      </w:r>
      <w:r>
        <w:rPr>
          <w:color w:val="000000"/>
          <w:spacing w:val="51"/>
          <w:sz w:val="24"/>
        </w:rPr>
        <w:t xml:space="preserve"> </w:t>
      </w:r>
      <w:r>
        <w:rPr>
          <w:color w:val="000000"/>
          <w:sz w:val="24"/>
        </w:rPr>
        <w:t>группах</w:t>
      </w:r>
      <w:r>
        <w:rPr>
          <w:color w:val="000000"/>
          <w:spacing w:val="53"/>
          <w:sz w:val="24"/>
        </w:rPr>
        <w:t xml:space="preserve"> </w:t>
      </w:r>
      <w:r>
        <w:rPr>
          <w:color w:val="000000"/>
          <w:sz w:val="24"/>
        </w:rPr>
        <w:t>развивающая</w:t>
      </w:r>
      <w:r>
        <w:rPr>
          <w:color w:val="000000"/>
          <w:spacing w:val="48"/>
          <w:sz w:val="24"/>
        </w:rPr>
        <w:t xml:space="preserve"> </w:t>
      </w:r>
      <w:r>
        <w:rPr>
          <w:color w:val="000000"/>
          <w:spacing w:val="1"/>
          <w:sz w:val="24"/>
        </w:rPr>
        <w:t>предметно</w:t>
      </w:r>
      <w:r>
        <w:rPr>
          <w:color w:val="000000"/>
          <w:spacing w:val="-1"/>
          <w:sz w:val="24"/>
        </w:rPr>
        <w:t>-</w:t>
      </w:r>
      <w:r>
        <w:rPr>
          <w:color w:val="000000"/>
          <w:sz w:val="24"/>
        </w:rPr>
        <w:t>пространственная</w:t>
      </w:r>
      <w:r>
        <w:rPr>
          <w:color w:val="000000"/>
          <w:spacing w:val="48"/>
          <w:sz w:val="24"/>
        </w:rPr>
        <w:t xml:space="preserve"> </w:t>
      </w:r>
      <w:r>
        <w:rPr>
          <w:color w:val="000000"/>
          <w:sz w:val="24"/>
        </w:rPr>
        <w:t>среда,</w:t>
      </w:r>
      <w:r>
        <w:rPr>
          <w:color w:val="000000"/>
          <w:spacing w:val="48"/>
          <w:sz w:val="24"/>
        </w:rPr>
        <w:t xml:space="preserve"> </w:t>
      </w:r>
      <w:r>
        <w:rPr>
          <w:color w:val="000000"/>
          <w:spacing w:val="1"/>
          <w:sz w:val="24"/>
        </w:rPr>
        <w:t>эстетика</w:t>
      </w:r>
      <w:r>
        <w:rPr>
          <w:color w:val="000000"/>
          <w:spacing w:val="46"/>
          <w:sz w:val="24"/>
        </w:rPr>
        <w:t xml:space="preserve"> </w:t>
      </w:r>
      <w:r>
        <w:rPr>
          <w:color w:val="000000"/>
          <w:sz w:val="24"/>
        </w:rPr>
        <w:t xml:space="preserve">и </w:t>
      </w:r>
      <w:r>
        <w:rPr>
          <w:color w:val="000000"/>
          <w:spacing w:val="300"/>
          <w:sz w:val="24"/>
        </w:rPr>
        <w:t> </w:t>
      </w:r>
      <w:r>
        <w:rPr>
          <w:color w:val="000000"/>
          <w:sz w:val="24"/>
        </w:rPr>
        <w:t>дизайн</w:t>
      </w:r>
      <w:r>
        <w:rPr>
          <w:color w:val="000000"/>
          <w:spacing w:val="1"/>
          <w:sz w:val="24"/>
        </w:rPr>
        <w:t xml:space="preserve"> </w:t>
      </w:r>
      <w:r>
        <w:rPr>
          <w:color w:val="000000"/>
          <w:sz w:val="24"/>
        </w:rPr>
        <w:t>оформления в повседневной</w:t>
      </w:r>
      <w:r>
        <w:rPr>
          <w:color w:val="000000"/>
          <w:spacing w:val="1"/>
          <w:sz w:val="24"/>
        </w:rPr>
        <w:t xml:space="preserve"> </w:t>
      </w:r>
      <w:r>
        <w:rPr>
          <w:color w:val="000000"/>
          <w:sz w:val="24"/>
        </w:rPr>
        <w:t>жизни, к</w:t>
      </w:r>
      <w:r>
        <w:rPr>
          <w:color w:val="000000"/>
          <w:spacing w:val="1"/>
          <w:sz w:val="24"/>
        </w:rPr>
        <w:t xml:space="preserve"> </w:t>
      </w:r>
      <w:r>
        <w:rPr>
          <w:color w:val="000000"/>
          <w:sz w:val="24"/>
        </w:rPr>
        <w:t>событийным</w:t>
      </w:r>
      <w:r>
        <w:rPr>
          <w:color w:val="000000"/>
          <w:spacing w:val="-1"/>
          <w:sz w:val="24"/>
        </w:rPr>
        <w:t xml:space="preserve"> </w:t>
      </w:r>
      <w:r>
        <w:rPr>
          <w:color w:val="000000"/>
          <w:sz w:val="24"/>
        </w:rPr>
        <w:t>мероприятиям,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интереса</w:t>
      </w:r>
      <w:r>
        <w:rPr>
          <w:color w:val="000000"/>
          <w:spacing w:val="4"/>
          <w:sz w:val="24"/>
        </w:rPr>
        <w:t xml:space="preserve"> </w:t>
      </w:r>
      <w:r>
        <w:rPr>
          <w:color w:val="000000"/>
          <w:sz w:val="24"/>
        </w:rPr>
        <w:t>у</w:t>
      </w:r>
      <w:r>
        <w:rPr>
          <w:color w:val="000000"/>
          <w:spacing w:val="-5"/>
          <w:sz w:val="24"/>
        </w:rPr>
        <w:t xml:space="preserve"> </w:t>
      </w:r>
      <w:r>
        <w:rPr>
          <w:color w:val="000000"/>
          <w:sz w:val="24"/>
        </w:rPr>
        <w:t>взрослых</w:t>
      </w:r>
      <w:r>
        <w:rPr>
          <w:color w:val="000000"/>
          <w:spacing w:val="2"/>
          <w:sz w:val="24"/>
        </w:rPr>
        <w:t xml:space="preserve"> </w:t>
      </w:r>
      <w:r>
        <w:rPr>
          <w:color w:val="000000"/>
          <w:sz w:val="24"/>
        </w:rPr>
        <w:t>и</w:t>
      </w:r>
      <w:r>
        <w:rPr>
          <w:color w:val="000000"/>
          <w:spacing w:val="1"/>
          <w:sz w:val="24"/>
        </w:rPr>
        <w:t xml:space="preserve"> </w:t>
      </w:r>
      <w:r>
        <w:rPr>
          <w:color w:val="000000"/>
          <w:sz w:val="24"/>
        </w:rPr>
        <w:t>детей</w:t>
      </w:r>
      <w:r>
        <w:rPr>
          <w:color w:val="000000"/>
          <w:spacing w:val="1"/>
          <w:sz w:val="24"/>
        </w:rPr>
        <w:t xml:space="preserve"> </w:t>
      </w:r>
      <w:r>
        <w:rPr>
          <w:color w:val="000000"/>
          <w:sz w:val="24"/>
        </w:rPr>
        <w:t>(сообщества),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участие</w:t>
      </w:r>
      <w:r>
        <w:rPr>
          <w:color w:val="000000"/>
          <w:spacing w:val="57"/>
          <w:sz w:val="24"/>
        </w:rPr>
        <w:t xml:space="preserve"> </w:t>
      </w:r>
      <w:r>
        <w:rPr>
          <w:color w:val="000000"/>
          <w:sz w:val="24"/>
        </w:rPr>
        <w:t>в</w:t>
      </w:r>
      <w:r>
        <w:rPr>
          <w:color w:val="000000"/>
          <w:spacing w:val="59"/>
          <w:sz w:val="24"/>
        </w:rPr>
        <w:t xml:space="preserve"> </w:t>
      </w:r>
      <w:r>
        <w:rPr>
          <w:color w:val="000000"/>
          <w:sz w:val="24"/>
        </w:rPr>
        <w:t>творческих</w:t>
      </w:r>
      <w:r>
        <w:rPr>
          <w:color w:val="000000"/>
          <w:spacing w:val="57"/>
          <w:sz w:val="24"/>
        </w:rPr>
        <w:t xml:space="preserve"> </w:t>
      </w:r>
      <w:r>
        <w:rPr>
          <w:color w:val="000000"/>
          <w:sz w:val="24"/>
        </w:rPr>
        <w:t>конкурсах,</w:t>
      </w:r>
      <w:r>
        <w:rPr>
          <w:color w:val="000000"/>
          <w:spacing w:val="58"/>
          <w:sz w:val="24"/>
        </w:rPr>
        <w:t xml:space="preserve"> </w:t>
      </w:r>
      <w:r>
        <w:rPr>
          <w:color w:val="000000"/>
          <w:sz w:val="24"/>
        </w:rPr>
        <w:t>соревнованиях,</w:t>
      </w:r>
      <w:r>
        <w:rPr>
          <w:color w:val="000000"/>
          <w:spacing w:val="57"/>
          <w:sz w:val="24"/>
        </w:rPr>
        <w:t xml:space="preserve"> </w:t>
      </w:r>
      <w:r>
        <w:rPr>
          <w:color w:val="000000"/>
          <w:sz w:val="24"/>
        </w:rPr>
        <w:t>фестивалях,</w:t>
      </w:r>
      <w:r>
        <w:rPr>
          <w:color w:val="000000"/>
          <w:spacing w:val="57"/>
          <w:sz w:val="24"/>
        </w:rPr>
        <w:t xml:space="preserve"> </w:t>
      </w:r>
      <w:r>
        <w:rPr>
          <w:color w:val="000000"/>
          <w:sz w:val="24"/>
        </w:rPr>
        <w:t>мероприятиях,</w:t>
      </w:r>
      <w:r>
        <w:rPr>
          <w:color w:val="000000"/>
          <w:spacing w:val="57"/>
          <w:sz w:val="24"/>
        </w:rPr>
        <w:t xml:space="preserve"> </w:t>
      </w:r>
      <w:r>
        <w:rPr>
          <w:color w:val="000000"/>
          <w:sz w:val="24"/>
        </w:rPr>
        <w:t>социально значимых</w:t>
      </w:r>
      <w:r>
        <w:rPr>
          <w:color w:val="000000"/>
          <w:spacing w:val="2"/>
          <w:sz w:val="24"/>
        </w:rPr>
        <w:t xml:space="preserve"> </w:t>
      </w:r>
      <w:r>
        <w:rPr>
          <w:color w:val="000000"/>
          <w:spacing w:val="-1"/>
          <w:sz w:val="24"/>
        </w:rPr>
        <w:t>акциях</w:t>
      </w:r>
      <w:r>
        <w:rPr>
          <w:color w:val="000000"/>
          <w:spacing w:val="3"/>
          <w:sz w:val="24"/>
        </w:rPr>
        <w:t xml:space="preserve"> </w:t>
      </w:r>
      <w:r>
        <w:rPr>
          <w:color w:val="000000"/>
          <w:sz w:val="24"/>
        </w:rPr>
        <w:t>регионального, областного</w:t>
      </w:r>
      <w:r>
        <w:rPr>
          <w:color w:val="000000"/>
          <w:spacing w:val="6"/>
          <w:sz w:val="24"/>
        </w:rPr>
        <w:t xml:space="preserve"> </w:t>
      </w:r>
      <w:r>
        <w:rPr>
          <w:color w:val="000000"/>
          <w:spacing w:val="-1"/>
          <w:sz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2C6E8D">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Основные характеристики уклада ДОО</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ind w:firstLine="567"/>
              <w:jc w:val="center"/>
              <w:rPr>
                <w:sz w:val="20"/>
              </w:rPr>
            </w:pPr>
            <w:r>
              <w:rPr>
                <w:b/>
                <w:color w:val="000000"/>
                <w:sz w:val="20"/>
              </w:rPr>
              <w:t>Содержание</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Создавать современные условия для образования детей дошкольного возраста. </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Миссия ДОУ определена с учетом интересов воспитанников и их родителей, сотрудников, социальных партнеров.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Администрация образовательного учреждения отвечает за разработку нормативно-правовых актов. </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высказывают своё мотивированное мнение через работу в Совете родителей.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2C6E8D" w:rsidRPr="00643980"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При поступлении в образовательное учреждение между родителями (законными представите</w:t>
            </w:r>
            <w:r w:rsidR="00312E35">
              <w:rPr>
                <w:color w:val="000000"/>
                <w:sz w:val="20"/>
              </w:rPr>
              <w:t>л</w:t>
            </w:r>
            <w:r w:rsidR="00E95AE7">
              <w:rPr>
                <w:color w:val="000000"/>
                <w:sz w:val="20"/>
              </w:rPr>
              <w:t>ями) и МБДОУ Усадский детский сад «Айтишка</w:t>
            </w:r>
            <w:r>
              <w:rPr>
                <w:color w:val="000000"/>
                <w:sz w:val="20"/>
              </w:rPr>
              <w:t>» заключается договор.</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Проектирование совместных проектов с организациями-партнёрами.</w:t>
            </w:r>
          </w:p>
          <w:p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rsidR="002C6E8D" w:rsidRDefault="002C6E8D">
            <w:pPr>
              <w:pBdr>
                <w:top w:val="none" w:sz="4" w:space="0" w:color="000000"/>
                <w:left w:val="none" w:sz="4" w:space="0" w:color="000000"/>
                <w:bottom w:val="none" w:sz="4" w:space="0" w:color="000000"/>
                <w:right w:val="none" w:sz="4" w:space="0" w:color="000000"/>
              </w:pBdr>
              <w:rPr>
                <w:color w:val="FF0000"/>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Принципы  жизни и воспитания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2C6E8D" w:rsidRPr="00643980"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643980" w:rsidRDefault="00643980" w:rsidP="00643980">
            <w:pPr>
              <w:pBdr>
                <w:top w:val="none" w:sz="4" w:space="0" w:color="000000"/>
                <w:left w:val="none" w:sz="4" w:space="0" w:color="000000"/>
                <w:bottom w:val="none" w:sz="4" w:space="0" w:color="000000"/>
                <w:right w:val="none" w:sz="4" w:space="0" w:color="000000"/>
              </w:pBdr>
              <w:ind w:left="720"/>
              <w:rPr>
                <w:sz w:val="20"/>
              </w:rPr>
            </w:pPr>
          </w:p>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lastRenderedPageBreak/>
              <w:t>Принцип поддержки самостоятельности и  инициативы детей в различных видах деятельности.</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sidRPr="00B640E2">
              <w:rPr>
                <w:sz w:val="20"/>
              </w:rPr>
              <w:t>Данные</w:t>
            </w:r>
            <w:r w:rsidRPr="00B640E2">
              <w:rPr>
                <w:spacing w:val="-1"/>
                <w:sz w:val="20"/>
              </w:rPr>
              <w:t xml:space="preserve"> </w:t>
            </w:r>
            <w:r w:rsidRPr="00B640E2">
              <w:rPr>
                <w:sz w:val="20"/>
              </w:rPr>
              <w:t>принципы реализуются</w:t>
            </w:r>
            <w:r w:rsidRPr="00B640E2">
              <w:rPr>
                <w:spacing w:val="1"/>
                <w:sz w:val="20"/>
              </w:rPr>
              <w:t xml:space="preserve"> </w:t>
            </w:r>
            <w:r w:rsidRPr="00B640E2">
              <w:rPr>
                <w:sz w:val="20"/>
              </w:rPr>
              <w:t>в</w:t>
            </w:r>
            <w:r w:rsidRPr="00B640E2">
              <w:rPr>
                <w:spacing w:val="4"/>
                <w:sz w:val="20"/>
              </w:rPr>
              <w:t xml:space="preserve"> </w:t>
            </w:r>
            <w:r w:rsidRPr="00B640E2">
              <w:rPr>
                <w:spacing w:val="-1"/>
                <w:sz w:val="20"/>
              </w:rPr>
              <w:t>укладе</w:t>
            </w:r>
            <w:r w:rsidRPr="00B640E2">
              <w:rPr>
                <w:sz w:val="20"/>
              </w:rPr>
              <w:t xml:space="preserve"> </w:t>
            </w:r>
            <w:r w:rsidRPr="00B640E2">
              <w:rPr>
                <w:spacing w:val="1"/>
                <w:sz w:val="20"/>
              </w:rPr>
              <w:t>ДО</w:t>
            </w:r>
            <w:r w:rsidR="00B640E2" w:rsidRPr="00B640E2">
              <w:rPr>
                <w:spacing w:val="1"/>
                <w:sz w:val="20"/>
              </w:rPr>
              <w:t>О</w:t>
            </w:r>
            <w:r w:rsidRPr="00B640E2">
              <w:rPr>
                <w:spacing w:val="1"/>
                <w:sz w:val="20"/>
              </w:rPr>
              <w:t>.</w:t>
            </w:r>
          </w:p>
          <w:p w:rsidR="002C6E8D" w:rsidRDefault="002C6E8D" w:rsidP="00B640E2">
            <w:pPr>
              <w:pBdr>
                <w:top w:val="none" w:sz="4" w:space="0" w:color="000000"/>
                <w:left w:val="none" w:sz="4" w:space="0" w:color="000000"/>
                <w:bottom w:val="none" w:sz="4" w:space="0" w:color="000000"/>
                <w:right w:val="none" w:sz="4" w:space="0" w:color="000000"/>
              </w:pBdr>
              <w:spacing w:before="41" w:line="276" w:lineRule="atLeast"/>
              <w:ind w:left="708"/>
              <w:rPr>
                <w:color w:val="FF0000"/>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Образ  ДОО,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МБДОУ</w:t>
            </w:r>
            <w:r w:rsidR="004D64EF">
              <w:rPr>
                <w:color w:val="000000"/>
                <w:sz w:val="20"/>
              </w:rPr>
              <w:t xml:space="preserve"> Усадский детский сад «Айтишка</w:t>
            </w:r>
            <w:r>
              <w:rPr>
                <w:color w:val="000000"/>
                <w:sz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2C6E8D" w:rsidRDefault="0069355F">
            <w:pPr>
              <w:pBdr>
                <w:top w:val="none" w:sz="4" w:space="0" w:color="000000"/>
                <w:left w:val="none" w:sz="4" w:space="0" w:color="000000"/>
                <w:bottom w:val="none" w:sz="4" w:space="0" w:color="000000"/>
                <w:right w:val="none" w:sz="4" w:space="0" w:color="000000"/>
              </w:pBdr>
              <w:rPr>
                <w:b/>
                <w:bCs/>
                <w:color w:val="FF0000"/>
                <w:sz w:val="20"/>
              </w:rPr>
            </w:pPr>
            <w:r>
              <w:rPr>
                <w:color w:val="000000"/>
                <w:sz w:val="20"/>
              </w:rPr>
              <w:t>Основной вектор по которому движется детский сад –</w:t>
            </w:r>
            <w:r>
              <w:rPr>
                <w:color w:val="FF0000"/>
                <w:sz w:val="20"/>
              </w:rPr>
              <w:t xml:space="preserve"> </w:t>
            </w:r>
            <w:r>
              <w:rPr>
                <w:b/>
                <w:bCs/>
                <w:color w:val="FF0000"/>
                <w:sz w:val="20"/>
              </w:rPr>
              <w:t>интеллектуальное развитие детей.</w:t>
            </w:r>
            <w:r w:rsidR="004D64EF">
              <w:rPr>
                <w:b/>
                <w:bCs/>
                <w:color w:val="FF0000"/>
                <w:sz w:val="20"/>
              </w:rPr>
              <w:t xml:space="preserve"> </w:t>
            </w:r>
          </w:p>
          <w:p w:rsidR="002C6E8D" w:rsidRDefault="002C6E8D">
            <w:pPr>
              <w:pBdr>
                <w:top w:val="none" w:sz="4" w:space="0" w:color="000000"/>
                <w:left w:val="none" w:sz="4" w:space="0" w:color="000000"/>
                <w:bottom w:val="none" w:sz="4" w:space="0" w:color="000000"/>
                <w:right w:val="none" w:sz="4" w:space="0" w:color="000000"/>
              </w:pBdr>
              <w:rPr>
                <w:sz w:val="20"/>
              </w:rPr>
            </w:pPr>
          </w:p>
          <w:p w:rsidR="002C6E8D" w:rsidRDefault="0069355F">
            <w:pPr>
              <w:pBdr>
                <w:top w:val="none" w:sz="4" w:space="0" w:color="000000"/>
                <w:left w:val="none" w:sz="4" w:space="0" w:color="000000"/>
                <w:bottom w:val="none" w:sz="4" w:space="0" w:color="000000"/>
                <w:right w:val="none" w:sz="4" w:space="0" w:color="000000"/>
              </w:pBdr>
              <w:spacing w:line="65" w:lineRule="atLeast"/>
              <w:rPr>
                <w:sz w:val="20"/>
              </w:rPr>
            </w:pPr>
            <w:r>
              <w:rPr>
                <w:sz w:val="20"/>
              </w:rPr>
              <w:t>МБДОУ</w:t>
            </w:r>
            <w:r>
              <w:rPr>
                <w:spacing w:val="39"/>
                <w:sz w:val="20"/>
              </w:rPr>
              <w:t xml:space="preserve"> </w:t>
            </w:r>
            <w:r w:rsidR="004D64EF">
              <w:rPr>
                <w:spacing w:val="-1"/>
                <w:sz w:val="20"/>
              </w:rPr>
              <w:t>Усадский детский сад «Айтишка</w:t>
            </w:r>
            <w:r>
              <w:rPr>
                <w:spacing w:val="34"/>
                <w:sz w:val="20"/>
              </w:rPr>
              <w:t xml:space="preserve">» </w:t>
            </w:r>
            <w:r>
              <w:rPr>
                <w:sz w:val="20"/>
              </w:rPr>
              <w:t>–</w:t>
            </w:r>
            <w:r>
              <w:rPr>
                <w:spacing w:val="34"/>
                <w:sz w:val="20"/>
              </w:rPr>
              <w:t xml:space="preserve"> </w:t>
            </w:r>
            <w:r>
              <w:rPr>
                <w:spacing w:val="1"/>
                <w:sz w:val="20"/>
              </w:rPr>
              <w:t>это</w:t>
            </w:r>
            <w:r>
              <w:rPr>
                <w:spacing w:val="35"/>
                <w:sz w:val="20"/>
              </w:rPr>
              <w:t xml:space="preserve"> </w:t>
            </w:r>
            <w:r>
              <w:rPr>
                <w:spacing w:val="33"/>
                <w:sz w:val="20"/>
              </w:rPr>
              <w:t xml:space="preserve"> </w:t>
            </w:r>
            <w:r>
              <w:rPr>
                <w:sz w:val="20"/>
              </w:rPr>
              <w:t>современное,</w:t>
            </w:r>
            <w:r>
              <w:rPr>
                <w:spacing w:val="153"/>
                <w:sz w:val="20"/>
              </w:rPr>
              <w:t xml:space="preserve"> </w:t>
            </w:r>
            <w:r>
              <w:rPr>
                <w:sz w:val="20"/>
              </w:rPr>
              <w:t>динамично</w:t>
            </w:r>
            <w:r>
              <w:rPr>
                <w:spacing w:val="151"/>
                <w:sz w:val="20"/>
              </w:rPr>
              <w:t xml:space="preserve"> </w:t>
            </w:r>
            <w:r>
              <w:rPr>
                <w:sz w:val="20"/>
              </w:rPr>
              <w:t>развивающееся</w:t>
            </w:r>
            <w:r>
              <w:rPr>
                <w:spacing w:val="158"/>
                <w:sz w:val="20"/>
              </w:rPr>
              <w:t xml:space="preserve"> </w:t>
            </w:r>
            <w:r>
              <w:rPr>
                <w:sz w:val="20"/>
              </w:rPr>
              <w:t>образовательное</w:t>
            </w:r>
            <w:r>
              <w:rPr>
                <w:spacing w:val="155"/>
                <w:sz w:val="20"/>
              </w:rPr>
              <w:t xml:space="preserve"> </w:t>
            </w:r>
            <w:r>
              <w:rPr>
                <w:sz w:val="20"/>
              </w:rPr>
              <w:t>учреждение,</w:t>
            </w:r>
            <w:r>
              <w:rPr>
                <w:spacing w:val="151"/>
                <w:sz w:val="20"/>
              </w:rPr>
              <w:t xml:space="preserve"> </w:t>
            </w:r>
            <w:r>
              <w:rPr>
                <w:sz w:val="20"/>
              </w:rPr>
              <w:t>в</w:t>
            </w:r>
            <w:r>
              <w:rPr>
                <w:spacing w:val="153"/>
                <w:sz w:val="20"/>
              </w:rPr>
              <w:t xml:space="preserve"> </w:t>
            </w:r>
            <w:r>
              <w:rPr>
                <w:sz w:val="20"/>
              </w:rPr>
              <w:t>котором сохраняются</w:t>
            </w:r>
            <w:r>
              <w:rPr>
                <w:spacing w:val="122"/>
                <w:sz w:val="20"/>
              </w:rPr>
              <w:t xml:space="preserve"> </w:t>
            </w:r>
            <w:r>
              <w:rPr>
                <w:sz w:val="20"/>
              </w:rPr>
              <w:t>лучшие</w:t>
            </w:r>
            <w:r>
              <w:rPr>
                <w:spacing w:val="124"/>
                <w:sz w:val="20"/>
              </w:rPr>
              <w:t xml:space="preserve"> </w:t>
            </w:r>
            <w:r>
              <w:rPr>
                <w:sz w:val="20"/>
              </w:rPr>
              <w:t>традиции</w:t>
            </w:r>
            <w:r>
              <w:rPr>
                <w:spacing w:val="123"/>
                <w:sz w:val="20"/>
              </w:rPr>
              <w:t xml:space="preserve"> </w:t>
            </w:r>
            <w:r>
              <w:rPr>
                <w:sz w:val="20"/>
              </w:rPr>
              <w:t>прошлого,</w:t>
            </w:r>
            <w:r>
              <w:rPr>
                <w:spacing w:val="120"/>
                <w:sz w:val="20"/>
              </w:rPr>
              <w:t xml:space="preserve"> </w:t>
            </w:r>
            <w:r>
              <w:rPr>
                <w:sz w:val="20"/>
              </w:rPr>
              <w:t>осуществляется</w:t>
            </w:r>
            <w:r>
              <w:rPr>
                <w:spacing w:val="125"/>
                <w:sz w:val="20"/>
              </w:rPr>
              <w:t xml:space="preserve"> </w:t>
            </w:r>
            <w:r>
              <w:rPr>
                <w:sz w:val="20"/>
              </w:rPr>
              <w:t>стремление</w:t>
            </w:r>
            <w:r>
              <w:rPr>
                <w:spacing w:val="121"/>
                <w:sz w:val="20"/>
              </w:rPr>
              <w:t xml:space="preserve"> </w:t>
            </w:r>
            <w:r>
              <w:rPr>
                <w:sz w:val="20"/>
              </w:rPr>
              <w:t>к</w:t>
            </w:r>
            <w:r>
              <w:rPr>
                <w:spacing w:val="123"/>
                <w:sz w:val="20"/>
              </w:rPr>
              <w:t xml:space="preserve"> </w:t>
            </w:r>
            <w:r>
              <w:rPr>
                <w:sz w:val="20"/>
              </w:rPr>
              <w:t>современному</w:t>
            </w:r>
            <w:r>
              <w:rPr>
                <w:spacing w:val="117"/>
                <w:sz w:val="20"/>
              </w:rPr>
              <w:t xml:space="preserve"> </w:t>
            </w:r>
            <w:r>
              <w:rPr>
                <w:sz w:val="20"/>
              </w:rPr>
              <w:t>и инновационному</w:t>
            </w:r>
            <w:r>
              <w:rPr>
                <w:spacing w:val="141"/>
                <w:sz w:val="20"/>
              </w:rPr>
              <w:t xml:space="preserve"> </w:t>
            </w:r>
            <w:r>
              <w:rPr>
                <w:sz w:val="20"/>
              </w:rPr>
              <w:t>будущему. Главная</w:t>
            </w:r>
            <w:r>
              <w:rPr>
                <w:spacing w:val="146"/>
                <w:sz w:val="20"/>
              </w:rPr>
              <w:t xml:space="preserve"> </w:t>
            </w:r>
            <w:r>
              <w:rPr>
                <w:sz w:val="20"/>
              </w:rPr>
              <w:t>особенность</w:t>
            </w:r>
            <w:r>
              <w:rPr>
                <w:spacing w:val="146"/>
                <w:sz w:val="20"/>
              </w:rPr>
              <w:t xml:space="preserve"> </w:t>
            </w:r>
            <w:r>
              <w:rPr>
                <w:sz w:val="20"/>
              </w:rPr>
              <w:t>организации</w:t>
            </w:r>
            <w:r>
              <w:rPr>
                <w:spacing w:val="145"/>
                <w:sz w:val="20"/>
              </w:rPr>
              <w:t xml:space="preserve"> </w:t>
            </w:r>
            <w:r>
              <w:rPr>
                <w:sz w:val="20"/>
              </w:rPr>
              <w:t>деятельности</w:t>
            </w:r>
            <w:r>
              <w:rPr>
                <w:spacing w:val="147"/>
                <w:sz w:val="20"/>
              </w:rPr>
              <w:t xml:space="preserve"> </w:t>
            </w:r>
            <w:r>
              <w:rPr>
                <w:sz w:val="20"/>
              </w:rPr>
              <w:t>в</w:t>
            </w:r>
            <w:r>
              <w:rPr>
                <w:spacing w:val="146"/>
                <w:sz w:val="20"/>
              </w:rPr>
              <w:t xml:space="preserve"> </w:t>
            </w:r>
            <w:r>
              <w:rPr>
                <w:spacing w:val="-1"/>
                <w:sz w:val="20"/>
              </w:rPr>
              <w:t>ДОУ</w:t>
            </w:r>
            <w:r>
              <w:rPr>
                <w:spacing w:val="147"/>
                <w:sz w:val="20"/>
              </w:rPr>
              <w:t xml:space="preserve"> </w:t>
            </w:r>
            <w:r>
              <w:rPr>
                <w:spacing w:val="1"/>
                <w:sz w:val="20"/>
              </w:rPr>
              <w:t xml:space="preserve">на </w:t>
            </w:r>
            <w:r>
              <w:rPr>
                <w:sz w:val="20"/>
              </w:rPr>
              <w:t>современном</w:t>
            </w:r>
            <w:r>
              <w:rPr>
                <w:spacing w:val="16"/>
                <w:sz w:val="20"/>
              </w:rPr>
              <w:t xml:space="preserve"> </w:t>
            </w:r>
            <w:r>
              <w:rPr>
                <w:sz w:val="20"/>
              </w:rPr>
              <w:t>этапе</w:t>
            </w:r>
            <w:r>
              <w:rPr>
                <w:spacing w:val="18"/>
                <w:sz w:val="20"/>
              </w:rPr>
              <w:t xml:space="preserve"> </w:t>
            </w:r>
            <w:r>
              <w:rPr>
                <w:sz w:val="20"/>
              </w:rPr>
              <w:t>-</w:t>
            </w:r>
            <w:r>
              <w:rPr>
                <w:spacing w:val="16"/>
                <w:sz w:val="20"/>
              </w:rPr>
              <w:t xml:space="preserve"> </w:t>
            </w:r>
            <w:r>
              <w:rPr>
                <w:spacing w:val="2"/>
                <w:sz w:val="20"/>
              </w:rPr>
              <w:t>это</w:t>
            </w:r>
            <w:r>
              <w:rPr>
                <w:spacing w:val="17"/>
                <w:sz w:val="20"/>
              </w:rPr>
              <w:t xml:space="preserve"> </w:t>
            </w:r>
            <w:r>
              <w:rPr>
                <w:spacing w:val="-2"/>
                <w:sz w:val="20"/>
              </w:rPr>
              <w:t>уход</w:t>
            </w:r>
            <w:r>
              <w:rPr>
                <w:spacing w:val="21"/>
                <w:sz w:val="20"/>
              </w:rPr>
              <w:t xml:space="preserve"> </w:t>
            </w:r>
            <w:r>
              <w:rPr>
                <w:sz w:val="20"/>
              </w:rPr>
              <w:t>от</w:t>
            </w:r>
            <w:r>
              <w:rPr>
                <w:spacing w:val="22"/>
                <w:sz w:val="20"/>
              </w:rPr>
              <w:t xml:space="preserve"> </w:t>
            </w:r>
            <w:r>
              <w:rPr>
                <w:spacing w:val="-1"/>
                <w:sz w:val="20"/>
              </w:rPr>
              <w:t>учебной</w:t>
            </w:r>
            <w:r>
              <w:rPr>
                <w:spacing w:val="18"/>
                <w:sz w:val="20"/>
              </w:rPr>
              <w:t xml:space="preserve"> </w:t>
            </w:r>
            <w:r>
              <w:rPr>
                <w:sz w:val="20"/>
              </w:rPr>
              <w:t>деятельности,</w:t>
            </w:r>
            <w:r>
              <w:rPr>
                <w:spacing w:val="16"/>
                <w:sz w:val="20"/>
              </w:rPr>
              <w:t xml:space="preserve"> </w:t>
            </w:r>
            <w:r>
              <w:rPr>
                <w:spacing w:val="1"/>
                <w:sz w:val="20"/>
              </w:rPr>
              <w:t>повышение</w:t>
            </w:r>
            <w:r>
              <w:rPr>
                <w:spacing w:val="15"/>
                <w:sz w:val="20"/>
              </w:rPr>
              <w:t xml:space="preserve"> </w:t>
            </w:r>
            <w:r>
              <w:rPr>
                <w:sz w:val="20"/>
              </w:rPr>
              <w:t>статуса</w:t>
            </w:r>
            <w:r>
              <w:rPr>
                <w:spacing w:val="16"/>
                <w:sz w:val="20"/>
              </w:rPr>
              <w:t xml:space="preserve"> </w:t>
            </w:r>
            <w:r>
              <w:rPr>
                <w:sz w:val="20"/>
              </w:rPr>
              <w:t>игры,</w:t>
            </w:r>
            <w:r>
              <w:rPr>
                <w:spacing w:val="16"/>
                <w:sz w:val="20"/>
              </w:rPr>
              <w:t xml:space="preserve"> </w:t>
            </w:r>
            <w:r>
              <w:rPr>
                <w:sz w:val="20"/>
              </w:rPr>
              <w:t>как</w:t>
            </w:r>
            <w:r>
              <w:rPr>
                <w:spacing w:val="17"/>
                <w:sz w:val="20"/>
              </w:rPr>
              <w:t xml:space="preserve"> </w:t>
            </w:r>
            <w:r>
              <w:rPr>
                <w:sz w:val="20"/>
              </w:rPr>
              <w:t>основного вида</w:t>
            </w:r>
            <w:r>
              <w:rPr>
                <w:spacing w:val="9"/>
                <w:sz w:val="20"/>
              </w:rPr>
              <w:t xml:space="preserve"> </w:t>
            </w:r>
            <w:r>
              <w:rPr>
                <w:sz w:val="20"/>
              </w:rPr>
              <w:t>деятельности</w:t>
            </w:r>
            <w:r>
              <w:rPr>
                <w:spacing w:val="8"/>
                <w:sz w:val="20"/>
              </w:rPr>
              <w:t xml:space="preserve"> </w:t>
            </w:r>
            <w:r>
              <w:rPr>
                <w:sz w:val="20"/>
              </w:rPr>
              <w:t>детей</w:t>
            </w:r>
            <w:r>
              <w:rPr>
                <w:spacing w:val="11"/>
                <w:sz w:val="20"/>
              </w:rPr>
              <w:t xml:space="preserve"> </w:t>
            </w:r>
            <w:r>
              <w:rPr>
                <w:sz w:val="20"/>
              </w:rPr>
              <w:t>дошкольного</w:t>
            </w:r>
            <w:r>
              <w:rPr>
                <w:spacing w:val="7"/>
                <w:sz w:val="20"/>
              </w:rPr>
              <w:t xml:space="preserve"> </w:t>
            </w:r>
            <w:r>
              <w:rPr>
                <w:sz w:val="20"/>
              </w:rPr>
              <w:t>возраста;</w:t>
            </w:r>
            <w:r>
              <w:rPr>
                <w:spacing w:val="10"/>
                <w:sz w:val="20"/>
              </w:rPr>
              <w:t xml:space="preserve"> </w:t>
            </w:r>
            <w:r>
              <w:rPr>
                <w:sz w:val="20"/>
              </w:rPr>
              <w:t>включение</w:t>
            </w:r>
            <w:r>
              <w:rPr>
                <w:spacing w:val="8"/>
                <w:sz w:val="20"/>
              </w:rPr>
              <w:t xml:space="preserve"> </w:t>
            </w:r>
            <w:r>
              <w:rPr>
                <w:sz w:val="20"/>
              </w:rPr>
              <w:t>в</w:t>
            </w:r>
            <w:r>
              <w:rPr>
                <w:spacing w:val="9"/>
                <w:sz w:val="20"/>
              </w:rPr>
              <w:t xml:space="preserve"> </w:t>
            </w:r>
            <w:r>
              <w:rPr>
                <w:sz w:val="20"/>
              </w:rPr>
              <w:t>процесс</w:t>
            </w:r>
            <w:r>
              <w:rPr>
                <w:spacing w:val="9"/>
                <w:sz w:val="20"/>
              </w:rPr>
              <w:t xml:space="preserve"> </w:t>
            </w:r>
            <w:r>
              <w:rPr>
                <w:sz w:val="20"/>
              </w:rPr>
              <w:t>эффективных</w:t>
            </w:r>
            <w:r>
              <w:rPr>
                <w:spacing w:val="12"/>
                <w:sz w:val="20"/>
              </w:rPr>
              <w:t xml:space="preserve"> </w:t>
            </w:r>
            <w:r>
              <w:rPr>
                <w:sz w:val="20"/>
              </w:rPr>
              <w:t>форм</w:t>
            </w:r>
            <w:r>
              <w:rPr>
                <w:spacing w:val="9"/>
                <w:sz w:val="20"/>
              </w:rPr>
              <w:t xml:space="preserve"> </w:t>
            </w:r>
            <w:r>
              <w:rPr>
                <w:spacing w:val="-1"/>
                <w:sz w:val="20"/>
              </w:rPr>
              <w:t xml:space="preserve">работы </w:t>
            </w:r>
            <w:r>
              <w:rPr>
                <w:sz w:val="20"/>
              </w:rPr>
              <w:t>с</w:t>
            </w:r>
            <w:r>
              <w:rPr>
                <w:spacing w:val="59"/>
                <w:sz w:val="20"/>
              </w:rPr>
              <w:t xml:space="preserve"> </w:t>
            </w:r>
            <w:r>
              <w:rPr>
                <w:sz w:val="20"/>
              </w:rPr>
              <w:t>детьми:</w:t>
            </w:r>
            <w:r>
              <w:rPr>
                <w:spacing w:val="60"/>
                <w:sz w:val="20"/>
              </w:rPr>
              <w:t xml:space="preserve"> </w:t>
            </w:r>
            <w:r>
              <w:rPr>
                <w:sz w:val="20"/>
              </w:rPr>
              <w:t>ИКТ,</w:t>
            </w:r>
            <w:r>
              <w:rPr>
                <w:spacing w:val="57"/>
                <w:sz w:val="20"/>
              </w:rPr>
              <w:t xml:space="preserve"> </w:t>
            </w:r>
            <w:r>
              <w:rPr>
                <w:sz w:val="20"/>
              </w:rPr>
              <w:t>проектной</w:t>
            </w:r>
            <w:r>
              <w:rPr>
                <w:spacing w:val="59"/>
                <w:sz w:val="20"/>
              </w:rPr>
              <w:t xml:space="preserve"> </w:t>
            </w:r>
            <w:r>
              <w:rPr>
                <w:sz w:val="20"/>
              </w:rPr>
              <w:t>деятельности,</w:t>
            </w:r>
            <w:r>
              <w:rPr>
                <w:spacing w:val="57"/>
                <w:sz w:val="20"/>
              </w:rPr>
              <w:t xml:space="preserve"> </w:t>
            </w:r>
            <w:r>
              <w:rPr>
                <w:sz w:val="20"/>
              </w:rPr>
              <w:t>игровых,</w:t>
            </w:r>
            <w:r>
              <w:rPr>
                <w:spacing w:val="60"/>
                <w:sz w:val="20"/>
              </w:rPr>
              <w:t xml:space="preserve"> </w:t>
            </w:r>
            <w:r>
              <w:rPr>
                <w:sz w:val="20"/>
              </w:rPr>
              <w:t>проблемно</w:t>
            </w:r>
            <w:r>
              <w:rPr>
                <w:spacing w:val="-1"/>
                <w:sz w:val="20"/>
              </w:rPr>
              <w:t>-</w:t>
            </w:r>
            <w:r>
              <w:rPr>
                <w:sz w:val="20"/>
              </w:rPr>
              <w:t>обучающих</w:t>
            </w:r>
            <w:r>
              <w:rPr>
                <w:spacing w:val="62"/>
                <w:sz w:val="20"/>
              </w:rPr>
              <w:t xml:space="preserve"> </w:t>
            </w:r>
            <w:r>
              <w:rPr>
                <w:sz w:val="20"/>
              </w:rPr>
              <w:t>ситуаций</w:t>
            </w:r>
            <w:r>
              <w:rPr>
                <w:spacing w:val="61"/>
                <w:sz w:val="20"/>
              </w:rPr>
              <w:t xml:space="preserve"> </w:t>
            </w:r>
            <w:r>
              <w:rPr>
                <w:sz w:val="20"/>
              </w:rPr>
              <w:t>в</w:t>
            </w:r>
            <w:r>
              <w:rPr>
                <w:spacing w:val="59"/>
                <w:sz w:val="20"/>
              </w:rPr>
              <w:t xml:space="preserve"> </w:t>
            </w:r>
            <w:r>
              <w:rPr>
                <w:spacing w:val="-1"/>
                <w:sz w:val="20"/>
              </w:rPr>
              <w:t xml:space="preserve">рамках </w:t>
            </w:r>
            <w:r>
              <w:rPr>
                <w:sz w:val="20"/>
              </w:rPr>
              <w:t>интеграции</w:t>
            </w:r>
            <w:r>
              <w:rPr>
                <w:spacing w:val="1"/>
                <w:sz w:val="20"/>
              </w:rPr>
              <w:t xml:space="preserve"> </w:t>
            </w:r>
            <w:r>
              <w:rPr>
                <w:sz w:val="20"/>
              </w:rPr>
              <w:t>образовательных</w:t>
            </w:r>
            <w:r>
              <w:rPr>
                <w:spacing w:val="2"/>
                <w:sz w:val="20"/>
              </w:rPr>
              <w:t xml:space="preserve"> </w:t>
            </w:r>
            <w:r>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19" w:line="240" w:lineRule="auto"/>
              <w:rPr>
                <w:sz w:val="20"/>
              </w:rPr>
            </w:pPr>
            <w:r>
              <w:rPr>
                <w:sz w:val="20"/>
              </w:rPr>
              <w:t>Муниципальное</w:t>
            </w:r>
            <w:r>
              <w:rPr>
                <w:spacing w:val="-1"/>
                <w:sz w:val="20"/>
              </w:rPr>
              <w:t xml:space="preserve"> </w:t>
            </w:r>
            <w:r>
              <w:rPr>
                <w:sz w:val="20"/>
              </w:rPr>
              <w:t>бюджетное</w:t>
            </w:r>
            <w:r>
              <w:rPr>
                <w:spacing w:val="1"/>
                <w:sz w:val="20"/>
              </w:rPr>
              <w:t xml:space="preserve"> </w:t>
            </w:r>
            <w:r>
              <w:rPr>
                <w:sz w:val="20"/>
              </w:rPr>
              <w:t>дошкольное</w:t>
            </w:r>
            <w:r>
              <w:rPr>
                <w:spacing w:val="186"/>
                <w:sz w:val="20"/>
              </w:rPr>
              <w:t xml:space="preserve"> </w:t>
            </w:r>
            <w:r>
              <w:rPr>
                <w:sz w:val="20"/>
              </w:rPr>
              <w:t>образовательное</w:t>
            </w:r>
            <w:r>
              <w:rPr>
                <w:spacing w:val="189"/>
                <w:sz w:val="20"/>
              </w:rPr>
              <w:t xml:space="preserve"> </w:t>
            </w:r>
            <w:r w:rsidR="001608B2">
              <w:rPr>
                <w:sz w:val="20"/>
              </w:rPr>
              <w:t>учреждени Усадский детский сад «Айтишка» Лаишевского муниципального района Республики Татарстан</w:t>
            </w:r>
            <w:r>
              <w:rPr>
                <w:sz w:val="20"/>
              </w:rPr>
              <w:t xml:space="preserve"> (далее</w:t>
            </w:r>
            <w:r>
              <w:rPr>
                <w:spacing w:val="17"/>
                <w:sz w:val="20"/>
              </w:rPr>
              <w:t xml:space="preserve"> </w:t>
            </w:r>
            <w:r>
              <w:rPr>
                <w:sz w:val="20"/>
              </w:rPr>
              <w:t>–</w:t>
            </w:r>
            <w:r>
              <w:rPr>
                <w:spacing w:val="17"/>
                <w:sz w:val="20"/>
              </w:rPr>
              <w:t xml:space="preserve"> </w:t>
            </w:r>
            <w:r w:rsidR="001608B2">
              <w:rPr>
                <w:sz w:val="20"/>
              </w:rPr>
              <w:t>МБДОУ Усадский детский сад «Айтишка»</w:t>
            </w:r>
            <w:r>
              <w:rPr>
                <w:spacing w:val="-1"/>
                <w:sz w:val="20"/>
              </w:rPr>
              <w:t>)</w:t>
            </w:r>
            <w:r>
              <w:rPr>
                <w:spacing w:val="14"/>
                <w:sz w:val="20"/>
              </w:rPr>
              <w:t xml:space="preserve"> </w:t>
            </w:r>
            <w:r>
              <w:rPr>
                <w:sz w:val="20"/>
              </w:rPr>
              <w:t>расположено</w:t>
            </w:r>
            <w:r>
              <w:rPr>
                <w:spacing w:val="14"/>
                <w:sz w:val="20"/>
              </w:rPr>
              <w:t xml:space="preserve"> </w:t>
            </w:r>
            <w:r w:rsidR="001608B2">
              <w:rPr>
                <w:sz w:val="20"/>
              </w:rPr>
              <w:t>в селе Усады Лаишевского района</w:t>
            </w:r>
            <w:r>
              <w:rPr>
                <w:spacing w:val="45"/>
                <w:sz w:val="20"/>
              </w:rPr>
              <w:t xml:space="preserve"> </w:t>
            </w:r>
            <w:r>
              <w:rPr>
                <w:sz w:val="20"/>
              </w:rPr>
              <w:t>вдали</w:t>
            </w:r>
            <w:r>
              <w:rPr>
                <w:spacing w:val="44"/>
                <w:sz w:val="20"/>
              </w:rPr>
              <w:t xml:space="preserve"> </w:t>
            </w:r>
            <w:r>
              <w:rPr>
                <w:sz w:val="20"/>
              </w:rPr>
              <w:t>от</w:t>
            </w:r>
            <w:r>
              <w:rPr>
                <w:spacing w:val="44"/>
                <w:sz w:val="20"/>
              </w:rPr>
              <w:t xml:space="preserve"> </w:t>
            </w:r>
            <w:r>
              <w:rPr>
                <w:sz w:val="20"/>
              </w:rPr>
              <w:t>производящих</w:t>
            </w:r>
            <w:r>
              <w:rPr>
                <w:spacing w:val="45"/>
                <w:sz w:val="20"/>
              </w:rPr>
              <w:t xml:space="preserve"> </w:t>
            </w:r>
            <w:r>
              <w:rPr>
                <w:sz w:val="20"/>
              </w:rPr>
              <w:t>предприятий</w:t>
            </w:r>
            <w:r>
              <w:rPr>
                <w:spacing w:val="42"/>
                <w:sz w:val="20"/>
              </w:rPr>
              <w:t xml:space="preserve"> </w:t>
            </w:r>
            <w:r>
              <w:rPr>
                <w:sz w:val="20"/>
              </w:rPr>
              <w:t>и</w:t>
            </w:r>
            <w:r>
              <w:rPr>
                <w:spacing w:val="44"/>
                <w:sz w:val="20"/>
              </w:rPr>
              <w:t xml:space="preserve"> </w:t>
            </w:r>
            <w:r>
              <w:rPr>
                <w:sz w:val="20"/>
              </w:rPr>
              <w:t>торговых</w:t>
            </w:r>
            <w:r>
              <w:rPr>
                <w:spacing w:val="46"/>
                <w:sz w:val="20"/>
              </w:rPr>
              <w:t xml:space="preserve"> </w:t>
            </w:r>
            <w:r>
              <w:rPr>
                <w:spacing w:val="-1"/>
                <w:sz w:val="20"/>
              </w:rPr>
              <w:t>мест.</w:t>
            </w:r>
            <w:r>
              <w:rPr>
                <w:spacing w:val="43"/>
                <w:sz w:val="20"/>
              </w:rPr>
              <w:t xml:space="preserve"> </w:t>
            </w:r>
            <w:r>
              <w:rPr>
                <w:sz w:val="20"/>
              </w:rPr>
              <w:t>Здание</w:t>
            </w:r>
            <w:r>
              <w:rPr>
                <w:spacing w:val="42"/>
                <w:sz w:val="20"/>
              </w:rPr>
              <w:t xml:space="preserve"> </w:t>
            </w:r>
            <w:r>
              <w:rPr>
                <w:sz w:val="20"/>
              </w:rPr>
              <w:t xml:space="preserve">Детского </w:t>
            </w:r>
            <w:r>
              <w:rPr>
                <w:spacing w:val="-1"/>
                <w:sz w:val="20"/>
              </w:rPr>
              <w:t>сада</w:t>
            </w:r>
            <w:r>
              <w:rPr>
                <w:spacing w:val="45"/>
                <w:sz w:val="20"/>
              </w:rPr>
              <w:t xml:space="preserve"> </w:t>
            </w:r>
            <w:r>
              <w:rPr>
                <w:sz w:val="20"/>
              </w:rPr>
              <w:t>построено</w:t>
            </w:r>
            <w:r>
              <w:rPr>
                <w:spacing w:val="45"/>
                <w:sz w:val="20"/>
              </w:rPr>
              <w:t xml:space="preserve"> </w:t>
            </w:r>
            <w:r>
              <w:rPr>
                <w:spacing w:val="1"/>
                <w:sz w:val="20"/>
              </w:rPr>
              <w:t>по</w:t>
            </w:r>
            <w:r>
              <w:rPr>
                <w:spacing w:val="44"/>
                <w:sz w:val="20"/>
              </w:rPr>
              <w:t xml:space="preserve"> </w:t>
            </w:r>
            <w:r>
              <w:rPr>
                <w:spacing w:val="1"/>
                <w:sz w:val="20"/>
              </w:rPr>
              <w:t>типовому</w:t>
            </w:r>
            <w:r>
              <w:rPr>
                <w:spacing w:val="40"/>
                <w:sz w:val="20"/>
              </w:rPr>
              <w:t xml:space="preserve"> </w:t>
            </w:r>
            <w:r>
              <w:rPr>
                <w:sz w:val="20"/>
              </w:rPr>
              <w:t>проекту.</w:t>
            </w:r>
            <w:r>
              <w:rPr>
                <w:spacing w:val="48"/>
                <w:sz w:val="20"/>
              </w:rPr>
              <w:t xml:space="preserve"> </w:t>
            </w:r>
            <w:r>
              <w:rPr>
                <w:sz w:val="20"/>
              </w:rPr>
              <w:t>Проектная</w:t>
            </w:r>
            <w:r>
              <w:rPr>
                <w:spacing w:val="45"/>
                <w:sz w:val="20"/>
              </w:rPr>
              <w:t xml:space="preserve"> </w:t>
            </w:r>
            <w:r>
              <w:rPr>
                <w:sz w:val="20"/>
              </w:rPr>
              <w:t>наполняемость</w:t>
            </w:r>
            <w:r>
              <w:rPr>
                <w:spacing w:val="46"/>
                <w:sz w:val="20"/>
              </w:rPr>
              <w:t xml:space="preserve"> </w:t>
            </w:r>
            <w:r>
              <w:rPr>
                <w:spacing w:val="1"/>
                <w:sz w:val="20"/>
              </w:rPr>
              <w:t>на</w:t>
            </w:r>
            <w:r>
              <w:rPr>
                <w:spacing w:val="44"/>
                <w:sz w:val="20"/>
              </w:rPr>
              <w:t xml:space="preserve"> </w:t>
            </w:r>
            <w:r w:rsidR="001608B2">
              <w:rPr>
                <w:sz w:val="20"/>
              </w:rPr>
              <w:t>26</w:t>
            </w:r>
            <w:r w:rsidR="00372102">
              <w:rPr>
                <w:sz w:val="20"/>
              </w:rPr>
              <w:t>0</w:t>
            </w:r>
            <w:r>
              <w:rPr>
                <w:spacing w:val="45"/>
                <w:sz w:val="20"/>
              </w:rPr>
              <w:t xml:space="preserve"> </w:t>
            </w:r>
            <w:r>
              <w:rPr>
                <w:spacing w:val="-1"/>
                <w:sz w:val="20"/>
              </w:rPr>
              <w:t>мест</w:t>
            </w:r>
            <w:r w:rsidR="001608B2">
              <w:rPr>
                <w:spacing w:val="-1"/>
                <w:sz w:val="20"/>
              </w:rPr>
              <w:t xml:space="preserve"> (фактически 3</w:t>
            </w:r>
            <w:r w:rsidR="00E31AC1">
              <w:rPr>
                <w:spacing w:val="-1"/>
                <w:sz w:val="20"/>
              </w:rPr>
              <w:t>60</w:t>
            </w:r>
            <w:r w:rsidR="00372102">
              <w:rPr>
                <w:spacing w:val="-1"/>
                <w:sz w:val="20"/>
              </w:rPr>
              <w:t>)</w:t>
            </w:r>
            <w:r>
              <w:rPr>
                <w:spacing w:val="-1"/>
                <w:sz w:val="20"/>
              </w:rPr>
              <w:t>.</w:t>
            </w:r>
            <w:r>
              <w:rPr>
                <w:spacing w:val="48"/>
                <w:sz w:val="20"/>
              </w:rPr>
              <w:t xml:space="preserve"> </w:t>
            </w:r>
            <w:r>
              <w:rPr>
                <w:sz w:val="20"/>
              </w:rPr>
              <w:t>Общая</w:t>
            </w:r>
            <w:r>
              <w:rPr>
                <w:spacing w:val="46"/>
                <w:sz w:val="20"/>
              </w:rPr>
              <w:t xml:space="preserve"> </w:t>
            </w:r>
            <w:r>
              <w:rPr>
                <w:sz w:val="20"/>
              </w:rPr>
              <w:t>площадь здания</w:t>
            </w:r>
            <w:r w:rsidR="00FF1EE7">
              <w:rPr>
                <w:spacing w:val="66"/>
                <w:sz w:val="20"/>
              </w:rPr>
              <w:t xml:space="preserve"> - 5248</w:t>
            </w:r>
            <w:r>
              <w:rPr>
                <w:spacing w:val="62"/>
                <w:sz w:val="20"/>
              </w:rPr>
              <w:t xml:space="preserve"> </w:t>
            </w:r>
            <w:r>
              <w:rPr>
                <w:sz w:val="20"/>
              </w:rPr>
              <w:t>кв.</w:t>
            </w:r>
            <w:r>
              <w:rPr>
                <w:spacing w:val="64"/>
                <w:sz w:val="20"/>
              </w:rPr>
              <w:t xml:space="preserve"> </w:t>
            </w:r>
            <w:r>
              <w:rPr>
                <w:sz w:val="20"/>
              </w:rPr>
              <w:t>м.,</w:t>
            </w:r>
            <w:r>
              <w:rPr>
                <w:spacing w:val="65"/>
                <w:sz w:val="20"/>
              </w:rPr>
              <w:t xml:space="preserve"> </w:t>
            </w:r>
            <w:r>
              <w:rPr>
                <w:spacing w:val="1"/>
                <w:sz w:val="20"/>
              </w:rPr>
              <w:t>из</w:t>
            </w:r>
            <w:r>
              <w:rPr>
                <w:spacing w:val="62"/>
                <w:sz w:val="20"/>
              </w:rPr>
              <w:t xml:space="preserve"> </w:t>
            </w:r>
            <w:r>
              <w:rPr>
                <w:sz w:val="20"/>
              </w:rPr>
              <w:t>них</w:t>
            </w:r>
            <w:r>
              <w:rPr>
                <w:spacing w:val="64"/>
                <w:sz w:val="20"/>
              </w:rPr>
              <w:t xml:space="preserve"> </w:t>
            </w:r>
            <w:r>
              <w:rPr>
                <w:sz w:val="20"/>
              </w:rPr>
              <w:t>площадь</w:t>
            </w:r>
            <w:r>
              <w:rPr>
                <w:spacing w:val="65"/>
                <w:sz w:val="20"/>
              </w:rPr>
              <w:t xml:space="preserve"> </w:t>
            </w:r>
            <w:r>
              <w:rPr>
                <w:sz w:val="20"/>
              </w:rPr>
              <w:t>помещений,</w:t>
            </w:r>
            <w:r>
              <w:rPr>
                <w:spacing w:val="62"/>
                <w:sz w:val="20"/>
              </w:rPr>
              <w:t xml:space="preserve"> </w:t>
            </w:r>
            <w:r>
              <w:rPr>
                <w:sz w:val="20"/>
              </w:rPr>
              <w:t>используемых</w:t>
            </w:r>
            <w:r>
              <w:rPr>
                <w:spacing w:val="67"/>
                <w:sz w:val="20"/>
              </w:rPr>
              <w:t xml:space="preserve"> </w:t>
            </w:r>
            <w:r>
              <w:rPr>
                <w:sz w:val="20"/>
              </w:rPr>
              <w:t>непосредственно</w:t>
            </w:r>
            <w:r>
              <w:rPr>
                <w:spacing w:val="65"/>
                <w:sz w:val="20"/>
              </w:rPr>
              <w:t xml:space="preserve"> </w:t>
            </w:r>
            <w:r>
              <w:rPr>
                <w:sz w:val="20"/>
              </w:rPr>
              <w:t>для</w:t>
            </w:r>
            <w:r>
              <w:rPr>
                <w:spacing w:val="63"/>
                <w:sz w:val="20"/>
              </w:rPr>
              <w:t xml:space="preserve"> </w:t>
            </w:r>
            <w:r>
              <w:rPr>
                <w:sz w:val="20"/>
              </w:rPr>
              <w:t>нужд образовательного процесса</w:t>
            </w:r>
            <w:r>
              <w:rPr>
                <w:spacing w:val="-1"/>
                <w:sz w:val="20"/>
              </w:rPr>
              <w:t xml:space="preserve"> </w:t>
            </w:r>
            <w:r w:rsidR="00FF1EE7">
              <w:rPr>
                <w:sz w:val="20"/>
              </w:rPr>
              <w:t>4985</w:t>
            </w:r>
            <w:r>
              <w:rPr>
                <w:sz w:val="20"/>
              </w:rPr>
              <w:t xml:space="preserve"> кв.м. </w:t>
            </w:r>
            <w:r>
              <w:rPr>
                <w:rFonts w:ascii="Arial" w:eastAsia="Arial" w:hAnsi="Arial" w:cs="Arial"/>
                <w:sz w:val="20"/>
              </w:rPr>
              <w:t> </w:t>
            </w:r>
          </w:p>
          <w:p w:rsidR="002C6E8D" w:rsidRDefault="00556B19">
            <w:pPr>
              <w:pBdr>
                <w:top w:val="none" w:sz="4" w:space="0" w:color="000000"/>
                <w:left w:val="none" w:sz="4" w:space="0" w:color="000000"/>
                <w:bottom w:val="none" w:sz="4" w:space="0" w:color="000000"/>
                <w:right w:val="none" w:sz="4" w:space="0" w:color="000000"/>
              </w:pBdr>
              <w:spacing w:line="240" w:lineRule="auto"/>
              <w:rPr>
                <w:spacing w:val="79"/>
                <w:sz w:val="20"/>
              </w:rPr>
            </w:pPr>
            <w:r>
              <w:rPr>
                <w:spacing w:val="-1"/>
                <w:sz w:val="20"/>
              </w:rPr>
              <w:t>МБДОУ Усадский детский сад «Айтишка»</w:t>
            </w:r>
            <w:r w:rsidR="0069355F">
              <w:rPr>
                <w:spacing w:val="188"/>
                <w:sz w:val="20"/>
              </w:rPr>
              <w:t xml:space="preserve"> </w:t>
            </w:r>
            <w:r w:rsidR="0069355F">
              <w:rPr>
                <w:sz w:val="20"/>
              </w:rPr>
              <w:t>обеспечивает</w:t>
            </w:r>
            <w:r w:rsidR="0069355F">
              <w:rPr>
                <w:spacing w:val="190"/>
                <w:sz w:val="20"/>
              </w:rPr>
              <w:t xml:space="preserve"> </w:t>
            </w:r>
            <w:r w:rsidR="0069355F">
              <w:rPr>
                <w:sz w:val="20"/>
              </w:rPr>
              <w:t>получение</w:t>
            </w:r>
            <w:r w:rsidR="0069355F">
              <w:rPr>
                <w:spacing w:val="186"/>
                <w:sz w:val="20"/>
              </w:rPr>
              <w:t xml:space="preserve"> </w:t>
            </w:r>
            <w:r w:rsidR="0069355F">
              <w:rPr>
                <w:sz w:val="20"/>
              </w:rPr>
              <w:t>дошкольного</w:t>
            </w:r>
            <w:r w:rsidR="0069355F">
              <w:rPr>
                <w:spacing w:val="187"/>
                <w:sz w:val="20"/>
              </w:rPr>
              <w:t xml:space="preserve"> </w:t>
            </w:r>
            <w:r w:rsidR="0069355F">
              <w:rPr>
                <w:sz w:val="20"/>
              </w:rPr>
              <w:t>образования,</w:t>
            </w:r>
            <w:r w:rsidR="0069355F">
              <w:rPr>
                <w:spacing w:val="184"/>
                <w:sz w:val="20"/>
              </w:rPr>
              <w:t xml:space="preserve"> </w:t>
            </w:r>
            <w:r w:rsidR="0069355F">
              <w:rPr>
                <w:spacing w:val="1"/>
                <w:sz w:val="20"/>
              </w:rPr>
              <w:t>присмотр</w:t>
            </w:r>
            <w:r w:rsidR="0069355F">
              <w:rPr>
                <w:spacing w:val="187"/>
                <w:sz w:val="20"/>
              </w:rPr>
              <w:t xml:space="preserve"> </w:t>
            </w:r>
            <w:r w:rsidR="0069355F">
              <w:rPr>
                <w:sz w:val="20"/>
              </w:rPr>
              <w:t>и</w:t>
            </w:r>
            <w:r w:rsidR="0069355F">
              <w:rPr>
                <w:spacing w:val="190"/>
                <w:sz w:val="20"/>
              </w:rPr>
              <w:t xml:space="preserve"> </w:t>
            </w:r>
            <w:r w:rsidR="0069355F">
              <w:rPr>
                <w:spacing w:val="-2"/>
                <w:sz w:val="20"/>
              </w:rPr>
              <w:t>уход</w:t>
            </w:r>
            <w:r w:rsidR="0069355F">
              <w:rPr>
                <w:spacing w:val="189"/>
                <w:sz w:val="20"/>
              </w:rPr>
              <w:t xml:space="preserve"> </w:t>
            </w:r>
            <w:r w:rsidR="0069355F">
              <w:rPr>
                <w:spacing w:val="1"/>
                <w:sz w:val="20"/>
              </w:rPr>
              <w:t xml:space="preserve">за </w:t>
            </w:r>
            <w:r w:rsidR="0069355F">
              <w:rPr>
                <w:sz w:val="20"/>
              </w:rPr>
              <w:t>воспитанниками</w:t>
            </w:r>
            <w:r w:rsidR="0069355F">
              <w:rPr>
                <w:spacing w:val="80"/>
                <w:sz w:val="20"/>
              </w:rPr>
              <w:t xml:space="preserve"> </w:t>
            </w:r>
            <w:r w:rsidR="0069355F">
              <w:rPr>
                <w:sz w:val="20"/>
              </w:rPr>
              <w:t>в</w:t>
            </w:r>
            <w:r w:rsidR="0069355F">
              <w:rPr>
                <w:spacing w:val="78"/>
                <w:sz w:val="20"/>
              </w:rPr>
              <w:t xml:space="preserve"> </w:t>
            </w:r>
            <w:r w:rsidR="0069355F">
              <w:rPr>
                <w:sz w:val="20"/>
              </w:rPr>
              <w:t>возрасте</w:t>
            </w:r>
            <w:r w:rsidR="0069355F">
              <w:rPr>
                <w:spacing w:val="78"/>
                <w:sz w:val="20"/>
              </w:rPr>
              <w:t xml:space="preserve"> </w:t>
            </w:r>
            <w:r w:rsidR="0069355F">
              <w:rPr>
                <w:sz w:val="20"/>
              </w:rPr>
              <w:t>от</w:t>
            </w:r>
            <w:r w:rsidR="0069355F">
              <w:rPr>
                <w:spacing w:val="80"/>
                <w:sz w:val="20"/>
              </w:rPr>
              <w:t xml:space="preserve"> </w:t>
            </w:r>
            <w:r w:rsidR="0069355F">
              <w:rPr>
                <w:sz w:val="20"/>
              </w:rPr>
              <w:t>2</w:t>
            </w:r>
            <w:r w:rsidR="0069355F">
              <w:rPr>
                <w:spacing w:val="79"/>
                <w:sz w:val="20"/>
              </w:rPr>
              <w:t xml:space="preserve"> </w:t>
            </w:r>
            <w:r w:rsidR="0069355F">
              <w:rPr>
                <w:sz w:val="20"/>
              </w:rPr>
              <w:t>лет</w:t>
            </w:r>
            <w:r w:rsidR="0069355F">
              <w:rPr>
                <w:spacing w:val="80"/>
                <w:sz w:val="20"/>
              </w:rPr>
              <w:t xml:space="preserve"> </w:t>
            </w:r>
            <w:r w:rsidR="0069355F">
              <w:rPr>
                <w:sz w:val="20"/>
              </w:rPr>
              <w:t>до</w:t>
            </w:r>
            <w:r w:rsidR="0069355F">
              <w:rPr>
                <w:spacing w:val="79"/>
                <w:sz w:val="20"/>
              </w:rPr>
              <w:t xml:space="preserve"> </w:t>
            </w:r>
            <w:r w:rsidR="0069355F">
              <w:rPr>
                <w:sz w:val="20"/>
              </w:rPr>
              <w:t>прекращения</w:t>
            </w:r>
            <w:r w:rsidR="0069355F">
              <w:rPr>
                <w:spacing w:val="79"/>
                <w:sz w:val="20"/>
              </w:rPr>
              <w:t xml:space="preserve"> </w:t>
            </w:r>
            <w:r w:rsidR="0069355F">
              <w:rPr>
                <w:sz w:val="20"/>
              </w:rPr>
              <w:t>образовательных</w:t>
            </w:r>
            <w:r w:rsidR="0069355F">
              <w:rPr>
                <w:spacing w:val="81"/>
                <w:sz w:val="20"/>
              </w:rPr>
              <w:t xml:space="preserve"> </w:t>
            </w:r>
            <w:r w:rsidR="0069355F">
              <w:rPr>
                <w:sz w:val="20"/>
              </w:rPr>
              <w:t>отношений.</w:t>
            </w:r>
            <w:r w:rsidR="0069355F">
              <w:rPr>
                <w:spacing w:val="79"/>
                <w:sz w:val="20"/>
              </w:rPr>
              <w:t xml:space="preserve"> </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В</w:t>
            </w:r>
            <w:r>
              <w:rPr>
                <w:spacing w:val="77"/>
                <w:sz w:val="20"/>
              </w:rPr>
              <w:t xml:space="preserve"> </w:t>
            </w:r>
            <w:r w:rsidR="00556B19">
              <w:rPr>
                <w:spacing w:val="-1"/>
                <w:sz w:val="20"/>
              </w:rPr>
              <w:t>МБДОУ Усадский детский сад «Айтишка»</w:t>
            </w:r>
            <w:r>
              <w:rPr>
                <w:spacing w:val="-1"/>
                <w:sz w:val="20"/>
              </w:rPr>
              <w:t xml:space="preserve"> </w:t>
            </w:r>
            <w:r>
              <w:rPr>
                <w:sz w:val="20"/>
              </w:rPr>
              <w:t>функционирует</w:t>
            </w:r>
            <w:r w:rsidR="00FF1EE7">
              <w:rPr>
                <w:sz w:val="20"/>
              </w:rPr>
              <w:t xml:space="preserve"> 14</w:t>
            </w:r>
            <w:r w:rsidR="0002403A">
              <w:rPr>
                <w:sz w:val="20"/>
              </w:rPr>
              <w:t xml:space="preserve"> </w:t>
            </w:r>
            <w:r>
              <w:rPr>
                <w:sz w:val="20"/>
              </w:rPr>
              <w:t xml:space="preserve"> </w:t>
            </w:r>
            <w:r w:rsidR="00FF1EE7">
              <w:rPr>
                <w:spacing w:val="1"/>
                <w:sz w:val="20"/>
              </w:rPr>
              <w:t>групп, общеразвивающей</w:t>
            </w:r>
            <w:r>
              <w:rPr>
                <w:sz w:val="20"/>
              </w:rPr>
              <w:t xml:space="preserve"> направленности.</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Режим</w:t>
            </w:r>
            <w:r>
              <w:rPr>
                <w:spacing w:val="1"/>
                <w:sz w:val="20"/>
              </w:rPr>
              <w:t xml:space="preserve"> </w:t>
            </w:r>
            <w:r>
              <w:rPr>
                <w:sz w:val="20"/>
              </w:rPr>
              <w:t>работы:</w:t>
            </w:r>
            <w:r>
              <w:rPr>
                <w:spacing w:val="2"/>
                <w:sz w:val="20"/>
              </w:rPr>
              <w:t xml:space="preserve"> </w:t>
            </w:r>
            <w:r>
              <w:rPr>
                <w:sz w:val="20"/>
              </w:rPr>
              <w:t>пятидневная</w:t>
            </w:r>
            <w:r>
              <w:rPr>
                <w:spacing w:val="2"/>
                <w:sz w:val="20"/>
              </w:rPr>
              <w:t xml:space="preserve"> </w:t>
            </w:r>
            <w:r>
              <w:rPr>
                <w:sz w:val="20"/>
              </w:rPr>
              <w:t>неделя</w:t>
            </w:r>
            <w:r>
              <w:rPr>
                <w:spacing w:val="3"/>
                <w:sz w:val="20"/>
              </w:rPr>
              <w:t xml:space="preserve"> </w:t>
            </w:r>
            <w:r>
              <w:rPr>
                <w:sz w:val="20"/>
              </w:rPr>
              <w:t>в</w:t>
            </w:r>
            <w:r>
              <w:rPr>
                <w:spacing w:val="4"/>
                <w:sz w:val="20"/>
              </w:rPr>
              <w:t xml:space="preserve"> </w:t>
            </w:r>
            <w:r>
              <w:rPr>
                <w:sz w:val="20"/>
              </w:rPr>
              <w:t>течение</w:t>
            </w:r>
            <w:r>
              <w:rPr>
                <w:spacing w:val="6"/>
                <w:sz w:val="20"/>
              </w:rPr>
              <w:t xml:space="preserve"> </w:t>
            </w:r>
            <w:r>
              <w:rPr>
                <w:sz w:val="20"/>
              </w:rPr>
              <w:t>календарного</w:t>
            </w:r>
            <w:r>
              <w:rPr>
                <w:spacing w:val="2"/>
                <w:sz w:val="20"/>
              </w:rPr>
              <w:t xml:space="preserve"> </w:t>
            </w:r>
            <w:r>
              <w:rPr>
                <w:sz w:val="20"/>
              </w:rPr>
              <w:t>года.</w:t>
            </w:r>
            <w:r>
              <w:rPr>
                <w:spacing w:val="4"/>
                <w:sz w:val="20"/>
              </w:rPr>
              <w:t xml:space="preserve"> </w:t>
            </w:r>
            <w:r>
              <w:rPr>
                <w:sz w:val="20"/>
              </w:rPr>
              <w:t>Время</w:t>
            </w:r>
            <w:r>
              <w:rPr>
                <w:spacing w:val="2"/>
                <w:sz w:val="20"/>
              </w:rPr>
              <w:t xml:space="preserve"> </w:t>
            </w:r>
            <w:r>
              <w:rPr>
                <w:sz w:val="20"/>
              </w:rPr>
              <w:t>работы:</w:t>
            </w:r>
            <w:r>
              <w:rPr>
                <w:spacing w:val="2"/>
                <w:sz w:val="20"/>
              </w:rPr>
              <w:t xml:space="preserve"> </w:t>
            </w:r>
            <w:r w:rsidR="00FF1EE7">
              <w:rPr>
                <w:spacing w:val="1"/>
                <w:sz w:val="20"/>
              </w:rPr>
              <w:t>7.00-17.3</w:t>
            </w:r>
            <w:r w:rsidR="00A91C42">
              <w:rPr>
                <w:spacing w:val="1"/>
                <w:sz w:val="20"/>
              </w:rPr>
              <w:t>0</w:t>
            </w:r>
            <w:r>
              <w:rPr>
                <w:sz w:val="20"/>
              </w:rPr>
              <w:t xml:space="preserve"> с</w:t>
            </w:r>
            <w:r>
              <w:rPr>
                <w:spacing w:val="-1"/>
                <w:sz w:val="20"/>
              </w:rPr>
              <w:t xml:space="preserve"> </w:t>
            </w:r>
            <w:r>
              <w:rPr>
                <w:sz w:val="20"/>
              </w:rPr>
              <w:t>понедельника</w:t>
            </w:r>
            <w:r>
              <w:rPr>
                <w:spacing w:val="-1"/>
                <w:sz w:val="20"/>
              </w:rPr>
              <w:t xml:space="preserve"> </w:t>
            </w:r>
            <w:r>
              <w:rPr>
                <w:spacing w:val="1"/>
                <w:sz w:val="20"/>
              </w:rPr>
              <w:t>по</w:t>
            </w:r>
            <w:r>
              <w:rPr>
                <w:spacing w:val="-1"/>
                <w:sz w:val="20"/>
              </w:rPr>
              <w:t xml:space="preserve"> пятницу.</w:t>
            </w:r>
            <w:r>
              <w:rPr>
                <w:spacing w:val="3"/>
                <w:sz w:val="20"/>
              </w:rPr>
              <w:t xml:space="preserve"> </w:t>
            </w:r>
            <w:r>
              <w:rPr>
                <w:sz w:val="20"/>
              </w:rPr>
              <w:t>Выходные</w:t>
            </w:r>
            <w:r>
              <w:rPr>
                <w:spacing w:val="-2"/>
                <w:sz w:val="20"/>
              </w:rPr>
              <w:t xml:space="preserve"> </w:t>
            </w:r>
            <w:r>
              <w:rPr>
                <w:spacing w:val="1"/>
                <w:sz w:val="20"/>
              </w:rPr>
              <w:t>дни:</w:t>
            </w:r>
            <w:r>
              <w:rPr>
                <w:spacing w:val="-1"/>
                <w:sz w:val="20"/>
              </w:rPr>
              <w:t xml:space="preserve"> </w:t>
            </w:r>
            <w:r>
              <w:rPr>
                <w:sz w:val="20"/>
              </w:rPr>
              <w:t>суббота, воскресенье, праздничные</w:t>
            </w:r>
            <w:r>
              <w:rPr>
                <w:spacing w:val="-2"/>
                <w:sz w:val="20"/>
              </w:rPr>
              <w:t xml:space="preserve"> </w:t>
            </w:r>
            <w:r>
              <w:rPr>
                <w:spacing w:val="1"/>
                <w:sz w:val="20"/>
              </w:rPr>
              <w:t>дни.</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Детский</w:t>
            </w:r>
            <w:r>
              <w:rPr>
                <w:spacing w:val="92"/>
                <w:sz w:val="20"/>
              </w:rPr>
              <w:t xml:space="preserve"> </w:t>
            </w:r>
            <w:r>
              <w:rPr>
                <w:spacing w:val="-1"/>
                <w:sz w:val="20"/>
              </w:rPr>
              <w:t>сад</w:t>
            </w:r>
            <w:r>
              <w:rPr>
                <w:spacing w:val="92"/>
                <w:sz w:val="20"/>
              </w:rPr>
              <w:t xml:space="preserve"> </w:t>
            </w:r>
            <w:r>
              <w:rPr>
                <w:sz w:val="20"/>
              </w:rPr>
              <w:t>имеет</w:t>
            </w:r>
            <w:r>
              <w:rPr>
                <w:spacing w:val="92"/>
                <w:sz w:val="20"/>
              </w:rPr>
              <w:t xml:space="preserve"> </w:t>
            </w:r>
            <w:r>
              <w:rPr>
                <w:sz w:val="20"/>
              </w:rPr>
              <w:t>территорию</w:t>
            </w:r>
            <w:r>
              <w:rPr>
                <w:spacing w:val="92"/>
                <w:sz w:val="20"/>
              </w:rPr>
              <w:t xml:space="preserve"> </w:t>
            </w:r>
            <w:r>
              <w:rPr>
                <w:sz w:val="20"/>
              </w:rPr>
              <w:t>с</w:t>
            </w:r>
            <w:r>
              <w:rPr>
                <w:spacing w:val="90"/>
                <w:sz w:val="20"/>
              </w:rPr>
              <w:t xml:space="preserve"> </w:t>
            </w:r>
            <w:r>
              <w:rPr>
                <w:sz w:val="20"/>
              </w:rPr>
              <w:t>игровым</w:t>
            </w:r>
            <w:r>
              <w:rPr>
                <w:spacing w:val="93"/>
                <w:sz w:val="20"/>
              </w:rPr>
              <w:t xml:space="preserve"> </w:t>
            </w:r>
            <w:r>
              <w:rPr>
                <w:sz w:val="20"/>
              </w:rPr>
              <w:t>оборудованием,</w:t>
            </w:r>
            <w:r>
              <w:rPr>
                <w:spacing w:val="91"/>
                <w:sz w:val="20"/>
              </w:rPr>
              <w:t xml:space="preserve"> </w:t>
            </w:r>
            <w:r>
              <w:rPr>
                <w:sz w:val="20"/>
              </w:rPr>
              <w:t>зелеными</w:t>
            </w:r>
            <w:r>
              <w:rPr>
                <w:spacing w:val="92"/>
                <w:sz w:val="20"/>
              </w:rPr>
              <w:t xml:space="preserve"> </w:t>
            </w:r>
            <w:r>
              <w:rPr>
                <w:sz w:val="20"/>
              </w:rPr>
              <w:t>нас</w:t>
            </w:r>
            <w:r w:rsidR="00FF1EE7">
              <w:rPr>
                <w:sz w:val="20"/>
              </w:rPr>
              <w:t>аждениями, цветниками,</w:t>
            </w:r>
            <w:r>
              <w:rPr>
                <w:sz w:val="20"/>
              </w:rPr>
              <w:t xml:space="preserve"> им</w:t>
            </w:r>
            <w:r w:rsidR="00B5368C">
              <w:rPr>
                <w:sz w:val="20"/>
              </w:rPr>
              <w:t>еется спортивная площадка</w:t>
            </w:r>
            <w:r>
              <w:rPr>
                <w:sz w:val="20"/>
              </w:rPr>
              <w:t>.</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Материально</w:t>
            </w:r>
            <w:r>
              <w:rPr>
                <w:spacing w:val="-1"/>
                <w:sz w:val="20"/>
              </w:rPr>
              <w:t>-</w:t>
            </w:r>
            <w:r>
              <w:rPr>
                <w:sz w:val="20"/>
              </w:rPr>
              <w:t>техническая</w:t>
            </w:r>
            <w:r>
              <w:rPr>
                <w:spacing w:val="211"/>
                <w:sz w:val="20"/>
              </w:rPr>
              <w:t xml:space="preserve"> </w:t>
            </w:r>
            <w:r>
              <w:rPr>
                <w:sz w:val="20"/>
              </w:rPr>
              <w:t>база</w:t>
            </w:r>
            <w:r>
              <w:rPr>
                <w:spacing w:val="210"/>
                <w:sz w:val="20"/>
              </w:rPr>
              <w:t xml:space="preserve"> </w:t>
            </w:r>
            <w:r>
              <w:rPr>
                <w:spacing w:val="1"/>
                <w:sz w:val="20"/>
              </w:rPr>
              <w:t>на</w:t>
            </w:r>
            <w:r>
              <w:rPr>
                <w:spacing w:val="209"/>
                <w:sz w:val="20"/>
              </w:rPr>
              <w:t xml:space="preserve"> </w:t>
            </w:r>
            <w:r>
              <w:rPr>
                <w:sz w:val="20"/>
              </w:rPr>
              <w:t>хорошем</w:t>
            </w:r>
            <w:r>
              <w:rPr>
                <w:spacing w:val="215"/>
                <w:sz w:val="20"/>
              </w:rPr>
              <w:t xml:space="preserve"> </w:t>
            </w:r>
            <w:r>
              <w:rPr>
                <w:spacing w:val="-1"/>
                <w:sz w:val="20"/>
              </w:rPr>
              <w:t>уровне,</w:t>
            </w:r>
            <w:r>
              <w:rPr>
                <w:spacing w:val="216"/>
                <w:sz w:val="20"/>
              </w:rPr>
              <w:t xml:space="preserve"> </w:t>
            </w:r>
            <w:r>
              <w:rPr>
                <w:sz w:val="20"/>
              </w:rPr>
              <w:t>педагоги</w:t>
            </w:r>
            <w:r>
              <w:rPr>
                <w:spacing w:val="212"/>
                <w:sz w:val="20"/>
              </w:rPr>
              <w:t xml:space="preserve"> </w:t>
            </w:r>
            <w:r>
              <w:rPr>
                <w:sz w:val="20"/>
              </w:rPr>
              <w:t>имеют</w:t>
            </w:r>
            <w:r>
              <w:rPr>
                <w:spacing w:val="211"/>
                <w:sz w:val="20"/>
              </w:rPr>
              <w:t xml:space="preserve"> </w:t>
            </w:r>
            <w:r>
              <w:rPr>
                <w:sz w:val="20"/>
              </w:rPr>
              <w:t>высокий профессиональный</w:t>
            </w:r>
            <w:r>
              <w:rPr>
                <w:spacing w:val="19"/>
                <w:sz w:val="20"/>
              </w:rPr>
              <w:t xml:space="preserve"> </w:t>
            </w:r>
            <w:r>
              <w:rPr>
                <w:spacing w:val="-1"/>
                <w:sz w:val="20"/>
              </w:rPr>
              <w:t>уровень.</w:t>
            </w:r>
            <w:r>
              <w:rPr>
                <w:spacing w:val="17"/>
                <w:sz w:val="20"/>
              </w:rPr>
              <w:t xml:space="preserve"> </w:t>
            </w:r>
            <w:r>
              <w:rPr>
                <w:sz w:val="20"/>
              </w:rPr>
              <w:t>Коллектив</w:t>
            </w:r>
            <w:r>
              <w:rPr>
                <w:spacing w:val="16"/>
                <w:sz w:val="20"/>
              </w:rPr>
              <w:t xml:space="preserve"> </w:t>
            </w:r>
            <w:r w:rsidR="00556B19">
              <w:rPr>
                <w:spacing w:val="-1"/>
                <w:sz w:val="20"/>
              </w:rPr>
              <w:t>МБДОУ Усадский детский сад «Айтишка»</w:t>
            </w:r>
            <w:r>
              <w:rPr>
                <w:spacing w:val="18"/>
                <w:sz w:val="20"/>
              </w:rPr>
              <w:t xml:space="preserve"> </w:t>
            </w:r>
            <w:r>
              <w:rPr>
                <w:sz w:val="20"/>
              </w:rPr>
              <w:t>стабильный,</w:t>
            </w:r>
            <w:r>
              <w:rPr>
                <w:spacing w:val="17"/>
                <w:sz w:val="20"/>
              </w:rPr>
              <w:t xml:space="preserve"> </w:t>
            </w:r>
            <w:r>
              <w:rPr>
                <w:sz w:val="20"/>
              </w:rPr>
              <w:t>способный</w:t>
            </w:r>
            <w:r>
              <w:rPr>
                <w:spacing w:val="22"/>
                <w:sz w:val="20"/>
              </w:rPr>
              <w:t xml:space="preserve"> </w:t>
            </w:r>
            <w:r>
              <w:rPr>
                <w:sz w:val="20"/>
              </w:rPr>
              <w:t>предоставить</w:t>
            </w:r>
            <w:r>
              <w:rPr>
                <w:spacing w:val="17"/>
                <w:sz w:val="20"/>
              </w:rPr>
              <w:t xml:space="preserve"> </w:t>
            </w:r>
            <w:r>
              <w:rPr>
                <w:sz w:val="20"/>
              </w:rPr>
              <w:t>качественное образование</w:t>
            </w:r>
            <w:r>
              <w:rPr>
                <w:spacing w:val="4"/>
                <w:sz w:val="20"/>
              </w:rPr>
              <w:t xml:space="preserve"> </w:t>
            </w:r>
            <w:r>
              <w:rPr>
                <w:sz w:val="20"/>
              </w:rPr>
              <w:t>воспитанникам</w:t>
            </w:r>
            <w:r>
              <w:rPr>
                <w:spacing w:val="4"/>
                <w:sz w:val="20"/>
              </w:rPr>
              <w:t xml:space="preserve"> </w:t>
            </w:r>
            <w:r>
              <w:rPr>
                <w:sz w:val="20"/>
              </w:rPr>
              <w:t>во</w:t>
            </w:r>
            <w:r>
              <w:rPr>
                <w:spacing w:val="4"/>
                <w:sz w:val="20"/>
              </w:rPr>
              <w:t xml:space="preserve"> </w:t>
            </w:r>
            <w:r>
              <w:rPr>
                <w:sz w:val="20"/>
              </w:rPr>
              <w:t>взаимодействии</w:t>
            </w:r>
            <w:r>
              <w:rPr>
                <w:spacing w:val="6"/>
                <w:sz w:val="20"/>
              </w:rPr>
              <w:t xml:space="preserve"> </w:t>
            </w:r>
            <w:r>
              <w:rPr>
                <w:sz w:val="20"/>
              </w:rPr>
              <w:t>с</w:t>
            </w:r>
            <w:r>
              <w:rPr>
                <w:spacing w:val="4"/>
                <w:sz w:val="20"/>
              </w:rPr>
              <w:t xml:space="preserve"> </w:t>
            </w:r>
            <w:r>
              <w:rPr>
                <w:sz w:val="20"/>
              </w:rPr>
              <w:t>законными</w:t>
            </w:r>
            <w:r>
              <w:rPr>
                <w:spacing w:val="6"/>
                <w:sz w:val="20"/>
              </w:rPr>
              <w:t xml:space="preserve"> </w:t>
            </w:r>
            <w:r>
              <w:rPr>
                <w:sz w:val="20"/>
              </w:rPr>
              <w:t>представителями</w:t>
            </w:r>
            <w:r>
              <w:rPr>
                <w:spacing w:val="5"/>
                <w:sz w:val="20"/>
              </w:rPr>
              <w:t xml:space="preserve"> </w:t>
            </w:r>
            <w:r>
              <w:rPr>
                <w:sz w:val="20"/>
              </w:rPr>
              <w:t>и</w:t>
            </w:r>
            <w:r>
              <w:rPr>
                <w:spacing w:val="5"/>
                <w:sz w:val="20"/>
              </w:rPr>
              <w:t xml:space="preserve"> </w:t>
            </w:r>
            <w:r>
              <w:rPr>
                <w:spacing w:val="1"/>
                <w:sz w:val="20"/>
              </w:rPr>
              <w:t>социумом,</w:t>
            </w:r>
            <w:r>
              <w:rPr>
                <w:spacing w:val="6"/>
                <w:sz w:val="20"/>
              </w:rPr>
              <w:t xml:space="preserve"> </w:t>
            </w:r>
            <w:r>
              <w:rPr>
                <w:sz w:val="20"/>
              </w:rPr>
              <w:t>имеет положительные</w:t>
            </w:r>
            <w:r>
              <w:rPr>
                <w:spacing w:val="-1"/>
                <w:sz w:val="20"/>
              </w:rPr>
              <w:t xml:space="preserve"> </w:t>
            </w:r>
            <w:r>
              <w:rPr>
                <w:sz w:val="20"/>
              </w:rPr>
              <w:t>отзывы,</w:t>
            </w:r>
            <w:r>
              <w:rPr>
                <w:spacing w:val="1"/>
                <w:sz w:val="20"/>
              </w:rPr>
              <w:t xml:space="preserve"> </w:t>
            </w:r>
            <w:r>
              <w:rPr>
                <w:sz w:val="20"/>
              </w:rPr>
              <w:t>востребован.</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Родители</w:t>
            </w:r>
            <w:r>
              <w:rPr>
                <w:spacing w:val="85"/>
                <w:sz w:val="20"/>
              </w:rPr>
              <w:t xml:space="preserve"> </w:t>
            </w:r>
            <w:r>
              <w:rPr>
                <w:sz w:val="20"/>
              </w:rPr>
              <w:t>воспитанников</w:t>
            </w:r>
            <w:r>
              <w:rPr>
                <w:spacing w:val="86"/>
                <w:sz w:val="20"/>
              </w:rPr>
              <w:t xml:space="preserve"> </w:t>
            </w:r>
            <w:r>
              <w:rPr>
                <w:sz w:val="20"/>
              </w:rPr>
              <w:t>(законные</w:t>
            </w:r>
            <w:r>
              <w:rPr>
                <w:spacing w:val="82"/>
                <w:sz w:val="20"/>
              </w:rPr>
              <w:t xml:space="preserve"> </w:t>
            </w:r>
            <w:r>
              <w:rPr>
                <w:sz w:val="20"/>
              </w:rPr>
              <w:t>представители)</w:t>
            </w:r>
            <w:r>
              <w:rPr>
                <w:spacing w:val="85"/>
                <w:sz w:val="20"/>
              </w:rPr>
              <w:t xml:space="preserve"> </w:t>
            </w:r>
            <w:r>
              <w:rPr>
                <w:sz w:val="20"/>
              </w:rPr>
              <w:t>являются</w:t>
            </w:r>
            <w:r>
              <w:rPr>
                <w:spacing w:val="86"/>
                <w:sz w:val="20"/>
              </w:rPr>
              <w:t xml:space="preserve"> </w:t>
            </w:r>
            <w:r>
              <w:rPr>
                <w:sz w:val="20"/>
              </w:rPr>
              <w:t>активными</w:t>
            </w:r>
            <w:r>
              <w:rPr>
                <w:spacing w:val="90"/>
                <w:sz w:val="20"/>
              </w:rPr>
              <w:t xml:space="preserve"> </w:t>
            </w:r>
            <w:r>
              <w:rPr>
                <w:spacing w:val="-1"/>
                <w:sz w:val="20"/>
              </w:rPr>
              <w:t xml:space="preserve">участниками </w:t>
            </w:r>
            <w:r>
              <w:rPr>
                <w:sz w:val="20"/>
              </w:rPr>
              <w:t>образовательной</w:t>
            </w:r>
            <w:r>
              <w:rPr>
                <w:spacing w:val="82"/>
                <w:sz w:val="20"/>
              </w:rPr>
              <w:t xml:space="preserve"> </w:t>
            </w:r>
            <w:r>
              <w:rPr>
                <w:sz w:val="20"/>
              </w:rPr>
              <w:t>деятельности,</w:t>
            </w:r>
            <w:r>
              <w:rPr>
                <w:spacing w:val="79"/>
                <w:sz w:val="20"/>
              </w:rPr>
              <w:t xml:space="preserve"> </w:t>
            </w:r>
            <w:r>
              <w:rPr>
                <w:sz w:val="20"/>
              </w:rPr>
              <w:t>в</w:t>
            </w:r>
            <w:r>
              <w:rPr>
                <w:spacing w:val="81"/>
                <w:sz w:val="20"/>
              </w:rPr>
              <w:t xml:space="preserve"> </w:t>
            </w:r>
            <w:r>
              <w:rPr>
                <w:sz w:val="20"/>
              </w:rPr>
              <w:t>том</w:t>
            </w:r>
            <w:r>
              <w:rPr>
                <w:spacing w:val="80"/>
                <w:sz w:val="20"/>
              </w:rPr>
              <w:t xml:space="preserve"> </w:t>
            </w:r>
            <w:r>
              <w:rPr>
                <w:sz w:val="20"/>
              </w:rPr>
              <w:t>числе,</w:t>
            </w:r>
            <w:r>
              <w:rPr>
                <w:spacing w:val="82"/>
                <w:sz w:val="20"/>
              </w:rPr>
              <w:t xml:space="preserve"> </w:t>
            </w:r>
            <w:r>
              <w:rPr>
                <w:sz w:val="20"/>
              </w:rPr>
              <w:t>принимают</w:t>
            </w:r>
            <w:r>
              <w:rPr>
                <w:spacing w:val="84"/>
                <w:sz w:val="20"/>
              </w:rPr>
              <w:t xml:space="preserve"> </w:t>
            </w:r>
            <w:r>
              <w:rPr>
                <w:spacing w:val="-1"/>
                <w:sz w:val="20"/>
              </w:rPr>
              <w:t>участие</w:t>
            </w:r>
            <w:r>
              <w:rPr>
                <w:spacing w:val="81"/>
                <w:sz w:val="20"/>
              </w:rPr>
              <w:t xml:space="preserve"> </w:t>
            </w:r>
            <w:r>
              <w:rPr>
                <w:sz w:val="20"/>
              </w:rPr>
              <w:t>в</w:t>
            </w:r>
            <w:r>
              <w:rPr>
                <w:spacing w:val="81"/>
                <w:sz w:val="20"/>
              </w:rPr>
              <w:t xml:space="preserve"> </w:t>
            </w:r>
            <w:r w:rsidR="00FF1EE7">
              <w:rPr>
                <w:sz w:val="20"/>
              </w:rPr>
              <w:t>формировании образовательной</w:t>
            </w:r>
            <w:r>
              <w:rPr>
                <w:spacing w:val="30"/>
                <w:sz w:val="20"/>
              </w:rPr>
              <w:t xml:space="preserve"> </w:t>
            </w:r>
            <w:r>
              <w:rPr>
                <w:sz w:val="20"/>
              </w:rPr>
              <w:t>программы,</w:t>
            </w:r>
            <w:r>
              <w:rPr>
                <w:spacing w:val="31"/>
                <w:sz w:val="20"/>
              </w:rPr>
              <w:t xml:space="preserve"> </w:t>
            </w:r>
            <w:r>
              <w:rPr>
                <w:sz w:val="20"/>
              </w:rPr>
              <w:t>принимают</w:t>
            </w:r>
            <w:r>
              <w:rPr>
                <w:spacing w:val="34"/>
                <w:sz w:val="20"/>
              </w:rPr>
              <w:t xml:space="preserve"> </w:t>
            </w:r>
            <w:r>
              <w:rPr>
                <w:sz w:val="20"/>
              </w:rPr>
              <w:t>участие</w:t>
            </w:r>
            <w:r>
              <w:rPr>
                <w:spacing w:val="30"/>
                <w:sz w:val="20"/>
              </w:rPr>
              <w:t xml:space="preserve"> </w:t>
            </w:r>
            <w:r>
              <w:rPr>
                <w:sz w:val="20"/>
              </w:rPr>
              <w:t>в</w:t>
            </w:r>
            <w:r>
              <w:rPr>
                <w:spacing w:val="30"/>
                <w:sz w:val="20"/>
              </w:rPr>
              <w:t xml:space="preserve"> </w:t>
            </w:r>
            <w:r>
              <w:rPr>
                <w:sz w:val="20"/>
              </w:rPr>
              <w:t>организации</w:t>
            </w:r>
            <w:r>
              <w:rPr>
                <w:spacing w:val="32"/>
                <w:sz w:val="20"/>
              </w:rPr>
              <w:t xml:space="preserve"> </w:t>
            </w:r>
            <w:r>
              <w:rPr>
                <w:sz w:val="20"/>
              </w:rPr>
              <w:t>и</w:t>
            </w:r>
            <w:r>
              <w:rPr>
                <w:spacing w:val="29"/>
                <w:sz w:val="20"/>
              </w:rPr>
              <w:t xml:space="preserve"> </w:t>
            </w:r>
            <w:r>
              <w:rPr>
                <w:sz w:val="20"/>
              </w:rPr>
              <w:t>проведении</w:t>
            </w:r>
            <w:r>
              <w:rPr>
                <w:spacing w:val="32"/>
                <w:sz w:val="20"/>
              </w:rPr>
              <w:t xml:space="preserve"> </w:t>
            </w:r>
            <w:r>
              <w:rPr>
                <w:sz w:val="20"/>
              </w:rPr>
              <w:t>совместных мероприятий</w:t>
            </w:r>
            <w:r>
              <w:rPr>
                <w:spacing w:val="46"/>
                <w:sz w:val="20"/>
              </w:rPr>
              <w:t xml:space="preserve"> </w:t>
            </w:r>
            <w:r>
              <w:rPr>
                <w:sz w:val="20"/>
              </w:rPr>
              <w:t>с</w:t>
            </w:r>
            <w:r>
              <w:rPr>
                <w:spacing w:val="44"/>
                <w:sz w:val="20"/>
              </w:rPr>
              <w:t xml:space="preserve"> </w:t>
            </w:r>
            <w:r w:rsidR="00B640E2">
              <w:rPr>
                <w:sz w:val="20"/>
              </w:rPr>
              <w:t>детьми</w:t>
            </w:r>
            <w:r w:rsidR="00B640E2">
              <w:rPr>
                <w:spacing w:val="46"/>
                <w:sz w:val="20"/>
              </w:rPr>
              <w:t xml:space="preserve"> (</w:t>
            </w:r>
            <w:r>
              <w:rPr>
                <w:sz w:val="20"/>
              </w:rPr>
              <w:t>утренники,</w:t>
            </w:r>
            <w:r>
              <w:rPr>
                <w:spacing w:val="45"/>
                <w:sz w:val="20"/>
              </w:rPr>
              <w:t xml:space="preserve"> </w:t>
            </w:r>
            <w:r>
              <w:rPr>
                <w:sz w:val="20"/>
              </w:rPr>
              <w:t>развлечения,</w:t>
            </w:r>
            <w:r>
              <w:rPr>
                <w:spacing w:val="45"/>
                <w:sz w:val="20"/>
              </w:rPr>
              <w:t xml:space="preserve"> </w:t>
            </w:r>
            <w:r>
              <w:rPr>
                <w:sz w:val="20"/>
              </w:rPr>
              <w:t>физкультурные</w:t>
            </w:r>
            <w:r>
              <w:rPr>
                <w:spacing w:val="44"/>
                <w:sz w:val="20"/>
              </w:rPr>
              <w:t xml:space="preserve"> </w:t>
            </w:r>
            <w:r>
              <w:rPr>
                <w:spacing w:val="1"/>
                <w:sz w:val="20"/>
              </w:rPr>
              <w:t>праздники,</w:t>
            </w:r>
            <w:r>
              <w:rPr>
                <w:spacing w:val="45"/>
                <w:sz w:val="20"/>
              </w:rPr>
              <w:t xml:space="preserve"> </w:t>
            </w:r>
            <w:r>
              <w:rPr>
                <w:spacing w:val="-1"/>
                <w:sz w:val="20"/>
              </w:rPr>
              <w:t xml:space="preserve">досуги, </w:t>
            </w:r>
            <w:r>
              <w:rPr>
                <w:spacing w:val="1"/>
                <w:sz w:val="20"/>
              </w:rPr>
              <w:t>дни</w:t>
            </w:r>
            <w:r>
              <w:rPr>
                <w:spacing w:val="84"/>
                <w:sz w:val="20"/>
              </w:rPr>
              <w:t xml:space="preserve"> </w:t>
            </w:r>
            <w:r>
              <w:rPr>
                <w:sz w:val="20"/>
              </w:rPr>
              <w:t>здоровья</w:t>
            </w:r>
            <w:r>
              <w:rPr>
                <w:spacing w:val="84"/>
                <w:sz w:val="20"/>
              </w:rPr>
              <w:t xml:space="preserve"> </w:t>
            </w:r>
            <w:r>
              <w:rPr>
                <w:sz w:val="20"/>
              </w:rPr>
              <w:t>и</w:t>
            </w:r>
            <w:r>
              <w:rPr>
                <w:spacing w:val="85"/>
                <w:sz w:val="20"/>
              </w:rPr>
              <w:t xml:space="preserve"> </w:t>
            </w:r>
            <w:r>
              <w:rPr>
                <w:sz w:val="20"/>
              </w:rPr>
              <w:t>др.),</w:t>
            </w:r>
            <w:r>
              <w:rPr>
                <w:spacing w:val="83"/>
                <w:sz w:val="20"/>
              </w:rPr>
              <w:t xml:space="preserve"> </w:t>
            </w:r>
            <w:r>
              <w:rPr>
                <w:sz w:val="20"/>
              </w:rPr>
              <w:t>создают</w:t>
            </w:r>
            <w:r>
              <w:rPr>
                <w:spacing w:val="87"/>
                <w:sz w:val="20"/>
              </w:rPr>
              <w:t xml:space="preserve"> </w:t>
            </w:r>
            <w:r>
              <w:rPr>
                <w:sz w:val="20"/>
              </w:rPr>
              <w:t>(принимают</w:t>
            </w:r>
            <w:r>
              <w:rPr>
                <w:spacing w:val="82"/>
                <w:sz w:val="20"/>
              </w:rPr>
              <w:t xml:space="preserve"> </w:t>
            </w:r>
            <w:r>
              <w:rPr>
                <w:sz w:val="20"/>
              </w:rPr>
              <w:t>участие</w:t>
            </w:r>
            <w:r>
              <w:rPr>
                <w:spacing w:val="86"/>
                <w:sz w:val="20"/>
              </w:rPr>
              <w:t xml:space="preserve"> </w:t>
            </w:r>
            <w:r>
              <w:rPr>
                <w:sz w:val="20"/>
              </w:rPr>
              <w:t>в</w:t>
            </w:r>
            <w:r>
              <w:rPr>
                <w:spacing w:val="86"/>
                <w:sz w:val="20"/>
              </w:rPr>
              <w:t xml:space="preserve"> </w:t>
            </w:r>
            <w:r>
              <w:rPr>
                <w:sz w:val="20"/>
              </w:rPr>
              <w:t>деятельности)</w:t>
            </w:r>
            <w:r>
              <w:rPr>
                <w:spacing w:val="86"/>
                <w:sz w:val="20"/>
              </w:rPr>
              <w:t xml:space="preserve"> </w:t>
            </w:r>
            <w:r>
              <w:rPr>
                <w:sz w:val="20"/>
              </w:rPr>
              <w:t>коллегиальных</w:t>
            </w:r>
            <w:r>
              <w:rPr>
                <w:spacing w:val="89"/>
                <w:sz w:val="20"/>
              </w:rPr>
              <w:t xml:space="preserve"> </w:t>
            </w:r>
            <w:r>
              <w:rPr>
                <w:sz w:val="20"/>
              </w:rPr>
              <w:t>органов управления, предусмотренных</w:t>
            </w:r>
            <w:r>
              <w:rPr>
                <w:spacing w:val="4"/>
                <w:sz w:val="20"/>
              </w:rPr>
              <w:t xml:space="preserve"> </w:t>
            </w:r>
            <w:r>
              <w:rPr>
                <w:spacing w:val="-1"/>
                <w:sz w:val="20"/>
              </w:rPr>
              <w:t>уставом</w:t>
            </w:r>
            <w:r>
              <w:rPr>
                <w:sz w:val="20"/>
              </w:rPr>
              <w:t>.</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Родители</w:t>
            </w:r>
            <w:r>
              <w:rPr>
                <w:spacing w:val="25"/>
                <w:sz w:val="20"/>
              </w:rPr>
              <w:t xml:space="preserve"> </w:t>
            </w:r>
            <w:r>
              <w:rPr>
                <w:sz w:val="20"/>
              </w:rPr>
              <w:t>воспитанников</w:t>
            </w:r>
            <w:r>
              <w:rPr>
                <w:spacing w:val="26"/>
                <w:sz w:val="20"/>
              </w:rPr>
              <w:t xml:space="preserve"> </w:t>
            </w:r>
            <w:r>
              <w:rPr>
                <w:sz w:val="20"/>
              </w:rPr>
              <w:t>(законные</w:t>
            </w:r>
            <w:r>
              <w:rPr>
                <w:spacing w:val="22"/>
                <w:sz w:val="20"/>
              </w:rPr>
              <w:t xml:space="preserve"> </w:t>
            </w:r>
            <w:r>
              <w:rPr>
                <w:sz w:val="20"/>
              </w:rPr>
              <w:t>представители)</w:t>
            </w:r>
            <w:r>
              <w:rPr>
                <w:spacing w:val="23"/>
                <w:sz w:val="20"/>
              </w:rPr>
              <w:t xml:space="preserve"> </w:t>
            </w:r>
            <w:r>
              <w:rPr>
                <w:sz w:val="20"/>
              </w:rPr>
              <w:t>имеют</w:t>
            </w:r>
            <w:r>
              <w:rPr>
                <w:spacing w:val="27"/>
                <w:sz w:val="20"/>
              </w:rPr>
              <w:t xml:space="preserve"> </w:t>
            </w:r>
            <w:r>
              <w:rPr>
                <w:sz w:val="20"/>
              </w:rPr>
              <w:t>право</w:t>
            </w:r>
            <w:r>
              <w:rPr>
                <w:spacing w:val="26"/>
                <w:sz w:val="20"/>
              </w:rPr>
              <w:t xml:space="preserve"> </w:t>
            </w:r>
            <w:r>
              <w:rPr>
                <w:sz w:val="20"/>
              </w:rPr>
              <w:t>обращаться</w:t>
            </w:r>
            <w:r>
              <w:rPr>
                <w:spacing w:val="27"/>
                <w:sz w:val="20"/>
              </w:rPr>
              <w:t xml:space="preserve"> </w:t>
            </w:r>
            <w:r>
              <w:rPr>
                <w:sz w:val="20"/>
              </w:rPr>
              <w:t>в</w:t>
            </w:r>
            <w:r>
              <w:rPr>
                <w:spacing w:val="26"/>
                <w:sz w:val="20"/>
              </w:rPr>
              <w:t xml:space="preserve"> </w:t>
            </w:r>
            <w:r>
              <w:rPr>
                <w:sz w:val="20"/>
              </w:rPr>
              <w:t xml:space="preserve">комиссию </w:t>
            </w:r>
            <w:r>
              <w:rPr>
                <w:spacing w:val="1"/>
                <w:sz w:val="20"/>
              </w:rPr>
              <w:t>по</w:t>
            </w:r>
            <w:r>
              <w:rPr>
                <w:spacing w:val="6"/>
                <w:sz w:val="20"/>
              </w:rPr>
              <w:t xml:space="preserve"> </w:t>
            </w:r>
            <w:r>
              <w:rPr>
                <w:sz w:val="20"/>
              </w:rPr>
              <w:t>урегулированию</w:t>
            </w:r>
            <w:r>
              <w:rPr>
                <w:spacing w:val="5"/>
                <w:sz w:val="20"/>
              </w:rPr>
              <w:t xml:space="preserve"> </w:t>
            </w:r>
            <w:r>
              <w:rPr>
                <w:sz w:val="20"/>
              </w:rPr>
              <w:t>споров</w:t>
            </w:r>
            <w:r>
              <w:rPr>
                <w:spacing w:val="5"/>
                <w:sz w:val="20"/>
              </w:rPr>
              <w:t xml:space="preserve"> </w:t>
            </w:r>
            <w:r>
              <w:rPr>
                <w:sz w:val="20"/>
              </w:rPr>
              <w:t>между</w:t>
            </w:r>
            <w:r>
              <w:rPr>
                <w:spacing w:val="4"/>
                <w:sz w:val="20"/>
              </w:rPr>
              <w:t xml:space="preserve"> </w:t>
            </w:r>
            <w:r>
              <w:rPr>
                <w:sz w:val="20"/>
              </w:rPr>
              <w:lastRenderedPageBreak/>
              <w:t>участниками</w:t>
            </w:r>
            <w:r>
              <w:rPr>
                <w:spacing w:val="6"/>
                <w:sz w:val="20"/>
              </w:rPr>
              <w:t xml:space="preserve"> </w:t>
            </w:r>
            <w:r>
              <w:rPr>
                <w:sz w:val="20"/>
              </w:rPr>
              <w:t>образовательных</w:t>
            </w:r>
            <w:r>
              <w:rPr>
                <w:spacing w:val="5"/>
                <w:sz w:val="20"/>
              </w:rPr>
              <w:t xml:space="preserve"> </w:t>
            </w:r>
            <w:r>
              <w:rPr>
                <w:sz w:val="20"/>
              </w:rPr>
              <w:t>отношений</w:t>
            </w:r>
            <w:r>
              <w:rPr>
                <w:spacing w:val="3"/>
                <w:sz w:val="20"/>
              </w:rPr>
              <w:t xml:space="preserve"> ДОО</w:t>
            </w:r>
            <w:r>
              <w:rPr>
                <w:sz w:val="20"/>
              </w:rPr>
              <w:t xml:space="preserve"> для</w:t>
            </w:r>
            <w:r>
              <w:rPr>
                <w:spacing w:val="3"/>
                <w:sz w:val="20"/>
              </w:rPr>
              <w:t xml:space="preserve"> </w:t>
            </w:r>
            <w:r>
              <w:rPr>
                <w:sz w:val="20"/>
              </w:rPr>
              <w:t>защиты прав</w:t>
            </w:r>
            <w:r>
              <w:rPr>
                <w:spacing w:val="52"/>
                <w:sz w:val="20"/>
              </w:rPr>
              <w:t xml:space="preserve"> </w:t>
            </w:r>
            <w:r>
              <w:rPr>
                <w:sz w:val="20"/>
              </w:rPr>
              <w:t>своего</w:t>
            </w:r>
            <w:r>
              <w:rPr>
                <w:spacing w:val="53"/>
                <w:sz w:val="20"/>
              </w:rPr>
              <w:t xml:space="preserve"> </w:t>
            </w:r>
            <w:r>
              <w:rPr>
                <w:sz w:val="20"/>
              </w:rPr>
              <w:t>ребенка,</w:t>
            </w:r>
            <w:r>
              <w:rPr>
                <w:spacing w:val="55"/>
                <w:sz w:val="20"/>
              </w:rPr>
              <w:t xml:space="preserve"> </w:t>
            </w:r>
            <w:r>
              <w:rPr>
                <w:sz w:val="20"/>
              </w:rPr>
              <w:t>оказывать</w:t>
            </w:r>
            <w:r>
              <w:rPr>
                <w:spacing w:val="53"/>
                <w:sz w:val="20"/>
              </w:rPr>
              <w:t xml:space="preserve"> </w:t>
            </w:r>
            <w:r>
              <w:rPr>
                <w:spacing w:val="-1"/>
                <w:sz w:val="20"/>
              </w:rPr>
              <w:t>посильную</w:t>
            </w:r>
            <w:r>
              <w:rPr>
                <w:spacing w:val="56"/>
                <w:sz w:val="20"/>
              </w:rPr>
              <w:t xml:space="preserve"> </w:t>
            </w:r>
            <w:r>
              <w:rPr>
                <w:sz w:val="20"/>
              </w:rPr>
              <w:t>помощь,</w:t>
            </w:r>
            <w:r>
              <w:rPr>
                <w:spacing w:val="52"/>
                <w:sz w:val="20"/>
              </w:rPr>
              <w:t xml:space="preserve"> </w:t>
            </w:r>
            <w:r>
              <w:rPr>
                <w:sz w:val="20"/>
              </w:rPr>
              <w:t>направленную</w:t>
            </w:r>
            <w:r>
              <w:rPr>
                <w:spacing w:val="53"/>
                <w:sz w:val="20"/>
              </w:rPr>
              <w:t xml:space="preserve"> </w:t>
            </w:r>
            <w:r>
              <w:rPr>
                <w:spacing w:val="1"/>
                <w:sz w:val="20"/>
              </w:rPr>
              <w:t>на</w:t>
            </w:r>
            <w:r>
              <w:rPr>
                <w:spacing w:val="51"/>
                <w:sz w:val="20"/>
              </w:rPr>
              <w:t xml:space="preserve"> </w:t>
            </w:r>
            <w:r>
              <w:rPr>
                <w:sz w:val="20"/>
              </w:rPr>
              <w:t>развитие</w:t>
            </w:r>
            <w:r>
              <w:rPr>
                <w:spacing w:val="51"/>
                <w:sz w:val="20"/>
              </w:rPr>
              <w:t xml:space="preserve"> </w:t>
            </w:r>
            <w:r>
              <w:rPr>
                <w:sz w:val="20"/>
              </w:rPr>
              <w:t xml:space="preserve">материальной базы </w:t>
            </w:r>
            <w:r w:rsidR="00027377">
              <w:rPr>
                <w:spacing w:val="-1"/>
                <w:sz w:val="20"/>
              </w:rPr>
              <w:t>МБДОУ Усадский детский сад «Айтишка»</w:t>
            </w:r>
            <w:r>
              <w:rPr>
                <w:spacing w:val="-1"/>
                <w:sz w:val="20"/>
              </w:rPr>
              <w:t>.</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Педагогический</w:t>
            </w:r>
            <w:r>
              <w:rPr>
                <w:spacing w:val="22"/>
                <w:sz w:val="20"/>
              </w:rPr>
              <w:t xml:space="preserve"> </w:t>
            </w:r>
            <w:r>
              <w:rPr>
                <w:sz w:val="20"/>
              </w:rPr>
              <w:t>коллектив</w:t>
            </w:r>
            <w:r>
              <w:rPr>
                <w:spacing w:val="24"/>
                <w:sz w:val="20"/>
              </w:rPr>
              <w:t xml:space="preserve"> </w:t>
            </w:r>
            <w:r>
              <w:rPr>
                <w:sz w:val="20"/>
              </w:rPr>
              <w:t>детского</w:t>
            </w:r>
            <w:r>
              <w:rPr>
                <w:spacing w:val="21"/>
                <w:sz w:val="20"/>
              </w:rPr>
              <w:t xml:space="preserve"> </w:t>
            </w:r>
            <w:r>
              <w:rPr>
                <w:spacing w:val="-1"/>
                <w:sz w:val="20"/>
              </w:rPr>
              <w:t>сада</w:t>
            </w:r>
            <w:r>
              <w:rPr>
                <w:spacing w:val="25"/>
                <w:sz w:val="20"/>
              </w:rPr>
              <w:t xml:space="preserve"> </w:t>
            </w:r>
            <w:r>
              <w:rPr>
                <w:sz w:val="20"/>
              </w:rPr>
              <w:t>строит</w:t>
            </w:r>
            <w:r>
              <w:rPr>
                <w:spacing w:val="22"/>
                <w:sz w:val="20"/>
              </w:rPr>
              <w:t xml:space="preserve"> </w:t>
            </w:r>
            <w:r>
              <w:rPr>
                <w:sz w:val="20"/>
              </w:rPr>
              <w:t>свою</w:t>
            </w:r>
            <w:r>
              <w:rPr>
                <w:spacing w:val="22"/>
                <w:sz w:val="20"/>
              </w:rPr>
              <w:t xml:space="preserve"> </w:t>
            </w:r>
            <w:r>
              <w:rPr>
                <w:sz w:val="20"/>
              </w:rPr>
              <w:t>работу</w:t>
            </w:r>
            <w:r>
              <w:rPr>
                <w:spacing w:val="16"/>
                <w:sz w:val="20"/>
              </w:rPr>
              <w:t xml:space="preserve"> </w:t>
            </w:r>
            <w:r>
              <w:rPr>
                <w:spacing w:val="1"/>
                <w:sz w:val="20"/>
              </w:rPr>
              <w:t>по</w:t>
            </w:r>
            <w:r>
              <w:rPr>
                <w:spacing w:val="23"/>
                <w:sz w:val="20"/>
              </w:rPr>
              <w:t xml:space="preserve"> </w:t>
            </w:r>
            <w:r>
              <w:rPr>
                <w:sz w:val="20"/>
              </w:rPr>
              <w:t>воспитанию</w:t>
            </w:r>
            <w:r>
              <w:rPr>
                <w:spacing w:val="22"/>
                <w:sz w:val="20"/>
              </w:rPr>
              <w:t xml:space="preserve"> </w:t>
            </w:r>
            <w:r>
              <w:rPr>
                <w:sz w:val="20"/>
              </w:rPr>
              <w:t>и</w:t>
            </w:r>
            <w:r>
              <w:rPr>
                <w:spacing w:val="22"/>
                <w:sz w:val="20"/>
              </w:rPr>
              <w:t xml:space="preserve"> </w:t>
            </w:r>
            <w:r>
              <w:rPr>
                <w:sz w:val="20"/>
              </w:rPr>
              <w:t>обучению детей</w:t>
            </w:r>
            <w:r>
              <w:rPr>
                <w:spacing w:val="15"/>
                <w:sz w:val="20"/>
              </w:rPr>
              <w:t xml:space="preserve"> </w:t>
            </w:r>
            <w:r>
              <w:rPr>
                <w:sz w:val="20"/>
              </w:rPr>
              <w:t>в</w:t>
            </w:r>
            <w:r>
              <w:rPr>
                <w:spacing w:val="14"/>
                <w:sz w:val="20"/>
              </w:rPr>
              <w:t xml:space="preserve"> </w:t>
            </w:r>
            <w:r>
              <w:rPr>
                <w:sz w:val="20"/>
              </w:rPr>
              <w:t>тесном</w:t>
            </w:r>
            <w:r>
              <w:rPr>
                <w:spacing w:val="14"/>
                <w:sz w:val="20"/>
              </w:rPr>
              <w:t xml:space="preserve"> </w:t>
            </w:r>
            <w:r>
              <w:rPr>
                <w:sz w:val="20"/>
              </w:rPr>
              <w:t>контакте</w:t>
            </w:r>
            <w:r>
              <w:rPr>
                <w:spacing w:val="14"/>
                <w:sz w:val="20"/>
              </w:rPr>
              <w:t xml:space="preserve"> </w:t>
            </w:r>
            <w:r>
              <w:rPr>
                <w:sz w:val="20"/>
              </w:rPr>
              <w:t>с</w:t>
            </w:r>
            <w:r>
              <w:rPr>
                <w:spacing w:val="13"/>
                <w:sz w:val="20"/>
              </w:rPr>
              <w:t xml:space="preserve"> </w:t>
            </w:r>
            <w:r>
              <w:rPr>
                <w:sz w:val="20"/>
              </w:rPr>
              <w:t>семьёй.</w:t>
            </w:r>
            <w:r>
              <w:rPr>
                <w:spacing w:val="14"/>
                <w:sz w:val="20"/>
              </w:rPr>
              <w:t xml:space="preserve"> </w:t>
            </w:r>
            <w:r>
              <w:rPr>
                <w:sz w:val="20"/>
              </w:rPr>
              <w:t>В</w:t>
            </w:r>
            <w:r>
              <w:rPr>
                <w:spacing w:val="17"/>
                <w:sz w:val="20"/>
              </w:rPr>
              <w:t xml:space="preserve"> </w:t>
            </w:r>
            <w:r>
              <w:rPr>
                <w:sz w:val="20"/>
              </w:rPr>
              <w:t>учреждении</w:t>
            </w:r>
            <w:r>
              <w:rPr>
                <w:spacing w:val="13"/>
                <w:sz w:val="20"/>
              </w:rPr>
              <w:t xml:space="preserve"> </w:t>
            </w:r>
            <w:r>
              <w:rPr>
                <w:sz w:val="20"/>
              </w:rPr>
              <w:t>изучается</w:t>
            </w:r>
            <w:r>
              <w:rPr>
                <w:spacing w:val="15"/>
                <w:sz w:val="20"/>
              </w:rPr>
              <w:t xml:space="preserve"> </w:t>
            </w:r>
            <w:r>
              <w:rPr>
                <w:sz w:val="20"/>
              </w:rPr>
              <w:t>контингент</w:t>
            </w:r>
            <w:r>
              <w:rPr>
                <w:spacing w:val="14"/>
                <w:sz w:val="20"/>
              </w:rPr>
              <w:t xml:space="preserve"> </w:t>
            </w:r>
            <w:r>
              <w:rPr>
                <w:sz w:val="20"/>
              </w:rPr>
              <w:t>родителей,</w:t>
            </w:r>
            <w:r>
              <w:rPr>
                <w:spacing w:val="14"/>
                <w:sz w:val="20"/>
              </w:rPr>
              <w:t xml:space="preserve"> </w:t>
            </w:r>
            <w:r>
              <w:rPr>
                <w:sz w:val="20"/>
              </w:rPr>
              <w:t>социальный</w:t>
            </w:r>
            <w:r>
              <w:rPr>
                <w:spacing w:val="12"/>
                <w:sz w:val="20"/>
              </w:rPr>
              <w:t xml:space="preserve"> </w:t>
            </w:r>
            <w:r>
              <w:rPr>
                <w:sz w:val="20"/>
              </w:rPr>
              <w:t xml:space="preserve">и образовательный </w:t>
            </w:r>
            <w:r>
              <w:rPr>
                <w:spacing w:val="-1"/>
                <w:sz w:val="20"/>
              </w:rPr>
              <w:t>статус</w:t>
            </w:r>
            <w:r>
              <w:rPr>
                <w:sz w:val="20"/>
              </w:rPr>
              <w:t xml:space="preserve"> членов семей</w:t>
            </w:r>
            <w:r>
              <w:rPr>
                <w:spacing w:val="1"/>
                <w:sz w:val="20"/>
              </w:rPr>
              <w:t xml:space="preserve"> </w:t>
            </w:r>
            <w:r>
              <w:rPr>
                <w:sz w:val="20"/>
              </w:rPr>
              <w:t>воспитанников.</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Традиционные</w:t>
            </w:r>
            <w:r>
              <w:rPr>
                <w:spacing w:val="106"/>
                <w:sz w:val="20"/>
              </w:rPr>
              <w:t xml:space="preserve"> </w:t>
            </w:r>
            <w:r>
              <w:rPr>
                <w:sz w:val="20"/>
              </w:rPr>
              <w:t>события,</w:t>
            </w:r>
            <w:r>
              <w:rPr>
                <w:spacing w:val="108"/>
                <w:sz w:val="20"/>
              </w:rPr>
              <w:t xml:space="preserve"> </w:t>
            </w:r>
            <w:r>
              <w:rPr>
                <w:sz w:val="20"/>
              </w:rPr>
              <w:t>праздники,</w:t>
            </w:r>
            <w:r>
              <w:rPr>
                <w:spacing w:val="108"/>
                <w:sz w:val="20"/>
              </w:rPr>
              <w:t xml:space="preserve"> </w:t>
            </w:r>
            <w:r>
              <w:rPr>
                <w:sz w:val="20"/>
              </w:rPr>
              <w:t>мероприятия</w:t>
            </w:r>
            <w:r>
              <w:rPr>
                <w:spacing w:val="105"/>
                <w:sz w:val="20"/>
              </w:rPr>
              <w:t xml:space="preserve"> </w:t>
            </w:r>
            <w:r>
              <w:rPr>
                <w:sz w:val="20"/>
              </w:rPr>
              <w:t>представляют</w:t>
            </w:r>
            <w:r>
              <w:rPr>
                <w:spacing w:val="109"/>
                <w:sz w:val="20"/>
              </w:rPr>
              <w:t xml:space="preserve"> </w:t>
            </w:r>
            <w:r>
              <w:rPr>
                <w:sz w:val="20"/>
              </w:rPr>
              <w:t>собой</w:t>
            </w:r>
            <w:r>
              <w:rPr>
                <w:spacing w:val="109"/>
                <w:sz w:val="20"/>
              </w:rPr>
              <w:t xml:space="preserve"> </w:t>
            </w:r>
            <w:r>
              <w:rPr>
                <w:sz w:val="20"/>
              </w:rPr>
              <w:t>годовой</w:t>
            </w:r>
            <w:r>
              <w:rPr>
                <w:spacing w:val="106"/>
                <w:sz w:val="20"/>
              </w:rPr>
              <w:t xml:space="preserve"> </w:t>
            </w:r>
            <w:r>
              <w:rPr>
                <w:sz w:val="20"/>
              </w:rPr>
              <w:t>цикл мероприятий,</w:t>
            </w:r>
            <w:r>
              <w:rPr>
                <w:spacing w:val="67"/>
                <w:sz w:val="20"/>
              </w:rPr>
              <w:t xml:space="preserve"> </w:t>
            </w:r>
            <w:r>
              <w:rPr>
                <w:sz w:val="20"/>
              </w:rPr>
              <w:t>проводимых</w:t>
            </w:r>
            <w:r>
              <w:rPr>
                <w:spacing w:val="69"/>
                <w:sz w:val="20"/>
              </w:rPr>
              <w:t xml:space="preserve"> </w:t>
            </w:r>
            <w:r>
              <w:rPr>
                <w:sz w:val="20"/>
              </w:rPr>
              <w:t>в</w:t>
            </w:r>
            <w:r>
              <w:rPr>
                <w:spacing w:val="66"/>
                <w:sz w:val="20"/>
              </w:rPr>
              <w:t xml:space="preserve"> </w:t>
            </w:r>
            <w:r>
              <w:rPr>
                <w:sz w:val="20"/>
              </w:rPr>
              <w:t>различных</w:t>
            </w:r>
            <w:r>
              <w:rPr>
                <w:spacing w:val="67"/>
                <w:sz w:val="20"/>
              </w:rPr>
              <w:t xml:space="preserve"> </w:t>
            </w:r>
            <w:r>
              <w:rPr>
                <w:sz w:val="20"/>
              </w:rPr>
              <w:t>формах,</w:t>
            </w:r>
            <w:r>
              <w:rPr>
                <w:spacing w:val="67"/>
                <w:sz w:val="20"/>
              </w:rPr>
              <w:t xml:space="preserve"> </w:t>
            </w:r>
            <w:r>
              <w:rPr>
                <w:sz w:val="20"/>
              </w:rPr>
              <w:t>направленных</w:t>
            </w:r>
            <w:r>
              <w:rPr>
                <w:spacing w:val="67"/>
                <w:sz w:val="20"/>
              </w:rPr>
              <w:t xml:space="preserve"> </w:t>
            </w:r>
            <w:r>
              <w:rPr>
                <w:spacing w:val="1"/>
                <w:sz w:val="20"/>
              </w:rPr>
              <w:t>на</w:t>
            </w:r>
            <w:r>
              <w:rPr>
                <w:spacing w:val="65"/>
                <w:sz w:val="20"/>
              </w:rPr>
              <w:t xml:space="preserve"> </w:t>
            </w:r>
            <w:r>
              <w:rPr>
                <w:sz w:val="20"/>
              </w:rPr>
              <w:t>реализацию</w:t>
            </w:r>
            <w:r>
              <w:rPr>
                <w:spacing w:val="67"/>
                <w:sz w:val="20"/>
              </w:rPr>
              <w:t xml:space="preserve"> </w:t>
            </w:r>
            <w:r>
              <w:rPr>
                <w:spacing w:val="-1"/>
                <w:sz w:val="20"/>
              </w:rPr>
              <w:t>Программы</w:t>
            </w:r>
            <w:r>
              <w:rPr>
                <w:spacing w:val="67"/>
                <w:sz w:val="20"/>
              </w:rPr>
              <w:t xml:space="preserve"> </w:t>
            </w:r>
            <w:r w:rsidR="00B640E2">
              <w:rPr>
                <w:sz w:val="20"/>
              </w:rPr>
              <w:t>в основной</w:t>
            </w:r>
            <w:r>
              <w:rPr>
                <w:spacing w:val="27"/>
                <w:sz w:val="20"/>
              </w:rPr>
              <w:t xml:space="preserve"> </w:t>
            </w:r>
            <w:r>
              <w:rPr>
                <w:sz w:val="20"/>
              </w:rPr>
              <w:t>период</w:t>
            </w:r>
            <w:r>
              <w:rPr>
                <w:spacing w:val="26"/>
                <w:sz w:val="20"/>
              </w:rPr>
              <w:t xml:space="preserve"> </w:t>
            </w:r>
            <w:r>
              <w:rPr>
                <w:sz w:val="20"/>
              </w:rPr>
              <w:t>(с</w:t>
            </w:r>
            <w:r>
              <w:rPr>
                <w:spacing w:val="25"/>
                <w:sz w:val="20"/>
              </w:rPr>
              <w:t xml:space="preserve"> </w:t>
            </w:r>
            <w:r>
              <w:rPr>
                <w:sz w:val="20"/>
              </w:rPr>
              <w:t>1</w:t>
            </w:r>
            <w:r>
              <w:rPr>
                <w:spacing w:val="26"/>
                <w:sz w:val="20"/>
              </w:rPr>
              <w:t xml:space="preserve"> </w:t>
            </w:r>
            <w:r>
              <w:rPr>
                <w:sz w:val="20"/>
              </w:rPr>
              <w:t>сентября</w:t>
            </w:r>
            <w:r>
              <w:rPr>
                <w:spacing w:val="26"/>
                <w:sz w:val="20"/>
              </w:rPr>
              <w:t xml:space="preserve"> </w:t>
            </w:r>
            <w:r>
              <w:rPr>
                <w:spacing w:val="1"/>
                <w:sz w:val="20"/>
              </w:rPr>
              <w:t>по</w:t>
            </w:r>
            <w:r>
              <w:rPr>
                <w:spacing w:val="25"/>
                <w:sz w:val="20"/>
              </w:rPr>
              <w:t xml:space="preserve"> </w:t>
            </w:r>
            <w:r>
              <w:rPr>
                <w:sz w:val="20"/>
              </w:rPr>
              <w:t>31</w:t>
            </w:r>
            <w:r>
              <w:rPr>
                <w:spacing w:val="26"/>
                <w:sz w:val="20"/>
              </w:rPr>
              <w:t xml:space="preserve"> </w:t>
            </w:r>
            <w:r>
              <w:rPr>
                <w:sz w:val="20"/>
              </w:rPr>
              <w:t>мая),</w:t>
            </w:r>
            <w:r>
              <w:rPr>
                <w:spacing w:val="28"/>
                <w:sz w:val="20"/>
              </w:rPr>
              <w:t xml:space="preserve"> </w:t>
            </w:r>
            <w:r>
              <w:rPr>
                <w:sz w:val="20"/>
              </w:rPr>
              <w:t>а</w:t>
            </w:r>
            <w:r>
              <w:rPr>
                <w:spacing w:val="27"/>
                <w:sz w:val="20"/>
              </w:rPr>
              <w:t xml:space="preserve"> </w:t>
            </w:r>
            <w:r>
              <w:rPr>
                <w:sz w:val="20"/>
              </w:rPr>
              <w:t>также</w:t>
            </w:r>
            <w:r>
              <w:rPr>
                <w:spacing w:val="25"/>
                <w:sz w:val="20"/>
              </w:rPr>
              <w:t xml:space="preserve"> </w:t>
            </w:r>
            <w:r>
              <w:rPr>
                <w:sz w:val="20"/>
              </w:rPr>
              <w:t>в</w:t>
            </w:r>
            <w:r>
              <w:rPr>
                <w:spacing w:val="28"/>
                <w:sz w:val="20"/>
              </w:rPr>
              <w:t xml:space="preserve"> </w:t>
            </w:r>
            <w:r>
              <w:rPr>
                <w:sz w:val="20"/>
              </w:rPr>
              <w:t>период</w:t>
            </w:r>
            <w:r>
              <w:rPr>
                <w:spacing w:val="26"/>
                <w:sz w:val="20"/>
              </w:rPr>
              <w:t xml:space="preserve"> </w:t>
            </w:r>
            <w:r>
              <w:rPr>
                <w:sz w:val="20"/>
              </w:rPr>
              <w:t>летней</w:t>
            </w:r>
            <w:r>
              <w:rPr>
                <w:spacing w:val="27"/>
                <w:sz w:val="20"/>
              </w:rPr>
              <w:t xml:space="preserve"> </w:t>
            </w:r>
            <w:r w:rsidR="00027377">
              <w:rPr>
                <w:sz w:val="20"/>
              </w:rPr>
              <w:t>оздоровительной работы</w:t>
            </w:r>
            <w:r>
              <w:rPr>
                <w:sz w:val="20"/>
              </w:rPr>
              <w:t xml:space="preserve"> (соответствует</w:t>
            </w:r>
            <w:r>
              <w:rPr>
                <w:spacing w:val="1"/>
                <w:sz w:val="20"/>
              </w:rPr>
              <w:t xml:space="preserve"> текущему</w:t>
            </w:r>
            <w:r>
              <w:rPr>
                <w:spacing w:val="-6"/>
                <w:sz w:val="20"/>
              </w:rPr>
              <w:t xml:space="preserve"> </w:t>
            </w:r>
            <w:r>
              <w:rPr>
                <w:spacing w:val="1"/>
                <w:sz w:val="20"/>
              </w:rPr>
              <w:t>графику</w:t>
            </w:r>
            <w:r>
              <w:rPr>
                <w:spacing w:val="-6"/>
                <w:sz w:val="20"/>
              </w:rPr>
              <w:t xml:space="preserve"> </w:t>
            </w:r>
            <w:r>
              <w:rPr>
                <w:sz w:val="20"/>
              </w:rPr>
              <w:t>функционирования дошкольного отделения в летний</w:t>
            </w:r>
            <w:r>
              <w:rPr>
                <w:spacing w:val="1"/>
                <w:sz w:val="20"/>
              </w:rPr>
              <w:t xml:space="preserve"> </w:t>
            </w:r>
            <w:r>
              <w:rPr>
                <w:sz w:val="20"/>
              </w:rPr>
              <w:t>период).</w:t>
            </w:r>
          </w:p>
          <w:p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sz w:val="20"/>
              </w:rPr>
              <w:t>Направленность</w:t>
            </w:r>
            <w:r>
              <w:rPr>
                <w:spacing w:val="1"/>
                <w:sz w:val="20"/>
              </w:rPr>
              <w:t xml:space="preserve"> </w:t>
            </w:r>
            <w:r>
              <w:rPr>
                <w:sz w:val="20"/>
              </w:rPr>
              <w:t>и</w:t>
            </w:r>
            <w:r>
              <w:rPr>
                <w:spacing w:val="1"/>
                <w:sz w:val="20"/>
              </w:rPr>
              <w:t xml:space="preserve"> </w:t>
            </w:r>
            <w:r>
              <w:rPr>
                <w:sz w:val="20"/>
              </w:rPr>
              <w:t>тематика</w:t>
            </w:r>
            <w:r>
              <w:rPr>
                <w:spacing w:val="-1"/>
                <w:sz w:val="20"/>
              </w:rPr>
              <w:t xml:space="preserve"> </w:t>
            </w:r>
            <w:r>
              <w:rPr>
                <w:sz w:val="20"/>
              </w:rPr>
              <w:t>мероприятий</w:t>
            </w:r>
            <w:r>
              <w:rPr>
                <w:spacing w:val="-1"/>
                <w:sz w:val="20"/>
              </w:rPr>
              <w:t xml:space="preserve"> </w:t>
            </w:r>
            <w:r w:rsidR="00B640E2">
              <w:rPr>
                <w:spacing w:val="-1"/>
                <w:sz w:val="20"/>
              </w:rPr>
              <w:t>формируются</w:t>
            </w:r>
            <w:r>
              <w:rPr>
                <w:spacing w:val="1"/>
                <w:sz w:val="20"/>
              </w:rPr>
              <w:t xml:space="preserve"> на</w:t>
            </w:r>
            <w:r>
              <w:rPr>
                <w:spacing w:val="-2"/>
                <w:sz w:val="20"/>
              </w:rPr>
              <w:t xml:space="preserve"> </w:t>
            </w:r>
            <w:r>
              <w:rPr>
                <w:sz w:val="20"/>
              </w:rPr>
              <w:t>основе</w:t>
            </w:r>
            <w:r>
              <w:rPr>
                <w:spacing w:val="-2"/>
                <w:sz w:val="20"/>
              </w:rPr>
              <w:t xml:space="preserve"> </w:t>
            </w:r>
            <w:r>
              <w:rPr>
                <w:sz w:val="20"/>
              </w:rPr>
              <w:t>следующих</w:t>
            </w:r>
            <w:r>
              <w:rPr>
                <w:spacing w:val="2"/>
                <w:sz w:val="20"/>
              </w:rPr>
              <w:t xml:space="preserve"> </w:t>
            </w:r>
            <w:r>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rFonts w:ascii="Wingdings" w:eastAsia="Wingdings" w:hAnsi="Wingdings" w:cs="Wingdings"/>
                <w:sz w:val="20"/>
              </w:rPr>
              <w:t></w:t>
            </w:r>
            <w:r>
              <w:rPr>
                <w:spacing w:val="111"/>
                <w:sz w:val="20"/>
              </w:rPr>
              <w:t xml:space="preserve"> </w:t>
            </w:r>
            <w:r>
              <w:rPr>
                <w:sz w:val="20"/>
              </w:rPr>
              <w:t>исторические</w:t>
            </w:r>
            <w:r>
              <w:rPr>
                <w:spacing w:val="-1"/>
                <w:sz w:val="20"/>
              </w:rPr>
              <w:t xml:space="preserve"> </w:t>
            </w:r>
            <w:r>
              <w:rPr>
                <w:sz w:val="20"/>
              </w:rPr>
              <w:t>и</w:t>
            </w:r>
            <w:r>
              <w:rPr>
                <w:spacing w:val="1"/>
                <w:sz w:val="20"/>
              </w:rPr>
              <w:t xml:space="preserve"> </w:t>
            </w:r>
            <w:r>
              <w:rPr>
                <w:sz w:val="20"/>
              </w:rPr>
              <w:t>общественно значимые</w:t>
            </w:r>
            <w:r>
              <w:rPr>
                <w:spacing w:val="-1"/>
                <w:sz w:val="20"/>
              </w:rPr>
              <w:t xml:space="preserve"> </w:t>
            </w:r>
            <w:r>
              <w:rPr>
                <w:sz w:val="20"/>
              </w:rPr>
              <w:t>события;</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сезонные</w:t>
            </w:r>
            <w:r>
              <w:rPr>
                <w:spacing w:val="-2"/>
                <w:sz w:val="20"/>
              </w:rPr>
              <w:t xml:space="preserve"> </w:t>
            </w:r>
            <w:r>
              <w:rPr>
                <w:sz w:val="20"/>
              </w:rPr>
              <w:t>явления в природе, животный и</w:t>
            </w:r>
            <w:r>
              <w:rPr>
                <w:spacing w:val="1"/>
                <w:sz w:val="20"/>
              </w:rPr>
              <w:t xml:space="preserve"> </w:t>
            </w:r>
            <w:r>
              <w:rPr>
                <w:sz w:val="20"/>
              </w:rPr>
              <w:t>растительный</w:t>
            </w:r>
            <w:r>
              <w:rPr>
                <w:spacing w:val="1"/>
                <w:sz w:val="20"/>
              </w:rPr>
              <w:t xml:space="preserve"> </w:t>
            </w:r>
            <w:r>
              <w:rPr>
                <w:sz w:val="20"/>
              </w:rPr>
              <w:t xml:space="preserve">мир, </w:t>
            </w:r>
            <w:r>
              <w:rPr>
                <w:spacing w:val="1"/>
                <w:sz w:val="20"/>
              </w:rPr>
              <w:t>мир</w:t>
            </w:r>
            <w:r>
              <w:rPr>
                <w:spacing w:val="-1"/>
                <w:sz w:val="20"/>
              </w:rPr>
              <w:t xml:space="preserve"> </w:t>
            </w:r>
            <w:r>
              <w:rPr>
                <w:sz w:val="20"/>
              </w:rPr>
              <w:t>неживой</w:t>
            </w:r>
            <w:r>
              <w:rPr>
                <w:spacing w:val="1"/>
                <w:sz w:val="20"/>
              </w:rPr>
              <w:t xml:space="preserve"> </w:t>
            </w:r>
            <w:r>
              <w:rPr>
                <w:sz w:val="20"/>
              </w:rPr>
              <w:t>природы;</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национальные</w:t>
            </w:r>
            <w:r>
              <w:rPr>
                <w:spacing w:val="-2"/>
                <w:sz w:val="20"/>
              </w:rPr>
              <w:t xml:space="preserve"> </w:t>
            </w:r>
            <w:r>
              <w:rPr>
                <w:sz w:val="20"/>
              </w:rPr>
              <w:t>праздники, традиции;</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тематические</w:t>
            </w:r>
            <w:r>
              <w:rPr>
                <w:spacing w:val="-1"/>
                <w:sz w:val="20"/>
              </w:rPr>
              <w:t xml:space="preserve"> </w:t>
            </w:r>
            <w:r>
              <w:rPr>
                <w:sz w:val="20"/>
              </w:rPr>
              <w:t>недели</w:t>
            </w:r>
            <w:r>
              <w:rPr>
                <w:spacing w:val="1"/>
                <w:sz w:val="20"/>
              </w:rPr>
              <w:t xml:space="preserve"> </w:t>
            </w:r>
            <w:r>
              <w:rPr>
                <w:sz w:val="20"/>
              </w:rPr>
              <w:t>(моя семья, традиции</w:t>
            </w:r>
            <w:r>
              <w:rPr>
                <w:spacing w:val="1"/>
                <w:sz w:val="20"/>
              </w:rPr>
              <w:t xml:space="preserve"> </w:t>
            </w:r>
            <w:r>
              <w:rPr>
                <w:spacing w:val="-1"/>
                <w:sz w:val="20"/>
              </w:rPr>
              <w:t>русского</w:t>
            </w:r>
            <w:r>
              <w:rPr>
                <w:spacing w:val="1"/>
                <w:sz w:val="20"/>
              </w:rPr>
              <w:t xml:space="preserve"> </w:t>
            </w:r>
            <w:r>
              <w:rPr>
                <w:sz w:val="20"/>
              </w:rPr>
              <w:t>народа);</w:t>
            </w:r>
          </w:p>
          <w:p w:rsidR="002C6E8D" w:rsidRDefault="0069355F">
            <w:pPr>
              <w:pBdr>
                <w:top w:val="none" w:sz="4" w:space="0" w:color="000000"/>
                <w:left w:val="none" w:sz="4" w:space="0" w:color="000000"/>
                <w:bottom w:val="none" w:sz="4" w:space="0" w:color="000000"/>
                <w:right w:val="none" w:sz="4" w:space="0" w:color="000000"/>
              </w:pBdr>
              <w:spacing w:before="120" w:after="240" w:line="240" w:lineRule="auto"/>
              <w:rPr>
                <w:sz w:val="20"/>
              </w:rPr>
            </w:pPr>
            <w:r>
              <w:rPr>
                <w:color w:val="FF0000"/>
                <w:sz w:val="20"/>
              </w:rPr>
              <w:t> </w:t>
            </w:r>
            <w:r>
              <w:rPr>
                <w:rFonts w:ascii="Wingdings" w:eastAsia="Wingdings" w:hAnsi="Wingdings" w:cs="Wingdings"/>
                <w:color w:val="FF0000"/>
                <w:sz w:val="24"/>
              </w:rPr>
              <w:t></w:t>
            </w:r>
            <w:r>
              <w:rPr>
                <w:spacing w:val="111"/>
                <w:sz w:val="20"/>
              </w:rPr>
              <w:t xml:space="preserve"> </w:t>
            </w:r>
            <w:r>
              <w:rPr>
                <w:spacing w:val="1"/>
                <w:sz w:val="20"/>
              </w:rPr>
              <w:t>иные</w:t>
            </w:r>
            <w:r>
              <w:rPr>
                <w:spacing w:val="-2"/>
                <w:sz w:val="20"/>
              </w:rPr>
              <w:t xml:space="preserve"> </w:t>
            </w:r>
            <w:r>
              <w:rPr>
                <w:sz w:val="20"/>
              </w:rPr>
              <w:t>темы, связанные</w:t>
            </w:r>
            <w:r>
              <w:rPr>
                <w:spacing w:val="-1"/>
                <w:sz w:val="20"/>
              </w:rPr>
              <w:t xml:space="preserve"> </w:t>
            </w:r>
            <w:r>
              <w:rPr>
                <w:sz w:val="20"/>
              </w:rPr>
              <w:t>с</w:t>
            </w:r>
            <w:r>
              <w:rPr>
                <w:spacing w:val="1"/>
                <w:sz w:val="20"/>
              </w:rPr>
              <w:t xml:space="preserve"> </w:t>
            </w:r>
            <w:r>
              <w:rPr>
                <w:sz w:val="20"/>
              </w:rPr>
              <w:t>миром</w:t>
            </w:r>
            <w:r>
              <w:rPr>
                <w:spacing w:val="-1"/>
                <w:sz w:val="20"/>
              </w:rPr>
              <w:t xml:space="preserve"> </w:t>
            </w:r>
            <w:r>
              <w:rPr>
                <w:sz w:val="20"/>
              </w:rPr>
              <w:t>человека.</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Отношения  к воспитанникам, их родителям (законным представителям), сотрудникам и партнерам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04FBF">
            <w:pPr>
              <w:numPr>
                <w:ilvl w:val="0"/>
                <w:numId w:val="66"/>
              </w:numPr>
              <w:pBdr>
                <w:top w:val="none" w:sz="4" w:space="0" w:color="000000"/>
                <w:left w:val="none" w:sz="4" w:space="0" w:color="000000"/>
                <w:bottom w:val="none" w:sz="4" w:space="0" w:color="000000"/>
                <w:right w:val="none" w:sz="4" w:space="0" w:color="000000"/>
              </w:pBdr>
              <w:rPr>
                <w:sz w:val="20"/>
              </w:rPr>
            </w:pPr>
            <w:r>
              <w:rPr>
                <w:color w:val="000000"/>
                <w:sz w:val="20"/>
              </w:rPr>
              <w:t>сотрудничество с семьей.</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приобщения детей к социокультурным нормам, традициям семьи, общества и государства.</w:t>
            </w:r>
            <w:r w:rsidR="00D25D3D">
              <w:rPr>
                <w:color w:val="000000"/>
                <w:sz w:val="20"/>
                <w:highlight w:val="yellow"/>
              </w:rPr>
              <w:t xml:space="preserve"> </w:t>
            </w:r>
          </w:p>
          <w:p w:rsidR="002C6E8D" w:rsidRDefault="00136927" w:rsidP="00E04FBF">
            <w:pPr>
              <w:numPr>
                <w:ilvl w:val="0"/>
                <w:numId w:val="66"/>
              </w:numPr>
              <w:pBdr>
                <w:top w:val="none" w:sz="4" w:space="0" w:color="000000"/>
                <w:left w:val="none" w:sz="4" w:space="0" w:color="000000"/>
                <w:bottom w:val="none" w:sz="4" w:space="0" w:color="000000"/>
                <w:right w:val="none" w:sz="4" w:space="0" w:color="000000"/>
              </w:pBdr>
              <w:rPr>
                <w:sz w:val="20"/>
              </w:rPr>
            </w:pPr>
            <w:r>
              <w:rPr>
                <w:sz w:val="20"/>
              </w:rPr>
              <w:t>Культура поведения воспитателя – основополагающая часть уклада.</w:t>
            </w:r>
          </w:p>
          <w:p w:rsidR="00136927" w:rsidRDefault="00136927" w:rsidP="00E04FBF">
            <w:pPr>
              <w:numPr>
                <w:ilvl w:val="0"/>
                <w:numId w:val="66"/>
              </w:numPr>
              <w:pBdr>
                <w:top w:val="none" w:sz="4" w:space="0" w:color="000000"/>
                <w:left w:val="none" w:sz="4" w:space="0" w:color="000000"/>
                <w:bottom w:val="none" w:sz="4" w:space="0" w:color="000000"/>
                <w:right w:val="none" w:sz="4" w:space="0" w:color="000000"/>
              </w:pBdr>
              <w:rPr>
                <w:sz w:val="20"/>
              </w:rPr>
            </w:pPr>
            <w:r>
              <w:rPr>
                <w:sz w:val="20"/>
              </w:rPr>
              <w:t>Педагог всегда выходит навстречу родителям и приветствует родителей и детей первым.</w:t>
            </w:r>
          </w:p>
          <w:p w:rsidR="00136927" w:rsidRDefault="00136927" w:rsidP="00E04FBF">
            <w:pPr>
              <w:numPr>
                <w:ilvl w:val="0"/>
                <w:numId w:val="66"/>
              </w:numPr>
              <w:pBdr>
                <w:top w:val="none" w:sz="4" w:space="0" w:color="000000"/>
                <w:left w:val="none" w:sz="4" w:space="0" w:color="000000"/>
                <w:bottom w:val="none" w:sz="4" w:space="0" w:color="000000"/>
                <w:right w:val="none" w:sz="4" w:space="0" w:color="000000"/>
              </w:pBdr>
              <w:rPr>
                <w:sz w:val="20"/>
              </w:rPr>
            </w:pPr>
            <w:r>
              <w:rPr>
                <w:sz w:val="20"/>
              </w:rPr>
              <w:t>Улыбка – обязательная часть приветствия.</w:t>
            </w:r>
          </w:p>
          <w:p w:rsidR="00136927" w:rsidRDefault="00136927" w:rsidP="00E04FBF">
            <w:pPr>
              <w:numPr>
                <w:ilvl w:val="0"/>
                <w:numId w:val="66"/>
              </w:numPr>
              <w:pBdr>
                <w:top w:val="none" w:sz="4" w:space="0" w:color="000000"/>
                <w:left w:val="none" w:sz="4" w:space="0" w:color="000000"/>
                <w:bottom w:val="none" w:sz="4" w:space="0" w:color="000000"/>
                <w:right w:val="none" w:sz="4" w:space="0" w:color="000000"/>
              </w:pBdr>
              <w:rPr>
                <w:sz w:val="20"/>
              </w:rPr>
            </w:pPr>
            <w:r>
              <w:rPr>
                <w:sz w:val="20"/>
              </w:rPr>
              <w:t>Педагог описывает события и ситуации, но не дает им оценки.</w:t>
            </w:r>
          </w:p>
          <w:p w:rsidR="00136927" w:rsidRDefault="00136927" w:rsidP="00E04FBF">
            <w:pPr>
              <w:numPr>
                <w:ilvl w:val="0"/>
                <w:numId w:val="66"/>
              </w:numPr>
              <w:pBdr>
                <w:top w:val="none" w:sz="4" w:space="0" w:color="000000"/>
                <w:left w:val="none" w:sz="4" w:space="0" w:color="000000"/>
                <w:bottom w:val="none" w:sz="4" w:space="0" w:color="000000"/>
                <w:right w:val="none" w:sz="4" w:space="0" w:color="000000"/>
              </w:pBdr>
              <w:rPr>
                <w:sz w:val="20"/>
              </w:rPr>
            </w:pPr>
            <w:r>
              <w:rPr>
                <w:sz w:val="20"/>
              </w:rPr>
              <w:t>Тон общения ровный и дружелюбный, исключается повышение голоса.</w:t>
            </w:r>
          </w:p>
          <w:p w:rsidR="00136927" w:rsidRDefault="00136927" w:rsidP="00E04FBF">
            <w:pPr>
              <w:numPr>
                <w:ilvl w:val="0"/>
                <w:numId w:val="66"/>
              </w:numPr>
              <w:pBdr>
                <w:top w:val="none" w:sz="4" w:space="0" w:color="000000"/>
                <w:left w:val="none" w:sz="4" w:space="0" w:color="000000"/>
                <w:bottom w:val="none" w:sz="4" w:space="0" w:color="000000"/>
                <w:right w:val="none" w:sz="4" w:space="0" w:color="000000"/>
              </w:pBdr>
              <w:rPr>
                <w:sz w:val="20"/>
              </w:rPr>
            </w:pPr>
            <w:r>
              <w:rPr>
                <w:sz w:val="20"/>
              </w:rPr>
              <w:t>Придерживается внешнего вида, соответствующего общепринятому деловому стилю</w:t>
            </w:r>
          </w:p>
        </w:tc>
      </w:tr>
      <w:tr w:rsidR="002C6E8D">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Ключевые  правила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C2431" w:rsidRDefault="00DC2431">
            <w:pPr>
              <w:pBdr>
                <w:top w:val="none" w:sz="4" w:space="0" w:color="000000"/>
                <w:left w:val="none" w:sz="4" w:space="0" w:color="000000"/>
                <w:bottom w:val="none" w:sz="4" w:space="0" w:color="000000"/>
                <w:right w:val="none" w:sz="4" w:space="0" w:color="000000"/>
              </w:pBdr>
              <w:shd w:val="clear" w:color="FFFFFF" w:fill="FFFFFF"/>
              <w:rPr>
                <w:b/>
                <w:color w:val="000000"/>
                <w:sz w:val="20"/>
              </w:rPr>
            </w:pPr>
            <w:r>
              <w:rPr>
                <w:b/>
                <w:color w:val="000000"/>
                <w:sz w:val="20"/>
              </w:rPr>
              <w:t>Относиться друг к другу с уважением и уметь слышать потребности других.</w:t>
            </w:r>
          </w:p>
          <w:p w:rsidR="00DC2431" w:rsidRDefault="00DC2431">
            <w:pPr>
              <w:pBdr>
                <w:top w:val="none" w:sz="4" w:space="0" w:color="000000"/>
                <w:left w:val="none" w:sz="4" w:space="0" w:color="000000"/>
                <w:bottom w:val="none" w:sz="4" w:space="0" w:color="000000"/>
                <w:right w:val="none" w:sz="4" w:space="0" w:color="000000"/>
              </w:pBdr>
              <w:shd w:val="clear" w:color="FFFFFF" w:fill="FFFFFF"/>
              <w:rPr>
                <w:b/>
                <w:color w:val="000000"/>
                <w:sz w:val="20"/>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Воспитатель должен соблюдать кодекс нормы профессиональной этики и поведения: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всегда выходит навстречу родителям и приветствует родителей и детей первым</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улыбка – всегда обязательная часть приветствия;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описывает события и ситуации, но не даёт им оценки;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-педагог не обвиняет родителей и не возлагает на них ответственность за -поведение детей в детском саду;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тон общения ровный и дружелюбный, исключается повышение голоса;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уважительное отношение к личности воспитанника;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заинтересованно слушать собеседника и сопереживать ему;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видеть и слышать воспитанника, сопереживать ему;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уравновешенность и самообладание, выдержка в отношениях с детьми;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сочетать мягкий эмоциональный и деловой тон в отношениях с детьми;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lastRenderedPageBreak/>
              <w:t>− умение сочетать требовательность с чутким отношением к воспитанникам;</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знание возрастных и индивидуальных особенностей воспитанников;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соответствие внешнего вида статусу воспитателя детского сада.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Ключевые  правила ДОО</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w:t>
            </w:r>
            <w:r>
              <w:rPr>
                <w:color w:val="000000"/>
                <w:sz w:val="20"/>
                <w:highlight w:val="white"/>
              </w:rPr>
              <w:t xml:space="preserve">егулярная зарядка для детей в </w:t>
            </w:r>
            <w:r w:rsidR="001D1945">
              <w:rPr>
                <w:color w:val="000000"/>
                <w:sz w:val="20"/>
              </w:rPr>
              <w:t xml:space="preserve">музыкальном </w:t>
            </w:r>
            <w:r>
              <w:rPr>
                <w:color w:val="000000"/>
                <w:sz w:val="20"/>
              </w:rPr>
              <w:t xml:space="preserve"> зале, в теплое время года – на улице.</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Прием воспитанников, впервые поступающих в дошкольное ДОО, осуществляется на основании медицинского заключения.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Категорически запрещается приносить в детский сад</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Pr>
                <w:color w:val="000000"/>
                <w:sz w:val="20"/>
              </w:rPr>
              <w:t xml:space="preserve">острые, режущие, стеклянные предметы, а также мелкие предметы (бусинки, пуговицы и т.д.).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t></w:t>
            </w:r>
            <w:r>
              <w:rPr>
                <w:color w:val="000000"/>
                <w:sz w:val="20"/>
              </w:rPr>
              <w:t xml:space="preserve"> продукты питания для угощения воспитанников.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t></w:t>
            </w:r>
            <w:r>
              <w:rPr>
                <w:color w:val="000000"/>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для семьи: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Родители (законные представители) обязаны забрать своего ребенка до </w:t>
            </w:r>
            <w:r w:rsidR="004D0505">
              <w:rPr>
                <w:color w:val="000000"/>
                <w:sz w:val="20"/>
              </w:rPr>
              <w:t>18.00.</w:t>
            </w:r>
            <w:r>
              <w:rPr>
                <w:color w:val="000000"/>
                <w:sz w:val="20"/>
              </w:rPr>
              <w:t xml:space="preserve"> В случае неожиданной задержки, родитель (законный представитель) должен незамедлительно связаться с воспитателем группы.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по организации режима дня и образовательной деятельности воспитанника:</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Основу режима ДОО составляет установленный распорядок</w:t>
            </w:r>
            <w:r>
              <w:rPr>
                <w:sz w:val="20"/>
              </w:rPr>
              <w:t xml:space="preserve"> обра</w:t>
            </w:r>
            <w:r>
              <w:rPr>
                <w:color w:val="000000"/>
                <w:sz w:val="20"/>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w:t>
            </w:r>
            <w:r>
              <w:rPr>
                <w:color w:val="000000"/>
                <w:sz w:val="20"/>
              </w:rPr>
              <w:lastRenderedPageBreak/>
              <w:t>ими каких – либо заданий.</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Права воспитанников ДОО:</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ДОО реализует право воспитанников на образование, гарантированное государством.  </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Воспитанники, посещающие ДОО, имеют право на:</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уважение человеческого достоинства, защиту от всех форм физического, психологического насилия, от оскорбления личности;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охрану жизни и здоровья воспитанника;</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свободное выражение собственных взглядов и убеждений;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предоставление условий для разностороннего развития с учётом возрастных и индивидуальных особенностей;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перевод для получения дошкольного образования в форме семейного образования; </w:t>
            </w:r>
          </w:p>
          <w:p w:rsidR="00B640E2" w:rsidRDefault="0069355F">
            <w:pPr>
              <w:pBdr>
                <w:top w:val="none" w:sz="4" w:space="0" w:color="000000"/>
                <w:left w:val="none" w:sz="4" w:space="0" w:color="000000"/>
                <w:bottom w:val="none" w:sz="4" w:space="0" w:color="000000"/>
                <w:right w:val="none" w:sz="4" w:space="0" w:color="000000"/>
              </w:pBdr>
              <w:rPr>
                <w:color w:val="000000"/>
                <w:sz w:val="20"/>
              </w:rPr>
            </w:pPr>
            <w:r>
              <w:rPr>
                <w:rFonts w:ascii="Symbol" w:eastAsia="Symbol" w:hAnsi="Symbol" w:cs="Symbol"/>
                <w:color w:val="000000"/>
                <w:sz w:val="20"/>
              </w:rPr>
              <w:t></w:t>
            </w:r>
            <w:r>
              <w:rPr>
                <w:color w:val="000000"/>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поощрение за успехи в образовательной, творческой, спортивной деятельности;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пользование имеющимися в ДОО объектами культуры и спорта, лечебно-оздоровительной инфраструктурой в установленном порядке;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дополнительных образовательных услуг</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Дисциплина в ДОО поддерживается на основе уважения человеческого достоинства всех участников образовательных отношений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Защита несовершеннолетних воспитанников ДОО:</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Спорные и конфликтные ситуации нужно решать только в отсутствии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использовать незапрещенные законодательством Российской Федерации иные способы защиты своих прав законных интересов.</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Меры социальной защиты:</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w:t>
            </w:r>
            <w:r>
              <w:rPr>
                <w:color w:val="000000"/>
                <w:sz w:val="20"/>
              </w:rPr>
              <w:lastRenderedPageBreak/>
              <w:t>педагогическим консилиумом по письменному согласию родителей (законных представителей)</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 Правила по сотрудничеству с родителями: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Каждый родитель (законный представитель) имеет право</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быть избранным в родительский совет группы;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повышать педагогическую культуру;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rsidR="002C6E8D" w:rsidRDefault="0069355F">
            <w:pPr>
              <w:pBdr>
                <w:top w:val="none" w:sz="4" w:space="0" w:color="000000"/>
                <w:left w:val="none" w:sz="4" w:space="0" w:color="000000"/>
                <w:bottom w:val="none" w:sz="4" w:space="0" w:color="000000"/>
                <w:right w:val="none" w:sz="4" w:space="0" w:color="000000"/>
              </w:pBdr>
              <w:rPr>
                <w:b/>
                <w:bCs/>
                <w:color w:val="000000"/>
                <w:sz w:val="20"/>
              </w:rPr>
            </w:pPr>
            <w:r>
              <w:rPr>
                <w:color w:val="000000"/>
                <w:sz w:val="20"/>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Pr>
                <w:color w:val="FF0000"/>
                <w:spacing w:val="300"/>
                <w:sz w:val="24"/>
              </w:rPr>
              <w:t> </w:t>
            </w:r>
            <w:r>
              <w:rPr>
                <w:sz w:val="20"/>
              </w:rPr>
              <w:t>Педагогические</w:t>
            </w:r>
            <w:r>
              <w:rPr>
                <w:spacing w:val="66"/>
                <w:sz w:val="20"/>
              </w:rPr>
              <w:t xml:space="preserve"> </w:t>
            </w:r>
            <w:r>
              <w:rPr>
                <w:sz w:val="20"/>
              </w:rPr>
              <w:t>работники</w:t>
            </w:r>
            <w:r>
              <w:rPr>
                <w:spacing w:val="68"/>
                <w:sz w:val="20"/>
              </w:rPr>
              <w:t xml:space="preserve"> </w:t>
            </w:r>
            <w:r>
              <w:rPr>
                <w:sz w:val="20"/>
              </w:rPr>
              <w:t>МБДОУ</w:t>
            </w:r>
            <w:r>
              <w:rPr>
                <w:spacing w:val="68"/>
                <w:sz w:val="20"/>
              </w:rPr>
              <w:t xml:space="preserve"> </w:t>
            </w:r>
            <w:r>
              <w:rPr>
                <w:sz w:val="20"/>
              </w:rPr>
              <w:t>соблюдают</w:t>
            </w:r>
            <w:r>
              <w:rPr>
                <w:spacing w:val="72"/>
                <w:sz w:val="20"/>
              </w:rPr>
              <w:t xml:space="preserve"> </w:t>
            </w:r>
            <w:r>
              <w:rPr>
                <w:sz w:val="20"/>
              </w:rPr>
              <w:t>нормы</w:t>
            </w:r>
            <w:r>
              <w:rPr>
                <w:spacing w:val="64"/>
                <w:sz w:val="20"/>
              </w:rPr>
              <w:t xml:space="preserve"> </w:t>
            </w:r>
            <w:r>
              <w:rPr>
                <w:sz w:val="20"/>
              </w:rPr>
              <w:t>профессиональной</w:t>
            </w:r>
            <w:r>
              <w:rPr>
                <w:spacing w:val="68"/>
                <w:sz w:val="20"/>
              </w:rPr>
              <w:t xml:space="preserve"> </w:t>
            </w:r>
            <w:r>
              <w:rPr>
                <w:spacing w:val="-1"/>
                <w:sz w:val="20"/>
              </w:rPr>
              <w:t>этики</w:t>
            </w:r>
            <w:r>
              <w:rPr>
                <w:spacing w:val="66"/>
                <w:sz w:val="20"/>
              </w:rPr>
              <w:t xml:space="preserve"> </w:t>
            </w:r>
            <w:r>
              <w:rPr>
                <w:sz w:val="20"/>
              </w:rPr>
              <w:t>и поведения: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педагог всегда</w:t>
            </w:r>
            <w:r>
              <w:rPr>
                <w:spacing w:val="-1"/>
                <w:sz w:val="20"/>
              </w:rPr>
              <w:t xml:space="preserve"> </w:t>
            </w:r>
            <w:r>
              <w:rPr>
                <w:sz w:val="20"/>
              </w:rPr>
              <w:t>выходит</w:t>
            </w:r>
            <w:r>
              <w:rPr>
                <w:spacing w:val="-2"/>
                <w:sz w:val="20"/>
              </w:rPr>
              <w:t xml:space="preserve"> </w:t>
            </w:r>
            <w:r>
              <w:rPr>
                <w:sz w:val="20"/>
              </w:rPr>
              <w:t>навстречу</w:t>
            </w:r>
            <w:r>
              <w:rPr>
                <w:spacing w:val="-5"/>
                <w:sz w:val="20"/>
              </w:rPr>
              <w:t xml:space="preserve"> </w:t>
            </w:r>
            <w:r>
              <w:rPr>
                <w:sz w:val="20"/>
              </w:rPr>
              <w:t>родителям и приветствует</w:t>
            </w:r>
            <w:r>
              <w:rPr>
                <w:spacing w:val="1"/>
                <w:sz w:val="20"/>
              </w:rPr>
              <w:t xml:space="preserve"> </w:t>
            </w:r>
            <w:r>
              <w:rPr>
                <w:sz w:val="20"/>
              </w:rPr>
              <w:t>родителей</w:t>
            </w:r>
            <w:r>
              <w:rPr>
                <w:spacing w:val="1"/>
                <w:sz w:val="20"/>
              </w:rPr>
              <w:t xml:space="preserve"> </w:t>
            </w:r>
            <w:r>
              <w:rPr>
                <w:sz w:val="20"/>
              </w:rPr>
              <w:t>и</w:t>
            </w:r>
            <w:r>
              <w:rPr>
                <w:spacing w:val="1"/>
                <w:sz w:val="20"/>
              </w:rPr>
              <w:t xml:space="preserve"> </w:t>
            </w:r>
            <w:r>
              <w:rPr>
                <w:sz w:val="20"/>
              </w:rPr>
              <w:t>детей</w:t>
            </w:r>
            <w:r>
              <w:rPr>
                <w:spacing w:val="-1"/>
                <w:sz w:val="20"/>
              </w:rPr>
              <w:t xml:space="preserve"> </w:t>
            </w:r>
            <w:r>
              <w:rPr>
                <w:sz w:val="20"/>
              </w:rPr>
              <w:t>первым;</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улыбка -</w:t>
            </w:r>
            <w:r>
              <w:rPr>
                <w:spacing w:val="-1"/>
                <w:sz w:val="20"/>
              </w:rPr>
              <w:t xml:space="preserve"> </w:t>
            </w:r>
            <w:r>
              <w:rPr>
                <w:sz w:val="20"/>
              </w:rPr>
              <w:t>всегда</w:t>
            </w:r>
            <w:r>
              <w:rPr>
                <w:spacing w:val="-1"/>
                <w:sz w:val="20"/>
              </w:rPr>
              <w:t xml:space="preserve"> </w:t>
            </w:r>
            <w:r>
              <w:rPr>
                <w:sz w:val="20"/>
              </w:rPr>
              <w:t xml:space="preserve">обязательная </w:t>
            </w:r>
            <w:r>
              <w:rPr>
                <w:spacing w:val="-1"/>
                <w:sz w:val="20"/>
              </w:rPr>
              <w:t>часть</w:t>
            </w:r>
            <w:r>
              <w:rPr>
                <w:spacing w:val="1"/>
                <w:sz w:val="20"/>
              </w:rPr>
              <w:t xml:space="preserve"> </w:t>
            </w:r>
            <w:r>
              <w:rPr>
                <w:sz w:val="20"/>
              </w:rPr>
              <w:t>приветствия;</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педагог описывает</w:t>
            </w:r>
            <w:r>
              <w:rPr>
                <w:spacing w:val="1"/>
                <w:sz w:val="20"/>
              </w:rPr>
              <w:t xml:space="preserve"> </w:t>
            </w:r>
            <w:r>
              <w:rPr>
                <w:sz w:val="20"/>
              </w:rPr>
              <w:t>события и</w:t>
            </w:r>
            <w:r>
              <w:rPr>
                <w:spacing w:val="1"/>
                <w:sz w:val="20"/>
              </w:rPr>
              <w:t xml:space="preserve"> </w:t>
            </w:r>
            <w:r>
              <w:rPr>
                <w:sz w:val="20"/>
              </w:rPr>
              <w:t xml:space="preserve">ситуации, </w:t>
            </w:r>
            <w:r>
              <w:rPr>
                <w:spacing w:val="1"/>
                <w:sz w:val="20"/>
              </w:rPr>
              <w:t>но</w:t>
            </w:r>
            <w:r>
              <w:rPr>
                <w:spacing w:val="-1"/>
                <w:sz w:val="20"/>
              </w:rPr>
              <w:t xml:space="preserve"> </w:t>
            </w:r>
            <w:r>
              <w:rPr>
                <w:spacing w:val="1"/>
                <w:sz w:val="20"/>
              </w:rPr>
              <w:t>не</w:t>
            </w:r>
            <w:r>
              <w:rPr>
                <w:spacing w:val="-4"/>
                <w:sz w:val="20"/>
              </w:rPr>
              <w:t xml:space="preserve"> </w:t>
            </w:r>
            <w:r>
              <w:rPr>
                <w:spacing w:val="-1"/>
                <w:sz w:val="20"/>
              </w:rPr>
              <w:t>даёт</w:t>
            </w:r>
            <w:r>
              <w:rPr>
                <w:spacing w:val="1"/>
                <w:sz w:val="20"/>
              </w:rPr>
              <w:t xml:space="preserve"> им</w:t>
            </w:r>
            <w:r>
              <w:rPr>
                <w:spacing w:val="-2"/>
                <w:sz w:val="20"/>
              </w:rPr>
              <w:t xml:space="preserve"> </w:t>
            </w:r>
            <w:r>
              <w:rPr>
                <w:sz w:val="20"/>
              </w:rPr>
              <w:t>оценки;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pacing w:val="1"/>
                <w:sz w:val="20"/>
              </w:rPr>
              <w:t>не</w:t>
            </w:r>
            <w:r>
              <w:rPr>
                <w:spacing w:val="72"/>
                <w:sz w:val="20"/>
              </w:rPr>
              <w:t xml:space="preserve"> </w:t>
            </w:r>
            <w:r>
              <w:rPr>
                <w:sz w:val="20"/>
              </w:rPr>
              <w:t>обвиняет</w:t>
            </w:r>
            <w:r>
              <w:rPr>
                <w:spacing w:val="75"/>
                <w:sz w:val="20"/>
              </w:rPr>
              <w:t xml:space="preserve"> </w:t>
            </w:r>
            <w:r>
              <w:rPr>
                <w:spacing w:val="-1"/>
                <w:sz w:val="20"/>
              </w:rPr>
              <w:t>родителей</w:t>
            </w:r>
            <w:r>
              <w:rPr>
                <w:spacing w:val="76"/>
                <w:sz w:val="20"/>
              </w:rPr>
              <w:t xml:space="preserve"> </w:t>
            </w:r>
            <w:r>
              <w:rPr>
                <w:sz w:val="20"/>
              </w:rPr>
              <w:t>и</w:t>
            </w:r>
            <w:r>
              <w:rPr>
                <w:spacing w:val="73"/>
                <w:sz w:val="20"/>
              </w:rPr>
              <w:t xml:space="preserve"> </w:t>
            </w:r>
            <w:r>
              <w:rPr>
                <w:spacing w:val="1"/>
                <w:sz w:val="20"/>
              </w:rPr>
              <w:t>не</w:t>
            </w:r>
            <w:r>
              <w:rPr>
                <w:spacing w:val="72"/>
                <w:sz w:val="20"/>
              </w:rPr>
              <w:t xml:space="preserve"> </w:t>
            </w:r>
            <w:r>
              <w:rPr>
                <w:sz w:val="20"/>
              </w:rPr>
              <w:t>возлагает</w:t>
            </w:r>
            <w:r>
              <w:rPr>
                <w:spacing w:val="75"/>
                <w:sz w:val="20"/>
              </w:rPr>
              <w:t xml:space="preserve"> </w:t>
            </w:r>
            <w:r>
              <w:rPr>
                <w:spacing w:val="1"/>
                <w:sz w:val="20"/>
              </w:rPr>
              <w:t>на</w:t>
            </w:r>
            <w:r>
              <w:rPr>
                <w:spacing w:val="70"/>
                <w:sz w:val="20"/>
              </w:rPr>
              <w:t xml:space="preserve"> </w:t>
            </w:r>
            <w:r>
              <w:rPr>
                <w:sz w:val="20"/>
              </w:rPr>
              <w:t>них</w:t>
            </w:r>
            <w:r>
              <w:rPr>
                <w:spacing w:val="76"/>
                <w:sz w:val="20"/>
              </w:rPr>
              <w:t xml:space="preserve"> </w:t>
            </w:r>
            <w:r>
              <w:rPr>
                <w:sz w:val="20"/>
              </w:rPr>
              <w:t>ответственность</w:t>
            </w:r>
            <w:r>
              <w:rPr>
                <w:spacing w:val="73"/>
                <w:sz w:val="20"/>
              </w:rPr>
              <w:t xml:space="preserve"> </w:t>
            </w:r>
            <w:r>
              <w:rPr>
                <w:spacing w:val="8"/>
                <w:sz w:val="20"/>
              </w:rPr>
              <w:t>за</w:t>
            </w:r>
            <w:r>
              <w:rPr>
                <w:spacing w:val="66"/>
                <w:sz w:val="20"/>
              </w:rPr>
              <w:t xml:space="preserve"> </w:t>
            </w:r>
            <w:r>
              <w:rPr>
                <w:sz w:val="20"/>
              </w:rPr>
              <w:t>поведение</w:t>
            </w:r>
            <w:r>
              <w:rPr>
                <w:spacing w:val="73"/>
                <w:sz w:val="20"/>
              </w:rPr>
              <w:t xml:space="preserve"> </w:t>
            </w:r>
            <w:r>
              <w:rPr>
                <w:sz w:val="20"/>
              </w:rPr>
              <w:t>детей</w:t>
            </w:r>
            <w:r>
              <w:rPr>
                <w:spacing w:val="75"/>
                <w:sz w:val="20"/>
              </w:rPr>
              <w:t xml:space="preserve"> </w:t>
            </w:r>
            <w:r>
              <w:rPr>
                <w:sz w:val="20"/>
              </w:rPr>
              <w:t>в детском</w:t>
            </w:r>
            <w:r>
              <w:rPr>
                <w:spacing w:val="-1"/>
                <w:sz w:val="20"/>
              </w:rPr>
              <w:t xml:space="preserve"> </w:t>
            </w:r>
            <w:r>
              <w:rPr>
                <w:sz w:val="20"/>
              </w:rPr>
              <w:t>саду;</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ind w:left="360"/>
              <w:rPr>
                <w:sz w:val="20"/>
              </w:rPr>
            </w:pPr>
            <w:r>
              <w:rPr>
                <w:rFonts w:ascii="Wingdings" w:eastAsia="Wingdings" w:hAnsi="Wingdings" w:cs="Wingdings"/>
                <w:sz w:val="20"/>
              </w:rPr>
              <w:t></w:t>
            </w:r>
            <w:r>
              <w:rPr>
                <w:spacing w:val="111"/>
                <w:sz w:val="20"/>
              </w:rPr>
              <w:t xml:space="preserve"> </w:t>
            </w:r>
            <w:r>
              <w:rPr>
                <w:sz w:val="20"/>
              </w:rPr>
              <w:t>тон</w:t>
            </w:r>
            <w:r>
              <w:rPr>
                <w:spacing w:val="128"/>
                <w:sz w:val="20"/>
              </w:rPr>
              <w:t xml:space="preserve"> </w:t>
            </w:r>
            <w:r>
              <w:rPr>
                <w:sz w:val="20"/>
              </w:rPr>
              <w:t>общения</w:t>
            </w:r>
            <w:r>
              <w:rPr>
                <w:spacing w:val="127"/>
                <w:sz w:val="20"/>
              </w:rPr>
              <w:t xml:space="preserve"> </w:t>
            </w:r>
            <w:r>
              <w:rPr>
                <w:sz w:val="20"/>
              </w:rPr>
              <w:t>педагога</w:t>
            </w:r>
            <w:r>
              <w:rPr>
                <w:spacing w:val="126"/>
                <w:sz w:val="20"/>
              </w:rPr>
              <w:t xml:space="preserve"> </w:t>
            </w:r>
            <w:r>
              <w:rPr>
                <w:sz w:val="20"/>
              </w:rPr>
              <w:t>с</w:t>
            </w:r>
            <w:r>
              <w:rPr>
                <w:spacing w:val="128"/>
                <w:sz w:val="20"/>
              </w:rPr>
              <w:t xml:space="preserve"> </w:t>
            </w:r>
            <w:r>
              <w:rPr>
                <w:sz w:val="20"/>
              </w:rPr>
              <w:t>детьми</w:t>
            </w:r>
            <w:r>
              <w:rPr>
                <w:spacing w:val="128"/>
                <w:sz w:val="20"/>
              </w:rPr>
              <w:t xml:space="preserve"> </w:t>
            </w:r>
            <w:r>
              <w:rPr>
                <w:sz w:val="20"/>
              </w:rPr>
              <w:t>и</w:t>
            </w:r>
            <w:r>
              <w:rPr>
                <w:spacing w:val="128"/>
                <w:sz w:val="20"/>
              </w:rPr>
              <w:t xml:space="preserve"> </w:t>
            </w:r>
            <w:r>
              <w:rPr>
                <w:sz w:val="20"/>
              </w:rPr>
              <w:t>другими</w:t>
            </w:r>
            <w:r>
              <w:rPr>
                <w:spacing w:val="128"/>
                <w:sz w:val="20"/>
              </w:rPr>
              <w:t xml:space="preserve"> </w:t>
            </w:r>
            <w:r>
              <w:rPr>
                <w:sz w:val="20"/>
              </w:rPr>
              <w:t>взрослыми</w:t>
            </w:r>
            <w:r>
              <w:rPr>
                <w:spacing w:val="128"/>
                <w:sz w:val="20"/>
              </w:rPr>
              <w:t xml:space="preserve"> </w:t>
            </w:r>
            <w:r>
              <w:rPr>
                <w:sz w:val="20"/>
              </w:rPr>
              <w:t>ровный</w:t>
            </w:r>
            <w:r>
              <w:rPr>
                <w:spacing w:val="127"/>
                <w:sz w:val="20"/>
              </w:rPr>
              <w:t xml:space="preserve"> </w:t>
            </w:r>
            <w:r>
              <w:rPr>
                <w:sz w:val="20"/>
              </w:rPr>
              <w:t>и</w:t>
            </w:r>
            <w:r>
              <w:rPr>
                <w:spacing w:val="128"/>
                <w:sz w:val="20"/>
              </w:rPr>
              <w:t xml:space="preserve"> </w:t>
            </w:r>
            <w:r>
              <w:rPr>
                <w:sz w:val="20"/>
              </w:rPr>
              <w:t>дружелюбный, исключается повышение</w:t>
            </w:r>
            <w:r>
              <w:rPr>
                <w:spacing w:val="-1"/>
                <w:sz w:val="20"/>
              </w:rPr>
              <w:t xml:space="preserve"> </w:t>
            </w:r>
            <w:r>
              <w:rPr>
                <w:sz w:val="20"/>
              </w:rPr>
              <w:t>голоса;</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уважительно относится к</w:t>
            </w:r>
            <w:r>
              <w:rPr>
                <w:spacing w:val="1"/>
                <w:sz w:val="20"/>
              </w:rPr>
              <w:t xml:space="preserve"> </w:t>
            </w:r>
            <w:r>
              <w:rPr>
                <w:sz w:val="20"/>
              </w:rPr>
              <w:t>личности</w:t>
            </w:r>
            <w:r>
              <w:rPr>
                <w:spacing w:val="1"/>
                <w:sz w:val="20"/>
              </w:rPr>
              <w:t xml:space="preserve"> </w:t>
            </w:r>
            <w:r>
              <w:rPr>
                <w:sz w:val="20"/>
              </w:rPr>
              <w:t>воспитанника;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 xml:space="preserve">заинтересованно </w:t>
            </w:r>
            <w:r>
              <w:rPr>
                <w:spacing w:val="-1"/>
                <w:sz w:val="20"/>
              </w:rPr>
              <w:t>слушает</w:t>
            </w:r>
            <w:r>
              <w:rPr>
                <w:spacing w:val="1"/>
                <w:sz w:val="20"/>
              </w:rPr>
              <w:t xml:space="preserve"> </w:t>
            </w:r>
            <w:r>
              <w:rPr>
                <w:sz w:val="20"/>
              </w:rPr>
              <w:t>собеседника</w:t>
            </w:r>
            <w:r>
              <w:rPr>
                <w:spacing w:val="-1"/>
                <w:sz w:val="20"/>
              </w:rPr>
              <w:t xml:space="preserve"> </w:t>
            </w:r>
            <w:r>
              <w:rPr>
                <w:sz w:val="20"/>
              </w:rPr>
              <w:t>и</w:t>
            </w:r>
            <w:r>
              <w:rPr>
                <w:spacing w:val="1"/>
                <w:sz w:val="20"/>
              </w:rPr>
              <w:t xml:space="preserve"> </w:t>
            </w:r>
            <w:r>
              <w:rPr>
                <w:spacing w:val="-1"/>
                <w:sz w:val="20"/>
              </w:rPr>
              <w:t>сопереживает</w:t>
            </w:r>
            <w:r>
              <w:rPr>
                <w:spacing w:val="1"/>
                <w:sz w:val="20"/>
              </w:rPr>
              <w:t xml:space="preserve"> </w:t>
            </w:r>
            <w:r>
              <w:rPr>
                <w:spacing w:val="-1"/>
                <w:sz w:val="20"/>
              </w:rPr>
              <w:t xml:space="preserve">ему;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pacing w:val="-1"/>
                <w:sz w:val="20"/>
              </w:rPr>
              <w:t>умеет</w:t>
            </w:r>
            <w:r>
              <w:rPr>
                <w:spacing w:val="1"/>
                <w:sz w:val="20"/>
              </w:rPr>
              <w:t xml:space="preserve"> </w:t>
            </w:r>
            <w:r>
              <w:rPr>
                <w:sz w:val="20"/>
              </w:rPr>
              <w:t>видеть</w:t>
            </w:r>
            <w:r>
              <w:rPr>
                <w:spacing w:val="2"/>
                <w:sz w:val="20"/>
              </w:rPr>
              <w:t xml:space="preserve"> </w:t>
            </w:r>
            <w:r>
              <w:rPr>
                <w:sz w:val="20"/>
              </w:rPr>
              <w:t>и</w:t>
            </w:r>
            <w:r>
              <w:rPr>
                <w:spacing w:val="1"/>
                <w:sz w:val="20"/>
              </w:rPr>
              <w:t xml:space="preserve"> </w:t>
            </w:r>
            <w:r>
              <w:rPr>
                <w:sz w:val="20"/>
              </w:rPr>
              <w:t>слышать</w:t>
            </w:r>
            <w:r>
              <w:rPr>
                <w:spacing w:val="1"/>
                <w:sz w:val="20"/>
              </w:rPr>
              <w:t xml:space="preserve"> </w:t>
            </w:r>
            <w:r>
              <w:rPr>
                <w:sz w:val="20"/>
              </w:rPr>
              <w:t xml:space="preserve"> воспитанника, сопереживать</w:t>
            </w:r>
            <w:r>
              <w:rPr>
                <w:spacing w:val="1"/>
                <w:sz w:val="20"/>
              </w:rPr>
              <w:t xml:space="preserve"> </w:t>
            </w:r>
            <w:r>
              <w:rPr>
                <w:spacing w:val="-1"/>
                <w:sz w:val="20"/>
              </w:rPr>
              <w:t xml:space="preserve">ему;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уравновешен</w:t>
            </w:r>
            <w:r>
              <w:rPr>
                <w:spacing w:val="1"/>
                <w:sz w:val="20"/>
              </w:rPr>
              <w:t xml:space="preserve"> </w:t>
            </w:r>
            <w:r>
              <w:rPr>
                <w:sz w:val="20"/>
              </w:rPr>
              <w:t>и</w:t>
            </w:r>
            <w:r>
              <w:rPr>
                <w:spacing w:val="1"/>
                <w:sz w:val="20"/>
              </w:rPr>
              <w:t xml:space="preserve"> </w:t>
            </w:r>
            <w:r>
              <w:rPr>
                <w:sz w:val="20"/>
              </w:rPr>
              <w:t>выдержан</w:t>
            </w:r>
            <w:r>
              <w:rPr>
                <w:spacing w:val="1"/>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быстро</w:t>
            </w:r>
            <w:r>
              <w:rPr>
                <w:spacing w:val="29"/>
                <w:sz w:val="20"/>
              </w:rPr>
              <w:t xml:space="preserve"> </w:t>
            </w:r>
            <w:r>
              <w:rPr>
                <w:sz w:val="20"/>
              </w:rPr>
              <w:t>и</w:t>
            </w:r>
            <w:r>
              <w:rPr>
                <w:spacing w:val="29"/>
                <w:sz w:val="20"/>
              </w:rPr>
              <w:t xml:space="preserve"> </w:t>
            </w:r>
            <w:r>
              <w:rPr>
                <w:sz w:val="20"/>
              </w:rPr>
              <w:t>правильно</w:t>
            </w:r>
            <w:r>
              <w:rPr>
                <w:spacing w:val="29"/>
                <w:sz w:val="20"/>
              </w:rPr>
              <w:t xml:space="preserve"> </w:t>
            </w:r>
            <w:r>
              <w:rPr>
                <w:sz w:val="20"/>
              </w:rPr>
              <w:t>оценивает</w:t>
            </w:r>
            <w:r>
              <w:rPr>
                <w:spacing w:val="29"/>
                <w:sz w:val="20"/>
              </w:rPr>
              <w:t xml:space="preserve"> </w:t>
            </w:r>
            <w:r>
              <w:rPr>
                <w:sz w:val="20"/>
              </w:rPr>
              <w:t>сложившуюся</w:t>
            </w:r>
            <w:r>
              <w:rPr>
                <w:spacing w:val="31"/>
                <w:sz w:val="20"/>
              </w:rPr>
              <w:t xml:space="preserve"> </w:t>
            </w:r>
            <w:r>
              <w:rPr>
                <w:sz w:val="20"/>
              </w:rPr>
              <w:t>обстановку,</w:t>
            </w:r>
            <w:r>
              <w:rPr>
                <w:spacing w:val="29"/>
                <w:sz w:val="20"/>
              </w:rPr>
              <w:t xml:space="preserve"> </w:t>
            </w:r>
            <w:r>
              <w:rPr>
                <w:spacing w:val="1"/>
                <w:sz w:val="20"/>
              </w:rPr>
              <w:t>но</w:t>
            </w:r>
            <w:r>
              <w:rPr>
                <w:spacing w:val="28"/>
                <w:sz w:val="20"/>
              </w:rPr>
              <w:t xml:space="preserve"> </w:t>
            </w:r>
            <w:r>
              <w:rPr>
                <w:spacing w:val="1"/>
                <w:sz w:val="20"/>
              </w:rPr>
              <w:t>не</w:t>
            </w:r>
            <w:r>
              <w:rPr>
                <w:spacing w:val="27"/>
                <w:sz w:val="20"/>
              </w:rPr>
              <w:t xml:space="preserve"> </w:t>
            </w:r>
            <w:r>
              <w:rPr>
                <w:sz w:val="20"/>
              </w:rPr>
              <w:t>торопится</w:t>
            </w:r>
            <w:r>
              <w:rPr>
                <w:spacing w:val="28"/>
                <w:sz w:val="20"/>
              </w:rPr>
              <w:t xml:space="preserve"> </w:t>
            </w:r>
            <w:r>
              <w:rPr>
                <w:sz w:val="20"/>
              </w:rPr>
              <w:t>с</w:t>
            </w:r>
            <w:r>
              <w:rPr>
                <w:spacing w:val="28"/>
                <w:sz w:val="20"/>
              </w:rPr>
              <w:t xml:space="preserve"> </w:t>
            </w:r>
            <w:r>
              <w:rPr>
                <w:sz w:val="20"/>
              </w:rPr>
              <w:t>выводами</w:t>
            </w:r>
            <w:r>
              <w:rPr>
                <w:spacing w:val="30"/>
                <w:sz w:val="20"/>
              </w:rPr>
              <w:t xml:space="preserve"> </w:t>
            </w:r>
            <w:r>
              <w:rPr>
                <w:sz w:val="20"/>
              </w:rPr>
              <w:t>о поведении</w:t>
            </w:r>
            <w:r>
              <w:rPr>
                <w:spacing w:val="-2"/>
                <w:sz w:val="20"/>
              </w:rPr>
              <w:t xml:space="preserve"> </w:t>
            </w:r>
            <w:r>
              <w:rPr>
                <w:sz w:val="20"/>
              </w:rPr>
              <w:t>и</w:t>
            </w:r>
            <w:r>
              <w:rPr>
                <w:spacing w:val="1"/>
                <w:sz w:val="20"/>
              </w:rPr>
              <w:t xml:space="preserve"> </w:t>
            </w:r>
            <w:r>
              <w:rPr>
                <w:sz w:val="20"/>
              </w:rPr>
              <w:t>способностях</w:t>
            </w:r>
            <w:r>
              <w:rPr>
                <w:spacing w:val="2"/>
                <w:sz w:val="20"/>
              </w:rPr>
              <w:t xml:space="preserve"> </w:t>
            </w:r>
            <w:r>
              <w:rPr>
                <w:sz w:val="20"/>
              </w:rPr>
              <w:t>воспитанников;</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мягкий</w:t>
            </w:r>
            <w:r>
              <w:rPr>
                <w:spacing w:val="1"/>
                <w:sz w:val="20"/>
              </w:rPr>
              <w:t xml:space="preserve"> </w:t>
            </w:r>
            <w:r>
              <w:rPr>
                <w:sz w:val="20"/>
              </w:rPr>
              <w:t>эмоциональный</w:t>
            </w:r>
            <w:r>
              <w:rPr>
                <w:spacing w:val="-2"/>
                <w:sz w:val="20"/>
              </w:rPr>
              <w:t xml:space="preserve"> </w:t>
            </w:r>
            <w:r>
              <w:rPr>
                <w:sz w:val="20"/>
              </w:rPr>
              <w:t>и</w:t>
            </w:r>
            <w:r>
              <w:rPr>
                <w:spacing w:val="1"/>
                <w:sz w:val="20"/>
              </w:rPr>
              <w:t xml:space="preserve"> </w:t>
            </w:r>
            <w:r>
              <w:rPr>
                <w:sz w:val="20"/>
              </w:rPr>
              <w:t>деловой</w:t>
            </w:r>
            <w:r>
              <w:rPr>
                <w:spacing w:val="1"/>
                <w:sz w:val="20"/>
              </w:rPr>
              <w:t xml:space="preserve"> </w:t>
            </w:r>
            <w:r>
              <w:rPr>
                <w:spacing w:val="-1"/>
                <w:sz w:val="20"/>
              </w:rPr>
              <w:t>тон</w:t>
            </w:r>
            <w:r>
              <w:rPr>
                <w:spacing w:val="6"/>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требовательность</w:t>
            </w:r>
            <w:r>
              <w:rPr>
                <w:spacing w:val="1"/>
                <w:sz w:val="20"/>
              </w:rPr>
              <w:t xml:space="preserve"> </w:t>
            </w:r>
            <w:r>
              <w:rPr>
                <w:sz w:val="20"/>
              </w:rPr>
              <w:t>с</w:t>
            </w:r>
            <w:r>
              <w:rPr>
                <w:spacing w:val="-1"/>
                <w:sz w:val="20"/>
              </w:rPr>
              <w:t xml:space="preserve"> </w:t>
            </w:r>
            <w:r>
              <w:rPr>
                <w:sz w:val="20"/>
              </w:rPr>
              <w:t>чутким отношением</w:t>
            </w:r>
            <w:r>
              <w:rPr>
                <w:spacing w:val="-1"/>
                <w:sz w:val="20"/>
              </w:rPr>
              <w:t xml:space="preserve"> </w:t>
            </w:r>
            <w:r>
              <w:rPr>
                <w:sz w:val="20"/>
              </w:rPr>
              <w:t>к</w:t>
            </w:r>
            <w:r>
              <w:rPr>
                <w:spacing w:val="1"/>
                <w:sz w:val="20"/>
              </w:rPr>
              <w:t xml:space="preserve"> </w:t>
            </w:r>
            <w:r>
              <w:rPr>
                <w:sz w:val="20"/>
              </w:rPr>
              <w:t>воспитанникам;</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знает возрастные</w:t>
            </w:r>
            <w:r>
              <w:rPr>
                <w:spacing w:val="-1"/>
                <w:sz w:val="20"/>
              </w:rPr>
              <w:t xml:space="preserve"> </w:t>
            </w:r>
            <w:r>
              <w:rPr>
                <w:sz w:val="20"/>
              </w:rPr>
              <w:t>и</w:t>
            </w:r>
            <w:r>
              <w:rPr>
                <w:spacing w:val="1"/>
                <w:sz w:val="20"/>
              </w:rPr>
              <w:t xml:space="preserve"> </w:t>
            </w:r>
            <w:r>
              <w:rPr>
                <w:sz w:val="20"/>
              </w:rPr>
              <w:t>индивидуальные</w:t>
            </w:r>
            <w:r>
              <w:rPr>
                <w:spacing w:val="-1"/>
                <w:sz w:val="20"/>
              </w:rPr>
              <w:t xml:space="preserve"> </w:t>
            </w:r>
            <w:r>
              <w:rPr>
                <w:sz w:val="20"/>
              </w:rPr>
              <w:t>особенности</w:t>
            </w:r>
            <w:r>
              <w:rPr>
                <w:spacing w:val="1"/>
                <w:sz w:val="20"/>
              </w:rPr>
              <w:t xml:space="preserve"> </w:t>
            </w:r>
            <w:r>
              <w:rPr>
                <w:sz w:val="20"/>
              </w:rPr>
              <w:t>воспитанников;</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rFonts w:ascii="Wingdings" w:eastAsia="Wingdings" w:hAnsi="Wingdings" w:cs="Wingdings"/>
                <w:sz w:val="20"/>
              </w:rPr>
              <w:t></w:t>
            </w:r>
            <w:r>
              <w:rPr>
                <w:spacing w:val="111"/>
                <w:sz w:val="20"/>
              </w:rPr>
              <w:t xml:space="preserve"> </w:t>
            </w:r>
            <w:r>
              <w:rPr>
                <w:sz w:val="20"/>
              </w:rPr>
              <w:t>соответствует</w:t>
            </w:r>
            <w:r>
              <w:rPr>
                <w:spacing w:val="1"/>
                <w:sz w:val="20"/>
              </w:rPr>
              <w:t xml:space="preserve"> </w:t>
            </w:r>
            <w:r>
              <w:rPr>
                <w:sz w:val="20"/>
              </w:rPr>
              <w:t>внешнему</w:t>
            </w:r>
            <w:r>
              <w:rPr>
                <w:spacing w:val="-3"/>
                <w:sz w:val="20"/>
              </w:rPr>
              <w:t xml:space="preserve"> </w:t>
            </w:r>
            <w:r>
              <w:rPr>
                <w:spacing w:val="2"/>
                <w:sz w:val="20"/>
              </w:rPr>
              <w:t>виду</w:t>
            </w:r>
            <w:r>
              <w:rPr>
                <w:spacing w:val="-7"/>
                <w:sz w:val="20"/>
              </w:rPr>
              <w:t xml:space="preserve"> </w:t>
            </w:r>
            <w:r>
              <w:rPr>
                <w:sz w:val="20"/>
              </w:rPr>
              <w:t>статуса</w:t>
            </w:r>
            <w:r>
              <w:rPr>
                <w:spacing w:val="-1"/>
                <w:sz w:val="20"/>
              </w:rPr>
              <w:t xml:space="preserve"> </w:t>
            </w:r>
            <w:r>
              <w:rPr>
                <w:sz w:val="20"/>
              </w:rPr>
              <w:t>педагогического работника.</w:t>
            </w:r>
            <w:r w:rsidR="00B640E2" w:rsidRPr="00B640E2">
              <w:rPr>
                <w:color w:val="000000"/>
                <w:sz w:val="20"/>
                <w:highlight w:val="yellow"/>
              </w:rPr>
              <w:t xml:space="preserve"> </w:t>
            </w:r>
          </w:p>
          <w:p w:rsidR="002C6E8D" w:rsidRDefault="002C6E8D" w:rsidP="00B640E2">
            <w:pPr>
              <w:pBdr>
                <w:top w:val="none" w:sz="4" w:space="0" w:color="000000"/>
                <w:left w:val="none" w:sz="4" w:space="0" w:color="000000"/>
                <w:bottom w:val="none" w:sz="4" w:space="0" w:color="000000"/>
                <w:right w:val="none" w:sz="4" w:space="0" w:color="000000"/>
              </w:pBdr>
              <w:spacing w:before="1" w:line="240" w:lineRule="auto"/>
              <w:ind w:left="360" w:right="2598"/>
              <w:rPr>
                <w:rFonts w:ascii="Wingdings" w:eastAsia="Wingdings" w:hAnsi="Wingdings" w:cs="Wingdings"/>
                <w:spacing w:val="-1"/>
                <w:sz w:val="20"/>
              </w:rPr>
            </w:pPr>
          </w:p>
          <w:p w:rsidR="002C6E8D" w:rsidRDefault="002C6E8D">
            <w:pPr>
              <w:pBdr>
                <w:top w:val="none" w:sz="4" w:space="0" w:color="000000"/>
                <w:left w:val="none" w:sz="4" w:space="0" w:color="000000"/>
                <w:bottom w:val="none" w:sz="4" w:space="0" w:color="000000"/>
                <w:right w:val="none" w:sz="4" w:space="0" w:color="000000"/>
              </w:pBdr>
              <w:rPr>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Ритуал – установленный порядок действий.</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color w:val="000000"/>
                <w:sz w:val="20"/>
              </w:rPr>
              <w:t>Традиция – то, что перешло от одного поколения к другому, что унаследовано от предшествующих поколений.</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Pr>
                <w:i/>
                <w:color w:val="000000"/>
                <w:sz w:val="20"/>
              </w:rPr>
              <w:t>Ежедневные традиции</w:t>
            </w:r>
            <w:r>
              <w:rPr>
                <w:color w:val="000000"/>
                <w:sz w:val="20"/>
              </w:rPr>
              <w:t xml:space="preserve">: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5A3F99">
              <w:rPr>
                <w:sz w:val="20"/>
              </w:rPr>
              <w:t>(</w:t>
            </w:r>
            <w:r w:rsidRPr="005A3F99">
              <w:rPr>
                <w:i/>
                <w:sz w:val="20"/>
              </w:rPr>
              <w:t>проводится утренний круг</w:t>
            </w:r>
            <w:r w:rsidRPr="005A3F99">
              <w:rPr>
                <w:sz w:val="20"/>
              </w:rPr>
              <w:t>).</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Pr>
                <w:i/>
                <w:color w:val="000000"/>
                <w:sz w:val="20"/>
              </w:rPr>
              <w:t>проводится вечерний круг).</w:t>
            </w:r>
            <w:r>
              <w:rPr>
                <w:color w:val="000000"/>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C6E8D" w:rsidRPr="00884B6A"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Еженедельные традиции:</w:t>
            </w:r>
            <w:r>
              <w:rPr>
                <w:color w:val="000000"/>
                <w:sz w:val="20"/>
              </w:rPr>
              <w:t xml:space="preserve"> по понедельникам утренние часы проходят под девизом: «</w:t>
            </w:r>
            <w:r w:rsidRPr="00884B6A">
              <w:rPr>
                <w:i/>
                <w:color w:val="000000"/>
                <w:sz w:val="20"/>
              </w:rPr>
              <w:t>Утро радостных встреч</w:t>
            </w:r>
            <w:r w:rsidRPr="00884B6A">
              <w:rPr>
                <w:color w:val="000000"/>
                <w:sz w:val="20"/>
              </w:rPr>
              <w:t xml:space="preserve">». Воспитатель выражает </w:t>
            </w:r>
            <w:r w:rsidRPr="00884B6A">
              <w:rPr>
                <w:color w:val="000000"/>
                <w:sz w:val="20"/>
              </w:rPr>
              <w:lastRenderedPageBreak/>
              <w:t>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884B6A">
              <w:rPr>
                <w:color w:val="000000"/>
                <w:sz w:val="20"/>
              </w:rPr>
              <w:t>    </w:t>
            </w:r>
            <w:r w:rsidRPr="00884B6A">
              <w:rPr>
                <w:i/>
                <w:color w:val="000000"/>
                <w:sz w:val="20"/>
              </w:rPr>
              <w:t>Ежеквартальные традиции</w:t>
            </w:r>
            <w:r w:rsidRPr="00884B6A">
              <w:rPr>
                <w:color w:val="000000"/>
                <w:sz w:val="20"/>
              </w:rPr>
              <w:t>: «День именинника». Основная цель - формировать у детей чувства радости и</w:t>
            </w:r>
            <w:r>
              <w:rPr>
                <w:color w:val="000000"/>
                <w:sz w:val="20"/>
              </w:rPr>
              <w:t xml:space="preserve">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Ежегодные традиции:</w:t>
            </w:r>
            <w:r>
              <w:rPr>
                <w:b/>
                <w:bCs/>
                <w:color w:val="000000"/>
                <w:sz w:val="20"/>
              </w:rPr>
              <w:t xml:space="preserve"> «Неделя театра»</w:t>
            </w:r>
            <w:r>
              <w:rPr>
                <w:color w:val="000000"/>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«Интерактивные выставки».</w:t>
            </w:r>
            <w:r>
              <w:rPr>
                <w:color w:val="000000"/>
                <w:sz w:val="20"/>
              </w:rPr>
              <w:t xml:space="preserve"> В нашем детском саду работают творческие, веселые и неординарные педагоги, поэтому мы постоянно ус</w:t>
            </w:r>
            <w:r w:rsidR="00B640E2">
              <w:rPr>
                <w:color w:val="000000"/>
                <w:sz w:val="20"/>
              </w:rPr>
              <w:t>траиваем тематические выставки.</w:t>
            </w:r>
            <w:r>
              <w:rPr>
                <w:color w:val="000000"/>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Праздники</w:t>
            </w:r>
            <w:r>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Ежегодно проводятся мероприятия,</w:t>
            </w:r>
            <w:r>
              <w:rPr>
                <w:color w:val="000000"/>
                <w:sz w:val="20"/>
              </w:rPr>
              <w:t xml:space="preserve"> посвященные:  </w:t>
            </w:r>
          </w:p>
          <w:p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явлениям нравственной жизни ребёнка: «именины» (ежеквартально дни рождения детей)</w:t>
            </w:r>
          </w:p>
          <w:p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 xml:space="preserve">окружающей природе: акция «Покормим птиц», «Осень», «Весенняя капель», «День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птиц»; миру искусства и литературы «День книги», «День театра»;</w:t>
            </w:r>
          </w:p>
          <w:p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традиционным для семьи, общества и государства праздничным событиям:</w:t>
            </w:r>
            <w:r w:rsidR="005A3F99">
              <w:rPr>
                <w:color w:val="000000"/>
                <w:sz w:val="20"/>
              </w:rPr>
              <w:t xml:space="preserve"> «9 мая День Победы»,</w:t>
            </w:r>
            <w:r>
              <w:rPr>
                <w:color w:val="000000"/>
                <w:sz w:val="20"/>
              </w:rPr>
              <w:t xml:space="preserve"> «Новый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год», «День матери», «День семьи», «Праздник всех женщин»; </w:t>
            </w:r>
          </w:p>
          <w:p w:rsidR="002C6E8D" w:rsidRDefault="0069355F" w:rsidP="00884B6A">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наиболее важным профессиям: «День воспитателя и всех работников детского сада»</w:t>
            </w:r>
            <w:r w:rsidR="00B640E2" w:rsidRPr="00B640E2">
              <w:rPr>
                <w:color w:val="000000"/>
                <w:sz w:val="20"/>
                <w:highlight w:val="yellow"/>
              </w:rPr>
              <w:t xml:space="preserve">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 </w:t>
            </w:r>
          </w:p>
        </w:tc>
      </w:tr>
      <w:tr w:rsidR="002C6E8D">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sz w:val="20"/>
              </w:rPr>
              <w:lastRenderedPageBreak/>
              <w:t>Особенности РППС</w:t>
            </w:r>
            <w:r w:rsidR="0069355F">
              <w:rPr>
                <w:b/>
                <w:sz w:val="20"/>
              </w:rPr>
              <w:t>,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sz w:val="20"/>
              </w:rPr>
              <w:t> </w:t>
            </w:r>
          </w:p>
        </w:tc>
      </w:tr>
      <w:tr w:rsidR="002C6E8D">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i/>
                <w:sz w:val="20"/>
              </w:rPr>
              <w:t>Отражение ценностей в РППС:</w:t>
            </w:r>
            <w:r w:rsidR="00B640E2">
              <w:rPr>
                <w:b/>
                <w:i/>
                <w:sz w:val="20"/>
              </w:rPr>
              <w:t xml:space="preserve"> </w:t>
            </w:r>
            <w:r>
              <w:rPr>
                <w:b/>
                <w:i/>
                <w:sz w:val="20"/>
              </w:rPr>
              <w:t>Ценности Жизнь, Красота, Милосердие, Добро,</w:t>
            </w:r>
            <w:r w:rsidR="00B640E2">
              <w:rPr>
                <w:b/>
                <w:i/>
                <w:sz w:val="20"/>
              </w:rPr>
              <w:t xml:space="preserve"> </w:t>
            </w:r>
            <w:r>
              <w:rPr>
                <w:b/>
                <w:i/>
                <w:sz w:val="20"/>
              </w:rPr>
              <w:t>Дружба, Сотрудничество реализуются и взаимопроникают во все нижеперечисленные ценности жизни дошкольника:</w:t>
            </w:r>
          </w:p>
        </w:tc>
      </w:tr>
      <w:tr w:rsidR="002C6E8D" w:rsidTr="00B640E2">
        <w:trPr>
          <w:trHeight w:val="716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Родина:</w:t>
            </w:r>
            <w:r>
              <w:rPr>
                <w:color w:val="000000"/>
                <w:sz w:val="20"/>
              </w:rPr>
              <w:t xml:space="preserve"> Галерея с портретами героев.Мини-музей русской культуры и быта.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Магнитные карты (путешествий по России).</w:t>
            </w:r>
            <w:r w:rsidR="00B640E2">
              <w:rPr>
                <w:color w:val="000000"/>
                <w:sz w:val="20"/>
              </w:rPr>
              <w:t xml:space="preserve"> </w:t>
            </w:r>
            <w:r>
              <w:rPr>
                <w:color w:val="000000"/>
                <w:sz w:val="2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Семья:</w:t>
            </w:r>
            <w:r>
              <w:rPr>
                <w:color w:val="000000"/>
                <w:sz w:val="20"/>
              </w:rPr>
              <w:t xml:space="preserve"> Фотоколлажи «Семья». Выставки творческих работ.</w:t>
            </w:r>
            <w:r w:rsidR="00B640E2">
              <w:rPr>
                <w:color w:val="000000"/>
                <w:sz w:val="20"/>
              </w:rPr>
              <w:t xml:space="preserve"> </w:t>
            </w:r>
            <w:r>
              <w:rPr>
                <w:color w:val="000000"/>
                <w:sz w:val="20"/>
              </w:rPr>
              <w:t>«Семейное древо».</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Творческие совместные поделки. Уголки для родителей. Тематические экспозиции к</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праздничным датам о семье (День матери, День отца, День пожилого человека) Музей семьи. Семейный стол и игра,</w:t>
            </w:r>
            <w:r w:rsidR="00B640E2">
              <w:rPr>
                <w:color w:val="000000"/>
                <w:sz w:val="20"/>
              </w:rPr>
              <w:t xml:space="preserve"> </w:t>
            </w:r>
            <w:r>
              <w:rPr>
                <w:color w:val="000000"/>
                <w:sz w:val="20"/>
              </w:rPr>
              <w:t>хобби семьи. Библиотека «Моя семья».</w:t>
            </w:r>
            <w:r w:rsidR="00B640E2">
              <w:rPr>
                <w:color w:val="000000"/>
                <w:sz w:val="20"/>
              </w:rPr>
              <w:t xml:space="preserve"> </w:t>
            </w:r>
            <w:r>
              <w:rPr>
                <w:color w:val="000000"/>
                <w:sz w:val="20"/>
              </w:rPr>
              <w:t>Видеотека «Семейные традиции» (для просмотра детьми).</w:t>
            </w:r>
            <w:r w:rsidR="00B640E2">
              <w:rPr>
                <w:color w:val="000000"/>
                <w:sz w:val="20"/>
              </w:rPr>
              <w:t xml:space="preserve"> </w:t>
            </w:r>
            <w:r>
              <w:rPr>
                <w:color w:val="000000"/>
                <w:sz w:val="20"/>
              </w:rPr>
              <w:t>Афиша куда пойти с ребенком в выходной, о поездках, экскурсиях, походах.Семейные альбомы, родословные, семейные гербы и др.</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Труд:</w:t>
            </w:r>
            <w:r>
              <w:rPr>
                <w:color w:val="000000"/>
                <w:sz w:val="20"/>
              </w:rPr>
              <w:t xml:space="preserve"> Стенд «Профессии наших родителей». Мастерские (швейные, кулинарные, столярные и др.)</w:t>
            </w:r>
            <w:r w:rsidR="00B640E2">
              <w:rPr>
                <w:color w:val="000000"/>
                <w:sz w:val="20"/>
              </w:rPr>
              <w:t xml:space="preserve">. </w:t>
            </w:r>
            <w:r>
              <w:rPr>
                <w:color w:val="000000"/>
                <w:sz w:val="20"/>
              </w:rPr>
              <w:t>Уголки дежурства. Национальные мастерские.</w:t>
            </w:r>
          </w:p>
          <w:p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Культура</w:t>
            </w:r>
            <w:r>
              <w:rPr>
                <w:color w:val="000000"/>
                <w:sz w:val="20"/>
              </w:rPr>
              <w:t>: Визуализация</w:t>
            </w:r>
            <w:r w:rsidR="0069355F">
              <w:rPr>
                <w:color w:val="000000"/>
                <w:sz w:val="20"/>
              </w:rPr>
              <w:t xml:space="preserve"> правил поведения в ДОО. Народные </w:t>
            </w:r>
            <w:r>
              <w:rPr>
                <w:color w:val="000000"/>
                <w:sz w:val="20"/>
              </w:rPr>
              <w:t>костюмы, изделия</w:t>
            </w:r>
            <w:r w:rsidR="0069355F">
              <w:rPr>
                <w:color w:val="000000"/>
                <w:sz w:val="20"/>
              </w:rPr>
              <w:t xml:space="preserve"> народных промыслов, заготовки для творчества по народным промыслам.Набор картинок «Правила поведения в библиотеке»,</w:t>
            </w:r>
            <w:r>
              <w:rPr>
                <w:color w:val="000000"/>
                <w:sz w:val="20"/>
              </w:rPr>
              <w:t xml:space="preserve"> </w:t>
            </w:r>
            <w:r w:rsidR="0069355F">
              <w:rPr>
                <w:color w:val="000000"/>
                <w:sz w:val="20"/>
              </w:rPr>
              <w:t>«Правила поведения в театре»</w:t>
            </w:r>
            <w:r>
              <w:rPr>
                <w:color w:val="000000"/>
                <w:sz w:val="20"/>
              </w:rPr>
              <w:t xml:space="preserve">. </w:t>
            </w:r>
            <w:r w:rsidR="0069355F">
              <w:rPr>
                <w:color w:val="000000"/>
                <w:sz w:val="20"/>
              </w:rPr>
              <w:t>Полочка красоты (в группах).Мини-музеи в группах,холлах (народные,музыкальные, книг…).</w:t>
            </w:r>
            <w:r>
              <w:rPr>
                <w:color w:val="000000"/>
                <w:sz w:val="20"/>
              </w:rPr>
              <w:t xml:space="preserve"> </w:t>
            </w:r>
            <w:r w:rsidR="0069355F">
              <w:rPr>
                <w:color w:val="000000"/>
                <w:sz w:val="20"/>
              </w:rPr>
              <w:t>Эстетика группы.Красота комнатных растений.Эстетика интерьеров,</w:t>
            </w:r>
            <w:r>
              <w:rPr>
                <w:color w:val="000000"/>
                <w:sz w:val="20"/>
              </w:rPr>
              <w:t xml:space="preserve"> </w:t>
            </w:r>
            <w:r w:rsidR="0069355F">
              <w:rPr>
                <w:color w:val="000000"/>
                <w:sz w:val="20"/>
              </w:rPr>
              <w:t>штор в помещении.Психогигиена изображений. Выстраивание социокультурного пространства в рекриациях ДОО</w:t>
            </w:r>
            <w:r>
              <w:rPr>
                <w:color w:val="000000"/>
                <w:sz w:val="20"/>
              </w:rPr>
              <w:t xml:space="preserve"> </w:t>
            </w:r>
            <w:r w:rsidR="0069355F">
              <w:rPr>
                <w:color w:val="000000"/>
                <w:sz w:val="20"/>
              </w:rPr>
              <w:t>(библиотека,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Познание:</w:t>
            </w:r>
            <w:r>
              <w:rPr>
                <w:color w:val="000000"/>
                <w:sz w:val="20"/>
              </w:rPr>
              <w:t xml:space="preserve"> Центр познавательно-исследовательской деятельности. Метеоплощадка на территории ДОУ. Центры «Океаны»,</w:t>
            </w:r>
            <w:r w:rsidR="00B640E2">
              <w:rPr>
                <w:color w:val="000000"/>
                <w:sz w:val="20"/>
              </w:rPr>
              <w:t xml:space="preserve"> </w:t>
            </w:r>
            <w:r>
              <w:rPr>
                <w:color w:val="000000"/>
                <w:sz w:val="20"/>
              </w:rPr>
              <w:t>«Обитатели морских глубин», «Леса», «Степи» и т.д.</w:t>
            </w:r>
            <w:r w:rsidR="00B640E2">
              <w:rPr>
                <w:color w:val="000000"/>
                <w:sz w:val="20"/>
              </w:rPr>
              <w:t xml:space="preserve"> </w:t>
            </w:r>
            <w:r>
              <w:rPr>
                <w:color w:val="000000"/>
                <w:sz w:val="20"/>
              </w:rPr>
              <w:t>«Логика и математика</w:t>
            </w:r>
            <w:r w:rsidR="00B640E2">
              <w:rPr>
                <w:color w:val="000000"/>
                <w:sz w:val="20"/>
              </w:rPr>
              <w:t>», уголок</w:t>
            </w:r>
            <w:r>
              <w:rPr>
                <w:color w:val="000000"/>
                <w:sz w:val="20"/>
              </w:rPr>
              <w:t xml:space="preserve"> шахмат и </w:t>
            </w:r>
            <w:r w:rsidR="00B640E2">
              <w:rPr>
                <w:color w:val="000000"/>
                <w:sz w:val="20"/>
              </w:rPr>
              <w:t>шажек,</w:t>
            </w:r>
            <w:r>
              <w:rPr>
                <w:color w:val="000000"/>
                <w:sz w:val="20"/>
              </w:rPr>
              <w:t xml:space="preserve"> и др.</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Здоровье:</w:t>
            </w:r>
            <w:r>
              <w:rPr>
                <w:color w:val="000000"/>
                <w:sz w:val="20"/>
              </w:rPr>
              <w:t xml:space="preserve"> Уголки здоровья,</w:t>
            </w:r>
            <w:r w:rsidR="00B640E2">
              <w:rPr>
                <w:color w:val="000000"/>
                <w:sz w:val="20"/>
              </w:rPr>
              <w:t xml:space="preserve"> </w:t>
            </w:r>
            <w:r>
              <w:rPr>
                <w:color w:val="000000"/>
                <w:sz w:val="20"/>
              </w:rPr>
              <w:t>правила поведения.О здоровом образе жизни (стенды,</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плакаты).</w:t>
            </w:r>
            <w:r w:rsidR="00B640E2">
              <w:rPr>
                <w:color w:val="000000"/>
                <w:sz w:val="20"/>
              </w:rPr>
              <w:t xml:space="preserve"> </w:t>
            </w:r>
            <w:r>
              <w:rPr>
                <w:color w:val="000000"/>
                <w:sz w:val="20"/>
              </w:rPr>
              <w:t>Закаливание.</w:t>
            </w:r>
            <w:r w:rsidR="00B640E2">
              <w:rPr>
                <w:color w:val="000000"/>
                <w:sz w:val="20"/>
              </w:rPr>
              <w:t xml:space="preserve"> </w:t>
            </w:r>
            <w:r>
              <w:rPr>
                <w:color w:val="000000"/>
                <w:sz w:val="20"/>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2C6E8D" w:rsidRDefault="00B640E2">
            <w:pPr>
              <w:pBdr>
                <w:top w:val="none" w:sz="4" w:space="0" w:color="000000"/>
                <w:left w:val="none" w:sz="4" w:space="0" w:color="000000"/>
                <w:bottom w:val="none" w:sz="4" w:space="0" w:color="000000"/>
                <w:right w:val="none" w:sz="4" w:space="0" w:color="000000"/>
              </w:pBdr>
              <w:shd w:val="clear" w:color="FFFFFF" w:fill="FFFFFF"/>
              <w:spacing w:after="255"/>
              <w:rPr>
                <w:sz w:val="20"/>
              </w:rPr>
            </w:pPr>
            <w:r>
              <w:rPr>
                <w:b/>
                <w:color w:val="000000"/>
                <w:sz w:val="20"/>
              </w:rPr>
              <w:t>Природа:</w:t>
            </w:r>
            <w:r>
              <w:rPr>
                <w:color w:val="000000"/>
                <w:sz w:val="20"/>
              </w:rPr>
              <w:t xml:space="preserve"> Макеты</w:t>
            </w:r>
            <w:r w:rsidR="0069355F">
              <w:rPr>
                <w:color w:val="000000"/>
                <w:sz w:val="20"/>
              </w:rPr>
              <w:t xml:space="preserve"> природных зон (пустыня, степь, тайга, тундра и другие). Таблицы культурных, лекарственных растений), </w:t>
            </w:r>
            <w:r>
              <w:rPr>
                <w:color w:val="000000"/>
                <w:sz w:val="20"/>
              </w:rPr>
              <w:t>приборы для</w:t>
            </w:r>
            <w:r w:rsidR="0069355F">
              <w:rPr>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Pr>
                <w:color w:val="000000"/>
                <w:sz w:val="20"/>
              </w:rPr>
              <w:t>Коллекции камней</w:t>
            </w:r>
            <w:r w:rsidR="0069355F">
              <w:rPr>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Pr>
                <w:color w:val="000000"/>
                <w:sz w:val="20"/>
              </w:rPr>
              <w:t>Приспособления для</w:t>
            </w:r>
            <w:r w:rsidR="0069355F">
              <w:rPr>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2C6E8D" w:rsidRDefault="002C6E8D">
      <w:pPr>
        <w:pStyle w:val="af"/>
        <w:spacing w:before="200" w:beforeAutospacing="0" w:after="0" w:afterAutospacing="0" w:line="216" w:lineRule="auto"/>
        <w:rPr>
          <w:rFonts w:eastAsiaTheme="majorEastAsia"/>
          <w:b/>
          <w:bCs/>
        </w:rPr>
      </w:pPr>
    </w:p>
    <w:p w:rsidR="002C6E8D" w:rsidRDefault="002C6E8D">
      <w:pPr>
        <w:pStyle w:val="af"/>
        <w:spacing w:before="200" w:beforeAutospacing="0" w:after="0" w:afterAutospacing="0" w:line="216" w:lineRule="auto"/>
        <w:rPr>
          <w:rFonts w:eastAsiaTheme="majorEastAsia"/>
          <w:b/>
          <w:bCs/>
        </w:rPr>
      </w:pPr>
    </w:p>
    <w:p w:rsidR="002C6E8D" w:rsidRDefault="002C6E8D">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rsidP="00884B6A">
      <w:pPr>
        <w:spacing w:after="120"/>
        <w:rPr>
          <w:rFonts w:eastAsiaTheme="majorEastAsia"/>
          <w:b/>
          <w:bCs/>
          <w:sz w:val="24"/>
          <w:szCs w:val="24"/>
        </w:rPr>
      </w:pPr>
    </w:p>
    <w:p w:rsidR="00C53BE5" w:rsidRDefault="00C53BE5">
      <w:pPr>
        <w:spacing w:after="120"/>
        <w:jc w:val="left"/>
        <w:rPr>
          <w:rFonts w:eastAsiaTheme="majorEastAsia"/>
          <w:b/>
          <w:bCs/>
          <w:sz w:val="24"/>
          <w:szCs w:val="24"/>
        </w:rPr>
        <w:sectPr w:rsidR="00C53BE5">
          <w:pgSz w:w="16838" w:h="11906" w:orient="landscape"/>
          <w:pgMar w:top="851" w:right="1134" w:bottom="851" w:left="1134" w:header="709" w:footer="709" w:gutter="0"/>
          <w:cols w:space="708"/>
          <w:docGrid w:linePitch="360"/>
        </w:sectPr>
      </w:pPr>
    </w:p>
    <w:p w:rsidR="002C6E8D" w:rsidRDefault="0069355F">
      <w:pPr>
        <w:spacing w:after="120"/>
        <w:jc w:val="left"/>
        <w:rPr>
          <w:rFonts w:eastAsiaTheme="majorEastAsia"/>
          <w:b/>
          <w:bCs/>
          <w:sz w:val="24"/>
          <w:szCs w:val="24"/>
        </w:rPr>
      </w:pPr>
      <w:r>
        <w:rPr>
          <w:rFonts w:eastAsiaTheme="majorEastAsia"/>
          <w:b/>
          <w:bCs/>
          <w:sz w:val="24"/>
          <w:szCs w:val="24"/>
        </w:rPr>
        <w:lastRenderedPageBreak/>
        <w:t>Воспитыва</w:t>
      </w:r>
      <w:r w:rsidR="001A3A01">
        <w:rPr>
          <w:rFonts w:eastAsiaTheme="majorEastAsia"/>
          <w:b/>
          <w:bCs/>
          <w:sz w:val="24"/>
          <w:szCs w:val="24"/>
        </w:rPr>
        <w:t>ющая среда МБДОУ Усадский детский сад «Айтишка</w:t>
      </w:r>
      <w:r>
        <w:rPr>
          <w:rFonts w:eastAsiaTheme="majorEastAsia"/>
          <w:b/>
          <w:bCs/>
          <w:sz w:val="24"/>
          <w:szCs w:val="24"/>
        </w:rPr>
        <w:t>».</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631"/>
      </w:tblGrid>
      <w:tr w:rsidR="002C6E8D" w:rsidRPr="00453A7D" w:rsidTr="00453A7D">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b/>
                <w:color w:val="000000"/>
                <w:sz w:val="20"/>
              </w:rPr>
              <w:t>Условия воспитывающей среды</w:t>
            </w:r>
          </w:p>
        </w:tc>
        <w:tc>
          <w:tcPr>
            <w:tcW w:w="5631"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color w:val="000000"/>
                <w:sz w:val="20"/>
              </w:rPr>
              <w:t>  Образовательные модели (проекты) осуществления условий</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формирования эмоционально-ценностного отношения ребёнка к окружающему миру, другим людям, себе</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i/>
                <w:color w:val="000000"/>
                <w:sz w:val="20"/>
              </w:rPr>
              <w:t>Модели личностно-ориентированного взаимодействия педагога и ребенка-дошкольника на основе позиций его участников:</w:t>
            </w:r>
          </w:p>
          <w:p w:rsidR="002C6E8D" w:rsidRPr="00453A7D" w:rsidRDefault="0069355F" w:rsidP="00453A7D">
            <w:pPr>
              <w:pBdr>
                <w:top w:val="none" w:sz="4" w:space="0" w:color="000000"/>
                <w:left w:val="none" w:sz="4" w:space="0" w:color="000000"/>
                <w:bottom w:val="none" w:sz="4" w:space="0" w:color="000000"/>
                <w:right w:val="none" w:sz="4" w:space="0" w:color="000000"/>
              </w:pBdr>
              <w:shd w:val="clear" w:color="FFFFFF" w:fill="FFFFFF"/>
              <w:spacing w:after="150" w:line="240" w:lineRule="auto"/>
              <w:ind w:right="-2"/>
              <w:rPr>
                <w:sz w:val="20"/>
              </w:rPr>
            </w:pPr>
            <w:r w:rsidRPr="00453A7D">
              <w:rPr>
                <w:b/>
                <w:color w:val="000000"/>
                <w:sz w:val="20"/>
              </w:rPr>
              <w:t>Субъект-объектная модель</w:t>
            </w:r>
            <w:r w:rsidRPr="00453A7D">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Объект-субъектная модель</w:t>
            </w:r>
            <w:r w:rsidRPr="00453A7D">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Субъект-субъектная модель</w:t>
            </w:r>
            <w:r w:rsidRPr="00453A7D">
              <w:rPr>
                <w:color w:val="000000"/>
                <w:sz w:val="20"/>
              </w:rPr>
              <w:t xml:space="preserve"> – позиция равных партнеров, включенных в общую совместную деятельность.</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B640E2" w:rsidP="00B640E2">
            <w:pPr>
              <w:pBdr>
                <w:top w:val="none" w:sz="4" w:space="0" w:color="000000"/>
                <w:left w:val="none" w:sz="4" w:space="0" w:color="000000"/>
                <w:bottom w:val="none" w:sz="4" w:space="0" w:color="000000"/>
                <w:right w:val="none" w:sz="4" w:space="0" w:color="000000"/>
              </w:pBdr>
              <w:spacing w:line="240" w:lineRule="auto"/>
              <w:rPr>
                <w:sz w:val="20"/>
              </w:rPr>
            </w:pPr>
            <w:r w:rsidRPr="002D2132">
              <w:rPr>
                <w:color w:val="000000"/>
                <w:sz w:val="20"/>
              </w:rPr>
              <w:t xml:space="preserve"> </w:t>
            </w:r>
            <w:r w:rsidR="002D2132" w:rsidRPr="002D2132">
              <w:rPr>
                <w:color w:val="000000"/>
                <w:sz w:val="20"/>
              </w:rPr>
              <w:t xml:space="preserve"> уголки, центры активности, мастерских по Положению о РППС </w:t>
            </w:r>
            <w:r w:rsidR="002D2132">
              <w:rPr>
                <w:color w:val="000000"/>
                <w:sz w:val="20"/>
              </w:rPr>
              <w:t>МБДОУ</w:t>
            </w:r>
          </w:p>
        </w:tc>
      </w:tr>
      <w:tr w:rsidR="002C6E8D" w:rsidRPr="00453A7D" w:rsidTr="00453A7D">
        <w:trPr>
          <w:trHeight w:val="494"/>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0B798B">
              <w:rPr>
                <w:color w:val="000000"/>
                <w:sz w:val="20"/>
              </w:rPr>
              <w:t xml:space="preserve"> </w:t>
            </w:r>
            <w:r w:rsidR="0069355F" w:rsidRPr="000B798B">
              <w:rPr>
                <w:color w:val="000000"/>
                <w:sz w:val="20"/>
              </w:rPr>
              <w:t>Созданы</w:t>
            </w:r>
            <w:r w:rsidR="0069355F" w:rsidRPr="00453A7D">
              <w:rPr>
                <w:color w:val="000000"/>
                <w:sz w:val="20"/>
              </w:rPr>
              <w:t xml:space="preserve"> условия, которые устанавливаются воспитателями в организационных «организующие моменты»,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«тематические недели»,</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«события» и праздники страны</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«реализация проектов»,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«сезонные явления в природе»,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«праздники», акции, </w:t>
            </w:r>
            <w:r w:rsidR="00C53BE5" w:rsidRPr="00453A7D">
              <w:rPr>
                <w:color w:val="000000"/>
                <w:sz w:val="20"/>
              </w:rPr>
              <w:t>конкурсы, выставки, концерты ДОО</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«традиции»</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Юбилейные</w:t>
            </w:r>
            <w:r w:rsidRPr="00453A7D">
              <w:rPr>
                <w:color w:val="000000"/>
                <w:sz w:val="20"/>
              </w:rPr>
              <w:tab/>
              <w:t>даты</w:t>
            </w:r>
            <w:r w:rsidRPr="00453A7D">
              <w:rPr>
                <w:color w:val="000000"/>
                <w:sz w:val="20"/>
              </w:rPr>
              <w:tab/>
              <w:t>знаменитых</w:t>
            </w:r>
            <w:r w:rsidRPr="00453A7D">
              <w:rPr>
                <w:color w:val="000000"/>
                <w:sz w:val="20"/>
              </w:rPr>
              <w:tab/>
              <w:t>людей</w:t>
            </w:r>
            <w:r w:rsidRPr="00453A7D">
              <w:rPr>
                <w:color w:val="000000"/>
                <w:sz w:val="20"/>
              </w:rPr>
              <w:tab/>
              <w:t>(писатели,  поэты, космонавты, художники и т. д.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Предстоящие городские события</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мастер – классы,  практические дела</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совместная деятельность ребёнка с педагогом, при которой ребёнок и педагог - равноправные партнеры; (поддержка)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4.совместная деятельность детей со сверстниками </w:t>
            </w:r>
            <w:r w:rsidRPr="00453A7D">
              <w:rPr>
                <w:b/>
                <w:color w:val="000000"/>
                <w:sz w:val="20"/>
              </w:rPr>
              <w:t>без участия педагога, но по его заданию</w:t>
            </w:r>
            <w:r w:rsidRPr="00453A7D">
              <w:rPr>
                <w:color w:val="000000"/>
                <w:sz w:val="20"/>
              </w:rPr>
              <w:t xml:space="preserve">. Педагог в этой </w:t>
            </w:r>
            <w:r w:rsidRPr="00453A7D">
              <w:rPr>
                <w:color w:val="000000"/>
                <w:sz w:val="20"/>
              </w:rPr>
              <w:lastRenderedPageBreak/>
              <w:t>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Pr>
                <w:color w:val="000000"/>
                <w:sz w:val="20"/>
              </w:rPr>
              <w:t>сурсы самих детей.</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color w:val="000000"/>
                <w:sz w:val="20"/>
              </w:rPr>
              <w:lastRenderedPageBreak/>
              <w:t>Региональные и территориальные особенности социокультурного окружения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МБДОУ расположено в городе Казани Республика Татарстан.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Город имеет зарегистрированный </w:t>
            </w:r>
            <w:hyperlink r:id="rId27" w:tooltip="Бренд" w:history="1">
              <w:r w:rsidRPr="00453A7D">
                <w:rPr>
                  <w:rStyle w:val="aff2"/>
                  <w:color w:val="auto"/>
                  <w:sz w:val="20"/>
                </w:rPr>
                <w:t>бренд</w:t>
              </w:r>
            </w:hyperlink>
            <w:r w:rsidRPr="00453A7D">
              <w:rPr>
                <w:sz w:val="20"/>
              </w:rPr>
              <w:t xml:space="preserve"> «</w:t>
            </w:r>
            <w:hyperlink r:id="rId28" w:tooltip="Третья столица" w:history="1">
              <w:r w:rsidRPr="00453A7D">
                <w:rPr>
                  <w:rStyle w:val="aff2"/>
                  <w:color w:val="auto"/>
                  <w:sz w:val="20"/>
                </w:rPr>
                <w:t>третья столица</w:t>
              </w:r>
            </w:hyperlink>
            <w:r w:rsidRPr="00453A7D">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p w:rsidR="002C6E8D" w:rsidRPr="00453A7D" w:rsidRDefault="002C6E8D" w:rsidP="005A3F99">
            <w:pPr>
              <w:pBdr>
                <w:top w:val="none" w:sz="4" w:space="0" w:color="000000"/>
                <w:left w:val="none" w:sz="4" w:space="0" w:color="000000"/>
                <w:bottom w:val="none" w:sz="4" w:space="0" w:color="000000"/>
                <w:right w:val="none" w:sz="4" w:space="0" w:color="000000"/>
              </w:pBdr>
              <w:spacing w:line="240" w:lineRule="auto"/>
              <w:rPr>
                <w:color w:val="0070C0"/>
                <w:sz w:val="20"/>
                <w:highlight w:val="yellow"/>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Воспитательно значимые проекты и программы, в которых уже участвует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6370B7" w:rsidRDefault="0069355F" w:rsidP="00B640E2">
            <w:pPr>
              <w:pBdr>
                <w:top w:val="none" w:sz="4" w:space="0" w:color="000000"/>
                <w:left w:val="none" w:sz="4" w:space="0" w:color="000000"/>
                <w:bottom w:val="none" w:sz="4" w:space="0" w:color="000000"/>
                <w:right w:val="none" w:sz="4" w:space="0" w:color="000000"/>
              </w:pBdr>
              <w:spacing w:line="240" w:lineRule="auto"/>
              <w:rPr>
                <w:bCs/>
                <w:sz w:val="20"/>
                <w:highlight w:val="yellow"/>
              </w:rPr>
            </w:pPr>
            <w:r w:rsidRPr="006370B7">
              <w:rPr>
                <w:bCs/>
                <w:sz w:val="20"/>
              </w:rPr>
              <w:t>Декада инвалидов.</w:t>
            </w:r>
          </w:p>
          <w:p w:rsidR="00C53BE5" w:rsidRPr="006370B7" w:rsidRDefault="006370B7" w:rsidP="00C53BE5">
            <w:pPr>
              <w:pBdr>
                <w:top w:val="none" w:sz="4" w:space="0" w:color="000000"/>
                <w:left w:val="none" w:sz="4" w:space="0" w:color="000000"/>
                <w:bottom w:val="none" w:sz="4" w:space="0" w:color="000000"/>
                <w:right w:val="none" w:sz="4" w:space="0" w:color="000000"/>
              </w:pBdr>
              <w:spacing w:line="240" w:lineRule="auto"/>
              <w:rPr>
                <w:bCs/>
                <w:sz w:val="20"/>
              </w:rPr>
            </w:pPr>
            <w:r w:rsidRPr="006370B7">
              <w:rPr>
                <w:bCs/>
                <w:sz w:val="20"/>
              </w:rPr>
              <w:t>Акции: «Безопасные каникулы».. «Покормите птиц зимой». «Окна Победы»</w:t>
            </w:r>
            <w:r w:rsidR="00041349">
              <w:rPr>
                <w:bCs/>
                <w:sz w:val="20"/>
              </w:rPr>
              <w:t>, «Пристегни ремень безопасности».</w:t>
            </w:r>
          </w:p>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b/>
                <w:bCs/>
                <w:color w:val="00B050"/>
                <w:sz w:val="20"/>
                <w:highlight w:val="yellow"/>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 Создание в ДОО вариативной воспитывающей среды, позволяющей воспитанникам развиваться в различных видах деятельности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Ключевые элементы уклада ДОО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3. В части, формируемой участниками образовательных отношений образовательной программы дошкольного образования ДОО определена работа по ознакомлению воспитанников с городом Казань, Республикой Татарстан.</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w:t>
            </w:r>
            <w:r w:rsidRPr="00453A7D">
              <w:rPr>
                <w:color w:val="000000"/>
                <w:sz w:val="20"/>
              </w:rPr>
              <w:lastRenderedPageBreak/>
              <w:t xml:space="preserve">обсуждения и решения конкретных воспитательных задач </w:t>
            </w:r>
          </w:p>
          <w:p w:rsidR="002C6E8D" w:rsidRPr="00453A7D" w:rsidRDefault="00E85B1D" w:rsidP="00B640E2">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5. Процесс образования в МБДОУ Усадский детский сад «Айтишка»</w:t>
            </w:r>
            <w:r w:rsidR="0069355F" w:rsidRPr="00453A7D">
              <w:rPr>
                <w:color w:val="000000"/>
                <w:sz w:val="20"/>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Общие характеристики содержания и форм воспитания в общей структуре воспитательной работы в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Стержнем годового</w:t>
            </w:r>
            <w:r w:rsidR="00E85B1D">
              <w:rPr>
                <w:color w:val="000000"/>
                <w:sz w:val="20"/>
              </w:rPr>
              <w:t xml:space="preserve"> цикла воспитательной работы МБДОУ Усадский детский сад «Айтишка»</w:t>
            </w:r>
            <w:r w:rsidR="0069355F" w:rsidRPr="00453A7D">
              <w:rPr>
                <w:color w:val="000000"/>
                <w:sz w:val="20"/>
              </w:rPr>
              <w:t xml:space="preserve"> являются ключевые общесадовские мероприятия, через которые осуществляется интеграция воспитательных усилий педагогов.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Так же задачи воспитательной работы решаются в следующих формах работы:  организованная образовательная деятельность</w:t>
            </w:r>
            <w:r w:rsidR="0069355F" w:rsidRPr="00453A7D">
              <w:rPr>
                <w:rFonts w:ascii="Symbol" w:eastAsia="Symbol" w:hAnsi="Symbol" w:cs="Symbol"/>
                <w:color w:val="000000"/>
                <w:sz w:val="20"/>
              </w:rPr>
              <w:t></w:t>
            </w:r>
            <w:r w:rsidR="0069355F" w:rsidRPr="00453A7D">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453A7D">
              <w:rPr>
                <w:rFonts w:ascii="Symbol" w:eastAsia="Symbol" w:hAnsi="Symbol" w:cs="Symbol"/>
                <w:color w:val="000000"/>
                <w:sz w:val="20"/>
              </w:rPr>
              <w:t></w:t>
            </w:r>
            <w:r w:rsidR="0069355F" w:rsidRPr="00453A7D">
              <w:rPr>
                <w:color w:val="000000"/>
                <w:sz w:val="20"/>
              </w:rPr>
              <w:t xml:space="preserve"> включен</w:t>
            </w:r>
            <w:r w:rsidR="00B122DB">
              <w:rPr>
                <w:color w:val="000000"/>
                <w:sz w:val="20"/>
              </w:rPr>
              <w:t>ие в образовательный процесс МБДОУ Усадский детский сад «Айтишка»</w:t>
            </w:r>
            <w:r w:rsidR="0069355F" w:rsidRPr="00453A7D">
              <w:rPr>
                <w:color w:val="000000"/>
                <w:sz w:val="20"/>
              </w:rPr>
              <w:t xml:space="preserve"> экскурсий, виртуальных экскурсий, а </w:t>
            </w:r>
            <w:r w:rsidRPr="00453A7D">
              <w:rPr>
                <w:color w:val="000000"/>
                <w:sz w:val="20"/>
              </w:rPr>
              <w:t>также</w:t>
            </w:r>
            <w:r w:rsidR="0069355F" w:rsidRPr="00453A7D">
              <w:rPr>
                <w:color w:val="000000"/>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453A7D">
              <w:rPr>
                <w:color w:val="000000"/>
                <w:sz w:val="20"/>
              </w:rPr>
              <w:t>.</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Наличие достижения выраженных эффектов воспитательной работы</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5A3F99">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Мониторинг реализации ОП </w:t>
            </w:r>
            <w:r w:rsidR="00C53BE5" w:rsidRPr="00453A7D">
              <w:rPr>
                <w:color w:val="000000"/>
                <w:sz w:val="20"/>
              </w:rPr>
              <w:t>ДО ДОО</w:t>
            </w:r>
            <w:r w:rsidRPr="00453A7D">
              <w:rPr>
                <w:color w:val="000000"/>
                <w:sz w:val="20"/>
              </w:rPr>
              <w:t xml:space="preserve"> показывает </w:t>
            </w:r>
            <w:r w:rsidRPr="005A3F99">
              <w:rPr>
                <w:color w:val="000000"/>
                <w:sz w:val="20"/>
              </w:rPr>
              <w:t>более 80%</w:t>
            </w:r>
            <w:r w:rsidRPr="00453A7D">
              <w:rPr>
                <w:color w:val="000000"/>
                <w:sz w:val="20"/>
              </w:rPr>
              <w:t xml:space="preserve"> успешного освоения, включая воспитательные аспекты.</w:t>
            </w:r>
            <w:r w:rsidR="00C53BE5" w:rsidRPr="00453A7D">
              <w:rPr>
                <w:color w:val="000000"/>
                <w:sz w:val="20"/>
              </w:rPr>
              <w:t xml:space="preserve"> </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Участие в конкурсах лучших практик, мониторингов .</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196F38"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МБДОУ Усадский детский сад «Айтишка»</w:t>
            </w:r>
            <w:r w:rsidR="0069355F" w:rsidRPr="00453A7D">
              <w:rPr>
                <w:color w:val="000000"/>
                <w:sz w:val="20"/>
              </w:rPr>
              <w:t xml:space="preserve"> яв</w:t>
            </w:r>
            <w:r>
              <w:rPr>
                <w:color w:val="000000"/>
                <w:sz w:val="20"/>
              </w:rPr>
              <w:t>ляется неоднократным участником</w:t>
            </w:r>
            <w:r w:rsidR="0069355F" w:rsidRPr="00453A7D">
              <w:rPr>
                <w:color w:val="000000"/>
                <w:sz w:val="20"/>
              </w:rPr>
              <w:t xml:space="preserve"> различных конкурсов всероссийс</w:t>
            </w:r>
            <w:r>
              <w:rPr>
                <w:color w:val="000000"/>
                <w:sz w:val="20"/>
              </w:rPr>
              <w:t>кого, регионального и муниципальных</w:t>
            </w:r>
            <w:r w:rsidR="0069355F" w:rsidRPr="00453A7D">
              <w:rPr>
                <w:color w:val="000000"/>
                <w:sz w:val="20"/>
              </w:rPr>
              <w:t xml:space="preserve"> уровней;  активным участником социально значимых фестивалей и акций.</w:t>
            </w:r>
          </w:p>
          <w:p w:rsidR="00C53BE5" w:rsidRPr="00453A7D" w:rsidRDefault="00C53BE5" w:rsidP="008A4C68">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Особенности ДОО, связанные с работой с детьми с ограниченными возможностями здоровья, в том числе с инвалидностью.</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AA72EB" w:rsidRDefault="00AA72EB"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В МБДОУ Усадский детский сад «Айтишка»  функционируют: 14 групп</w:t>
            </w:r>
          </w:p>
          <w:p w:rsidR="00C53BE5"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    В штатном расписании выделены </w:t>
            </w:r>
          </w:p>
          <w:p w:rsidR="00C53BE5"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ставок  учителей-логопедов</w:t>
            </w:r>
            <w:r w:rsidR="008A4C68">
              <w:rPr>
                <w:color w:val="000000"/>
                <w:sz w:val="20"/>
              </w:rPr>
              <w:t>-2</w:t>
            </w:r>
            <w:r w:rsidR="00AA72EB">
              <w:rPr>
                <w:color w:val="000000"/>
                <w:sz w:val="20"/>
              </w:rPr>
              <w:t xml:space="preserve"> для работы в логопунктах</w:t>
            </w:r>
            <w:r w:rsidRPr="00453A7D">
              <w:rPr>
                <w:color w:val="000000"/>
                <w:sz w:val="20"/>
              </w:rPr>
              <w:t xml:space="preserve"> и </w:t>
            </w:r>
            <w:r w:rsidR="00C53BE5" w:rsidRPr="00453A7D">
              <w:rPr>
                <w:color w:val="000000"/>
                <w:sz w:val="20"/>
              </w:rPr>
              <w:t xml:space="preserve"> ставки педагога-психолога </w:t>
            </w:r>
            <w:r w:rsidR="008A4C68" w:rsidRPr="008A4C68">
              <w:rPr>
                <w:sz w:val="20"/>
              </w:rPr>
              <w:t>нет</w:t>
            </w: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Организация образовательного и воспитательного процесса основана на основе понедельных лексических тем.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2C6E8D" w:rsidRDefault="002C6E8D">
      <w:pPr>
        <w:spacing w:after="120"/>
        <w:jc w:val="left"/>
        <w:rPr>
          <w:rFonts w:eastAsiaTheme="majorEastAsia"/>
          <w:b/>
          <w:bCs/>
          <w:color w:val="FF0000"/>
          <w:sz w:val="24"/>
          <w:szCs w:val="24"/>
        </w:rPr>
      </w:pPr>
    </w:p>
    <w:p w:rsidR="002C6E8D" w:rsidRDefault="0069355F">
      <w:pPr>
        <w:spacing w:after="120" w:line="240" w:lineRule="auto"/>
        <w:rPr>
          <w:rFonts w:eastAsiaTheme="majorEastAsia"/>
          <w:b/>
          <w:bCs/>
          <w:sz w:val="24"/>
          <w:szCs w:val="24"/>
        </w:rPr>
      </w:pPr>
      <w:r>
        <w:rPr>
          <w:rFonts w:eastAsiaTheme="majorEastAsia"/>
          <w:b/>
          <w:bCs/>
          <w:sz w:val="24"/>
          <w:szCs w:val="24"/>
        </w:rPr>
        <w:lastRenderedPageBreak/>
        <w:t>Общности образовательной организации: педагог - дети, родители (законные представители) - ребёнок (дети), педагог - родители (законные представители.</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2C6E8D" w:rsidRPr="00C53BE5"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 xml:space="preserve">Содержание </w:t>
            </w:r>
          </w:p>
        </w:tc>
      </w:tr>
      <w:tr w:rsidR="002C6E8D" w:rsidRPr="00C53BE5" w:rsidTr="00FB5BEF">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Ценности  и цели профессионального сообщества,профессионально-родительского сообщества и детско-взрослой общности</w:t>
            </w:r>
          </w:p>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Особенности  организации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5F5206" w:rsidRDefault="0069355F">
            <w:pPr>
              <w:pBdr>
                <w:top w:val="none" w:sz="4" w:space="0" w:color="000000"/>
                <w:left w:val="none" w:sz="4" w:space="0" w:color="000000"/>
                <w:bottom w:val="none" w:sz="4" w:space="0" w:color="000000"/>
                <w:right w:val="none" w:sz="4" w:space="0" w:color="000000"/>
              </w:pBdr>
              <w:ind w:firstLine="567"/>
              <w:rPr>
                <w:color w:val="000000"/>
                <w:sz w:val="20"/>
              </w:rPr>
            </w:pPr>
            <w:r w:rsidRPr="00C53BE5">
              <w:rPr>
                <w:color w:val="000000"/>
                <w:sz w:val="20"/>
              </w:rPr>
              <w:t xml:space="preserve">1. </w:t>
            </w:r>
            <w:r w:rsidRPr="00C53BE5">
              <w:rPr>
                <w:b/>
                <w:color w:val="000000"/>
                <w:sz w:val="20"/>
              </w:rPr>
              <w:t>Профессионального сообщества</w:t>
            </w:r>
            <w:r w:rsidRPr="00C53BE5">
              <w:rPr>
                <w:color w:val="000000"/>
                <w:sz w:val="20"/>
              </w:rPr>
              <w:t xml:space="preserve"> (все институты культуры и </w:t>
            </w:r>
            <w:r w:rsidR="005F5206">
              <w:rPr>
                <w:color w:val="000000"/>
                <w:sz w:val="20"/>
              </w:rPr>
              <w:t>искусства, библиотеки, школы, Двор</w:t>
            </w:r>
            <w:r w:rsidRPr="00C53BE5">
              <w:rPr>
                <w:color w:val="000000"/>
                <w:sz w:val="20"/>
              </w:rPr>
              <w:t>цы, общественные организации идр.)</w:t>
            </w:r>
          </w:p>
          <w:p w:rsidR="002C6E8D" w:rsidRPr="00C53BE5" w:rsidRDefault="005F5206">
            <w:pPr>
              <w:pBdr>
                <w:top w:val="none" w:sz="4" w:space="0" w:color="000000"/>
                <w:left w:val="none" w:sz="4" w:space="0" w:color="000000"/>
                <w:bottom w:val="none" w:sz="4" w:space="0" w:color="000000"/>
                <w:right w:val="none" w:sz="4" w:space="0" w:color="000000"/>
              </w:pBdr>
              <w:ind w:firstLine="567"/>
              <w:rPr>
                <w:sz w:val="20"/>
              </w:rPr>
            </w:pPr>
            <w:r>
              <w:rPr>
                <w:color w:val="000000"/>
                <w:sz w:val="20"/>
              </w:rPr>
              <w:t>МБОУ Многопрофильный лицей «Здорове поколение</w:t>
            </w:r>
            <w:r w:rsidRPr="00B3378D">
              <w:rPr>
                <w:color w:val="000000"/>
                <w:sz w:val="20"/>
                <w:shd w:val="clear" w:color="auto" w:fill="FFFFFF" w:themeFill="background1"/>
              </w:rPr>
              <w:t>»</w:t>
            </w:r>
            <w:r w:rsidR="0069355F" w:rsidRPr="00B3378D">
              <w:rPr>
                <w:color w:val="000000"/>
                <w:sz w:val="20"/>
                <w:shd w:val="clear" w:color="auto" w:fill="FFFFFF" w:themeFill="background1"/>
              </w:rPr>
              <w:t xml:space="preserve"> </w:t>
            </w:r>
            <w:r w:rsidR="00B3378D" w:rsidRPr="00B3378D">
              <w:rPr>
                <w:color w:val="000000"/>
                <w:sz w:val="20"/>
                <w:shd w:val="clear" w:color="auto" w:fill="FFFFFF" w:themeFill="background1"/>
              </w:rPr>
              <w:t xml:space="preserve"> В</w:t>
            </w:r>
            <w:r w:rsidR="0069355F" w:rsidRPr="00B3378D">
              <w:rPr>
                <w:color w:val="000000"/>
                <w:sz w:val="20"/>
                <w:shd w:val="clear" w:color="auto" w:fill="FFFFFF" w:themeFill="background1"/>
              </w:rPr>
              <w:t>заимодействии  общности и детского сада   в решении задач Раб</w:t>
            </w:r>
            <w:r w:rsidR="00B3378D" w:rsidRPr="00B3378D">
              <w:rPr>
                <w:color w:val="000000"/>
                <w:sz w:val="20"/>
                <w:shd w:val="clear" w:color="auto" w:fill="FFFFFF" w:themeFill="background1"/>
              </w:rPr>
              <w:t>очей Программы воспитания в ДОО</w:t>
            </w:r>
            <w:r w:rsidRPr="00B3378D">
              <w:rPr>
                <w:b/>
                <w:i/>
                <w:color w:val="000000"/>
                <w:sz w:val="20"/>
                <w:shd w:val="clear" w:color="auto" w:fill="FFFFFF" w:themeFill="background1"/>
              </w:rPr>
              <w:t>:</w:t>
            </w:r>
            <w:r w:rsidR="0069355F" w:rsidRPr="00B3378D">
              <w:rPr>
                <w:b/>
                <w:i/>
                <w:color w:val="000000"/>
                <w:sz w:val="20"/>
                <w:shd w:val="clear" w:color="auto" w:fill="FFFFFF" w:themeFill="background1"/>
              </w:rPr>
              <w:t xml:space="preserve"> со</w:t>
            </w:r>
            <w:r w:rsidRPr="00B3378D">
              <w:rPr>
                <w:b/>
                <w:i/>
                <w:color w:val="000000"/>
                <w:sz w:val="20"/>
                <w:shd w:val="clear" w:color="auto" w:fill="FFFFFF" w:themeFill="background1"/>
              </w:rPr>
              <w:t>ставили</w:t>
            </w:r>
            <w:r w:rsidR="0069355F" w:rsidRPr="00B3378D">
              <w:rPr>
                <w:b/>
                <w:i/>
                <w:color w:val="000000"/>
                <w:sz w:val="20"/>
                <w:shd w:val="clear" w:color="auto" w:fill="FFFFFF" w:themeFill="background1"/>
              </w:rPr>
              <w:t xml:space="preserve"> план </w:t>
            </w:r>
            <w:r w:rsidRPr="00B3378D">
              <w:rPr>
                <w:b/>
                <w:i/>
                <w:color w:val="000000"/>
                <w:sz w:val="20"/>
                <w:shd w:val="clear" w:color="auto" w:fill="FFFFFF" w:themeFill="background1"/>
              </w:rPr>
              <w:t xml:space="preserve">совместной </w:t>
            </w:r>
            <w:r w:rsidR="00B3378D" w:rsidRPr="00B3378D">
              <w:rPr>
                <w:b/>
                <w:i/>
                <w:color w:val="000000"/>
                <w:sz w:val="20"/>
                <w:shd w:val="clear" w:color="auto" w:fill="FFFFFF" w:themeFill="background1"/>
              </w:rPr>
              <w:t>работы с МБ</w:t>
            </w:r>
            <w:r w:rsidR="00B3378D">
              <w:rPr>
                <w:b/>
                <w:i/>
                <w:color w:val="000000"/>
                <w:sz w:val="20"/>
              </w:rPr>
              <w:t>ОУ Многопрофильный лицей «Здоровое поколение»</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b/>
                <w:i/>
                <w:color w:val="000000"/>
                <w:sz w:val="20"/>
              </w:rPr>
              <w:t>Профессиональная общность</w:t>
            </w:r>
            <w:r w:rsidRPr="00C53BE5">
              <w:rPr>
                <w:color w:val="000000"/>
                <w:sz w:val="20"/>
              </w:rPr>
              <w:t xml:space="preserve"> – это устойчивая система связей и отношений между людьми, единство целей и задач воспитания, ре</w:t>
            </w:r>
            <w:r w:rsidR="00AB46A9">
              <w:rPr>
                <w:color w:val="000000"/>
                <w:sz w:val="20"/>
              </w:rPr>
              <w:t>ализуемое всеми сотрудниками МБДОУ Усадский детский сад «Айтишка»</w:t>
            </w:r>
            <w:r w:rsidRPr="00C53BE5">
              <w:rPr>
                <w:color w:val="000000"/>
                <w:sz w:val="20"/>
              </w:rPr>
              <w:t xml:space="preserve">.  Сами участники общности должны разделять те ценности, которые заложены в основу Программы воспитания. </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К профессиональным общностям в ДОО  относятся:</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Педагогический совет;</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Творческая группа;</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Психолого-педагогический консилиум.</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53BE5">
              <w:rPr>
                <w:color w:val="000000"/>
                <w:sz w:val="20"/>
              </w:rPr>
              <w:t>Воспитатель, а также другие сотрудники должны:</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быть примером в формировании полноценных и сформированных ценностных ориентиров, норм общения и поведения;</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мотивировать детей к общению друг с другом, поощрять даже самые незначительные  стремления к общению и взаимодействию;</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заботиться о том, чтобы дети непрерывно приобретали опыт общения на основе чувства доброжелательности;</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воспитывать в детях такие качества личности, которые помогают влиться в общество </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сверстников (организованность, общительность, отзывчивость, щедрость, доброжелательность и пр.);</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учить детей совместной деятельности, насыщать их жизнь событиями, которые сплачивали бы и объединяли ребят;</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воспитывать в детях чувство ответственности перед группой за свое поведение.</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2. </w:t>
            </w:r>
            <w:r w:rsidRPr="00C53BE5">
              <w:rPr>
                <w:b/>
                <w:color w:val="000000"/>
                <w:sz w:val="20"/>
              </w:rPr>
              <w:t>Профессионально-родительского сообщества</w:t>
            </w:r>
            <w:r w:rsidRPr="00C53BE5">
              <w:rPr>
                <w:color w:val="000000"/>
                <w:sz w:val="20"/>
              </w:rPr>
              <w:t xml:space="preserve"> - совет родителей ДОО.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2C6E8D" w:rsidRPr="00C53BE5" w:rsidRDefault="002C6E8D">
            <w:pPr>
              <w:pBdr>
                <w:top w:val="none" w:sz="4" w:space="0" w:color="000000"/>
                <w:left w:val="none" w:sz="4" w:space="0" w:color="000000"/>
                <w:bottom w:val="none" w:sz="4" w:space="0" w:color="000000"/>
                <w:right w:val="none" w:sz="4" w:space="0" w:color="000000"/>
              </w:pBdr>
              <w:ind w:firstLine="567"/>
              <w:rPr>
                <w:color w:val="000000"/>
                <w:sz w:val="20"/>
              </w:rPr>
            </w:pPr>
          </w:p>
          <w:p w:rsidR="002C6E8D" w:rsidRPr="00C53BE5" w:rsidRDefault="002C6E8D">
            <w:pPr>
              <w:pBdr>
                <w:top w:val="none" w:sz="4" w:space="0" w:color="000000"/>
                <w:left w:val="none" w:sz="4" w:space="0" w:color="000000"/>
                <w:bottom w:val="none" w:sz="4" w:space="0" w:color="000000"/>
                <w:right w:val="none" w:sz="4" w:space="0" w:color="000000"/>
              </w:pBdr>
              <w:ind w:firstLine="567"/>
              <w:rPr>
                <w:sz w:val="20"/>
              </w:rPr>
            </w:pPr>
          </w:p>
          <w:p w:rsidR="002C6E8D" w:rsidRPr="00C53BE5" w:rsidRDefault="0069355F">
            <w:pPr>
              <w:pBdr>
                <w:top w:val="none" w:sz="4" w:space="0" w:color="000000"/>
                <w:left w:val="none" w:sz="4" w:space="0" w:color="000000"/>
                <w:bottom w:val="none" w:sz="4" w:space="0" w:color="000000"/>
                <w:right w:val="none" w:sz="4" w:space="0" w:color="000000"/>
              </w:pBdr>
              <w:rPr>
                <w:b/>
                <w:bCs/>
                <w:color w:val="000000"/>
                <w:sz w:val="20"/>
                <w:highlight w:val="white"/>
              </w:rPr>
            </w:pPr>
            <w:r w:rsidRPr="00C53BE5">
              <w:rPr>
                <w:b/>
                <w:color w:val="000000"/>
                <w:sz w:val="20"/>
              </w:rPr>
              <w:t xml:space="preserve">3. </w:t>
            </w:r>
            <w:r w:rsidRPr="00C53BE5">
              <w:rPr>
                <w:b/>
                <w:color w:val="000000"/>
                <w:sz w:val="20"/>
                <w:highlight w:val="white"/>
              </w:rPr>
              <w:t>Детско-взрослые общности</w:t>
            </w:r>
          </w:p>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0607B1">
              <w:rPr>
                <w:color w:val="000000"/>
                <w:sz w:val="20"/>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w:t>
            </w:r>
            <w:r w:rsidR="000607B1">
              <w:rPr>
                <w:color w:val="000000"/>
                <w:sz w:val="20"/>
              </w:rPr>
              <w:t>циальных образцов жизни. ( «Мы – эколята, дошколята»).</w:t>
            </w:r>
          </w:p>
          <w:p w:rsidR="002C6E8D" w:rsidRPr="00C53BE5" w:rsidRDefault="002C6E8D">
            <w:pPr>
              <w:pBdr>
                <w:top w:val="none" w:sz="4" w:space="0" w:color="000000"/>
                <w:left w:val="none" w:sz="4" w:space="0" w:color="000000"/>
                <w:bottom w:val="none" w:sz="4" w:space="0" w:color="000000"/>
                <w:right w:val="none" w:sz="4" w:space="0" w:color="000000"/>
              </w:pBdr>
              <w:spacing w:line="253" w:lineRule="atLeast"/>
              <w:ind w:firstLine="709"/>
              <w:rPr>
                <w:sz w:val="20"/>
              </w:rPr>
            </w:pPr>
          </w:p>
        </w:tc>
      </w:tr>
      <w:tr w:rsidR="002C6E8D" w:rsidRPr="00C53BE5"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lastRenderedPageBreak/>
              <w:t>Особенности  обеспечения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FB5BEF" w:rsidRDefault="0069355F">
            <w:pPr>
              <w:pBdr>
                <w:top w:val="none" w:sz="4" w:space="0" w:color="000000"/>
                <w:left w:val="none" w:sz="4" w:space="0" w:color="000000"/>
                <w:bottom w:val="none" w:sz="4" w:space="0" w:color="000000"/>
                <w:right w:val="none" w:sz="4" w:space="0" w:color="000000"/>
              </w:pBdr>
              <w:shd w:val="clear" w:color="FFFFFF" w:fill="FFFFFF"/>
              <w:ind w:firstLine="463"/>
              <w:rPr>
                <w:color w:val="000000"/>
                <w:sz w:val="20"/>
              </w:rPr>
            </w:pPr>
            <w:r w:rsidRPr="000607B1">
              <w:rPr>
                <w:color w:val="000000"/>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Pr>
                <w:color w:val="000000"/>
                <w:sz w:val="20"/>
              </w:rPr>
              <w:t xml:space="preserve"> </w:t>
            </w:r>
          </w:p>
          <w:p w:rsidR="00FB5BEF" w:rsidRDefault="00FB5BEF">
            <w:pPr>
              <w:pBdr>
                <w:top w:val="none" w:sz="4" w:space="0" w:color="000000"/>
                <w:left w:val="none" w:sz="4" w:space="0" w:color="000000"/>
                <w:bottom w:val="none" w:sz="4" w:space="0" w:color="000000"/>
                <w:right w:val="none" w:sz="4" w:space="0" w:color="000000"/>
              </w:pBdr>
              <w:shd w:val="clear" w:color="FFFFFF" w:fill="FFFFFF"/>
              <w:ind w:firstLine="463"/>
              <w:rPr>
                <w:color w:val="000000"/>
                <w:sz w:val="20"/>
              </w:rPr>
            </w:pPr>
          </w:p>
          <w:p w:rsidR="002C6E8D" w:rsidRPr="00975B8E"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975B8E">
              <w:rPr>
                <w:sz w:val="20"/>
              </w:rPr>
              <w:t xml:space="preserve"> </w:t>
            </w:r>
            <w:r w:rsidRPr="00975B8E">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2C6E8D" w:rsidRPr="00975B8E"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975B8E">
              <w:rPr>
                <w:i/>
                <w:sz w:val="20"/>
              </w:rPr>
              <w:t>«Модернизация развивающей предметно-пространственно</w:t>
            </w:r>
            <w:r w:rsidR="001C5C38" w:rsidRPr="00975B8E">
              <w:rPr>
                <w:i/>
                <w:sz w:val="20"/>
              </w:rPr>
              <w:t>й среды детского сада»</w:t>
            </w:r>
            <w:r w:rsidRPr="00975B8E">
              <w:rPr>
                <w:i/>
                <w:sz w:val="20"/>
              </w:rPr>
              <w:t>.</w:t>
            </w:r>
          </w:p>
          <w:p w:rsidR="002C6E8D" w:rsidRPr="00975B8E"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975B8E">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2C6E8D" w:rsidRPr="00975B8E"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975B8E">
              <w:rPr>
                <w:i/>
                <w:sz w:val="20"/>
              </w:rPr>
              <w:t>- трудовая деятельность (посадка и уход за растениями);</w:t>
            </w:r>
          </w:p>
          <w:p w:rsidR="002C6E8D" w:rsidRPr="00975B8E"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975B8E">
              <w:rPr>
                <w:i/>
                <w:sz w:val="20"/>
              </w:rPr>
              <w:t>- познавательно-исследовательская деятельность;</w:t>
            </w:r>
          </w:p>
          <w:p w:rsidR="002C6E8D" w:rsidRPr="00975B8E"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975B8E">
              <w:rPr>
                <w:i/>
                <w:sz w:val="20"/>
              </w:rPr>
              <w:t>-продуктивная деятельность;</w:t>
            </w:r>
          </w:p>
          <w:p w:rsidR="002C6E8D" w:rsidRPr="00975B8E"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975B8E">
              <w:rPr>
                <w:i/>
                <w:sz w:val="20"/>
              </w:rPr>
              <w:t>- художественно-эстетическая деятельность (экопразники, досуги, спектакли);</w:t>
            </w:r>
          </w:p>
          <w:p w:rsidR="002C6E8D" w:rsidRPr="00975B8E"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975B8E">
              <w:rPr>
                <w:i/>
                <w:sz w:val="20"/>
              </w:rPr>
              <w:t>- экологические акции («Помоги птицам зимой!», «Наш зеленый детский сад»);</w:t>
            </w:r>
          </w:p>
          <w:p w:rsidR="002C6E8D" w:rsidRPr="00975B8E"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975B8E">
              <w:rPr>
                <w:i/>
                <w:sz w:val="20"/>
              </w:rPr>
              <w:t>- экскурсии по экологической тропе детского сада</w:t>
            </w:r>
          </w:p>
          <w:p w:rsidR="002C6E8D" w:rsidRPr="00C53BE5" w:rsidRDefault="002C6E8D">
            <w:pPr>
              <w:pBdr>
                <w:top w:val="none" w:sz="4" w:space="0" w:color="000000"/>
                <w:left w:val="none" w:sz="4" w:space="0" w:color="000000"/>
                <w:bottom w:val="none" w:sz="4" w:space="0" w:color="000000"/>
                <w:right w:val="none" w:sz="4" w:space="0" w:color="000000"/>
              </w:pBdr>
              <w:shd w:val="clear" w:color="FFFFFF" w:fill="FFFFFF"/>
              <w:ind w:firstLine="463"/>
              <w:rPr>
                <w:color w:val="FF0000"/>
                <w:sz w:val="20"/>
              </w:rPr>
            </w:pPr>
          </w:p>
        </w:tc>
      </w:tr>
    </w:tbl>
    <w:p w:rsidR="002C6E8D" w:rsidRDefault="002C6E8D">
      <w:pPr>
        <w:spacing w:after="120"/>
        <w:rPr>
          <w:b/>
          <w:bCs/>
          <w:sz w:val="24"/>
          <w:szCs w:val="24"/>
        </w:rPr>
      </w:pPr>
    </w:p>
    <w:p w:rsidR="002C6E8D" w:rsidRDefault="0069355F">
      <w:pPr>
        <w:spacing w:after="120"/>
        <w:rPr>
          <w:sz w:val="24"/>
          <w:szCs w:val="24"/>
        </w:rPr>
      </w:pPr>
      <w:r>
        <w:rPr>
          <w:b/>
          <w:bCs/>
          <w:sz w:val="24"/>
          <w:szCs w:val="24"/>
        </w:rPr>
        <w:t>Формы совместной деятельности в образовательной организации.</w:t>
      </w:r>
    </w:p>
    <w:p w:rsidR="002C6E8D" w:rsidRDefault="0069355F">
      <w:pPr>
        <w:pBdr>
          <w:top w:val="none" w:sz="4" w:space="0" w:color="000000"/>
          <w:left w:val="none" w:sz="4" w:space="0" w:color="000000"/>
          <w:bottom w:val="none" w:sz="4" w:space="0" w:color="000000"/>
          <w:right w:val="none" w:sz="4" w:space="0" w:color="000000"/>
        </w:pBdr>
        <w:spacing w:before="324" w:line="317" w:lineRule="atLeast"/>
        <w:ind w:left="1296"/>
      </w:pPr>
      <w:r>
        <w:rPr>
          <w:b/>
          <w:i/>
          <w:color w:val="000000"/>
          <w:spacing w:val="1"/>
          <w:sz w:val="24"/>
        </w:rPr>
        <w:t>Работа</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r>
        <w:rPr>
          <w:b/>
          <w:i/>
          <w:color w:val="000000"/>
          <w:spacing w:val="-2"/>
          <w:sz w:val="24"/>
        </w:rPr>
        <w:t xml:space="preserve"> </w:t>
      </w:r>
      <w:r>
        <w:rPr>
          <w:b/>
          <w:i/>
          <w:color w:val="000000"/>
          <w:sz w:val="24"/>
        </w:rPr>
        <w:t>(законными</w:t>
      </w:r>
      <w:r>
        <w:rPr>
          <w:b/>
          <w:i/>
          <w:color w:val="000000"/>
          <w:spacing w:val="-2"/>
          <w:sz w:val="24"/>
        </w:rPr>
        <w:t xml:space="preserve"> </w:t>
      </w:r>
      <w:r>
        <w:rPr>
          <w:b/>
          <w:i/>
          <w:color w:val="000000"/>
          <w:sz w:val="24"/>
        </w:rPr>
        <w:t>представителями) воспитанников.</w:t>
      </w:r>
    </w:p>
    <w:p w:rsidR="002C6E8D" w:rsidRDefault="0069355F">
      <w:pPr>
        <w:pBdr>
          <w:top w:val="none" w:sz="4" w:space="0" w:color="000000"/>
          <w:left w:val="none" w:sz="4" w:space="0" w:color="000000"/>
          <w:bottom w:val="none" w:sz="4" w:space="0" w:color="000000"/>
          <w:right w:val="none" w:sz="4" w:space="0" w:color="000000"/>
        </w:pBdr>
        <w:spacing w:before="314" w:line="240" w:lineRule="auto"/>
        <w:ind w:firstLine="708"/>
      </w:pPr>
      <w:r>
        <w:rPr>
          <w:color w:val="000000"/>
          <w:sz w:val="24"/>
        </w:rPr>
        <w:t>Работа</w:t>
      </w:r>
      <w:r>
        <w:rPr>
          <w:color w:val="000000"/>
          <w:spacing w:val="126"/>
          <w:sz w:val="24"/>
        </w:rPr>
        <w:t xml:space="preserve"> </w:t>
      </w:r>
      <w:r>
        <w:rPr>
          <w:color w:val="000000"/>
          <w:sz w:val="24"/>
        </w:rPr>
        <w:t>с</w:t>
      </w:r>
      <w:r>
        <w:rPr>
          <w:color w:val="000000"/>
          <w:spacing w:val="126"/>
          <w:sz w:val="24"/>
        </w:rPr>
        <w:t xml:space="preserve"> </w:t>
      </w:r>
      <w:r>
        <w:rPr>
          <w:color w:val="000000"/>
          <w:sz w:val="24"/>
        </w:rPr>
        <w:t>родителями</w:t>
      </w:r>
      <w:r>
        <w:rPr>
          <w:color w:val="000000"/>
          <w:spacing w:val="125"/>
          <w:sz w:val="24"/>
        </w:rPr>
        <w:t xml:space="preserve"> </w:t>
      </w:r>
      <w:r>
        <w:rPr>
          <w:color w:val="000000"/>
          <w:sz w:val="24"/>
        </w:rPr>
        <w:t>(законными</w:t>
      </w:r>
      <w:r>
        <w:rPr>
          <w:color w:val="000000"/>
          <w:spacing w:val="126"/>
          <w:sz w:val="24"/>
        </w:rPr>
        <w:t xml:space="preserve"> </w:t>
      </w:r>
      <w:r>
        <w:rPr>
          <w:color w:val="000000"/>
          <w:sz w:val="24"/>
        </w:rPr>
        <w:t>представителями)</w:t>
      </w:r>
      <w:r>
        <w:rPr>
          <w:color w:val="000000"/>
          <w:spacing w:val="127"/>
          <w:sz w:val="24"/>
        </w:rPr>
        <w:t xml:space="preserve"> </w:t>
      </w:r>
      <w:r>
        <w:rPr>
          <w:color w:val="000000"/>
          <w:sz w:val="24"/>
        </w:rPr>
        <w:t>детей</w:t>
      </w:r>
      <w:r>
        <w:rPr>
          <w:color w:val="000000"/>
          <w:spacing w:val="128"/>
          <w:sz w:val="24"/>
        </w:rPr>
        <w:t xml:space="preserve"> </w:t>
      </w:r>
      <w:r>
        <w:rPr>
          <w:color w:val="000000"/>
          <w:sz w:val="24"/>
        </w:rPr>
        <w:t>дошкольного</w:t>
      </w:r>
      <w:r>
        <w:rPr>
          <w:color w:val="000000"/>
          <w:spacing w:val="125"/>
          <w:sz w:val="24"/>
        </w:rPr>
        <w:t xml:space="preserve"> </w:t>
      </w:r>
      <w:r>
        <w:rPr>
          <w:color w:val="000000"/>
          <w:sz w:val="24"/>
        </w:rPr>
        <w:t>возраста</w:t>
      </w:r>
      <w:r>
        <w:rPr>
          <w:color w:val="000000"/>
          <w:spacing w:val="126"/>
          <w:sz w:val="24"/>
        </w:rPr>
        <w:t xml:space="preserve"> </w:t>
      </w:r>
      <w:r>
        <w:rPr>
          <w:color w:val="000000"/>
          <w:sz w:val="24"/>
        </w:rPr>
        <w:t>должна строиться</w:t>
      </w:r>
      <w:r>
        <w:rPr>
          <w:color w:val="000000"/>
          <w:spacing w:val="230"/>
          <w:sz w:val="24"/>
        </w:rPr>
        <w:t xml:space="preserve"> </w:t>
      </w:r>
      <w:r>
        <w:rPr>
          <w:color w:val="000000"/>
          <w:spacing w:val="1"/>
          <w:sz w:val="24"/>
        </w:rPr>
        <w:t>на</w:t>
      </w:r>
      <w:r>
        <w:rPr>
          <w:color w:val="000000"/>
          <w:spacing w:val="228"/>
          <w:sz w:val="24"/>
        </w:rPr>
        <w:t xml:space="preserve"> </w:t>
      </w:r>
      <w:r>
        <w:rPr>
          <w:color w:val="000000"/>
          <w:sz w:val="24"/>
        </w:rPr>
        <w:t>принципах</w:t>
      </w:r>
      <w:r>
        <w:rPr>
          <w:color w:val="000000"/>
          <w:spacing w:val="232"/>
          <w:sz w:val="24"/>
        </w:rPr>
        <w:t xml:space="preserve"> </w:t>
      </w:r>
      <w:r>
        <w:rPr>
          <w:color w:val="000000"/>
          <w:sz w:val="24"/>
        </w:rPr>
        <w:t>ценностного</w:t>
      </w:r>
      <w:r>
        <w:rPr>
          <w:color w:val="000000"/>
          <w:spacing w:val="228"/>
          <w:sz w:val="24"/>
        </w:rPr>
        <w:t xml:space="preserve"> </w:t>
      </w:r>
      <w:r>
        <w:rPr>
          <w:color w:val="000000"/>
          <w:sz w:val="24"/>
        </w:rPr>
        <w:t>единства</w:t>
      </w:r>
      <w:r>
        <w:rPr>
          <w:color w:val="000000"/>
          <w:spacing w:val="229"/>
          <w:sz w:val="24"/>
        </w:rPr>
        <w:t xml:space="preserve"> </w:t>
      </w:r>
      <w:r>
        <w:rPr>
          <w:color w:val="000000"/>
          <w:sz w:val="24"/>
        </w:rPr>
        <w:t>и</w:t>
      </w:r>
      <w:r>
        <w:rPr>
          <w:color w:val="000000"/>
          <w:spacing w:val="231"/>
          <w:sz w:val="24"/>
        </w:rPr>
        <w:t xml:space="preserve"> </w:t>
      </w:r>
      <w:r>
        <w:rPr>
          <w:color w:val="000000"/>
          <w:sz w:val="24"/>
        </w:rPr>
        <w:t>сотрудничества</w:t>
      </w:r>
      <w:r>
        <w:rPr>
          <w:color w:val="000000"/>
          <w:spacing w:val="231"/>
          <w:sz w:val="24"/>
        </w:rPr>
        <w:t xml:space="preserve"> </w:t>
      </w:r>
      <w:r>
        <w:rPr>
          <w:color w:val="000000"/>
          <w:sz w:val="24"/>
        </w:rPr>
        <w:t>всех</w:t>
      </w:r>
      <w:r>
        <w:rPr>
          <w:color w:val="000000"/>
          <w:spacing w:val="232"/>
          <w:sz w:val="24"/>
        </w:rPr>
        <w:t xml:space="preserve"> </w:t>
      </w:r>
      <w:r>
        <w:rPr>
          <w:color w:val="000000"/>
          <w:sz w:val="24"/>
        </w:rPr>
        <w:t>субъекто</w:t>
      </w:r>
      <w:r w:rsidR="00975B8E">
        <w:rPr>
          <w:color w:val="000000"/>
          <w:sz w:val="24"/>
        </w:rPr>
        <w:t>в социокультурного окружения МБДОУ Усадский детский сад «Айтишка»</w:t>
      </w:r>
      <w:r>
        <w:rPr>
          <w:color w:val="000000"/>
          <w:sz w:val="24"/>
        </w:rPr>
        <w:t>.</w:t>
      </w:r>
      <w:r>
        <w:t xml:space="preserve">                                                                                                                </w:t>
      </w:r>
      <w:r>
        <w:rPr>
          <w:i/>
          <w:color w:val="000000"/>
          <w:sz w:val="24"/>
        </w:rPr>
        <w:tab/>
        <w:t>Цель</w:t>
      </w:r>
      <w:r>
        <w:rPr>
          <w:i/>
          <w:color w:val="000000"/>
          <w:spacing w:val="32"/>
          <w:sz w:val="24"/>
        </w:rPr>
        <w:t xml:space="preserve"> </w:t>
      </w:r>
      <w:r>
        <w:rPr>
          <w:i/>
          <w:color w:val="000000"/>
          <w:sz w:val="24"/>
        </w:rPr>
        <w:t>взаимодействия</w:t>
      </w:r>
      <w:r>
        <w:rPr>
          <w:i/>
          <w:color w:val="000000"/>
          <w:spacing w:val="34"/>
          <w:sz w:val="24"/>
        </w:rPr>
        <w:t xml:space="preserve"> </w:t>
      </w:r>
      <w:r>
        <w:rPr>
          <w:color w:val="000000"/>
          <w:sz w:val="24"/>
        </w:rPr>
        <w:t>–</w:t>
      </w:r>
      <w:r>
        <w:rPr>
          <w:color w:val="000000"/>
          <w:spacing w:val="31"/>
          <w:sz w:val="24"/>
        </w:rPr>
        <w:t xml:space="preserve"> </w:t>
      </w:r>
      <w:r>
        <w:rPr>
          <w:color w:val="000000"/>
          <w:sz w:val="24"/>
        </w:rPr>
        <w:t>объединение</w:t>
      </w:r>
      <w:r>
        <w:rPr>
          <w:color w:val="000000"/>
          <w:spacing w:val="32"/>
          <w:sz w:val="24"/>
        </w:rPr>
        <w:t xml:space="preserve"> </w:t>
      </w:r>
      <w:r>
        <w:rPr>
          <w:color w:val="000000"/>
          <w:spacing w:val="-1"/>
          <w:sz w:val="24"/>
        </w:rPr>
        <w:t>усилий</w:t>
      </w:r>
      <w:r>
        <w:rPr>
          <w:color w:val="000000"/>
          <w:spacing w:val="30"/>
          <w:sz w:val="24"/>
        </w:rPr>
        <w:t xml:space="preserve"> </w:t>
      </w:r>
      <w:r>
        <w:rPr>
          <w:color w:val="000000"/>
          <w:sz w:val="24"/>
        </w:rPr>
        <w:t>педагогов</w:t>
      </w:r>
      <w:r>
        <w:rPr>
          <w:color w:val="000000"/>
          <w:spacing w:val="31"/>
          <w:sz w:val="24"/>
        </w:rPr>
        <w:t xml:space="preserve"> </w:t>
      </w:r>
      <w:r w:rsidR="00975B8E">
        <w:rPr>
          <w:color w:val="000000"/>
          <w:spacing w:val="-1"/>
          <w:sz w:val="24"/>
        </w:rPr>
        <w:t>МБДОУ Усадский детский сад «Айтишка»</w:t>
      </w:r>
      <w:r>
        <w:rPr>
          <w:color w:val="000000"/>
          <w:spacing w:val="32"/>
          <w:sz w:val="24"/>
        </w:rPr>
        <w:t xml:space="preserve"> </w:t>
      </w:r>
      <w:r>
        <w:rPr>
          <w:color w:val="000000"/>
          <w:sz w:val="24"/>
        </w:rPr>
        <w:t>и</w:t>
      </w:r>
      <w:r>
        <w:rPr>
          <w:color w:val="000000"/>
          <w:spacing w:val="32"/>
          <w:sz w:val="24"/>
        </w:rPr>
        <w:t xml:space="preserve"> </w:t>
      </w:r>
      <w:r>
        <w:rPr>
          <w:color w:val="000000"/>
          <w:spacing w:val="1"/>
          <w:sz w:val="24"/>
        </w:rPr>
        <w:t>семьи</w:t>
      </w:r>
      <w:r>
        <w:rPr>
          <w:color w:val="000000"/>
          <w:spacing w:val="31"/>
          <w:sz w:val="24"/>
        </w:rPr>
        <w:t xml:space="preserve"> </w:t>
      </w:r>
      <w:r>
        <w:rPr>
          <w:color w:val="000000"/>
          <w:spacing w:val="1"/>
          <w:sz w:val="24"/>
        </w:rPr>
        <w:t>по</w:t>
      </w:r>
      <w:r>
        <w:rPr>
          <w:color w:val="000000"/>
          <w:spacing w:val="30"/>
          <w:sz w:val="24"/>
        </w:rPr>
        <w:t xml:space="preserve"> </w:t>
      </w:r>
      <w:r>
        <w:rPr>
          <w:color w:val="000000"/>
          <w:sz w:val="24"/>
        </w:rPr>
        <w:t>созданию</w:t>
      </w:r>
      <w:r>
        <w:rPr>
          <w:color w:val="000000"/>
          <w:spacing w:val="34"/>
          <w:sz w:val="24"/>
        </w:rPr>
        <w:t xml:space="preserve"> </w:t>
      </w:r>
      <w:r>
        <w:rPr>
          <w:color w:val="000000"/>
          <w:spacing w:val="-1"/>
          <w:sz w:val="24"/>
        </w:rPr>
        <w:t>условий</w:t>
      </w:r>
      <w:r>
        <w:rPr>
          <w:color w:val="000000"/>
          <w:spacing w:val="33"/>
          <w:sz w:val="24"/>
        </w:rPr>
        <w:t xml:space="preserve"> </w:t>
      </w:r>
      <w:r>
        <w:rPr>
          <w:color w:val="000000"/>
          <w:sz w:val="24"/>
        </w:rPr>
        <w:t>для</w:t>
      </w:r>
      <w:r>
        <w:rPr>
          <w:rFonts w:ascii="Calibri" w:eastAsia="Calibri" w:hAnsi="Calibri" w:cs="Calibri"/>
          <w:sz w:val="22"/>
        </w:rPr>
        <w:t xml:space="preserve">   </w:t>
      </w:r>
      <w:r>
        <w:rPr>
          <w:color w:val="000000"/>
          <w:sz w:val="24"/>
        </w:rPr>
        <w:t>развития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ребёнка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основе</w:t>
      </w:r>
      <w:r>
        <w:rPr>
          <w:color w:val="000000"/>
          <w:spacing w:val="61"/>
          <w:sz w:val="24"/>
        </w:rPr>
        <w:t xml:space="preserve"> </w:t>
      </w:r>
      <w:r>
        <w:rPr>
          <w:color w:val="000000"/>
          <w:sz w:val="24"/>
        </w:rPr>
        <w:t>социокультурных,</w:t>
      </w:r>
      <w:r>
        <w:rPr>
          <w:color w:val="000000"/>
          <w:spacing w:val="60"/>
          <w:sz w:val="24"/>
        </w:rPr>
        <w:t xml:space="preserve"> </w:t>
      </w:r>
      <w:r>
        <w:rPr>
          <w:color w:val="000000"/>
          <w:spacing w:val="1"/>
          <w:sz w:val="24"/>
        </w:rPr>
        <w:t>духовно</w:t>
      </w:r>
      <w:r>
        <w:rPr>
          <w:color w:val="000000"/>
          <w:sz w:val="24"/>
        </w:rPr>
        <w:t>-</w:t>
      </w:r>
      <w:r>
        <w:rPr>
          <w:color w:val="000000"/>
          <w:spacing w:val="62"/>
          <w:sz w:val="24"/>
        </w:rPr>
        <w:t xml:space="preserve"> </w:t>
      </w:r>
      <w:r>
        <w:rPr>
          <w:color w:val="000000"/>
          <w:sz w:val="24"/>
        </w:rPr>
        <w:t>нравственных</w:t>
      </w:r>
      <w:r>
        <w:rPr>
          <w:color w:val="000000"/>
          <w:spacing w:val="61"/>
          <w:sz w:val="24"/>
        </w:rPr>
        <w:t xml:space="preserve"> </w:t>
      </w:r>
      <w:r>
        <w:rPr>
          <w:color w:val="000000"/>
          <w:sz w:val="24"/>
        </w:rPr>
        <w:t>ценностей</w:t>
      </w:r>
      <w:r>
        <w:rPr>
          <w:color w:val="000000"/>
          <w:spacing w:val="61"/>
          <w:sz w:val="24"/>
        </w:rPr>
        <w:t xml:space="preserve"> </w:t>
      </w:r>
      <w:r>
        <w:rPr>
          <w:color w:val="000000"/>
          <w:sz w:val="24"/>
        </w:rPr>
        <w:t>и</w:t>
      </w:r>
      <w:r>
        <w:t xml:space="preserve"> </w:t>
      </w:r>
      <w:r>
        <w:rPr>
          <w:color w:val="000000"/>
          <w:sz w:val="24"/>
        </w:rPr>
        <w:t>правил, принятых</w:t>
      </w:r>
      <w:r>
        <w:rPr>
          <w:color w:val="000000"/>
          <w:spacing w:val="2"/>
          <w:sz w:val="24"/>
        </w:rPr>
        <w:t xml:space="preserve"> </w:t>
      </w:r>
      <w:r>
        <w:rPr>
          <w:color w:val="000000"/>
          <w:sz w:val="24"/>
        </w:rPr>
        <w:t>в российском</w:t>
      </w:r>
      <w:r>
        <w:rPr>
          <w:color w:val="000000"/>
          <w:spacing w:val="-1"/>
          <w:sz w:val="24"/>
        </w:rPr>
        <w:t xml:space="preserve"> </w:t>
      </w:r>
      <w:r>
        <w:rPr>
          <w:color w:val="000000"/>
          <w:sz w:val="24"/>
        </w:rPr>
        <w:t>обществе.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ind w:firstLine="708"/>
      </w:pPr>
      <w:r>
        <w:rPr>
          <w:i/>
          <w:color w:val="000000"/>
          <w:sz w:val="24"/>
        </w:rPr>
        <w:t>Задачи взаимодействия</w:t>
      </w:r>
      <w:r>
        <w:rPr>
          <w:i/>
          <w:color w:val="000000"/>
          <w:spacing w:val="3"/>
          <w:sz w:val="24"/>
        </w:rPr>
        <w:t xml:space="preserve"> </w:t>
      </w:r>
      <w:r>
        <w:rPr>
          <w:color w:val="000000"/>
          <w:sz w:val="24"/>
        </w:rPr>
        <w:t>педагогического коллектива</w:t>
      </w:r>
      <w:r>
        <w:rPr>
          <w:color w:val="000000"/>
          <w:spacing w:val="-2"/>
          <w:sz w:val="24"/>
        </w:rPr>
        <w:t xml:space="preserve"> </w:t>
      </w:r>
      <w:r>
        <w:rPr>
          <w:color w:val="000000"/>
          <w:sz w:val="24"/>
        </w:rPr>
        <w:t>с</w:t>
      </w:r>
      <w:r>
        <w:rPr>
          <w:color w:val="000000"/>
          <w:spacing w:val="-1"/>
          <w:sz w:val="24"/>
        </w:rPr>
        <w:t xml:space="preserve"> </w:t>
      </w:r>
      <w:r>
        <w:rPr>
          <w:color w:val="000000"/>
          <w:sz w:val="24"/>
        </w:rPr>
        <w:t>семьями</w:t>
      </w:r>
      <w:r>
        <w:rPr>
          <w:color w:val="000000"/>
          <w:spacing w:val="1"/>
          <w:sz w:val="24"/>
        </w:rPr>
        <w:t xml:space="preserve"> </w:t>
      </w:r>
      <w:r>
        <w:rPr>
          <w:color w:val="000000"/>
          <w:sz w:val="24"/>
        </w:rPr>
        <w:t>воспитанников:</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16" w:line="318" w:lineRule="atLeast"/>
        <w:ind w:left="0" w:firstLine="0"/>
      </w:pPr>
      <w:r>
        <w:rPr>
          <w:color w:val="000000"/>
          <w:sz w:val="24"/>
        </w:rPr>
        <w:t>обеспечение</w:t>
      </w:r>
      <w:r>
        <w:rPr>
          <w:color w:val="000000"/>
          <w:spacing w:val="52"/>
          <w:sz w:val="24"/>
        </w:rPr>
        <w:t xml:space="preserve"> </w:t>
      </w:r>
      <w:r>
        <w:rPr>
          <w:color w:val="000000"/>
          <w:sz w:val="24"/>
        </w:rPr>
        <w:t>психолого</w:t>
      </w:r>
      <w:r>
        <w:rPr>
          <w:color w:val="000000"/>
          <w:spacing w:val="-1"/>
          <w:sz w:val="24"/>
        </w:rPr>
        <w:t>-</w:t>
      </w:r>
      <w:r>
        <w:rPr>
          <w:color w:val="000000"/>
          <w:sz w:val="24"/>
        </w:rPr>
        <w:t>педагогической</w:t>
      </w:r>
      <w:r>
        <w:rPr>
          <w:color w:val="000000"/>
          <w:spacing w:val="54"/>
          <w:sz w:val="24"/>
        </w:rPr>
        <w:t xml:space="preserve"> </w:t>
      </w:r>
      <w:r>
        <w:rPr>
          <w:color w:val="000000"/>
          <w:sz w:val="24"/>
        </w:rPr>
        <w:t>поддержки</w:t>
      </w:r>
      <w:r>
        <w:rPr>
          <w:color w:val="000000"/>
          <w:spacing w:val="53"/>
          <w:sz w:val="24"/>
        </w:rPr>
        <w:t xml:space="preserve"> </w:t>
      </w:r>
      <w:r>
        <w:rPr>
          <w:color w:val="000000"/>
          <w:sz w:val="24"/>
        </w:rPr>
        <w:t>семьи</w:t>
      </w:r>
      <w:r>
        <w:rPr>
          <w:color w:val="000000"/>
          <w:spacing w:val="52"/>
          <w:sz w:val="24"/>
        </w:rPr>
        <w:t xml:space="preserve"> </w:t>
      </w:r>
      <w:r>
        <w:rPr>
          <w:color w:val="000000"/>
          <w:sz w:val="24"/>
        </w:rPr>
        <w:t>и</w:t>
      </w:r>
      <w:r>
        <w:rPr>
          <w:color w:val="000000"/>
          <w:spacing w:val="53"/>
          <w:sz w:val="24"/>
        </w:rPr>
        <w:t xml:space="preserve"> </w:t>
      </w:r>
      <w:r>
        <w:rPr>
          <w:color w:val="000000"/>
          <w:sz w:val="24"/>
        </w:rPr>
        <w:t>повышение</w:t>
      </w:r>
      <w:r>
        <w:rPr>
          <w:color w:val="000000"/>
          <w:spacing w:val="52"/>
          <w:sz w:val="24"/>
        </w:rPr>
        <w:t xml:space="preserve"> </w:t>
      </w:r>
      <w:r>
        <w:rPr>
          <w:color w:val="000000"/>
          <w:sz w:val="24"/>
        </w:rPr>
        <w:t xml:space="preserve">компетентности </w:t>
      </w:r>
      <w:r>
        <w:rPr>
          <w:color w:val="000000"/>
          <w:spacing w:val="300"/>
          <w:sz w:val="24"/>
        </w:rPr>
        <w:t> </w:t>
      </w:r>
      <w:r>
        <w:rPr>
          <w:color w:val="000000"/>
          <w:sz w:val="24"/>
        </w:rPr>
        <w:t>родителей</w:t>
      </w:r>
      <w:r>
        <w:rPr>
          <w:color w:val="000000"/>
          <w:spacing w:val="61"/>
          <w:sz w:val="24"/>
        </w:rPr>
        <w:t xml:space="preserve"> </w:t>
      </w:r>
      <w:r>
        <w:rPr>
          <w:color w:val="000000"/>
          <w:sz w:val="24"/>
        </w:rPr>
        <w:t>(законных</w:t>
      </w:r>
      <w:r>
        <w:rPr>
          <w:color w:val="000000"/>
          <w:spacing w:val="60"/>
          <w:sz w:val="24"/>
        </w:rPr>
        <w:t xml:space="preserve"> </w:t>
      </w:r>
      <w:r>
        <w:rPr>
          <w:color w:val="000000"/>
          <w:sz w:val="24"/>
        </w:rPr>
        <w:t>представителей)</w:t>
      </w:r>
      <w:r>
        <w:rPr>
          <w:color w:val="000000"/>
          <w:spacing w:val="59"/>
          <w:sz w:val="24"/>
        </w:rPr>
        <w:t xml:space="preserve"> </w:t>
      </w:r>
      <w:r>
        <w:rPr>
          <w:color w:val="000000"/>
          <w:sz w:val="24"/>
        </w:rPr>
        <w:t>в</w:t>
      </w:r>
      <w:r>
        <w:rPr>
          <w:color w:val="000000"/>
          <w:spacing w:val="59"/>
          <w:sz w:val="24"/>
        </w:rPr>
        <w:t xml:space="preserve"> </w:t>
      </w:r>
      <w:r>
        <w:rPr>
          <w:color w:val="000000"/>
          <w:sz w:val="24"/>
        </w:rPr>
        <w:t>вопросах</w:t>
      </w:r>
      <w:r>
        <w:rPr>
          <w:color w:val="000000"/>
          <w:spacing w:val="62"/>
          <w:sz w:val="24"/>
        </w:rPr>
        <w:t xml:space="preserve"> </w:t>
      </w:r>
      <w:r>
        <w:rPr>
          <w:color w:val="000000"/>
          <w:sz w:val="24"/>
        </w:rPr>
        <w:t>воспитания,</w:t>
      </w:r>
      <w:r>
        <w:rPr>
          <w:color w:val="000000"/>
          <w:spacing w:val="60"/>
          <w:sz w:val="24"/>
        </w:rPr>
        <w:t xml:space="preserve"> </w:t>
      </w:r>
      <w:r>
        <w:rPr>
          <w:color w:val="000000"/>
          <w:sz w:val="24"/>
        </w:rPr>
        <w:t>развития</w:t>
      </w:r>
      <w:r>
        <w:rPr>
          <w:color w:val="000000"/>
          <w:spacing w:val="57"/>
          <w:sz w:val="24"/>
        </w:rPr>
        <w:t xml:space="preserve"> </w:t>
      </w:r>
      <w:r>
        <w:rPr>
          <w:color w:val="000000"/>
          <w:sz w:val="24"/>
        </w:rPr>
        <w:t>и</w:t>
      </w:r>
      <w:r>
        <w:rPr>
          <w:color w:val="000000"/>
          <w:spacing w:val="61"/>
          <w:sz w:val="24"/>
        </w:rPr>
        <w:t xml:space="preserve"> </w:t>
      </w:r>
      <w:r>
        <w:rPr>
          <w:color w:val="000000"/>
          <w:sz w:val="24"/>
        </w:rPr>
        <w:t>образования,</w:t>
      </w:r>
      <w:r>
        <w:t xml:space="preserve"> </w:t>
      </w:r>
      <w:r>
        <w:rPr>
          <w:color w:val="000000"/>
          <w:spacing w:val="300"/>
          <w:sz w:val="24"/>
        </w:rPr>
        <w:t> </w:t>
      </w:r>
      <w:r>
        <w:rPr>
          <w:color w:val="000000"/>
          <w:sz w:val="24"/>
        </w:rPr>
        <w:t>охраны и</w:t>
      </w:r>
      <w:r>
        <w:rPr>
          <w:color w:val="000000"/>
          <w:spacing w:val="3"/>
          <w:sz w:val="24"/>
        </w:rPr>
        <w:t xml:space="preserve"> </w:t>
      </w:r>
      <w:r>
        <w:rPr>
          <w:color w:val="000000"/>
          <w:spacing w:val="-1"/>
          <w:sz w:val="24"/>
        </w:rPr>
        <w:t>укрепления</w:t>
      </w:r>
      <w:r>
        <w:rPr>
          <w:color w:val="000000"/>
          <w:spacing w:val="1"/>
          <w:sz w:val="24"/>
        </w:rPr>
        <w:t xml:space="preserve"> </w:t>
      </w:r>
      <w:r>
        <w:rPr>
          <w:color w:val="000000"/>
          <w:sz w:val="24"/>
        </w:rPr>
        <w:t>здоровья;</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17" w:line="318" w:lineRule="atLeast"/>
        <w:ind w:left="0" w:firstLine="0"/>
      </w:pPr>
      <w:r>
        <w:rPr>
          <w:color w:val="000000"/>
          <w:sz w:val="24"/>
        </w:rPr>
        <w:t>оказание</w:t>
      </w:r>
      <w:r>
        <w:rPr>
          <w:color w:val="000000"/>
          <w:spacing w:val="51"/>
          <w:sz w:val="24"/>
        </w:rPr>
        <w:t xml:space="preserve"> </w:t>
      </w:r>
      <w:r>
        <w:rPr>
          <w:color w:val="000000"/>
          <w:sz w:val="24"/>
        </w:rPr>
        <w:t>помощи</w:t>
      </w:r>
      <w:r>
        <w:rPr>
          <w:color w:val="000000"/>
          <w:spacing w:val="54"/>
          <w:sz w:val="24"/>
        </w:rPr>
        <w:t xml:space="preserve"> </w:t>
      </w:r>
      <w:r>
        <w:rPr>
          <w:color w:val="000000"/>
          <w:sz w:val="24"/>
        </w:rPr>
        <w:t>родителям</w:t>
      </w:r>
      <w:r>
        <w:rPr>
          <w:color w:val="000000"/>
          <w:spacing w:val="52"/>
          <w:sz w:val="24"/>
        </w:rPr>
        <w:t xml:space="preserve"> </w:t>
      </w:r>
      <w:r>
        <w:rPr>
          <w:color w:val="000000"/>
          <w:sz w:val="24"/>
        </w:rPr>
        <w:t>(законным</w:t>
      </w:r>
      <w:r>
        <w:rPr>
          <w:color w:val="000000"/>
          <w:spacing w:val="51"/>
          <w:sz w:val="24"/>
        </w:rPr>
        <w:t xml:space="preserve"> </w:t>
      </w:r>
      <w:r>
        <w:rPr>
          <w:color w:val="000000"/>
          <w:sz w:val="24"/>
        </w:rPr>
        <w:t>представителям)</w:t>
      </w:r>
      <w:r>
        <w:rPr>
          <w:color w:val="000000"/>
          <w:spacing w:val="51"/>
          <w:sz w:val="24"/>
        </w:rPr>
        <w:t xml:space="preserve"> </w:t>
      </w:r>
      <w:r>
        <w:rPr>
          <w:color w:val="000000"/>
          <w:sz w:val="24"/>
        </w:rPr>
        <w:t>в</w:t>
      </w:r>
      <w:r>
        <w:rPr>
          <w:color w:val="000000"/>
          <w:spacing w:val="52"/>
          <w:sz w:val="24"/>
        </w:rPr>
        <w:t xml:space="preserve"> </w:t>
      </w:r>
      <w:r>
        <w:rPr>
          <w:color w:val="000000"/>
          <w:sz w:val="24"/>
        </w:rPr>
        <w:t>воспитании</w:t>
      </w:r>
      <w:r>
        <w:rPr>
          <w:color w:val="000000"/>
          <w:spacing w:val="53"/>
          <w:sz w:val="24"/>
        </w:rPr>
        <w:t xml:space="preserve"> </w:t>
      </w:r>
      <w:r>
        <w:rPr>
          <w:color w:val="000000"/>
          <w:sz w:val="24"/>
        </w:rPr>
        <w:t>детей,</w:t>
      </w:r>
      <w:r>
        <w:rPr>
          <w:color w:val="000000"/>
          <w:spacing w:val="50"/>
          <w:sz w:val="24"/>
        </w:rPr>
        <w:t xml:space="preserve"> </w:t>
      </w:r>
      <w:r>
        <w:rPr>
          <w:color w:val="000000"/>
          <w:sz w:val="24"/>
        </w:rPr>
        <w:t>охране</w:t>
      </w:r>
      <w:r>
        <w:rPr>
          <w:color w:val="000000"/>
          <w:spacing w:val="49"/>
          <w:sz w:val="24"/>
        </w:rPr>
        <w:t xml:space="preserve"> </w:t>
      </w:r>
      <w:r>
        <w:rPr>
          <w:color w:val="000000"/>
          <w:sz w:val="24"/>
        </w:rPr>
        <w:t xml:space="preserve">и </w:t>
      </w:r>
      <w:r>
        <w:rPr>
          <w:color w:val="000000"/>
          <w:spacing w:val="300"/>
          <w:sz w:val="24"/>
        </w:rPr>
        <w:t> </w:t>
      </w:r>
      <w:r>
        <w:rPr>
          <w:color w:val="000000"/>
          <w:sz w:val="24"/>
        </w:rPr>
        <w:t>укреплении</w:t>
      </w:r>
      <w:r>
        <w:rPr>
          <w:color w:val="000000"/>
          <w:spacing w:val="114"/>
          <w:sz w:val="24"/>
        </w:rPr>
        <w:t xml:space="preserve"> </w:t>
      </w:r>
      <w:r>
        <w:rPr>
          <w:color w:val="000000"/>
          <w:spacing w:val="-1"/>
          <w:sz w:val="24"/>
        </w:rPr>
        <w:t>их</w:t>
      </w:r>
      <w:r>
        <w:rPr>
          <w:color w:val="000000"/>
          <w:spacing w:val="114"/>
          <w:sz w:val="24"/>
        </w:rPr>
        <w:t xml:space="preserve"> </w:t>
      </w:r>
      <w:r>
        <w:rPr>
          <w:color w:val="000000"/>
          <w:sz w:val="24"/>
        </w:rPr>
        <w:t>физического</w:t>
      </w:r>
      <w:r>
        <w:rPr>
          <w:color w:val="000000"/>
          <w:spacing w:val="113"/>
          <w:sz w:val="24"/>
        </w:rPr>
        <w:t xml:space="preserve"> </w:t>
      </w:r>
      <w:r>
        <w:rPr>
          <w:color w:val="000000"/>
          <w:sz w:val="24"/>
        </w:rPr>
        <w:t>и</w:t>
      </w:r>
      <w:r>
        <w:rPr>
          <w:color w:val="000000"/>
          <w:spacing w:val="113"/>
          <w:sz w:val="24"/>
        </w:rPr>
        <w:t xml:space="preserve"> </w:t>
      </w:r>
      <w:r>
        <w:rPr>
          <w:color w:val="000000"/>
          <w:sz w:val="24"/>
        </w:rPr>
        <w:t>психического</w:t>
      </w:r>
      <w:r>
        <w:rPr>
          <w:color w:val="000000"/>
          <w:spacing w:val="113"/>
          <w:sz w:val="24"/>
        </w:rPr>
        <w:t xml:space="preserve"> </w:t>
      </w:r>
      <w:r>
        <w:rPr>
          <w:color w:val="000000"/>
          <w:sz w:val="24"/>
        </w:rPr>
        <w:t>здоровья,</w:t>
      </w:r>
      <w:r>
        <w:rPr>
          <w:color w:val="000000"/>
          <w:spacing w:val="112"/>
          <w:sz w:val="24"/>
        </w:rPr>
        <w:t xml:space="preserve"> </w:t>
      </w:r>
      <w:r>
        <w:rPr>
          <w:color w:val="000000"/>
          <w:sz w:val="24"/>
        </w:rPr>
        <w:t>в</w:t>
      </w:r>
      <w:r>
        <w:rPr>
          <w:color w:val="000000"/>
          <w:spacing w:val="112"/>
          <w:sz w:val="24"/>
        </w:rPr>
        <w:t xml:space="preserve"> </w:t>
      </w:r>
      <w:r>
        <w:rPr>
          <w:color w:val="000000"/>
          <w:sz w:val="24"/>
        </w:rPr>
        <w:t>развитии</w:t>
      </w:r>
      <w:r>
        <w:rPr>
          <w:color w:val="000000"/>
          <w:spacing w:val="111"/>
          <w:sz w:val="24"/>
        </w:rPr>
        <w:t xml:space="preserve"> </w:t>
      </w:r>
      <w:r>
        <w:rPr>
          <w:color w:val="000000"/>
          <w:sz w:val="24"/>
        </w:rPr>
        <w:t>индивидуальных</w:t>
      </w:r>
      <w:r>
        <w:t xml:space="preserve"> </w:t>
      </w:r>
      <w:r>
        <w:rPr>
          <w:color w:val="000000"/>
          <w:spacing w:val="300"/>
          <w:sz w:val="24"/>
        </w:rPr>
        <w:t>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необходимой</w:t>
      </w:r>
      <w:r>
        <w:rPr>
          <w:color w:val="000000"/>
          <w:spacing w:val="1"/>
          <w:sz w:val="24"/>
        </w:rPr>
        <w:t xml:space="preserve"> </w:t>
      </w:r>
      <w:r>
        <w:rPr>
          <w:color w:val="000000"/>
          <w:sz w:val="24"/>
        </w:rPr>
        <w:t>коррекции</w:t>
      </w:r>
      <w:r>
        <w:rPr>
          <w:color w:val="000000"/>
          <w:spacing w:val="1"/>
          <w:sz w:val="24"/>
        </w:rPr>
        <w:t xml:space="preserve"> </w:t>
      </w:r>
      <w:r>
        <w:rPr>
          <w:color w:val="000000"/>
          <w:sz w:val="24"/>
        </w:rPr>
        <w:t>нарушений</w:t>
      </w:r>
      <w:r>
        <w:rPr>
          <w:color w:val="000000"/>
          <w:spacing w:val="-1"/>
          <w:sz w:val="24"/>
        </w:rPr>
        <w:t xml:space="preserve"> их</w:t>
      </w:r>
      <w:r>
        <w:rPr>
          <w:color w:val="000000"/>
          <w:spacing w:val="3"/>
          <w:sz w:val="24"/>
        </w:rPr>
        <w:t xml:space="preserve"> </w:t>
      </w:r>
      <w:r>
        <w:rPr>
          <w:color w:val="000000"/>
          <w:sz w:val="24"/>
        </w:rPr>
        <w:t>развития;</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30" w:line="303" w:lineRule="atLeast"/>
        <w:ind w:left="0" w:firstLine="0"/>
      </w:pPr>
      <w:r>
        <w:rPr>
          <w:color w:val="000000"/>
          <w:sz w:val="24"/>
        </w:rPr>
        <w:t>объединение</w:t>
      </w:r>
      <w:r>
        <w:rPr>
          <w:color w:val="000000"/>
          <w:spacing w:val="107"/>
          <w:sz w:val="24"/>
        </w:rPr>
        <w:t xml:space="preserve"> </w:t>
      </w:r>
      <w:r>
        <w:rPr>
          <w:color w:val="000000"/>
          <w:spacing w:val="-1"/>
          <w:sz w:val="24"/>
        </w:rPr>
        <w:t>усилия</w:t>
      </w:r>
      <w:r>
        <w:rPr>
          <w:color w:val="000000"/>
          <w:spacing w:val="106"/>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семьи</w:t>
      </w:r>
      <w:r>
        <w:rPr>
          <w:color w:val="000000"/>
          <w:spacing w:val="107"/>
          <w:sz w:val="24"/>
        </w:rPr>
        <w:t xml:space="preserve"> </w:t>
      </w:r>
      <w:r>
        <w:rPr>
          <w:color w:val="000000"/>
          <w:spacing w:val="1"/>
          <w:sz w:val="24"/>
        </w:rPr>
        <w:t>по</w:t>
      </w:r>
      <w:r>
        <w:rPr>
          <w:color w:val="000000"/>
          <w:spacing w:val="104"/>
          <w:sz w:val="24"/>
        </w:rPr>
        <w:t xml:space="preserve"> </w:t>
      </w:r>
      <w:r>
        <w:rPr>
          <w:color w:val="000000"/>
          <w:sz w:val="24"/>
        </w:rPr>
        <w:t>воспитанию</w:t>
      </w:r>
      <w:r>
        <w:rPr>
          <w:color w:val="000000"/>
          <w:spacing w:val="106"/>
          <w:sz w:val="24"/>
        </w:rPr>
        <w:t xml:space="preserve"> </w:t>
      </w:r>
      <w:r>
        <w:rPr>
          <w:color w:val="000000"/>
          <w:sz w:val="24"/>
        </w:rPr>
        <w:t>дошкольников</w:t>
      </w:r>
      <w:r>
        <w:rPr>
          <w:color w:val="000000"/>
          <w:spacing w:val="105"/>
          <w:sz w:val="24"/>
        </w:rPr>
        <w:t xml:space="preserve"> </w:t>
      </w:r>
      <w:r>
        <w:rPr>
          <w:color w:val="000000"/>
          <w:sz w:val="24"/>
        </w:rPr>
        <w:t>посредством совместных</w:t>
      </w:r>
      <w:r>
        <w:rPr>
          <w:color w:val="000000"/>
          <w:spacing w:val="2"/>
          <w:sz w:val="24"/>
        </w:rPr>
        <w:t xml:space="preserve"> </w:t>
      </w:r>
      <w:r>
        <w:rPr>
          <w:color w:val="000000"/>
          <w:sz w:val="24"/>
        </w:rPr>
        <w:t>мероприятий;</w:t>
      </w:r>
      <w:r>
        <w:rPr>
          <w:rFonts w:ascii="Arial" w:eastAsia="Arial" w:hAnsi="Arial" w:cs="Arial"/>
          <w:color w:val="FF0000"/>
          <w:sz w:val="2"/>
        </w:rPr>
        <w:t> </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line="65" w:lineRule="atLeast"/>
        <w:ind w:left="0" w:firstLine="0"/>
      </w:pPr>
      <w:r>
        <w:rPr>
          <w:color w:val="000000"/>
          <w:sz w:val="24"/>
        </w:rPr>
        <w:t>создание</w:t>
      </w:r>
      <w:r>
        <w:rPr>
          <w:color w:val="000000"/>
          <w:spacing w:val="1"/>
          <w:sz w:val="24"/>
        </w:rPr>
        <w:t xml:space="preserve"> </w:t>
      </w:r>
      <w:r>
        <w:rPr>
          <w:color w:val="000000"/>
          <w:sz w:val="24"/>
        </w:rPr>
        <w:t>возможностей</w:t>
      </w:r>
      <w:r>
        <w:rPr>
          <w:color w:val="000000"/>
          <w:spacing w:val="1"/>
          <w:sz w:val="24"/>
        </w:rPr>
        <w:t xml:space="preserve"> </w:t>
      </w:r>
      <w:r>
        <w:rPr>
          <w:color w:val="000000"/>
          <w:sz w:val="24"/>
        </w:rPr>
        <w:t>для</w:t>
      </w:r>
      <w:r>
        <w:rPr>
          <w:color w:val="000000"/>
          <w:spacing w:val="3"/>
          <w:sz w:val="24"/>
        </w:rPr>
        <w:t xml:space="preserve"> </w:t>
      </w:r>
      <w:r>
        <w:rPr>
          <w:color w:val="000000"/>
          <w:sz w:val="24"/>
        </w:rPr>
        <w:t>обсуждения</w:t>
      </w:r>
      <w:r>
        <w:rPr>
          <w:color w:val="000000"/>
          <w:spacing w:val="2"/>
          <w:sz w:val="24"/>
        </w:rPr>
        <w:t xml:space="preserve"> </w:t>
      </w:r>
      <w:r>
        <w:rPr>
          <w:color w:val="000000"/>
          <w:sz w:val="24"/>
        </w:rPr>
        <w:t>с</w:t>
      </w:r>
      <w:r>
        <w:rPr>
          <w:color w:val="000000"/>
          <w:spacing w:val="1"/>
          <w:sz w:val="24"/>
        </w:rPr>
        <w:t xml:space="preserve"> </w:t>
      </w:r>
      <w:r>
        <w:rPr>
          <w:color w:val="000000"/>
          <w:sz w:val="24"/>
        </w:rPr>
        <w:t>родителями</w:t>
      </w:r>
      <w:r>
        <w:rPr>
          <w:color w:val="000000"/>
          <w:spacing w:val="3"/>
          <w:sz w:val="24"/>
        </w:rPr>
        <w:t xml:space="preserve"> </w:t>
      </w:r>
      <w:r>
        <w:rPr>
          <w:color w:val="000000"/>
          <w:sz w:val="24"/>
        </w:rPr>
        <w:t>(законными</w:t>
      </w:r>
      <w:r>
        <w:rPr>
          <w:color w:val="000000"/>
          <w:spacing w:val="1"/>
          <w:sz w:val="24"/>
        </w:rPr>
        <w:t xml:space="preserve"> </w:t>
      </w:r>
      <w:r>
        <w:rPr>
          <w:color w:val="000000"/>
          <w:sz w:val="24"/>
        </w:rPr>
        <w:t>представителями)</w:t>
      </w:r>
      <w:r>
        <w:rPr>
          <w:color w:val="000000"/>
          <w:spacing w:val="2"/>
          <w:sz w:val="24"/>
        </w:rPr>
        <w:t xml:space="preserve"> </w:t>
      </w:r>
      <w:r>
        <w:rPr>
          <w:color w:val="000000"/>
          <w:sz w:val="24"/>
        </w:rPr>
        <w:t>детей</w:t>
      </w:r>
      <w:r>
        <w:rPr>
          <w:rFonts w:ascii="Calibri" w:eastAsia="Calibri" w:hAnsi="Calibri" w:cs="Calibri"/>
          <w:sz w:val="22"/>
        </w:rPr>
        <w:t xml:space="preserve"> </w:t>
      </w:r>
      <w:r>
        <w:rPr>
          <w:color w:val="000000"/>
          <w:sz w:val="24"/>
        </w:rPr>
        <w:t>вопросов, связанных</w:t>
      </w:r>
      <w:r>
        <w:rPr>
          <w:color w:val="000000"/>
          <w:spacing w:val="2"/>
          <w:sz w:val="24"/>
        </w:rPr>
        <w:t xml:space="preserve"> </w:t>
      </w:r>
      <w:r>
        <w:rPr>
          <w:color w:val="000000"/>
          <w:sz w:val="24"/>
        </w:rPr>
        <w:t>с</w:t>
      </w:r>
      <w:r>
        <w:rPr>
          <w:color w:val="000000"/>
          <w:spacing w:val="-3"/>
          <w:sz w:val="24"/>
        </w:rPr>
        <w:t xml:space="preserve"> </w:t>
      </w:r>
      <w:r>
        <w:rPr>
          <w:color w:val="000000"/>
          <w:sz w:val="24"/>
        </w:rPr>
        <w:t>реализацией</w:t>
      </w:r>
      <w:r>
        <w:rPr>
          <w:color w:val="000000"/>
          <w:spacing w:val="1"/>
          <w:sz w:val="24"/>
        </w:rPr>
        <w:t xml:space="preserve"> </w:t>
      </w:r>
      <w:r>
        <w:rPr>
          <w:color w:val="000000"/>
          <w:sz w:val="24"/>
        </w:rPr>
        <w:t>программы.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pPr>
      <w:r>
        <w:rPr>
          <w:color w:val="000000"/>
          <w:sz w:val="24"/>
        </w:rPr>
        <w:t>Формат</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должен</w:t>
      </w:r>
      <w:r>
        <w:rPr>
          <w:color w:val="000000"/>
          <w:spacing w:val="3"/>
          <w:sz w:val="24"/>
        </w:rPr>
        <w:t xml:space="preserve"> </w:t>
      </w:r>
      <w:r>
        <w:rPr>
          <w:color w:val="000000"/>
          <w:sz w:val="24"/>
        </w:rPr>
        <w:t>заключаться в следующем: родители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воспитатели </w:t>
      </w:r>
      <w:r>
        <w:rPr>
          <w:color w:val="000000"/>
          <w:spacing w:val="1"/>
          <w:sz w:val="24"/>
        </w:rPr>
        <w:t>не</w:t>
      </w:r>
      <w:r>
        <w:rPr>
          <w:color w:val="000000"/>
          <w:spacing w:val="39"/>
          <w:sz w:val="24"/>
        </w:rPr>
        <w:t xml:space="preserve"> </w:t>
      </w:r>
      <w:r>
        <w:rPr>
          <w:color w:val="000000"/>
          <w:sz w:val="24"/>
        </w:rPr>
        <w:t>«заказчик»</w:t>
      </w:r>
      <w:r>
        <w:rPr>
          <w:color w:val="000000"/>
          <w:spacing w:val="29"/>
          <w:sz w:val="24"/>
        </w:rPr>
        <w:t xml:space="preserve"> </w:t>
      </w:r>
      <w:r>
        <w:rPr>
          <w:color w:val="000000"/>
          <w:sz w:val="24"/>
        </w:rPr>
        <w:t>и</w:t>
      </w:r>
      <w:r>
        <w:rPr>
          <w:color w:val="000000"/>
          <w:spacing w:val="41"/>
          <w:sz w:val="24"/>
        </w:rPr>
        <w:t xml:space="preserve"> </w:t>
      </w:r>
      <w:r>
        <w:rPr>
          <w:color w:val="000000"/>
          <w:sz w:val="24"/>
        </w:rPr>
        <w:t>«исполнитель»,</w:t>
      </w:r>
      <w:r>
        <w:rPr>
          <w:color w:val="000000"/>
          <w:spacing w:val="36"/>
          <w:sz w:val="24"/>
        </w:rPr>
        <w:t xml:space="preserve"> </w:t>
      </w:r>
      <w:r>
        <w:rPr>
          <w:color w:val="000000"/>
          <w:sz w:val="24"/>
        </w:rPr>
        <w:t>а</w:t>
      </w:r>
      <w:r>
        <w:rPr>
          <w:color w:val="000000"/>
          <w:spacing w:val="35"/>
          <w:sz w:val="24"/>
        </w:rPr>
        <w:t xml:space="preserve"> </w:t>
      </w:r>
      <w:r>
        <w:rPr>
          <w:color w:val="000000"/>
          <w:sz w:val="24"/>
        </w:rPr>
        <w:t>коллеги</w:t>
      </w:r>
      <w:r>
        <w:rPr>
          <w:color w:val="000000"/>
          <w:spacing w:val="36"/>
          <w:sz w:val="24"/>
        </w:rPr>
        <w:t xml:space="preserve"> </w:t>
      </w:r>
      <w:r>
        <w:rPr>
          <w:color w:val="000000"/>
          <w:sz w:val="24"/>
        </w:rPr>
        <w:t>и</w:t>
      </w:r>
      <w:r>
        <w:rPr>
          <w:color w:val="000000"/>
          <w:spacing w:val="39"/>
          <w:sz w:val="24"/>
        </w:rPr>
        <w:t xml:space="preserve"> </w:t>
      </w:r>
      <w:r>
        <w:rPr>
          <w:color w:val="000000"/>
          <w:sz w:val="24"/>
        </w:rPr>
        <w:t>партнеры,</w:t>
      </w:r>
      <w:r>
        <w:rPr>
          <w:color w:val="000000"/>
          <w:spacing w:val="38"/>
          <w:sz w:val="24"/>
        </w:rPr>
        <w:t xml:space="preserve"> </w:t>
      </w:r>
      <w:r>
        <w:rPr>
          <w:color w:val="000000"/>
          <w:sz w:val="24"/>
        </w:rPr>
        <w:t>у</w:t>
      </w:r>
      <w:r>
        <w:rPr>
          <w:color w:val="000000"/>
          <w:spacing w:val="31"/>
          <w:sz w:val="24"/>
        </w:rPr>
        <w:t xml:space="preserve"> </w:t>
      </w:r>
      <w:r>
        <w:rPr>
          <w:color w:val="000000"/>
          <w:sz w:val="24"/>
        </w:rPr>
        <w:t>которых</w:t>
      </w:r>
      <w:r>
        <w:rPr>
          <w:color w:val="000000"/>
          <w:spacing w:val="37"/>
          <w:sz w:val="24"/>
        </w:rPr>
        <w:t xml:space="preserve"> </w:t>
      </w:r>
      <w:r>
        <w:rPr>
          <w:color w:val="000000"/>
          <w:sz w:val="24"/>
        </w:rPr>
        <w:t>общая</w:t>
      </w:r>
      <w:r>
        <w:rPr>
          <w:color w:val="000000"/>
          <w:spacing w:val="36"/>
          <w:sz w:val="24"/>
        </w:rPr>
        <w:t xml:space="preserve"> </w:t>
      </w:r>
      <w:r>
        <w:rPr>
          <w:color w:val="000000"/>
          <w:sz w:val="24"/>
        </w:rPr>
        <w:t>задача</w:t>
      </w:r>
      <w:r>
        <w:rPr>
          <w:color w:val="000000"/>
          <w:spacing w:val="48"/>
          <w:sz w:val="24"/>
        </w:rPr>
        <w:t xml:space="preserve"> </w:t>
      </w:r>
      <w:r>
        <w:rPr>
          <w:color w:val="000000"/>
          <w:sz w:val="24"/>
        </w:rPr>
        <w:t>—</w:t>
      </w:r>
      <w:r>
        <w:rPr>
          <w:color w:val="000000"/>
          <w:spacing w:val="36"/>
          <w:sz w:val="24"/>
        </w:rPr>
        <w:t xml:space="preserve"> </w:t>
      </w:r>
      <w:r>
        <w:rPr>
          <w:color w:val="000000"/>
          <w:sz w:val="24"/>
        </w:rPr>
        <w:lastRenderedPageBreak/>
        <w:t>воспитание</w:t>
      </w:r>
      <w:r>
        <w:t xml:space="preserve"> </w:t>
      </w:r>
      <w:r>
        <w:rPr>
          <w:color w:val="000000"/>
          <w:sz w:val="24"/>
        </w:rPr>
        <w:t>ребенка,</w:t>
      </w:r>
      <w:r>
        <w:rPr>
          <w:color w:val="000000"/>
          <w:spacing w:val="50"/>
          <w:sz w:val="24"/>
        </w:rPr>
        <w:t xml:space="preserve"> </w:t>
      </w:r>
      <w:r>
        <w:rPr>
          <w:color w:val="000000"/>
          <w:sz w:val="24"/>
        </w:rPr>
        <w:t>при</w:t>
      </w:r>
      <w:r>
        <w:rPr>
          <w:color w:val="000000"/>
          <w:spacing w:val="48"/>
          <w:sz w:val="24"/>
        </w:rPr>
        <w:t xml:space="preserve"> </w:t>
      </w:r>
      <w:r>
        <w:rPr>
          <w:color w:val="000000"/>
          <w:sz w:val="24"/>
        </w:rPr>
        <w:t>этом</w:t>
      </w:r>
      <w:r>
        <w:rPr>
          <w:color w:val="000000"/>
          <w:spacing w:val="49"/>
          <w:sz w:val="24"/>
        </w:rPr>
        <w:t xml:space="preserve"> </w:t>
      </w:r>
      <w:r>
        <w:rPr>
          <w:color w:val="000000"/>
          <w:sz w:val="24"/>
        </w:rPr>
        <w:t>воспитатель,</w:t>
      </w:r>
      <w:r>
        <w:rPr>
          <w:color w:val="000000"/>
          <w:spacing w:val="48"/>
          <w:sz w:val="24"/>
        </w:rPr>
        <w:t xml:space="preserve"> </w:t>
      </w:r>
      <w:r>
        <w:rPr>
          <w:color w:val="000000"/>
          <w:sz w:val="24"/>
        </w:rPr>
        <w:t>как</w:t>
      </w:r>
      <w:r>
        <w:rPr>
          <w:color w:val="000000"/>
          <w:spacing w:val="49"/>
          <w:sz w:val="24"/>
        </w:rPr>
        <w:t xml:space="preserve"> </w:t>
      </w:r>
      <w:r>
        <w:rPr>
          <w:color w:val="000000"/>
          <w:sz w:val="24"/>
        </w:rPr>
        <w:t>профессионал,</w:t>
      </w:r>
      <w:r>
        <w:rPr>
          <w:color w:val="000000"/>
          <w:spacing w:val="48"/>
          <w:sz w:val="24"/>
        </w:rPr>
        <w:t xml:space="preserve"> </w:t>
      </w:r>
      <w:r>
        <w:rPr>
          <w:color w:val="000000"/>
          <w:sz w:val="24"/>
        </w:rPr>
        <w:t>занимает</w:t>
      </w:r>
      <w:r>
        <w:rPr>
          <w:color w:val="000000"/>
          <w:spacing w:val="51"/>
          <w:sz w:val="24"/>
        </w:rPr>
        <w:t xml:space="preserve"> </w:t>
      </w:r>
      <w:r>
        <w:rPr>
          <w:color w:val="000000"/>
          <w:spacing w:val="-1"/>
          <w:sz w:val="24"/>
        </w:rPr>
        <w:t>экспертную</w:t>
      </w:r>
      <w:r>
        <w:rPr>
          <w:color w:val="000000"/>
          <w:spacing w:val="51"/>
          <w:sz w:val="24"/>
        </w:rPr>
        <w:t xml:space="preserve"> </w:t>
      </w:r>
      <w:r>
        <w:rPr>
          <w:color w:val="000000"/>
          <w:sz w:val="24"/>
        </w:rPr>
        <w:t>позицию,</w:t>
      </w:r>
      <w:r>
        <w:rPr>
          <w:color w:val="000000"/>
          <w:spacing w:val="58"/>
          <w:sz w:val="24"/>
        </w:rPr>
        <w:t xml:space="preserve"> </w:t>
      </w:r>
      <w:r>
        <w:rPr>
          <w:color w:val="000000"/>
          <w:sz w:val="24"/>
        </w:rPr>
        <w:t>а</w:t>
      </w:r>
      <w:r>
        <w:rPr>
          <w:color w:val="000000"/>
          <w:spacing w:val="49"/>
          <w:sz w:val="24"/>
        </w:rPr>
        <w:t xml:space="preserve"> </w:t>
      </w:r>
      <w:r>
        <w:rPr>
          <w:color w:val="000000"/>
          <w:sz w:val="24"/>
        </w:rPr>
        <w:t>родитель</w:t>
      </w:r>
      <w:r>
        <w:t xml:space="preserve"> </w:t>
      </w:r>
      <w:r>
        <w:rPr>
          <w:color w:val="000000"/>
          <w:sz w:val="24"/>
        </w:rPr>
        <w:t>прислушивается к</w:t>
      </w:r>
      <w:r>
        <w:rPr>
          <w:color w:val="000000"/>
          <w:spacing w:val="1"/>
          <w:sz w:val="24"/>
        </w:rPr>
        <w:t xml:space="preserve"> </w:t>
      </w:r>
      <w:r>
        <w:rPr>
          <w:color w:val="000000"/>
          <w:sz w:val="24"/>
        </w:rPr>
        <w:t>мнению воспитателя и</w:t>
      </w:r>
      <w:r>
        <w:rPr>
          <w:color w:val="000000"/>
          <w:spacing w:val="1"/>
          <w:sz w:val="24"/>
        </w:rPr>
        <w:t xml:space="preserve"> </w:t>
      </w:r>
      <w:r>
        <w:rPr>
          <w:color w:val="000000"/>
          <w:spacing w:val="-1"/>
          <w:sz w:val="24"/>
        </w:rPr>
        <w:t>содействует</w:t>
      </w:r>
      <w:r>
        <w:rPr>
          <w:color w:val="000000"/>
          <w:spacing w:val="3"/>
          <w:sz w:val="24"/>
        </w:rPr>
        <w:t xml:space="preserve"> </w:t>
      </w:r>
      <w:r>
        <w:rPr>
          <w:color w:val="000000"/>
          <w:spacing w:val="1"/>
          <w:sz w:val="24"/>
        </w:rPr>
        <w:t>ему</w:t>
      </w:r>
      <w:r>
        <w:rPr>
          <w:color w:val="000000"/>
          <w:spacing w:val="-6"/>
          <w:sz w:val="24"/>
        </w:rPr>
        <w:t xml:space="preserve"> </w:t>
      </w:r>
      <w:r>
        <w:rPr>
          <w:color w:val="000000"/>
          <w:spacing w:val="1"/>
          <w:sz w:val="24"/>
        </w:rPr>
        <w:t>по</w:t>
      </w:r>
      <w:r>
        <w:rPr>
          <w:color w:val="000000"/>
          <w:spacing w:val="-1"/>
          <w:sz w:val="24"/>
        </w:rPr>
        <w:t xml:space="preserve"> </w:t>
      </w:r>
      <w:r>
        <w:rPr>
          <w:color w:val="000000"/>
          <w:sz w:val="24"/>
        </w:rPr>
        <w:t>мере</w:t>
      </w:r>
      <w:r>
        <w:rPr>
          <w:color w:val="000000"/>
          <w:spacing w:val="-1"/>
          <w:sz w:val="24"/>
        </w:rPr>
        <w:t xml:space="preserve"> </w:t>
      </w:r>
      <w:r>
        <w:rPr>
          <w:color w:val="000000"/>
          <w:sz w:val="24"/>
        </w:rPr>
        <w:t>сил.</w:t>
      </w:r>
      <w:r>
        <w:t xml:space="preserve"> </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Формы</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в рамках решения поставленных</w:t>
      </w:r>
      <w:r>
        <w:rPr>
          <w:color w:val="000000"/>
          <w:spacing w:val="-1"/>
          <w:sz w:val="24"/>
        </w:rPr>
        <w:t xml:space="preserve"> </w:t>
      </w:r>
      <w:r>
        <w:rPr>
          <w:color w:val="000000"/>
          <w:sz w:val="24"/>
        </w:rPr>
        <w:t>задач:</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тестирование, опрос, анкетирование;</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информационные</w:t>
      </w:r>
      <w:r>
        <w:rPr>
          <w:color w:val="000000"/>
          <w:spacing w:val="-2"/>
          <w:sz w:val="24"/>
        </w:rPr>
        <w:t xml:space="preserve"> </w:t>
      </w:r>
      <w:r>
        <w:rPr>
          <w:color w:val="000000"/>
          <w:sz w:val="24"/>
        </w:rPr>
        <w:t>стенды;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консультации, беседы, рекомендации;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pacing w:val="1"/>
          <w:sz w:val="24"/>
        </w:rPr>
        <w:t>онлайн</w:t>
      </w:r>
      <w:r>
        <w:rPr>
          <w:color w:val="000000"/>
          <w:spacing w:val="-1"/>
          <w:sz w:val="24"/>
        </w:rPr>
        <w:t>-</w:t>
      </w:r>
      <w:r>
        <w:rPr>
          <w:color w:val="000000"/>
          <w:sz w:val="24"/>
        </w:rPr>
        <w:t>информирование</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сайте</w:t>
      </w:r>
      <w:r>
        <w:rPr>
          <w:color w:val="000000"/>
          <w:spacing w:val="-1"/>
          <w:sz w:val="24"/>
        </w:rPr>
        <w:t xml:space="preserve"> </w:t>
      </w:r>
      <w:r w:rsidR="00E333FA">
        <w:rPr>
          <w:color w:val="000000"/>
          <w:sz w:val="24"/>
        </w:rPr>
        <w:t xml:space="preserve">МБДОУ Усадский детский сад «Айтишка»  и в официальной группе в </w:t>
      </w:r>
      <w:r>
        <w:rPr>
          <w:color w:val="000000"/>
          <w:sz w:val="24"/>
        </w:rPr>
        <w:t>Контакте;</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семинары</w:t>
      </w:r>
      <w:r>
        <w:rPr>
          <w:color w:val="000000"/>
          <w:spacing w:val="1"/>
          <w:sz w:val="24"/>
        </w:rPr>
        <w:t xml:space="preserve"> </w:t>
      </w:r>
      <w:r>
        <w:rPr>
          <w:color w:val="000000"/>
          <w:sz w:val="24"/>
        </w:rPr>
        <w:t>– практикумы,</w:t>
      </w:r>
      <w:r>
        <w:rPr>
          <w:color w:val="000000"/>
          <w:spacing w:val="4"/>
          <w:sz w:val="24"/>
        </w:rPr>
        <w:t xml:space="preserve"> </w:t>
      </w:r>
      <w:r>
        <w:rPr>
          <w:color w:val="000000"/>
          <w:spacing w:val="-1"/>
          <w:sz w:val="24"/>
        </w:rPr>
        <w:t>«круглые</w:t>
      </w:r>
      <w:r>
        <w:rPr>
          <w:color w:val="000000"/>
          <w:sz w:val="24"/>
        </w:rPr>
        <w:t xml:space="preserve"> </w:t>
      </w:r>
      <w:r>
        <w:rPr>
          <w:color w:val="000000"/>
          <w:spacing w:val="1"/>
          <w:sz w:val="24"/>
        </w:rPr>
        <w:t>столы»</w:t>
      </w:r>
      <w:r>
        <w:rPr>
          <w:color w:val="000000"/>
          <w:spacing w:val="-8"/>
          <w:sz w:val="24"/>
        </w:rPr>
        <w:t xml:space="preserve"> </w:t>
      </w:r>
      <w:r>
        <w:rPr>
          <w:color w:val="000000"/>
          <w:sz w:val="24"/>
        </w:rPr>
        <w:t>и</w:t>
      </w:r>
      <w:r>
        <w:rPr>
          <w:color w:val="000000"/>
          <w:spacing w:val="3"/>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образовательные</w:t>
      </w:r>
      <w:r>
        <w:rPr>
          <w:color w:val="000000"/>
          <w:spacing w:val="-1"/>
          <w:sz w:val="24"/>
        </w:rPr>
        <w:t xml:space="preserve"> </w:t>
      </w:r>
      <w:r>
        <w:rPr>
          <w:color w:val="000000"/>
          <w:sz w:val="24"/>
        </w:rPr>
        <w:t>проекты;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открытые</w:t>
      </w:r>
      <w:r>
        <w:rPr>
          <w:color w:val="000000"/>
          <w:spacing w:val="-1"/>
          <w:sz w:val="24"/>
        </w:rPr>
        <w:t xml:space="preserve"> </w:t>
      </w:r>
      <w:r>
        <w:rPr>
          <w:color w:val="000000"/>
          <w:sz w:val="24"/>
        </w:rPr>
        <w:t>просмотры мероприятий</w:t>
      </w:r>
      <w:r>
        <w:rPr>
          <w:color w:val="000000"/>
          <w:spacing w:val="1"/>
          <w:sz w:val="24"/>
        </w:rPr>
        <w:t xml:space="preserve"> </w:t>
      </w:r>
      <w:r>
        <w:rPr>
          <w:color w:val="000000"/>
          <w:sz w:val="24"/>
        </w:rPr>
        <w:t>с</w:t>
      </w:r>
      <w:r>
        <w:rPr>
          <w:color w:val="000000"/>
          <w:spacing w:val="1"/>
          <w:sz w:val="24"/>
        </w:rPr>
        <w:t xml:space="preserve"> </w:t>
      </w:r>
      <w:r>
        <w:rPr>
          <w:color w:val="000000"/>
          <w:sz w:val="24"/>
        </w:rPr>
        <w:t>участием детей;</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день</w:t>
      </w:r>
      <w:r>
        <w:rPr>
          <w:color w:val="000000"/>
          <w:spacing w:val="1"/>
          <w:sz w:val="24"/>
        </w:rPr>
        <w:t xml:space="preserve"> </w:t>
      </w:r>
      <w:r>
        <w:rPr>
          <w:color w:val="000000"/>
          <w:sz w:val="24"/>
        </w:rPr>
        <w:t>открытых</w:t>
      </w:r>
      <w:r>
        <w:rPr>
          <w:color w:val="000000"/>
          <w:spacing w:val="2"/>
          <w:sz w:val="24"/>
        </w:rPr>
        <w:t xml:space="preserve"> </w:t>
      </w:r>
      <w:r>
        <w:rPr>
          <w:color w:val="000000"/>
          <w:sz w:val="24"/>
        </w:rPr>
        <w:t>дверей;</w:t>
      </w:r>
      <w:r>
        <w:rPr>
          <w:rFonts w:ascii="Calibri" w:eastAsia="Calibri" w:hAnsi="Calibri" w:cs="Calibri"/>
          <w:sz w:val="22"/>
          <w:szCs w:val="22"/>
        </w:rPr>
        <w:t xml:space="preserve"> </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совместные</w:t>
      </w:r>
      <w:r>
        <w:rPr>
          <w:color w:val="000000"/>
          <w:spacing w:val="-1"/>
          <w:sz w:val="24"/>
        </w:rPr>
        <w:t xml:space="preserve"> </w:t>
      </w:r>
      <w:r>
        <w:rPr>
          <w:color w:val="000000"/>
          <w:sz w:val="24"/>
        </w:rPr>
        <w:t>досуги, праздники, концерты</w:t>
      </w:r>
      <w:r>
        <w:rPr>
          <w:color w:val="000000"/>
          <w:spacing w:val="-2"/>
          <w:sz w:val="24"/>
        </w:rPr>
        <w:t xml:space="preserve"> </w:t>
      </w:r>
      <w:r>
        <w:rPr>
          <w:color w:val="000000"/>
          <w:sz w:val="24"/>
        </w:rPr>
        <w:t>и</w:t>
      </w:r>
      <w:r>
        <w:rPr>
          <w:color w:val="000000"/>
          <w:spacing w:val="1"/>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творческие</w:t>
      </w:r>
      <w:r>
        <w:rPr>
          <w:color w:val="000000"/>
          <w:spacing w:val="-1"/>
          <w:sz w:val="24"/>
        </w:rPr>
        <w:t xml:space="preserve"> </w:t>
      </w:r>
      <w:r>
        <w:rPr>
          <w:color w:val="000000"/>
          <w:sz w:val="24"/>
        </w:rPr>
        <w:t>выставки, вернисажи;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конкурсы;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благотворительные</w:t>
      </w:r>
      <w:r>
        <w:rPr>
          <w:color w:val="000000"/>
          <w:spacing w:val="-2"/>
          <w:sz w:val="24"/>
        </w:rPr>
        <w:t xml:space="preserve"> </w:t>
      </w:r>
      <w:r>
        <w:rPr>
          <w:color w:val="000000"/>
          <w:sz w:val="24"/>
        </w:rPr>
        <w:t>акции;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работе</w:t>
      </w:r>
      <w:r w:rsidR="00B014B0">
        <w:rPr>
          <w:color w:val="000000"/>
          <w:spacing w:val="-1"/>
          <w:sz w:val="24"/>
        </w:rPr>
        <w:t xml:space="preserve"> </w:t>
      </w:r>
      <w:r>
        <w:rPr>
          <w:color w:val="000000"/>
          <w:sz w:val="24"/>
        </w:rPr>
        <w:t xml:space="preserve"> родительских комитетов</w:t>
      </w:r>
      <w:r>
        <w:rPr>
          <w:rFonts w:ascii="Calibri" w:eastAsia="Calibri" w:hAnsi="Calibri" w:cs="Calibri"/>
          <w:sz w:val="22"/>
          <w:szCs w:val="22"/>
        </w:rPr>
        <w:t>.</w:t>
      </w:r>
    </w:p>
    <w:p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firstLine="708"/>
        <w:rPr>
          <w:color w:val="000000"/>
          <w:sz w:val="24"/>
          <w:szCs w:val="24"/>
        </w:rPr>
      </w:pPr>
      <w:r>
        <w:rPr>
          <w:color w:val="000000"/>
          <w:sz w:val="24"/>
        </w:rPr>
        <w:t>Групповые</w:t>
      </w:r>
      <w:r>
        <w:rPr>
          <w:color w:val="000000"/>
          <w:spacing w:val="-1"/>
          <w:sz w:val="24"/>
        </w:rPr>
        <w:t xml:space="preserve"> </w:t>
      </w:r>
      <w:r>
        <w:rPr>
          <w:color w:val="000000"/>
          <w:sz w:val="24"/>
        </w:rPr>
        <w:t>формы работы</w:t>
      </w:r>
      <w:r>
        <w:rPr>
          <w:color w:val="000000"/>
          <w:spacing w:val="2"/>
          <w:sz w:val="24"/>
        </w:rPr>
        <w:t xml:space="preserve"> </w:t>
      </w:r>
      <w:r>
        <w:rPr>
          <w:color w:val="000000"/>
          <w:sz w:val="24"/>
        </w:rPr>
        <w:t>с</w:t>
      </w:r>
      <w:r>
        <w:rPr>
          <w:color w:val="000000"/>
          <w:spacing w:val="-1"/>
          <w:sz w:val="24"/>
        </w:rPr>
        <w:t xml:space="preserve"> </w:t>
      </w:r>
      <w:r>
        <w:rPr>
          <w:color w:val="000000"/>
          <w:sz w:val="24"/>
        </w:rPr>
        <w:t>семьей:</w:t>
      </w:r>
    </w:p>
    <w:p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общие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групповые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 Советы родителей;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консультирование</w:t>
      </w:r>
      <w:r>
        <w:rPr>
          <w:color w:val="000000"/>
          <w:spacing w:val="-1"/>
          <w:sz w:val="24"/>
        </w:rPr>
        <w:t xml:space="preserve"> </w:t>
      </w:r>
      <w:r>
        <w:rPr>
          <w:color w:val="000000"/>
          <w:sz w:val="24"/>
        </w:rPr>
        <w:t>групп</w:t>
      </w:r>
      <w:r>
        <w:rPr>
          <w:color w:val="000000"/>
          <w:spacing w:val="1"/>
          <w:sz w:val="24"/>
        </w:rPr>
        <w:t xml:space="preserve"> </w:t>
      </w:r>
      <w:r>
        <w:rPr>
          <w:color w:val="000000"/>
          <w:sz w:val="24"/>
        </w:rPr>
        <w:t>родителей</w:t>
      </w:r>
      <w:r>
        <w:rPr>
          <w:color w:val="000000"/>
          <w:spacing w:val="1"/>
          <w:sz w:val="24"/>
        </w:rPr>
        <w:t xml:space="preserve"> по</w:t>
      </w:r>
      <w:r>
        <w:rPr>
          <w:color w:val="000000"/>
          <w:spacing w:val="-1"/>
          <w:sz w:val="24"/>
        </w:rPr>
        <w:t xml:space="preserve"> </w:t>
      </w:r>
      <w:r>
        <w:rPr>
          <w:color w:val="000000"/>
          <w:sz w:val="24"/>
        </w:rPr>
        <w:t>общим темам;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анкетирование;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z w:val="24"/>
        </w:rPr>
        <w:t>оформление</w:t>
      </w:r>
      <w:r>
        <w:rPr>
          <w:color w:val="000000"/>
          <w:spacing w:val="-1"/>
          <w:sz w:val="24"/>
        </w:rPr>
        <w:t xml:space="preserve"> </w:t>
      </w:r>
      <w:r>
        <w:rPr>
          <w:color w:val="000000"/>
          <w:sz w:val="24"/>
        </w:rPr>
        <w:t>информационных</w:t>
      </w:r>
      <w:r>
        <w:rPr>
          <w:color w:val="000000"/>
          <w:spacing w:val="2"/>
          <w:sz w:val="24"/>
        </w:rPr>
        <w:t xml:space="preserve"> </w:t>
      </w:r>
      <w:r>
        <w:rPr>
          <w:color w:val="000000"/>
          <w:sz w:val="24"/>
        </w:rPr>
        <w:t>стендов;</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и</w:t>
      </w:r>
      <w:r>
        <w:rPr>
          <w:color w:val="000000"/>
          <w:spacing w:val="1"/>
          <w:sz w:val="24"/>
        </w:rPr>
        <w:t xml:space="preserve"> </w:t>
      </w:r>
      <w:r>
        <w:rPr>
          <w:color w:val="000000"/>
          <w:sz w:val="24"/>
        </w:rPr>
        <w:t>организация</w:t>
      </w:r>
      <w:r>
        <w:rPr>
          <w:color w:val="000000"/>
          <w:spacing w:val="-3"/>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Pr>
          <w:color w:val="000000"/>
          <w:spacing w:val="2"/>
          <w:sz w:val="24"/>
        </w:rPr>
        <w:t xml:space="preserve"> </w:t>
      </w:r>
      <w:r>
        <w:rPr>
          <w:color w:val="000000"/>
          <w:sz w:val="24"/>
        </w:rPr>
        <w:t>совместного творчества;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организации</w:t>
      </w:r>
      <w:r>
        <w:rPr>
          <w:color w:val="000000"/>
          <w:spacing w:val="-1"/>
          <w:sz w:val="24"/>
        </w:rPr>
        <w:t xml:space="preserve"> </w:t>
      </w:r>
      <w:r>
        <w:rPr>
          <w:color w:val="000000"/>
          <w:spacing w:val="1"/>
          <w:sz w:val="24"/>
        </w:rPr>
        <w:t>мини</w:t>
      </w:r>
      <w:r>
        <w:rPr>
          <w:color w:val="000000"/>
          <w:spacing w:val="-1"/>
          <w:sz w:val="24"/>
        </w:rPr>
        <w:t>-музеев</w:t>
      </w:r>
      <w:r>
        <w:rPr>
          <w:color w:val="000000"/>
          <w:spacing w:val="1"/>
          <w:sz w:val="24"/>
        </w:rPr>
        <w:t xml:space="preserve"> </w:t>
      </w:r>
      <w:r>
        <w:rPr>
          <w:color w:val="000000"/>
          <w:sz w:val="24"/>
        </w:rPr>
        <w:t>и тематических</w:t>
      </w:r>
      <w:r>
        <w:rPr>
          <w:color w:val="000000"/>
          <w:spacing w:val="2"/>
          <w:sz w:val="24"/>
        </w:rPr>
        <w:t xml:space="preserve"> </w:t>
      </w:r>
      <w:r>
        <w:rPr>
          <w:color w:val="000000"/>
          <w:sz w:val="24"/>
        </w:rPr>
        <w:t>выставок в ДОО;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приглашение</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воспитанников на</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концерты и</w:t>
      </w:r>
      <w:r>
        <w:rPr>
          <w:color w:val="000000"/>
          <w:spacing w:val="1"/>
          <w:sz w:val="24"/>
        </w:rPr>
        <w:t xml:space="preserve"> </w:t>
      </w:r>
      <w:r>
        <w:rPr>
          <w:color w:val="000000"/>
          <w:sz w:val="24"/>
        </w:rPr>
        <w:t>праздники;</w:t>
      </w:r>
    </w:p>
    <w:p w:rsidR="00B014B0" w:rsidRDefault="0069355F" w:rsidP="00B014B0">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различных</w:t>
      </w:r>
      <w:r>
        <w:rPr>
          <w:color w:val="000000"/>
          <w:spacing w:val="-1"/>
          <w:sz w:val="24"/>
        </w:rPr>
        <w:t xml:space="preserve"> </w:t>
      </w:r>
      <w:r>
        <w:rPr>
          <w:color w:val="000000"/>
          <w:sz w:val="24"/>
        </w:rPr>
        <w:t>фестивалях, марафонах и</w:t>
      </w:r>
      <w:r>
        <w:rPr>
          <w:color w:val="000000"/>
          <w:spacing w:val="1"/>
          <w:sz w:val="24"/>
        </w:rPr>
        <w:t xml:space="preserve"> </w:t>
      </w:r>
      <w:r>
        <w:rPr>
          <w:color w:val="000000"/>
          <w:sz w:val="24"/>
        </w:rPr>
        <w:t>акциях</w:t>
      </w:r>
      <w:r>
        <w:rPr>
          <w:color w:val="000000"/>
          <w:spacing w:val="2"/>
          <w:sz w:val="24"/>
        </w:rPr>
        <w:t xml:space="preserve"> </w:t>
      </w:r>
      <w:r>
        <w:rPr>
          <w:color w:val="000000"/>
          <w:sz w:val="24"/>
        </w:rPr>
        <w:t>в</w:t>
      </w:r>
      <w:r>
        <w:rPr>
          <w:color w:val="000000"/>
          <w:spacing w:val="-3"/>
          <w:sz w:val="24"/>
        </w:rPr>
        <w:t xml:space="preserve"> </w:t>
      </w:r>
      <w:r>
        <w:rPr>
          <w:color w:val="000000"/>
          <w:sz w:val="24"/>
        </w:rPr>
        <w:t>течение</w:t>
      </w:r>
      <w:r>
        <w:rPr>
          <w:color w:val="000000"/>
          <w:spacing w:val="-1"/>
          <w:sz w:val="24"/>
        </w:rPr>
        <w:t xml:space="preserve"> </w:t>
      </w:r>
      <w:r>
        <w:rPr>
          <w:color w:val="000000"/>
          <w:sz w:val="24"/>
        </w:rPr>
        <w:t>года.</w:t>
      </w:r>
      <w:r w:rsidR="00B014B0">
        <w:t xml:space="preserve">                      </w:t>
      </w:r>
    </w:p>
    <w:p w:rsidR="00B014B0" w:rsidRDefault="00B014B0" w:rsidP="00B014B0">
      <w:pPr>
        <w:pBdr>
          <w:top w:val="none" w:sz="4" w:space="0" w:color="000000"/>
          <w:left w:val="none" w:sz="4" w:space="0" w:color="000000"/>
          <w:bottom w:val="none" w:sz="4" w:space="0" w:color="000000"/>
          <w:right w:val="none" w:sz="4" w:space="0" w:color="000000"/>
        </w:pBdr>
        <w:spacing w:line="240" w:lineRule="auto"/>
      </w:pPr>
    </w:p>
    <w:p w:rsidR="002C6E8D" w:rsidRDefault="0069355F" w:rsidP="00B014B0">
      <w:pPr>
        <w:pBdr>
          <w:top w:val="none" w:sz="4" w:space="0" w:color="000000"/>
          <w:left w:val="none" w:sz="4" w:space="0" w:color="000000"/>
          <w:bottom w:val="none" w:sz="4" w:space="0" w:color="000000"/>
          <w:right w:val="none" w:sz="4" w:space="0" w:color="000000"/>
        </w:pBdr>
        <w:spacing w:line="240" w:lineRule="auto"/>
      </w:pPr>
      <w:r>
        <w:rPr>
          <w:color w:val="000000"/>
          <w:sz w:val="24"/>
        </w:rPr>
        <w:t>Индивидуальные</w:t>
      </w:r>
      <w:r>
        <w:rPr>
          <w:color w:val="000000"/>
          <w:spacing w:val="-1"/>
          <w:sz w:val="24"/>
        </w:rPr>
        <w:t xml:space="preserve"> </w:t>
      </w:r>
      <w:r>
        <w:rPr>
          <w:color w:val="000000"/>
          <w:sz w:val="24"/>
        </w:rPr>
        <w:t>формы работы:</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5"/>
      </w:pPr>
      <w:r>
        <w:rPr>
          <w:color w:val="000000"/>
          <w:sz w:val="24"/>
        </w:rPr>
        <w:t>-</w:t>
      </w:r>
      <w:r>
        <w:rPr>
          <w:color w:val="000000"/>
          <w:spacing w:val="45"/>
          <w:sz w:val="24"/>
        </w:rPr>
        <w:t xml:space="preserve"> </w:t>
      </w:r>
      <w:r>
        <w:rPr>
          <w:color w:val="000000"/>
          <w:sz w:val="24"/>
        </w:rPr>
        <w:t>работа</w:t>
      </w:r>
      <w:r>
        <w:rPr>
          <w:color w:val="000000"/>
          <w:spacing w:val="44"/>
          <w:sz w:val="24"/>
        </w:rPr>
        <w:t xml:space="preserve"> </w:t>
      </w:r>
      <w:r>
        <w:rPr>
          <w:color w:val="000000"/>
          <w:sz w:val="24"/>
        </w:rPr>
        <w:t>специалистов</w:t>
      </w:r>
      <w:r>
        <w:rPr>
          <w:color w:val="000000"/>
          <w:spacing w:val="45"/>
          <w:sz w:val="24"/>
        </w:rPr>
        <w:t xml:space="preserve"> </w:t>
      </w:r>
      <w:r>
        <w:rPr>
          <w:color w:val="000000"/>
          <w:spacing w:val="1"/>
          <w:sz w:val="24"/>
        </w:rPr>
        <w:t>по</w:t>
      </w:r>
      <w:r>
        <w:rPr>
          <w:color w:val="000000"/>
          <w:spacing w:val="44"/>
          <w:sz w:val="24"/>
        </w:rPr>
        <w:t xml:space="preserve"> </w:t>
      </w:r>
      <w:r>
        <w:rPr>
          <w:color w:val="000000"/>
          <w:sz w:val="24"/>
        </w:rPr>
        <w:t>запросу</w:t>
      </w:r>
      <w:r>
        <w:rPr>
          <w:color w:val="000000"/>
          <w:spacing w:val="38"/>
          <w:sz w:val="24"/>
        </w:rPr>
        <w:t xml:space="preserve"> </w:t>
      </w:r>
      <w:r>
        <w:rPr>
          <w:color w:val="000000"/>
          <w:sz w:val="24"/>
        </w:rPr>
        <w:t>родителей</w:t>
      </w:r>
      <w:r>
        <w:rPr>
          <w:color w:val="000000"/>
          <w:spacing w:val="46"/>
          <w:sz w:val="24"/>
        </w:rPr>
        <w:t xml:space="preserve"> </w:t>
      </w:r>
      <w:r>
        <w:rPr>
          <w:color w:val="000000"/>
          <w:sz w:val="24"/>
        </w:rPr>
        <w:t>для</w:t>
      </w:r>
      <w:r>
        <w:rPr>
          <w:color w:val="000000"/>
          <w:spacing w:val="46"/>
          <w:sz w:val="24"/>
        </w:rPr>
        <w:t xml:space="preserve"> </w:t>
      </w:r>
      <w:r>
        <w:rPr>
          <w:color w:val="000000"/>
          <w:sz w:val="24"/>
        </w:rPr>
        <w:t>решения</w:t>
      </w:r>
      <w:r>
        <w:rPr>
          <w:color w:val="000000"/>
          <w:spacing w:val="45"/>
          <w:sz w:val="24"/>
        </w:rPr>
        <w:t xml:space="preserve"> </w:t>
      </w:r>
      <w:r>
        <w:rPr>
          <w:color w:val="000000"/>
          <w:sz w:val="24"/>
        </w:rPr>
        <w:t>проблемных</w:t>
      </w:r>
      <w:r>
        <w:rPr>
          <w:color w:val="000000"/>
          <w:spacing w:val="47"/>
          <w:sz w:val="24"/>
        </w:rPr>
        <w:t xml:space="preserve"> </w:t>
      </w:r>
      <w:r>
        <w:rPr>
          <w:color w:val="000000"/>
          <w:sz w:val="24"/>
        </w:rPr>
        <w:t>ситуаций,</w:t>
      </w:r>
      <w:r>
        <w:rPr>
          <w:color w:val="000000"/>
          <w:spacing w:val="46"/>
          <w:sz w:val="24"/>
        </w:rPr>
        <w:t xml:space="preserve"> </w:t>
      </w:r>
      <w:r>
        <w:rPr>
          <w:color w:val="000000"/>
          <w:sz w:val="24"/>
        </w:rPr>
        <w:t>связанных</w:t>
      </w:r>
      <w:r>
        <w:rPr>
          <w:color w:val="000000"/>
          <w:spacing w:val="48"/>
          <w:sz w:val="24"/>
        </w:rPr>
        <w:t xml:space="preserve"> </w:t>
      </w:r>
      <w:r>
        <w:rPr>
          <w:color w:val="000000"/>
          <w:sz w:val="24"/>
        </w:rPr>
        <w:t>с воспитанием</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 xml:space="preserve">дошкольного </w:t>
      </w:r>
      <w:r>
        <w:rPr>
          <w:color w:val="000000"/>
          <w:spacing w:val="-1"/>
          <w:sz w:val="24"/>
        </w:rPr>
        <w:t>возраста.</w:t>
      </w:r>
    </w:p>
    <w:p w:rsidR="002C6E8D" w:rsidRDefault="0069355F">
      <w:pPr>
        <w:pBdr>
          <w:top w:val="none" w:sz="4" w:space="0" w:color="000000"/>
          <w:left w:val="none" w:sz="4" w:space="0" w:color="000000"/>
          <w:bottom w:val="none" w:sz="4" w:space="0" w:color="000000"/>
          <w:right w:val="none" w:sz="4" w:space="0" w:color="000000"/>
        </w:pBdr>
        <w:spacing w:line="318" w:lineRule="atLeast"/>
        <w:ind w:right="571"/>
      </w:pPr>
      <w:r>
        <w:rPr>
          <w:color w:val="000000"/>
          <w:sz w:val="24"/>
        </w:rPr>
        <w:t>-</w:t>
      </w:r>
      <w:r>
        <w:rPr>
          <w:color w:val="000000"/>
          <w:spacing w:val="18"/>
          <w:sz w:val="24"/>
        </w:rPr>
        <w:t xml:space="preserve"> </w:t>
      </w:r>
      <w:r>
        <w:rPr>
          <w:color w:val="000000"/>
          <w:spacing w:val="-1"/>
          <w:sz w:val="24"/>
        </w:rPr>
        <w:t>участие</w:t>
      </w:r>
      <w:r>
        <w:rPr>
          <w:color w:val="000000"/>
          <w:spacing w:val="14"/>
          <w:sz w:val="24"/>
        </w:rPr>
        <w:t xml:space="preserve"> </w:t>
      </w:r>
      <w:r>
        <w:rPr>
          <w:color w:val="000000"/>
          <w:sz w:val="24"/>
        </w:rPr>
        <w:t>родителей</w:t>
      </w:r>
      <w:r>
        <w:rPr>
          <w:color w:val="000000"/>
          <w:spacing w:val="15"/>
          <w:sz w:val="24"/>
        </w:rPr>
        <w:t xml:space="preserve"> </w:t>
      </w:r>
      <w:r>
        <w:rPr>
          <w:color w:val="000000"/>
          <w:sz w:val="24"/>
        </w:rPr>
        <w:t>в</w:t>
      </w:r>
      <w:r>
        <w:rPr>
          <w:color w:val="000000"/>
          <w:spacing w:val="16"/>
          <w:sz w:val="24"/>
        </w:rPr>
        <w:t xml:space="preserve"> </w:t>
      </w:r>
      <w:r>
        <w:rPr>
          <w:color w:val="000000"/>
          <w:sz w:val="24"/>
        </w:rPr>
        <w:t>педагогических</w:t>
      </w:r>
      <w:r>
        <w:rPr>
          <w:color w:val="000000"/>
          <w:spacing w:val="16"/>
          <w:sz w:val="24"/>
        </w:rPr>
        <w:t xml:space="preserve"> </w:t>
      </w:r>
      <w:r>
        <w:rPr>
          <w:color w:val="000000"/>
          <w:sz w:val="24"/>
        </w:rPr>
        <w:t>консилиумах,</w:t>
      </w:r>
      <w:r>
        <w:rPr>
          <w:color w:val="000000"/>
          <w:spacing w:val="15"/>
          <w:sz w:val="24"/>
        </w:rPr>
        <w:t xml:space="preserve"> </w:t>
      </w:r>
      <w:r>
        <w:rPr>
          <w:color w:val="000000"/>
          <w:sz w:val="24"/>
        </w:rPr>
        <w:t>собираемых</w:t>
      </w:r>
      <w:r>
        <w:rPr>
          <w:color w:val="000000"/>
          <w:spacing w:val="16"/>
          <w:sz w:val="24"/>
        </w:rPr>
        <w:t xml:space="preserve"> </w:t>
      </w:r>
      <w:r>
        <w:rPr>
          <w:color w:val="000000"/>
          <w:sz w:val="24"/>
        </w:rPr>
        <w:t>в</w:t>
      </w:r>
      <w:r>
        <w:rPr>
          <w:color w:val="000000"/>
          <w:spacing w:val="14"/>
          <w:sz w:val="24"/>
        </w:rPr>
        <w:t xml:space="preserve"> </w:t>
      </w:r>
      <w:r>
        <w:rPr>
          <w:color w:val="000000"/>
          <w:sz w:val="24"/>
        </w:rPr>
        <w:t>случае</w:t>
      </w:r>
      <w:r>
        <w:rPr>
          <w:color w:val="000000"/>
          <w:spacing w:val="16"/>
          <w:sz w:val="24"/>
        </w:rPr>
        <w:t xml:space="preserve"> </w:t>
      </w:r>
      <w:r>
        <w:rPr>
          <w:color w:val="000000"/>
          <w:sz w:val="24"/>
        </w:rPr>
        <w:t>возникновения</w:t>
      </w:r>
      <w:r>
        <w:rPr>
          <w:color w:val="000000"/>
          <w:spacing w:val="14"/>
          <w:sz w:val="24"/>
        </w:rPr>
        <w:t xml:space="preserve"> </w:t>
      </w:r>
      <w:r>
        <w:rPr>
          <w:color w:val="000000"/>
          <w:spacing w:val="-1"/>
          <w:sz w:val="24"/>
        </w:rPr>
        <w:t xml:space="preserve">острых </w:t>
      </w:r>
      <w:r>
        <w:rPr>
          <w:color w:val="000000"/>
          <w:sz w:val="24"/>
        </w:rPr>
        <w:t>проблем, связанных</w:t>
      </w:r>
      <w:r>
        <w:rPr>
          <w:color w:val="000000"/>
          <w:spacing w:val="2"/>
          <w:sz w:val="24"/>
        </w:rPr>
        <w:t xml:space="preserve"> </w:t>
      </w:r>
      <w:r>
        <w:rPr>
          <w:color w:val="000000"/>
          <w:sz w:val="24"/>
        </w:rPr>
        <w:t>с</w:t>
      </w:r>
      <w:r>
        <w:rPr>
          <w:color w:val="000000"/>
          <w:spacing w:val="-1"/>
          <w:sz w:val="24"/>
        </w:rPr>
        <w:t xml:space="preserve"> </w:t>
      </w:r>
      <w:r>
        <w:rPr>
          <w:color w:val="000000"/>
          <w:sz w:val="24"/>
        </w:rPr>
        <w:t>воспитанием</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color w:val="000000"/>
          <w:sz w:val="24"/>
        </w:rPr>
        <w:t>-</w:t>
      </w:r>
      <w:r>
        <w:rPr>
          <w:color w:val="000000"/>
          <w:spacing w:val="125"/>
          <w:sz w:val="24"/>
        </w:rPr>
        <w:t xml:space="preserve"> </w:t>
      </w:r>
      <w:r>
        <w:rPr>
          <w:color w:val="000000"/>
          <w:spacing w:val="-1"/>
          <w:sz w:val="24"/>
        </w:rPr>
        <w:t>участие</w:t>
      </w:r>
      <w:r>
        <w:rPr>
          <w:color w:val="000000"/>
          <w:spacing w:val="122"/>
          <w:sz w:val="24"/>
        </w:rPr>
        <w:t xml:space="preserve"> </w:t>
      </w:r>
      <w:r>
        <w:rPr>
          <w:color w:val="000000"/>
          <w:sz w:val="24"/>
        </w:rPr>
        <w:t>родителей</w:t>
      </w:r>
      <w:r>
        <w:rPr>
          <w:color w:val="000000"/>
          <w:spacing w:val="123"/>
          <w:sz w:val="24"/>
        </w:rPr>
        <w:t xml:space="preserve"> </w:t>
      </w:r>
      <w:r>
        <w:rPr>
          <w:color w:val="000000"/>
          <w:sz w:val="24"/>
        </w:rPr>
        <w:t>(законных</w:t>
      </w:r>
      <w:r>
        <w:rPr>
          <w:color w:val="000000"/>
          <w:spacing w:val="122"/>
          <w:sz w:val="24"/>
        </w:rPr>
        <w:t xml:space="preserve"> </w:t>
      </w:r>
      <w:r>
        <w:rPr>
          <w:color w:val="000000"/>
          <w:sz w:val="24"/>
        </w:rPr>
        <w:t>представителей)</w:t>
      </w:r>
      <w:r>
        <w:rPr>
          <w:color w:val="000000"/>
          <w:spacing w:val="122"/>
          <w:sz w:val="24"/>
        </w:rPr>
        <w:t xml:space="preserve"> </w:t>
      </w:r>
      <w:r>
        <w:rPr>
          <w:color w:val="000000"/>
          <w:sz w:val="24"/>
        </w:rPr>
        <w:t>и</w:t>
      </w:r>
      <w:r>
        <w:rPr>
          <w:color w:val="000000"/>
          <w:spacing w:val="123"/>
          <w:sz w:val="24"/>
        </w:rPr>
        <w:t xml:space="preserve"> </w:t>
      </w:r>
      <w:r>
        <w:rPr>
          <w:color w:val="000000"/>
          <w:spacing w:val="-1"/>
          <w:sz w:val="24"/>
        </w:rPr>
        <w:t>других</w:t>
      </w:r>
      <w:r>
        <w:rPr>
          <w:color w:val="000000"/>
          <w:spacing w:val="125"/>
          <w:sz w:val="24"/>
        </w:rPr>
        <w:t xml:space="preserve"> </w:t>
      </w:r>
      <w:r>
        <w:rPr>
          <w:color w:val="000000"/>
          <w:sz w:val="24"/>
        </w:rPr>
        <w:t>членов</w:t>
      </w:r>
      <w:r>
        <w:rPr>
          <w:color w:val="000000"/>
          <w:spacing w:val="122"/>
          <w:sz w:val="24"/>
        </w:rPr>
        <w:t xml:space="preserve"> </w:t>
      </w:r>
      <w:r>
        <w:rPr>
          <w:color w:val="000000"/>
          <w:sz w:val="24"/>
        </w:rPr>
        <w:t>семьи</w:t>
      </w:r>
      <w:r>
        <w:rPr>
          <w:color w:val="000000"/>
          <w:spacing w:val="124"/>
          <w:sz w:val="24"/>
        </w:rPr>
        <w:t xml:space="preserve"> </w:t>
      </w:r>
      <w:r>
        <w:rPr>
          <w:color w:val="000000"/>
          <w:sz w:val="24"/>
        </w:rPr>
        <w:t>дошкольника</w:t>
      </w:r>
      <w:r>
        <w:rPr>
          <w:color w:val="000000"/>
          <w:spacing w:val="119"/>
          <w:sz w:val="24"/>
        </w:rPr>
        <w:t xml:space="preserve"> </w:t>
      </w:r>
      <w:r>
        <w:rPr>
          <w:color w:val="000000"/>
          <w:sz w:val="24"/>
        </w:rPr>
        <w:t>в реализации</w:t>
      </w:r>
      <w:r>
        <w:rPr>
          <w:color w:val="000000"/>
          <w:spacing w:val="-2"/>
          <w:sz w:val="24"/>
        </w:rPr>
        <w:t xml:space="preserve"> </w:t>
      </w:r>
      <w:r>
        <w:rPr>
          <w:color w:val="000000"/>
          <w:sz w:val="24"/>
        </w:rPr>
        <w:t>проектов и</w:t>
      </w:r>
      <w:r>
        <w:rPr>
          <w:color w:val="000000"/>
          <w:spacing w:val="-2"/>
          <w:sz w:val="24"/>
        </w:rPr>
        <w:t xml:space="preserve"> </w:t>
      </w:r>
      <w:r>
        <w:rPr>
          <w:color w:val="000000"/>
          <w:sz w:val="24"/>
        </w:rPr>
        <w:t>мероприятий</w:t>
      </w:r>
      <w:r>
        <w:rPr>
          <w:color w:val="000000"/>
          <w:spacing w:val="1"/>
          <w:sz w:val="24"/>
        </w:rPr>
        <w:t xml:space="preserve"> </w:t>
      </w:r>
      <w:r>
        <w:rPr>
          <w:color w:val="000000"/>
          <w:sz w:val="24"/>
        </w:rPr>
        <w:t>воспитательной</w:t>
      </w:r>
      <w:r>
        <w:rPr>
          <w:color w:val="000000"/>
          <w:spacing w:val="-1"/>
          <w:sz w:val="24"/>
        </w:rPr>
        <w:t xml:space="preserve"> </w:t>
      </w:r>
      <w:r>
        <w:rPr>
          <w:color w:val="000000"/>
          <w:sz w:val="24"/>
        </w:rPr>
        <w:t>направленности.</w:t>
      </w:r>
    </w:p>
    <w:p w:rsidR="002C6E8D" w:rsidRDefault="0069355F">
      <w:pPr>
        <w:pBdr>
          <w:top w:val="none" w:sz="4" w:space="0" w:color="000000"/>
          <w:left w:val="none" w:sz="4" w:space="0" w:color="000000"/>
          <w:bottom w:val="none" w:sz="4" w:space="0" w:color="000000"/>
          <w:right w:val="none" w:sz="4" w:space="0" w:color="000000"/>
        </w:pBdr>
        <w:spacing w:line="318" w:lineRule="atLeast"/>
        <w:ind w:right="558"/>
      </w:pPr>
      <w:r>
        <w:rPr>
          <w:color w:val="000000"/>
          <w:sz w:val="24"/>
        </w:rPr>
        <w:t>-</w:t>
      </w:r>
      <w:r>
        <w:rPr>
          <w:color w:val="000000"/>
          <w:spacing w:val="14"/>
          <w:sz w:val="24"/>
        </w:rPr>
        <w:t xml:space="preserve"> </w:t>
      </w:r>
      <w:r>
        <w:rPr>
          <w:color w:val="000000"/>
          <w:sz w:val="24"/>
        </w:rPr>
        <w:t>индивидуальное</w:t>
      </w:r>
      <w:r>
        <w:rPr>
          <w:color w:val="000000"/>
          <w:spacing w:val="13"/>
          <w:sz w:val="24"/>
        </w:rPr>
        <w:t xml:space="preserve"> </w:t>
      </w:r>
      <w:r>
        <w:rPr>
          <w:color w:val="000000"/>
          <w:sz w:val="24"/>
        </w:rPr>
        <w:t>консультирование</w:t>
      </w:r>
      <w:r>
        <w:rPr>
          <w:color w:val="000000"/>
          <w:spacing w:val="13"/>
          <w:sz w:val="24"/>
        </w:rPr>
        <w:t xml:space="preserve"> </w:t>
      </w:r>
      <w:r>
        <w:rPr>
          <w:color w:val="000000"/>
          <w:sz w:val="24"/>
        </w:rPr>
        <w:t>родителей</w:t>
      </w:r>
      <w:r>
        <w:rPr>
          <w:color w:val="000000"/>
          <w:spacing w:val="15"/>
          <w:sz w:val="24"/>
        </w:rPr>
        <w:t xml:space="preserve"> </w:t>
      </w:r>
      <w:r>
        <w:rPr>
          <w:color w:val="000000"/>
          <w:sz w:val="24"/>
        </w:rPr>
        <w:t>(законных</w:t>
      </w:r>
      <w:r>
        <w:rPr>
          <w:color w:val="000000"/>
          <w:spacing w:val="14"/>
          <w:sz w:val="24"/>
        </w:rPr>
        <w:t xml:space="preserve"> </w:t>
      </w:r>
      <w:r>
        <w:rPr>
          <w:color w:val="000000"/>
          <w:sz w:val="24"/>
        </w:rPr>
        <w:t>представителей)</w:t>
      </w:r>
      <w:r>
        <w:rPr>
          <w:color w:val="000000"/>
          <w:spacing w:val="23"/>
          <w:sz w:val="24"/>
        </w:rPr>
        <w:t xml:space="preserve"> </w:t>
      </w:r>
      <w:r>
        <w:rPr>
          <w:color w:val="000000"/>
          <w:sz w:val="24"/>
        </w:rPr>
        <w:t>c</w:t>
      </w:r>
      <w:r>
        <w:rPr>
          <w:color w:val="000000"/>
          <w:spacing w:val="13"/>
          <w:sz w:val="24"/>
        </w:rPr>
        <w:t xml:space="preserve"> </w:t>
      </w:r>
      <w:r>
        <w:rPr>
          <w:color w:val="000000"/>
          <w:sz w:val="24"/>
        </w:rPr>
        <w:t>целью</w:t>
      </w:r>
      <w:r>
        <w:rPr>
          <w:color w:val="000000"/>
          <w:spacing w:val="12"/>
          <w:sz w:val="24"/>
        </w:rPr>
        <w:t xml:space="preserve"> </w:t>
      </w:r>
      <w:r>
        <w:rPr>
          <w:color w:val="000000"/>
          <w:sz w:val="24"/>
        </w:rPr>
        <w:t>координации воспитательных</w:t>
      </w:r>
      <w:r>
        <w:rPr>
          <w:color w:val="000000"/>
          <w:spacing w:val="4"/>
          <w:sz w:val="24"/>
        </w:rPr>
        <w:t xml:space="preserve"> </w:t>
      </w:r>
      <w:r>
        <w:rPr>
          <w:color w:val="000000"/>
          <w:spacing w:val="-1"/>
          <w:sz w:val="24"/>
        </w:rPr>
        <w:t>усилий</w:t>
      </w:r>
      <w:r>
        <w:rPr>
          <w:color w:val="000000"/>
          <w:spacing w:val="2"/>
          <w:sz w:val="24"/>
        </w:rPr>
        <w:t xml:space="preserve"> </w:t>
      </w:r>
      <w:r>
        <w:rPr>
          <w:color w:val="000000"/>
          <w:sz w:val="24"/>
        </w:rPr>
        <w:t>педагогического коллектива</w:t>
      </w:r>
      <w:r>
        <w:rPr>
          <w:color w:val="000000"/>
          <w:spacing w:val="-2"/>
          <w:sz w:val="24"/>
        </w:rPr>
        <w:t xml:space="preserve"> </w:t>
      </w:r>
      <w:r>
        <w:rPr>
          <w:color w:val="000000"/>
          <w:sz w:val="24"/>
        </w:rPr>
        <w:t>и</w:t>
      </w:r>
      <w:r>
        <w:rPr>
          <w:color w:val="000000"/>
          <w:spacing w:val="1"/>
          <w:sz w:val="24"/>
        </w:rPr>
        <w:t xml:space="preserve"> </w:t>
      </w:r>
      <w:r>
        <w:rPr>
          <w:color w:val="000000"/>
          <w:sz w:val="24"/>
        </w:rPr>
        <w:t>семьи.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Планируемые</w:t>
      </w:r>
      <w:r>
        <w:rPr>
          <w:color w:val="000000"/>
          <w:spacing w:val="-1"/>
          <w:sz w:val="24"/>
        </w:rPr>
        <w:t xml:space="preserve"> </w:t>
      </w:r>
      <w:r>
        <w:rPr>
          <w:color w:val="000000"/>
          <w:sz w:val="24"/>
        </w:rPr>
        <w:t>результаты сотрудничества</w:t>
      </w:r>
      <w:r w:rsidR="00F92AA1">
        <w:rPr>
          <w:color w:val="000000"/>
          <w:spacing w:val="1"/>
          <w:sz w:val="24"/>
        </w:rPr>
        <w:t xml:space="preserve"> МБДОУ Усадский детский сад «Айтишка»</w:t>
      </w:r>
      <w:r>
        <w:rPr>
          <w:color w:val="000000"/>
          <w:spacing w:val="-1"/>
          <w:sz w:val="24"/>
        </w:rPr>
        <w:t xml:space="preserve"> </w:t>
      </w:r>
      <w:r>
        <w:rPr>
          <w:color w:val="000000"/>
          <w:sz w:val="24"/>
        </w:rPr>
        <w:t>с семьями</w:t>
      </w:r>
      <w:r>
        <w:rPr>
          <w:color w:val="000000"/>
          <w:spacing w:val="1"/>
          <w:sz w:val="24"/>
        </w:rPr>
        <w:t xml:space="preserve"> </w:t>
      </w:r>
      <w:r>
        <w:rPr>
          <w:color w:val="000000"/>
          <w:sz w:val="24"/>
        </w:rPr>
        <w:t>воспитанников:</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сформированность</w:t>
      </w:r>
      <w:r>
        <w:rPr>
          <w:color w:val="000000"/>
          <w:spacing w:val="3"/>
          <w:sz w:val="24"/>
        </w:rPr>
        <w:t xml:space="preserve"> </w:t>
      </w:r>
      <w:r>
        <w:rPr>
          <w:color w:val="000000"/>
          <w:sz w:val="24"/>
        </w:rPr>
        <w:t>у</w:t>
      </w:r>
      <w:r>
        <w:rPr>
          <w:color w:val="000000"/>
          <w:spacing w:val="-7"/>
          <w:sz w:val="24"/>
        </w:rPr>
        <w:t xml:space="preserve"> </w:t>
      </w:r>
      <w:r>
        <w:rPr>
          <w:color w:val="000000"/>
          <w:sz w:val="24"/>
        </w:rPr>
        <w:t>родителей</w:t>
      </w:r>
      <w:r>
        <w:rPr>
          <w:color w:val="000000"/>
          <w:spacing w:val="1"/>
          <w:sz w:val="24"/>
        </w:rPr>
        <w:t xml:space="preserve"> </w:t>
      </w:r>
      <w:r>
        <w:rPr>
          <w:color w:val="000000"/>
          <w:sz w:val="24"/>
        </w:rPr>
        <w:t>представлений</w:t>
      </w:r>
      <w:r>
        <w:rPr>
          <w:color w:val="000000"/>
          <w:spacing w:val="-1"/>
          <w:sz w:val="24"/>
        </w:rPr>
        <w:t xml:space="preserve"> </w:t>
      </w:r>
      <w:r>
        <w:rPr>
          <w:color w:val="000000"/>
          <w:sz w:val="24"/>
        </w:rPr>
        <w:t>о сфере</w:t>
      </w:r>
      <w:r>
        <w:rPr>
          <w:color w:val="000000"/>
          <w:spacing w:val="-1"/>
          <w:sz w:val="24"/>
        </w:rPr>
        <w:t xml:space="preserve"> </w:t>
      </w:r>
      <w:r>
        <w:rPr>
          <w:color w:val="000000"/>
          <w:sz w:val="24"/>
        </w:rPr>
        <w:t>педагогической</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владение</w:t>
      </w:r>
      <w:r>
        <w:rPr>
          <w:color w:val="000000"/>
          <w:spacing w:val="16"/>
          <w:sz w:val="24"/>
        </w:rPr>
        <w:t xml:space="preserve"> </w:t>
      </w:r>
      <w:r>
        <w:rPr>
          <w:color w:val="000000"/>
          <w:sz w:val="24"/>
        </w:rPr>
        <w:t>родителями</w:t>
      </w:r>
      <w:r>
        <w:rPr>
          <w:color w:val="000000"/>
          <w:spacing w:val="17"/>
          <w:sz w:val="24"/>
        </w:rPr>
        <w:t xml:space="preserve"> </w:t>
      </w:r>
      <w:r>
        <w:rPr>
          <w:color w:val="000000"/>
          <w:sz w:val="24"/>
        </w:rPr>
        <w:t>практическими</w:t>
      </w:r>
      <w:r>
        <w:rPr>
          <w:color w:val="000000"/>
          <w:spacing w:val="20"/>
          <w:sz w:val="24"/>
        </w:rPr>
        <w:t xml:space="preserve"> </w:t>
      </w:r>
      <w:r>
        <w:rPr>
          <w:color w:val="000000"/>
          <w:spacing w:val="-1"/>
          <w:sz w:val="24"/>
        </w:rPr>
        <w:t>умениями</w:t>
      </w:r>
      <w:r>
        <w:rPr>
          <w:color w:val="000000"/>
          <w:spacing w:val="18"/>
          <w:sz w:val="24"/>
        </w:rPr>
        <w:t xml:space="preserve"> </w:t>
      </w:r>
      <w:r>
        <w:rPr>
          <w:color w:val="000000"/>
          <w:sz w:val="24"/>
        </w:rPr>
        <w:t>и</w:t>
      </w:r>
      <w:r>
        <w:rPr>
          <w:color w:val="000000"/>
          <w:spacing w:val="17"/>
          <w:sz w:val="24"/>
        </w:rPr>
        <w:t xml:space="preserve"> </w:t>
      </w:r>
      <w:r>
        <w:rPr>
          <w:color w:val="000000"/>
          <w:sz w:val="24"/>
        </w:rPr>
        <w:t>навыками</w:t>
      </w:r>
      <w:r>
        <w:rPr>
          <w:color w:val="000000"/>
          <w:spacing w:val="18"/>
          <w:sz w:val="24"/>
        </w:rPr>
        <w:t xml:space="preserve"> </w:t>
      </w:r>
      <w:r>
        <w:rPr>
          <w:color w:val="000000"/>
          <w:sz w:val="24"/>
        </w:rPr>
        <w:t>воспитания</w:t>
      </w:r>
      <w:r>
        <w:rPr>
          <w:color w:val="000000"/>
          <w:spacing w:val="17"/>
          <w:sz w:val="24"/>
        </w:rPr>
        <w:t xml:space="preserve"> </w:t>
      </w:r>
      <w:r>
        <w:rPr>
          <w:color w:val="000000"/>
          <w:sz w:val="24"/>
        </w:rPr>
        <w:t>и</w:t>
      </w:r>
      <w:r>
        <w:rPr>
          <w:color w:val="000000"/>
          <w:spacing w:val="17"/>
          <w:sz w:val="24"/>
        </w:rPr>
        <w:t xml:space="preserve"> </w:t>
      </w:r>
      <w:r>
        <w:rPr>
          <w:color w:val="000000"/>
          <w:sz w:val="24"/>
        </w:rPr>
        <w:t>обучения</w:t>
      </w:r>
      <w:r>
        <w:rPr>
          <w:color w:val="000000"/>
          <w:spacing w:val="17"/>
          <w:sz w:val="24"/>
        </w:rPr>
        <w:t xml:space="preserve"> </w:t>
      </w:r>
      <w:r>
        <w:rPr>
          <w:color w:val="000000"/>
          <w:sz w:val="24"/>
        </w:rPr>
        <w:t xml:space="preserve">детей дошкольного </w:t>
      </w:r>
      <w:r>
        <w:rPr>
          <w:color w:val="000000"/>
          <w:spacing w:val="-1"/>
          <w:sz w:val="24"/>
        </w:rPr>
        <w:t>возраста;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lastRenderedPageBreak/>
        <w:t></w:t>
      </w:r>
      <w:r>
        <w:rPr>
          <w:color w:val="000000"/>
          <w:spacing w:val="111"/>
          <w:sz w:val="24"/>
        </w:rPr>
        <w:t xml:space="preserve"> </w:t>
      </w:r>
      <w:r>
        <w:rPr>
          <w:color w:val="000000"/>
          <w:sz w:val="24"/>
        </w:rPr>
        <w:t>формирование</w:t>
      </w:r>
      <w:r>
        <w:rPr>
          <w:color w:val="000000"/>
          <w:spacing w:val="18"/>
          <w:sz w:val="24"/>
        </w:rPr>
        <w:t xml:space="preserve"> </w:t>
      </w:r>
      <w:r>
        <w:rPr>
          <w:color w:val="000000"/>
          <w:sz w:val="24"/>
        </w:rPr>
        <w:t>устойчивого</w:t>
      </w:r>
      <w:r>
        <w:rPr>
          <w:color w:val="000000"/>
          <w:spacing w:val="16"/>
          <w:sz w:val="24"/>
        </w:rPr>
        <w:t xml:space="preserve"> </w:t>
      </w:r>
      <w:r>
        <w:rPr>
          <w:color w:val="000000"/>
          <w:sz w:val="24"/>
        </w:rPr>
        <w:t>интереса</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к</w:t>
      </w:r>
      <w:r>
        <w:rPr>
          <w:color w:val="000000"/>
          <w:spacing w:val="17"/>
          <w:sz w:val="24"/>
        </w:rPr>
        <w:t xml:space="preserve"> </w:t>
      </w:r>
      <w:r>
        <w:rPr>
          <w:color w:val="000000"/>
          <w:sz w:val="24"/>
        </w:rPr>
        <w:t>активному</w:t>
      </w:r>
      <w:r>
        <w:rPr>
          <w:color w:val="000000"/>
          <w:spacing w:val="11"/>
          <w:sz w:val="24"/>
        </w:rPr>
        <w:t xml:space="preserve"> </w:t>
      </w:r>
      <w:r>
        <w:rPr>
          <w:color w:val="000000"/>
          <w:sz w:val="24"/>
        </w:rPr>
        <w:t>включению</w:t>
      </w:r>
      <w:r>
        <w:rPr>
          <w:color w:val="000000"/>
          <w:spacing w:val="17"/>
          <w:sz w:val="24"/>
        </w:rPr>
        <w:t xml:space="preserve"> </w:t>
      </w:r>
      <w:r>
        <w:rPr>
          <w:color w:val="000000"/>
          <w:sz w:val="24"/>
        </w:rPr>
        <w:t>в</w:t>
      </w:r>
      <w:r>
        <w:rPr>
          <w:color w:val="000000"/>
          <w:spacing w:val="16"/>
          <w:sz w:val="24"/>
        </w:rPr>
        <w:t xml:space="preserve"> </w:t>
      </w:r>
      <w:r>
        <w:rPr>
          <w:color w:val="000000"/>
          <w:sz w:val="24"/>
        </w:rPr>
        <w:t>общественную деятельность.</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t>Взаимодействие</w:t>
      </w:r>
      <w:r>
        <w:rPr>
          <w:color w:val="000000"/>
          <w:spacing w:val="6"/>
          <w:sz w:val="24"/>
        </w:rPr>
        <w:t xml:space="preserve"> </w:t>
      </w:r>
      <w:r>
        <w:rPr>
          <w:color w:val="000000"/>
          <w:sz w:val="24"/>
        </w:rPr>
        <w:t>педагогов</w:t>
      </w:r>
      <w:r w:rsidR="00F92AA1">
        <w:rPr>
          <w:color w:val="000000"/>
          <w:spacing w:val="7"/>
          <w:sz w:val="24"/>
        </w:rPr>
        <w:t xml:space="preserve"> МБДОУ Усадский детский сад «Айтишка»</w:t>
      </w:r>
      <w:r>
        <w:rPr>
          <w:color w:val="000000"/>
          <w:spacing w:val="8"/>
          <w:sz w:val="24"/>
        </w:rPr>
        <w:t xml:space="preserve"> </w:t>
      </w:r>
      <w:r>
        <w:rPr>
          <w:color w:val="000000"/>
          <w:sz w:val="24"/>
        </w:rPr>
        <w:t>с</w:t>
      </w:r>
      <w:r>
        <w:rPr>
          <w:color w:val="000000"/>
          <w:spacing w:val="6"/>
          <w:sz w:val="24"/>
        </w:rPr>
        <w:t xml:space="preserve"> </w:t>
      </w:r>
      <w:r>
        <w:rPr>
          <w:color w:val="000000"/>
          <w:sz w:val="24"/>
        </w:rPr>
        <w:t>детьми</w:t>
      </w:r>
      <w:r>
        <w:rPr>
          <w:color w:val="000000"/>
          <w:spacing w:val="6"/>
          <w:sz w:val="24"/>
        </w:rPr>
        <w:t xml:space="preserve"> </w:t>
      </w:r>
      <w:r>
        <w:rPr>
          <w:color w:val="000000"/>
          <w:sz w:val="24"/>
        </w:rPr>
        <w:t>обеспечивает</w:t>
      </w:r>
      <w:r>
        <w:rPr>
          <w:color w:val="000000"/>
          <w:spacing w:val="8"/>
          <w:sz w:val="24"/>
        </w:rPr>
        <w:t xml:space="preserve"> </w:t>
      </w:r>
      <w:r>
        <w:rPr>
          <w:color w:val="000000"/>
          <w:sz w:val="24"/>
        </w:rPr>
        <w:t>атмосферу</w:t>
      </w:r>
      <w:r>
        <w:rPr>
          <w:color w:val="000000"/>
          <w:spacing w:val="-1"/>
          <w:sz w:val="24"/>
        </w:rPr>
        <w:t xml:space="preserve"> </w:t>
      </w:r>
      <w:r>
        <w:rPr>
          <w:color w:val="000000"/>
          <w:spacing w:val="1"/>
          <w:sz w:val="24"/>
        </w:rPr>
        <w:t>принятия,</w:t>
      </w:r>
      <w:r>
        <w:rPr>
          <w:color w:val="000000"/>
          <w:spacing w:val="6"/>
          <w:sz w:val="24"/>
        </w:rPr>
        <w:t xml:space="preserve"> </w:t>
      </w:r>
      <w:r>
        <w:rPr>
          <w:color w:val="000000"/>
          <w:sz w:val="24"/>
        </w:rPr>
        <w:t>где</w:t>
      </w:r>
      <w:r>
        <w:rPr>
          <w:color w:val="000000"/>
          <w:spacing w:val="4"/>
          <w:sz w:val="24"/>
        </w:rPr>
        <w:t xml:space="preserve"> </w:t>
      </w:r>
      <w:r>
        <w:rPr>
          <w:color w:val="000000"/>
          <w:sz w:val="24"/>
        </w:rPr>
        <w:t>каждый</w:t>
      </w:r>
      <w:r>
        <w:rPr>
          <w:color w:val="000000"/>
          <w:spacing w:val="7"/>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Pr>
          <w:color w:val="000000"/>
          <w:spacing w:val="-1"/>
          <w:sz w:val="24"/>
        </w:rPr>
        <w:t xml:space="preserve"> </w:t>
      </w:r>
      <w:r>
        <w:rPr>
          <w:color w:val="000000"/>
          <w:sz w:val="24"/>
        </w:rPr>
        <w:t>принимают таким, какой</w:t>
      </w:r>
      <w:r>
        <w:rPr>
          <w:color w:val="000000"/>
          <w:spacing w:val="1"/>
          <w:sz w:val="24"/>
        </w:rPr>
        <w:t xml:space="preserve"> </w:t>
      </w:r>
      <w:r>
        <w:rPr>
          <w:color w:val="000000"/>
          <w:sz w:val="24"/>
        </w:rPr>
        <w:t>он</w:t>
      </w:r>
      <w:r>
        <w:rPr>
          <w:color w:val="000000"/>
          <w:spacing w:val="1"/>
          <w:sz w:val="24"/>
        </w:rPr>
        <w:t xml:space="preserve"> </w:t>
      </w:r>
      <w:r>
        <w:rPr>
          <w:color w:val="000000"/>
          <w:sz w:val="24"/>
        </w:rPr>
        <w:t>есть, всегда выслушают, поймут</w:t>
      </w:r>
      <w:r>
        <w:rPr>
          <w:color w:val="000000"/>
          <w:spacing w:val="1"/>
          <w:sz w:val="24"/>
        </w:rPr>
        <w:t xml:space="preserve"> </w:t>
      </w:r>
      <w:r>
        <w:rPr>
          <w:color w:val="000000"/>
          <w:sz w:val="24"/>
        </w:rPr>
        <w:t>и</w:t>
      </w:r>
      <w:r>
        <w:rPr>
          <w:color w:val="000000"/>
          <w:spacing w:val="1"/>
          <w:sz w:val="24"/>
        </w:rPr>
        <w:t xml:space="preserve"> </w:t>
      </w:r>
      <w:r>
        <w:rPr>
          <w:color w:val="000000"/>
          <w:sz w:val="24"/>
        </w:rPr>
        <w:t>помогут.</w:t>
      </w:r>
    </w:p>
    <w:p w:rsidR="002C6E8D" w:rsidRDefault="0069355F">
      <w:pPr>
        <w:pBdr>
          <w:top w:val="none" w:sz="4" w:space="0" w:color="000000"/>
          <w:left w:val="none" w:sz="4" w:space="0" w:color="000000"/>
          <w:bottom w:val="none" w:sz="4" w:space="0" w:color="000000"/>
          <w:right w:val="none" w:sz="4" w:space="0" w:color="000000"/>
        </w:pBdr>
        <w:spacing w:before="360" w:after="335" w:line="276" w:lineRule="atLeast"/>
        <w:ind w:firstLine="708"/>
      </w:pPr>
      <w:r>
        <w:rPr>
          <w:color w:val="000000"/>
          <w:sz w:val="24"/>
        </w:rPr>
        <w:t>Для</w:t>
      </w:r>
      <w:r>
        <w:rPr>
          <w:color w:val="000000"/>
          <w:spacing w:val="3"/>
          <w:sz w:val="24"/>
        </w:rPr>
        <w:t xml:space="preserve"> </w:t>
      </w:r>
      <w:r>
        <w:rPr>
          <w:color w:val="000000"/>
          <w:spacing w:val="-1"/>
          <w:sz w:val="24"/>
        </w:rPr>
        <w:t>успешной</w:t>
      </w:r>
      <w:r>
        <w:rPr>
          <w:color w:val="000000"/>
          <w:spacing w:val="2"/>
          <w:sz w:val="24"/>
        </w:rPr>
        <w:t xml:space="preserve"> </w:t>
      </w:r>
      <w:r>
        <w:rPr>
          <w:color w:val="000000"/>
          <w:sz w:val="24"/>
        </w:rPr>
        <w:t>реализации</w:t>
      </w:r>
      <w:r>
        <w:rPr>
          <w:color w:val="000000"/>
          <w:spacing w:val="1"/>
          <w:sz w:val="24"/>
        </w:rPr>
        <w:t xml:space="preserve"> </w:t>
      </w:r>
      <w:r>
        <w:rPr>
          <w:color w:val="000000"/>
          <w:sz w:val="24"/>
        </w:rPr>
        <w:t>Программы педагогам</w:t>
      </w:r>
      <w:r>
        <w:rPr>
          <w:color w:val="000000"/>
          <w:spacing w:val="-1"/>
          <w:sz w:val="24"/>
        </w:rPr>
        <w:t xml:space="preserve"> </w:t>
      </w:r>
      <w:r>
        <w:rPr>
          <w:color w:val="000000"/>
          <w:sz w:val="24"/>
        </w:rPr>
        <w:t>необходимо:</w:t>
      </w:r>
    </w:p>
    <w:p w:rsidR="00C53BE5" w:rsidRDefault="00C53BE5">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sectPr w:rsidR="00C53BE5" w:rsidSect="00C53BE5">
          <w:pgSz w:w="11906" w:h="16838"/>
          <w:pgMar w:top="1134" w:right="851" w:bottom="1134" w:left="851" w:header="709" w:footer="709" w:gutter="0"/>
          <w:cols w:space="708"/>
          <w:docGrid w:linePitch="360"/>
        </w:sectPr>
      </w:pPr>
    </w:p>
    <w:tbl>
      <w:tblPr>
        <w:tblStyle w:val="af0"/>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35"/>
      </w:tblGrid>
      <w:tr w:rsidR="00FB5BEF" w:rsidRPr="00FB5BEF" w:rsidTr="00FB5BEF">
        <w:trPr>
          <w:trHeight w:val="8078"/>
        </w:trPr>
        <w:tc>
          <w:tcPr>
            <w:tcW w:w="2976"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line="266" w:lineRule="atLeast"/>
              <w:ind w:left="214"/>
              <w:rPr>
                <w:sz w:val="20"/>
              </w:rPr>
            </w:pPr>
            <w:r w:rsidRPr="00FB5BEF">
              <w:rPr>
                <w:color w:val="000000"/>
                <w:spacing w:val="2"/>
                <w:sz w:val="20"/>
              </w:rPr>
              <w:lastRenderedPageBreak/>
              <w:t> </w:t>
            </w:r>
            <w:r w:rsidRPr="00FB5BEF">
              <w:rPr>
                <w:color w:val="000000"/>
                <w:sz w:val="20"/>
              </w:rPr>
              <w:t>1. Обеспечить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z w:val="20"/>
              </w:rPr>
              <w:t>эмоциональное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22"/>
                <w:sz w:val="20"/>
              </w:rPr>
              <w:t> </w:t>
            </w:r>
            <w:r w:rsidRPr="00FB5BEF">
              <w:rPr>
                <w:color w:val="000000"/>
                <w:sz w:val="20"/>
              </w:rPr>
              <w:t>благополучие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322"/>
                <w:sz w:val="20"/>
              </w:rPr>
              <w:t> </w:t>
            </w:r>
            <w:r w:rsidRPr="00FB5BEF">
              <w:rPr>
                <w:color w:val="000000"/>
                <w:sz w:val="20"/>
              </w:rPr>
              <w:t>ребенка</w:t>
            </w:r>
          </w:p>
          <w:p w:rsidR="00FB5BEF" w:rsidRPr="00FB5BEF" w:rsidRDefault="00FB5BEF">
            <w:pPr>
              <w:pBdr>
                <w:top w:val="none" w:sz="4" w:space="0" w:color="000000"/>
                <w:left w:val="none" w:sz="4" w:space="0" w:color="000000"/>
                <w:bottom w:val="none" w:sz="4" w:space="0" w:color="000000"/>
                <w:right w:val="none" w:sz="4" w:space="0" w:color="000000"/>
              </w:pBdr>
              <w:spacing w:before="2228" w:line="266" w:lineRule="atLeast"/>
              <w:rPr>
                <w:sz w:val="20"/>
              </w:rPr>
            </w:pPr>
            <w:r w:rsidRPr="00FB5BEF">
              <w:rPr>
                <w:color w:val="000000"/>
                <w:spacing w:val="128"/>
                <w:sz w:val="20"/>
              </w:rPr>
              <w:t> </w:t>
            </w:r>
            <w:r w:rsidRPr="00FB5BEF">
              <w:rPr>
                <w:color w:val="000000"/>
                <w:sz w:val="20"/>
              </w:rPr>
              <w:t>2. Формировать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доброжелательные,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07"/>
                <w:sz w:val="20"/>
              </w:rPr>
              <w:t> </w:t>
            </w:r>
            <w:r w:rsidRPr="00FB5BEF">
              <w:rPr>
                <w:color w:val="000000"/>
                <w:sz w:val="20"/>
              </w:rPr>
              <w:t>внимательные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372"/>
                <w:sz w:val="20"/>
              </w:rPr>
              <w:t> </w:t>
            </w:r>
            <w:r w:rsidRPr="00FB5BEF">
              <w:rPr>
                <w:color w:val="000000"/>
                <w:sz w:val="20"/>
              </w:rPr>
              <w:t>отношения</w:t>
            </w:r>
          </w:p>
          <w:p w:rsidR="00FB5BEF" w:rsidRPr="00FB5BEF" w:rsidRDefault="00FB5BEF">
            <w:pPr>
              <w:pBdr>
                <w:top w:val="none" w:sz="4" w:space="0" w:color="000000"/>
                <w:left w:val="none" w:sz="4" w:space="0" w:color="000000"/>
                <w:bottom w:val="none" w:sz="4" w:space="0" w:color="000000"/>
                <w:right w:val="none" w:sz="4" w:space="0" w:color="000000"/>
              </w:pBdr>
              <w:spacing w:before="848" w:line="266" w:lineRule="atLeast"/>
              <w:ind w:left="375"/>
              <w:rPr>
                <w:sz w:val="20"/>
              </w:rPr>
            </w:pPr>
            <w:r w:rsidRPr="00FB5BEF">
              <w:rPr>
                <w:color w:val="000000"/>
                <w:sz w:val="20"/>
              </w:rPr>
              <w:t>3. Развивать</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1"/>
              <w:rPr>
                <w:sz w:val="20"/>
              </w:rPr>
            </w:pPr>
            <w:r w:rsidRPr="00FB5BEF">
              <w:rPr>
                <w:color w:val="000000"/>
                <w:sz w:val="20"/>
              </w:rPr>
              <w:t>самостоятельность</w:t>
            </w:r>
          </w:p>
        </w:tc>
        <w:tc>
          <w:tcPr>
            <w:tcW w:w="11735" w:type="dxa"/>
            <w:tcMar>
              <w:top w:w="0" w:type="dxa"/>
              <w:left w:w="0" w:type="dxa"/>
              <w:bottom w:w="0" w:type="dxa"/>
              <w:right w:w="0" w:type="dxa"/>
            </w:tcMar>
          </w:tcPr>
          <w:p w:rsidR="00FB5BEF" w:rsidRPr="00FB5BEF" w:rsidRDefault="00FB5BEF" w:rsidP="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t> Для этого</w:t>
            </w:r>
            <w:r w:rsidRPr="00FB5BEF">
              <w:rPr>
                <w:color w:val="000000"/>
                <w:spacing w:val="60"/>
                <w:sz w:val="20"/>
              </w:rPr>
              <w:t xml:space="preserve"> </w:t>
            </w:r>
            <w:r w:rsidRPr="00FB5BEF">
              <w:rPr>
                <w:color w:val="000000"/>
                <w:sz w:val="20"/>
              </w:rPr>
              <w:t>педагог должен:</w:t>
            </w:r>
          </w:p>
          <w:p w:rsidR="00FB5BEF" w:rsidRPr="00FB5BEF" w:rsidRDefault="00FB5BEF">
            <w:pPr>
              <w:pBdr>
                <w:top w:val="none" w:sz="4" w:space="0" w:color="000000"/>
                <w:left w:val="none" w:sz="4" w:space="0" w:color="000000"/>
                <w:bottom w:val="none" w:sz="4" w:space="0" w:color="000000"/>
                <w:right w:val="none" w:sz="4" w:space="0" w:color="000000"/>
              </w:pBdr>
              <w:spacing w:before="11"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общаться с</w:t>
            </w:r>
            <w:r w:rsidRPr="00FB5BEF">
              <w:rPr>
                <w:color w:val="000000"/>
                <w:spacing w:val="-1"/>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доброжелательно, без</w:t>
            </w:r>
            <w:r w:rsidRPr="00FB5BEF">
              <w:rPr>
                <w:color w:val="000000"/>
                <w:spacing w:val="1"/>
                <w:sz w:val="20"/>
              </w:rPr>
              <w:t xml:space="preserve"> </w:t>
            </w:r>
            <w:r w:rsidRPr="00FB5BEF">
              <w:rPr>
                <w:color w:val="000000"/>
                <w:sz w:val="20"/>
              </w:rPr>
              <w:t>обвинений</w:t>
            </w:r>
            <w:r w:rsidRPr="00FB5BEF">
              <w:rPr>
                <w:color w:val="000000"/>
                <w:spacing w:val="1"/>
                <w:sz w:val="20"/>
              </w:rPr>
              <w:t xml:space="preserve"> </w:t>
            </w:r>
            <w:r w:rsidRPr="00FB5BEF">
              <w:rPr>
                <w:color w:val="000000"/>
                <w:sz w:val="20"/>
              </w:rPr>
              <w:t>и</w:t>
            </w:r>
            <w:r w:rsidRPr="00FB5BEF">
              <w:rPr>
                <w:color w:val="000000"/>
                <w:spacing w:val="3"/>
                <w:sz w:val="20"/>
              </w:rPr>
              <w:t xml:space="preserve"> </w:t>
            </w:r>
            <w:r w:rsidRPr="00FB5BEF">
              <w:rPr>
                <w:color w:val="000000"/>
                <w:spacing w:val="-1"/>
                <w:sz w:val="20"/>
              </w:rPr>
              <w:t>угроз;</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внимательно</w:t>
            </w:r>
            <w:r w:rsidRPr="00FB5BEF">
              <w:rPr>
                <w:color w:val="000000"/>
                <w:spacing w:val="124"/>
                <w:sz w:val="20"/>
              </w:rPr>
              <w:t xml:space="preserve"> </w:t>
            </w:r>
            <w:r w:rsidRPr="00FB5BEF">
              <w:rPr>
                <w:color w:val="000000"/>
                <w:sz w:val="20"/>
              </w:rPr>
              <w:t>выслушивать</w:t>
            </w:r>
            <w:r w:rsidRPr="00FB5BEF">
              <w:rPr>
                <w:color w:val="000000"/>
                <w:spacing w:val="126"/>
                <w:sz w:val="20"/>
              </w:rPr>
              <w:t xml:space="preserve"> </w:t>
            </w:r>
            <w:r w:rsidRPr="00FB5BEF">
              <w:rPr>
                <w:color w:val="000000"/>
                <w:sz w:val="20"/>
              </w:rPr>
              <w:t>детей,</w:t>
            </w:r>
            <w:r w:rsidRPr="00FB5BEF">
              <w:rPr>
                <w:color w:val="000000"/>
                <w:spacing w:val="125"/>
                <w:sz w:val="20"/>
              </w:rPr>
              <w:t xml:space="preserve"> </w:t>
            </w:r>
            <w:r w:rsidRPr="00FB5BEF">
              <w:rPr>
                <w:color w:val="000000"/>
                <w:sz w:val="20"/>
              </w:rPr>
              <w:t>показывать,</w:t>
            </w:r>
            <w:r w:rsidRPr="00FB5BEF">
              <w:rPr>
                <w:color w:val="000000"/>
                <w:spacing w:val="124"/>
                <w:sz w:val="20"/>
              </w:rPr>
              <w:t xml:space="preserve"> </w:t>
            </w:r>
            <w:r w:rsidRPr="00FB5BEF">
              <w:rPr>
                <w:color w:val="000000"/>
                <w:sz w:val="20"/>
              </w:rPr>
              <w:t>что</w:t>
            </w:r>
            <w:r w:rsidRPr="00FB5BEF">
              <w:rPr>
                <w:color w:val="000000"/>
                <w:spacing w:val="125"/>
                <w:sz w:val="20"/>
              </w:rPr>
              <w:t xml:space="preserve"> </w:t>
            </w:r>
            <w:r w:rsidRPr="00FB5BEF">
              <w:rPr>
                <w:color w:val="000000"/>
                <w:sz w:val="20"/>
              </w:rPr>
              <w:t>понимает</w:t>
            </w:r>
            <w:r w:rsidRPr="00FB5BEF">
              <w:rPr>
                <w:color w:val="000000"/>
                <w:spacing w:val="125"/>
                <w:sz w:val="20"/>
              </w:rPr>
              <w:t xml:space="preserve"> </w:t>
            </w:r>
            <w:r w:rsidRPr="00FB5BEF">
              <w:rPr>
                <w:color w:val="000000"/>
                <w:spacing w:val="-1"/>
                <w:sz w:val="20"/>
              </w:rPr>
              <w:t>их чувства,</w:t>
            </w:r>
            <w:r w:rsidRPr="00FB5BEF">
              <w:rPr>
                <w:color w:val="000000"/>
                <w:spacing w:val="1"/>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делиться своими</w:t>
            </w:r>
            <w:r w:rsidRPr="00FB5BEF">
              <w:rPr>
                <w:color w:val="000000"/>
                <w:spacing w:val="1"/>
                <w:sz w:val="20"/>
              </w:rPr>
              <w:t xml:space="preserve"> </w:t>
            </w:r>
            <w:r w:rsidRPr="00FB5BEF">
              <w:rPr>
                <w:color w:val="000000"/>
                <w:sz w:val="20"/>
              </w:rPr>
              <w:t>переживаниями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мыслями;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обнаружить</w:t>
            </w:r>
            <w:r w:rsidRPr="00FB5BEF">
              <w:rPr>
                <w:color w:val="000000"/>
                <w:spacing w:val="1"/>
                <w:sz w:val="20"/>
              </w:rPr>
              <w:t xml:space="preserve"> </w:t>
            </w:r>
            <w:r w:rsidRPr="00FB5BEF">
              <w:rPr>
                <w:color w:val="000000"/>
                <w:sz w:val="20"/>
              </w:rPr>
              <w:t>конструктивные</w:t>
            </w:r>
            <w:r w:rsidRPr="00FB5BEF">
              <w:rPr>
                <w:color w:val="000000"/>
                <w:spacing w:val="-1"/>
                <w:sz w:val="20"/>
              </w:rPr>
              <w:t xml:space="preserve"> </w:t>
            </w:r>
            <w:r w:rsidRPr="00FB5BEF">
              <w:rPr>
                <w:color w:val="000000"/>
                <w:sz w:val="20"/>
              </w:rPr>
              <w:t>варианты поведения;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создавать</w:t>
            </w:r>
            <w:r w:rsidRPr="00FB5BEF">
              <w:rPr>
                <w:color w:val="000000"/>
                <w:spacing w:val="17"/>
                <w:sz w:val="20"/>
              </w:rPr>
              <w:t xml:space="preserve"> </w:t>
            </w:r>
            <w:r w:rsidRPr="00FB5BEF">
              <w:rPr>
                <w:color w:val="000000"/>
                <w:sz w:val="20"/>
              </w:rPr>
              <w:t>ситуации,</w:t>
            </w:r>
            <w:r w:rsidRPr="00FB5BEF">
              <w:rPr>
                <w:color w:val="000000"/>
                <w:spacing w:val="17"/>
                <w:sz w:val="20"/>
              </w:rPr>
              <w:t xml:space="preserve"> </w:t>
            </w:r>
            <w:r w:rsidRPr="00FB5BEF">
              <w:rPr>
                <w:color w:val="000000"/>
                <w:sz w:val="20"/>
              </w:rPr>
              <w:t>в</w:t>
            </w:r>
            <w:r w:rsidRPr="00FB5BEF">
              <w:rPr>
                <w:color w:val="000000"/>
                <w:spacing w:val="18"/>
                <w:sz w:val="20"/>
              </w:rPr>
              <w:t xml:space="preserve"> </w:t>
            </w:r>
            <w:r w:rsidRPr="00FB5BEF">
              <w:rPr>
                <w:color w:val="000000"/>
                <w:sz w:val="20"/>
              </w:rPr>
              <w:t>которых</w:t>
            </w:r>
            <w:r w:rsidRPr="00FB5BEF">
              <w:rPr>
                <w:color w:val="000000"/>
                <w:spacing w:val="18"/>
                <w:sz w:val="20"/>
              </w:rPr>
              <w:t xml:space="preserve"> </w:t>
            </w:r>
            <w:r w:rsidRPr="00FB5BEF">
              <w:rPr>
                <w:color w:val="000000"/>
                <w:spacing w:val="-1"/>
                <w:sz w:val="20"/>
              </w:rPr>
              <w:t>дети</w:t>
            </w:r>
            <w:r w:rsidRPr="00FB5BEF">
              <w:rPr>
                <w:color w:val="000000"/>
                <w:spacing w:val="18"/>
                <w:sz w:val="20"/>
              </w:rPr>
              <w:t xml:space="preserve"> </w:t>
            </w:r>
            <w:r w:rsidRPr="00FB5BEF">
              <w:rPr>
                <w:color w:val="000000"/>
                <w:sz w:val="20"/>
              </w:rPr>
              <w:t>при</w:t>
            </w:r>
            <w:r w:rsidRPr="00FB5BEF">
              <w:rPr>
                <w:color w:val="000000"/>
                <w:spacing w:val="15"/>
                <w:sz w:val="20"/>
              </w:rPr>
              <w:t xml:space="preserve"> </w:t>
            </w:r>
            <w:r w:rsidRPr="00FB5BEF">
              <w:rPr>
                <w:color w:val="000000"/>
                <w:sz w:val="20"/>
              </w:rPr>
              <w:t>помощи</w:t>
            </w:r>
            <w:r w:rsidRPr="00FB5BEF">
              <w:rPr>
                <w:color w:val="000000"/>
                <w:spacing w:val="17"/>
                <w:sz w:val="20"/>
              </w:rPr>
              <w:t xml:space="preserve"> </w:t>
            </w:r>
            <w:r w:rsidRPr="00FB5BEF">
              <w:rPr>
                <w:color w:val="000000"/>
                <w:sz w:val="20"/>
              </w:rPr>
              <w:t>разных</w:t>
            </w:r>
            <w:r w:rsidRPr="00FB5BEF">
              <w:rPr>
                <w:color w:val="000000"/>
                <w:spacing w:val="19"/>
                <w:sz w:val="20"/>
              </w:rPr>
              <w:t xml:space="preserve"> </w:t>
            </w:r>
            <w:r w:rsidRPr="00FB5BEF">
              <w:rPr>
                <w:color w:val="000000"/>
                <w:sz w:val="20"/>
              </w:rPr>
              <w:t>культурных средств</w:t>
            </w:r>
            <w:r w:rsidRPr="00FB5BEF">
              <w:rPr>
                <w:color w:val="000000"/>
                <w:spacing w:val="2"/>
                <w:sz w:val="20"/>
              </w:rPr>
              <w:t xml:space="preserve"> </w:t>
            </w:r>
            <w:r w:rsidRPr="00FB5BEF">
              <w:rPr>
                <w:color w:val="000000"/>
                <w:sz w:val="20"/>
              </w:rPr>
              <w:t>(игра, рисунок,</w:t>
            </w:r>
            <w:r w:rsidRPr="00FB5BEF">
              <w:rPr>
                <w:color w:val="000000"/>
                <w:spacing w:val="2"/>
                <w:sz w:val="20"/>
              </w:rPr>
              <w:t xml:space="preserve"> </w:t>
            </w:r>
            <w:r w:rsidRPr="00FB5BEF">
              <w:rPr>
                <w:color w:val="000000"/>
                <w:sz w:val="20"/>
              </w:rPr>
              <w:t>движение</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т. д.) могут</w:t>
            </w:r>
            <w:r w:rsidRPr="00FB5BEF">
              <w:rPr>
                <w:color w:val="000000"/>
                <w:spacing w:val="3"/>
                <w:sz w:val="20"/>
              </w:rPr>
              <w:t xml:space="preserve"> </w:t>
            </w:r>
            <w:r w:rsidRPr="00FB5BEF">
              <w:rPr>
                <w:color w:val="000000"/>
                <w:sz w:val="20"/>
              </w:rPr>
              <w:t>выразить</w:t>
            </w:r>
            <w:r w:rsidRPr="00FB5BEF">
              <w:rPr>
                <w:color w:val="000000"/>
                <w:spacing w:val="1"/>
                <w:sz w:val="20"/>
              </w:rPr>
              <w:t xml:space="preserve"> </w:t>
            </w:r>
            <w:r w:rsidRPr="00FB5BEF">
              <w:rPr>
                <w:color w:val="000000"/>
                <w:sz w:val="20"/>
              </w:rPr>
              <w:t>свое</w:t>
            </w:r>
            <w:r w:rsidRPr="00FB5BEF">
              <w:rPr>
                <w:color w:val="000000"/>
                <w:spacing w:val="-1"/>
                <w:sz w:val="20"/>
              </w:rPr>
              <w:t xml:space="preserve"> </w:t>
            </w:r>
            <w:r w:rsidRPr="00FB5BEF">
              <w:rPr>
                <w:color w:val="000000"/>
                <w:sz w:val="20"/>
              </w:rPr>
              <w:t>отношение к</w:t>
            </w:r>
            <w:r w:rsidRPr="00FB5BEF">
              <w:rPr>
                <w:color w:val="000000"/>
                <w:spacing w:val="82"/>
                <w:sz w:val="20"/>
              </w:rPr>
              <w:t xml:space="preserve"> </w:t>
            </w:r>
            <w:r w:rsidRPr="00FB5BEF">
              <w:rPr>
                <w:color w:val="000000"/>
                <w:sz w:val="20"/>
              </w:rPr>
              <w:t>личностно</w:t>
            </w:r>
            <w:r w:rsidRPr="00FB5BEF">
              <w:rPr>
                <w:color w:val="000000"/>
                <w:spacing w:val="-1"/>
                <w:sz w:val="20"/>
              </w:rPr>
              <w:t>-</w:t>
            </w:r>
            <w:r w:rsidRPr="00FB5BEF">
              <w:rPr>
                <w:color w:val="000000"/>
                <w:sz w:val="20"/>
              </w:rPr>
              <w:t>значимым</w:t>
            </w:r>
            <w:r w:rsidRPr="00FB5BEF">
              <w:rPr>
                <w:color w:val="000000"/>
                <w:spacing w:val="80"/>
                <w:sz w:val="20"/>
              </w:rPr>
              <w:t xml:space="preserve"> </w:t>
            </w:r>
            <w:r w:rsidRPr="00FB5BEF">
              <w:rPr>
                <w:color w:val="000000"/>
                <w:sz w:val="20"/>
              </w:rPr>
              <w:t>для</w:t>
            </w:r>
            <w:r w:rsidRPr="00FB5BEF">
              <w:rPr>
                <w:color w:val="000000"/>
                <w:spacing w:val="82"/>
                <w:sz w:val="20"/>
              </w:rPr>
              <w:t xml:space="preserve"> </w:t>
            </w:r>
            <w:r w:rsidRPr="00FB5BEF">
              <w:rPr>
                <w:color w:val="000000"/>
                <w:spacing w:val="-1"/>
                <w:sz w:val="20"/>
              </w:rPr>
              <w:t>них</w:t>
            </w:r>
            <w:r w:rsidRPr="00FB5BEF">
              <w:rPr>
                <w:color w:val="000000"/>
                <w:spacing w:val="85"/>
                <w:sz w:val="20"/>
              </w:rPr>
              <w:t xml:space="preserve"> </w:t>
            </w:r>
            <w:r w:rsidRPr="00FB5BEF">
              <w:rPr>
                <w:color w:val="000000"/>
                <w:sz w:val="20"/>
              </w:rPr>
              <w:t>событиям</w:t>
            </w:r>
            <w:r w:rsidRPr="00FB5BEF">
              <w:rPr>
                <w:color w:val="000000"/>
                <w:spacing w:val="79"/>
                <w:sz w:val="20"/>
              </w:rPr>
              <w:t xml:space="preserve"> </w:t>
            </w:r>
            <w:r w:rsidRPr="00FB5BEF">
              <w:rPr>
                <w:color w:val="000000"/>
                <w:sz w:val="20"/>
              </w:rPr>
              <w:t>и</w:t>
            </w:r>
            <w:r w:rsidRPr="00FB5BEF">
              <w:rPr>
                <w:color w:val="000000"/>
                <w:spacing w:val="82"/>
                <w:sz w:val="20"/>
              </w:rPr>
              <w:t xml:space="preserve"> </w:t>
            </w:r>
            <w:r w:rsidRPr="00FB5BEF">
              <w:rPr>
                <w:color w:val="000000"/>
                <w:sz w:val="20"/>
              </w:rPr>
              <w:t>явлениям,</w:t>
            </w:r>
            <w:r w:rsidRPr="00FB5BEF">
              <w:rPr>
                <w:color w:val="000000"/>
                <w:spacing w:val="79"/>
                <w:sz w:val="20"/>
              </w:rPr>
              <w:t xml:space="preserve"> </w:t>
            </w:r>
            <w:r w:rsidRPr="00FB5BEF">
              <w:rPr>
                <w:color w:val="000000"/>
                <w:sz w:val="20"/>
              </w:rPr>
              <w:t>в</w:t>
            </w:r>
            <w:r w:rsidRPr="00FB5BEF">
              <w:rPr>
                <w:color w:val="000000"/>
                <w:spacing w:val="81"/>
                <w:sz w:val="20"/>
              </w:rPr>
              <w:t xml:space="preserve"> </w:t>
            </w:r>
            <w:r w:rsidRPr="00FB5BEF">
              <w:rPr>
                <w:color w:val="000000"/>
                <w:sz w:val="20"/>
              </w:rPr>
              <w:t>том</w:t>
            </w:r>
            <w:r w:rsidRPr="00FB5BEF">
              <w:rPr>
                <w:color w:val="000000"/>
                <w:spacing w:val="80"/>
                <w:sz w:val="20"/>
              </w:rPr>
              <w:t xml:space="preserve"> </w:t>
            </w:r>
            <w:r w:rsidRPr="00FB5BEF">
              <w:rPr>
                <w:color w:val="000000"/>
                <w:spacing w:val="-1"/>
                <w:sz w:val="20"/>
              </w:rPr>
              <w:t>числе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происходящим</w:t>
            </w:r>
            <w:r w:rsidRPr="00FB5BEF">
              <w:rPr>
                <w:color w:val="000000"/>
                <w:spacing w:val="-1"/>
                <w:sz w:val="20"/>
              </w:rPr>
              <w:t xml:space="preserve"> </w:t>
            </w:r>
            <w:r w:rsidRPr="00FB5BEF">
              <w:rPr>
                <w:color w:val="000000"/>
                <w:sz w:val="20"/>
              </w:rPr>
              <w:t xml:space="preserve">в </w:t>
            </w:r>
            <w:r w:rsidRPr="00FB5BEF">
              <w:rPr>
                <w:color w:val="000000"/>
                <w:spacing w:val="-1"/>
                <w:sz w:val="20"/>
              </w:rPr>
              <w:t>детском</w:t>
            </w:r>
            <w:r w:rsidRPr="00FB5BEF">
              <w:rPr>
                <w:color w:val="000000"/>
                <w:sz w:val="20"/>
              </w:rPr>
              <w:t xml:space="preserve"> саду;</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обеспечивать</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течение</w:t>
            </w:r>
            <w:r w:rsidRPr="00FB5BEF">
              <w:rPr>
                <w:color w:val="000000"/>
                <w:spacing w:val="45"/>
                <w:sz w:val="20"/>
              </w:rPr>
              <w:t xml:space="preserve"> </w:t>
            </w:r>
            <w:r w:rsidRPr="00FB5BEF">
              <w:rPr>
                <w:color w:val="000000"/>
                <w:spacing w:val="1"/>
                <w:sz w:val="20"/>
              </w:rPr>
              <w:t>дня</w:t>
            </w:r>
            <w:r w:rsidRPr="00FB5BEF">
              <w:rPr>
                <w:color w:val="000000"/>
                <w:spacing w:val="45"/>
                <w:sz w:val="20"/>
              </w:rPr>
              <w:t xml:space="preserve"> </w:t>
            </w:r>
            <w:r w:rsidRPr="00FB5BEF">
              <w:rPr>
                <w:color w:val="000000"/>
                <w:sz w:val="20"/>
              </w:rPr>
              <w:t>чередование</w:t>
            </w:r>
            <w:r w:rsidRPr="00FB5BEF">
              <w:rPr>
                <w:color w:val="000000"/>
                <w:spacing w:val="45"/>
                <w:sz w:val="20"/>
              </w:rPr>
              <w:t xml:space="preserve"> </w:t>
            </w:r>
            <w:r w:rsidRPr="00FB5BEF">
              <w:rPr>
                <w:color w:val="000000"/>
                <w:sz w:val="20"/>
              </w:rPr>
              <w:t>ситуаций,</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которых</w:t>
            </w:r>
            <w:r w:rsidRPr="00FB5BEF">
              <w:rPr>
                <w:color w:val="000000"/>
                <w:spacing w:val="46"/>
                <w:sz w:val="20"/>
              </w:rPr>
              <w:t xml:space="preserve"> </w:t>
            </w:r>
            <w:r w:rsidRPr="00FB5BEF">
              <w:rPr>
                <w:color w:val="000000"/>
                <w:sz w:val="20"/>
              </w:rPr>
              <w:t>дети играют</w:t>
            </w:r>
            <w:r w:rsidRPr="00FB5BEF">
              <w:rPr>
                <w:color w:val="000000"/>
                <w:spacing w:val="91"/>
                <w:sz w:val="20"/>
              </w:rPr>
              <w:t xml:space="preserve"> </w:t>
            </w:r>
            <w:r w:rsidRPr="00FB5BEF">
              <w:rPr>
                <w:color w:val="000000"/>
                <w:spacing w:val="-1"/>
                <w:sz w:val="20"/>
              </w:rPr>
              <w:t>вместе</w:t>
            </w:r>
            <w:r w:rsidRPr="00FB5BEF">
              <w:rPr>
                <w:color w:val="000000"/>
                <w:spacing w:val="91"/>
                <w:sz w:val="20"/>
              </w:rPr>
              <w:t xml:space="preserve"> </w:t>
            </w:r>
            <w:r w:rsidRPr="00FB5BEF">
              <w:rPr>
                <w:color w:val="000000"/>
                <w:sz w:val="20"/>
              </w:rPr>
              <w:t>и</w:t>
            </w:r>
            <w:r w:rsidRPr="00FB5BEF">
              <w:rPr>
                <w:color w:val="000000"/>
                <w:spacing w:val="92"/>
                <w:sz w:val="20"/>
              </w:rPr>
              <w:t xml:space="preserve"> </w:t>
            </w:r>
            <w:r w:rsidRPr="00FB5BEF">
              <w:rPr>
                <w:color w:val="000000"/>
                <w:spacing w:val="-1"/>
                <w:sz w:val="20"/>
              </w:rPr>
              <w:t>могут</w:t>
            </w:r>
            <w:r w:rsidRPr="00FB5BEF">
              <w:rPr>
                <w:color w:val="000000"/>
                <w:spacing w:val="95"/>
                <w:sz w:val="20"/>
              </w:rPr>
              <w:t xml:space="preserve"> </w:t>
            </w:r>
            <w:r w:rsidRPr="00FB5BEF">
              <w:rPr>
                <w:color w:val="000000"/>
                <w:sz w:val="20"/>
              </w:rPr>
              <w:t>при</w:t>
            </w:r>
            <w:r w:rsidRPr="00FB5BEF">
              <w:rPr>
                <w:color w:val="000000"/>
                <w:spacing w:val="91"/>
                <w:sz w:val="20"/>
              </w:rPr>
              <w:t xml:space="preserve"> </w:t>
            </w:r>
            <w:r w:rsidRPr="00FB5BEF">
              <w:rPr>
                <w:color w:val="000000"/>
                <w:sz w:val="20"/>
              </w:rPr>
              <w:t>желании</w:t>
            </w:r>
            <w:r w:rsidRPr="00FB5BEF">
              <w:rPr>
                <w:color w:val="000000"/>
                <w:spacing w:val="89"/>
                <w:sz w:val="20"/>
              </w:rPr>
              <w:t xml:space="preserve"> </w:t>
            </w:r>
            <w:r w:rsidRPr="00FB5BEF">
              <w:rPr>
                <w:color w:val="000000"/>
                <w:sz w:val="20"/>
              </w:rPr>
              <w:t>побыть</w:t>
            </w:r>
            <w:r w:rsidRPr="00FB5BEF">
              <w:rPr>
                <w:color w:val="000000"/>
                <w:spacing w:val="92"/>
                <w:sz w:val="20"/>
              </w:rPr>
              <w:t xml:space="preserve"> </w:t>
            </w:r>
            <w:r w:rsidRPr="00FB5BEF">
              <w:rPr>
                <w:color w:val="000000"/>
                <w:sz w:val="20"/>
              </w:rPr>
              <w:t>в</w:t>
            </w:r>
            <w:r w:rsidRPr="00FB5BEF">
              <w:rPr>
                <w:color w:val="000000"/>
                <w:spacing w:val="90"/>
                <w:sz w:val="20"/>
              </w:rPr>
              <w:t xml:space="preserve"> </w:t>
            </w:r>
            <w:r w:rsidRPr="00FB5BEF">
              <w:rPr>
                <w:color w:val="000000"/>
                <w:sz w:val="20"/>
              </w:rPr>
              <w:t>одиночестве</w:t>
            </w:r>
            <w:r w:rsidRPr="00FB5BEF">
              <w:rPr>
                <w:color w:val="000000"/>
                <w:spacing w:val="90"/>
                <w:sz w:val="20"/>
              </w:rPr>
              <w:t xml:space="preserve"> </w:t>
            </w:r>
            <w:r w:rsidRPr="00FB5BEF">
              <w:rPr>
                <w:color w:val="000000"/>
                <w:sz w:val="20"/>
              </w:rPr>
              <w:t>или</w:t>
            </w:r>
            <w:r w:rsidRPr="00FB5BEF">
              <w:rPr>
                <w:color w:val="000000"/>
                <w:spacing w:val="92"/>
                <w:sz w:val="20"/>
              </w:rPr>
              <w:t xml:space="preserve"> </w:t>
            </w:r>
            <w:r w:rsidRPr="00FB5BEF">
              <w:rPr>
                <w:color w:val="000000"/>
                <w:sz w:val="20"/>
              </w:rPr>
              <w:t>в небольшой</w:t>
            </w:r>
            <w:r w:rsidRPr="00FB5BEF">
              <w:rPr>
                <w:color w:val="000000"/>
                <w:spacing w:val="1"/>
                <w:sz w:val="20"/>
              </w:rPr>
              <w:t xml:space="preserve"> </w:t>
            </w:r>
            <w:r w:rsidRPr="00FB5BEF">
              <w:rPr>
                <w:color w:val="000000"/>
                <w:spacing w:val="-1"/>
                <w:sz w:val="20"/>
              </w:rPr>
              <w:t>группе</w:t>
            </w:r>
            <w:r w:rsidRPr="00FB5BEF">
              <w:rPr>
                <w:color w:val="000000"/>
                <w:sz w:val="20"/>
              </w:rPr>
              <w:t xml:space="preserve"> детей.</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Для формирования</w:t>
            </w:r>
            <w:r w:rsidRPr="00FB5BEF">
              <w:rPr>
                <w:color w:val="000000"/>
                <w:spacing w:val="121"/>
                <w:sz w:val="20"/>
              </w:rPr>
              <w:t xml:space="preserve"> </w:t>
            </w:r>
            <w:r w:rsidRPr="00FB5BEF">
              <w:rPr>
                <w:color w:val="000000"/>
                <w:sz w:val="20"/>
              </w:rPr>
              <w:t>доброжелательного отношения педагогу</w:t>
            </w:r>
            <w:r w:rsidRPr="00FB5BEF">
              <w:rPr>
                <w:color w:val="000000"/>
                <w:spacing w:val="-5"/>
                <w:sz w:val="20"/>
              </w:rPr>
              <w:t xml:space="preserve"> </w:t>
            </w:r>
            <w:r w:rsidRPr="00FB5BEF">
              <w:rPr>
                <w:color w:val="000000"/>
                <w:sz w:val="20"/>
              </w:rPr>
              <w:t>следует:</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устанавливать</w:t>
            </w:r>
            <w:r w:rsidRPr="00FB5BEF">
              <w:rPr>
                <w:color w:val="000000"/>
                <w:spacing w:val="1"/>
                <w:sz w:val="20"/>
              </w:rPr>
              <w:t xml:space="preserve"> </w:t>
            </w:r>
            <w:r w:rsidRPr="00FB5BEF">
              <w:rPr>
                <w:color w:val="000000"/>
                <w:sz w:val="20"/>
              </w:rPr>
              <w:t>понятные</w:t>
            </w:r>
            <w:r w:rsidRPr="00FB5BEF">
              <w:rPr>
                <w:color w:val="000000"/>
                <w:spacing w:val="-1"/>
                <w:sz w:val="20"/>
              </w:rPr>
              <w:t xml:space="preserve"> </w:t>
            </w:r>
            <w:r w:rsidRPr="00FB5BEF">
              <w:rPr>
                <w:color w:val="000000"/>
                <w:sz w:val="20"/>
              </w:rPr>
              <w:t>для детей</w:t>
            </w:r>
            <w:r w:rsidRPr="00FB5BEF">
              <w:rPr>
                <w:color w:val="000000"/>
                <w:spacing w:val="1"/>
                <w:sz w:val="20"/>
              </w:rPr>
              <w:t xml:space="preserve"> </w:t>
            </w:r>
            <w:r w:rsidRPr="00FB5BEF">
              <w:rPr>
                <w:color w:val="000000"/>
                <w:sz w:val="20"/>
              </w:rPr>
              <w:t>правила</w:t>
            </w:r>
            <w:r w:rsidRPr="00FB5BEF">
              <w:rPr>
                <w:color w:val="000000"/>
                <w:spacing w:val="-1"/>
                <w:sz w:val="20"/>
              </w:rPr>
              <w:t xml:space="preserve"> </w:t>
            </w:r>
            <w:r w:rsidRPr="00FB5BEF">
              <w:rPr>
                <w:color w:val="000000"/>
                <w:sz w:val="20"/>
              </w:rPr>
              <w:t>взаимодействия;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создавать</w:t>
            </w:r>
            <w:r w:rsidRPr="00FB5BEF">
              <w:rPr>
                <w:color w:val="000000"/>
                <w:spacing w:val="137"/>
                <w:sz w:val="20"/>
              </w:rPr>
              <w:t xml:space="preserve"> </w:t>
            </w:r>
            <w:r w:rsidRPr="00FB5BEF">
              <w:rPr>
                <w:color w:val="000000"/>
                <w:sz w:val="20"/>
              </w:rPr>
              <w:t>ситуации</w:t>
            </w:r>
            <w:r w:rsidRPr="00FB5BEF">
              <w:rPr>
                <w:color w:val="000000"/>
                <w:spacing w:val="138"/>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правил,</w:t>
            </w:r>
            <w:r w:rsidRPr="00FB5BEF">
              <w:rPr>
                <w:color w:val="000000"/>
                <w:spacing w:val="137"/>
                <w:sz w:val="20"/>
              </w:rPr>
              <w:t xml:space="preserve"> </w:t>
            </w:r>
            <w:r w:rsidRPr="00FB5BEF">
              <w:rPr>
                <w:color w:val="000000"/>
                <w:sz w:val="20"/>
              </w:rPr>
              <w:t>прояснения</w:t>
            </w:r>
            <w:r w:rsidRPr="00FB5BEF">
              <w:rPr>
                <w:color w:val="000000"/>
                <w:spacing w:val="137"/>
                <w:sz w:val="20"/>
              </w:rPr>
              <w:t xml:space="preserve"> </w:t>
            </w:r>
            <w:r w:rsidRPr="00FB5BEF">
              <w:rPr>
                <w:color w:val="000000"/>
                <w:sz w:val="20"/>
              </w:rPr>
              <w:t>детьми</w:t>
            </w:r>
            <w:r w:rsidRPr="00FB5BEF">
              <w:rPr>
                <w:color w:val="000000"/>
                <w:spacing w:val="138"/>
                <w:sz w:val="20"/>
              </w:rPr>
              <w:t xml:space="preserve"> </w:t>
            </w:r>
            <w:r w:rsidRPr="00FB5BEF">
              <w:rPr>
                <w:color w:val="000000"/>
                <w:spacing w:val="-1"/>
                <w:sz w:val="20"/>
              </w:rPr>
              <w:t xml:space="preserve">их </w:t>
            </w:r>
            <w:r w:rsidRPr="00FB5BEF">
              <w:rPr>
                <w:color w:val="000000"/>
                <w:spacing w:val="-26"/>
                <w:sz w:val="20"/>
              </w:rPr>
              <w:t> </w:t>
            </w:r>
            <w:r w:rsidRPr="00FB5BEF">
              <w:rPr>
                <w:color w:val="000000"/>
                <w:sz w:val="20"/>
              </w:rPr>
              <w:t>смысла;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поддерживать</w:t>
            </w:r>
            <w:r w:rsidRPr="00FB5BEF">
              <w:rPr>
                <w:color w:val="000000"/>
                <w:spacing w:val="44"/>
                <w:sz w:val="20"/>
              </w:rPr>
              <w:t xml:space="preserve"> </w:t>
            </w:r>
            <w:r w:rsidRPr="00FB5BEF">
              <w:rPr>
                <w:color w:val="000000"/>
                <w:sz w:val="20"/>
              </w:rPr>
              <w:t>инициативу</w:t>
            </w:r>
            <w:r w:rsidRPr="00FB5BEF">
              <w:rPr>
                <w:color w:val="000000"/>
                <w:spacing w:val="38"/>
                <w:sz w:val="20"/>
              </w:rPr>
              <w:t xml:space="preserve"> </w:t>
            </w:r>
            <w:r w:rsidRPr="00FB5BEF">
              <w:rPr>
                <w:color w:val="000000"/>
                <w:sz w:val="20"/>
              </w:rPr>
              <w:t>детей</w:t>
            </w:r>
            <w:r w:rsidRPr="00FB5BEF">
              <w:rPr>
                <w:color w:val="000000"/>
                <w:spacing w:val="44"/>
                <w:sz w:val="20"/>
              </w:rPr>
              <w:t xml:space="preserve"> </w:t>
            </w:r>
            <w:r w:rsidRPr="00FB5BEF">
              <w:rPr>
                <w:color w:val="000000"/>
                <w:sz w:val="20"/>
              </w:rPr>
              <w:t>старшего</w:t>
            </w:r>
            <w:r w:rsidRPr="00FB5BEF">
              <w:rPr>
                <w:color w:val="000000"/>
                <w:spacing w:val="43"/>
                <w:sz w:val="20"/>
              </w:rPr>
              <w:t xml:space="preserve"> </w:t>
            </w:r>
            <w:r w:rsidRPr="00FB5BEF">
              <w:rPr>
                <w:color w:val="000000"/>
                <w:spacing w:val="1"/>
                <w:sz w:val="20"/>
              </w:rPr>
              <w:t>дошкольного</w:t>
            </w:r>
            <w:r w:rsidRPr="00FB5BEF">
              <w:rPr>
                <w:color w:val="000000"/>
                <w:spacing w:val="42"/>
                <w:sz w:val="20"/>
              </w:rPr>
              <w:t xml:space="preserve"> </w:t>
            </w:r>
            <w:r w:rsidRPr="00FB5BEF">
              <w:rPr>
                <w:color w:val="000000"/>
                <w:sz w:val="20"/>
              </w:rPr>
              <w:t>возраста</w:t>
            </w:r>
            <w:r w:rsidRPr="00FB5BEF">
              <w:rPr>
                <w:color w:val="000000"/>
                <w:spacing w:val="42"/>
                <w:sz w:val="20"/>
              </w:rPr>
              <w:t xml:space="preserve"> </w:t>
            </w:r>
            <w:r w:rsidRPr="00FB5BEF">
              <w:rPr>
                <w:color w:val="000000"/>
                <w:spacing w:val="1"/>
                <w:sz w:val="20"/>
              </w:rPr>
              <w:t xml:space="preserve">по </w:t>
            </w:r>
            <w:r w:rsidRPr="00FB5BEF">
              <w:rPr>
                <w:color w:val="000000"/>
                <w:spacing w:val="-26"/>
                <w:sz w:val="20"/>
              </w:rPr>
              <w:t> </w:t>
            </w:r>
            <w:r w:rsidRPr="00FB5BEF">
              <w:rPr>
                <w:color w:val="000000"/>
                <w:sz w:val="20"/>
              </w:rPr>
              <w:t>созданию</w:t>
            </w:r>
            <w:r w:rsidRPr="00FB5BEF">
              <w:rPr>
                <w:color w:val="000000"/>
                <w:spacing w:val="89"/>
                <w:sz w:val="20"/>
              </w:rPr>
              <w:t xml:space="preserve"> </w:t>
            </w:r>
            <w:r w:rsidRPr="00FB5BEF">
              <w:rPr>
                <w:color w:val="000000"/>
                <w:spacing w:val="-1"/>
                <w:sz w:val="20"/>
              </w:rPr>
              <w:t>новых</w:t>
            </w:r>
            <w:r w:rsidRPr="00FB5BEF">
              <w:rPr>
                <w:color w:val="000000"/>
                <w:spacing w:val="91"/>
                <w:sz w:val="20"/>
              </w:rPr>
              <w:t xml:space="preserve"> </w:t>
            </w:r>
            <w:r w:rsidRPr="00FB5BEF">
              <w:rPr>
                <w:color w:val="000000"/>
                <w:sz w:val="20"/>
              </w:rPr>
              <w:t>норм</w:t>
            </w:r>
            <w:r w:rsidRPr="00FB5BEF">
              <w:rPr>
                <w:color w:val="000000"/>
                <w:spacing w:val="85"/>
                <w:sz w:val="20"/>
              </w:rPr>
              <w:t xml:space="preserve"> </w:t>
            </w:r>
            <w:r w:rsidRPr="00FB5BEF">
              <w:rPr>
                <w:color w:val="000000"/>
                <w:sz w:val="20"/>
              </w:rPr>
              <w:t>и</w:t>
            </w:r>
            <w:r w:rsidRPr="00FB5BEF">
              <w:rPr>
                <w:color w:val="000000"/>
                <w:spacing w:val="93"/>
                <w:sz w:val="20"/>
              </w:rPr>
              <w:t xml:space="preserve"> </w:t>
            </w:r>
            <w:r w:rsidRPr="00FB5BEF">
              <w:rPr>
                <w:color w:val="000000"/>
                <w:sz w:val="20"/>
              </w:rPr>
              <w:t>правил</w:t>
            </w:r>
            <w:r w:rsidRPr="00FB5BEF">
              <w:rPr>
                <w:color w:val="000000"/>
                <w:spacing w:val="89"/>
                <w:sz w:val="20"/>
              </w:rPr>
              <w:t xml:space="preserve"> </w:t>
            </w:r>
            <w:r w:rsidRPr="00FB5BEF">
              <w:rPr>
                <w:color w:val="000000"/>
                <w:sz w:val="20"/>
              </w:rPr>
              <w:t>(когда</w:t>
            </w:r>
            <w:r w:rsidRPr="00FB5BEF">
              <w:rPr>
                <w:color w:val="000000"/>
                <w:spacing w:val="88"/>
                <w:sz w:val="20"/>
              </w:rPr>
              <w:t xml:space="preserve"> </w:t>
            </w:r>
            <w:r w:rsidRPr="00FB5BEF">
              <w:rPr>
                <w:color w:val="000000"/>
                <w:sz w:val="20"/>
              </w:rPr>
              <w:t>дети</w:t>
            </w:r>
            <w:r w:rsidRPr="00FB5BEF">
              <w:rPr>
                <w:color w:val="000000"/>
                <w:spacing w:val="90"/>
                <w:sz w:val="20"/>
              </w:rPr>
              <w:t xml:space="preserve"> </w:t>
            </w:r>
            <w:r w:rsidRPr="00FB5BEF">
              <w:rPr>
                <w:color w:val="000000"/>
                <w:sz w:val="20"/>
              </w:rPr>
              <w:t>совместно</w:t>
            </w:r>
            <w:r w:rsidRPr="00FB5BEF">
              <w:rPr>
                <w:color w:val="000000"/>
                <w:spacing w:val="89"/>
                <w:sz w:val="20"/>
              </w:rPr>
              <w:t xml:space="preserve"> </w:t>
            </w:r>
            <w:r w:rsidRPr="00FB5BEF">
              <w:rPr>
                <w:color w:val="000000"/>
                <w:sz w:val="20"/>
              </w:rPr>
              <w:t xml:space="preserve">предлагают </w:t>
            </w:r>
            <w:r w:rsidRPr="00FB5BEF">
              <w:rPr>
                <w:color w:val="000000"/>
                <w:spacing w:val="-26"/>
                <w:sz w:val="20"/>
              </w:rPr>
              <w:t> </w:t>
            </w:r>
            <w:r w:rsidRPr="00FB5BEF">
              <w:rPr>
                <w:color w:val="000000"/>
                <w:sz w:val="20"/>
              </w:rPr>
              <w:t>правила</w:t>
            </w:r>
            <w:r w:rsidRPr="00FB5BEF">
              <w:rPr>
                <w:color w:val="000000"/>
                <w:spacing w:val="-1"/>
                <w:sz w:val="20"/>
              </w:rPr>
              <w:t xml:space="preserve"> </w:t>
            </w:r>
            <w:r w:rsidRPr="00FB5BEF">
              <w:rPr>
                <w:color w:val="000000"/>
                <w:sz w:val="20"/>
              </w:rPr>
              <w:t>для разрешения возникающих</w:t>
            </w:r>
            <w:r w:rsidRPr="00FB5BEF">
              <w:rPr>
                <w:color w:val="000000"/>
                <w:spacing w:val="2"/>
                <w:sz w:val="20"/>
              </w:rPr>
              <w:t xml:space="preserve"> </w:t>
            </w:r>
            <w:r w:rsidRPr="00FB5BEF">
              <w:rPr>
                <w:color w:val="000000"/>
                <w:sz w:val="20"/>
              </w:rPr>
              <w:t>проблемных</w:t>
            </w:r>
            <w:r w:rsidRPr="00FB5BEF">
              <w:rPr>
                <w:color w:val="000000"/>
                <w:spacing w:val="2"/>
                <w:sz w:val="20"/>
              </w:rPr>
              <w:t xml:space="preserve"> </w:t>
            </w:r>
            <w:r w:rsidRPr="00FB5BEF">
              <w:rPr>
                <w:color w:val="000000"/>
                <w:sz w:val="20"/>
              </w:rPr>
              <w:t>ситуаций).</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Для</w:t>
            </w:r>
            <w:r w:rsidRPr="00FB5BEF">
              <w:rPr>
                <w:color w:val="000000"/>
                <w:spacing w:val="216"/>
                <w:sz w:val="20"/>
              </w:rPr>
              <w:t xml:space="preserve"> </w:t>
            </w:r>
            <w:r w:rsidRPr="00FB5BEF">
              <w:rPr>
                <w:color w:val="000000"/>
                <w:sz w:val="20"/>
              </w:rPr>
              <w:t>формирования</w:t>
            </w:r>
            <w:r w:rsidRPr="00FB5BEF">
              <w:rPr>
                <w:color w:val="000000"/>
                <w:spacing w:val="213"/>
                <w:sz w:val="20"/>
              </w:rPr>
              <w:t xml:space="preserve"> </w:t>
            </w:r>
            <w:r w:rsidRPr="00FB5BEF">
              <w:rPr>
                <w:color w:val="000000"/>
                <w:sz w:val="20"/>
              </w:rPr>
              <w:t>детской</w:t>
            </w:r>
            <w:r w:rsidRPr="00FB5BEF">
              <w:rPr>
                <w:color w:val="000000"/>
                <w:spacing w:val="217"/>
                <w:sz w:val="20"/>
              </w:rPr>
              <w:t xml:space="preserve"> </w:t>
            </w:r>
            <w:r w:rsidRPr="00FB5BEF">
              <w:rPr>
                <w:color w:val="000000"/>
                <w:sz w:val="20"/>
              </w:rPr>
              <w:t>самостоятельности</w:t>
            </w:r>
            <w:r w:rsidRPr="00FB5BEF">
              <w:rPr>
                <w:color w:val="000000"/>
                <w:spacing w:val="217"/>
                <w:sz w:val="20"/>
              </w:rPr>
              <w:t xml:space="preserve"> </w:t>
            </w:r>
            <w:r w:rsidRPr="00FB5BEF">
              <w:rPr>
                <w:color w:val="000000"/>
                <w:sz w:val="20"/>
              </w:rPr>
              <w:t>педагог</w:t>
            </w:r>
            <w:r w:rsidRPr="00FB5BEF">
              <w:rPr>
                <w:color w:val="000000"/>
                <w:spacing w:val="216"/>
                <w:sz w:val="20"/>
              </w:rPr>
              <w:t xml:space="preserve"> </w:t>
            </w:r>
            <w:r w:rsidRPr="00FB5BEF">
              <w:rPr>
                <w:color w:val="000000"/>
                <w:spacing w:val="-1"/>
                <w:sz w:val="20"/>
              </w:rPr>
              <w:t xml:space="preserve">должен </w:t>
            </w:r>
            <w:r w:rsidRPr="00FB5BEF">
              <w:rPr>
                <w:color w:val="000000"/>
                <w:sz w:val="20"/>
              </w:rPr>
              <w:t>выстраивать</w:t>
            </w:r>
            <w:r w:rsidRPr="00FB5BEF">
              <w:rPr>
                <w:color w:val="000000"/>
                <w:spacing w:val="1"/>
                <w:sz w:val="20"/>
              </w:rPr>
              <w:t xml:space="preserve"> </w:t>
            </w:r>
            <w:r w:rsidRPr="00FB5BEF">
              <w:rPr>
                <w:color w:val="000000"/>
                <w:sz w:val="20"/>
              </w:rPr>
              <w:t>образовательную</w:t>
            </w:r>
            <w:r w:rsidRPr="00FB5BEF">
              <w:rPr>
                <w:color w:val="000000"/>
                <w:spacing w:val="1"/>
                <w:sz w:val="20"/>
              </w:rPr>
              <w:t xml:space="preserve"> среду</w:t>
            </w:r>
            <w:r w:rsidRPr="00FB5BEF">
              <w:rPr>
                <w:color w:val="000000"/>
                <w:spacing w:val="-5"/>
                <w:sz w:val="20"/>
              </w:rPr>
              <w:t xml:space="preserve"> </w:t>
            </w:r>
            <w:r w:rsidRPr="00FB5BEF">
              <w:rPr>
                <w:color w:val="000000"/>
                <w:spacing w:val="1"/>
                <w:sz w:val="20"/>
              </w:rPr>
              <w:t>таким</w:t>
            </w:r>
            <w:r w:rsidRPr="00FB5BEF">
              <w:rPr>
                <w:color w:val="000000"/>
                <w:spacing w:val="-2"/>
                <w:sz w:val="20"/>
              </w:rPr>
              <w:t xml:space="preserve"> </w:t>
            </w:r>
            <w:r w:rsidRPr="00FB5BEF">
              <w:rPr>
                <w:color w:val="000000"/>
                <w:sz w:val="20"/>
              </w:rPr>
              <w:t>образом, чтобы дети</w:t>
            </w:r>
            <w:r w:rsidRPr="00FB5BEF">
              <w:rPr>
                <w:color w:val="000000"/>
                <w:spacing w:val="1"/>
                <w:sz w:val="20"/>
              </w:rPr>
              <w:t xml:space="preserve"> </w:t>
            </w:r>
            <w:r w:rsidRPr="00FB5BEF">
              <w:rPr>
                <w:color w:val="000000"/>
                <w:sz w:val="20"/>
              </w:rPr>
              <w:t>могли:</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w:t>
            </w:r>
            <w:r w:rsidRPr="00FB5BEF">
              <w:rPr>
                <w:color w:val="000000"/>
                <w:spacing w:val="202"/>
                <w:sz w:val="20"/>
              </w:rPr>
              <w:t xml:space="preserve"> </w:t>
            </w:r>
            <w:r w:rsidRPr="00FB5BEF">
              <w:rPr>
                <w:color w:val="000000"/>
                <w:sz w:val="20"/>
              </w:rPr>
              <w:t>учиться</w:t>
            </w:r>
            <w:r w:rsidRPr="00FB5BEF">
              <w:rPr>
                <w:color w:val="000000"/>
                <w:spacing w:val="70"/>
                <w:sz w:val="20"/>
              </w:rPr>
              <w:t xml:space="preserve"> </w:t>
            </w:r>
            <w:r w:rsidRPr="00FB5BEF">
              <w:rPr>
                <w:color w:val="000000"/>
                <w:spacing w:val="1"/>
                <w:sz w:val="20"/>
              </w:rPr>
              <w:t>на</w:t>
            </w:r>
            <w:r w:rsidRPr="00FB5BEF">
              <w:rPr>
                <w:color w:val="000000"/>
                <w:spacing w:val="68"/>
                <w:sz w:val="20"/>
              </w:rPr>
              <w:t xml:space="preserve"> </w:t>
            </w:r>
            <w:r w:rsidRPr="00FB5BEF">
              <w:rPr>
                <w:color w:val="000000"/>
                <w:sz w:val="20"/>
              </w:rPr>
              <w:t>собственном</w:t>
            </w:r>
            <w:r w:rsidRPr="00FB5BEF">
              <w:rPr>
                <w:color w:val="000000"/>
                <w:spacing w:val="69"/>
                <w:sz w:val="20"/>
              </w:rPr>
              <w:t xml:space="preserve"> </w:t>
            </w:r>
            <w:r w:rsidRPr="00FB5BEF">
              <w:rPr>
                <w:color w:val="000000"/>
                <w:sz w:val="20"/>
              </w:rPr>
              <w:t>опыте,</w:t>
            </w:r>
            <w:r w:rsidRPr="00FB5BEF">
              <w:rPr>
                <w:color w:val="000000"/>
                <w:spacing w:val="68"/>
                <w:sz w:val="20"/>
              </w:rPr>
              <w:t xml:space="preserve"> </w:t>
            </w:r>
            <w:r w:rsidRPr="00FB5BEF">
              <w:rPr>
                <w:color w:val="000000"/>
                <w:sz w:val="20"/>
              </w:rPr>
              <w:t>экспериментировать</w:t>
            </w:r>
            <w:r w:rsidRPr="00FB5BEF">
              <w:rPr>
                <w:color w:val="000000"/>
                <w:spacing w:val="70"/>
                <w:sz w:val="20"/>
              </w:rPr>
              <w:t xml:space="preserve"> </w:t>
            </w:r>
            <w:r w:rsidRPr="00FB5BEF">
              <w:rPr>
                <w:color w:val="000000"/>
                <w:sz w:val="20"/>
              </w:rPr>
              <w:t>с</w:t>
            </w:r>
            <w:r w:rsidRPr="00FB5BEF">
              <w:rPr>
                <w:color w:val="000000"/>
                <w:spacing w:val="68"/>
                <w:sz w:val="20"/>
              </w:rPr>
              <w:t xml:space="preserve"> </w:t>
            </w:r>
            <w:r w:rsidRPr="00FB5BEF">
              <w:rPr>
                <w:color w:val="000000"/>
                <w:sz w:val="20"/>
              </w:rPr>
              <w:t xml:space="preserve">различными </w:t>
            </w:r>
            <w:r w:rsidRPr="00FB5BEF">
              <w:rPr>
                <w:color w:val="000000"/>
                <w:spacing w:val="-26"/>
                <w:sz w:val="20"/>
              </w:rPr>
              <w:t> </w:t>
            </w:r>
            <w:r w:rsidRPr="00FB5BEF">
              <w:rPr>
                <w:color w:val="000000"/>
                <w:sz w:val="20"/>
              </w:rPr>
              <w:t>объектами, в том числе с</w:t>
            </w:r>
            <w:r w:rsidRPr="00FB5BEF">
              <w:rPr>
                <w:color w:val="000000"/>
                <w:spacing w:val="-1"/>
                <w:sz w:val="20"/>
              </w:rPr>
              <w:t xml:space="preserve"> </w:t>
            </w:r>
            <w:r w:rsidRPr="00FB5BEF">
              <w:rPr>
                <w:color w:val="000000"/>
                <w:sz w:val="20"/>
              </w:rPr>
              <w:t>растениями;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62"/>
                <w:sz w:val="20"/>
              </w:rPr>
              <w:t xml:space="preserve"> </w:t>
            </w:r>
            <w:r w:rsidRPr="00FB5BEF">
              <w:rPr>
                <w:color w:val="000000"/>
                <w:sz w:val="20"/>
              </w:rPr>
              <w:t>изменять</w:t>
            </w:r>
            <w:r w:rsidRPr="00FB5BEF">
              <w:rPr>
                <w:color w:val="000000"/>
                <w:spacing w:val="12"/>
                <w:sz w:val="20"/>
              </w:rPr>
              <w:t xml:space="preserve"> </w:t>
            </w:r>
            <w:r w:rsidRPr="00FB5BEF">
              <w:rPr>
                <w:color w:val="000000"/>
                <w:spacing w:val="-1"/>
                <w:sz w:val="20"/>
              </w:rPr>
              <w:t>или</w:t>
            </w:r>
            <w:r w:rsidRPr="00FB5BEF">
              <w:rPr>
                <w:color w:val="000000"/>
                <w:spacing w:val="16"/>
                <w:sz w:val="20"/>
              </w:rPr>
              <w:t xml:space="preserve"> </w:t>
            </w:r>
            <w:r w:rsidRPr="00FB5BEF">
              <w:rPr>
                <w:color w:val="000000"/>
                <w:sz w:val="20"/>
              </w:rPr>
              <w:t>конструировать</w:t>
            </w:r>
            <w:r w:rsidRPr="00FB5BEF">
              <w:rPr>
                <w:color w:val="000000"/>
                <w:spacing w:val="15"/>
                <w:sz w:val="20"/>
              </w:rPr>
              <w:t xml:space="preserve"> </w:t>
            </w:r>
            <w:r w:rsidRPr="00FB5BEF">
              <w:rPr>
                <w:color w:val="000000"/>
                <w:sz w:val="20"/>
              </w:rPr>
              <w:t>игровое</w:t>
            </w:r>
            <w:r w:rsidRPr="00FB5BEF">
              <w:rPr>
                <w:color w:val="000000"/>
                <w:spacing w:val="13"/>
                <w:sz w:val="20"/>
              </w:rPr>
              <w:t xml:space="preserve"> </w:t>
            </w:r>
            <w:r w:rsidRPr="00FB5BEF">
              <w:rPr>
                <w:color w:val="000000"/>
                <w:sz w:val="20"/>
              </w:rPr>
              <w:t>пространство</w:t>
            </w:r>
            <w:r w:rsidRPr="00FB5BEF">
              <w:rPr>
                <w:color w:val="000000"/>
                <w:spacing w:val="14"/>
                <w:sz w:val="20"/>
              </w:rPr>
              <w:t xml:space="preserve"> </w:t>
            </w:r>
            <w:r w:rsidRPr="00FB5BEF">
              <w:rPr>
                <w:color w:val="000000"/>
                <w:sz w:val="20"/>
              </w:rPr>
              <w:t>в</w:t>
            </w:r>
            <w:r w:rsidRPr="00FB5BEF">
              <w:rPr>
                <w:color w:val="000000"/>
                <w:spacing w:val="14"/>
                <w:sz w:val="20"/>
              </w:rPr>
              <w:t xml:space="preserve"> </w:t>
            </w:r>
            <w:r w:rsidRPr="00FB5BEF">
              <w:rPr>
                <w:color w:val="000000"/>
                <w:sz w:val="20"/>
              </w:rPr>
              <w:t>соответствии</w:t>
            </w:r>
            <w:r w:rsidRPr="00FB5BEF">
              <w:rPr>
                <w:color w:val="000000"/>
                <w:spacing w:val="15"/>
                <w:sz w:val="20"/>
              </w:rPr>
              <w:t xml:space="preserve"> </w:t>
            </w:r>
            <w:r w:rsidRPr="00FB5BEF">
              <w:rPr>
                <w:color w:val="000000"/>
                <w:sz w:val="20"/>
              </w:rPr>
              <w:t xml:space="preserve">с </w:t>
            </w:r>
            <w:r w:rsidRPr="00FB5BEF">
              <w:rPr>
                <w:color w:val="000000"/>
                <w:spacing w:val="-26"/>
                <w:sz w:val="20"/>
              </w:rPr>
              <w:t> </w:t>
            </w:r>
            <w:r w:rsidRPr="00FB5BEF">
              <w:rPr>
                <w:color w:val="000000"/>
                <w:sz w:val="20"/>
              </w:rPr>
              <w:t>возникающими</w:t>
            </w:r>
            <w:r w:rsidRPr="00FB5BEF">
              <w:rPr>
                <w:color w:val="000000"/>
                <w:spacing w:val="-2"/>
                <w:sz w:val="20"/>
              </w:rPr>
              <w:t xml:space="preserve"> </w:t>
            </w:r>
            <w:r w:rsidRPr="00FB5BEF">
              <w:rPr>
                <w:color w:val="000000"/>
                <w:sz w:val="20"/>
              </w:rPr>
              <w:t>игровыми</w:t>
            </w:r>
            <w:r w:rsidRPr="00FB5BEF">
              <w:rPr>
                <w:color w:val="000000"/>
                <w:spacing w:val="1"/>
                <w:sz w:val="20"/>
              </w:rPr>
              <w:t xml:space="preserve"> </w:t>
            </w:r>
            <w:r w:rsidRPr="00FB5BEF">
              <w:rPr>
                <w:color w:val="000000"/>
                <w:sz w:val="20"/>
              </w:rPr>
              <w:t>ситуациями;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быть</w:t>
            </w:r>
            <w:r w:rsidRPr="00FB5BEF">
              <w:rPr>
                <w:color w:val="000000"/>
                <w:spacing w:val="80"/>
                <w:sz w:val="20"/>
              </w:rPr>
              <w:t xml:space="preserve"> </w:t>
            </w:r>
            <w:r w:rsidRPr="00FB5BEF">
              <w:rPr>
                <w:color w:val="000000"/>
                <w:sz w:val="20"/>
              </w:rPr>
              <w:t>автономными</w:t>
            </w:r>
            <w:r w:rsidRPr="00FB5BEF">
              <w:rPr>
                <w:color w:val="000000"/>
                <w:spacing w:val="80"/>
                <w:sz w:val="20"/>
              </w:rPr>
              <w:t xml:space="preserve"> </w:t>
            </w:r>
            <w:r w:rsidRPr="00FB5BEF">
              <w:rPr>
                <w:color w:val="000000"/>
                <w:sz w:val="20"/>
              </w:rPr>
              <w:t>в</w:t>
            </w:r>
            <w:r w:rsidRPr="00FB5BEF">
              <w:rPr>
                <w:color w:val="000000"/>
                <w:spacing w:val="78"/>
                <w:sz w:val="20"/>
              </w:rPr>
              <w:t xml:space="preserve"> </w:t>
            </w:r>
            <w:r w:rsidRPr="00FB5BEF">
              <w:rPr>
                <w:color w:val="000000"/>
                <w:sz w:val="20"/>
              </w:rPr>
              <w:t>своих</w:t>
            </w:r>
            <w:r w:rsidRPr="00FB5BEF">
              <w:rPr>
                <w:color w:val="000000"/>
                <w:spacing w:val="81"/>
                <w:sz w:val="20"/>
              </w:rPr>
              <w:t xml:space="preserve"> </w:t>
            </w:r>
            <w:r w:rsidRPr="00FB5BEF">
              <w:rPr>
                <w:color w:val="000000"/>
                <w:sz w:val="20"/>
              </w:rPr>
              <w:t>действиях</w:t>
            </w:r>
            <w:r w:rsidRPr="00FB5BEF">
              <w:rPr>
                <w:color w:val="000000"/>
                <w:spacing w:val="81"/>
                <w:sz w:val="20"/>
              </w:rPr>
              <w:t xml:space="preserve"> </w:t>
            </w:r>
            <w:r w:rsidRPr="00FB5BEF">
              <w:rPr>
                <w:color w:val="000000"/>
                <w:sz w:val="20"/>
              </w:rPr>
              <w:t>и</w:t>
            </w:r>
            <w:r w:rsidRPr="00FB5BEF">
              <w:rPr>
                <w:color w:val="000000"/>
                <w:spacing w:val="80"/>
                <w:sz w:val="20"/>
              </w:rPr>
              <w:t xml:space="preserve"> </w:t>
            </w:r>
            <w:r w:rsidRPr="00FB5BEF">
              <w:rPr>
                <w:color w:val="000000"/>
                <w:sz w:val="20"/>
              </w:rPr>
              <w:t>принятии</w:t>
            </w:r>
            <w:r w:rsidRPr="00FB5BEF">
              <w:rPr>
                <w:color w:val="000000"/>
                <w:spacing w:val="80"/>
                <w:sz w:val="20"/>
              </w:rPr>
              <w:t xml:space="preserve"> </w:t>
            </w:r>
            <w:r w:rsidRPr="00FB5BEF">
              <w:rPr>
                <w:color w:val="000000"/>
                <w:sz w:val="20"/>
              </w:rPr>
              <w:t>доступных</w:t>
            </w:r>
            <w:r w:rsidRPr="00FB5BEF">
              <w:rPr>
                <w:color w:val="000000"/>
                <w:spacing w:val="89"/>
                <w:sz w:val="20"/>
              </w:rPr>
              <w:t xml:space="preserve"> </w:t>
            </w:r>
            <w:r w:rsidRPr="00FB5BEF">
              <w:rPr>
                <w:color w:val="000000"/>
                <w:spacing w:val="-1"/>
                <w:sz w:val="20"/>
              </w:rPr>
              <w:t xml:space="preserve">им </w:t>
            </w:r>
            <w:r w:rsidRPr="00FB5BEF">
              <w:rPr>
                <w:color w:val="000000"/>
                <w:spacing w:val="-26"/>
                <w:sz w:val="20"/>
              </w:rPr>
              <w:t> </w:t>
            </w:r>
            <w:r w:rsidRPr="00FB5BEF">
              <w:rPr>
                <w:color w:val="000000"/>
                <w:sz w:val="20"/>
              </w:rPr>
              <w:t>решений.</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с</w:t>
            </w:r>
            <w:r w:rsidRPr="00FB5BEF">
              <w:rPr>
                <w:color w:val="000000"/>
                <w:spacing w:val="152"/>
                <w:sz w:val="20"/>
              </w:rPr>
              <w:t xml:space="preserve"> </w:t>
            </w:r>
            <w:r w:rsidRPr="00FB5BEF">
              <w:rPr>
                <w:color w:val="000000"/>
                <w:sz w:val="20"/>
              </w:rPr>
              <w:t>целью</w:t>
            </w:r>
            <w:r w:rsidRPr="00FB5BEF">
              <w:rPr>
                <w:color w:val="000000"/>
                <w:spacing w:val="151"/>
                <w:sz w:val="20"/>
              </w:rPr>
              <w:t xml:space="preserve"> </w:t>
            </w:r>
            <w:r w:rsidRPr="00FB5BEF">
              <w:rPr>
                <w:color w:val="000000"/>
                <w:sz w:val="20"/>
              </w:rPr>
              <w:t>поддержания</w:t>
            </w:r>
            <w:r w:rsidRPr="00FB5BEF">
              <w:rPr>
                <w:color w:val="000000"/>
                <w:spacing w:val="153"/>
                <w:sz w:val="20"/>
              </w:rPr>
              <w:t xml:space="preserve"> </w:t>
            </w:r>
            <w:r w:rsidRPr="00FB5BEF">
              <w:rPr>
                <w:color w:val="000000"/>
                <w:sz w:val="20"/>
              </w:rPr>
              <w:t>детской</w:t>
            </w:r>
            <w:r w:rsidRPr="00FB5BEF">
              <w:rPr>
                <w:color w:val="000000"/>
                <w:spacing w:val="152"/>
                <w:sz w:val="20"/>
              </w:rPr>
              <w:t xml:space="preserve"> </w:t>
            </w:r>
            <w:r w:rsidRPr="00FB5BEF">
              <w:rPr>
                <w:color w:val="000000"/>
                <w:sz w:val="20"/>
              </w:rPr>
              <w:t>инициативы</w:t>
            </w:r>
            <w:r w:rsidRPr="00FB5BEF">
              <w:rPr>
                <w:color w:val="000000"/>
                <w:spacing w:val="153"/>
                <w:sz w:val="20"/>
              </w:rPr>
              <w:t xml:space="preserve"> </w:t>
            </w:r>
            <w:r w:rsidRPr="00FB5BEF">
              <w:rPr>
                <w:color w:val="000000"/>
                <w:sz w:val="20"/>
              </w:rPr>
              <w:t>педагогам</w:t>
            </w:r>
            <w:r w:rsidRPr="00FB5BEF">
              <w:rPr>
                <w:color w:val="000000"/>
                <w:spacing w:val="153"/>
                <w:sz w:val="20"/>
              </w:rPr>
              <w:t xml:space="preserve"> </w:t>
            </w:r>
            <w:r w:rsidRPr="00FB5BEF">
              <w:rPr>
                <w:color w:val="000000"/>
                <w:sz w:val="20"/>
              </w:rPr>
              <w:t xml:space="preserve">следует </w:t>
            </w:r>
            <w:r w:rsidRPr="00FB5BEF">
              <w:rPr>
                <w:color w:val="000000"/>
                <w:spacing w:val="-26"/>
                <w:sz w:val="20"/>
              </w:rPr>
              <w:t> </w:t>
            </w:r>
            <w:r w:rsidRPr="00FB5BEF">
              <w:rPr>
                <w:color w:val="000000"/>
                <w:sz w:val="20"/>
              </w:rPr>
              <w:t>регулярно создавать</w:t>
            </w:r>
            <w:r w:rsidRPr="00FB5BEF">
              <w:rPr>
                <w:color w:val="000000"/>
                <w:spacing w:val="1"/>
                <w:sz w:val="20"/>
              </w:rPr>
              <w:t xml:space="preserve"> </w:t>
            </w:r>
            <w:r w:rsidRPr="00FB5BEF">
              <w:rPr>
                <w:color w:val="000000"/>
                <w:sz w:val="20"/>
              </w:rPr>
              <w:t>ситуации, в которых</w:t>
            </w:r>
            <w:r w:rsidRPr="00FB5BEF">
              <w:rPr>
                <w:color w:val="000000"/>
                <w:spacing w:val="2"/>
                <w:sz w:val="20"/>
              </w:rPr>
              <w:t xml:space="preserve"> </w:t>
            </w:r>
            <w:r w:rsidRPr="00FB5BEF">
              <w:rPr>
                <w:color w:val="000000"/>
                <w:sz w:val="20"/>
              </w:rPr>
              <w:t>дошкольники</w:t>
            </w:r>
            <w:r w:rsidRPr="00FB5BEF">
              <w:rPr>
                <w:color w:val="000000"/>
                <w:spacing w:val="3"/>
                <w:sz w:val="20"/>
              </w:rPr>
              <w:t xml:space="preserve"> </w:t>
            </w:r>
            <w:r w:rsidRPr="00FB5BEF">
              <w:rPr>
                <w:color w:val="000000"/>
                <w:spacing w:val="-1"/>
                <w:sz w:val="20"/>
              </w:rPr>
              <w:t>учатся: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при</w:t>
            </w:r>
            <w:r w:rsidRPr="00FB5BEF">
              <w:rPr>
                <w:color w:val="000000"/>
                <w:spacing w:val="3"/>
                <w:sz w:val="20"/>
              </w:rPr>
              <w:t xml:space="preserve"> </w:t>
            </w:r>
            <w:r w:rsidRPr="00FB5BEF">
              <w:rPr>
                <w:color w:val="000000"/>
                <w:spacing w:val="-1"/>
                <w:sz w:val="20"/>
              </w:rPr>
              <w:t>участии</w:t>
            </w:r>
            <w:r w:rsidRPr="00FB5BEF">
              <w:rPr>
                <w:color w:val="000000"/>
                <w:spacing w:val="2"/>
                <w:sz w:val="20"/>
              </w:rPr>
              <w:t xml:space="preserve"> </w:t>
            </w:r>
            <w:r w:rsidRPr="00FB5BEF">
              <w:rPr>
                <w:color w:val="000000"/>
                <w:sz w:val="20"/>
              </w:rPr>
              <w:t>взрослого обсуждать</w:t>
            </w:r>
            <w:r w:rsidRPr="00FB5BEF">
              <w:rPr>
                <w:color w:val="000000"/>
                <w:spacing w:val="1"/>
                <w:sz w:val="20"/>
              </w:rPr>
              <w:t xml:space="preserve"> </w:t>
            </w:r>
            <w:r w:rsidRPr="00FB5BEF">
              <w:rPr>
                <w:color w:val="000000"/>
                <w:sz w:val="20"/>
              </w:rPr>
              <w:t>важные</w:t>
            </w:r>
            <w:r w:rsidRPr="00FB5BEF">
              <w:rPr>
                <w:color w:val="000000"/>
                <w:spacing w:val="-1"/>
                <w:sz w:val="20"/>
              </w:rPr>
              <w:t xml:space="preserve"> </w:t>
            </w:r>
            <w:r w:rsidRPr="00FB5BEF">
              <w:rPr>
                <w:color w:val="000000"/>
                <w:sz w:val="20"/>
              </w:rPr>
              <w:t xml:space="preserve">события </w:t>
            </w:r>
            <w:r w:rsidRPr="00FB5BEF">
              <w:rPr>
                <w:color w:val="000000"/>
                <w:spacing w:val="-1"/>
                <w:sz w:val="20"/>
              </w:rPr>
              <w:t>со</w:t>
            </w:r>
            <w:r w:rsidRPr="00FB5BEF">
              <w:rPr>
                <w:color w:val="000000"/>
                <w:spacing w:val="1"/>
                <w:sz w:val="20"/>
              </w:rPr>
              <w:t xml:space="preserve"> </w:t>
            </w:r>
            <w:r w:rsidRPr="00FB5BEF">
              <w:rPr>
                <w:color w:val="000000"/>
                <w:sz w:val="20"/>
              </w:rPr>
              <w:t>сверстниками;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совершать</w:t>
            </w:r>
            <w:r w:rsidRPr="00FB5BEF">
              <w:rPr>
                <w:color w:val="000000"/>
                <w:spacing w:val="123"/>
                <w:sz w:val="20"/>
              </w:rPr>
              <w:t xml:space="preserve"> </w:t>
            </w:r>
            <w:r w:rsidRPr="00FB5BEF">
              <w:rPr>
                <w:color w:val="000000"/>
                <w:sz w:val="20"/>
              </w:rPr>
              <w:t>выбор</w:t>
            </w:r>
            <w:r w:rsidRPr="00FB5BEF">
              <w:rPr>
                <w:color w:val="000000"/>
                <w:spacing w:val="123"/>
                <w:sz w:val="20"/>
              </w:rPr>
              <w:t xml:space="preserve"> </w:t>
            </w:r>
            <w:r w:rsidRPr="00FB5BEF">
              <w:rPr>
                <w:color w:val="000000"/>
                <w:sz w:val="20"/>
              </w:rPr>
              <w:t>и</w:t>
            </w:r>
            <w:r w:rsidRPr="00FB5BEF">
              <w:rPr>
                <w:color w:val="000000"/>
                <w:spacing w:val="123"/>
                <w:sz w:val="20"/>
              </w:rPr>
              <w:t xml:space="preserve"> </w:t>
            </w:r>
            <w:r w:rsidRPr="00FB5BEF">
              <w:rPr>
                <w:color w:val="000000"/>
                <w:sz w:val="20"/>
              </w:rPr>
              <w:t>обосновывать</w:t>
            </w:r>
            <w:r w:rsidRPr="00FB5BEF">
              <w:rPr>
                <w:color w:val="000000"/>
                <w:spacing w:val="123"/>
                <w:sz w:val="20"/>
              </w:rPr>
              <w:t xml:space="preserve"> </w:t>
            </w:r>
            <w:r w:rsidRPr="00FB5BEF">
              <w:rPr>
                <w:color w:val="000000"/>
                <w:sz w:val="20"/>
              </w:rPr>
              <w:t>его</w:t>
            </w:r>
            <w:r w:rsidRPr="00FB5BEF">
              <w:rPr>
                <w:color w:val="000000"/>
                <w:spacing w:val="123"/>
                <w:sz w:val="20"/>
              </w:rPr>
              <w:t xml:space="preserve"> </w:t>
            </w:r>
            <w:r w:rsidRPr="00FB5BEF">
              <w:rPr>
                <w:color w:val="000000"/>
                <w:sz w:val="20"/>
              </w:rPr>
              <w:t>(например,</w:t>
            </w:r>
            <w:r w:rsidRPr="00FB5BEF">
              <w:rPr>
                <w:color w:val="000000"/>
                <w:spacing w:val="122"/>
                <w:sz w:val="20"/>
              </w:rPr>
              <w:t xml:space="preserve"> </w:t>
            </w:r>
            <w:r w:rsidRPr="00FB5BEF">
              <w:rPr>
                <w:color w:val="000000"/>
                <w:sz w:val="20"/>
              </w:rPr>
              <w:t>детям</w:t>
            </w:r>
            <w:r w:rsidRPr="00FB5BEF">
              <w:rPr>
                <w:color w:val="000000"/>
                <w:spacing w:val="122"/>
                <w:sz w:val="20"/>
              </w:rPr>
              <w:t xml:space="preserve"> </w:t>
            </w:r>
            <w:r w:rsidRPr="00FB5BEF">
              <w:rPr>
                <w:color w:val="000000"/>
                <w:spacing w:val="-1"/>
                <w:sz w:val="20"/>
              </w:rPr>
              <w:t xml:space="preserve">можно </w:t>
            </w:r>
            <w:r w:rsidRPr="00FB5BEF">
              <w:rPr>
                <w:color w:val="000000"/>
                <w:spacing w:val="-26"/>
                <w:sz w:val="20"/>
              </w:rPr>
              <w:t> </w:t>
            </w:r>
            <w:r w:rsidRPr="00FB5BEF">
              <w:rPr>
                <w:color w:val="000000"/>
                <w:sz w:val="20"/>
              </w:rPr>
              <w:t>предлагать</w:t>
            </w:r>
            <w:r w:rsidRPr="00FB5BEF">
              <w:rPr>
                <w:color w:val="000000"/>
                <w:spacing w:val="1"/>
                <w:sz w:val="20"/>
              </w:rPr>
              <w:t xml:space="preserve"> </w:t>
            </w:r>
            <w:r w:rsidRPr="00FB5BEF">
              <w:rPr>
                <w:color w:val="000000"/>
                <w:sz w:val="20"/>
              </w:rPr>
              <w:t>специальные</w:t>
            </w:r>
            <w:r w:rsidRPr="00FB5BEF">
              <w:rPr>
                <w:color w:val="000000"/>
                <w:spacing w:val="-1"/>
                <w:sz w:val="20"/>
              </w:rPr>
              <w:t xml:space="preserve"> </w:t>
            </w:r>
            <w:r w:rsidRPr="00FB5BEF">
              <w:rPr>
                <w:color w:val="000000"/>
                <w:sz w:val="20"/>
              </w:rPr>
              <w:t>способы фиксации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выбора);</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предъявлять</w:t>
            </w:r>
            <w:r w:rsidRPr="00FB5BEF">
              <w:rPr>
                <w:color w:val="000000"/>
                <w:spacing w:val="274"/>
                <w:sz w:val="20"/>
              </w:rPr>
              <w:t xml:space="preserve"> </w:t>
            </w:r>
            <w:r w:rsidRPr="00FB5BEF">
              <w:rPr>
                <w:color w:val="000000"/>
                <w:sz w:val="20"/>
              </w:rPr>
              <w:t>и</w:t>
            </w:r>
            <w:r w:rsidRPr="00FB5BEF">
              <w:rPr>
                <w:color w:val="000000"/>
                <w:spacing w:val="274"/>
                <w:sz w:val="20"/>
              </w:rPr>
              <w:t xml:space="preserve"> </w:t>
            </w:r>
            <w:r w:rsidRPr="00FB5BEF">
              <w:rPr>
                <w:color w:val="000000"/>
                <w:sz w:val="20"/>
              </w:rPr>
              <w:t>обосновывать</w:t>
            </w:r>
            <w:r w:rsidRPr="00FB5BEF">
              <w:rPr>
                <w:color w:val="000000"/>
                <w:spacing w:val="274"/>
                <w:sz w:val="20"/>
              </w:rPr>
              <w:t xml:space="preserve"> </w:t>
            </w:r>
            <w:r w:rsidRPr="00FB5BEF">
              <w:rPr>
                <w:color w:val="000000"/>
                <w:sz w:val="20"/>
              </w:rPr>
              <w:t>свою</w:t>
            </w:r>
            <w:r w:rsidRPr="00FB5BEF">
              <w:rPr>
                <w:color w:val="000000"/>
                <w:spacing w:val="274"/>
                <w:sz w:val="20"/>
              </w:rPr>
              <w:t xml:space="preserve"> </w:t>
            </w:r>
            <w:r w:rsidRPr="00FB5BEF">
              <w:rPr>
                <w:color w:val="000000"/>
                <w:spacing w:val="1"/>
                <w:sz w:val="20"/>
              </w:rPr>
              <w:t>инициативу</w:t>
            </w:r>
            <w:r w:rsidRPr="00FB5BEF">
              <w:rPr>
                <w:color w:val="000000"/>
                <w:spacing w:val="265"/>
                <w:sz w:val="20"/>
              </w:rPr>
              <w:t xml:space="preserve"> </w:t>
            </w:r>
            <w:r w:rsidRPr="00FB5BEF">
              <w:rPr>
                <w:color w:val="000000"/>
                <w:sz w:val="20"/>
              </w:rPr>
              <w:t xml:space="preserve">(замыслы, </w:t>
            </w:r>
            <w:r w:rsidRPr="00FB5BEF">
              <w:rPr>
                <w:color w:val="000000"/>
                <w:spacing w:val="-26"/>
                <w:sz w:val="20"/>
              </w:rPr>
              <w:t> </w:t>
            </w:r>
            <w:r w:rsidRPr="00FB5BEF">
              <w:rPr>
                <w:color w:val="000000"/>
                <w:sz w:val="20"/>
              </w:rPr>
              <w:t>предложения и</w:t>
            </w:r>
            <w:r w:rsidRPr="00FB5BEF">
              <w:rPr>
                <w:color w:val="000000"/>
                <w:spacing w:val="-1"/>
                <w:sz w:val="20"/>
              </w:rPr>
              <w:t xml:space="preserve"> </w:t>
            </w:r>
            <w:r w:rsidRPr="00FB5BEF">
              <w:rPr>
                <w:color w:val="000000"/>
                <w:sz w:val="20"/>
              </w:rPr>
              <w:t>пр.);</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планировать</w:t>
            </w:r>
            <w:r w:rsidRPr="00FB5BEF">
              <w:rPr>
                <w:color w:val="000000"/>
                <w:spacing w:val="20"/>
                <w:sz w:val="20"/>
              </w:rPr>
              <w:t xml:space="preserve"> </w:t>
            </w:r>
            <w:r w:rsidRPr="00FB5BEF">
              <w:rPr>
                <w:color w:val="000000"/>
                <w:sz w:val="20"/>
              </w:rPr>
              <w:t>собственные</w:t>
            </w:r>
            <w:r w:rsidRPr="00FB5BEF">
              <w:rPr>
                <w:color w:val="000000"/>
                <w:spacing w:val="18"/>
                <w:sz w:val="20"/>
              </w:rPr>
              <w:t xml:space="preserve"> </w:t>
            </w:r>
            <w:r w:rsidRPr="00FB5BEF">
              <w:rPr>
                <w:color w:val="000000"/>
                <w:sz w:val="20"/>
              </w:rPr>
              <w:t>действия</w:t>
            </w:r>
            <w:r w:rsidRPr="00FB5BEF">
              <w:rPr>
                <w:color w:val="000000"/>
                <w:spacing w:val="19"/>
                <w:sz w:val="20"/>
              </w:rPr>
              <w:t xml:space="preserve"> </w:t>
            </w:r>
            <w:r w:rsidRPr="00FB5BEF">
              <w:rPr>
                <w:color w:val="000000"/>
                <w:sz w:val="20"/>
              </w:rPr>
              <w:t>индивидуально</w:t>
            </w:r>
            <w:r w:rsidRPr="00FB5BEF">
              <w:rPr>
                <w:color w:val="000000"/>
                <w:spacing w:val="19"/>
                <w:sz w:val="20"/>
              </w:rPr>
              <w:t xml:space="preserve"> </w:t>
            </w:r>
            <w:r w:rsidRPr="00FB5BEF">
              <w:rPr>
                <w:color w:val="000000"/>
                <w:sz w:val="20"/>
              </w:rPr>
              <w:t>и</w:t>
            </w:r>
            <w:r w:rsidRPr="00FB5BEF">
              <w:rPr>
                <w:color w:val="000000"/>
                <w:spacing w:val="20"/>
                <w:sz w:val="20"/>
              </w:rPr>
              <w:t xml:space="preserve"> </w:t>
            </w:r>
            <w:r w:rsidRPr="00FB5BEF">
              <w:rPr>
                <w:color w:val="000000"/>
                <w:sz w:val="20"/>
              </w:rPr>
              <w:t>в</w:t>
            </w:r>
            <w:r w:rsidRPr="00FB5BEF">
              <w:rPr>
                <w:color w:val="000000"/>
                <w:spacing w:val="18"/>
                <w:sz w:val="20"/>
              </w:rPr>
              <w:t xml:space="preserve"> </w:t>
            </w:r>
            <w:r w:rsidRPr="00FB5BEF">
              <w:rPr>
                <w:color w:val="000000"/>
                <w:sz w:val="20"/>
              </w:rPr>
              <w:t>малой</w:t>
            </w:r>
            <w:r w:rsidRPr="00FB5BEF">
              <w:rPr>
                <w:color w:val="000000"/>
                <w:spacing w:val="21"/>
                <w:sz w:val="20"/>
              </w:rPr>
              <w:t xml:space="preserve"> </w:t>
            </w:r>
            <w:r w:rsidRPr="00FB5BEF">
              <w:rPr>
                <w:color w:val="000000"/>
                <w:spacing w:val="-1"/>
                <w:sz w:val="20"/>
              </w:rPr>
              <w:t xml:space="preserve">группе, </w:t>
            </w:r>
            <w:r w:rsidRPr="00FB5BEF">
              <w:rPr>
                <w:color w:val="000000"/>
                <w:spacing w:val="-26"/>
                <w:sz w:val="20"/>
              </w:rPr>
              <w:t> </w:t>
            </w:r>
            <w:r w:rsidRPr="00FB5BEF">
              <w:rPr>
                <w:color w:val="000000"/>
                <w:sz w:val="20"/>
              </w:rPr>
              <w:t>команде;</w:t>
            </w:r>
          </w:p>
        </w:tc>
      </w:tr>
    </w:tbl>
    <w:p w:rsidR="002C6E8D" w:rsidRDefault="002C6E8D">
      <w:pPr>
        <w:pBdr>
          <w:top w:val="none" w:sz="4" w:space="0" w:color="000000"/>
          <w:left w:val="none" w:sz="4" w:space="0" w:color="000000"/>
          <w:bottom w:val="none" w:sz="4" w:space="0" w:color="000000"/>
          <w:right w:val="none" w:sz="4" w:space="0" w:color="000000"/>
        </w:pBdr>
        <w:spacing w:before="371" w:line="279" w:lineRule="atLeast"/>
        <w:ind w:left="9787" w:right="-2133"/>
      </w:pP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2C6E8D" w:rsidP="00884B6A">
      <w:pPr>
        <w:pBdr>
          <w:top w:val="none" w:sz="4" w:space="0" w:color="000000"/>
          <w:left w:val="none" w:sz="4" w:space="0" w:color="000000"/>
          <w:bottom w:val="none" w:sz="4" w:space="0" w:color="000000"/>
          <w:right w:val="none" w:sz="4" w:space="0" w:color="000000"/>
        </w:pBdr>
        <w:spacing w:line="253" w:lineRule="atLeast"/>
      </w:pPr>
    </w:p>
    <w:tbl>
      <w:tblPr>
        <w:tblStyle w:val="af0"/>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64"/>
      </w:tblGrid>
      <w:tr w:rsidR="00FB5BEF" w:rsidRPr="00FB5BEF" w:rsidTr="00FB5BEF">
        <w:trPr>
          <w:trHeight w:val="4387"/>
        </w:trPr>
        <w:tc>
          <w:tcPr>
            <w:tcW w:w="2976"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before="562" w:line="266" w:lineRule="atLeast"/>
              <w:ind w:left="348"/>
              <w:rPr>
                <w:sz w:val="20"/>
              </w:rPr>
            </w:pPr>
            <w:r w:rsidRPr="00FB5BEF">
              <w:rPr>
                <w:rFonts w:ascii="Arial" w:eastAsia="Arial" w:hAnsi="Arial" w:cs="Arial"/>
                <w:color w:val="FF0000"/>
                <w:sz w:val="20"/>
              </w:rPr>
              <w:lastRenderedPageBreak/>
              <w:t xml:space="preserve"> </w:t>
            </w:r>
            <w:r w:rsidRPr="00FB5BEF">
              <w:rPr>
                <w:color w:val="000000"/>
                <w:sz w:val="20"/>
              </w:rPr>
              <w:t>4.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533"/>
              <w:rPr>
                <w:sz w:val="20"/>
              </w:rPr>
            </w:pP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свободной</w:t>
            </w:r>
            <w:r w:rsidRPr="00FB5BEF">
              <w:rPr>
                <w:color w:val="000000"/>
                <w:spacing w:val="1"/>
                <w:sz w:val="20"/>
              </w:rPr>
              <w:t xml:space="preserve"> </w:t>
            </w:r>
            <w:r w:rsidRPr="00FB5BEF">
              <w:rPr>
                <w:color w:val="000000"/>
                <w:sz w:val="20"/>
              </w:rPr>
              <w:t>игровой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43"/>
                <w:sz w:val="20"/>
              </w:rPr>
              <w:t> </w:t>
            </w: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before="1952" w:line="266" w:lineRule="atLeast"/>
              <w:ind w:left="348"/>
              <w:rPr>
                <w:sz w:val="20"/>
              </w:rPr>
            </w:pPr>
            <w:r w:rsidRPr="00FB5BEF">
              <w:rPr>
                <w:color w:val="000000"/>
                <w:sz w:val="20"/>
              </w:rPr>
              <w:t>5.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8"/>
              <w:rPr>
                <w:sz w:val="20"/>
              </w:rPr>
            </w:pPr>
            <w:r w:rsidRPr="00FB5BEF">
              <w:rPr>
                <w:color w:val="000000"/>
                <w:sz w:val="20"/>
              </w:rPr>
              <w:t>познавательной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pacing w:val="65"/>
                <w:sz w:val="20"/>
              </w:rPr>
              <w:t> </w:t>
            </w: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z w:val="20"/>
              </w:rPr>
              <w:t>6.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449"/>
              <w:rPr>
                <w:sz w:val="20"/>
              </w:rPr>
            </w:pPr>
            <w:r w:rsidRPr="00FB5BEF">
              <w:rPr>
                <w:color w:val="000000"/>
                <w:sz w:val="20"/>
              </w:rPr>
              <w:t>проектной</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7.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6"/>
              <w:rPr>
                <w:sz w:val="20"/>
              </w:rPr>
            </w:pPr>
            <w:r w:rsidRPr="00FB5BEF">
              <w:rPr>
                <w:color w:val="000000"/>
                <w:sz w:val="20"/>
              </w:rPr>
              <w:t>самовыражения</w:t>
            </w: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r w:rsidRPr="00FB5BEF">
              <w:rPr>
                <w:color w:val="000000"/>
                <w:spacing w:val="168"/>
                <w:sz w:val="20"/>
              </w:rPr>
              <w:t> </w:t>
            </w:r>
            <w:r w:rsidRPr="00FB5BEF">
              <w:rPr>
                <w:color w:val="000000"/>
                <w:sz w:val="20"/>
              </w:rPr>
              <w:t>средствами искусства</w:t>
            </w: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Pr="00FB5BEF" w:rsidRDefault="00FB5BEF" w:rsidP="00B4565E">
            <w:pPr>
              <w:pStyle w:val="ad"/>
              <w:numPr>
                <w:ilvl w:val="0"/>
                <w:numId w:val="112"/>
              </w:numPr>
              <w:pBdr>
                <w:top w:val="none" w:sz="4" w:space="0" w:color="000000"/>
                <w:left w:val="none" w:sz="4" w:space="0" w:color="000000"/>
                <w:bottom w:val="none" w:sz="4" w:space="0" w:color="000000"/>
                <w:right w:val="none" w:sz="4" w:space="0" w:color="000000"/>
              </w:pBdr>
              <w:spacing w:line="276" w:lineRule="atLeast"/>
              <w:rPr>
                <w:sz w:val="20"/>
              </w:rPr>
            </w:pPr>
            <w:r w:rsidRPr="00FB5BEF">
              <w:rPr>
                <w:sz w:val="20"/>
              </w:rPr>
              <w:t>Создвать условия для физического</w:t>
            </w:r>
            <w:r>
              <w:rPr>
                <w:sz w:val="20"/>
              </w:rPr>
              <w:t xml:space="preserve"> развития </w:t>
            </w:r>
          </w:p>
        </w:tc>
        <w:tc>
          <w:tcPr>
            <w:tcW w:w="11764"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lastRenderedPageBreak/>
              <w:t> </w:t>
            </w:r>
          </w:p>
          <w:p w:rsidR="00FB5BEF" w:rsidRPr="00FB5BEF" w:rsidRDefault="00FB5BEF">
            <w:pPr>
              <w:pBdr>
                <w:top w:val="none" w:sz="4" w:space="0" w:color="000000"/>
                <w:left w:val="none" w:sz="4" w:space="0" w:color="000000"/>
                <w:bottom w:val="none" w:sz="4" w:space="0" w:color="000000"/>
                <w:right w:val="none" w:sz="4" w:space="0" w:color="000000"/>
              </w:pBdr>
              <w:spacing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оценивать</w:t>
            </w:r>
            <w:r w:rsidRPr="00FB5BEF">
              <w:rPr>
                <w:color w:val="000000"/>
                <w:spacing w:val="99"/>
                <w:sz w:val="20"/>
              </w:rPr>
              <w:t xml:space="preserve"> </w:t>
            </w:r>
            <w:r w:rsidRPr="00FB5BEF">
              <w:rPr>
                <w:color w:val="000000"/>
                <w:sz w:val="20"/>
              </w:rPr>
              <w:t>результаты</w:t>
            </w:r>
            <w:r w:rsidRPr="00FB5BEF">
              <w:rPr>
                <w:color w:val="000000"/>
                <w:spacing w:val="98"/>
                <w:sz w:val="20"/>
              </w:rPr>
              <w:t xml:space="preserve"> </w:t>
            </w:r>
            <w:r w:rsidRPr="00FB5BEF">
              <w:rPr>
                <w:color w:val="000000"/>
                <w:sz w:val="20"/>
              </w:rPr>
              <w:t>своих</w:t>
            </w:r>
            <w:r w:rsidRPr="00FB5BEF">
              <w:rPr>
                <w:color w:val="000000"/>
                <w:spacing w:val="100"/>
                <w:sz w:val="20"/>
              </w:rPr>
              <w:t xml:space="preserve"> </w:t>
            </w:r>
            <w:r w:rsidRPr="00FB5BEF">
              <w:rPr>
                <w:color w:val="000000"/>
                <w:sz w:val="20"/>
              </w:rPr>
              <w:t>действий</w:t>
            </w:r>
            <w:r w:rsidRPr="00FB5BEF">
              <w:rPr>
                <w:color w:val="000000"/>
                <w:spacing w:val="97"/>
                <w:sz w:val="20"/>
              </w:rPr>
              <w:t xml:space="preserve"> </w:t>
            </w:r>
            <w:r w:rsidRPr="00FB5BEF">
              <w:rPr>
                <w:color w:val="000000"/>
                <w:sz w:val="20"/>
              </w:rPr>
              <w:t>индивидуально</w:t>
            </w:r>
            <w:r w:rsidRPr="00FB5BEF">
              <w:rPr>
                <w:color w:val="000000"/>
                <w:spacing w:val="98"/>
                <w:sz w:val="20"/>
              </w:rPr>
              <w:t xml:space="preserve"> </w:t>
            </w:r>
            <w:r w:rsidRPr="00FB5BEF">
              <w:rPr>
                <w:color w:val="000000"/>
                <w:sz w:val="20"/>
              </w:rPr>
              <w:t>и</w:t>
            </w:r>
            <w:r w:rsidRPr="00FB5BEF">
              <w:rPr>
                <w:color w:val="000000"/>
                <w:spacing w:val="99"/>
                <w:sz w:val="20"/>
              </w:rPr>
              <w:t xml:space="preserve"> </w:t>
            </w:r>
            <w:r w:rsidRPr="00FB5BEF">
              <w:rPr>
                <w:color w:val="000000"/>
                <w:sz w:val="20"/>
              </w:rPr>
              <w:t>в</w:t>
            </w:r>
            <w:r w:rsidRPr="00FB5BEF">
              <w:rPr>
                <w:color w:val="000000"/>
                <w:spacing w:val="98"/>
                <w:sz w:val="20"/>
              </w:rPr>
              <w:t xml:space="preserve"> </w:t>
            </w:r>
            <w:r w:rsidRPr="00FB5BEF">
              <w:rPr>
                <w:color w:val="000000"/>
                <w:spacing w:val="-1"/>
                <w:sz w:val="20"/>
              </w:rPr>
              <w:t xml:space="preserve">малой </w:t>
            </w:r>
            <w:r w:rsidRPr="00FB5BEF">
              <w:rPr>
                <w:color w:val="000000"/>
                <w:spacing w:val="-26"/>
                <w:sz w:val="20"/>
              </w:rPr>
              <w:t> </w:t>
            </w:r>
            <w:r w:rsidRPr="00FB5BEF">
              <w:rPr>
                <w:color w:val="000000"/>
                <w:sz w:val="20"/>
              </w:rPr>
              <w:t>группе, команде.</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1"/>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игровой</w:t>
            </w:r>
            <w:r w:rsidRPr="00FB5BEF">
              <w:rPr>
                <w:color w:val="000000"/>
                <w:spacing w:val="1"/>
                <w:sz w:val="20"/>
              </w:rPr>
              <w:t xml:space="preserve"> </w:t>
            </w:r>
            <w:r w:rsidRPr="00FB5BEF">
              <w:rPr>
                <w:color w:val="000000"/>
                <w:sz w:val="20"/>
              </w:rPr>
              <w:t>деятельности</w:t>
            </w:r>
            <w:r w:rsidRPr="00FB5BEF">
              <w:rPr>
                <w:color w:val="000000"/>
                <w:spacing w:val="-2"/>
                <w:sz w:val="20"/>
              </w:rPr>
              <w:t xml:space="preserve"> </w:t>
            </w:r>
            <w:r w:rsidRPr="00FB5BEF">
              <w:rPr>
                <w:color w:val="000000"/>
                <w:sz w:val="20"/>
              </w:rPr>
              <w:t>педагог должен</w:t>
            </w:r>
            <w:r w:rsidRPr="00FB5BEF">
              <w:rPr>
                <w:color w:val="000000"/>
                <w:spacing w:val="63"/>
                <w:sz w:val="20"/>
              </w:rPr>
              <w:t xml:space="preserve"> </w:t>
            </w:r>
            <w:r w:rsidRPr="00FB5BEF">
              <w:rPr>
                <w:color w:val="000000"/>
                <w:spacing w:val="-1"/>
                <w:sz w:val="20"/>
              </w:rPr>
              <w:t>уметь: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создавать</w:t>
            </w:r>
            <w:r w:rsidRPr="00FB5BEF">
              <w:rPr>
                <w:color w:val="000000"/>
                <w:spacing w:val="1"/>
                <w:sz w:val="20"/>
              </w:rPr>
              <w:t xml:space="preserve"> </w:t>
            </w:r>
            <w:r w:rsidRPr="00FB5BEF">
              <w:rPr>
                <w:color w:val="000000"/>
                <w:sz w:val="20"/>
              </w:rPr>
              <w:t>в течение</w:t>
            </w:r>
            <w:r w:rsidRPr="00FB5BEF">
              <w:rPr>
                <w:color w:val="000000"/>
                <w:spacing w:val="-1"/>
                <w:sz w:val="20"/>
              </w:rPr>
              <w:t xml:space="preserve"> </w:t>
            </w:r>
            <w:r w:rsidRPr="00FB5BEF">
              <w:rPr>
                <w:color w:val="000000"/>
                <w:spacing w:val="1"/>
                <w:sz w:val="20"/>
              </w:rPr>
              <w:t>дня</w:t>
            </w:r>
            <w:r w:rsidRPr="00FB5BEF">
              <w:rPr>
                <w:color w:val="000000"/>
                <w:spacing w:val="2"/>
                <w:sz w:val="20"/>
              </w:rPr>
              <w:t xml:space="preserve"> </w:t>
            </w:r>
            <w:r w:rsidRPr="00FB5BEF">
              <w:rPr>
                <w:color w:val="000000"/>
                <w:sz w:val="20"/>
              </w:rPr>
              <w:t>условия для свободной</w:t>
            </w:r>
            <w:r w:rsidRPr="00FB5BEF">
              <w:rPr>
                <w:color w:val="000000"/>
                <w:spacing w:val="-1"/>
                <w:sz w:val="20"/>
              </w:rPr>
              <w:t xml:space="preserve"> </w:t>
            </w:r>
            <w:r w:rsidRPr="00FB5BEF">
              <w:rPr>
                <w:color w:val="000000"/>
                <w:sz w:val="20"/>
              </w:rPr>
              <w:t>игры детей;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определять</w:t>
            </w:r>
            <w:r w:rsidRPr="00FB5BEF">
              <w:rPr>
                <w:color w:val="000000"/>
                <w:spacing w:val="87"/>
                <w:sz w:val="20"/>
              </w:rPr>
              <w:t xml:space="preserve"> </w:t>
            </w:r>
            <w:r w:rsidRPr="00FB5BEF">
              <w:rPr>
                <w:color w:val="000000"/>
                <w:sz w:val="20"/>
              </w:rPr>
              <w:t>игровые</w:t>
            </w:r>
            <w:r w:rsidRPr="00FB5BEF">
              <w:rPr>
                <w:color w:val="000000"/>
                <w:spacing w:val="85"/>
                <w:sz w:val="20"/>
              </w:rPr>
              <w:t xml:space="preserve"> </w:t>
            </w:r>
            <w:r w:rsidRPr="00FB5BEF">
              <w:rPr>
                <w:color w:val="000000"/>
                <w:sz w:val="20"/>
              </w:rPr>
              <w:t>ситуации,</w:t>
            </w:r>
            <w:r w:rsidRPr="00FB5BEF">
              <w:rPr>
                <w:color w:val="000000"/>
                <w:spacing w:val="86"/>
                <w:sz w:val="20"/>
              </w:rPr>
              <w:t xml:space="preserve"> </w:t>
            </w:r>
            <w:r w:rsidRPr="00FB5BEF">
              <w:rPr>
                <w:color w:val="000000"/>
                <w:sz w:val="20"/>
              </w:rPr>
              <w:t>в</w:t>
            </w:r>
            <w:r w:rsidRPr="00FB5BEF">
              <w:rPr>
                <w:color w:val="000000"/>
                <w:spacing w:val="83"/>
                <w:sz w:val="20"/>
              </w:rPr>
              <w:t xml:space="preserve"> </w:t>
            </w:r>
            <w:r w:rsidRPr="00FB5BEF">
              <w:rPr>
                <w:color w:val="000000"/>
                <w:sz w:val="20"/>
              </w:rPr>
              <w:t>которых</w:t>
            </w:r>
            <w:r w:rsidRPr="00FB5BEF">
              <w:rPr>
                <w:color w:val="000000"/>
                <w:spacing w:val="89"/>
                <w:sz w:val="20"/>
              </w:rPr>
              <w:t xml:space="preserve"> </w:t>
            </w:r>
            <w:r w:rsidRPr="00FB5BEF">
              <w:rPr>
                <w:color w:val="000000"/>
                <w:spacing w:val="-1"/>
                <w:sz w:val="20"/>
              </w:rPr>
              <w:t>детям</w:t>
            </w:r>
            <w:r w:rsidRPr="00FB5BEF">
              <w:rPr>
                <w:color w:val="000000"/>
                <w:spacing w:val="86"/>
                <w:sz w:val="20"/>
              </w:rPr>
              <w:t xml:space="preserve"> </w:t>
            </w:r>
            <w:r w:rsidRPr="00FB5BEF">
              <w:rPr>
                <w:color w:val="000000"/>
                <w:sz w:val="20"/>
              </w:rPr>
              <w:t>нужна</w:t>
            </w:r>
            <w:r w:rsidRPr="00FB5BEF">
              <w:rPr>
                <w:color w:val="000000"/>
                <w:spacing w:val="92"/>
                <w:sz w:val="20"/>
              </w:rPr>
              <w:t xml:space="preserve"> </w:t>
            </w:r>
            <w:r w:rsidRPr="00FB5BEF">
              <w:rPr>
                <w:color w:val="000000"/>
                <w:sz w:val="20"/>
              </w:rPr>
              <w:t>косвенная помощь;</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наблюдать</w:t>
            </w:r>
            <w:r w:rsidRPr="00FB5BEF">
              <w:rPr>
                <w:color w:val="000000"/>
                <w:spacing w:val="24"/>
                <w:sz w:val="20"/>
              </w:rPr>
              <w:t xml:space="preserve"> </w:t>
            </w:r>
            <w:r w:rsidRPr="00FB5BEF">
              <w:rPr>
                <w:color w:val="000000"/>
                <w:spacing w:val="1"/>
                <w:sz w:val="20"/>
              </w:rPr>
              <w:t>за</w:t>
            </w:r>
            <w:r w:rsidRPr="00FB5BEF">
              <w:rPr>
                <w:color w:val="000000"/>
                <w:spacing w:val="22"/>
                <w:sz w:val="20"/>
              </w:rPr>
              <w:t xml:space="preserve"> </w:t>
            </w:r>
            <w:r w:rsidRPr="00FB5BEF">
              <w:rPr>
                <w:color w:val="000000"/>
                <w:sz w:val="20"/>
              </w:rPr>
              <w:t>играющими</w:t>
            </w:r>
            <w:r w:rsidRPr="00FB5BEF">
              <w:rPr>
                <w:color w:val="000000"/>
                <w:spacing w:val="25"/>
                <w:sz w:val="20"/>
              </w:rPr>
              <w:t xml:space="preserve"> </w:t>
            </w:r>
            <w:r w:rsidRPr="00FB5BEF">
              <w:rPr>
                <w:color w:val="000000"/>
                <w:sz w:val="20"/>
              </w:rPr>
              <w:t>детьми</w:t>
            </w:r>
            <w:r w:rsidRPr="00FB5BEF">
              <w:rPr>
                <w:color w:val="000000"/>
                <w:spacing w:val="25"/>
                <w:sz w:val="20"/>
              </w:rPr>
              <w:t xml:space="preserve"> </w:t>
            </w:r>
            <w:r w:rsidRPr="00FB5BEF">
              <w:rPr>
                <w:color w:val="000000"/>
                <w:sz w:val="20"/>
              </w:rPr>
              <w:t>и</w:t>
            </w:r>
            <w:r w:rsidRPr="00FB5BEF">
              <w:rPr>
                <w:color w:val="000000"/>
                <w:spacing w:val="25"/>
                <w:sz w:val="20"/>
              </w:rPr>
              <w:t xml:space="preserve"> </w:t>
            </w:r>
            <w:r w:rsidRPr="00FB5BEF">
              <w:rPr>
                <w:color w:val="000000"/>
                <w:sz w:val="20"/>
              </w:rPr>
              <w:t>понимать,</w:t>
            </w:r>
            <w:r w:rsidRPr="00FB5BEF">
              <w:rPr>
                <w:color w:val="000000"/>
                <w:spacing w:val="21"/>
                <w:sz w:val="20"/>
              </w:rPr>
              <w:t xml:space="preserve"> </w:t>
            </w:r>
            <w:r w:rsidRPr="00FB5BEF">
              <w:rPr>
                <w:color w:val="000000"/>
                <w:sz w:val="20"/>
              </w:rPr>
              <w:t>какие</w:t>
            </w:r>
            <w:r w:rsidRPr="00FB5BEF">
              <w:rPr>
                <w:color w:val="000000"/>
                <w:spacing w:val="22"/>
                <w:sz w:val="20"/>
              </w:rPr>
              <w:t xml:space="preserve"> </w:t>
            </w:r>
            <w:r w:rsidRPr="00FB5BEF">
              <w:rPr>
                <w:color w:val="000000"/>
                <w:sz w:val="20"/>
              </w:rPr>
              <w:t>именно</w:t>
            </w:r>
            <w:r w:rsidRPr="00FB5BEF">
              <w:rPr>
                <w:color w:val="000000"/>
                <w:spacing w:val="24"/>
                <w:sz w:val="20"/>
              </w:rPr>
              <w:t xml:space="preserve"> </w:t>
            </w:r>
            <w:r w:rsidRPr="00FB5BEF">
              <w:rPr>
                <w:color w:val="000000"/>
                <w:sz w:val="20"/>
              </w:rPr>
              <w:t xml:space="preserve">события </w:t>
            </w:r>
            <w:r w:rsidRPr="00FB5BEF">
              <w:rPr>
                <w:color w:val="000000"/>
                <w:spacing w:val="1"/>
                <w:sz w:val="20"/>
              </w:rPr>
              <w:t>дня</w:t>
            </w:r>
            <w:r w:rsidRPr="00FB5BEF">
              <w:rPr>
                <w:color w:val="000000"/>
                <w:spacing w:val="-1"/>
                <w:sz w:val="20"/>
              </w:rPr>
              <w:t xml:space="preserve"> </w:t>
            </w:r>
            <w:r w:rsidRPr="00FB5BEF">
              <w:rPr>
                <w:color w:val="000000"/>
                <w:sz w:val="20"/>
              </w:rPr>
              <w:t>отражаются в игре;</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отличать</w:t>
            </w:r>
            <w:r w:rsidRPr="00FB5BEF">
              <w:rPr>
                <w:color w:val="000000"/>
                <w:spacing w:val="17"/>
                <w:sz w:val="20"/>
              </w:rPr>
              <w:t xml:space="preserve"> </w:t>
            </w:r>
            <w:r w:rsidRPr="00FB5BEF">
              <w:rPr>
                <w:color w:val="000000"/>
                <w:sz w:val="20"/>
              </w:rPr>
              <w:t>детей</w:t>
            </w:r>
            <w:r w:rsidRPr="00FB5BEF">
              <w:rPr>
                <w:color w:val="000000"/>
                <w:spacing w:val="18"/>
                <w:sz w:val="20"/>
              </w:rPr>
              <w:t xml:space="preserve"> </w:t>
            </w:r>
            <w:r w:rsidRPr="00FB5BEF">
              <w:rPr>
                <w:color w:val="000000"/>
                <w:sz w:val="20"/>
              </w:rPr>
              <w:t>с</w:t>
            </w:r>
            <w:r w:rsidRPr="00FB5BEF">
              <w:rPr>
                <w:color w:val="000000"/>
                <w:spacing w:val="16"/>
                <w:sz w:val="20"/>
              </w:rPr>
              <w:t xml:space="preserve"> </w:t>
            </w:r>
            <w:r w:rsidRPr="00FB5BEF">
              <w:rPr>
                <w:color w:val="000000"/>
                <w:sz w:val="20"/>
              </w:rPr>
              <w:t>развитой</w:t>
            </w:r>
            <w:r w:rsidRPr="00FB5BEF">
              <w:rPr>
                <w:color w:val="000000"/>
                <w:spacing w:val="17"/>
                <w:sz w:val="20"/>
              </w:rPr>
              <w:t xml:space="preserve"> </w:t>
            </w:r>
            <w:r w:rsidRPr="00FB5BEF">
              <w:rPr>
                <w:color w:val="000000"/>
                <w:sz w:val="20"/>
              </w:rPr>
              <w:t>игровой</w:t>
            </w:r>
            <w:r w:rsidRPr="00FB5BEF">
              <w:rPr>
                <w:color w:val="000000"/>
                <w:spacing w:val="17"/>
                <w:sz w:val="20"/>
              </w:rPr>
              <w:t xml:space="preserve"> </w:t>
            </w:r>
            <w:r w:rsidRPr="00FB5BEF">
              <w:rPr>
                <w:color w:val="000000"/>
                <w:sz w:val="20"/>
              </w:rPr>
              <w:t>деятельностью</w:t>
            </w:r>
            <w:r w:rsidRPr="00FB5BEF">
              <w:rPr>
                <w:color w:val="000000"/>
                <w:spacing w:val="17"/>
                <w:sz w:val="20"/>
              </w:rPr>
              <w:t xml:space="preserve"> </w:t>
            </w:r>
            <w:r w:rsidRPr="00FB5BEF">
              <w:rPr>
                <w:color w:val="000000"/>
                <w:sz w:val="20"/>
              </w:rPr>
              <w:t>от</w:t>
            </w:r>
            <w:r w:rsidRPr="00FB5BEF">
              <w:rPr>
                <w:color w:val="000000"/>
                <w:spacing w:val="17"/>
                <w:sz w:val="20"/>
              </w:rPr>
              <w:t xml:space="preserve"> </w:t>
            </w:r>
            <w:r w:rsidRPr="00FB5BEF">
              <w:rPr>
                <w:color w:val="000000"/>
                <w:spacing w:val="1"/>
                <w:sz w:val="20"/>
              </w:rPr>
              <w:t>тех,</w:t>
            </w:r>
            <w:r w:rsidRPr="00FB5BEF">
              <w:rPr>
                <w:color w:val="000000"/>
                <w:spacing w:val="18"/>
                <w:sz w:val="20"/>
              </w:rPr>
              <w:t xml:space="preserve"> </w:t>
            </w:r>
            <w:r w:rsidRPr="00FB5BEF">
              <w:rPr>
                <w:color w:val="000000"/>
                <w:sz w:val="20"/>
              </w:rPr>
              <w:t>у</w:t>
            </w:r>
            <w:r w:rsidRPr="00FB5BEF">
              <w:rPr>
                <w:color w:val="000000"/>
                <w:spacing w:val="12"/>
                <w:sz w:val="20"/>
              </w:rPr>
              <w:t xml:space="preserve"> </w:t>
            </w:r>
            <w:r w:rsidRPr="00FB5BEF">
              <w:rPr>
                <w:color w:val="000000"/>
                <w:sz w:val="20"/>
              </w:rPr>
              <w:t>кого</w:t>
            </w:r>
            <w:r w:rsidRPr="00FB5BEF">
              <w:rPr>
                <w:color w:val="000000"/>
                <w:spacing w:val="16"/>
                <w:sz w:val="20"/>
              </w:rPr>
              <w:t xml:space="preserve"> </w:t>
            </w:r>
            <w:r w:rsidRPr="00FB5BEF">
              <w:rPr>
                <w:color w:val="000000"/>
                <w:spacing w:val="1"/>
                <w:sz w:val="20"/>
              </w:rPr>
              <w:t xml:space="preserve">игра </w:t>
            </w:r>
            <w:r w:rsidRPr="00FB5BEF">
              <w:rPr>
                <w:color w:val="000000"/>
                <w:sz w:val="20"/>
              </w:rPr>
              <w:t>развита</w:t>
            </w:r>
            <w:r w:rsidRPr="00FB5BEF">
              <w:rPr>
                <w:color w:val="000000"/>
                <w:spacing w:val="-1"/>
                <w:sz w:val="20"/>
              </w:rPr>
              <w:t xml:space="preserve"> </w:t>
            </w:r>
            <w:r w:rsidRPr="00FB5BEF">
              <w:rPr>
                <w:color w:val="000000"/>
                <w:sz w:val="20"/>
              </w:rPr>
              <w:t>слабо;</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косвенно</w:t>
            </w:r>
            <w:r w:rsidRPr="00FB5BEF">
              <w:rPr>
                <w:color w:val="000000"/>
                <w:spacing w:val="36"/>
                <w:sz w:val="20"/>
              </w:rPr>
              <w:t xml:space="preserve"> </w:t>
            </w:r>
            <w:r w:rsidRPr="00FB5BEF">
              <w:rPr>
                <w:color w:val="000000"/>
                <w:sz w:val="20"/>
              </w:rPr>
              <w:t>руководить</w:t>
            </w:r>
            <w:r w:rsidRPr="00FB5BEF">
              <w:rPr>
                <w:color w:val="000000"/>
                <w:spacing w:val="37"/>
                <w:sz w:val="20"/>
              </w:rPr>
              <w:t xml:space="preserve"> </w:t>
            </w:r>
            <w:r w:rsidRPr="00FB5BEF">
              <w:rPr>
                <w:color w:val="000000"/>
                <w:sz w:val="20"/>
              </w:rPr>
              <w:t>игрой,</w:t>
            </w:r>
            <w:r w:rsidRPr="00FB5BEF">
              <w:rPr>
                <w:color w:val="000000"/>
                <w:spacing w:val="36"/>
                <w:sz w:val="20"/>
              </w:rPr>
              <w:t xml:space="preserve"> </w:t>
            </w:r>
            <w:r w:rsidRPr="00FB5BEF">
              <w:rPr>
                <w:color w:val="000000"/>
                <w:spacing w:val="-1"/>
                <w:sz w:val="20"/>
              </w:rPr>
              <w:t>если</w:t>
            </w:r>
            <w:r w:rsidRPr="00FB5BEF">
              <w:rPr>
                <w:color w:val="000000"/>
                <w:spacing w:val="38"/>
                <w:sz w:val="20"/>
              </w:rPr>
              <w:t xml:space="preserve"> </w:t>
            </w:r>
            <w:r w:rsidRPr="00FB5BEF">
              <w:rPr>
                <w:color w:val="000000"/>
                <w:sz w:val="20"/>
              </w:rPr>
              <w:t>игра</w:t>
            </w:r>
            <w:r w:rsidRPr="00FB5BEF">
              <w:rPr>
                <w:color w:val="000000"/>
                <w:spacing w:val="32"/>
                <w:sz w:val="20"/>
              </w:rPr>
              <w:t xml:space="preserve"> </w:t>
            </w:r>
            <w:r w:rsidRPr="00FB5BEF">
              <w:rPr>
                <w:color w:val="000000"/>
                <w:sz w:val="20"/>
              </w:rPr>
              <w:t>носит</w:t>
            </w:r>
            <w:r w:rsidRPr="00FB5BEF">
              <w:rPr>
                <w:color w:val="000000"/>
                <w:spacing w:val="34"/>
                <w:sz w:val="20"/>
              </w:rPr>
              <w:t xml:space="preserve"> </w:t>
            </w:r>
            <w:r w:rsidRPr="00FB5BEF">
              <w:rPr>
                <w:color w:val="000000"/>
                <w:sz w:val="20"/>
              </w:rPr>
              <w:t>стереотипный</w:t>
            </w:r>
            <w:r w:rsidRPr="00FB5BEF">
              <w:rPr>
                <w:color w:val="000000"/>
                <w:spacing w:val="34"/>
                <w:sz w:val="20"/>
              </w:rPr>
              <w:t xml:space="preserve"> </w:t>
            </w:r>
            <w:r w:rsidRPr="00FB5BEF">
              <w:rPr>
                <w:color w:val="000000"/>
                <w:sz w:val="20"/>
              </w:rPr>
              <w:t>характер (например,</w:t>
            </w:r>
            <w:r w:rsidRPr="00FB5BEF">
              <w:rPr>
                <w:color w:val="000000"/>
                <w:spacing w:val="81"/>
                <w:sz w:val="20"/>
              </w:rPr>
              <w:t xml:space="preserve"> </w:t>
            </w:r>
            <w:r w:rsidRPr="00FB5BEF">
              <w:rPr>
                <w:color w:val="000000"/>
                <w:sz w:val="20"/>
              </w:rPr>
              <w:t>предлагать</w:t>
            </w:r>
            <w:r w:rsidRPr="00FB5BEF">
              <w:rPr>
                <w:color w:val="000000"/>
                <w:spacing w:val="82"/>
                <w:sz w:val="20"/>
              </w:rPr>
              <w:t xml:space="preserve"> </w:t>
            </w:r>
            <w:r w:rsidRPr="00FB5BEF">
              <w:rPr>
                <w:color w:val="000000"/>
                <w:sz w:val="20"/>
              </w:rPr>
              <w:t>новые</w:t>
            </w:r>
            <w:r w:rsidRPr="00FB5BEF">
              <w:rPr>
                <w:color w:val="000000"/>
                <w:spacing w:val="80"/>
                <w:sz w:val="20"/>
              </w:rPr>
              <w:t xml:space="preserve"> </w:t>
            </w:r>
            <w:r w:rsidRPr="00FB5BEF">
              <w:rPr>
                <w:color w:val="000000"/>
                <w:sz w:val="20"/>
              </w:rPr>
              <w:t>идеи</w:t>
            </w:r>
            <w:r w:rsidRPr="00FB5BEF">
              <w:rPr>
                <w:color w:val="000000"/>
                <w:spacing w:val="82"/>
                <w:sz w:val="20"/>
              </w:rPr>
              <w:t xml:space="preserve"> </w:t>
            </w:r>
            <w:r w:rsidRPr="00FB5BEF">
              <w:rPr>
                <w:color w:val="000000"/>
                <w:sz w:val="20"/>
              </w:rPr>
              <w:t>или</w:t>
            </w:r>
            <w:r w:rsidRPr="00FB5BEF">
              <w:rPr>
                <w:color w:val="000000"/>
                <w:spacing w:val="82"/>
                <w:sz w:val="20"/>
              </w:rPr>
              <w:t xml:space="preserve"> </w:t>
            </w:r>
            <w:r w:rsidRPr="00FB5BEF">
              <w:rPr>
                <w:color w:val="000000"/>
                <w:sz w:val="20"/>
              </w:rPr>
              <w:t>способы</w:t>
            </w:r>
            <w:r w:rsidRPr="00FB5BEF">
              <w:rPr>
                <w:color w:val="000000"/>
                <w:spacing w:val="81"/>
                <w:sz w:val="20"/>
              </w:rPr>
              <w:t xml:space="preserve"> </w:t>
            </w:r>
            <w:r w:rsidRPr="00FB5BEF">
              <w:rPr>
                <w:color w:val="000000"/>
                <w:sz w:val="20"/>
              </w:rPr>
              <w:t>реализации</w:t>
            </w:r>
            <w:r w:rsidRPr="00FB5BEF">
              <w:rPr>
                <w:color w:val="000000"/>
                <w:spacing w:val="82"/>
                <w:sz w:val="20"/>
              </w:rPr>
              <w:t xml:space="preserve"> </w:t>
            </w:r>
            <w:r w:rsidRPr="00FB5BEF">
              <w:rPr>
                <w:color w:val="000000"/>
                <w:spacing w:val="-1"/>
                <w:sz w:val="20"/>
              </w:rPr>
              <w:t xml:space="preserve">детских </w:t>
            </w:r>
            <w:r w:rsidRPr="00FB5BEF">
              <w:rPr>
                <w:color w:val="000000"/>
                <w:sz w:val="20"/>
              </w:rPr>
              <w:t>идей).</w:t>
            </w:r>
            <w:r w:rsidRPr="00FB5BEF">
              <w:rPr>
                <w:color w:val="000000"/>
                <w:spacing w:val="140"/>
                <w:sz w:val="20"/>
              </w:rPr>
              <w:t xml:space="preserve"> </w:t>
            </w:r>
            <w:r w:rsidRPr="00FB5BEF">
              <w:rPr>
                <w:color w:val="000000"/>
                <w:sz w:val="20"/>
              </w:rPr>
              <w:t>Спонтанная</w:t>
            </w:r>
            <w:r w:rsidRPr="00FB5BEF">
              <w:rPr>
                <w:color w:val="000000"/>
                <w:spacing w:val="5"/>
                <w:sz w:val="20"/>
              </w:rPr>
              <w:t xml:space="preserve"> </w:t>
            </w:r>
            <w:r w:rsidRPr="00FB5BEF">
              <w:rPr>
                <w:color w:val="000000"/>
                <w:spacing w:val="-1"/>
                <w:sz w:val="20"/>
              </w:rPr>
              <w:t>игра</w:t>
            </w:r>
            <w:r w:rsidRPr="00FB5BEF">
              <w:rPr>
                <w:color w:val="000000"/>
                <w:spacing w:val="7"/>
                <w:sz w:val="20"/>
              </w:rPr>
              <w:t xml:space="preserve"> </w:t>
            </w:r>
            <w:r w:rsidRPr="00FB5BEF">
              <w:rPr>
                <w:color w:val="000000"/>
                <w:sz w:val="20"/>
              </w:rPr>
              <w:t>является</w:t>
            </w:r>
            <w:r w:rsidRPr="00FB5BEF">
              <w:rPr>
                <w:color w:val="000000"/>
                <w:spacing w:val="7"/>
                <w:sz w:val="20"/>
              </w:rPr>
              <w:t xml:space="preserve"> </w:t>
            </w:r>
            <w:r w:rsidRPr="00FB5BEF">
              <w:rPr>
                <w:color w:val="000000"/>
                <w:spacing w:val="1"/>
                <w:sz w:val="20"/>
              </w:rPr>
              <w:t>не</w:t>
            </w:r>
            <w:r w:rsidRPr="00FB5BEF">
              <w:rPr>
                <w:color w:val="000000"/>
                <w:spacing w:val="5"/>
                <w:sz w:val="20"/>
              </w:rPr>
              <w:t xml:space="preserve"> </w:t>
            </w:r>
            <w:r w:rsidRPr="00FB5BEF">
              <w:rPr>
                <w:color w:val="000000"/>
                <w:sz w:val="20"/>
              </w:rPr>
              <w:t>столько</w:t>
            </w:r>
            <w:r w:rsidRPr="00FB5BEF">
              <w:rPr>
                <w:color w:val="000000"/>
                <w:spacing w:val="7"/>
                <w:sz w:val="20"/>
              </w:rPr>
              <w:t xml:space="preserve"> </w:t>
            </w:r>
            <w:r w:rsidRPr="00FB5BEF">
              <w:rPr>
                <w:color w:val="000000"/>
                <w:sz w:val="20"/>
              </w:rPr>
              <w:t>средством</w:t>
            </w:r>
            <w:r w:rsidRPr="00FB5BEF">
              <w:rPr>
                <w:color w:val="000000"/>
                <w:spacing w:val="6"/>
                <w:sz w:val="20"/>
              </w:rPr>
              <w:t xml:space="preserve"> </w:t>
            </w:r>
            <w:r w:rsidRPr="00FB5BEF">
              <w:rPr>
                <w:color w:val="000000"/>
                <w:sz w:val="20"/>
              </w:rPr>
              <w:t>для</w:t>
            </w:r>
            <w:r w:rsidRPr="00FB5BEF">
              <w:rPr>
                <w:color w:val="000000"/>
                <w:spacing w:val="7"/>
                <w:sz w:val="20"/>
              </w:rPr>
              <w:t xml:space="preserve"> </w:t>
            </w:r>
            <w:r w:rsidRPr="00FB5BEF">
              <w:rPr>
                <w:color w:val="000000"/>
                <w:sz w:val="20"/>
              </w:rPr>
              <w:t>организации</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обучения, сколько самоценной</w:t>
            </w:r>
            <w:r w:rsidRPr="00FB5BEF">
              <w:rPr>
                <w:color w:val="000000"/>
                <w:spacing w:val="1"/>
                <w:sz w:val="20"/>
              </w:rPr>
              <w:t xml:space="preserve"> </w:t>
            </w:r>
            <w:r w:rsidRPr="00FB5BEF">
              <w:rPr>
                <w:color w:val="000000"/>
                <w:sz w:val="20"/>
              </w:rPr>
              <w:t>деятельностью</w:t>
            </w:r>
            <w:r w:rsidRPr="00FB5BEF">
              <w:rPr>
                <w:color w:val="000000"/>
                <w:spacing w:val="-2"/>
                <w:sz w:val="20"/>
              </w:rPr>
              <w:t xml:space="preserve"> </w:t>
            </w:r>
            <w:r w:rsidRPr="00FB5BEF">
              <w:rPr>
                <w:color w:val="000000"/>
                <w:sz w:val="20"/>
              </w:rPr>
              <w:t>детей.</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pacing w:val="-26"/>
                <w:sz w:val="20"/>
              </w:rPr>
            </w:pPr>
            <w:r w:rsidRPr="00FB5BEF">
              <w:rPr>
                <w:color w:val="000000"/>
                <w:spacing w:val="-26"/>
                <w:sz w:val="20"/>
              </w:rPr>
              <w:t> </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Стимулировать</w:t>
            </w:r>
            <w:r w:rsidRPr="00FB5BEF">
              <w:rPr>
                <w:color w:val="000000"/>
                <w:spacing w:val="1"/>
                <w:sz w:val="20"/>
              </w:rPr>
              <w:t xml:space="preserve"> </w:t>
            </w:r>
            <w:r w:rsidRPr="00FB5BEF">
              <w:rPr>
                <w:color w:val="000000"/>
                <w:sz w:val="20"/>
              </w:rPr>
              <w:t>детскую познавательную</w:t>
            </w:r>
            <w:r w:rsidRPr="00FB5BEF">
              <w:rPr>
                <w:color w:val="000000"/>
                <w:spacing w:val="1"/>
                <w:sz w:val="20"/>
              </w:rPr>
              <w:t xml:space="preserve"> </w:t>
            </w:r>
            <w:r w:rsidRPr="00FB5BEF">
              <w:rPr>
                <w:color w:val="000000"/>
                <w:sz w:val="20"/>
              </w:rPr>
              <w:t>активность</w:t>
            </w:r>
            <w:r w:rsidRPr="00FB5BEF">
              <w:rPr>
                <w:color w:val="000000"/>
                <w:spacing w:val="1"/>
                <w:sz w:val="20"/>
              </w:rPr>
              <w:t xml:space="preserve"> </w:t>
            </w:r>
            <w:r w:rsidRPr="00FB5BEF">
              <w:rPr>
                <w:color w:val="000000"/>
                <w:sz w:val="20"/>
              </w:rPr>
              <w:t>педагог может:</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pacing w:val="-11"/>
                <w:sz w:val="20"/>
              </w:rPr>
              <w:t> </w:t>
            </w: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185"/>
                <w:sz w:val="20"/>
              </w:rPr>
              <w:t xml:space="preserve"> </w:t>
            </w:r>
            <w:r w:rsidRPr="00FB5BEF">
              <w:rPr>
                <w:color w:val="000000"/>
                <w:sz w:val="20"/>
              </w:rPr>
              <w:t>предлагать</w:t>
            </w:r>
            <w:r w:rsidRPr="00FB5BEF">
              <w:rPr>
                <w:color w:val="000000"/>
                <w:spacing w:val="185"/>
                <w:sz w:val="20"/>
              </w:rPr>
              <w:t xml:space="preserve"> </w:t>
            </w:r>
            <w:r w:rsidRPr="00FB5BEF">
              <w:rPr>
                <w:color w:val="000000"/>
                <w:sz w:val="20"/>
              </w:rPr>
              <w:t>детям</w:t>
            </w:r>
            <w:r w:rsidRPr="00FB5BEF">
              <w:rPr>
                <w:color w:val="000000"/>
                <w:spacing w:val="184"/>
                <w:sz w:val="20"/>
              </w:rPr>
              <w:t xml:space="preserve"> </w:t>
            </w:r>
            <w:r w:rsidRPr="00FB5BEF">
              <w:rPr>
                <w:color w:val="000000"/>
                <w:sz w:val="20"/>
              </w:rPr>
              <w:t>вопросы,</w:t>
            </w:r>
            <w:r w:rsidRPr="00FB5BEF">
              <w:rPr>
                <w:color w:val="000000"/>
                <w:spacing w:val="184"/>
                <w:sz w:val="20"/>
              </w:rPr>
              <w:t xml:space="preserve"> </w:t>
            </w:r>
            <w:r w:rsidRPr="00FB5BEF">
              <w:rPr>
                <w:color w:val="000000"/>
                <w:sz w:val="20"/>
              </w:rPr>
              <w:t>требующие</w:t>
            </w:r>
            <w:r w:rsidRPr="00FB5BEF">
              <w:rPr>
                <w:color w:val="000000"/>
                <w:spacing w:val="184"/>
                <w:sz w:val="20"/>
              </w:rPr>
              <w:t xml:space="preserve"> </w:t>
            </w:r>
            <w:r w:rsidRPr="00FB5BEF">
              <w:rPr>
                <w:color w:val="000000"/>
                <w:spacing w:val="1"/>
                <w:sz w:val="20"/>
              </w:rPr>
              <w:t>не</w:t>
            </w:r>
            <w:r w:rsidRPr="00FB5BEF">
              <w:rPr>
                <w:color w:val="000000"/>
                <w:spacing w:val="183"/>
                <w:sz w:val="20"/>
              </w:rPr>
              <w:t xml:space="preserve"> </w:t>
            </w:r>
            <w:r w:rsidRPr="00FB5BEF">
              <w:rPr>
                <w:color w:val="000000"/>
                <w:sz w:val="20"/>
              </w:rPr>
              <w:t xml:space="preserve">только </w:t>
            </w:r>
            <w:r w:rsidRPr="00FB5BEF">
              <w:rPr>
                <w:color w:val="000000"/>
                <w:spacing w:val="-26"/>
                <w:sz w:val="20"/>
              </w:rPr>
              <w:t> </w:t>
            </w:r>
            <w:r w:rsidRPr="00FB5BEF">
              <w:rPr>
                <w:color w:val="000000"/>
                <w:sz w:val="20"/>
              </w:rPr>
              <w:t xml:space="preserve">воспроизведения информации, </w:t>
            </w:r>
            <w:r w:rsidRPr="00FB5BEF">
              <w:rPr>
                <w:color w:val="000000"/>
                <w:spacing w:val="1"/>
                <w:sz w:val="20"/>
              </w:rPr>
              <w:t>но</w:t>
            </w:r>
            <w:r w:rsidRPr="00FB5BEF">
              <w:rPr>
                <w:color w:val="000000"/>
                <w:spacing w:val="-3"/>
                <w:sz w:val="20"/>
              </w:rPr>
              <w:t xml:space="preserve"> </w:t>
            </w:r>
            <w:r w:rsidRPr="00FB5BEF">
              <w:rPr>
                <w:color w:val="000000"/>
                <w:sz w:val="20"/>
              </w:rPr>
              <w:t>и</w:t>
            </w:r>
            <w:r w:rsidRPr="00FB5BEF">
              <w:rPr>
                <w:color w:val="000000"/>
                <w:spacing w:val="1"/>
                <w:sz w:val="20"/>
              </w:rPr>
              <w:t xml:space="preserve"> </w:t>
            </w:r>
            <w:r w:rsidRPr="00FB5BEF">
              <w:rPr>
                <w:color w:val="000000"/>
                <w:sz w:val="20"/>
              </w:rPr>
              <w:t>мышления;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65"/>
                <w:sz w:val="20"/>
              </w:rPr>
              <w:t xml:space="preserve"> </w:t>
            </w:r>
            <w:r w:rsidRPr="00FB5BEF">
              <w:rPr>
                <w:color w:val="000000"/>
                <w:sz w:val="20"/>
              </w:rPr>
              <w:t>предлагать</w:t>
            </w:r>
            <w:r w:rsidRPr="00FB5BEF">
              <w:rPr>
                <w:color w:val="000000"/>
                <w:spacing w:val="68"/>
                <w:sz w:val="20"/>
              </w:rPr>
              <w:t xml:space="preserve"> </w:t>
            </w:r>
            <w:r w:rsidRPr="00FB5BEF">
              <w:rPr>
                <w:color w:val="000000"/>
                <w:sz w:val="20"/>
              </w:rPr>
              <w:t>детям</w:t>
            </w:r>
            <w:r w:rsidRPr="00FB5BEF">
              <w:rPr>
                <w:color w:val="000000"/>
                <w:spacing w:val="64"/>
                <w:sz w:val="20"/>
              </w:rPr>
              <w:t xml:space="preserve"> </w:t>
            </w:r>
            <w:r w:rsidRPr="00FB5BEF">
              <w:rPr>
                <w:color w:val="000000"/>
                <w:sz w:val="20"/>
              </w:rPr>
              <w:t>открытые,</w:t>
            </w:r>
            <w:r w:rsidRPr="00FB5BEF">
              <w:rPr>
                <w:color w:val="000000"/>
                <w:spacing w:val="65"/>
                <w:sz w:val="20"/>
              </w:rPr>
              <w:t xml:space="preserve"> </w:t>
            </w:r>
            <w:r w:rsidRPr="00FB5BEF">
              <w:rPr>
                <w:color w:val="000000"/>
                <w:sz w:val="20"/>
              </w:rPr>
              <w:t>творческие</w:t>
            </w:r>
            <w:r w:rsidRPr="00FB5BEF">
              <w:rPr>
                <w:color w:val="000000"/>
                <w:spacing w:val="63"/>
                <w:sz w:val="20"/>
              </w:rPr>
              <w:t xml:space="preserve"> </w:t>
            </w:r>
            <w:r w:rsidRPr="00FB5BEF">
              <w:rPr>
                <w:color w:val="000000"/>
                <w:sz w:val="20"/>
              </w:rPr>
              <w:t>вопросы,</w:t>
            </w:r>
            <w:r w:rsidRPr="00FB5BEF">
              <w:rPr>
                <w:color w:val="000000"/>
                <w:spacing w:val="66"/>
                <w:sz w:val="20"/>
              </w:rPr>
              <w:t xml:space="preserve"> </w:t>
            </w:r>
            <w:r w:rsidRPr="00FB5BEF">
              <w:rPr>
                <w:color w:val="000000"/>
                <w:sz w:val="20"/>
              </w:rPr>
              <w:t>в</w:t>
            </w:r>
            <w:r w:rsidRPr="00FB5BEF">
              <w:rPr>
                <w:color w:val="000000"/>
                <w:spacing w:val="66"/>
                <w:sz w:val="20"/>
              </w:rPr>
              <w:t xml:space="preserve"> </w:t>
            </w:r>
            <w:r w:rsidRPr="00FB5BEF">
              <w:rPr>
                <w:color w:val="000000"/>
                <w:sz w:val="20"/>
              </w:rPr>
              <w:t>том числе</w:t>
            </w:r>
            <w:r w:rsidRPr="00FB5BEF">
              <w:rPr>
                <w:color w:val="000000"/>
                <w:spacing w:val="32"/>
                <w:sz w:val="20"/>
              </w:rPr>
              <w:t xml:space="preserve"> </w:t>
            </w:r>
            <w:r w:rsidRPr="00FB5BEF">
              <w:rPr>
                <w:color w:val="000000"/>
                <w:sz w:val="20"/>
              </w:rPr>
              <w:t>—</w:t>
            </w:r>
            <w:r w:rsidRPr="00FB5BEF">
              <w:rPr>
                <w:color w:val="000000"/>
                <w:spacing w:val="31"/>
                <w:sz w:val="20"/>
              </w:rPr>
              <w:t xml:space="preserve"> </w:t>
            </w:r>
            <w:r w:rsidRPr="00FB5BEF">
              <w:rPr>
                <w:color w:val="000000"/>
                <w:sz w:val="20"/>
              </w:rPr>
              <w:t>проблемно</w:t>
            </w:r>
            <w:r w:rsidRPr="00FB5BEF">
              <w:rPr>
                <w:color w:val="000000"/>
                <w:spacing w:val="-1"/>
                <w:sz w:val="20"/>
              </w:rPr>
              <w:t>-</w:t>
            </w:r>
            <w:r w:rsidRPr="00FB5BEF">
              <w:rPr>
                <w:color w:val="000000"/>
                <w:sz w:val="20"/>
              </w:rPr>
              <w:t>противоречивые</w:t>
            </w:r>
            <w:r w:rsidRPr="00FB5BEF">
              <w:rPr>
                <w:color w:val="000000"/>
                <w:spacing w:val="30"/>
                <w:sz w:val="20"/>
              </w:rPr>
              <w:t xml:space="preserve"> </w:t>
            </w:r>
            <w:r w:rsidRPr="00FB5BEF">
              <w:rPr>
                <w:color w:val="000000"/>
                <w:sz w:val="20"/>
              </w:rPr>
              <w:t>ситуации,</w:t>
            </w:r>
            <w:r w:rsidRPr="00FB5BEF">
              <w:rPr>
                <w:color w:val="000000"/>
                <w:spacing w:val="31"/>
                <w:sz w:val="20"/>
              </w:rPr>
              <w:t xml:space="preserve"> </w:t>
            </w:r>
            <w:r w:rsidRPr="00FB5BEF">
              <w:rPr>
                <w:color w:val="000000"/>
                <w:spacing w:val="1"/>
                <w:sz w:val="20"/>
              </w:rPr>
              <w:t>на</w:t>
            </w:r>
            <w:r w:rsidRPr="00FB5BEF">
              <w:rPr>
                <w:color w:val="000000"/>
                <w:spacing w:val="29"/>
                <w:sz w:val="20"/>
              </w:rPr>
              <w:t xml:space="preserve"> </w:t>
            </w:r>
            <w:r w:rsidRPr="00FB5BEF">
              <w:rPr>
                <w:color w:val="000000"/>
                <w:sz w:val="20"/>
              </w:rPr>
              <w:t>которые</w:t>
            </w:r>
            <w:r w:rsidRPr="00FB5BEF">
              <w:rPr>
                <w:color w:val="000000"/>
                <w:spacing w:val="29"/>
                <w:sz w:val="20"/>
              </w:rPr>
              <w:t xml:space="preserve"> </w:t>
            </w:r>
            <w:r w:rsidRPr="00FB5BEF">
              <w:rPr>
                <w:color w:val="000000"/>
                <w:sz w:val="20"/>
              </w:rPr>
              <w:t>могут</w:t>
            </w:r>
            <w:r w:rsidRPr="00FB5BEF">
              <w:rPr>
                <w:color w:val="000000"/>
                <w:spacing w:val="32"/>
                <w:sz w:val="20"/>
              </w:rPr>
              <w:t xml:space="preserve"> </w:t>
            </w:r>
            <w:r w:rsidRPr="00FB5BEF">
              <w:rPr>
                <w:color w:val="000000"/>
                <w:spacing w:val="1"/>
                <w:sz w:val="20"/>
              </w:rPr>
              <w:t xml:space="preserve">быть </w:t>
            </w:r>
            <w:r w:rsidRPr="00FB5BEF">
              <w:rPr>
                <w:color w:val="000000"/>
                <w:sz w:val="20"/>
              </w:rPr>
              <w:t>даны разные</w:t>
            </w:r>
            <w:r w:rsidRPr="00FB5BEF">
              <w:rPr>
                <w:color w:val="000000"/>
                <w:spacing w:val="-2"/>
                <w:sz w:val="20"/>
              </w:rPr>
              <w:t xml:space="preserve"> </w:t>
            </w:r>
            <w:r w:rsidRPr="00FB5BEF">
              <w:rPr>
                <w:color w:val="000000"/>
                <w:sz w:val="20"/>
              </w:rPr>
              <w:t>ответы;</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обеспечить</w:t>
            </w:r>
            <w:r w:rsidRPr="00FB5BEF">
              <w:rPr>
                <w:color w:val="000000"/>
                <w:spacing w:val="1"/>
                <w:sz w:val="20"/>
              </w:rPr>
              <w:t xml:space="preserve"> </w:t>
            </w:r>
            <w:r w:rsidRPr="00FB5BEF">
              <w:rPr>
                <w:color w:val="000000"/>
                <w:sz w:val="20"/>
              </w:rPr>
              <w:t xml:space="preserve">в </w:t>
            </w:r>
            <w:r w:rsidRPr="00FB5BEF">
              <w:rPr>
                <w:color w:val="000000"/>
                <w:spacing w:val="1"/>
                <w:sz w:val="20"/>
              </w:rPr>
              <w:t>ходе</w:t>
            </w:r>
            <w:r w:rsidRPr="00FB5BEF">
              <w:rPr>
                <w:color w:val="000000"/>
                <w:spacing w:val="-1"/>
                <w:sz w:val="20"/>
              </w:rPr>
              <w:t xml:space="preserve"> </w:t>
            </w:r>
            <w:r w:rsidRPr="00FB5BEF">
              <w:rPr>
                <w:color w:val="000000"/>
                <w:sz w:val="20"/>
              </w:rPr>
              <w:t>обсуждения атмосферу</w:t>
            </w:r>
            <w:r w:rsidRPr="00FB5BEF">
              <w:rPr>
                <w:color w:val="000000"/>
                <w:spacing w:val="-5"/>
                <w:sz w:val="20"/>
              </w:rPr>
              <w:t xml:space="preserve"> </w:t>
            </w:r>
            <w:r w:rsidRPr="00FB5BEF">
              <w:rPr>
                <w:color w:val="000000"/>
                <w:sz w:val="20"/>
              </w:rPr>
              <w:t>поддержки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принятия;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позволять</w:t>
            </w:r>
            <w:r w:rsidRPr="00FB5BEF">
              <w:rPr>
                <w:color w:val="000000"/>
                <w:spacing w:val="5"/>
                <w:sz w:val="20"/>
              </w:rPr>
              <w:t xml:space="preserve"> </w:t>
            </w:r>
            <w:r w:rsidRPr="00FB5BEF">
              <w:rPr>
                <w:color w:val="000000"/>
                <w:sz w:val="20"/>
              </w:rPr>
              <w:t>детям</w:t>
            </w:r>
            <w:r w:rsidRPr="00FB5BEF">
              <w:rPr>
                <w:color w:val="000000"/>
                <w:spacing w:val="4"/>
                <w:sz w:val="20"/>
              </w:rPr>
              <w:t xml:space="preserve"> </w:t>
            </w:r>
            <w:r w:rsidRPr="00FB5BEF">
              <w:rPr>
                <w:color w:val="000000"/>
                <w:sz w:val="20"/>
              </w:rPr>
              <w:t>определиться</w:t>
            </w:r>
            <w:r w:rsidRPr="00FB5BEF">
              <w:rPr>
                <w:color w:val="000000"/>
                <w:spacing w:val="4"/>
                <w:sz w:val="20"/>
              </w:rPr>
              <w:t xml:space="preserve"> </w:t>
            </w:r>
            <w:r w:rsidRPr="00FB5BEF">
              <w:rPr>
                <w:color w:val="000000"/>
                <w:sz w:val="20"/>
              </w:rPr>
              <w:t>с</w:t>
            </w:r>
            <w:r w:rsidRPr="00FB5BEF">
              <w:rPr>
                <w:color w:val="000000"/>
                <w:spacing w:val="4"/>
                <w:sz w:val="20"/>
              </w:rPr>
              <w:t xml:space="preserve"> </w:t>
            </w:r>
            <w:r w:rsidRPr="00FB5BEF">
              <w:rPr>
                <w:color w:val="000000"/>
                <w:sz w:val="20"/>
              </w:rPr>
              <w:t>решением</w:t>
            </w:r>
            <w:r w:rsidRPr="00FB5BEF">
              <w:rPr>
                <w:color w:val="000000"/>
                <w:spacing w:val="4"/>
                <w:sz w:val="20"/>
              </w:rPr>
              <w:t xml:space="preserve"> </w:t>
            </w:r>
            <w:r w:rsidRPr="00FB5BEF">
              <w:rPr>
                <w:color w:val="000000"/>
                <w:sz w:val="20"/>
              </w:rPr>
              <w:t>в</w:t>
            </w:r>
            <w:r w:rsidRPr="00FB5BEF">
              <w:rPr>
                <w:color w:val="000000"/>
                <w:spacing w:val="4"/>
                <w:sz w:val="20"/>
              </w:rPr>
              <w:t xml:space="preserve"> </w:t>
            </w:r>
            <w:r w:rsidRPr="00FB5BEF">
              <w:rPr>
                <w:color w:val="000000"/>
                <w:sz w:val="20"/>
              </w:rPr>
              <w:t>ходе</w:t>
            </w:r>
            <w:r w:rsidRPr="00FB5BEF">
              <w:rPr>
                <w:color w:val="000000"/>
                <w:spacing w:val="4"/>
                <w:sz w:val="20"/>
              </w:rPr>
              <w:t xml:space="preserve"> </w:t>
            </w:r>
            <w:r w:rsidRPr="00FB5BEF">
              <w:rPr>
                <w:color w:val="000000"/>
                <w:sz w:val="20"/>
              </w:rPr>
              <w:t>обсуждения</w:t>
            </w:r>
            <w:r w:rsidRPr="00FB5BEF">
              <w:rPr>
                <w:color w:val="000000"/>
                <w:spacing w:val="5"/>
                <w:sz w:val="20"/>
              </w:rPr>
              <w:t xml:space="preserve"> </w:t>
            </w:r>
            <w:r w:rsidRPr="00FB5BEF">
              <w:rPr>
                <w:color w:val="000000"/>
                <w:sz w:val="20"/>
              </w:rPr>
              <w:t>той</w:t>
            </w:r>
            <w:r w:rsidRPr="00FB5BEF">
              <w:rPr>
                <w:color w:val="000000"/>
                <w:spacing w:val="3"/>
                <w:sz w:val="20"/>
              </w:rPr>
              <w:t xml:space="preserve"> </w:t>
            </w:r>
            <w:r w:rsidRPr="00FB5BEF">
              <w:rPr>
                <w:color w:val="000000"/>
                <w:spacing w:val="-1"/>
                <w:sz w:val="20"/>
              </w:rPr>
              <w:t xml:space="preserve">или </w:t>
            </w:r>
            <w:r w:rsidRPr="00FB5BEF">
              <w:rPr>
                <w:color w:val="000000"/>
                <w:spacing w:val="1"/>
                <w:sz w:val="20"/>
              </w:rPr>
              <w:t>иной</w:t>
            </w:r>
            <w:r w:rsidRPr="00FB5BEF">
              <w:rPr>
                <w:color w:val="000000"/>
                <w:sz w:val="20"/>
              </w:rPr>
              <w:t xml:space="preserve"> ситуации;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организовывать</w:t>
            </w:r>
            <w:r w:rsidRPr="00FB5BEF">
              <w:rPr>
                <w:color w:val="000000"/>
                <w:spacing w:val="111"/>
                <w:sz w:val="20"/>
              </w:rPr>
              <w:t xml:space="preserve"> </w:t>
            </w:r>
            <w:r w:rsidRPr="00FB5BEF">
              <w:rPr>
                <w:color w:val="000000"/>
                <w:sz w:val="20"/>
              </w:rPr>
              <w:t>обсуждения,</w:t>
            </w:r>
            <w:r w:rsidRPr="00FB5BEF">
              <w:rPr>
                <w:color w:val="000000"/>
                <w:spacing w:val="110"/>
                <w:sz w:val="20"/>
              </w:rPr>
              <w:t xml:space="preserve"> </w:t>
            </w:r>
            <w:r w:rsidRPr="00FB5BEF">
              <w:rPr>
                <w:color w:val="000000"/>
                <w:sz w:val="20"/>
              </w:rPr>
              <w:t>в</w:t>
            </w:r>
            <w:r w:rsidRPr="00FB5BEF">
              <w:rPr>
                <w:color w:val="000000"/>
                <w:spacing w:val="110"/>
                <w:sz w:val="20"/>
              </w:rPr>
              <w:t xml:space="preserve"> </w:t>
            </w:r>
            <w:r w:rsidRPr="00FB5BEF">
              <w:rPr>
                <w:color w:val="000000"/>
                <w:sz w:val="20"/>
              </w:rPr>
              <w:t>которых</w:t>
            </w:r>
            <w:r w:rsidRPr="00FB5BEF">
              <w:rPr>
                <w:color w:val="000000"/>
                <w:spacing w:val="110"/>
                <w:sz w:val="20"/>
              </w:rPr>
              <w:t xml:space="preserve"> </w:t>
            </w:r>
            <w:r w:rsidRPr="00FB5BEF">
              <w:rPr>
                <w:color w:val="000000"/>
                <w:sz w:val="20"/>
              </w:rPr>
              <w:t>дети</w:t>
            </w:r>
            <w:r w:rsidRPr="00FB5BEF">
              <w:rPr>
                <w:color w:val="000000"/>
                <w:spacing w:val="111"/>
                <w:sz w:val="20"/>
              </w:rPr>
              <w:t xml:space="preserve"> </w:t>
            </w:r>
            <w:r w:rsidRPr="00FB5BEF">
              <w:rPr>
                <w:color w:val="000000"/>
                <w:spacing w:val="-1"/>
                <w:sz w:val="20"/>
              </w:rPr>
              <w:t>могут</w:t>
            </w:r>
            <w:r w:rsidRPr="00FB5BEF">
              <w:rPr>
                <w:color w:val="000000"/>
                <w:spacing w:val="112"/>
                <w:sz w:val="20"/>
              </w:rPr>
              <w:t xml:space="preserve"> </w:t>
            </w:r>
            <w:r w:rsidRPr="00FB5BEF">
              <w:rPr>
                <w:color w:val="000000"/>
                <w:sz w:val="20"/>
              </w:rPr>
              <w:t>высказывать разные</w:t>
            </w:r>
            <w:r w:rsidRPr="00FB5BEF">
              <w:rPr>
                <w:color w:val="000000"/>
                <w:spacing w:val="49"/>
                <w:sz w:val="20"/>
              </w:rPr>
              <w:t xml:space="preserve"> </w:t>
            </w:r>
            <w:r w:rsidRPr="00FB5BEF">
              <w:rPr>
                <w:color w:val="000000"/>
                <w:sz w:val="20"/>
              </w:rPr>
              <w:t>точки</w:t>
            </w:r>
            <w:r w:rsidRPr="00FB5BEF">
              <w:rPr>
                <w:color w:val="000000"/>
                <w:spacing w:val="51"/>
                <w:sz w:val="20"/>
              </w:rPr>
              <w:t xml:space="preserve"> </w:t>
            </w:r>
            <w:r w:rsidRPr="00FB5BEF">
              <w:rPr>
                <w:color w:val="000000"/>
                <w:sz w:val="20"/>
              </w:rPr>
              <w:t>зрения</w:t>
            </w:r>
            <w:r w:rsidRPr="00FB5BEF">
              <w:rPr>
                <w:color w:val="000000"/>
                <w:spacing w:val="47"/>
                <w:sz w:val="20"/>
              </w:rPr>
              <w:t xml:space="preserve"> </w:t>
            </w:r>
            <w:r w:rsidRPr="00FB5BEF">
              <w:rPr>
                <w:color w:val="000000"/>
                <w:spacing w:val="1"/>
                <w:sz w:val="20"/>
              </w:rPr>
              <w:t>по</w:t>
            </w:r>
            <w:r w:rsidRPr="00FB5BEF">
              <w:rPr>
                <w:color w:val="000000"/>
                <w:spacing w:val="49"/>
                <w:sz w:val="20"/>
              </w:rPr>
              <w:t xml:space="preserve"> </w:t>
            </w:r>
            <w:r w:rsidRPr="00FB5BEF">
              <w:rPr>
                <w:color w:val="000000"/>
                <w:spacing w:val="1"/>
                <w:sz w:val="20"/>
              </w:rPr>
              <w:t>одному</w:t>
            </w:r>
            <w:r w:rsidRPr="00FB5BEF">
              <w:rPr>
                <w:color w:val="000000"/>
                <w:spacing w:val="45"/>
                <w:sz w:val="20"/>
              </w:rPr>
              <w:t xml:space="preserve"> </w:t>
            </w:r>
            <w:r w:rsidRPr="00FB5BEF">
              <w:rPr>
                <w:color w:val="000000"/>
                <w:sz w:val="20"/>
              </w:rPr>
              <w:t>и</w:t>
            </w:r>
            <w:r w:rsidRPr="00FB5BEF">
              <w:rPr>
                <w:color w:val="000000"/>
                <w:spacing w:val="51"/>
                <w:sz w:val="20"/>
              </w:rPr>
              <w:t xml:space="preserve"> </w:t>
            </w:r>
            <w:r w:rsidRPr="00FB5BEF">
              <w:rPr>
                <w:color w:val="000000"/>
                <w:spacing w:val="1"/>
                <w:sz w:val="20"/>
              </w:rPr>
              <w:t>тому</w:t>
            </w:r>
            <w:r w:rsidRPr="00FB5BEF">
              <w:rPr>
                <w:color w:val="000000"/>
                <w:spacing w:val="44"/>
                <w:sz w:val="20"/>
              </w:rPr>
              <w:t xml:space="preserve"> </w:t>
            </w:r>
            <w:r w:rsidRPr="00FB5BEF">
              <w:rPr>
                <w:color w:val="000000"/>
                <w:spacing w:val="2"/>
                <w:sz w:val="20"/>
              </w:rPr>
              <w:t>же</w:t>
            </w:r>
            <w:r w:rsidRPr="00FB5BEF">
              <w:rPr>
                <w:color w:val="000000"/>
                <w:spacing w:val="49"/>
                <w:sz w:val="20"/>
              </w:rPr>
              <w:t xml:space="preserve"> </w:t>
            </w:r>
            <w:r w:rsidRPr="00FB5BEF">
              <w:rPr>
                <w:color w:val="000000"/>
                <w:sz w:val="20"/>
              </w:rPr>
              <w:t>вопросу,</w:t>
            </w:r>
            <w:r w:rsidRPr="00FB5BEF">
              <w:rPr>
                <w:color w:val="000000"/>
                <w:spacing w:val="53"/>
                <w:sz w:val="20"/>
              </w:rPr>
              <w:t xml:space="preserve"> </w:t>
            </w:r>
            <w:r w:rsidRPr="00FB5BEF">
              <w:rPr>
                <w:color w:val="000000"/>
                <w:sz w:val="20"/>
              </w:rPr>
              <w:t>помогая</w:t>
            </w:r>
            <w:r w:rsidRPr="00FB5BEF">
              <w:rPr>
                <w:color w:val="000000"/>
                <w:spacing w:val="55"/>
                <w:sz w:val="20"/>
              </w:rPr>
              <w:t xml:space="preserve"> </w:t>
            </w:r>
            <w:r w:rsidRPr="00FB5BEF">
              <w:rPr>
                <w:color w:val="000000"/>
                <w:sz w:val="20"/>
              </w:rPr>
              <w:t>увидеть несовпадение</w:t>
            </w:r>
            <w:r w:rsidRPr="00FB5BEF">
              <w:rPr>
                <w:color w:val="000000"/>
                <w:spacing w:val="-1"/>
                <w:sz w:val="20"/>
              </w:rPr>
              <w:t xml:space="preserve"> </w:t>
            </w:r>
            <w:r w:rsidRPr="00FB5BEF">
              <w:rPr>
                <w:color w:val="000000"/>
                <w:sz w:val="20"/>
              </w:rPr>
              <w:t>точек</w:t>
            </w:r>
            <w:r w:rsidRPr="00FB5BEF">
              <w:rPr>
                <w:color w:val="000000"/>
                <w:spacing w:val="1"/>
                <w:sz w:val="20"/>
              </w:rPr>
              <w:t xml:space="preserve"> </w:t>
            </w:r>
            <w:r w:rsidRPr="00FB5BEF">
              <w:rPr>
                <w:color w:val="000000"/>
                <w:sz w:val="20"/>
              </w:rPr>
              <w:t>зрения;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строить</w:t>
            </w:r>
            <w:r w:rsidRPr="00FB5BEF">
              <w:rPr>
                <w:color w:val="000000"/>
                <w:spacing w:val="65"/>
                <w:sz w:val="20"/>
              </w:rPr>
              <w:t xml:space="preserve"> </w:t>
            </w:r>
            <w:r w:rsidRPr="00FB5BEF">
              <w:rPr>
                <w:color w:val="000000"/>
                <w:sz w:val="20"/>
              </w:rPr>
              <w:t>обсуждение</w:t>
            </w:r>
            <w:r w:rsidRPr="00FB5BEF">
              <w:rPr>
                <w:color w:val="000000"/>
                <w:spacing w:val="64"/>
                <w:sz w:val="20"/>
              </w:rPr>
              <w:t xml:space="preserve"> </w:t>
            </w:r>
            <w:r w:rsidRPr="00FB5BEF">
              <w:rPr>
                <w:color w:val="000000"/>
                <w:sz w:val="20"/>
              </w:rPr>
              <w:t>с</w:t>
            </w:r>
            <w:r w:rsidRPr="00FB5BEF">
              <w:rPr>
                <w:color w:val="000000"/>
                <w:spacing w:val="66"/>
                <w:sz w:val="20"/>
              </w:rPr>
              <w:t xml:space="preserve"> </w:t>
            </w:r>
            <w:r w:rsidRPr="00FB5BEF">
              <w:rPr>
                <w:color w:val="000000"/>
                <w:spacing w:val="-1"/>
                <w:sz w:val="20"/>
              </w:rPr>
              <w:t>учетом</w:t>
            </w:r>
            <w:r w:rsidRPr="00FB5BEF">
              <w:rPr>
                <w:color w:val="000000"/>
                <w:spacing w:val="65"/>
                <w:sz w:val="20"/>
              </w:rPr>
              <w:t xml:space="preserve"> </w:t>
            </w:r>
            <w:r w:rsidRPr="00FB5BEF">
              <w:rPr>
                <w:color w:val="000000"/>
                <w:sz w:val="20"/>
              </w:rPr>
              <w:t>высказываний</w:t>
            </w:r>
            <w:r w:rsidRPr="00FB5BEF">
              <w:rPr>
                <w:color w:val="000000"/>
                <w:spacing w:val="63"/>
                <w:sz w:val="20"/>
              </w:rPr>
              <w:t xml:space="preserve"> </w:t>
            </w:r>
            <w:r w:rsidRPr="00FB5BEF">
              <w:rPr>
                <w:color w:val="000000"/>
                <w:sz w:val="20"/>
              </w:rPr>
              <w:t>детей,</w:t>
            </w:r>
            <w:r w:rsidRPr="00FB5BEF">
              <w:rPr>
                <w:color w:val="000000"/>
                <w:spacing w:val="65"/>
                <w:sz w:val="20"/>
              </w:rPr>
              <w:t xml:space="preserve"> </w:t>
            </w:r>
            <w:r w:rsidRPr="00FB5BEF">
              <w:rPr>
                <w:color w:val="000000"/>
                <w:sz w:val="20"/>
              </w:rPr>
              <w:t>которые</w:t>
            </w:r>
            <w:r w:rsidRPr="00FB5BEF">
              <w:rPr>
                <w:color w:val="000000"/>
                <w:spacing w:val="63"/>
                <w:sz w:val="20"/>
              </w:rPr>
              <w:t xml:space="preserve"> </w:t>
            </w:r>
            <w:r w:rsidRPr="00FB5BEF">
              <w:rPr>
                <w:color w:val="000000"/>
                <w:spacing w:val="-1"/>
                <w:sz w:val="20"/>
              </w:rPr>
              <w:t xml:space="preserve">могут </w:t>
            </w:r>
            <w:r w:rsidRPr="00FB5BEF">
              <w:rPr>
                <w:color w:val="000000"/>
                <w:sz w:val="20"/>
              </w:rPr>
              <w:t>изменить</w:t>
            </w:r>
            <w:r w:rsidRPr="00FB5BEF">
              <w:rPr>
                <w:color w:val="000000"/>
                <w:spacing w:val="-2"/>
                <w:sz w:val="20"/>
              </w:rPr>
              <w:t xml:space="preserve"> </w:t>
            </w:r>
            <w:r w:rsidRPr="00FB5BEF">
              <w:rPr>
                <w:color w:val="000000"/>
                <w:spacing w:val="1"/>
                <w:sz w:val="20"/>
              </w:rPr>
              <w:t>ход</w:t>
            </w:r>
            <w:r w:rsidRPr="00FB5BEF">
              <w:rPr>
                <w:color w:val="000000"/>
                <w:spacing w:val="-1"/>
                <w:sz w:val="20"/>
              </w:rPr>
              <w:t xml:space="preserve"> </w:t>
            </w:r>
            <w:r w:rsidRPr="00FB5BEF">
              <w:rPr>
                <w:color w:val="000000"/>
                <w:sz w:val="20"/>
              </w:rPr>
              <w:t>дискуссии;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организовать</w:t>
            </w:r>
            <w:r w:rsidRPr="00FB5BEF">
              <w:rPr>
                <w:color w:val="000000"/>
                <w:spacing w:val="-2"/>
                <w:sz w:val="20"/>
              </w:rPr>
              <w:t xml:space="preserve"> </w:t>
            </w:r>
            <w:r w:rsidRPr="00FB5BEF">
              <w:rPr>
                <w:color w:val="000000"/>
                <w:sz w:val="20"/>
              </w:rPr>
              <w:t>дискуссию;</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предлагать</w:t>
            </w:r>
            <w:r w:rsidRPr="00FB5BEF">
              <w:rPr>
                <w:color w:val="000000"/>
                <w:spacing w:val="22"/>
                <w:sz w:val="20"/>
              </w:rPr>
              <w:t xml:space="preserve"> </w:t>
            </w:r>
            <w:r w:rsidRPr="00FB5BEF">
              <w:rPr>
                <w:color w:val="000000"/>
                <w:sz w:val="20"/>
              </w:rPr>
              <w:t>дополнительные</w:t>
            </w:r>
            <w:r w:rsidRPr="00FB5BEF">
              <w:rPr>
                <w:color w:val="000000"/>
                <w:spacing w:val="20"/>
                <w:sz w:val="20"/>
              </w:rPr>
              <w:t xml:space="preserve"> </w:t>
            </w:r>
            <w:r w:rsidRPr="00FB5BEF">
              <w:rPr>
                <w:color w:val="000000"/>
                <w:sz w:val="20"/>
              </w:rPr>
              <w:t>средства</w:t>
            </w:r>
            <w:r w:rsidRPr="00FB5BEF">
              <w:rPr>
                <w:color w:val="000000"/>
                <w:spacing w:val="22"/>
                <w:sz w:val="20"/>
              </w:rPr>
              <w:t xml:space="preserve"> </w:t>
            </w:r>
            <w:r w:rsidRPr="00FB5BEF">
              <w:rPr>
                <w:color w:val="000000"/>
                <w:sz w:val="20"/>
              </w:rPr>
              <w:t>(двигательные,</w:t>
            </w:r>
            <w:r w:rsidRPr="00FB5BEF">
              <w:rPr>
                <w:color w:val="000000"/>
                <w:spacing w:val="21"/>
                <w:sz w:val="20"/>
              </w:rPr>
              <w:t xml:space="preserve"> </w:t>
            </w:r>
            <w:r w:rsidRPr="00FB5BEF">
              <w:rPr>
                <w:color w:val="000000"/>
                <w:sz w:val="20"/>
              </w:rPr>
              <w:t>образные,</w:t>
            </w:r>
            <w:r w:rsidRPr="00FB5BEF">
              <w:rPr>
                <w:color w:val="000000"/>
                <w:spacing w:val="21"/>
                <w:sz w:val="20"/>
              </w:rPr>
              <w:t xml:space="preserve"> </w:t>
            </w:r>
            <w:r w:rsidRPr="00FB5BEF">
              <w:rPr>
                <w:color w:val="000000"/>
                <w:sz w:val="20"/>
              </w:rPr>
              <w:t>в</w:t>
            </w:r>
            <w:r w:rsidRPr="00FB5BEF">
              <w:rPr>
                <w:color w:val="000000"/>
                <w:spacing w:val="21"/>
                <w:sz w:val="20"/>
              </w:rPr>
              <w:t xml:space="preserve"> </w:t>
            </w:r>
            <w:r w:rsidRPr="00FB5BEF">
              <w:rPr>
                <w:color w:val="000000"/>
                <w:sz w:val="20"/>
              </w:rPr>
              <w:t>том числе</w:t>
            </w:r>
            <w:r w:rsidRPr="00FB5BEF">
              <w:rPr>
                <w:color w:val="000000"/>
                <w:spacing w:val="18"/>
                <w:sz w:val="20"/>
              </w:rPr>
              <w:t xml:space="preserve"> </w:t>
            </w:r>
            <w:r w:rsidRPr="00FB5BEF">
              <w:rPr>
                <w:color w:val="000000"/>
                <w:sz w:val="20"/>
              </w:rPr>
              <w:t>наглядные</w:t>
            </w:r>
            <w:r w:rsidRPr="00FB5BEF">
              <w:rPr>
                <w:color w:val="000000"/>
                <w:spacing w:val="17"/>
                <w:sz w:val="20"/>
              </w:rPr>
              <w:t xml:space="preserve"> </w:t>
            </w:r>
            <w:r w:rsidRPr="00FB5BEF">
              <w:rPr>
                <w:color w:val="000000"/>
                <w:sz w:val="20"/>
              </w:rPr>
              <w:t>модели</w:t>
            </w:r>
            <w:r w:rsidRPr="00FB5BEF">
              <w:rPr>
                <w:color w:val="000000"/>
                <w:spacing w:val="20"/>
                <w:sz w:val="20"/>
              </w:rPr>
              <w:t xml:space="preserve"> </w:t>
            </w:r>
            <w:r w:rsidRPr="00FB5BEF">
              <w:rPr>
                <w:color w:val="000000"/>
                <w:sz w:val="20"/>
              </w:rPr>
              <w:t>и</w:t>
            </w:r>
            <w:r w:rsidRPr="00FB5BEF">
              <w:rPr>
                <w:color w:val="000000"/>
                <w:spacing w:val="18"/>
                <w:sz w:val="20"/>
              </w:rPr>
              <w:t xml:space="preserve"> </w:t>
            </w:r>
            <w:r w:rsidRPr="00FB5BEF">
              <w:rPr>
                <w:color w:val="000000"/>
                <w:sz w:val="20"/>
              </w:rPr>
              <w:t>символы),</w:t>
            </w:r>
            <w:r w:rsidRPr="00FB5BEF">
              <w:rPr>
                <w:color w:val="000000"/>
                <w:spacing w:val="19"/>
                <w:sz w:val="20"/>
              </w:rPr>
              <w:t xml:space="preserve"> </w:t>
            </w:r>
            <w:r w:rsidRPr="00FB5BEF">
              <w:rPr>
                <w:color w:val="000000"/>
                <w:sz w:val="20"/>
              </w:rPr>
              <w:t>в</w:t>
            </w:r>
            <w:r w:rsidRPr="00FB5BEF">
              <w:rPr>
                <w:color w:val="000000"/>
                <w:spacing w:val="18"/>
                <w:sz w:val="20"/>
              </w:rPr>
              <w:t xml:space="preserve"> </w:t>
            </w:r>
            <w:r w:rsidRPr="00FB5BEF">
              <w:rPr>
                <w:color w:val="000000"/>
                <w:spacing w:val="-1"/>
                <w:sz w:val="20"/>
              </w:rPr>
              <w:t>тех</w:t>
            </w:r>
            <w:r w:rsidRPr="00FB5BEF">
              <w:rPr>
                <w:color w:val="000000"/>
                <w:spacing w:val="23"/>
                <w:sz w:val="20"/>
              </w:rPr>
              <w:t xml:space="preserve"> </w:t>
            </w:r>
            <w:r w:rsidRPr="00FB5BEF">
              <w:rPr>
                <w:color w:val="000000"/>
                <w:sz w:val="20"/>
              </w:rPr>
              <w:t>случаях,</w:t>
            </w:r>
            <w:r w:rsidRPr="00FB5BEF">
              <w:rPr>
                <w:color w:val="000000"/>
                <w:spacing w:val="19"/>
                <w:sz w:val="20"/>
              </w:rPr>
              <w:t xml:space="preserve"> </w:t>
            </w:r>
            <w:r w:rsidRPr="00FB5BEF">
              <w:rPr>
                <w:color w:val="000000"/>
                <w:sz w:val="20"/>
              </w:rPr>
              <w:t>когда</w:t>
            </w:r>
            <w:r w:rsidRPr="00FB5BEF">
              <w:rPr>
                <w:color w:val="000000"/>
                <w:spacing w:val="16"/>
                <w:sz w:val="20"/>
              </w:rPr>
              <w:t xml:space="preserve"> </w:t>
            </w:r>
            <w:r w:rsidRPr="00FB5BEF">
              <w:rPr>
                <w:color w:val="000000"/>
                <w:sz w:val="20"/>
              </w:rPr>
              <w:t>детям</w:t>
            </w:r>
            <w:r w:rsidRPr="00FB5BEF">
              <w:rPr>
                <w:color w:val="000000"/>
                <w:spacing w:val="18"/>
                <w:sz w:val="20"/>
              </w:rPr>
              <w:t xml:space="preserve"> </w:t>
            </w:r>
            <w:r w:rsidRPr="00FB5BEF">
              <w:rPr>
                <w:color w:val="000000"/>
                <w:sz w:val="20"/>
              </w:rPr>
              <w:t>трудно решить</w:t>
            </w:r>
            <w:r w:rsidRPr="00FB5BEF">
              <w:rPr>
                <w:color w:val="000000"/>
                <w:spacing w:val="1"/>
                <w:sz w:val="20"/>
              </w:rPr>
              <w:t xml:space="preserve"> </w:t>
            </w:r>
            <w:r w:rsidRPr="00FB5BEF">
              <w:rPr>
                <w:color w:val="000000"/>
                <w:spacing w:val="-1"/>
                <w:sz w:val="20"/>
              </w:rPr>
              <w:t>задачу.</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26"/>
                <w:sz w:val="20"/>
              </w:rPr>
            </w:pPr>
            <w:r w:rsidRPr="00FB5BEF">
              <w:rPr>
                <w:color w:val="000000"/>
                <w:spacing w:val="-26"/>
                <w:sz w:val="20"/>
              </w:rPr>
              <w:t> </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проектной</w:t>
            </w:r>
            <w:r w:rsidRPr="00FB5BEF">
              <w:rPr>
                <w:color w:val="000000"/>
                <w:spacing w:val="1"/>
                <w:sz w:val="20"/>
              </w:rPr>
              <w:t xml:space="preserve"> </w:t>
            </w:r>
            <w:r w:rsidRPr="00FB5BEF">
              <w:rPr>
                <w:color w:val="000000"/>
                <w:sz w:val="20"/>
              </w:rPr>
              <w:t>деятельности</w:t>
            </w:r>
            <w:r w:rsidRPr="00FB5BEF">
              <w:rPr>
                <w:color w:val="000000"/>
                <w:spacing w:val="1"/>
                <w:sz w:val="20"/>
              </w:rPr>
              <w:t xml:space="preserve"> </w:t>
            </w:r>
            <w:r w:rsidRPr="00FB5BEF">
              <w:rPr>
                <w:color w:val="000000"/>
                <w:spacing w:val="-1"/>
                <w:sz w:val="20"/>
              </w:rPr>
              <w:t>педагог</w:t>
            </w:r>
            <w:r w:rsidRPr="00FB5BEF">
              <w:rPr>
                <w:color w:val="000000"/>
                <w:sz w:val="20"/>
              </w:rPr>
              <w:t xml:space="preserve"> должны:</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создавать</w:t>
            </w:r>
            <w:r w:rsidRPr="00FB5BEF">
              <w:rPr>
                <w:color w:val="000000"/>
                <w:spacing w:val="154"/>
                <w:sz w:val="20"/>
              </w:rPr>
              <w:t xml:space="preserve"> </w:t>
            </w:r>
            <w:r w:rsidRPr="00FB5BEF">
              <w:rPr>
                <w:color w:val="000000"/>
                <w:sz w:val="20"/>
              </w:rPr>
              <w:t>проблемные</w:t>
            </w:r>
            <w:r w:rsidRPr="00FB5BEF">
              <w:rPr>
                <w:color w:val="000000"/>
                <w:spacing w:val="152"/>
                <w:sz w:val="20"/>
              </w:rPr>
              <w:t xml:space="preserve"> </w:t>
            </w:r>
            <w:r w:rsidRPr="00FB5BEF">
              <w:rPr>
                <w:color w:val="000000"/>
                <w:sz w:val="20"/>
              </w:rPr>
              <w:t>ситуации,</w:t>
            </w:r>
            <w:r w:rsidRPr="00FB5BEF">
              <w:rPr>
                <w:color w:val="000000"/>
                <w:spacing w:val="157"/>
                <w:sz w:val="20"/>
              </w:rPr>
              <w:t xml:space="preserve"> </w:t>
            </w:r>
            <w:r w:rsidRPr="00FB5BEF">
              <w:rPr>
                <w:color w:val="000000"/>
                <w:sz w:val="20"/>
              </w:rPr>
              <w:t>которые</w:t>
            </w:r>
            <w:r w:rsidRPr="00FB5BEF">
              <w:rPr>
                <w:color w:val="000000"/>
                <w:spacing w:val="152"/>
                <w:sz w:val="20"/>
              </w:rPr>
              <w:t xml:space="preserve"> </w:t>
            </w:r>
            <w:r w:rsidRPr="00FB5BEF">
              <w:rPr>
                <w:color w:val="000000"/>
                <w:sz w:val="20"/>
              </w:rPr>
              <w:t>инициируют</w:t>
            </w:r>
            <w:r w:rsidRPr="00FB5BEF">
              <w:rPr>
                <w:color w:val="000000"/>
                <w:spacing w:val="154"/>
                <w:sz w:val="20"/>
              </w:rPr>
              <w:t xml:space="preserve"> </w:t>
            </w:r>
            <w:r w:rsidRPr="00FB5BEF">
              <w:rPr>
                <w:color w:val="000000"/>
                <w:sz w:val="20"/>
              </w:rPr>
              <w:t xml:space="preserve">детское </w:t>
            </w:r>
            <w:r w:rsidRPr="00FB5BEF">
              <w:rPr>
                <w:color w:val="000000"/>
                <w:spacing w:val="-26"/>
                <w:sz w:val="20"/>
              </w:rPr>
              <w:t> </w:t>
            </w:r>
            <w:r w:rsidRPr="00FB5BEF">
              <w:rPr>
                <w:color w:val="000000"/>
                <w:sz w:val="20"/>
              </w:rPr>
              <w:t>любопытство, стимулируют</w:t>
            </w:r>
            <w:r w:rsidRPr="00FB5BEF">
              <w:rPr>
                <w:color w:val="000000"/>
                <w:spacing w:val="1"/>
                <w:sz w:val="20"/>
              </w:rPr>
              <w:t xml:space="preserve"> </w:t>
            </w:r>
            <w:r w:rsidRPr="00FB5BEF">
              <w:rPr>
                <w:color w:val="000000"/>
                <w:sz w:val="20"/>
              </w:rPr>
              <w:t>стремление</w:t>
            </w:r>
            <w:r w:rsidRPr="00FB5BEF">
              <w:rPr>
                <w:color w:val="000000"/>
                <w:spacing w:val="-1"/>
                <w:sz w:val="20"/>
              </w:rPr>
              <w:t xml:space="preserve"> </w:t>
            </w:r>
            <w:r w:rsidRPr="00FB5BEF">
              <w:rPr>
                <w:color w:val="000000"/>
                <w:sz w:val="20"/>
              </w:rPr>
              <w:t>к</w:t>
            </w:r>
            <w:r w:rsidRPr="00FB5BEF">
              <w:rPr>
                <w:color w:val="000000"/>
                <w:spacing w:val="1"/>
                <w:sz w:val="20"/>
              </w:rPr>
              <w:t xml:space="preserve"> </w:t>
            </w:r>
            <w:r w:rsidRPr="00FB5BEF">
              <w:rPr>
                <w:color w:val="000000"/>
                <w:sz w:val="20"/>
              </w:rPr>
              <w:t>исследованию;</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быть</w:t>
            </w:r>
            <w:r w:rsidRPr="00FB5BEF">
              <w:rPr>
                <w:color w:val="000000"/>
                <w:spacing w:val="61"/>
                <w:sz w:val="20"/>
              </w:rPr>
              <w:t xml:space="preserve"> </w:t>
            </w:r>
            <w:r w:rsidRPr="00FB5BEF">
              <w:rPr>
                <w:color w:val="000000"/>
                <w:sz w:val="20"/>
              </w:rPr>
              <w:t>внимательными</w:t>
            </w:r>
            <w:r w:rsidRPr="00FB5BEF">
              <w:rPr>
                <w:color w:val="000000"/>
                <w:spacing w:val="58"/>
                <w:sz w:val="20"/>
              </w:rPr>
              <w:t xml:space="preserve"> </w:t>
            </w:r>
            <w:r w:rsidRPr="00FB5BEF">
              <w:rPr>
                <w:color w:val="000000"/>
                <w:sz w:val="20"/>
              </w:rPr>
              <w:t>к</w:t>
            </w:r>
            <w:r w:rsidRPr="00FB5BEF">
              <w:rPr>
                <w:color w:val="000000"/>
                <w:spacing w:val="61"/>
                <w:sz w:val="20"/>
              </w:rPr>
              <w:t xml:space="preserve"> </w:t>
            </w:r>
            <w:r w:rsidRPr="00FB5BEF">
              <w:rPr>
                <w:color w:val="000000"/>
                <w:sz w:val="20"/>
              </w:rPr>
              <w:t>детским</w:t>
            </w:r>
            <w:r w:rsidRPr="00FB5BEF">
              <w:rPr>
                <w:color w:val="000000"/>
                <w:spacing w:val="59"/>
                <w:sz w:val="20"/>
              </w:rPr>
              <w:t xml:space="preserve"> </w:t>
            </w:r>
            <w:r w:rsidRPr="00FB5BEF">
              <w:rPr>
                <w:color w:val="000000"/>
                <w:sz w:val="20"/>
              </w:rPr>
              <w:t>вопросам,</w:t>
            </w:r>
            <w:r w:rsidRPr="00FB5BEF">
              <w:rPr>
                <w:color w:val="000000"/>
                <w:spacing w:val="60"/>
                <w:sz w:val="20"/>
              </w:rPr>
              <w:t xml:space="preserve"> </w:t>
            </w:r>
            <w:r w:rsidRPr="00FB5BEF">
              <w:rPr>
                <w:color w:val="000000"/>
                <w:sz w:val="20"/>
              </w:rPr>
              <w:t>возникающим</w:t>
            </w:r>
            <w:r w:rsidRPr="00FB5BEF">
              <w:rPr>
                <w:color w:val="000000"/>
                <w:spacing w:val="59"/>
                <w:sz w:val="20"/>
              </w:rPr>
              <w:t xml:space="preserve"> </w:t>
            </w:r>
            <w:r w:rsidRPr="00FB5BEF">
              <w:rPr>
                <w:color w:val="000000"/>
                <w:sz w:val="20"/>
              </w:rPr>
              <w:t>в</w:t>
            </w:r>
            <w:r w:rsidRPr="00FB5BEF">
              <w:rPr>
                <w:color w:val="000000"/>
                <w:spacing w:val="59"/>
                <w:sz w:val="20"/>
              </w:rPr>
              <w:t xml:space="preserve"> </w:t>
            </w:r>
            <w:r w:rsidRPr="00FB5BEF">
              <w:rPr>
                <w:color w:val="000000"/>
                <w:spacing w:val="-1"/>
                <w:sz w:val="20"/>
              </w:rPr>
              <w:t xml:space="preserve">разных </w:t>
            </w:r>
            <w:r w:rsidRPr="00FB5BEF">
              <w:rPr>
                <w:color w:val="000000"/>
                <w:spacing w:val="-26"/>
                <w:sz w:val="20"/>
              </w:rPr>
              <w:t> </w:t>
            </w:r>
            <w:r w:rsidRPr="00FB5BEF">
              <w:rPr>
                <w:color w:val="000000"/>
                <w:sz w:val="20"/>
              </w:rPr>
              <w:t>ситуациях,</w:t>
            </w:r>
            <w:r w:rsidRPr="00FB5BEF">
              <w:rPr>
                <w:color w:val="000000"/>
                <w:spacing w:val="2"/>
                <w:sz w:val="20"/>
              </w:rPr>
              <w:t xml:space="preserve"> </w:t>
            </w:r>
            <w:r w:rsidRPr="00FB5BEF">
              <w:rPr>
                <w:color w:val="000000"/>
                <w:spacing w:val="-1"/>
                <w:sz w:val="20"/>
              </w:rPr>
              <w:t>регулярно</w:t>
            </w:r>
            <w:r w:rsidRPr="00FB5BEF">
              <w:rPr>
                <w:color w:val="000000"/>
                <w:spacing w:val="3"/>
                <w:sz w:val="20"/>
              </w:rPr>
              <w:t xml:space="preserve"> </w:t>
            </w:r>
            <w:r w:rsidRPr="00FB5BEF">
              <w:rPr>
                <w:color w:val="000000"/>
                <w:sz w:val="20"/>
              </w:rPr>
              <w:t>предлагать</w:t>
            </w:r>
            <w:r w:rsidRPr="00FB5BEF">
              <w:rPr>
                <w:color w:val="000000"/>
                <w:spacing w:val="3"/>
                <w:sz w:val="20"/>
              </w:rPr>
              <w:t xml:space="preserve"> </w:t>
            </w:r>
            <w:r w:rsidRPr="00FB5BEF">
              <w:rPr>
                <w:color w:val="000000"/>
                <w:sz w:val="20"/>
              </w:rPr>
              <w:t>проектные образовательные</w:t>
            </w:r>
            <w:r w:rsidRPr="00FB5BEF">
              <w:rPr>
                <w:color w:val="000000"/>
                <w:spacing w:val="1"/>
                <w:sz w:val="20"/>
              </w:rPr>
              <w:t xml:space="preserve"> </w:t>
            </w:r>
            <w:r w:rsidRPr="00FB5BEF">
              <w:rPr>
                <w:color w:val="000000"/>
                <w:sz w:val="20"/>
              </w:rPr>
              <w:t>ситуации</w:t>
            </w:r>
            <w:r w:rsidRPr="00FB5BEF">
              <w:rPr>
                <w:color w:val="000000"/>
                <w:spacing w:val="1"/>
                <w:sz w:val="20"/>
              </w:rPr>
              <w:t xml:space="preserve"> </w:t>
            </w:r>
            <w:r w:rsidRPr="00FB5BEF">
              <w:rPr>
                <w:color w:val="000000"/>
                <w:sz w:val="20"/>
              </w:rPr>
              <w:t xml:space="preserve">в </w:t>
            </w:r>
            <w:r w:rsidRPr="00FB5BEF">
              <w:rPr>
                <w:color w:val="000000"/>
                <w:spacing w:val="-26"/>
                <w:sz w:val="20"/>
              </w:rPr>
              <w:t> </w:t>
            </w:r>
            <w:r w:rsidRPr="00FB5BEF">
              <w:rPr>
                <w:color w:val="000000"/>
                <w:sz w:val="20"/>
              </w:rPr>
              <w:t>ответ</w:t>
            </w:r>
            <w:r w:rsidRPr="00FB5BEF">
              <w:rPr>
                <w:color w:val="000000"/>
                <w:spacing w:val="1"/>
                <w:sz w:val="20"/>
              </w:rPr>
              <w:t xml:space="preserve"> на</w:t>
            </w:r>
            <w:r w:rsidRPr="00FB5BEF">
              <w:rPr>
                <w:color w:val="000000"/>
                <w:spacing w:val="-2"/>
                <w:sz w:val="20"/>
              </w:rPr>
              <w:t xml:space="preserve"> </w:t>
            </w:r>
            <w:r w:rsidRPr="00FB5BEF">
              <w:rPr>
                <w:color w:val="000000"/>
                <w:sz w:val="20"/>
              </w:rPr>
              <w:t>заданные</w:t>
            </w:r>
            <w:r w:rsidRPr="00FB5BEF">
              <w:rPr>
                <w:color w:val="000000"/>
                <w:spacing w:val="-2"/>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вопросы;</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поддерживать</w:t>
            </w:r>
            <w:r w:rsidRPr="00FB5BEF">
              <w:rPr>
                <w:color w:val="000000"/>
                <w:spacing w:val="214"/>
                <w:sz w:val="20"/>
              </w:rPr>
              <w:t xml:space="preserve"> </w:t>
            </w:r>
            <w:r w:rsidRPr="00FB5BEF">
              <w:rPr>
                <w:color w:val="000000"/>
                <w:sz w:val="20"/>
              </w:rPr>
              <w:t>детскую</w:t>
            </w:r>
            <w:r w:rsidRPr="00FB5BEF">
              <w:rPr>
                <w:color w:val="000000"/>
                <w:spacing w:val="214"/>
                <w:sz w:val="20"/>
              </w:rPr>
              <w:t xml:space="preserve"> </w:t>
            </w:r>
            <w:r w:rsidRPr="00FB5BEF">
              <w:rPr>
                <w:color w:val="000000"/>
                <w:sz w:val="20"/>
              </w:rPr>
              <w:t>автономию:</w:t>
            </w:r>
            <w:r w:rsidRPr="00FB5BEF">
              <w:rPr>
                <w:color w:val="000000"/>
                <w:spacing w:val="214"/>
                <w:sz w:val="20"/>
              </w:rPr>
              <w:t xml:space="preserve"> </w:t>
            </w:r>
            <w:r w:rsidRPr="00FB5BEF">
              <w:rPr>
                <w:color w:val="000000"/>
                <w:sz w:val="20"/>
              </w:rPr>
              <w:t>предлагать</w:t>
            </w:r>
            <w:r w:rsidRPr="00FB5BEF">
              <w:rPr>
                <w:color w:val="000000"/>
                <w:spacing w:val="214"/>
                <w:sz w:val="20"/>
              </w:rPr>
              <w:t xml:space="preserve"> </w:t>
            </w:r>
            <w:r w:rsidRPr="00FB5BEF">
              <w:rPr>
                <w:color w:val="000000"/>
                <w:sz w:val="20"/>
              </w:rPr>
              <w:t>детям</w:t>
            </w:r>
            <w:r w:rsidRPr="00FB5BEF">
              <w:rPr>
                <w:color w:val="000000"/>
                <w:spacing w:val="213"/>
                <w:sz w:val="20"/>
              </w:rPr>
              <w:t xml:space="preserve"> </w:t>
            </w:r>
            <w:r w:rsidRPr="00FB5BEF">
              <w:rPr>
                <w:color w:val="000000"/>
                <w:sz w:val="20"/>
              </w:rPr>
              <w:t xml:space="preserve">самим </w:t>
            </w:r>
            <w:r w:rsidRPr="00FB5BEF">
              <w:rPr>
                <w:color w:val="000000"/>
                <w:spacing w:val="-26"/>
                <w:sz w:val="20"/>
              </w:rPr>
              <w:t> </w:t>
            </w:r>
            <w:r w:rsidRPr="00FB5BEF">
              <w:rPr>
                <w:color w:val="000000"/>
                <w:sz w:val="20"/>
              </w:rPr>
              <w:t>выдвигать</w:t>
            </w:r>
            <w:r w:rsidRPr="00FB5BEF">
              <w:rPr>
                <w:color w:val="000000"/>
                <w:spacing w:val="1"/>
                <w:sz w:val="20"/>
              </w:rPr>
              <w:t xml:space="preserve"> </w:t>
            </w:r>
            <w:r w:rsidRPr="00FB5BEF">
              <w:rPr>
                <w:color w:val="000000"/>
                <w:sz w:val="20"/>
              </w:rPr>
              <w:t>проектные</w:t>
            </w:r>
            <w:r w:rsidRPr="00FB5BEF">
              <w:rPr>
                <w:color w:val="000000"/>
                <w:spacing w:val="-1"/>
                <w:sz w:val="20"/>
              </w:rPr>
              <w:t xml:space="preserve"> </w:t>
            </w:r>
            <w:r w:rsidRPr="00FB5BEF">
              <w:rPr>
                <w:color w:val="000000"/>
                <w:sz w:val="20"/>
              </w:rPr>
              <w:t>решения;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lastRenderedPageBreak/>
              <w:t>•</w:t>
            </w:r>
            <w:r w:rsidRPr="00FB5BEF">
              <w:rPr>
                <w:color w:val="000000"/>
                <w:spacing w:val="216"/>
                <w:sz w:val="20"/>
              </w:rPr>
              <w:t xml:space="preserve"> </w:t>
            </w:r>
            <w:r w:rsidRPr="00FB5BEF">
              <w:rPr>
                <w:color w:val="000000"/>
                <w:sz w:val="20"/>
              </w:rPr>
              <w:t>помогать</w:t>
            </w:r>
            <w:r w:rsidRPr="00FB5BEF">
              <w:rPr>
                <w:color w:val="000000"/>
                <w:spacing w:val="94"/>
                <w:sz w:val="20"/>
              </w:rPr>
              <w:t xml:space="preserve"> </w:t>
            </w:r>
            <w:r w:rsidRPr="00FB5BEF">
              <w:rPr>
                <w:color w:val="000000"/>
                <w:sz w:val="20"/>
              </w:rPr>
              <w:t>детям</w:t>
            </w:r>
            <w:r w:rsidRPr="00FB5BEF">
              <w:rPr>
                <w:color w:val="000000"/>
                <w:spacing w:val="93"/>
                <w:sz w:val="20"/>
              </w:rPr>
              <w:t xml:space="preserve"> </w:t>
            </w:r>
            <w:r w:rsidRPr="00FB5BEF">
              <w:rPr>
                <w:color w:val="000000"/>
                <w:sz w:val="20"/>
              </w:rPr>
              <w:t>планировать</w:t>
            </w:r>
            <w:r w:rsidRPr="00FB5BEF">
              <w:rPr>
                <w:color w:val="000000"/>
                <w:spacing w:val="94"/>
                <w:sz w:val="20"/>
              </w:rPr>
              <w:t xml:space="preserve"> </w:t>
            </w:r>
            <w:r w:rsidRPr="00FB5BEF">
              <w:rPr>
                <w:color w:val="000000"/>
                <w:sz w:val="20"/>
              </w:rPr>
              <w:t>свою</w:t>
            </w:r>
            <w:r w:rsidRPr="00FB5BEF">
              <w:rPr>
                <w:color w:val="000000"/>
                <w:spacing w:val="94"/>
                <w:sz w:val="20"/>
              </w:rPr>
              <w:t xml:space="preserve"> </w:t>
            </w:r>
            <w:r w:rsidRPr="00FB5BEF">
              <w:rPr>
                <w:color w:val="000000"/>
                <w:sz w:val="20"/>
              </w:rPr>
              <w:t>деятельность</w:t>
            </w:r>
            <w:r w:rsidRPr="00FB5BEF">
              <w:rPr>
                <w:color w:val="000000"/>
                <w:spacing w:val="94"/>
                <w:sz w:val="20"/>
              </w:rPr>
              <w:t xml:space="preserve"> </w:t>
            </w:r>
            <w:r w:rsidRPr="00FB5BEF">
              <w:rPr>
                <w:color w:val="000000"/>
                <w:sz w:val="20"/>
              </w:rPr>
              <w:t>при</w:t>
            </w:r>
            <w:r w:rsidRPr="00FB5BEF">
              <w:rPr>
                <w:color w:val="000000"/>
                <w:spacing w:val="94"/>
                <w:sz w:val="20"/>
              </w:rPr>
              <w:t xml:space="preserve"> </w:t>
            </w:r>
            <w:r w:rsidRPr="00FB5BEF">
              <w:rPr>
                <w:color w:val="000000"/>
                <w:sz w:val="20"/>
              </w:rPr>
              <w:t xml:space="preserve">выполнении </w:t>
            </w:r>
            <w:r w:rsidRPr="00FB5BEF">
              <w:rPr>
                <w:color w:val="000000"/>
                <w:spacing w:val="-26"/>
                <w:sz w:val="20"/>
              </w:rPr>
              <w:t> </w:t>
            </w:r>
            <w:r w:rsidRPr="00FB5BEF">
              <w:rPr>
                <w:color w:val="000000"/>
                <w:sz w:val="20"/>
              </w:rPr>
              <w:t>своего замысла;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в</w:t>
            </w:r>
            <w:r w:rsidRPr="00FB5BEF">
              <w:rPr>
                <w:color w:val="000000"/>
                <w:spacing w:val="136"/>
                <w:sz w:val="20"/>
              </w:rPr>
              <w:t xml:space="preserve"> </w:t>
            </w:r>
            <w:r w:rsidRPr="00FB5BEF">
              <w:rPr>
                <w:color w:val="000000"/>
                <w:spacing w:val="1"/>
                <w:sz w:val="20"/>
              </w:rPr>
              <w:t>ходе</w:t>
            </w:r>
            <w:r w:rsidRPr="00FB5BEF">
              <w:rPr>
                <w:color w:val="000000"/>
                <w:spacing w:val="135"/>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предложенных</w:t>
            </w:r>
            <w:r w:rsidRPr="00FB5BEF">
              <w:rPr>
                <w:color w:val="000000"/>
                <w:spacing w:val="139"/>
                <w:sz w:val="20"/>
              </w:rPr>
              <w:t xml:space="preserve"> </w:t>
            </w:r>
            <w:r w:rsidRPr="00FB5BEF">
              <w:rPr>
                <w:color w:val="000000"/>
                <w:sz w:val="20"/>
              </w:rPr>
              <w:t>детьми</w:t>
            </w:r>
            <w:r w:rsidRPr="00FB5BEF">
              <w:rPr>
                <w:color w:val="000000"/>
                <w:spacing w:val="135"/>
                <w:sz w:val="20"/>
              </w:rPr>
              <w:t xml:space="preserve"> </w:t>
            </w:r>
            <w:r w:rsidRPr="00FB5BEF">
              <w:rPr>
                <w:color w:val="000000"/>
                <w:sz w:val="20"/>
              </w:rPr>
              <w:t>проектных</w:t>
            </w:r>
            <w:r w:rsidRPr="00FB5BEF">
              <w:rPr>
                <w:color w:val="000000"/>
                <w:spacing w:val="139"/>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поддерживать</w:t>
            </w:r>
            <w:r w:rsidRPr="00FB5BEF">
              <w:rPr>
                <w:color w:val="000000"/>
                <w:spacing w:val="10"/>
                <w:sz w:val="20"/>
              </w:rPr>
              <w:t xml:space="preserve"> </w:t>
            </w:r>
            <w:r w:rsidRPr="00FB5BEF">
              <w:rPr>
                <w:color w:val="000000"/>
                <w:spacing w:val="-1"/>
                <w:sz w:val="20"/>
              </w:rPr>
              <w:t>их</w:t>
            </w:r>
            <w:r w:rsidRPr="00FB5BEF">
              <w:rPr>
                <w:color w:val="000000"/>
                <w:spacing w:val="10"/>
                <w:sz w:val="20"/>
              </w:rPr>
              <w:t xml:space="preserve"> </w:t>
            </w:r>
            <w:r w:rsidRPr="00FB5BEF">
              <w:rPr>
                <w:color w:val="000000"/>
                <w:sz w:val="20"/>
              </w:rPr>
              <w:t>идеи,</w:t>
            </w:r>
            <w:r w:rsidRPr="00FB5BEF">
              <w:rPr>
                <w:color w:val="000000"/>
                <w:spacing w:val="7"/>
                <w:sz w:val="20"/>
              </w:rPr>
              <w:t xml:space="preserve"> </w:t>
            </w:r>
            <w:r w:rsidRPr="00FB5BEF">
              <w:rPr>
                <w:color w:val="000000"/>
                <w:sz w:val="20"/>
              </w:rPr>
              <w:t>делая</w:t>
            </w:r>
            <w:r w:rsidRPr="00FB5BEF">
              <w:rPr>
                <w:color w:val="000000"/>
                <w:spacing w:val="10"/>
                <w:sz w:val="20"/>
              </w:rPr>
              <w:t xml:space="preserve"> </w:t>
            </w:r>
            <w:r w:rsidRPr="00FB5BEF">
              <w:rPr>
                <w:color w:val="000000"/>
                <w:sz w:val="20"/>
              </w:rPr>
              <w:t>акцент</w:t>
            </w:r>
            <w:r w:rsidRPr="00FB5BEF">
              <w:rPr>
                <w:color w:val="000000"/>
                <w:spacing w:val="10"/>
                <w:sz w:val="20"/>
              </w:rPr>
              <w:t xml:space="preserve"> </w:t>
            </w:r>
            <w:r w:rsidRPr="00FB5BEF">
              <w:rPr>
                <w:color w:val="000000"/>
                <w:spacing w:val="1"/>
                <w:sz w:val="20"/>
              </w:rPr>
              <w:t>на</w:t>
            </w:r>
            <w:r w:rsidRPr="00FB5BEF">
              <w:rPr>
                <w:color w:val="000000"/>
                <w:spacing w:val="8"/>
                <w:sz w:val="20"/>
              </w:rPr>
              <w:t xml:space="preserve"> </w:t>
            </w:r>
            <w:r w:rsidRPr="00FB5BEF">
              <w:rPr>
                <w:color w:val="000000"/>
                <w:sz w:val="20"/>
              </w:rPr>
              <w:t>новизне</w:t>
            </w:r>
            <w:r w:rsidRPr="00FB5BEF">
              <w:rPr>
                <w:color w:val="000000"/>
                <w:spacing w:val="9"/>
                <w:sz w:val="20"/>
              </w:rPr>
              <w:t xml:space="preserve"> </w:t>
            </w:r>
            <w:r w:rsidRPr="00FB5BEF">
              <w:rPr>
                <w:color w:val="000000"/>
                <w:sz w:val="20"/>
              </w:rPr>
              <w:t>каждого</w:t>
            </w:r>
            <w:r w:rsidRPr="00FB5BEF">
              <w:rPr>
                <w:color w:val="000000"/>
                <w:spacing w:val="17"/>
                <w:sz w:val="20"/>
              </w:rPr>
              <w:t xml:space="preserve"> </w:t>
            </w:r>
            <w:r w:rsidRPr="00FB5BEF">
              <w:rPr>
                <w:color w:val="000000"/>
                <w:sz w:val="20"/>
              </w:rPr>
              <w:t xml:space="preserve">предложенного </w:t>
            </w:r>
            <w:r w:rsidRPr="00FB5BEF">
              <w:rPr>
                <w:color w:val="000000"/>
                <w:spacing w:val="-26"/>
                <w:sz w:val="20"/>
              </w:rPr>
              <w:t> </w:t>
            </w:r>
            <w:r w:rsidRPr="00FB5BEF">
              <w:rPr>
                <w:color w:val="000000"/>
                <w:sz w:val="20"/>
              </w:rPr>
              <w:t>варианта;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63"/>
                <w:sz w:val="20"/>
              </w:rPr>
              <w:t xml:space="preserve"> </w:t>
            </w:r>
            <w:r w:rsidRPr="00FB5BEF">
              <w:rPr>
                <w:color w:val="000000"/>
                <w:sz w:val="20"/>
              </w:rPr>
              <w:t>детям</w:t>
            </w:r>
            <w:r w:rsidRPr="00FB5BEF">
              <w:rPr>
                <w:color w:val="000000"/>
                <w:spacing w:val="62"/>
                <w:sz w:val="20"/>
              </w:rPr>
              <w:t xml:space="preserve"> </w:t>
            </w:r>
            <w:r w:rsidRPr="00FB5BEF">
              <w:rPr>
                <w:color w:val="000000"/>
                <w:sz w:val="20"/>
              </w:rPr>
              <w:t>сравнивать</w:t>
            </w:r>
            <w:r w:rsidRPr="00FB5BEF">
              <w:rPr>
                <w:color w:val="000000"/>
                <w:spacing w:val="63"/>
                <w:sz w:val="20"/>
              </w:rPr>
              <w:t xml:space="preserve"> </w:t>
            </w:r>
            <w:r w:rsidRPr="00FB5BEF">
              <w:rPr>
                <w:color w:val="000000"/>
                <w:sz w:val="20"/>
              </w:rPr>
              <w:t>предложенные</w:t>
            </w:r>
            <w:r w:rsidRPr="00FB5BEF">
              <w:rPr>
                <w:color w:val="000000"/>
                <w:spacing w:val="61"/>
                <w:sz w:val="20"/>
              </w:rPr>
              <w:t xml:space="preserve"> </w:t>
            </w:r>
            <w:r w:rsidRPr="00FB5BEF">
              <w:rPr>
                <w:color w:val="000000"/>
                <w:spacing w:val="-1"/>
                <w:sz w:val="20"/>
              </w:rPr>
              <w:t>ими</w:t>
            </w:r>
            <w:r w:rsidRPr="00FB5BEF">
              <w:rPr>
                <w:color w:val="000000"/>
                <w:spacing w:val="64"/>
                <w:sz w:val="20"/>
              </w:rPr>
              <w:t xml:space="preserve"> </w:t>
            </w:r>
            <w:r w:rsidRPr="00FB5BEF">
              <w:rPr>
                <w:color w:val="000000"/>
                <w:sz w:val="20"/>
              </w:rPr>
              <w:t>варианты</w:t>
            </w:r>
            <w:r w:rsidRPr="00FB5BEF">
              <w:rPr>
                <w:color w:val="000000"/>
                <w:spacing w:val="62"/>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аргументировать</w:t>
            </w:r>
            <w:r w:rsidRPr="00FB5BEF">
              <w:rPr>
                <w:color w:val="000000"/>
                <w:spacing w:val="1"/>
                <w:sz w:val="20"/>
              </w:rPr>
              <w:t xml:space="preserve"> </w:t>
            </w:r>
            <w:r w:rsidRPr="00FB5BEF">
              <w:rPr>
                <w:color w:val="000000"/>
                <w:sz w:val="20"/>
              </w:rPr>
              <w:t>выбор варианта.</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r w:rsidRPr="00FB5BEF">
              <w:rPr>
                <w:color w:val="000000"/>
                <w:sz w:val="20"/>
              </w:rPr>
              <w:t>Для</w:t>
            </w:r>
            <w:r w:rsidRPr="00FB5BEF">
              <w:rPr>
                <w:color w:val="000000"/>
                <w:spacing w:val="50"/>
                <w:sz w:val="20"/>
              </w:rPr>
              <w:t xml:space="preserve"> </w:t>
            </w:r>
            <w:r w:rsidRPr="00FB5BEF">
              <w:rPr>
                <w:color w:val="000000"/>
                <w:sz w:val="20"/>
              </w:rPr>
              <w:t>того</w:t>
            </w:r>
            <w:r w:rsidRPr="00FB5BEF">
              <w:rPr>
                <w:color w:val="000000"/>
                <w:spacing w:val="50"/>
                <w:sz w:val="20"/>
              </w:rPr>
              <w:t xml:space="preserve"> </w:t>
            </w:r>
            <w:r w:rsidRPr="00FB5BEF">
              <w:rPr>
                <w:color w:val="000000"/>
                <w:sz w:val="20"/>
              </w:rPr>
              <w:t>чтобы</w:t>
            </w:r>
            <w:r w:rsidRPr="00FB5BEF">
              <w:rPr>
                <w:color w:val="000000"/>
                <w:spacing w:val="50"/>
                <w:sz w:val="20"/>
              </w:rPr>
              <w:t xml:space="preserve"> </w:t>
            </w:r>
            <w:r w:rsidRPr="00FB5BEF">
              <w:rPr>
                <w:color w:val="000000"/>
                <w:sz w:val="20"/>
              </w:rPr>
              <w:t>дети</w:t>
            </w:r>
            <w:r w:rsidRPr="00FB5BEF">
              <w:rPr>
                <w:color w:val="000000"/>
                <w:spacing w:val="49"/>
                <w:sz w:val="20"/>
              </w:rPr>
              <w:t xml:space="preserve"> </w:t>
            </w:r>
            <w:r w:rsidRPr="00FB5BEF">
              <w:rPr>
                <w:color w:val="000000"/>
                <w:sz w:val="20"/>
              </w:rPr>
              <w:t>научились</w:t>
            </w:r>
            <w:r w:rsidRPr="00FB5BEF">
              <w:rPr>
                <w:color w:val="000000"/>
                <w:spacing w:val="51"/>
                <w:sz w:val="20"/>
              </w:rPr>
              <w:t xml:space="preserve"> </w:t>
            </w:r>
            <w:r w:rsidRPr="00FB5BEF">
              <w:rPr>
                <w:color w:val="000000"/>
                <w:sz w:val="20"/>
              </w:rPr>
              <w:t>выражать</w:t>
            </w:r>
            <w:r w:rsidRPr="00FB5BEF">
              <w:rPr>
                <w:color w:val="000000"/>
                <w:spacing w:val="51"/>
                <w:sz w:val="20"/>
              </w:rPr>
              <w:t xml:space="preserve"> </w:t>
            </w:r>
            <w:r w:rsidRPr="00FB5BEF">
              <w:rPr>
                <w:color w:val="000000"/>
                <w:sz w:val="20"/>
              </w:rPr>
              <w:t>себя</w:t>
            </w:r>
            <w:r w:rsidRPr="00FB5BEF">
              <w:rPr>
                <w:color w:val="000000"/>
                <w:spacing w:val="50"/>
                <w:sz w:val="20"/>
              </w:rPr>
              <w:t xml:space="preserve"> </w:t>
            </w:r>
            <w:r w:rsidRPr="00FB5BEF">
              <w:rPr>
                <w:color w:val="000000"/>
                <w:sz w:val="20"/>
              </w:rPr>
              <w:t>средствами</w:t>
            </w:r>
            <w:r w:rsidRPr="00FB5BEF">
              <w:rPr>
                <w:color w:val="000000"/>
                <w:spacing w:val="51"/>
                <w:sz w:val="20"/>
              </w:rPr>
              <w:t xml:space="preserve"> </w:t>
            </w:r>
            <w:r w:rsidRPr="00FB5BEF">
              <w:rPr>
                <w:color w:val="000000"/>
                <w:sz w:val="20"/>
              </w:rPr>
              <w:t>искусства, педагог</w:t>
            </w:r>
            <w:r w:rsidRPr="00FB5BEF">
              <w:rPr>
                <w:color w:val="000000"/>
                <w:spacing w:val="1"/>
                <w:sz w:val="20"/>
              </w:rPr>
              <w:t xml:space="preserve"> </w:t>
            </w:r>
            <w:r w:rsidRPr="00FB5BEF">
              <w:rPr>
                <w:color w:val="000000"/>
                <w:sz w:val="20"/>
              </w:rPr>
              <w:t>должен:</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color w:val="000000"/>
                <w:sz w:val="20"/>
              </w:rPr>
            </w:pPr>
            <w:r w:rsidRPr="00FB5BEF">
              <w:rPr>
                <w:color w:val="000000"/>
                <w:sz w:val="20"/>
              </w:rPr>
              <w:t>•</w:t>
            </w:r>
            <w:r w:rsidRPr="00FB5BEF">
              <w:rPr>
                <w:color w:val="000000"/>
                <w:spacing w:val="245"/>
                <w:sz w:val="20"/>
              </w:rPr>
              <w:t xml:space="preserve"> </w:t>
            </w:r>
            <w:r w:rsidRPr="00FB5BEF">
              <w:rPr>
                <w:color w:val="000000"/>
                <w:sz w:val="20"/>
              </w:rPr>
              <w:t>планировать</w:t>
            </w:r>
            <w:r w:rsidRPr="00FB5BEF">
              <w:rPr>
                <w:color w:val="000000"/>
                <w:spacing w:val="44"/>
                <w:sz w:val="20"/>
              </w:rPr>
              <w:t xml:space="preserve"> </w:t>
            </w:r>
            <w:r w:rsidRPr="00FB5BEF">
              <w:rPr>
                <w:color w:val="000000"/>
                <w:spacing w:val="-1"/>
                <w:sz w:val="20"/>
              </w:rPr>
              <w:t>время</w:t>
            </w:r>
            <w:r w:rsidRPr="00FB5BEF">
              <w:rPr>
                <w:color w:val="000000"/>
                <w:spacing w:val="43"/>
                <w:sz w:val="20"/>
              </w:rPr>
              <w:t xml:space="preserve"> </w:t>
            </w:r>
            <w:r w:rsidRPr="00FB5BEF">
              <w:rPr>
                <w:color w:val="000000"/>
                <w:sz w:val="20"/>
              </w:rPr>
              <w:t>в</w:t>
            </w:r>
            <w:r w:rsidRPr="00FB5BEF">
              <w:rPr>
                <w:color w:val="000000"/>
                <w:spacing w:val="42"/>
                <w:sz w:val="20"/>
              </w:rPr>
              <w:t xml:space="preserve"> </w:t>
            </w:r>
            <w:r w:rsidRPr="00FB5BEF">
              <w:rPr>
                <w:color w:val="000000"/>
                <w:sz w:val="20"/>
              </w:rPr>
              <w:t>течение</w:t>
            </w:r>
            <w:r w:rsidRPr="00FB5BEF">
              <w:rPr>
                <w:color w:val="000000"/>
                <w:spacing w:val="42"/>
                <w:sz w:val="20"/>
              </w:rPr>
              <w:t xml:space="preserve"> </w:t>
            </w:r>
            <w:r w:rsidRPr="00FB5BEF">
              <w:rPr>
                <w:color w:val="000000"/>
                <w:sz w:val="20"/>
              </w:rPr>
              <w:t>дня,</w:t>
            </w:r>
            <w:r w:rsidRPr="00FB5BEF">
              <w:rPr>
                <w:color w:val="000000"/>
                <w:spacing w:val="43"/>
                <w:sz w:val="20"/>
              </w:rPr>
              <w:t xml:space="preserve"> </w:t>
            </w:r>
            <w:r w:rsidRPr="00FB5BEF">
              <w:rPr>
                <w:color w:val="000000"/>
                <w:sz w:val="20"/>
              </w:rPr>
              <w:t>когда</w:t>
            </w:r>
            <w:r w:rsidRPr="00FB5BEF">
              <w:rPr>
                <w:color w:val="000000"/>
                <w:spacing w:val="42"/>
                <w:sz w:val="20"/>
              </w:rPr>
              <w:t xml:space="preserve"> </w:t>
            </w:r>
            <w:r w:rsidRPr="00FB5BEF">
              <w:rPr>
                <w:color w:val="000000"/>
                <w:sz w:val="20"/>
              </w:rPr>
              <w:t>дети</w:t>
            </w:r>
            <w:r w:rsidRPr="00FB5BEF">
              <w:rPr>
                <w:color w:val="000000"/>
                <w:spacing w:val="42"/>
                <w:sz w:val="20"/>
              </w:rPr>
              <w:t xml:space="preserve"> </w:t>
            </w:r>
            <w:r w:rsidRPr="00FB5BEF">
              <w:rPr>
                <w:color w:val="000000"/>
                <w:spacing w:val="-1"/>
                <w:sz w:val="20"/>
              </w:rPr>
              <w:t>могут</w:t>
            </w:r>
            <w:r w:rsidRPr="00FB5BEF">
              <w:rPr>
                <w:color w:val="000000"/>
                <w:spacing w:val="44"/>
                <w:sz w:val="20"/>
              </w:rPr>
              <w:t xml:space="preserve"> </w:t>
            </w:r>
            <w:r w:rsidRPr="00FB5BEF">
              <w:rPr>
                <w:color w:val="000000"/>
                <w:sz w:val="20"/>
              </w:rPr>
              <w:t>создавать</w:t>
            </w:r>
            <w:r w:rsidRPr="00FB5BEF">
              <w:rPr>
                <w:color w:val="000000"/>
                <w:spacing w:val="44"/>
                <w:sz w:val="20"/>
              </w:rPr>
              <w:t xml:space="preserve"> </w:t>
            </w:r>
            <w:r w:rsidRPr="00FB5BEF">
              <w:rPr>
                <w:color w:val="000000"/>
                <w:sz w:val="20"/>
              </w:rPr>
              <w:t xml:space="preserve">свои </w:t>
            </w:r>
            <w:r w:rsidRPr="00FB5BEF">
              <w:rPr>
                <w:color w:val="000000"/>
                <w:spacing w:val="-26"/>
                <w:sz w:val="20"/>
              </w:rPr>
              <w:t> </w:t>
            </w:r>
            <w:r w:rsidRPr="00FB5BEF">
              <w:rPr>
                <w:color w:val="000000"/>
                <w:sz w:val="20"/>
              </w:rPr>
              <w:t>произведения;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rFonts w:ascii="Calibri" w:eastAsia="Calibri" w:hAnsi="Calibri" w:cs="Calibri"/>
                <w:sz w:val="20"/>
              </w:rPr>
            </w:pPr>
          </w:p>
          <w:p w:rsidR="00FB5BEF" w:rsidRPr="00FB5BEF" w:rsidRDefault="00FB5BEF" w:rsidP="00E04FBF">
            <w:pPr>
              <w:pStyle w:val="ad"/>
              <w:numPr>
                <w:ilvl w:val="0"/>
                <w:numId w:val="71"/>
              </w:numPr>
              <w:pBdr>
                <w:top w:val="none" w:sz="4" w:space="0" w:color="000000"/>
                <w:left w:val="none" w:sz="4" w:space="0" w:color="000000"/>
                <w:bottom w:val="none" w:sz="4" w:space="0" w:color="000000"/>
                <w:right w:val="none" w:sz="4" w:space="0" w:color="000000"/>
              </w:pBdr>
              <w:spacing w:line="253" w:lineRule="atLeast"/>
              <w:ind w:left="0" w:firstLine="0"/>
              <w:rPr>
                <w:sz w:val="20"/>
              </w:rPr>
            </w:pPr>
            <w:r w:rsidRPr="00FB5BEF">
              <w:rPr>
                <w:color w:val="000000"/>
                <w:sz w:val="20"/>
              </w:rPr>
              <w:t>создавать</w:t>
            </w:r>
            <w:r w:rsidRPr="00FB5BEF">
              <w:rPr>
                <w:color w:val="000000"/>
                <w:spacing w:val="125"/>
                <w:sz w:val="20"/>
              </w:rPr>
              <w:t xml:space="preserve"> </w:t>
            </w:r>
            <w:r w:rsidRPr="00FB5BEF">
              <w:rPr>
                <w:color w:val="000000"/>
                <w:sz w:val="20"/>
              </w:rPr>
              <w:t>атмосферу</w:t>
            </w:r>
            <w:r w:rsidRPr="00FB5BEF">
              <w:rPr>
                <w:color w:val="000000"/>
                <w:spacing w:val="122"/>
                <w:sz w:val="20"/>
              </w:rPr>
              <w:t xml:space="preserve"> </w:t>
            </w:r>
            <w:r w:rsidRPr="00FB5BEF">
              <w:rPr>
                <w:color w:val="000000"/>
                <w:sz w:val="20"/>
              </w:rPr>
              <w:t>принятия</w:t>
            </w:r>
            <w:r w:rsidRPr="00FB5BEF">
              <w:rPr>
                <w:color w:val="000000"/>
                <w:spacing w:val="122"/>
                <w:sz w:val="20"/>
              </w:rPr>
              <w:t xml:space="preserve"> </w:t>
            </w:r>
            <w:r w:rsidRPr="00FB5BEF">
              <w:rPr>
                <w:color w:val="000000"/>
                <w:sz w:val="20"/>
              </w:rPr>
              <w:t>и</w:t>
            </w:r>
            <w:r w:rsidRPr="00FB5BEF">
              <w:rPr>
                <w:color w:val="000000"/>
                <w:spacing w:val="125"/>
                <w:sz w:val="20"/>
              </w:rPr>
              <w:t xml:space="preserve"> </w:t>
            </w:r>
            <w:r w:rsidRPr="00FB5BEF">
              <w:rPr>
                <w:color w:val="000000"/>
                <w:sz w:val="20"/>
              </w:rPr>
              <w:t>поддержки</w:t>
            </w:r>
            <w:r w:rsidRPr="00FB5BEF">
              <w:rPr>
                <w:color w:val="000000"/>
                <w:spacing w:val="126"/>
                <w:sz w:val="20"/>
              </w:rPr>
              <w:t xml:space="preserve"> </w:t>
            </w:r>
            <w:r w:rsidRPr="00FB5BEF">
              <w:rPr>
                <w:color w:val="000000"/>
                <w:sz w:val="20"/>
              </w:rPr>
              <w:t>во</w:t>
            </w:r>
            <w:r w:rsidRPr="00FB5BEF">
              <w:rPr>
                <w:color w:val="000000"/>
                <w:spacing w:val="124"/>
                <w:sz w:val="20"/>
              </w:rPr>
              <w:t xml:space="preserve"> </w:t>
            </w:r>
            <w:r w:rsidRPr="00FB5BEF">
              <w:rPr>
                <w:color w:val="000000"/>
                <w:spacing w:val="-1"/>
                <w:sz w:val="20"/>
              </w:rPr>
              <w:t>время</w:t>
            </w:r>
            <w:r w:rsidRPr="00FB5BEF">
              <w:rPr>
                <w:color w:val="000000"/>
                <w:spacing w:val="125"/>
                <w:sz w:val="20"/>
              </w:rPr>
              <w:t xml:space="preserve"> </w:t>
            </w:r>
            <w:r w:rsidRPr="00FB5BEF">
              <w:rPr>
                <w:color w:val="000000"/>
                <w:sz w:val="20"/>
              </w:rPr>
              <w:t xml:space="preserve">занятий </w:t>
            </w:r>
            <w:r w:rsidRPr="00FB5BEF">
              <w:rPr>
                <w:color w:val="000000"/>
                <w:spacing w:val="1704"/>
                <w:sz w:val="20"/>
              </w:rPr>
              <w:t> </w:t>
            </w:r>
            <w:r w:rsidRPr="00FB5BEF">
              <w:rPr>
                <w:color w:val="000000"/>
                <w:sz w:val="20"/>
              </w:rPr>
              <w:t>творческими</w:t>
            </w:r>
            <w:r w:rsidRPr="00FB5BEF">
              <w:rPr>
                <w:color w:val="000000"/>
                <w:spacing w:val="1"/>
                <w:sz w:val="20"/>
              </w:rPr>
              <w:t xml:space="preserve"> </w:t>
            </w:r>
            <w:r w:rsidRPr="00FB5BEF">
              <w:rPr>
                <w:color w:val="000000"/>
                <w:sz w:val="20"/>
              </w:rPr>
              <w:t>видами</w:t>
            </w:r>
            <w:r w:rsidRPr="00FB5BEF">
              <w:rPr>
                <w:color w:val="000000"/>
                <w:spacing w:val="1"/>
                <w:sz w:val="20"/>
              </w:rPr>
              <w:t xml:space="preserve"> </w:t>
            </w:r>
            <w:r w:rsidRPr="00FB5BEF">
              <w:rPr>
                <w:color w:val="000000"/>
                <w:sz w:val="20"/>
              </w:rPr>
              <w:t>деятельности;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оказывать</w:t>
            </w:r>
            <w:r w:rsidRPr="00FB5BEF">
              <w:rPr>
                <w:color w:val="000000"/>
                <w:spacing w:val="87"/>
                <w:sz w:val="20"/>
              </w:rPr>
              <w:t xml:space="preserve"> </w:t>
            </w:r>
            <w:r w:rsidRPr="00FB5BEF">
              <w:rPr>
                <w:color w:val="000000"/>
                <w:sz w:val="20"/>
              </w:rPr>
              <w:t>помощь</w:t>
            </w:r>
            <w:r w:rsidRPr="00FB5BEF">
              <w:rPr>
                <w:color w:val="000000"/>
                <w:spacing w:val="87"/>
                <w:sz w:val="20"/>
              </w:rPr>
              <w:t xml:space="preserve"> </w:t>
            </w:r>
            <w:r w:rsidRPr="00FB5BEF">
              <w:rPr>
                <w:color w:val="000000"/>
                <w:sz w:val="20"/>
              </w:rPr>
              <w:t>и</w:t>
            </w:r>
            <w:r w:rsidRPr="00FB5BEF">
              <w:rPr>
                <w:color w:val="000000"/>
                <w:spacing w:val="85"/>
                <w:sz w:val="20"/>
              </w:rPr>
              <w:t xml:space="preserve"> </w:t>
            </w:r>
            <w:r w:rsidRPr="00FB5BEF">
              <w:rPr>
                <w:color w:val="000000"/>
                <w:sz w:val="20"/>
              </w:rPr>
              <w:t>поддержку</w:t>
            </w:r>
            <w:r w:rsidRPr="00FB5BEF">
              <w:rPr>
                <w:color w:val="000000"/>
                <w:spacing w:val="81"/>
                <w:sz w:val="20"/>
              </w:rPr>
              <w:t xml:space="preserve"> </w:t>
            </w:r>
            <w:r w:rsidRPr="00FB5BEF">
              <w:rPr>
                <w:color w:val="000000"/>
                <w:sz w:val="20"/>
              </w:rPr>
              <w:t>в</w:t>
            </w:r>
            <w:r w:rsidRPr="00FB5BEF">
              <w:rPr>
                <w:color w:val="000000"/>
                <w:spacing w:val="86"/>
                <w:sz w:val="20"/>
              </w:rPr>
              <w:t xml:space="preserve"> </w:t>
            </w:r>
            <w:r w:rsidRPr="00FB5BEF">
              <w:rPr>
                <w:color w:val="000000"/>
                <w:sz w:val="20"/>
              </w:rPr>
              <w:t>овладении</w:t>
            </w:r>
            <w:r w:rsidRPr="00FB5BEF">
              <w:rPr>
                <w:color w:val="000000"/>
                <w:spacing w:val="87"/>
                <w:sz w:val="20"/>
              </w:rPr>
              <w:t xml:space="preserve"> </w:t>
            </w:r>
            <w:r w:rsidRPr="00FB5BEF">
              <w:rPr>
                <w:color w:val="000000"/>
                <w:sz w:val="20"/>
              </w:rPr>
              <w:t>необходимыми</w:t>
            </w:r>
            <w:r w:rsidRPr="00FB5BEF">
              <w:rPr>
                <w:color w:val="000000"/>
                <w:spacing w:val="87"/>
                <w:sz w:val="20"/>
              </w:rPr>
              <w:t xml:space="preserve"> </w:t>
            </w:r>
            <w:r w:rsidRPr="00FB5BEF">
              <w:rPr>
                <w:color w:val="000000"/>
                <w:sz w:val="20"/>
              </w:rPr>
              <w:t xml:space="preserve">для </w:t>
            </w:r>
            <w:r w:rsidRPr="00FB5BEF">
              <w:rPr>
                <w:color w:val="000000"/>
                <w:spacing w:val="-26"/>
                <w:sz w:val="20"/>
              </w:rPr>
              <w:t> </w:t>
            </w:r>
            <w:r w:rsidRPr="00FB5BEF">
              <w:rPr>
                <w:color w:val="000000"/>
                <w:sz w:val="20"/>
              </w:rPr>
              <w:t>занятий</w:t>
            </w:r>
            <w:r w:rsidRPr="00FB5BEF">
              <w:rPr>
                <w:color w:val="000000"/>
                <w:spacing w:val="1"/>
                <w:sz w:val="20"/>
              </w:rPr>
              <w:t xml:space="preserve"> </w:t>
            </w:r>
            <w:r w:rsidRPr="00FB5BEF">
              <w:rPr>
                <w:color w:val="000000"/>
                <w:sz w:val="20"/>
              </w:rPr>
              <w:t>техническими</w:t>
            </w:r>
            <w:r w:rsidRPr="00FB5BEF">
              <w:rPr>
                <w:color w:val="000000"/>
                <w:spacing w:val="1"/>
                <w:sz w:val="20"/>
              </w:rPr>
              <w:t xml:space="preserve"> </w:t>
            </w:r>
            <w:r w:rsidRPr="00FB5BEF">
              <w:rPr>
                <w:color w:val="000000"/>
                <w:sz w:val="20"/>
              </w:rPr>
              <w:t>навыками;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предлагать</w:t>
            </w:r>
            <w:r w:rsidRPr="00FB5BEF">
              <w:rPr>
                <w:color w:val="000000"/>
                <w:spacing w:val="97"/>
                <w:sz w:val="20"/>
              </w:rPr>
              <w:t xml:space="preserve"> </w:t>
            </w:r>
            <w:r w:rsidRPr="00FB5BEF">
              <w:rPr>
                <w:color w:val="000000"/>
                <w:sz w:val="20"/>
              </w:rPr>
              <w:t>такие</w:t>
            </w:r>
            <w:r w:rsidRPr="00FB5BEF">
              <w:rPr>
                <w:color w:val="000000"/>
                <w:spacing w:val="95"/>
                <w:sz w:val="20"/>
              </w:rPr>
              <w:t xml:space="preserve"> </w:t>
            </w:r>
            <w:r w:rsidRPr="00FB5BEF">
              <w:rPr>
                <w:color w:val="000000"/>
                <w:sz w:val="20"/>
              </w:rPr>
              <w:t>задания,</w:t>
            </w:r>
            <w:r w:rsidRPr="00FB5BEF">
              <w:rPr>
                <w:color w:val="000000"/>
                <w:spacing w:val="96"/>
                <w:sz w:val="20"/>
              </w:rPr>
              <w:t xml:space="preserve"> </w:t>
            </w:r>
            <w:r w:rsidRPr="00FB5BEF">
              <w:rPr>
                <w:color w:val="000000"/>
                <w:sz w:val="20"/>
              </w:rPr>
              <w:t>чтобы</w:t>
            </w:r>
            <w:r w:rsidRPr="00FB5BEF">
              <w:rPr>
                <w:color w:val="000000"/>
                <w:spacing w:val="96"/>
                <w:sz w:val="20"/>
              </w:rPr>
              <w:t xml:space="preserve"> </w:t>
            </w:r>
            <w:r w:rsidRPr="00FB5BEF">
              <w:rPr>
                <w:color w:val="000000"/>
                <w:sz w:val="20"/>
              </w:rPr>
              <w:t>детские</w:t>
            </w:r>
            <w:r w:rsidRPr="00FB5BEF">
              <w:rPr>
                <w:color w:val="000000"/>
                <w:spacing w:val="95"/>
                <w:sz w:val="20"/>
              </w:rPr>
              <w:t xml:space="preserve"> </w:t>
            </w:r>
            <w:r w:rsidRPr="00FB5BEF">
              <w:rPr>
                <w:color w:val="000000"/>
                <w:sz w:val="20"/>
              </w:rPr>
              <w:t>произведения</w:t>
            </w:r>
            <w:r w:rsidRPr="00FB5BEF">
              <w:rPr>
                <w:color w:val="000000"/>
                <w:spacing w:val="93"/>
                <w:sz w:val="20"/>
              </w:rPr>
              <w:t xml:space="preserve"> </w:t>
            </w:r>
            <w:r w:rsidRPr="00FB5BEF">
              <w:rPr>
                <w:color w:val="000000"/>
                <w:spacing w:val="1"/>
                <w:sz w:val="20"/>
              </w:rPr>
              <w:t>не</w:t>
            </w:r>
            <w:r w:rsidRPr="00FB5BEF">
              <w:rPr>
                <w:color w:val="000000"/>
                <w:spacing w:val="94"/>
                <w:sz w:val="20"/>
              </w:rPr>
              <w:t xml:space="preserve"> </w:t>
            </w:r>
            <w:r w:rsidRPr="00FB5BEF">
              <w:rPr>
                <w:color w:val="000000"/>
                <w:sz w:val="20"/>
              </w:rPr>
              <w:t xml:space="preserve">были </w:t>
            </w:r>
            <w:r w:rsidRPr="00FB5BEF">
              <w:rPr>
                <w:color w:val="000000"/>
                <w:spacing w:val="-26"/>
                <w:sz w:val="20"/>
              </w:rPr>
              <w:t> </w:t>
            </w:r>
            <w:r w:rsidRPr="00FB5BEF">
              <w:rPr>
                <w:color w:val="000000"/>
                <w:sz w:val="20"/>
              </w:rPr>
              <w:t>стереотипными, отражали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замысел;</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поддерживать</w:t>
            </w:r>
            <w:r w:rsidRPr="00FB5BEF">
              <w:rPr>
                <w:color w:val="000000"/>
                <w:spacing w:val="27"/>
                <w:sz w:val="20"/>
              </w:rPr>
              <w:t xml:space="preserve"> </w:t>
            </w:r>
            <w:r w:rsidRPr="00FB5BEF">
              <w:rPr>
                <w:color w:val="000000"/>
                <w:spacing w:val="-1"/>
                <w:sz w:val="20"/>
              </w:rPr>
              <w:t>детскую</w:t>
            </w:r>
            <w:r w:rsidRPr="00FB5BEF">
              <w:rPr>
                <w:color w:val="000000"/>
                <w:spacing w:val="27"/>
                <w:sz w:val="20"/>
              </w:rPr>
              <w:t xml:space="preserve"> </w:t>
            </w:r>
            <w:r w:rsidRPr="00FB5BEF">
              <w:rPr>
                <w:color w:val="000000"/>
                <w:sz w:val="20"/>
              </w:rPr>
              <w:t>инициативу</w:t>
            </w:r>
            <w:r w:rsidRPr="00FB5BEF">
              <w:rPr>
                <w:color w:val="000000"/>
                <w:spacing w:val="19"/>
                <w:sz w:val="20"/>
              </w:rPr>
              <w:t xml:space="preserve"> </w:t>
            </w:r>
            <w:r w:rsidRPr="00FB5BEF">
              <w:rPr>
                <w:color w:val="000000"/>
                <w:sz w:val="20"/>
              </w:rPr>
              <w:t>в</w:t>
            </w:r>
            <w:r w:rsidRPr="00FB5BEF">
              <w:rPr>
                <w:color w:val="000000"/>
                <w:spacing w:val="26"/>
                <w:sz w:val="20"/>
              </w:rPr>
              <w:t xml:space="preserve"> </w:t>
            </w:r>
            <w:r w:rsidRPr="00FB5BEF">
              <w:rPr>
                <w:color w:val="000000"/>
                <w:sz w:val="20"/>
              </w:rPr>
              <w:t>воплощении</w:t>
            </w:r>
            <w:r w:rsidRPr="00FB5BEF">
              <w:rPr>
                <w:color w:val="000000"/>
                <w:spacing w:val="25"/>
                <w:sz w:val="20"/>
              </w:rPr>
              <w:t xml:space="preserve"> </w:t>
            </w:r>
            <w:r w:rsidRPr="00FB5BEF">
              <w:rPr>
                <w:color w:val="000000"/>
                <w:sz w:val="20"/>
              </w:rPr>
              <w:t>замысла</w:t>
            </w:r>
            <w:r w:rsidRPr="00FB5BEF">
              <w:rPr>
                <w:color w:val="000000"/>
                <w:spacing w:val="26"/>
                <w:sz w:val="20"/>
              </w:rPr>
              <w:t xml:space="preserve"> </w:t>
            </w:r>
            <w:r w:rsidRPr="00FB5BEF">
              <w:rPr>
                <w:color w:val="000000"/>
                <w:sz w:val="20"/>
              </w:rPr>
              <w:t>и</w:t>
            </w:r>
            <w:r w:rsidRPr="00FB5BEF">
              <w:rPr>
                <w:color w:val="000000"/>
                <w:spacing w:val="27"/>
                <w:sz w:val="20"/>
              </w:rPr>
              <w:t xml:space="preserve"> </w:t>
            </w:r>
            <w:r w:rsidRPr="00FB5BEF">
              <w:rPr>
                <w:color w:val="000000"/>
                <w:spacing w:val="-1"/>
                <w:sz w:val="20"/>
              </w:rPr>
              <w:t xml:space="preserve">выборе </w:t>
            </w:r>
            <w:r w:rsidRPr="00FB5BEF">
              <w:rPr>
                <w:color w:val="000000"/>
                <w:spacing w:val="-26"/>
                <w:sz w:val="20"/>
              </w:rPr>
              <w:t> </w:t>
            </w:r>
            <w:r w:rsidRPr="00FB5BEF">
              <w:rPr>
                <w:color w:val="000000"/>
                <w:sz w:val="20"/>
              </w:rPr>
              <w:t>необходимых</w:t>
            </w:r>
            <w:r w:rsidRPr="00FB5BEF">
              <w:rPr>
                <w:color w:val="000000"/>
                <w:spacing w:val="2"/>
                <w:sz w:val="20"/>
              </w:rPr>
              <w:t xml:space="preserve"> </w:t>
            </w:r>
            <w:r w:rsidRPr="00FB5BEF">
              <w:rPr>
                <w:color w:val="000000"/>
                <w:spacing w:val="-1"/>
                <w:sz w:val="20"/>
              </w:rPr>
              <w:t>для</w:t>
            </w:r>
            <w:r w:rsidRPr="00FB5BEF">
              <w:rPr>
                <w:color w:val="000000"/>
                <w:spacing w:val="1"/>
                <w:sz w:val="20"/>
              </w:rPr>
              <w:t xml:space="preserve"> </w:t>
            </w:r>
            <w:r w:rsidRPr="00FB5BEF">
              <w:rPr>
                <w:color w:val="000000"/>
                <w:sz w:val="20"/>
              </w:rPr>
              <w:t>этого</w:t>
            </w:r>
            <w:r w:rsidRPr="00FB5BEF">
              <w:rPr>
                <w:color w:val="000000"/>
                <w:spacing w:val="-3"/>
                <w:sz w:val="20"/>
              </w:rPr>
              <w:t xml:space="preserve"> </w:t>
            </w:r>
            <w:r w:rsidRPr="00FB5BEF">
              <w:rPr>
                <w:color w:val="000000"/>
                <w:sz w:val="20"/>
              </w:rPr>
              <w:t>средств;</w:t>
            </w: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r w:rsidRPr="00FB5BEF">
              <w:rPr>
                <w:color w:val="000000"/>
                <w:sz w:val="20"/>
              </w:rPr>
              <w:t>•</w:t>
            </w:r>
            <w:r w:rsidRPr="00FB5BEF">
              <w:rPr>
                <w:color w:val="000000"/>
                <w:spacing w:val="245"/>
                <w:sz w:val="20"/>
              </w:rPr>
              <w:t xml:space="preserve"> </w:t>
            </w:r>
            <w:r w:rsidRPr="00FB5BEF">
              <w:rPr>
                <w:color w:val="000000"/>
                <w:sz w:val="20"/>
              </w:rPr>
              <w:t>организовывать</w:t>
            </w:r>
            <w:r w:rsidRPr="00FB5BEF">
              <w:rPr>
                <w:color w:val="000000"/>
                <w:spacing w:val="166"/>
                <w:sz w:val="20"/>
              </w:rPr>
              <w:t xml:space="preserve"> </w:t>
            </w:r>
            <w:r w:rsidRPr="00FB5BEF">
              <w:rPr>
                <w:color w:val="000000"/>
                <w:sz w:val="20"/>
              </w:rPr>
              <w:t>события,</w:t>
            </w:r>
            <w:r w:rsidRPr="00FB5BEF">
              <w:rPr>
                <w:color w:val="000000"/>
                <w:spacing w:val="166"/>
                <w:sz w:val="20"/>
              </w:rPr>
              <w:t xml:space="preserve"> </w:t>
            </w:r>
            <w:r w:rsidRPr="00FB5BEF">
              <w:rPr>
                <w:color w:val="000000"/>
                <w:sz w:val="20"/>
              </w:rPr>
              <w:t>мероприятия,</w:t>
            </w:r>
            <w:r w:rsidRPr="00FB5BEF">
              <w:rPr>
                <w:color w:val="000000"/>
                <w:spacing w:val="163"/>
                <w:sz w:val="20"/>
              </w:rPr>
              <w:t xml:space="preserve"> </w:t>
            </w:r>
            <w:r w:rsidRPr="00FB5BEF">
              <w:rPr>
                <w:color w:val="000000"/>
                <w:spacing w:val="-1"/>
                <w:sz w:val="20"/>
              </w:rPr>
              <w:t>выставки</w:t>
            </w:r>
            <w:r w:rsidRPr="00FB5BEF">
              <w:rPr>
                <w:color w:val="000000"/>
                <w:spacing w:val="167"/>
                <w:sz w:val="20"/>
              </w:rPr>
              <w:t xml:space="preserve"> </w:t>
            </w:r>
            <w:r w:rsidRPr="00FB5BEF">
              <w:rPr>
                <w:color w:val="000000"/>
                <w:sz w:val="20"/>
              </w:rPr>
              <w:t>проектов,</w:t>
            </w:r>
            <w:r w:rsidRPr="00FB5BEF">
              <w:rPr>
                <w:color w:val="000000"/>
                <w:spacing w:val="169"/>
                <w:sz w:val="20"/>
              </w:rPr>
              <w:t xml:space="preserve"> </w:t>
            </w:r>
            <w:r w:rsidRPr="00FB5BEF">
              <w:rPr>
                <w:color w:val="000000"/>
                <w:spacing w:val="-1"/>
                <w:sz w:val="20"/>
              </w:rPr>
              <w:t xml:space="preserve">на </w:t>
            </w:r>
            <w:r w:rsidRPr="00FB5BEF">
              <w:rPr>
                <w:color w:val="000000"/>
                <w:spacing w:val="-26"/>
                <w:sz w:val="20"/>
              </w:rPr>
              <w:t> </w:t>
            </w:r>
            <w:r w:rsidRPr="00FB5BEF">
              <w:rPr>
                <w:color w:val="000000"/>
                <w:sz w:val="20"/>
              </w:rPr>
              <w:t>которых</w:t>
            </w:r>
            <w:r w:rsidRPr="00FB5BEF">
              <w:rPr>
                <w:color w:val="000000"/>
                <w:spacing w:val="32"/>
                <w:sz w:val="20"/>
              </w:rPr>
              <w:t xml:space="preserve"> </w:t>
            </w:r>
            <w:r w:rsidRPr="00FB5BEF">
              <w:rPr>
                <w:color w:val="000000"/>
                <w:sz w:val="20"/>
              </w:rPr>
              <w:t>дошкольники</w:t>
            </w:r>
            <w:r w:rsidRPr="00FB5BEF">
              <w:rPr>
                <w:color w:val="000000"/>
                <w:spacing w:val="32"/>
                <w:sz w:val="20"/>
              </w:rPr>
              <w:t xml:space="preserve"> </w:t>
            </w:r>
            <w:r w:rsidRPr="00FB5BEF">
              <w:rPr>
                <w:color w:val="000000"/>
                <w:spacing w:val="-1"/>
                <w:sz w:val="20"/>
              </w:rPr>
              <w:t>могут</w:t>
            </w:r>
            <w:r w:rsidRPr="00FB5BEF">
              <w:rPr>
                <w:color w:val="000000"/>
                <w:spacing w:val="32"/>
                <w:sz w:val="20"/>
              </w:rPr>
              <w:t xml:space="preserve"> </w:t>
            </w:r>
            <w:r w:rsidRPr="00FB5BEF">
              <w:rPr>
                <w:color w:val="000000"/>
                <w:sz w:val="20"/>
              </w:rPr>
              <w:t>представить</w:t>
            </w:r>
            <w:r w:rsidRPr="00FB5BEF">
              <w:rPr>
                <w:color w:val="000000"/>
                <w:spacing w:val="31"/>
                <w:sz w:val="20"/>
              </w:rPr>
              <w:t xml:space="preserve"> </w:t>
            </w:r>
            <w:r w:rsidRPr="00FB5BEF">
              <w:rPr>
                <w:color w:val="000000"/>
                <w:sz w:val="20"/>
              </w:rPr>
              <w:t>свои</w:t>
            </w:r>
            <w:r w:rsidRPr="00FB5BEF">
              <w:rPr>
                <w:color w:val="000000"/>
                <w:spacing w:val="32"/>
                <w:sz w:val="20"/>
              </w:rPr>
              <w:t xml:space="preserve"> </w:t>
            </w:r>
            <w:r w:rsidRPr="00FB5BEF">
              <w:rPr>
                <w:color w:val="000000"/>
                <w:sz w:val="20"/>
              </w:rPr>
              <w:t>произведения</w:t>
            </w:r>
            <w:r w:rsidRPr="00FB5BEF">
              <w:rPr>
                <w:color w:val="000000"/>
                <w:spacing w:val="31"/>
                <w:sz w:val="20"/>
              </w:rPr>
              <w:t xml:space="preserve"> </w:t>
            </w:r>
            <w:r w:rsidRPr="00FB5BEF">
              <w:rPr>
                <w:color w:val="000000"/>
                <w:sz w:val="20"/>
              </w:rPr>
              <w:t>для</w:t>
            </w:r>
            <w:r w:rsidRPr="00FB5BEF">
              <w:rPr>
                <w:color w:val="000000"/>
                <w:spacing w:val="31"/>
                <w:sz w:val="20"/>
              </w:rPr>
              <w:t xml:space="preserve"> </w:t>
            </w:r>
            <w:r w:rsidRPr="00FB5BEF">
              <w:rPr>
                <w:color w:val="000000"/>
                <w:sz w:val="20"/>
              </w:rPr>
              <w:t>детей</w:t>
            </w:r>
            <w:r w:rsidRPr="00FB5BEF">
              <w:rPr>
                <w:sz w:val="20"/>
              </w:rPr>
              <w:t xml:space="preserve"> </w:t>
            </w:r>
            <w:r w:rsidRPr="00FB5BEF">
              <w:rPr>
                <w:color w:val="000000"/>
                <w:spacing w:val="-26"/>
                <w:sz w:val="20"/>
              </w:rPr>
              <w:t> </w:t>
            </w:r>
            <w:r w:rsidRPr="00FB5BEF">
              <w:rPr>
                <w:color w:val="000000"/>
                <w:sz w:val="20"/>
              </w:rPr>
              <w:t>разных</w:t>
            </w:r>
            <w:r w:rsidRPr="00FB5BEF">
              <w:rPr>
                <w:color w:val="000000"/>
                <w:spacing w:val="1"/>
                <w:sz w:val="20"/>
              </w:rPr>
              <w:t xml:space="preserve"> </w:t>
            </w:r>
            <w:r w:rsidRPr="00FB5BEF">
              <w:rPr>
                <w:color w:val="000000"/>
                <w:spacing w:val="-1"/>
                <w:sz w:val="20"/>
              </w:rPr>
              <w:t>групп</w:t>
            </w:r>
            <w:r w:rsidRPr="00FB5BEF">
              <w:rPr>
                <w:color w:val="000000"/>
                <w:spacing w:val="2"/>
                <w:sz w:val="20"/>
              </w:rPr>
              <w:t xml:space="preserve"> </w:t>
            </w:r>
            <w:r w:rsidRPr="00FB5BEF">
              <w:rPr>
                <w:color w:val="000000"/>
                <w:sz w:val="20"/>
              </w:rPr>
              <w:t>и</w:t>
            </w:r>
            <w:r w:rsidRPr="00FB5BEF">
              <w:rPr>
                <w:color w:val="000000"/>
                <w:spacing w:val="1"/>
                <w:sz w:val="20"/>
              </w:rPr>
              <w:t xml:space="preserve"> </w:t>
            </w:r>
            <w:r w:rsidRPr="00FB5BEF">
              <w:rPr>
                <w:color w:val="000000"/>
                <w:sz w:val="20"/>
              </w:rPr>
              <w:t>родителей.</w:t>
            </w: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sidRPr="00FB5BEF">
              <w:rPr>
                <w:color w:val="000000"/>
                <w:sz w:val="20"/>
              </w:rPr>
              <w:t>Для того чтобы стимулировать</w:t>
            </w:r>
            <w:r w:rsidRPr="00FB5BEF">
              <w:rPr>
                <w:color w:val="000000"/>
                <w:spacing w:val="1"/>
                <w:sz w:val="20"/>
              </w:rPr>
              <w:t xml:space="preserve"> </w:t>
            </w:r>
            <w:r w:rsidRPr="00FB5BEF">
              <w:rPr>
                <w:color w:val="000000"/>
                <w:sz w:val="20"/>
              </w:rPr>
              <w:t>физическое</w:t>
            </w:r>
            <w:r w:rsidRPr="00FB5BEF">
              <w:rPr>
                <w:color w:val="000000"/>
                <w:spacing w:val="-1"/>
                <w:sz w:val="20"/>
              </w:rPr>
              <w:t xml:space="preserve"> </w:t>
            </w:r>
            <w:r w:rsidRPr="00FB5BEF">
              <w:rPr>
                <w:color w:val="000000"/>
                <w:sz w:val="20"/>
              </w:rPr>
              <w:t>развитие</w:t>
            </w:r>
            <w:r w:rsidRPr="00FB5BEF">
              <w:rPr>
                <w:color w:val="000000"/>
                <w:spacing w:val="-1"/>
                <w:sz w:val="20"/>
              </w:rPr>
              <w:t xml:space="preserve"> </w:t>
            </w:r>
            <w:r w:rsidRPr="00FB5BEF">
              <w:rPr>
                <w:color w:val="000000"/>
                <w:sz w:val="20"/>
              </w:rPr>
              <w:t>детей, важно:</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ежедневно предоставлять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возможность</w:t>
            </w:r>
            <w:r w:rsidRPr="00FB5BEF">
              <w:rPr>
                <w:color w:val="000000"/>
                <w:spacing w:val="5"/>
                <w:sz w:val="20"/>
              </w:rPr>
              <w:t xml:space="preserve"> </w:t>
            </w:r>
            <w:r w:rsidRPr="00FB5BEF">
              <w:rPr>
                <w:color w:val="000000"/>
                <w:sz w:val="20"/>
              </w:rPr>
              <w:t>активно</w:t>
            </w:r>
            <w:r w:rsidRPr="00FB5BEF">
              <w:rPr>
                <w:color w:val="000000"/>
                <w:spacing w:val="-2"/>
                <w:sz w:val="20"/>
              </w:rPr>
              <w:t xml:space="preserve"> </w:t>
            </w:r>
            <w:r w:rsidRPr="00FB5BEF">
              <w:rPr>
                <w:color w:val="000000"/>
                <w:sz w:val="20"/>
              </w:rPr>
              <w:t>двигаться;</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обучать</w:t>
            </w:r>
            <w:r w:rsidRPr="00FB5BEF">
              <w:rPr>
                <w:color w:val="000000"/>
                <w:spacing w:val="1"/>
                <w:sz w:val="20"/>
              </w:rPr>
              <w:t xml:space="preserve"> </w:t>
            </w:r>
            <w:r w:rsidRPr="00FB5BEF">
              <w:rPr>
                <w:color w:val="000000"/>
                <w:sz w:val="20"/>
              </w:rPr>
              <w:t>детей</w:t>
            </w:r>
            <w:r w:rsidRPr="00FB5BEF">
              <w:rPr>
                <w:color w:val="000000"/>
                <w:spacing w:val="1"/>
                <w:sz w:val="20"/>
              </w:rPr>
              <w:t xml:space="preserve"> </w:t>
            </w:r>
            <w:r w:rsidRPr="00FB5BEF">
              <w:rPr>
                <w:color w:val="000000"/>
                <w:sz w:val="20"/>
              </w:rPr>
              <w:t>правилам</w:t>
            </w:r>
            <w:r w:rsidRPr="00FB5BEF">
              <w:rPr>
                <w:color w:val="000000"/>
                <w:spacing w:val="-1"/>
                <w:sz w:val="20"/>
              </w:rPr>
              <w:t xml:space="preserve"> </w:t>
            </w:r>
            <w:r w:rsidRPr="00FB5BEF">
              <w:rPr>
                <w:color w:val="000000"/>
                <w:sz w:val="20"/>
              </w:rPr>
              <w:t>безопасности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создавать</w:t>
            </w:r>
            <w:r w:rsidRPr="00FB5BEF">
              <w:rPr>
                <w:color w:val="000000"/>
                <w:spacing w:val="68"/>
                <w:sz w:val="20"/>
              </w:rPr>
              <w:t xml:space="preserve"> </w:t>
            </w:r>
            <w:r w:rsidRPr="00FB5BEF">
              <w:rPr>
                <w:color w:val="000000"/>
                <w:sz w:val="20"/>
              </w:rPr>
              <w:t>доброжелательную</w:t>
            </w:r>
            <w:r w:rsidRPr="00FB5BEF">
              <w:rPr>
                <w:color w:val="000000"/>
                <w:spacing w:val="70"/>
                <w:sz w:val="20"/>
              </w:rPr>
              <w:t xml:space="preserve"> </w:t>
            </w:r>
            <w:r w:rsidRPr="00FB5BEF">
              <w:rPr>
                <w:color w:val="000000"/>
                <w:sz w:val="20"/>
              </w:rPr>
              <w:t>атмосферу</w:t>
            </w:r>
            <w:r w:rsidRPr="00FB5BEF">
              <w:rPr>
                <w:color w:val="000000"/>
                <w:spacing w:val="62"/>
                <w:sz w:val="20"/>
              </w:rPr>
              <w:t xml:space="preserve"> </w:t>
            </w:r>
            <w:r w:rsidRPr="00FB5BEF">
              <w:rPr>
                <w:color w:val="000000"/>
                <w:sz w:val="20"/>
              </w:rPr>
              <w:t>эмоционального</w:t>
            </w:r>
            <w:r w:rsidRPr="00FB5BEF">
              <w:rPr>
                <w:color w:val="000000"/>
                <w:spacing w:val="67"/>
                <w:sz w:val="20"/>
              </w:rPr>
              <w:t xml:space="preserve"> </w:t>
            </w:r>
            <w:r w:rsidRPr="00FB5BEF">
              <w:rPr>
                <w:color w:val="000000"/>
                <w:sz w:val="20"/>
              </w:rPr>
              <w:t>принятия, способствующую</w:t>
            </w:r>
            <w:r w:rsidRPr="00FB5BEF">
              <w:rPr>
                <w:color w:val="000000"/>
                <w:spacing w:val="58"/>
                <w:sz w:val="20"/>
              </w:rPr>
              <w:t xml:space="preserve"> </w:t>
            </w:r>
            <w:r w:rsidRPr="00FB5BEF">
              <w:rPr>
                <w:color w:val="000000"/>
                <w:sz w:val="20"/>
              </w:rPr>
              <w:t>проявлениям активности</w:t>
            </w:r>
            <w:r w:rsidRPr="00FB5BEF">
              <w:rPr>
                <w:color w:val="000000"/>
                <w:spacing w:val="58"/>
                <w:sz w:val="20"/>
              </w:rPr>
              <w:t xml:space="preserve"> </w:t>
            </w:r>
            <w:r w:rsidRPr="00FB5BEF">
              <w:rPr>
                <w:color w:val="000000"/>
                <w:spacing w:val="-2"/>
                <w:sz w:val="20"/>
              </w:rPr>
              <w:t>всех</w:t>
            </w:r>
            <w:r w:rsidRPr="00FB5BEF">
              <w:rPr>
                <w:color w:val="000000"/>
                <w:spacing w:val="61"/>
                <w:sz w:val="20"/>
              </w:rPr>
              <w:t xml:space="preserve"> </w:t>
            </w:r>
            <w:r w:rsidRPr="00FB5BEF">
              <w:rPr>
                <w:color w:val="000000"/>
                <w:sz w:val="20"/>
              </w:rPr>
              <w:t>детей</w:t>
            </w:r>
            <w:r w:rsidRPr="00FB5BEF">
              <w:rPr>
                <w:color w:val="000000"/>
                <w:spacing w:val="59"/>
                <w:sz w:val="20"/>
              </w:rPr>
              <w:t xml:space="preserve"> </w:t>
            </w:r>
            <w:r w:rsidRPr="00FB5BEF">
              <w:rPr>
                <w:color w:val="000000"/>
                <w:sz w:val="20"/>
              </w:rPr>
              <w:t>(в</w:t>
            </w:r>
            <w:r w:rsidRPr="00FB5BEF">
              <w:rPr>
                <w:color w:val="000000"/>
                <w:spacing w:val="56"/>
                <w:sz w:val="20"/>
              </w:rPr>
              <w:t xml:space="preserve"> </w:t>
            </w:r>
            <w:r w:rsidRPr="00FB5BEF">
              <w:rPr>
                <w:color w:val="000000"/>
                <w:sz w:val="20"/>
              </w:rPr>
              <w:t>том</w:t>
            </w:r>
            <w:r w:rsidRPr="00FB5BEF">
              <w:rPr>
                <w:color w:val="000000"/>
                <w:spacing w:val="56"/>
                <w:sz w:val="20"/>
              </w:rPr>
              <w:t xml:space="preserve"> </w:t>
            </w:r>
            <w:r w:rsidRPr="00FB5BEF">
              <w:rPr>
                <w:color w:val="000000"/>
                <w:sz w:val="20"/>
              </w:rPr>
              <w:t>числе</w:t>
            </w:r>
            <w:r w:rsidRPr="00FB5BEF">
              <w:rPr>
                <w:color w:val="000000"/>
                <w:spacing w:val="56"/>
                <w:sz w:val="20"/>
              </w:rPr>
              <w:t xml:space="preserve"> </w:t>
            </w:r>
            <w:r w:rsidRPr="00FB5BEF">
              <w:rPr>
                <w:color w:val="000000"/>
                <w:sz w:val="20"/>
              </w:rPr>
              <w:t>и</w:t>
            </w:r>
            <w:r w:rsidRPr="00FB5BEF">
              <w:rPr>
                <w:sz w:val="20"/>
              </w:rPr>
              <w:t xml:space="preserve"> </w:t>
            </w:r>
            <w:r w:rsidRPr="00FB5BEF">
              <w:rPr>
                <w:color w:val="000000"/>
                <w:sz w:val="20"/>
              </w:rPr>
              <w:t>менее</w:t>
            </w:r>
            <w:r w:rsidRPr="00FB5BEF">
              <w:rPr>
                <w:color w:val="000000"/>
                <w:spacing w:val="-1"/>
                <w:sz w:val="20"/>
              </w:rPr>
              <w:t xml:space="preserve"> </w:t>
            </w:r>
            <w:r w:rsidRPr="00FB5BEF">
              <w:rPr>
                <w:color w:val="000000"/>
                <w:sz w:val="20"/>
              </w:rPr>
              <w:t>активных) в</w:t>
            </w:r>
            <w:r w:rsidRPr="00FB5BEF">
              <w:rPr>
                <w:color w:val="000000"/>
                <w:spacing w:val="-1"/>
                <w:sz w:val="20"/>
              </w:rPr>
              <w:t xml:space="preserve"> </w:t>
            </w:r>
            <w:r w:rsidRPr="00FB5BEF">
              <w:rPr>
                <w:color w:val="000000"/>
                <w:sz w:val="20"/>
              </w:rPr>
              <w:t>двигательной</w:t>
            </w:r>
            <w:r w:rsidRPr="00FB5BEF">
              <w:rPr>
                <w:color w:val="000000"/>
                <w:spacing w:val="1"/>
                <w:sz w:val="20"/>
              </w:rPr>
              <w:t xml:space="preserve"> </w:t>
            </w:r>
            <w:r w:rsidRPr="00FB5BEF">
              <w:rPr>
                <w:color w:val="000000"/>
                <w:sz w:val="20"/>
              </w:rPr>
              <w:t>сфере;</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использовать</w:t>
            </w:r>
            <w:r w:rsidRPr="00FB5BEF">
              <w:rPr>
                <w:color w:val="000000"/>
                <w:spacing w:val="108"/>
                <w:sz w:val="20"/>
              </w:rPr>
              <w:t xml:space="preserve"> </w:t>
            </w:r>
            <w:r w:rsidRPr="00FB5BEF">
              <w:rPr>
                <w:color w:val="000000"/>
                <w:sz w:val="20"/>
              </w:rPr>
              <w:t>различные</w:t>
            </w:r>
            <w:r w:rsidRPr="00FB5BEF">
              <w:rPr>
                <w:color w:val="000000"/>
                <w:spacing w:val="107"/>
                <w:sz w:val="20"/>
              </w:rPr>
              <w:t xml:space="preserve"> </w:t>
            </w:r>
            <w:r w:rsidRPr="00FB5BEF">
              <w:rPr>
                <w:color w:val="000000"/>
                <w:sz w:val="20"/>
              </w:rPr>
              <w:t>методы</w:t>
            </w:r>
            <w:r w:rsidRPr="00FB5BEF">
              <w:rPr>
                <w:color w:val="000000"/>
                <w:spacing w:val="108"/>
                <w:sz w:val="20"/>
              </w:rPr>
              <w:t xml:space="preserve"> </w:t>
            </w:r>
            <w:r w:rsidRPr="00FB5BEF">
              <w:rPr>
                <w:color w:val="000000"/>
                <w:spacing w:val="1"/>
                <w:sz w:val="20"/>
              </w:rPr>
              <w:t>обучения,</w:t>
            </w:r>
            <w:r w:rsidRPr="00FB5BEF">
              <w:rPr>
                <w:color w:val="000000"/>
                <w:spacing w:val="107"/>
                <w:sz w:val="20"/>
              </w:rPr>
              <w:t xml:space="preserve"> </w:t>
            </w:r>
            <w:r w:rsidRPr="00FB5BEF">
              <w:rPr>
                <w:color w:val="000000"/>
                <w:sz w:val="20"/>
              </w:rPr>
              <w:t>помогающие</w:t>
            </w:r>
            <w:r w:rsidRPr="00FB5BEF">
              <w:rPr>
                <w:color w:val="000000"/>
                <w:spacing w:val="107"/>
                <w:sz w:val="20"/>
              </w:rPr>
              <w:t xml:space="preserve"> </w:t>
            </w:r>
            <w:r w:rsidRPr="00FB5BEF">
              <w:rPr>
                <w:color w:val="000000"/>
                <w:sz w:val="20"/>
              </w:rPr>
              <w:t>детям</w:t>
            </w:r>
            <w:r w:rsidRPr="00FB5BEF">
              <w:rPr>
                <w:color w:val="000000"/>
                <w:spacing w:val="105"/>
                <w:sz w:val="20"/>
              </w:rPr>
              <w:t xml:space="preserve"> </w:t>
            </w:r>
            <w:r w:rsidRPr="00FB5BEF">
              <w:rPr>
                <w:color w:val="000000"/>
                <w:sz w:val="20"/>
              </w:rPr>
              <w:t xml:space="preserve">с </w:t>
            </w:r>
            <w:r w:rsidRPr="00FB5BEF">
              <w:rPr>
                <w:color w:val="000000"/>
                <w:spacing w:val="-26"/>
                <w:sz w:val="20"/>
              </w:rPr>
              <w:t> </w:t>
            </w:r>
            <w:r w:rsidRPr="00FB5BEF">
              <w:rPr>
                <w:color w:val="000000"/>
                <w:sz w:val="20"/>
              </w:rPr>
              <w:t>разным</w:t>
            </w:r>
            <w:r w:rsidRPr="00FB5BEF">
              <w:rPr>
                <w:color w:val="000000"/>
                <w:spacing w:val="37"/>
                <w:sz w:val="20"/>
              </w:rPr>
              <w:t xml:space="preserve"> </w:t>
            </w:r>
            <w:r w:rsidRPr="00FB5BEF">
              <w:rPr>
                <w:color w:val="000000"/>
                <w:spacing w:val="-1"/>
                <w:sz w:val="20"/>
              </w:rPr>
              <w:t>уровнем</w:t>
            </w:r>
            <w:r w:rsidRPr="00FB5BEF">
              <w:rPr>
                <w:color w:val="000000"/>
                <w:spacing w:val="36"/>
                <w:sz w:val="20"/>
              </w:rPr>
              <w:t xml:space="preserve"> </w:t>
            </w:r>
            <w:r w:rsidRPr="00FB5BEF">
              <w:rPr>
                <w:color w:val="000000"/>
                <w:sz w:val="20"/>
              </w:rPr>
              <w:t>физического</w:t>
            </w:r>
            <w:r w:rsidRPr="00FB5BEF">
              <w:rPr>
                <w:color w:val="000000"/>
                <w:spacing w:val="36"/>
                <w:sz w:val="20"/>
              </w:rPr>
              <w:t xml:space="preserve"> </w:t>
            </w:r>
            <w:r w:rsidRPr="00FB5BEF">
              <w:rPr>
                <w:color w:val="000000"/>
                <w:sz w:val="20"/>
              </w:rPr>
              <w:t>развития</w:t>
            </w:r>
            <w:r w:rsidRPr="00FB5BEF">
              <w:rPr>
                <w:color w:val="000000"/>
                <w:spacing w:val="36"/>
                <w:sz w:val="20"/>
              </w:rPr>
              <w:t xml:space="preserve"> </w:t>
            </w:r>
            <w:r w:rsidRPr="00FB5BEF">
              <w:rPr>
                <w:color w:val="000000"/>
                <w:sz w:val="20"/>
              </w:rPr>
              <w:t>с</w:t>
            </w:r>
            <w:r w:rsidRPr="00FB5BEF">
              <w:rPr>
                <w:color w:val="000000"/>
                <w:spacing w:val="37"/>
                <w:sz w:val="20"/>
              </w:rPr>
              <w:t xml:space="preserve"> </w:t>
            </w:r>
            <w:r w:rsidRPr="00FB5BEF">
              <w:rPr>
                <w:color w:val="000000"/>
                <w:sz w:val="20"/>
              </w:rPr>
              <w:t>удовольствием</w:t>
            </w:r>
            <w:r w:rsidRPr="00FB5BEF">
              <w:rPr>
                <w:color w:val="000000"/>
                <w:spacing w:val="36"/>
                <w:sz w:val="20"/>
              </w:rPr>
              <w:t xml:space="preserve"> </w:t>
            </w:r>
            <w:r w:rsidRPr="00FB5BEF">
              <w:rPr>
                <w:color w:val="000000"/>
                <w:sz w:val="20"/>
              </w:rPr>
              <w:t>бегать,</w:t>
            </w:r>
            <w:r w:rsidRPr="00FB5BEF">
              <w:rPr>
                <w:color w:val="000000"/>
                <w:spacing w:val="36"/>
                <w:sz w:val="20"/>
              </w:rPr>
              <w:t xml:space="preserve"> </w:t>
            </w:r>
            <w:r w:rsidRPr="00FB5BEF">
              <w:rPr>
                <w:color w:val="000000"/>
                <w:sz w:val="20"/>
              </w:rPr>
              <w:t>лазать,</w:t>
            </w:r>
            <w:r w:rsidRPr="00FB5BEF">
              <w:rPr>
                <w:sz w:val="20"/>
              </w:rPr>
              <w:t xml:space="preserve"> </w:t>
            </w:r>
            <w:r w:rsidRPr="00FB5BEF">
              <w:rPr>
                <w:color w:val="000000"/>
                <w:spacing w:val="-26"/>
                <w:sz w:val="20"/>
              </w:rPr>
              <w:t> </w:t>
            </w:r>
            <w:r w:rsidRPr="00FB5BEF">
              <w:rPr>
                <w:color w:val="000000"/>
                <w:sz w:val="20"/>
              </w:rPr>
              <w:t>прыгать.</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rFonts w:ascii="Calibri" w:eastAsia="Calibri" w:hAnsi="Calibri" w:cs="Calibri"/>
                <w:sz w:val="20"/>
              </w:rPr>
            </w:pPr>
          </w:p>
        </w:tc>
      </w:tr>
    </w:tbl>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pacing w:val="663"/>
          <w:sz w:val="24"/>
        </w:rPr>
        <w:lastRenderedPageBreak/>
        <w:t xml:space="preserve"> </w:t>
      </w:r>
    </w:p>
    <w:p w:rsidR="002C6E8D" w:rsidRDefault="002C6E8D">
      <w:pPr>
        <w:pBdr>
          <w:top w:val="none" w:sz="4" w:space="0" w:color="000000"/>
          <w:left w:val="none" w:sz="4" w:space="0" w:color="000000"/>
          <w:bottom w:val="none" w:sz="4" w:space="0" w:color="000000"/>
          <w:right w:val="none" w:sz="4" w:space="0" w:color="000000"/>
        </w:pBdr>
        <w:spacing w:line="276" w:lineRule="atLeast"/>
        <w:ind w:left="2235"/>
        <w:rPr>
          <w:rFonts w:ascii="Calibri" w:eastAsia="Calibri" w:hAnsi="Calibri" w:cs="Calibri"/>
          <w:sz w:val="22"/>
          <w:szCs w:val="22"/>
        </w:rPr>
      </w:pPr>
    </w:p>
    <w:p w:rsidR="002C6E8D" w:rsidRDefault="002C6E8D">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884B6A" w:rsidRDefault="00884B6A">
      <w:pPr>
        <w:shd w:val="clear" w:color="auto" w:fill="FFFFFF"/>
        <w:spacing w:after="255" w:line="270" w:lineRule="atLeast"/>
        <w:rPr>
          <w:b/>
          <w:sz w:val="24"/>
          <w:szCs w:val="24"/>
        </w:rPr>
      </w:pPr>
    </w:p>
    <w:p w:rsidR="002C6E8D" w:rsidRDefault="0069355F">
      <w:pPr>
        <w:shd w:val="clear" w:color="auto" w:fill="FFFFFF"/>
        <w:spacing w:after="255" w:line="270" w:lineRule="atLeast"/>
        <w:rPr>
          <w:b/>
          <w:bCs/>
          <w:color w:val="00B050"/>
          <w:sz w:val="24"/>
          <w:szCs w:val="24"/>
        </w:rPr>
      </w:pPr>
      <w:r>
        <w:rPr>
          <w:b/>
          <w:sz w:val="24"/>
          <w:szCs w:val="24"/>
        </w:rPr>
        <w:lastRenderedPageBreak/>
        <w:t xml:space="preserve">События образовательной организации </w:t>
      </w:r>
    </w:p>
    <w:p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rPr>
          <w:rFonts w:ascii="Calibri" w:eastAsia="Calibri" w:hAnsi="Calibri" w:cs="Calibri"/>
          <w:sz w:val="22"/>
          <w:szCs w:val="22"/>
        </w:rPr>
      </w:pPr>
      <w:r>
        <w:rPr>
          <w:color w:val="000000"/>
          <w:sz w:val="24"/>
        </w:rPr>
        <w:t>Событие</w:t>
      </w:r>
      <w:r>
        <w:rPr>
          <w:color w:val="000000"/>
          <w:spacing w:val="59"/>
          <w:sz w:val="24"/>
        </w:rPr>
        <w:t xml:space="preserve"> </w:t>
      </w:r>
      <w:r>
        <w:rPr>
          <w:color w:val="000000"/>
          <w:sz w:val="24"/>
        </w:rPr>
        <w:t>предполагает</w:t>
      </w:r>
      <w:r>
        <w:rPr>
          <w:color w:val="000000"/>
          <w:spacing w:val="60"/>
          <w:sz w:val="24"/>
        </w:rPr>
        <w:t xml:space="preserve"> </w:t>
      </w:r>
      <w:r>
        <w:rPr>
          <w:color w:val="000000"/>
          <w:sz w:val="24"/>
        </w:rPr>
        <w:t>взаимодействие</w:t>
      </w:r>
      <w:r>
        <w:rPr>
          <w:color w:val="000000"/>
          <w:spacing w:val="59"/>
          <w:sz w:val="24"/>
        </w:rPr>
        <w:t xml:space="preserve"> </w:t>
      </w:r>
      <w:r>
        <w:rPr>
          <w:color w:val="000000"/>
          <w:sz w:val="24"/>
        </w:rPr>
        <w:t>ребёнка</w:t>
      </w:r>
      <w:r>
        <w:rPr>
          <w:color w:val="000000"/>
          <w:spacing w:val="58"/>
          <w:sz w:val="24"/>
        </w:rPr>
        <w:t xml:space="preserve"> </w:t>
      </w:r>
      <w:r>
        <w:rPr>
          <w:color w:val="000000"/>
          <w:sz w:val="24"/>
        </w:rPr>
        <w:t>и</w:t>
      </w:r>
      <w:r>
        <w:rPr>
          <w:color w:val="000000"/>
          <w:spacing w:val="61"/>
          <w:sz w:val="24"/>
        </w:rPr>
        <w:t xml:space="preserve"> </w:t>
      </w:r>
      <w:r>
        <w:rPr>
          <w:color w:val="000000"/>
          <w:sz w:val="24"/>
        </w:rPr>
        <w:t>взрослого,</w:t>
      </w:r>
      <w:r>
        <w:rPr>
          <w:color w:val="000000"/>
          <w:spacing w:val="60"/>
          <w:sz w:val="24"/>
        </w:rPr>
        <w:t xml:space="preserve"> </w:t>
      </w:r>
      <w:r>
        <w:rPr>
          <w:color w:val="000000"/>
          <w:sz w:val="24"/>
        </w:rPr>
        <w:t>в</w:t>
      </w:r>
      <w:r>
        <w:rPr>
          <w:color w:val="000000"/>
          <w:spacing w:val="59"/>
          <w:sz w:val="24"/>
        </w:rPr>
        <w:t xml:space="preserve"> </w:t>
      </w:r>
      <w:r>
        <w:rPr>
          <w:color w:val="000000"/>
          <w:spacing w:val="1"/>
          <w:sz w:val="24"/>
        </w:rPr>
        <w:t>котором</w:t>
      </w:r>
      <w:r>
        <w:rPr>
          <w:color w:val="000000"/>
          <w:spacing w:val="59"/>
          <w:sz w:val="24"/>
        </w:rPr>
        <w:t xml:space="preserve"> </w:t>
      </w:r>
      <w:r>
        <w:rPr>
          <w:color w:val="000000"/>
          <w:sz w:val="24"/>
        </w:rPr>
        <w:t>активность</w:t>
      </w:r>
      <w:r>
        <w:rPr>
          <w:color w:val="000000"/>
          <w:spacing w:val="60"/>
          <w:sz w:val="24"/>
        </w:rPr>
        <w:t xml:space="preserve"> </w:t>
      </w:r>
      <w:r>
        <w:rPr>
          <w:color w:val="000000"/>
          <w:sz w:val="24"/>
        </w:rPr>
        <w:t>взрослого</w:t>
      </w:r>
      <w:r>
        <w:t xml:space="preserve"> </w:t>
      </w:r>
      <w:r>
        <w:rPr>
          <w:color w:val="000000"/>
          <w:sz w:val="24"/>
        </w:rPr>
        <w:t>приводит</w:t>
      </w:r>
      <w:r>
        <w:rPr>
          <w:color w:val="000000"/>
          <w:spacing w:val="39"/>
          <w:sz w:val="24"/>
        </w:rPr>
        <w:t xml:space="preserve"> </w:t>
      </w:r>
      <w:r>
        <w:rPr>
          <w:color w:val="000000"/>
          <w:sz w:val="24"/>
        </w:rPr>
        <w:t>к</w:t>
      </w:r>
      <w:r>
        <w:rPr>
          <w:color w:val="000000"/>
          <w:spacing w:val="39"/>
          <w:sz w:val="24"/>
        </w:rPr>
        <w:t xml:space="preserve"> </w:t>
      </w:r>
      <w:r>
        <w:rPr>
          <w:color w:val="000000"/>
          <w:sz w:val="24"/>
        </w:rPr>
        <w:t>приобретению</w:t>
      </w:r>
      <w:r>
        <w:rPr>
          <w:color w:val="000000"/>
          <w:spacing w:val="39"/>
          <w:sz w:val="24"/>
        </w:rPr>
        <w:t xml:space="preserve"> </w:t>
      </w:r>
      <w:r>
        <w:rPr>
          <w:color w:val="000000"/>
          <w:sz w:val="24"/>
        </w:rPr>
        <w:t>ребёнком</w:t>
      </w:r>
      <w:r>
        <w:rPr>
          <w:color w:val="000000"/>
          <w:spacing w:val="37"/>
          <w:sz w:val="24"/>
        </w:rPr>
        <w:t xml:space="preserve"> </w:t>
      </w:r>
      <w:r>
        <w:rPr>
          <w:color w:val="000000"/>
          <w:sz w:val="24"/>
        </w:rPr>
        <w:t>собственного</w:t>
      </w:r>
      <w:r>
        <w:rPr>
          <w:color w:val="000000"/>
          <w:spacing w:val="38"/>
          <w:sz w:val="24"/>
        </w:rPr>
        <w:t xml:space="preserve"> </w:t>
      </w:r>
      <w:r>
        <w:rPr>
          <w:color w:val="000000"/>
          <w:sz w:val="24"/>
        </w:rPr>
        <w:t>опыта</w:t>
      </w:r>
      <w:r>
        <w:rPr>
          <w:color w:val="000000"/>
          <w:spacing w:val="37"/>
          <w:sz w:val="24"/>
        </w:rPr>
        <w:t xml:space="preserve"> </w:t>
      </w:r>
      <w:r>
        <w:rPr>
          <w:color w:val="000000"/>
          <w:sz w:val="24"/>
        </w:rPr>
        <w:t>переживания</w:t>
      </w:r>
      <w:r>
        <w:rPr>
          <w:color w:val="000000"/>
          <w:spacing w:val="38"/>
          <w:sz w:val="24"/>
        </w:rPr>
        <w:t xml:space="preserve"> </w:t>
      </w:r>
      <w:r>
        <w:rPr>
          <w:color w:val="000000"/>
          <w:spacing w:val="-1"/>
          <w:sz w:val="24"/>
        </w:rPr>
        <w:t>той</w:t>
      </w:r>
      <w:r>
        <w:rPr>
          <w:color w:val="000000"/>
          <w:spacing w:val="40"/>
          <w:sz w:val="24"/>
        </w:rPr>
        <w:t xml:space="preserve"> </w:t>
      </w:r>
      <w:r>
        <w:rPr>
          <w:color w:val="000000"/>
          <w:spacing w:val="-1"/>
          <w:sz w:val="24"/>
        </w:rPr>
        <w:t>или</w:t>
      </w:r>
      <w:r>
        <w:rPr>
          <w:color w:val="000000"/>
          <w:spacing w:val="40"/>
          <w:sz w:val="24"/>
        </w:rPr>
        <w:t xml:space="preserve"> </w:t>
      </w:r>
      <w:r>
        <w:rPr>
          <w:color w:val="000000"/>
          <w:sz w:val="24"/>
        </w:rPr>
        <w:t>иной</w:t>
      </w:r>
      <w:r>
        <w:rPr>
          <w:color w:val="000000"/>
          <w:spacing w:val="39"/>
          <w:sz w:val="24"/>
        </w:rPr>
        <w:t xml:space="preserve"> </w:t>
      </w:r>
      <w:r>
        <w:rPr>
          <w:color w:val="000000"/>
          <w:spacing w:val="-1"/>
          <w:sz w:val="24"/>
        </w:rPr>
        <w:t>ценности.</w:t>
      </w:r>
      <w:r>
        <w:t xml:space="preserve">  </w:t>
      </w:r>
      <w:r>
        <w:rPr>
          <w:color w:val="000000"/>
          <w:sz w:val="24"/>
        </w:rPr>
        <w:t>Для</w:t>
      </w:r>
      <w:r>
        <w:rPr>
          <w:color w:val="000000"/>
          <w:spacing w:val="36"/>
          <w:sz w:val="24"/>
        </w:rPr>
        <w:t xml:space="preserve"> </w:t>
      </w:r>
      <w:r>
        <w:rPr>
          <w:color w:val="000000"/>
          <w:sz w:val="24"/>
        </w:rPr>
        <w:t>того</w:t>
      </w:r>
      <w:r>
        <w:rPr>
          <w:color w:val="000000"/>
          <w:spacing w:val="36"/>
          <w:sz w:val="24"/>
        </w:rPr>
        <w:t xml:space="preserve"> </w:t>
      </w:r>
      <w:r>
        <w:rPr>
          <w:color w:val="000000"/>
          <w:sz w:val="24"/>
        </w:rPr>
        <w:t>чтобы</w:t>
      </w:r>
      <w:r>
        <w:rPr>
          <w:color w:val="000000"/>
          <w:spacing w:val="36"/>
          <w:sz w:val="24"/>
        </w:rPr>
        <w:t xml:space="preserve"> </w:t>
      </w:r>
      <w:r>
        <w:rPr>
          <w:color w:val="000000"/>
          <w:sz w:val="24"/>
        </w:rPr>
        <w:t>стать</w:t>
      </w:r>
      <w:r>
        <w:rPr>
          <w:color w:val="000000"/>
          <w:spacing w:val="37"/>
          <w:sz w:val="24"/>
        </w:rPr>
        <w:t xml:space="preserve"> </w:t>
      </w:r>
      <w:r>
        <w:rPr>
          <w:color w:val="000000"/>
          <w:sz w:val="24"/>
        </w:rPr>
        <w:t>значимой,</w:t>
      </w:r>
      <w:r>
        <w:rPr>
          <w:color w:val="000000"/>
          <w:spacing w:val="36"/>
          <w:sz w:val="24"/>
        </w:rPr>
        <w:t xml:space="preserve"> </w:t>
      </w:r>
      <w:r>
        <w:rPr>
          <w:color w:val="000000"/>
          <w:sz w:val="24"/>
        </w:rPr>
        <w:t>каждая</w:t>
      </w:r>
      <w:r>
        <w:rPr>
          <w:color w:val="000000"/>
          <w:spacing w:val="36"/>
          <w:sz w:val="24"/>
        </w:rPr>
        <w:t xml:space="preserve"> </w:t>
      </w:r>
      <w:r>
        <w:rPr>
          <w:color w:val="000000"/>
          <w:sz w:val="24"/>
        </w:rPr>
        <w:t>ценность</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должна</w:t>
      </w:r>
      <w:r>
        <w:rPr>
          <w:color w:val="000000"/>
          <w:spacing w:val="35"/>
          <w:sz w:val="24"/>
        </w:rPr>
        <w:t xml:space="preserve"> </w:t>
      </w:r>
      <w:r>
        <w:rPr>
          <w:color w:val="000000"/>
          <w:sz w:val="24"/>
        </w:rPr>
        <w:t>быть</w:t>
      </w:r>
      <w:r>
        <w:rPr>
          <w:color w:val="000000"/>
          <w:spacing w:val="37"/>
          <w:sz w:val="24"/>
        </w:rPr>
        <w:t xml:space="preserve"> </w:t>
      </w:r>
      <w:r>
        <w:rPr>
          <w:color w:val="000000"/>
          <w:sz w:val="24"/>
        </w:rPr>
        <w:t>понята,</w:t>
      </w:r>
      <w:r>
        <w:rPr>
          <w:color w:val="000000"/>
          <w:spacing w:val="36"/>
          <w:sz w:val="24"/>
        </w:rPr>
        <w:t xml:space="preserve"> </w:t>
      </w:r>
      <w:r>
        <w:rPr>
          <w:color w:val="000000"/>
          <w:spacing w:val="1"/>
          <w:sz w:val="24"/>
        </w:rPr>
        <w:t>раскрыта</w:t>
      </w:r>
      <w:r>
        <w:rPr>
          <w:color w:val="000000"/>
          <w:spacing w:val="34"/>
          <w:sz w:val="24"/>
        </w:rPr>
        <w:t xml:space="preserve"> </w:t>
      </w:r>
      <w:r>
        <w:rPr>
          <w:color w:val="000000"/>
          <w:sz w:val="24"/>
        </w:rPr>
        <w:t>и</w:t>
      </w:r>
      <w:r>
        <w:t xml:space="preserve">  </w:t>
      </w:r>
      <w:r>
        <w:rPr>
          <w:color w:val="000000"/>
          <w:sz w:val="24"/>
        </w:rPr>
        <w:t>принята</w:t>
      </w:r>
      <w:r>
        <w:rPr>
          <w:color w:val="000000"/>
          <w:spacing w:val="39"/>
          <w:sz w:val="24"/>
        </w:rPr>
        <w:t xml:space="preserve"> </w:t>
      </w:r>
      <w:r>
        <w:rPr>
          <w:color w:val="000000"/>
          <w:sz w:val="24"/>
        </w:rPr>
        <w:t>ребенком</w:t>
      </w:r>
      <w:r>
        <w:rPr>
          <w:color w:val="000000"/>
          <w:spacing w:val="40"/>
          <w:sz w:val="24"/>
        </w:rPr>
        <w:t xml:space="preserve"> </w:t>
      </w:r>
      <w:r>
        <w:rPr>
          <w:color w:val="000000"/>
          <w:spacing w:val="-1"/>
          <w:sz w:val="24"/>
        </w:rPr>
        <w:t>совместно</w:t>
      </w:r>
      <w:r>
        <w:rPr>
          <w:color w:val="000000"/>
          <w:spacing w:val="41"/>
          <w:sz w:val="24"/>
        </w:rPr>
        <w:t xml:space="preserve"> </w:t>
      </w:r>
      <w:r>
        <w:rPr>
          <w:color w:val="000000"/>
          <w:sz w:val="24"/>
        </w:rPr>
        <w:t>с</w:t>
      </w:r>
      <w:r>
        <w:rPr>
          <w:color w:val="000000"/>
          <w:spacing w:val="40"/>
          <w:sz w:val="24"/>
        </w:rPr>
        <w:t xml:space="preserve"> </w:t>
      </w:r>
      <w:r>
        <w:rPr>
          <w:color w:val="000000"/>
          <w:sz w:val="24"/>
        </w:rPr>
        <w:t>другими</w:t>
      </w:r>
      <w:r>
        <w:rPr>
          <w:color w:val="000000"/>
          <w:spacing w:val="42"/>
          <w:sz w:val="24"/>
        </w:rPr>
        <w:t xml:space="preserve"> </w:t>
      </w:r>
      <w:r>
        <w:rPr>
          <w:color w:val="000000"/>
          <w:sz w:val="24"/>
        </w:rPr>
        <w:t>людьми</w:t>
      </w:r>
      <w:r>
        <w:rPr>
          <w:color w:val="000000"/>
          <w:spacing w:val="42"/>
          <w:sz w:val="24"/>
        </w:rPr>
        <w:t xml:space="preserve"> </w:t>
      </w:r>
      <w:r>
        <w:rPr>
          <w:color w:val="000000"/>
          <w:sz w:val="24"/>
        </w:rPr>
        <w:t>в</w:t>
      </w:r>
      <w:r>
        <w:rPr>
          <w:color w:val="000000"/>
          <w:spacing w:val="38"/>
          <w:sz w:val="24"/>
        </w:rPr>
        <w:t xml:space="preserve"> </w:t>
      </w:r>
      <w:r>
        <w:rPr>
          <w:color w:val="000000"/>
          <w:sz w:val="24"/>
        </w:rPr>
        <w:t>значимой</w:t>
      </w:r>
      <w:r>
        <w:rPr>
          <w:color w:val="000000"/>
          <w:spacing w:val="39"/>
          <w:sz w:val="24"/>
        </w:rPr>
        <w:t xml:space="preserve"> </w:t>
      </w:r>
      <w:r>
        <w:rPr>
          <w:color w:val="000000"/>
          <w:sz w:val="24"/>
        </w:rPr>
        <w:t>для</w:t>
      </w:r>
      <w:r>
        <w:rPr>
          <w:color w:val="000000"/>
          <w:spacing w:val="39"/>
          <w:sz w:val="24"/>
        </w:rPr>
        <w:t xml:space="preserve"> </w:t>
      </w:r>
      <w:r>
        <w:rPr>
          <w:color w:val="000000"/>
          <w:spacing w:val="-1"/>
          <w:sz w:val="24"/>
        </w:rPr>
        <w:t>него</w:t>
      </w:r>
      <w:r>
        <w:rPr>
          <w:color w:val="000000"/>
          <w:spacing w:val="41"/>
          <w:sz w:val="24"/>
        </w:rPr>
        <w:t xml:space="preserve"> </w:t>
      </w:r>
      <w:r>
        <w:rPr>
          <w:color w:val="000000"/>
          <w:sz w:val="24"/>
        </w:rPr>
        <w:t>общности.</w:t>
      </w:r>
      <w:r>
        <w:rPr>
          <w:color w:val="000000"/>
          <w:spacing w:val="40"/>
          <w:sz w:val="24"/>
        </w:rPr>
        <w:t xml:space="preserve"> </w:t>
      </w:r>
      <w:r>
        <w:rPr>
          <w:color w:val="000000"/>
          <w:spacing w:val="-1"/>
          <w:sz w:val="24"/>
        </w:rPr>
        <w:t>Этот</w:t>
      </w:r>
      <w:r>
        <w:rPr>
          <w:color w:val="000000"/>
          <w:spacing w:val="40"/>
          <w:sz w:val="24"/>
        </w:rPr>
        <w:t xml:space="preserve"> </w:t>
      </w:r>
      <w:r>
        <w:rPr>
          <w:color w:val="000000"/>
          <w:sz w:val="24"/>
        </w:rPr>
        <w:t>процесс</w:t>
      </w:r>
      <w:r>
        <w:t xml:space="preserve"> </w:t>
      </w:r>
      <w:r>
        <w:rPr>
          <w:color w:val="000000"/>
          <w:sz w:val="24"/>
        </w:rPr>
        <w:t>происходит</w:t>
      </w:r>
      <w:r>
        <w:rPr>
          <w:color w:val="000000"/>
          <w:spacing w:val="91"/>
          <w:sz w:val="24"/>
        </w:rPr>
        <w:t xml:space="preserve"> </w:t>
      </w:r>
      <w:r>
        <w:rPr>
          <w:color w:val="000000"/>
          <w:sz w:val="24"/>
        </w:rPr>
        <w:t>стихийно,</w:t>
      </w:r>
      <w:r>
        <w:rPr>
          <w:color w:val="000000"/>
          <w:spacing w:val="89"/>
          <w:sz w:val="24"/>
        </w:rPr>
        <w:t xml:space="preserve"> </w:t>
      </w:r>
      <w:r>
        <w:rPr>
          <w:color w:val="000000"/>
          <w:spacing w:val="1"/>
          <w:sz w:val="24"/>
        </w:rPr>
        <w:t>но</w:t>
      </w:r>
      <w:r>
        <w:rPr>
          <w:color w:val="000000"/>
          <w:spacing w:val="90"/>
          <w:sz w:val="24"/>
        </w:rPr>
        <w:t xml:space="preserve"> </w:t>
      </w:r>
      <w:r>
        <w:rPr>
          <w:color w:val="000000"/>
          <w:sz w:val="24"/>
        </w:rPr>
        <w:t>для</w:t>
      </w:r>
      <w:r>
        <w:rPr>
          <w:color w:val="000000"/>
          <w:spacing w:val="91"/>
          <w:sz w:val="24"/>
        </w:rPr>
        <w:t xml:space="preserve"> </w:t>
      </w:r>
      <w:r>
        <w:rPr>
          <w:color w:val="000000"/>
          <w:sz w:val="24"/>
        </w:rPr>
        <w:t>того,</w:t>
      </w:r>
      <w:r>
        <w:rPr>
          <w:color w:val="000000"/>
          <w:spacing w:val="91"/>
          <w:sz w:val="24"/>
        </w:rPr>
        <w:t xml:space="preserve"> </w:t>
      </w:r>
      <w:r>
        <w:rPr>
          <w:color w:val="000000"/>
          <w:sz w:val="24"/>
        </w:rPr>
        <w:t>чтобы</w:t>
      </w:r>
      <w:r>
        <w:rPr>
          <w:color w:val="000000"/>
          <w:spacing w:val="88"/>
          <w:sz w:val="24"/>
        </w:rPr>
        <w:t xml:space="preserve"> </w:t>
      </w:r>
      <w:r>
        <w:rPr>
          <w:color w:val="000000"/>
          <w:sz w:val="24"/>
        </w:rPr>
        <w:t>вести</w:t>
      </w:r>
      <w:r>
        <w:rPr>
          <w:color w:val="000000"/>
          <w:spacing w:val="92"/>
          <w:sz w:val="24"/>
        </w:rPr>
        <w:t xml:space="preserve"> </w:t>
      </w:r>
      <w:r>
        <w:rPr>
          <w:color w:val="000000"/>
          <w:sz w:val="24"/>
        </w:rPr>
        <w:t>воспитательную</w:t>
      </w:r>
      <w:r>
        <w:rPr>
          <w:color w:val="000000"/>
          <w:spacing w:val="92"/>
          <w:sz w:val="24"/>
        </w:rPr>
        <w:t xml:space="preserve"> </w:t>
      </w:r>
      <w:r>
        <w:rPr>
          <w:color w:val="000000"/>
          <w:sz w:val="24"/>
        </w:rPr>
        <w:t>работу,</w:t>
      </w:r>
      <w:r>
        <w:rPr>
          <w:color w:val="000000"/>
          <w:spacing w:val="91"/>
          <w:sz w:val="24"/>
        </w:rPr>
        <w:t xml:space="preserve"> </w:t>
      </w:r>
      <w:r>
        <w:rPr>
          <w:color w:val="000000"/>
          <w:sz w:val="24"/>
        </w:rPr>
        <w:t>он</w:t>
      </w:r>
      <w:r>
        <w:rPr>
          <w:color w:val="000000"/>
          <w:spacing w:val="92"/>
          <w:sz w:val="24"/>
        </w:rPr>
        <w:t xml:space="preserve"> </w:t>
      </w:r>
      <w:r>
        <w:rPr>
          <w:color w:val="000000"/>
          <w:sz w:val="24"/>
        </w:rPr>
        <w:t>должен</w:t>
      </w:r>
      <w:r>
        <w:rPr>
          <w:color w:val="000000"/>
          <w:spacing w:val="92"/>
          <w:sz w:val="24"/>
        </w:rPr>
        <w:t xml:space="preserve"> </w:t>
      </w:r>
      <w:r>
        <w:rPr>
          <w:color w:val="000000"/>
          <w:sz w:val="24"/>
        </w:rPr>
        <w:t>быть</w:t>
      </w:r>
      <w:r>
        <w:t xml:space="preserve"> </w:t>
      </w:r>
      <w:r>
        <w:rPr>
          <w:color w:val="000000"/>
          <w:sz w:val="24"/>
        </w:rPr>
        <w:t>направлен</w:t>
      </w:r>
      <w:r>
        <w:rPr>
          <w:color w:val="000000"/>
          <w:spacing w:val="1"/>
          <w:sz w:val="24"/>
        </w:rPr>
        <w:t xml:space="preserve"> </w:t>
      </w:r>
      <w:r>
        <w:rPr>
          <w:color w:val="000000"/>
          <w:sz w:val="24"/>
        </w:rPr>
        <w:t>взрослым.</w:t>
      </w:r>
      <w:r>
        <w:t xml:space="preserve"> </w:t>
      </w:r>
      <w:r>
        <w:rPr>
          <w:color w:val="000000"/>
          <w:spacing w:val="648"/>
          <w:sz w:val="24"/>
        </w:rPr>
        <w:t> </w:t>
      </w:r>
      <w:r>
        <w:rPr>
          <w:color w:val="000000"/>
          <w:sz w:val="24"/>
        </w:rPr>
        <w:t>Воспитательное</w:t>
      </w:r>
      <w:r>
        <w:rPr>
          <w:color w:val="000000"/>
          <w:spacing w:val="35"/>
          <w:sz w:val="24"/>
        </w:rPr>
        <w:t xml:space="preserve"> </w:t>
      </w:r>
      <w:r>
        <w:rPr>
          <w:color w:val="000000"/>
          <w:sz w:val="24"/>
        </w:rPr>
        <w:t>событие</w:t>
      </w:r>
      <w:r>
        <w:rPr>
          <w:color w:val="000000"/>
          <w:spacing w:val="37"/>
          <w:sz w:val="24"/>
        </w:rPr>
        <w:t xml:space="preserve"> </w:t>
      </w:r>
      <w:r>
        <w:rPr>
          <w:color w:val="000000"/>
          <w:sz w:val="24"/>
        </w:rPr>
        <w:t>–</w:t>
      </w:r>
      <w:r>
        <w:rPr>
          <w:color w:val="000000"/>
          <w:spacing w:val="36"/>
          <w:sz w:val="24"/>
        </w:rPr>
        <w:t xml:space="preserve"> </w:t>
      </w:r>
      <w:r>
        <w:rPr>
          <w:color w:val="000000"/>
          <w:sz w:val="24"/>
        </w:rPr>
        <w:t>это</w:t>
      </w:r>
      <w:r>
        <w:rPr>
          <w:color w:val="000000"/>
          <w:spacing w:val="35"/>
          <w:sz w:val="24"/>
        </w:rPr>
        <w:t xml:space="preserve"> </w:t>
      </w:r>
      <w:r>
        <w:rPr>
          <w:color w:val="000000"/>
          <w:sz w:val="24"/>
        </w:rPr>
        <w:t>спроектированная</w:t>
      </w:r>
      <w:r>
        <w:rPr>
          <w:color w:val="000000"/>
          <w:spacing w:val="36"/>
          <w:sz w:val="24"/>
        </w:rPr>
        <w:t xml:space="preserve"> </w:t>
      </w:r>
      <w:r>
        <w:rPr>
          <w:color w:val="000000"/>
          <w:sz w:val="24"/>
        </w:rPr>
        <w:t>взрослым</w:t>
      </w:r>
      <w:r>
        <w:rPr>
          <w:color w:val="000000"/>
          <w:spacing w:val="35"/>
          <w:sz w:val="24"/>
        </w:rPr>
        <w:t xml:space="preserve"> </w:t>
      </w:r>
      <w:r>
        <w:rPr>
          <w:color w:val="000000"/>
          <w:sz w:val="24"/>
        </w:rPr>
        <w:t>образовательная</w:t>
      </w:r>
      <w:r>
        <w:rPr>
          <w:color w:val="000000"/>
          <w:spacing w:val="36"/>
          <w:sz w:val="24"/>
        </w:rPr>
        <w:t xml:space="preserve"> </w:t>
      </w:r>
      <w:r>
        <w:rPr>
          <w:color w:val="000000"/>
          <w:sz w:val="24"/>
        </w:rPr>
        <w:t>ситуация.</w:t>
      </w:r>
      <w:r>
        <w:rPr>
          <w:color w:val="000000"/>
          <w:spacing w:val="36"/>
          <w:sz w:val="24"/>
        </w:rPr>
        <w:t xml:space="preserve"> </w:t>
      </w:r>
      <w:r>
        <w:rPr>
          <w:color w:val="000000"/>
          <w:sz w:val="24"/>
        </w:rPr>
        <w:t>В</w:t>
      </w:r>
      <w:r>
        <w:t xml:space="preserve"> </w:t>
      </w:r>
      <w:r>
        <w:rPr>
          <w:color w:val="000000"/>
          <w:sz w:val="24"/>
        </w:rPr>
        <w:t>каждом</w:t>
      </w:r>
      <w:r>
        <w:rPr>
          <w:color w:val="000000"/>
          <w:spacing w:val="30"/>
          <w:sz w:val="24"/>
        </w:rPr>
        <w:t xml:space="preserve"> </w:t>
      </w:r>
      <w:r>
        <w:rPr>
          <w:color w:val="000000"/>
          <w:sz w:val="24"/>
        </w:rPr>
        <w:t>воспитательном</w:t>
      </w:r>
      <w:r>
        <w:rPr>
          <w:color w:val="000000"/>
          <w:spacing w:val="30"/>
          <w:sz w:val="24"/>
        </w:rPr>
        <w:t xml:space="preserve"> </w:t>
      </w:r>
      <w:r>
        <w:rPr>
          <w:color w:val="000000"/>
          <w:sz w:val="24"/>
        </w:rPr>
        <w:t>событии</w:t>
      </w:r>
      <w:r>
        <w:rPr>
          <w:color w:val="000000"/>
          <w:spacing w:val="32"/>
          <w:sz w:val="24"/>
        </w:rPr>
        <w:t xml:space="preserve"> </w:t>
      </w:r>
      <w:r>
        <w:rPr>
          <w:color w:val="000000"/>
          <w:sz w:val="24"/>
        </w:rPr>
        <w:t>педагог</w:t>
      </w:r>
      <w:r>
        <w:rPr>
          <w:color w:val="000000"/>
          <w:spacing w:val="31"/>
          <w:sz w:val="24"/>
        </w:rPr>
        <w:t xml:space="preserve"> </w:t>
      </w:r>
      <w:r>
        <w:rPr>
          <w:color w:val="000000"/>
          <w:spacing w:val="-1"/>
          <w:sz w:val="24"/>
        </w:rPr>
        <w:t>продумывает</w:t>
      </w:r>
      <w:r>
        <w:rPr>
          <w:color w:val="000000"/>
          <w:spacing w:val="32"/>
          <w:sz w:val="24"/>
        </w:rPr>
        <w:t xml:space="preserve"> </w:t>
      </w:r>
      <w:r>
        <w:rPr>
          <w:color w:val="000000"/>
          <w:sz w:val="24"/>
        </w:rPr>
        <w:t>смысл</w:t>
      </w:r>
      <w:r>
        <w:rPr>
          <w:color w:val="000000"/>
          <w:spacing w:val="31"/>
          <w:sz w:val="24"/>
        </w:rPr>
        <w:t xml:space="preserve"> </w:t>
      </w:r>
      <w:r>
        <w:rPr>
          <w:color w:val="000000"/>
          <w:sz w:val="24"/>
        </w:rPr>
        <w:t>реальных</w:t>
      </w:r>
      <w:r>
        <w:rPr>
          <w:color w:val="000000"/>
          <w:spacing w:val="30"/>
          <w:sz w:val="24"/>
        </w:rPr>
        <w:t xml:space="preserve"> </w:t>
      </w:r>
      <w:r>
        <w:rPr>
          <w:color w:val="000000"/>
          <w:sz w:val="24"/>
        </w:rPr>
        <w:t>и</w:t>
      </w:r>
      <w:r>
        <w:rPr>
          <w:color w:val="000000"/>
          <w:spacing w:val="32"/>
          <w:sz w:val="24"/>
        </w:rPr>
        <w:t xml:space="preserve"> </w:t>
      </w:r>
      <w:r>
        <w:rPr>
          <w:color w:val="000000"/>
          <w:sz w:val="24"/>
        </w:rPr>
        <w:t>возможных</w:t>
      </w:r>
      <w:r>
        <w:rPr>
          <w:color w:val="000000"/>
          <w:spacing w:val="33"/>
          <w:sz w:val="24"/>
        </w:rPr>
        <w:t xml:space="preserve"> </w:t>
      </w:r>
      <w:r>
        <w:rPr>
          <w:color w:val="000000"/>
          <w:sz w:val="24"/>
        </w:rPr>
        <w:t>действий</w:t>
      </w:r>
      <w:r>
        <w:t xml:space="preserve"> </w:t>
      </w:r>
      <w:r>
        <w:rPr>
          <w:color w:val="000000"/>
          <w:sz w:val="24"/>
        </w:rPr>
        <w:t>детей</w:t>
      </w:r>
      <w:r>
        <w:rPr>
          <w:color w:val="000000"/>
          <w:spacing w:val="35"/>
          <w:sz w:val="24"/>
        </w:rPr>
        <w:t xml:space="preserve"> </w:t>
      </w:r>
      <w:r>
        <w:rPr>
          <w:color w:val="000000"/>
          <w:sz w:val="24"/>
        </w:rPr>
        <w:t>и</w:t>
      </w:r>
      <w:r>
        <w:rPr>
          <w:color w:val="000000"/>
          <w:spacing w:val="34"/>
          <w:sz w:val="24"/>
        </w:rPr>
        <w:t xml:space="preserve"> </w:t>
      </w:r>
      <w:r>
        <w:rPr>
          <w:color w:val="000000"/>
          <w:spacing w:val="-1"/>
          <w:sz w:val="24"/>
        </w:rPr>
        <w:t>смысл</w:t>
      </w:r>
      <w:r>
        <w:rPr>
          <w:color w:val="000000"/>
          <w:spacing w:val="34"/>
          <w:sz w:val="24"/>
        </w:rPr>
        <w:t xml:space="preserve"> </w:t>
      </w:r>
      <w:r>
        <w:rPr>
          <w:color w:val="000000"/>
          <w:sz w:val="24"/>
        </w:rPr>
        <w:t>своих</w:t>
      </w:r>
      <w:r>
        <w:rPr>
          <w:color w:val="000000"/>
          <w:spacing w:val="36"/>
          <w:sz w:val="24"/>
        </w:rPr>
        <w:t xml:space="preserve"> </w:t>
      </w:r>
      <w:r>
        <w:rPr>
          <w:color w:val="000000"/>
          <w:sz w:val="24"/>
        </w:rPr>
        <w:t>действий</w:t>
      </w:r>
      <w:r>
        <w:rPr>
          <w:color w:val="000000"/>
          <w:spacing w:val="35"/>
          <w:sz w:val="24"/>
        </w:rPr>
        <w:t xml:space="preserve"> </w:t>
      </w:r>
      <w:r>
        <w:rPr>
          <w:color w:val="000000"/>
          <w:sz w:val="24"/>
        </w:rPr>
        <w:t>в</w:t>
      </w:r>
      <w:r>
        <w:rPr>
          <w:color w:val="000000"/>
          <w:spacing w:val="33"/>
          <w:sz w:val="24"/>
        </w:rPr>
        <w:t xml:space="preserve"> </w:t>
      </w:r>
      <w:r>
        <w:rPr>
          <w:color w:val="000000"/>
          <w:sz w:val="24"/>
        </w:rPr>
        <w:t>контексте</w:t>
      </w:r>
      <w:r>
        <w:rPr>
          <w:color w:val="000000"/>
          <w:spacing w:val="33"/>
          <w:sz w:val="24"/>
        </w:rPr>
        <w:t xml:space="preserve"> </w:t>
      </w:r>
      <w:r>
        <w:rPr>
          <w:color w:val="000000"/>
          <w:spacing w:val="-1"/>
          <w:sz w:val="24"/>
        </w:rPr>
        <w:t>задач</w:t>
      </w:r>
      <w:r>
        <w:rPr>
          <w:color w:val="000000"/>
          <w:spacing w:val="33"/>
          <w:sz w:val="24"/>
        </w:rPr>
        <w:t xml:space="preserve"> </w:t>
      </w:r>
      <w:r>
        <w:rPr>
          <w:color w:val="000000"/>
          <w:sz w:val="24"/>
        </w:rPr>
        <w:t>воспитания.</w:t>
      </w:r>
      <w:r>
        <w:rPr>
          <w:color w:val="000000"/>
          <w:spacing w:val="33"/>
          <w:sz w:val="24"/>
        </w:rPr>
        <w:t xml:space="preserve"> </w:t>
      </w:r>
      <w:r>
        <w:rPr>
          <w:color w:val="000000"/>
          <w:spacing w:val="-1"/>
          <w:sz w:val="24"/>
        </w:rPr>
        <w:t>Событием</w:t>
      </w:r>
      <w:r>
        <w:rPr>
          <w:color w:val="000000"/>
          <w:spacing w:val="33"/>
          <w:sz w:val="24"/>
        </w:rPr>
        <w:t xml:space="preserve"> </w:t>
      </w:r>
      <w:r>
        <w:rPr>
          <w:color w:val="000000"/>
          <w:sz w:val="24"/>
        </w:rPr>
        <w:t>может</w:t>
      </w:r>
      <w:r>
        <w:rPr>
          <w:color w:val="000000"/>
          <w:spacing w:val="34"/>
          <w:sz w:val="24"/>
        </w:rPr>
        <w:t xml:space="preserve"> </w:t>
      </w:r>
      <w:r>
        <w:rPr>
          <w:color w:val="000000"/>
          <w:sz w:val="24"/>
        </w:rPr>
        <w:t>быть</w:t>
      </w:r>
      <w:r>
        <w:rPr>
          <w:color w:val="000000"/>
          <w:spacing w:val="35"/>
          <w:sz w:val="24"/>
        </w:rPr>
        <w:t xml:space="preserve"> </w:t>
      </w:r>
      <w:r>
        <w:rPr>
          <w:color w:val="000000"/>
          <w:spacing w:val="1"/>
          <w:sz w:val="24"/>
        </w:rPr>
        <w:t>не</w:t>
      </w:r>
      <w:r>
        <w:rPr>
          <w:color w:val="000000"/>
          <w:spacing w:val="32"/>
          <w:sz w:val="24"/>
        </w:rPr>
        <w:t xml:space="preserve"> </w:t>
      </w:r>
      <w:r>
        <w:rPr>
          <w:color w:val="000000"/>
          <w:sz w:val="24"/>
        </w:rPr>
        <w:t>только</w:t>
      </w:r>
      <w:r>
        <w:t xml:space="preserve"> </w:t>
      </w:r>
      <w:r>
        <w:rPr>
          <w:color w:val="000000"/>
          <w:sz w:val="24"/>
        </w:rPr>
        <w:t>организованное</w:t>
      </w:r>
      <w:r>
        <w:rPr>
          <w:color w:val="000000"/>
          <w:spacing w:val="25"/>
          <w:sz w:val="24"/>
        </w:rPr>
        <w:t xml:space="preserve"> </w:t>
      </w:r>
      <w:r>
        <w:rPr>
          <w:color w:val="000000"/>
          <w:sz w:val="24"/>
        </w:rPr>
        <w:t>мероприятие,</w:t>
      </w:r>
      <w:r>
        <w:rPr>
          <w:color w:val="000000"/>
          <w:spacing w:val="24"/>
          <w:sz w:val="24"/>
        </w:rPr>
        <w:t xml:space="preserve"> </w:t>
      </w:r>
      <w:r>
        <w:rPr>
          <w:color w:val="000000"/>
          <w:spacing w:val="1"/>
          <w:sz w:val="24"/>
        </w:rPr>
        <w:t>но</w:t>
      </w:r>
      <w:r>
        <w:rPr>
          <w:color w:val="000000"/>
          <w:spacing w:val="23"/>
          <w:sz w:val="24"/>
        </w:rPr>
        <w:t xml:space="preserve"> </w:t>
      </w:r>
      <w:r>
        <w:rPr>
          <w:color w:val="000000"/>
          <w:sz w:val="24"/>
        </w:rPr>
        <w:t>и</w:t>
      </w:r>
      <w:r>
        <w:rPr>
          <w:color w:val="000000"/>
          <w:spacing w:val="27"/>
          <w:sz w:val="24"/>
        </w:rPr>
        <w:t xml:space="preserve"> </w:t>
      </w:r>
      <w:r>
        <w:rPr>
          <w:color w:val="000000"/>
          <w:sz w:val="24"/>
        </w:rPr>
        <w:t>спонтанно</w:t>
      </w:r>
      <w:r>
        <w:rPr>
          <w:color w:val="000000"/>
          <w:spacing w:val="21"/>
          <w:sz w:val="24"/>
        </w:rPr>
        <w:t xml:space="preserve"> </w:t>
      </w:r>
      <w:r>
        <w:rPr>
          <w:color w:val="000000"/>
          <w:sz w:val="24"/>
        </w:rPr>
        <w:t>возникшая</w:t>
      </w:r>
      <w:r>
        <w:rPr>
          <w:color w:val="000000"/>
          <w:spacing w:val="26"/>
          <w:sz w:val="24"/>
        </w:rPr>
        <w:t xml:space="preserve"> </w:t>
      </w:r>
      <w:r>
        <w:rPr>
          <w:color w:val="000000"/>
          <w:sz w:val="24"/>
        </w:rPr>
        <w:t>ситуация,</w:t>
      </w:r>
      <w:r>
        <w:rPr>
          <w:color w:val="000000"/>
          <w:spacing w:val="26"/>
          <w:sz w:val="24"/>
        </w:rPr>
        <w:t xml:space="preserve"> </w:t>
      </w:r>
      <w:r>
        <w:rPr>
          <w:color w:val="000000"/>
          <w:sz w:val="24"/>
        </w:rPr>
        <w:t>и</w:t>
      </w:r>
      <w:r>
        <w:rPr>
          <w:color w:val="000000"/>
          <w:spacing w:val="27"/>
          <w:sz w:val="24"/>
        </w:rPr>
        <w:t xml:space="preserve"> </w:t>
      </w:r>
      <w:r>
        <w:rPr>
          <w:color w:val="000000"/>
          <w:sz w:val="24"/>
        </w:rPr>
        <w:t>любой</w:t>
      </w:r>
      <w:r>
        <w:rPr>
          <w:color w:val="000000"/>
          <w:spacing w:val="25"/>
          <w:sz w:val="24"/>
        </w:rPr>
        <w:t xml:space="preserve"> </w:t>
      </w:r>
      <w:r>
        <w:rPr>
          <w:color w:val="000000"/>
          <w:sz w:val="24"/>
        </w:rPr>
        <w:t>режимный</w:t>
      </w:r>
      <w:r>
        <w:rPr>
          <w:color w:val="000000"/>
          <w:spacing w:val="27"/>
          <w:sz w:val="24"/>
        </w:rPr>
        <w:t xml:space="preserve"> </w:t>
      </w:r>
      <w:r>
        <w:rPr>
          <w:color w:val="000000"/>
          <w:spacing w:val="-1"/>
          <w:sz w:val="24"/>
        </w:rPr>
        <w:t>момент,</w:t>
      </w:r>
      <w:r>
        <w:t xml:space="preserve"> </w:t>
      </w:r>
      <w:r>
        <w:rPr>
          <w:color w:val="000000"/>
          <w:sz w:val="24"/>
        </w:rPr>
        <w:t>традиции</w:t>
      </w:r>
      <w:r>
        <w:rPr>
          <w:color w:val="000000"/>
          <w:spacing w:val="34"/>
          <w:sz w:val="24"/>
        </w:rPr>
        <w:t xml:space="preserve"> </w:t>
      </w:r>
      <w:r>
        <w:rPr>
          <w:color w:val="000000"/>
          <w:spacing w:val="-1"/>
          <w:sz w:val="24"/>
        </w:rPr>
        <w:t>утренней</w:t>
      </w:r>
      <w:r>
        <w:rPr>
          <w:color w:val="000000"/>
          <w:spacing w:val="33"/>
          <w:sz w:val="24"/>
        </w:rPr>
        <w:t xml:space="preserve"> </w:t>
      </w:r>
      <w:r>
        <w:rPr>
          <w:color w:val="000000"/>
          <w:sz w:val="24"/>
        </w:rPr>
        <w:t>встречи</w:t>
      </w:r>
      <w:r>
        <w:rPr>
          <w:color w:val="000000"/>
          <w:spacing w:val="32"/>
          <w:sz w:val="24"/>
        </w:rPr>
        <w:t xml:space="preserve"> </w:t>
      </w:r>
      <w:r>
        <w:rPr>
          <w:color w:val="000000"/>
          <w:sz w:val="24"/>
        </w:rPr>
        <w:t>детей,</w:t>
      </w:r>
      <w:r>
        <w:rPr>
          <w:color w:val="000000"/>
          <w:spacing w:val="31"/>
          <w:sz w:val="24"/>
        </w:rPr>
        <w:t xml:space="preserve"> </w:t>
      </w:r>
      <w:r>
        <w:rPr>
          <w:color w:val="000000"/>
          <w:sz w:val="24"/>
        </w:rPr>
        <w:t>индивидуальная</w:t>
      </w:r>
      <w:r>
        <w:rPr>
          <w:color w:val="000000"/>
          <w:spacing w:val="31"/>
          <w:sz w:val="24"/>
        </w:rPr>
        <w:t xml:space="preserve"> </w:t>
      </w:r>
      <w:r>
        <w:rPr>
          <w:color w:val="000000"/>
          <w:spacing w:val="-1"/>
          <w:sz w:val="24"/>
        </w:rPr>
        <w:t>беседа,</w:t>
      </w:r>
      <w:r>
        <w:rPr>
          <w:color w:val="000000"/>
          <w:spacing w:val="31"/>
          <w:sz w:val="24"/>
        </w:rPr>
        <w:t xml:space="preserve"> </w:t>
      </w:r>
      <w:r>
        <w:rPr>
          <w:color w:val="000000"/>
          <w:sz w:val="24"/>
        </w:rPr>
        <w:t>общие</w:t>
      </w:r>
      <w:r>
        <w:rPr>
          <w:color w:val="000000"/>
          <w:spacing w:val="30"/>
          <w:sz w:val="24"/>
        </w:rPr>
        <w:t xml:space="preserve"> </w:t>
      </w:r>
      <w:r>
        <w:rPr>
          <w:color w:val="000000"/>
          <w:sz w:val="24"/>
        </w:rPr>
        <w:t>дела,</w:t>
      </w:r>
      <w:r>
        <w:rPr>
          <w:color w:val="000000"/>
          <w:spacing w:val="31"/>
          <w:sz w:val="24"/>
        </w:rPr>
        <w:t xml:space="preserve"> </w:t>
      </w:r>
      <w:r>
        <w:rPr>
          <w:color w:val="000000"/>
          <w:sz w:val="24"/>
        </w:rPr>
        <w:t>совместно</w:t>
      </w:r>
      <w:r>
        <w:rPr>
          <w:color w:val="000000"/>
          <w:spacing w:val="31"/>
          <w:sz w:val="24"/>
        </w:rPr>
        <w:t xml:space="preserve"> </w:t>
      </w:r>
      <w:r>
        <w:rPr>
          <w:color w:val="000000"/>
          <w:sz w:val="24"/>
        </w:rPr>
        <w:t>реализуемые</w:t>
      </w:r>
      <w:r>
        <w:t xml:space="preserve"> </w:t>
      </w:r>
      <w:r>
        <w:rPr>
          <w:color w:val="000000"/>
          <w:sz w:val="24"/>
        </w:rPr>
        <w:t>проекты и</w:t>
      </w:r>
      <w:r>
        <w:rPr>
          <w:color w:val="000000"/>
          <w:spacing w:val="-2"/>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firstLine="708"/>
      </w:pPr>
      <w:r>
        <w:rPr>
          <w:color w:val="000000"/>
          <w:sz w:val="24"/>
        </w:rPr>
        <w:t>Планируемые</w:t>
      </w:r>
      <w:r>
        <w:rPr>
          <w:color w:val="000000"/>
          <w:spacing w:val="76"/>
          <w:sz w:val="24"/>
        </w:rPr>
        <w:t xml:space="preserve"> </w:t>
      </w:r>
      <w:r>
        <w:rPr>
          <w:color w:val="000000"/>
          <w:sz w:val="24"/>
        </w:rPr>
        <w:t>и</w:t>
      </w:r>
      <w:r>
        <w:rPr>
          <w:color w:val="000000"/>
          <w:spacing w:val="77"/>
          <w:sz w:val="24"/>
        </w:rPr>
        <w:t xml:space="preserve"> </w:t>
      </w:r>
      <w:r>
        <w:rPr>
          <w:color w:val="000000"/>
          <w:sz w:val="24"/>
        </w:rPr>
        <w:t>подготовленные</w:t>
      </w:r>
      <w:r>
        <w:rPr>
          <w:color w:val="000000"/>
          <w:spacing w:val="75"/>
          <w:sz w:val="24"/>
        </w:rPr>
        <w:t xml:space="preserve"> </w:t>
      </w:r>
      <w:r>
        <w:rPr>
          <w:color w:val="000000"/>
          <w:sz w:val="24"/>
        </w:rPr>
        <w:t>педагогом</w:t>
      </w:r>
      <w:r>
        <w:rPr>
          <w:color w:val="000000"/>
          <w:spacing w:val="76"/>
          <w:sz w:val="24"/>
        </w:rPr>
        <w:t xml:space="preserve"> </w:t>
      </w:r>
      <w:r>
        <w:rPr>
          <w:color w:val="000000"/>
          <w:sz w:val="24"/>
        </w:rPr>
        <w:t>воспитательные</w:t>
      </w:r>
      <w:r>
        <w:rPr>
          <w:color w:val="000000"/>
          <w:spacing w:val="75"/>
          <w:sz w:val="24"/>
        </w:rPr>
        <w:t xml:space="preserve"> </w:t>
      </w:r>
      <w:r>
        <w:rPr>
          <w:color w:val="000000"/>
          <w:sz w:val="24"/>
        </w:rPr>
        <w:t>события</w:t>
      </w:r>
      <w:r>
        <w:rPr>
          <w:color w:val="000000"/>
          <w:spacing w:val="77"/>
          <w:sz w:val="24"/>
        </w:rPr>
        <w:t xml:space="preserve"> </w:t>
      </w:r>
      <w:r>
        <w:rPr>
          <w:color w:val="000000"/>
          <w:sz w:val="24"/>
        </w:rPr>
        <w:t>проектируются</w:t>
      </w:r>
      <w:r>
        <w:rPr>
          <w:color w:val="000000"/>
          <w:spacing w:val="77"/>
          <w:sz w:val="24"/>
        </w:rPr>
        <w:t xml:space="preserve"> </w:t>
      </w:r>
      <w:r>
        <w:rPr>
          <w:color w:val="000000"/>
          <w:sz w:val="24"/>
        </w:rPr>
        <w:t>в 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календарным</w:t>
      </w:r>
      <w:r>
        <w:rPr>
          <w:color w:val="000000"/>
          <w:spacing w:val="30"/>
          <w:sz w:val="24"/>
        </w:rPr>
        <w:t xml:space="preserve"> </w:t>
      </w:r>
      <w:r>
        <w:rPr>
          <w:color w:val="000000"/>
          <w:sz w:val="24"/>
        </w:rPr>
        <w:t>планом</w:t>
      </w:r>
      <w:r>
        <w:rPr>
          <w:color w:val="000000"/>
          <w:spacing w:val="30"/>
          <w:sz w:val="24"/>
        </w:rPr>
        <w:t xml:space="preserve"> </w:t>
      </w:r>
      <w:r>
        <w:rPr>
          <w:color w:val="000000"/>
          <w:sz w:val="24"/>
        </w:rPr>
        <w:t>воспитательной</w:t>
      </w:r>
      <w:r>
        <w:rPr>
          <w:color w:val="000000"/>
          <w:spacing w:val="32"/>
          <w:sz w:val="24"/>
        </w:rPr>
        <w:t xml:space="preserve"> </w:t>
      </w:r>
      <w:r>
        <w:rPr>
          <w:color w:val="000000"/>
          <w:sz w:val="24"/>
        </w:rPr>
        <w:t>работы</w:t>
      </w:r>
      <w:r>
        <w:rPr>
          <w:color w:val="000000"/>
          <w:spacing w:val="31"/>
          <w:sz w:val="24"/>
        </w:rPr>
        <w:t xml:space="preserve"> </w:t>
      </w:r>
      <w:r>
        <w:rPr>
          <w:color w:val="000000"/>
          <w:sz w:val="24"/>
        </w:rPr>
        <w:t>ДОО,</w:t>
      </w:r>
      <w:r>
        <w:rPr>
          <w:color w:val="000000"/>
          <w:spacing w:val="31"/>
          <w:sz w:val="24"/>
        </w:rPr>
        <w:t xml:space="preserve"> </w:t>
      </w:r>
      <w:r>
        <w:rPr>
          <w:color w:val="000000"/>
          <w:sz w:val="24"/>
        </w:rPr>
        <w:t>группы,</w:t>
      </w:r>
      <w:r>
        <w:rPr>
          <w:color w:val="000000"/>
          <w:spacing w:val="31"/>
          <w:sz w:val="24"/>
        </w:rPr>
        <w:t xml:space="preserve"> </w:t>
      </w:r>
      <w:r>
        <w:rPr>
          <w:color w:val="000000"/>
          <w:sz w:val="24"/>
        </w:rPr>
        <w:t>ситуацией</w:t>
      </w:r>
      <w:r>
        <w:rPr>
          <w:color w:val="000000"/>
          <w:spacing w:val="32"/>
          <w:sz w:val="24"/>
        </w:rPr>
        <w:t xml:space="preserve"> </w:t>
      </w:r>
      <w:r>
        <w:rPr>
          <w:color w:val="000000"/>
          <w:sz w:val="24"/>
        </w:rPr>
        <w:t>развития</w:t>
      </w:r>
      <w:r>
        <w:t xml:space="preserve"> </w:t>
      </w:r>
      <w:r>
        <w:rPr>
          <w:color w:val="000000"/>
          <w:sz w:val="24"/>
        </w:rPr>
        <w:t>конкретного ребенка.</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color w:val="000000"/>
          <w:sz w:val="24"/>
          <w:szCs w:val="24"/>
        </w:rPr>
      </w:pPr>
      <w:r>
        <w:rPr>
          <w:color w:val="000000"/>
          <w:sz w:val="24"/>
        </w:rPr>
        <w:t>Проектирование</w:t>
      </w:r>
      <w:r>
        <w:rPr>
          <w:color w:val="000000"/>
          <w:spacing w:val="-1"/>
          <w:sz w:val="24"/>
        </w:rPr>
        <w:t xml:space="preserve"> </w:t>
      </w:r>
      <w:r>
        <w:rPr>
          <w:color w:val="000000"/>
          <w:sz w:val="24"/>
        </w:rPr>
        <w:t>событий</w:t>
      </w:r>
      <w:r>
        <w:rPr>
          <w:color w:val="000000"/>
          <w:spacing w:val="1"/>
          <w:sz w:val="24"/>
        </w:rPr>
        <w:t xml:space="preserve"> </w:t>
      </w:r>
      <w:r>
        <w:rPr>
          <w:color w:val="000000"/>
          <w:sz w:val="24"/>
        </w:rPr>
        <w:t xml:space="preserve">в </w:t>
      </w:r>
      <w:r>
        <w:rPr>
          <w:color w:val="000000"/>
          <w:spacing w:val="-1"/>
          <w:sz w:val="24"/>
        </w:rPr>
        <w:t>ДОО</w:t>
      </w:r>
      <w:r>
        <w:rPr>
          <w:color w:val="000000"/>
          <w:sz w:val="24"/>
        </w:rPr>
        <w:t xml:space="preserve"> возможно в следующих</w:t>
      </w:r>
      <w:r>
        <w:rPr>
          <w:color w:val="000000"/>
          <w:spacing w:val="3"/>
          <w:sz w:val="24"/>
        </w:rPr>
        <w:t xml:space="preserve"> </w:t>
      </w:r>
      <w:r>
        <w:rPr>
          <w:color w:val="000000"/>
          <w:sz w:val="24"/>
        </w:rPr>
        <w:t>формах:</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разработка</w:t>
      </w:r>
      <w:r>
        <w:rPr>
          <w:color w:val="000000"/>
          <w:spacing w:val="85"/>
          <w:sz w:val="24"/>
        </w:rPr>
        <w:t xml:space="preserve"> </w:t>
      </w:r>
      <w:r>
        <w:rPr>
          <w:color w:val="000000"/>
          <w:sz w:val="24"/>
        </w:rPr>
        <w:t>и</w:t>
      </w:r>
      <w:r>
        <w:rPr>
          <w:color w:val="000000"/>
          <w:spacing w:val="87"/>
          <w:sz w:val="24"/>
        </w:rPr>
        <w:t xml:space="preserve"> </w:t>
      </w:r>
      <w:r>
        <w:rPr>
          <w:color w:val="000000"/>
          <w:sz w:val="24"/>
        </w:rPr>
        <w:t>реализация</w:t>
      </w:r>
      <w:r>
        <w:rPr>
          <w:color w:val="000000"/>
          <w:spacing w:val="86"/>
          <w:sz w:val="24"/>
        </w:rPr>
        <w:t xml:space="preserve"> </w:t>
      </w:r>
      <w:r>
        <w:rPr>
          <w:color w:val="000000"/>
          <w:sz w:val="24"/>
        </w:rPr>
        <w:t>значимых</w:t>
      </w:r>
      <w:r>
        <w:rPr>
          <w:color w:val="000000"/>
          <w:spacing w:val="88"/>
          <w:sz w:val="24"/>
        </w:rPr>
        <w:t xml:space="preserve"> </w:t>
      </w:r>
      <w:r>
        <w:rPr>
          <w:color w:val="000000"/>
          <w:sz w:val="24"/>
        </w:rPr>
        <w:t>событий</w:t>
      </w:r>
      <w:r>
        <w:rPr>
          <w:color w:val="000000"/>
          <w:spacing w:val="85"/>
          <w:sz w:val="24"/>
        </w:rPr>
        <w:t xml:space="preserve"> </w:t>
      </w:r>
      <w:r>
        <w:rPr>
          <w:color w:val="000000"/>
          <w:sz w:val="24"/>
        </w:rPr>
        <w:t>в</w:t>
      </w:r>
      <w:r>
        <w:rPr>
          <w:color w:val="000000"/>
          <w:spacing w:val="86"/>
          <w:sz w:val="24"/>
        </w:rPr>
        <w:t xml:space="preserve"> </w:t>
      </w:r>
      <w:r>
        <w:rPr>
          <w:color w:val="000000"/>
          <w:sz w:val="24"/>
        </w:rPr>
        <w:t>ведущих</w:t>
      </w:r>
      <w:r>
        <w:rPr>
          <w:color w:val="000000"/>
          <w:spacing w:val="88"/>
          <w:sz w:val="24"/>
        </w:rPr>
        <w:t xml:space="preserve"> </w:t>
      </w:r>
      <w:r>
        <w:rPr>
          <w:color w:val="000000"/>
          <w:spacing w:val="-1"/>
          <w:sz w:val="24"/>
        </w:rPr>
        <w:t>видах</w:t>
      </w:r>
      <w:r>
        <w:rPr>
          <w:color w:val="000000"/>
          <w:sz w:val="24"/>
        </w:rPr>
        <w:t xml:space="preserve"> деятельности</w:t>
      </w:r>
      <w:r>
        <w:rPr>
          <w:color w:val="000000"/>
          <w:spacing w:val="87"/>
          <w:sz w:val="24"/>
        </w:rPr>
        <w:t xml:space="preserve"> </w:t>
      </w:r>
      <w:r>
        <w:rPr>
          <w:color w:val="000000"/>
          <w:spacing w:val="1"/>
          <w:sz w:val="24"/>
        </w:rPr>
        <w:t xml:space="preserve">(детско </w:t>
      </w:r>
      <w:r>
        <w:rPr>
          <w:color w:val="000000"/>
          <w:sz w:val="24"/>
        </w:rPr>
        <w:t>-</w:t>
      </w:r>
      <w:r>
        <w:t xml:space="preserve"> </w:t>
      </w:r>
      <w:r>
        <w:rPr>
          <w:color w:val="000000"/>
          <w:sz w:val="24"/>
        </w:rPr>
        <w:t>взрослый</w:t>
      </w:r>
      <w:r>
        <w:rPr>
          <w:color w:val="000000"/>
          <w:spacing w:val="27"/>
          <w:sz w:val="24"/>
        </w:rPr>
        <w:t xml:space="preserve"> </w:t>
      </w:r>
      <w:r>
        <w:rPr>
          <w:color w:val="000000"/>
          <w:sz w:val="24"/>
        </w:rPr>
        <w:t>спектакль,</w:t>
      </w:r>
      <w:r>
        <w:rPr>
          <w:color w:val="000000"/>
          <w:spacing w:val="24"/>
          <w:sz w:val="24"/>
        </w:rPr>
        <w:t xml:space="preserve"> </w:t>
      </w:r>
      <w:r>
        <w:rPr>
          <w:color w:val="000000"/>
          <w:sz w:val="24"/>
        </w:rPr>
        <w:t>построение</w:t>
      </w:r>
      <w:r>
        <w:rPr>
          <w:color w:val="000000"/>
          <w:spacing w:val="25"/>
          <w:sz w:val="24"/>
        </w:rPr>
        <w:t xml:space="preserve"> </w:t>
      </w:r>
      <w:r>
        <w:rPr>
          <w:color w:val="000000"/>
          <w:sz w:val="24"/>
        </w:rPr>
        <w:t>эксперимента,</w:t>
      </w:r>
      <w:r>
        <w:rPr>
          <w:color w:val="000000"/>
          <w:spacing w:val="26"/>
          <w:sz w:val="24"/>
        </w:rPr>
        <w:t xml:space="preserve"> </w:t>
      </w:r>
      <w:r>
        <w:rPr>
          <w:color w:val="000000"/>
          <w:spacing w:val="1"/>
          <w:sz w:val="24"/>
        </w:rPr>
        <w:t>совместное</w:t>
      </w:r>
      <w:r>
        <w:rPr>
          <w:color w:val="000000"/>
          <w:spacing w:val="25"/>
          <w:sz w:val="24"/>
        </w:rPr>
        <w:t xml:space="preserve"> </w:t>
      </w:r>
      <w:r>
        <w:rPr>
          <w:color w:val="000000"/>
          <w:sz w:val="24"/>
        </w:rPr>
        <w:t>конструирование,</w:t>
      </w:r>
      <w:r>
        <w:rPr>
          <w:color w:val="000000"/>
          <w:spacing w:val="26"/>
          <w:sz w:val="24"/>
        </w:rPr>
        <w:t xml:space="preserve"> </w:t>
      </w:r>
      <w:r>
        <w:rPr>
          <w:color w:val="000000"/>
          <w:sz w:val="24"/>
        </w:rPr>
        <w:t>спортивные</w:t>
      </w:r>
      <w:r>
        <w:t xml:space="preserve"> </w:t>
      </w:r>
      <w:r>
        <w:rPr>
          <w:color w:val="000000"/>
          <w:sz w:val="24"/>
        </w:rPr>
        <w:t>игры и др.);</w:t>
      </w: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проектирование</w:t>
      </w:r>
      <w:r>
        <w:rPr>
          <w:color w:val="000000"/>
          <w:spacing w:val="138"/>
          <w:sz w:val="24"/>
        </w:rPr>
        <w:t xml:space="preserve"> </w:t>
      </w:r>
      <w:r>
        <w:rPr>
          <w:color w:val="000000"/>
          <w:sz w:val="24"/>
        </w:rPr>
        <w:t>встреч,</w:t>
      </w:r>
      <w:r>
        <w:rPr>
          <w:color w:val="000000"/>
          <w:spacing w:val="139"/>
          <w:sz w:val="24"/>
        </w:rPr>
        <w:t xml:space="preserve"> </w:t>
      </w:r>
      <w:r>
        <w:rPr>
          <w:color w:val="000000"/>
          <w:sz w:val="24"/>
        </w:rPr>
        <w:t>общения</w:t>
      </w:r>
      <w:r>
        <w:rPr>
          <w:color w:val="000000"/>
          <w:spacing w:val="139"/>
          <w:sz w:val="24"/>
        </w:rPr>
        <w:t xml:space="preserve"> </w:t>
      </w:r>
      <w:r>
        <w:rPr>
          <w:color w:val="000000"/>
          <w:sz w:val="24"/>
        </w:rPr>
        <w:t>детей</w:t>
      </w:r>
      <w:r>
        <w:rPr>
          <w:color w:val="000000"/>
          <w:spacing w:val="138"/>
          <w:sz w:val="24"/>
        </w:rPr>
        <w:t xml:space="preserve"> </w:t>
      </w:r>
      <w:r>
        <w:rPr>
          <w:color w:val="000000"/>
          <w:spacing w:val="-1"/>
          <w:sz w:val="24"/>
        </w:rPr>
        <w:t>со</w:t>
      </w:r>
      <w:r>
        <w:rPr>
          <w:color w:val="000000"/>
          <w:spacing w:val="140"/>
          <w:sz w:val="24"/>
        </w:rPr>
        <w:t xml:space="preserve"> </w:t>
      </w:r>
      <w:r>
        <w:rPr>
          <w:color w:val="000000"/>
          <w:sz w:val="24"/>
        </w:rPr>
        <w:t>старшими,</w:t>
      </w:r>
      <w:r>
        <w:rPr>
          <w:color w:val="000000"/>
          <w:spacing w:val="139"/>
          <w:sz w:val="24"/>
        </w:rPr>
        <w:t xml:space="preserve"> </w:t>
      </w:r>
      <w:r>
        <w:rPr>
          <w:color w:val="000000"/>
          <w:sz w:val="24"/>
        </w:rPr>
        <w:t>младшими,</w:t>
      </w:r>
      <w:r>
        <w:rPr>
          <w:color w:val="000000"/>
          <w:spacing w:val="139"/>
          <w:sz w:val="24"/>
        </w:rPr>
        <w:t xml:space="preserve"> </w:t>
      </w:r>
      <w:r>
        <w:rPr>
          <w:color w:val="000000"/>
          <w:sz w:val="24"/>
        </w:rPr>
        <w:t>ровесниками,</w:t>
      </w:r>
      <w:r>
        <w:rPr>
          <w:color w:val="000000"/>
          <w:spacing w:val="137"/>
          <w:sz w:val="24"/>
        </w:rPr>
        <w:t xml:space="preserve"> </w:t>
      </w:r>
      <w:r>
        <w:rPr>
          <w:color w:val="000000"/>
          <w:sz w:val="24"/>
        </w:rPr>
        <w:t>с взрослыми,</w:t>
      </w:r>
      <w:r>
        <w:rPr>
          <w:color w:val="000000"/>
          <w:spacing w:val="110"/>
          <w:sz w:val="24"/>
        </w:rPr>
        <w:t xml:space="preserve"> </w:t>
      </w:r>
      <w:r>
        <w:rPr>
          <w:color w:val="000000"/>
          <w:sz w:val="24"/>
        </w:rPr>
        <w:t>с</w:t>
      </w:r>
      <w:r>
        <w:rPr>
          <w:color w:val="000000"/>
          <w:spacing w:val="109"/>
          <w:sz w:val="24"/>
        </w:rPr>
        <w:t xml:space="preserve"> </w:t>
      </w:r>
      <w:r>
        <w:rPr>
          <w:color w:val="000000"/>
          <w:sz w:val="24"/>
        </w:rPr>
        <w:t>носителями</w:t>
      </w:r>
      <w:r>
        <w:rPr>
          <w:color w:val="000000"/>
          <w:spacing w:val="111"/>
          <w:sz w:val="24"/>
        </w:rPr>
        <w:t xml:space="preserve"> </w:t>
      </w:r>
      <w:r>
        <w:rPr>
          <w:color w:val="000000"/>
          <w:sz w:val="24"/>
        </w:rPr>
        <w:t>воспитательно</w:t>
      </w:r>
      <w:r>
        <w:rPr>
          <w:color w:val="000000"/>
          <w:spacing w:val="110"/>
          <w:sz w:val="24"/>
        </w:rPr>
        <w:t xml:space="preserve"> </w:t>
      </w:r>
      <w:r>
        <w:rPr>
          <w:color w:val="000000"/>
          <w:spacing w:val="-1"/>
          <w:sz w:val="24"/>
        </w:rPr>
        <w:t>значимых</w:t>
      </w:r>
      <w:r>
        <w:rPr>
          <w:color w:val="000000"/>
          <w:spacing w:val="112"/>
          <w:sz w:val="24"/>
        </w:rPr>
        <w:t xml:space="preserve"> </w:t>
      </w:r>
      <w:r>
        <w:rPr>
          <w:color w:val="000000"/>
          <w:sz w:val="24"/>
        </w:rPr>
        <w:t>культурных</w:t>
      </w:r>
      <w:r>
        <w:rPr>
          <w:color w:val="000000"/>
          <w:spacing w:val="112"/>
          <w:sz w:val="24"/>
        </w:rPr>
        <w:t xml:space="preserve"> </w:t>
      </w:r>
      <w:r>
        <w:rPr>
          <w:color w:val="000000"/>
          <w:sz w:val="24"/>
        </w:rPr>
        <w:t>практик</w:t>
      </w:r>
      <w:r>
        <w:rPr>
          <w:color w:val="000000"/>
          <w:spacing w:val="111"/>
          <w:sz w:val="24"/>
        </w:rPr>
        <w:t xml:space="preserve"> </w:t>
      </w:r>
      <w:r>
        <w:rPr>
          <w:color w:val="000000"/>
          <w:sz w:val="24"/>
        </w:rPr>
        <w:t>(искусство,</w:t>
      </w:r>
      <w:r>
        <w:t xml:space="preserve"> </w:t>
      </w:r>
      <w:r>
        <w:rPr>
          <w:color w:val="000000"/>
          <w:sz w:val="24"/>
        </w:rPr>
        <w:t>литература,</w:t>
      </w:r>
      <w:r>
        <w:rPr>
          <w:color w:val="000000"/>
          <w:spacing w:val="60"/>
          <w:sz w:val="24"/>
        </w:rPr>
        <w:t xml:space="preserve"> </w:t>
      </w:r>
      <w:r>
        <w:rPr>
          <w:color w:val="000000"/>
          <w:sz w:val="24"/>
        </w:rPr>
        <w:t>прикладное</w:t>
      </w:r>
      <w:r>
        <w:rPr>
          <w:color w:val="000000"/>
          <w:spacing w:val="59"/>
          <w:sz w:val="24"/>
        </w:rPr>
        <w:t xml:space="preserve"> </w:t>
      </w:r>
      <w:r>
        <w:rPr>
          <w:color w:val="000000"/>
          <w:sz w:val="24"/>
        </w:rPr>
        <w:t>творчество</w:t>
      </w:r>
      <w:r>
        <w:rPr>
          <w:color w:val="000000"/>
          <w:spacing w:val="60"/>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д.),</w:t>
      </w:r>
      <w:r>
        <w:rPr>
          <w:color w:val="000000"/>
          <w:spacing w:val="62"/>
          <w:sz w:val="24"/>
        </w:rPr>
        <w:t xml:space="preserve"> </w:t>
      </w:r>
      <w:r>
        <w:rPr>
          <w:color w:val="000000"/>
          <w:spacing w:val="1"/>
          <w:sz w:val="24"/>
        </w:rPr>
        <w:t>профессий,</w:t>
      </w:r>
      <w:r>
        <w:rPr>
          <w:color w:val="000000"/>
          <w:spacing w:val="59"/>
          <w:sz w:val="24"/>
        </w:rPr>
        <w:t xml:space="preserve"> </w:t>
      </w:r>
      <w:r>
        <w:rPr>
          <w:color w:val="000000"/>
          <w:sz w:val="24"/>
        </w:rPr>
        <w:t>культурных</w:t>
      </w:r>
      <w:r>
        <w:rPr>
          <w:color w:val="000000"/>
          <w:spacing w:val="62"/>
          <w:sz w:val="24"/>
        </w:rPr>
        <w:t xml:space="preserve"> </w:t>
      </w:r>
      <w:r>
        <w:rPr>
          <w:color w:val="000000"/>
          <w:sz w:val="24"/>
        </w:rPr>
        <w:t>традиций</w:t>
      </w:r>
      <w:r>
        <w:rPr>
          <w:color w:val="000000"/>
          <w:spacing w:val="61"/>
          <w:sz w:val="24"/>
        </w:rPr>
        <w:t xml:space="preserve"> </w:t>
      </w:r>
      <w:r>
        <w:rPr>
          <w:color w:val="000000"/>
          <w:sz w:val="24"/>
        </w:rPr>
        <w:t>народов</w:t>
      </w:r>
      <w:r>
        <w:t xml:space="preserve"> </w:t>
      </w:r>
      <w:r>
        <w:rPr>
          <w:color w:val="000000"/>
          <w:sz w:val="24"/>
        </w:rPr>
        <w:t>России;</w:t>
      </w:r>
      <w:r>
        <w:t xml:space="preserve"> </w:t>
      </w:r>
    </w:p>
    <w:p w:rsidR="002C6E8D" w:rsidRDefault="0069355F">
      <w:pPr>
        <w:pBdr>
          <w:top w:val="none" w:sz="4" w:space="0" w:color="000000"/>
          <w:left w:val="none" w:sz="4" w:space="0" w:color="000000"/>
          <w:bottom w:val="none" w:sz="4" w:space="0" w:color="000000"/>
          <w:right w:val="none" w:sz="4" w:space="0" w:color="000000"/>
        </w:pBdr>
        <w:spacing w:line="278" w:lineRule="atLeast"/>
        <w:ind w:left="360"/>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1"/>
          <w:sz w:val="24"/>
        </w:rPr>
        <w:t xml:space="preserve"> </w:t>
      </w:r>
      <w:r>
        <w:rPr>
          <w:color w:val="000000"/>
          <w:sz w:val="24"/>
        </w:rPr>
        <w:t>творческих</w:t>
      </w:r>
      <w:r>
        <w:rPr>
          <w:color w:val="000000"/>
          <w:spacing w:val="2"/>
          <w:sz w:val="24"/>
        </w:rPr>
        <w:t xml:space="preserve"> </w:t>
      </w:r>
      <w:r>
        <w:rPr>
          <w:color w:val="000000"/>
          <w:sz w:val="24"/>
        </w:rPr>
        <w:t>детско</w:t>
      </w:r>
      <w:r>
        <w:rPr>
          <w:color w:val="000000"/>
          <w:spacing w:val="-1"/>
          <w:sz w:val="24"/>
        </w:rPr>
        <w:t>-</w:t>
      </w:r>
      <w:r>
        <w:rPr>
          <w:color w:val="000000"/>
          <w:sz w:val="24"/>
        </w:rPr>
        <w:t>взрослых</w:t>
      </w:r>
      <w:r>
        <w:rPr>
          <w:color w:val="000000"/>
          <w:spacing w:val="2"/>
          <w:sz w:val="24"/>
        </w:rPr>
        <w:t xml:space="preserve"> </w:t>
      </w:r>
      <w:r>
        <w:rPr>
          <w:color w:val="000000"/>
          <w:sz w:val="24"/>
        </w:rPr>
        <w:t>проектов.</w:t>
      </w:r>
    </w:p>
    <w:p w:rsidR="002C6E8D" w:rsidRDefault="0069355F">
      <w:pPr>
        <w:pBdr>
          <w:top w:val="none" w:sz="4" w:space="0" w:color="000000"/>
          <w:left w:val="none" w:sz="4" w:space="0" w:color="000000"/>
          <w:bottom w:val="none" w:sz="4" w:space="0" w:color="000000"/>
          <w:right w:val="none" w:sz="4" w:space="0" w:color="000000"/>
        </w:pBdr>
        <w:spacing w:before="316" w:line="318" w:lineRule="atLeast"/>
        <w:ind w:firstLine="708"/>
      </w:pPr>
      <w:r>
        <w:rPr>
          <w:color w:val="000000"/>
          <w:sz w:val="24"/>
        </w:rPr>
        <w:t>Проектирование</w:t>
      </w:r>
      <w:r>
        <w:rPr>
          <w:color w:val="000000"/>
          <w:spacing w:val="13"/>
          <w:sz w:val="24"/>
        </w:rPr>
        <w:t xml:space="preserve"> </w:t>
      </w:r>
      <w:r>
        <w:rPr>
          <w:color w:val="000000"/>
          <w:sz w:val="24"/>
        </w:rPr>
        <w:t>событий</w:t>
      </w:r>
      <w:r>
        <w:rPr>
          <w:color w:val="000000"/>
          <w:spacing w:val="15"/>
          <w:sz w:val="24"/>
        </w:rPr>
        <w:t xml:space="preserve"> </w:t>
      </w:r>
      <w:r>
        <w:rPr>
          <w:color w:val="000000"/>
          <w:sz w:val="24"/>
        </w:rPr>
        <w:t>позволяет</w:t>
      </w:r>
      <w:r>
        <w:rPr>
          <w:color w:val="000000"/>
          <w:spacing w:val="15"/>
          <w:sz w:val="24"/>
        </w:rPr>
        <w:t xml:space="preserve"> </w:t>
      </w:r>
      <w:r>
        <w:rPr>
          <w:color w:val="000000"/>
          <w:sz w:val="24"/>
        </w:rPr>
        <w:t>построить</w:t>
      </w:r>
      <w:r>
        <w:rPr>
          <w:color w:val="000000"/>
          <w:spacing w:val="15"/>
          <w:sz w:val="24"/>
        </w:rPr>
        <w:t xml:space="preserve"> </w:t>
      </w:r>
      <w:r>
        <w:rPr>
          <w:color w:val="000000"/>
          <w:sz w:val="24"/>
        </w:rPr>
        <w:t>целостный</w:t>
      </w:r>
      <w:r>
        <w:rPr>
          <w:color w:val="000000"/>
          <w:spacing w:val="15"/>
          <w:sz w:val="24"/>
        </w:rPr>
        <w:t xml:space="preserve"> </w:t>
      </w:r>
      <w:r>
        <w:rPr>
          <w:color w:val="000000"/>
          <w:sz w:val="24"/>
        </w:rPr>
        <w:t>годовой</w:t>
      </w:r>
      <w:r>
        <w:rPr>
          <w:color w:val="000000"/>
          <w:spacing w:val="12"/>
          <w:sz w:val="24"/>
        </w:rPr>
        <w:t xml:space="preserve"> </w:t>
      </w:r>
      <w:r>
        <w:rPr>
          <w:color w:val="000000"/>
          <w:sz w:val="24"/>
        </w:rPr>
        <w:t>цикл</w:t>
      </w:r>
      <w:r>
        <w:rPr>
          <w:color w:val="000000"/>
          <w:spacing w:val="14"/>
          <w:sz w:val="24"/>
        </w:rPr>
        <w:t xml:space="preserve"> </w:t>
      </w:r>
      <w:r>
        <w:rPr>
          <w:color w:val="000000"/>
          <w:sz w:val="24"/>
        </w:rPr>
        <w:t>методической</w:t>
      </w:r>
      <w:r>
        <w:rPr>
          <w:color w:val="000000"/>
          <w:spacing w:val="15"/>
          <w:sz w:val="24"/>
        </w:rPr>
        <w:t xml:space="preserve"> </w:t>
      </w:r>
      <w:r>
        <w:rPr>
          <w:color w:val="000000"/>
          <w:spacing w:val="-1"/>
          <w:sz w:val="24"/>
        </w:rPr>
        <w:t>работы</w:t>
      </w:r>
      <w:r>
        <w:rPr>
          <w:color w:val="000000"/>
          <w:spacing w:val="14"/>
          <w:sz w:val="24"/>
        </w:rPr>
        <w:t xml:space="preserve"> </w:t>
      </w:r>
      <w:r>
        <w:rPr>
          <w:color w:val="000000"/>
          <w:spacing w:val="1"/>
          <w:sz w:val="24"/>
        </w:rPr>
        <w:t xml:space="preserve">на </w:t>
      </w:r>
      <w:r>
        <w:rPr>
          <w:color w:val="000000"/>
          <w:sz w:val="24"/>
        </w:rPr>
        <w:t>основе</w:t>
      </w:r>
      <w:r>
        <w:rPr>
          <w:color w:val="000000"/>
          <w:spacing w:val="20"/>
          <w:sz w:val="24"/>
        </w:rPr>
        <w:t xml:space="preserve"> </w:t>
      </w:r>
      <w:r>
        <w:rPr>
          <w:color w:val="000000"/>
          <w:sz w:val="24"/>
        </w:rPr>
        <w:t>традиционных</w:t>
      </w:r>
      <w:r>
        <w:rPr>
          <w:color w:val="000000"/>
          <w:spacing w:val="19"/>
          <w:sz w:val="24"/>
        </w:rPr>
        <w:t xml:space="preserve"> </w:t>
      </w:r>
      <w:r>
        <w:rPr>
          <w:color w:val="000000"/>
          <w:sz w:val="24"/>
        </w:rPr>
        <w:t>ценностей</w:t>
      </w:r>
      <w:r>
        <w:rPr>
          <w:color w:val="000000"/>
          <w:spacing w:val="20"/>
          <w:sz w:val="24"/>
        </w:rPr>
        <w:t xml:space="preserve"> </w:t>
      </w:r>
      <w:r>
        <w:rPr>
          <w:color w:val="000000"/>
          <w:sz w:val="24"/>
        </w:rPr>
        <w:t>российского</w:t>
      </w:r>
      <w:r>
        <w:rPr>
          <w:color w:val="000000"/>
          <w:spacing w:val="19"/>
          <w:sz w:val="24"/>
        </w:rPr>
        <w:t xml:space="preserve"> </w:t>
      </w:r>
      <w:r>
        <w:rPr>
          <w:color w:val="000000"/>
          <w:sz w:val="24"/>
        </w:rPr>
        <w:t>общества.</w:t>
      </w:r>
      <w:r>
        <w:rPr>
          <w:color w:val="000000"/>
          <w:spacing w:val="22"/>
          <w:sz w:val="24"/>
        </w:rPr>
        <w:t xml:space="preserve"> </w:t>
      </w:r>
      <w:r>
        <w:rPr>
          <w:color w:val="000000"/>
          <w:sz w:val="24"/>
        </w:rPr>
        <w:t>Это</w:t>
      </w:r>
      <w:r>
        <w:rPr>
          <w:color w:val="000000"/>
          <w:spacing w:val="21"/>
          <w:sz w:val="24"/>
        </w:rPr>
        <w:t xml:space="preserve"> </w:t>
      </w:r>
      <w:r>
        <w:rPr>
          <w:color w:val="000000"/>
          <w:sz w:val="24"/>
        </w:rPr>
        <w:t>поможет</w:t>
      </w:r>
      <w:r>
        <w:rPr>
          <w:color w:val="000000"/>
          <w:spacing w:val="22"/>
          <w:sz w:val="24"/>
        </w:rPr>
        <w:t xml:space="preserve"> </w:t>
      </w:r>
      <w:r>
        <w:rPr>
          <w:color w:val="000000"/>
          <w:sz w:val="24"/>
        </w:rPr>
        <w:t>каждому</w:t>
      </w:r>
      <w:r>
        <w:rPr>
          <w:color w:val="000000"/>
          <w:spacing w:val="14"/>
          <w:sz w:val="24"/>
        </w:rPr>
        <w:t xml:space="preserve"> </w:t>
      </w:r>
      <w:r>
        <w:rPr>
          <w:color w:val="000000"/>
          <w:spacing w:val="2"/>
          <w:sz w:val="24"/>
        </w:rPr>
        <w:t>педагогу</w:t>
      </w:r>
      <w:r>
        <w:rPr>
          <w:color w:val="000000"/>
          <w:spacing w:val="15"/>
          <w:sz w:val="24"/>
        </w:rPr>
        <w:t xml:space="preserve"> </w:t>
      </w:r>
      <w:r>
        <w:rPr>
          <w:color w:val="000000"/>
          <w:sz w:val="24"/>
        </w:rPr>
        <w:t>создать</w:t>
      </w:r>
      <w:r>
        <w:t xml:space="preserve"> </w:t>
      </w:r>
      <w:r>
        <w:rPr>
          <w:color w:val="000000"/>
          <w:sz w:val="24"/>
        </w:rPr>
        <w:t>тематический</w:t>
      </w:r>
      <w:r>
        <w:rPr>
          <w:color w:val="000000"/>
          <w:spacing w:val="32"/>
          <w:sz w:val="24"/>
        </w:rPr>
        <w:t xml:space="preserve"> </w:t>
      </w:r>
      <w:r>
        <w:rPr>
          <w:color w:val="000000"/>
          <w:sz w:val="24"/>
        </w:rPr>
        <w:t>творческий</w:t>
      </w:r>
      <w:r>
        <w:rPr>
          <w:color w:val="000000"/>
          <w:spacing w:val="30"/>
          <w:sz w:val="24"/>
        </w:rPr>
        <w:t xml:space="preserve"> </w:t>
      </w:r>
      <w:r>
        <w:rPr>
          <w:color w:val="000000"/>
          <w:sz w:val="24"/>
        </w:rPr>
        <w:t>проект</w:t>
      </w:r>
      <w:r>
        <w:rPr>
          <w:color w:val="000000"/>
          <w:spacing w:val="29"/>
          <w:sz w:val="24"/>
        </w:rPr>
        <w:t xml:space="preserve"> </w:t>
      </w:r>
      <w:r>
        <w:rPr>
          <w:color w:val="000000"/>
          <w:sz w:val="24"/>
        </w:rPr>
        <w:t>в</w:t>
      </w:r>
      <w:r>
        <w:rPr>
          <w:color w:val="000000"/>
          <w:spacing w:val="30"/>
          <w:sz w:val="24"/>
        </w:rPr>
        <w:t xml:space="preserve"> </w:t>
      </w:r>
      <w:r>
        <w:rPr>
          <w:color w:val="000000"/>
          <w:spacing w:val="-1"/>
          <w:sz w:val="24"/>
        </w:rPr>
        <w:t>своей</w:t>
      </w:r>
      <w:r>
        <w:rPr>
          <w:color w:val="000000"/>
          <w:spacing w:val="32"/>
          <w:sz w:val="24"/>
        </w:rPr>
        <w:t xml:space="preserve"> </w:t>
      </w:r>
      <w:r>
        <w:rPr>
          <w:color w:val="000000"/>
          <w:sz w:val="24"/>
        </w:rPr>
        <w:t>группе</w:t>
      </w:r>
      <w:r>
        <w:rPr>
          <w:color w:val="000000"/>
          <w:spacing w:val="30"/>
          <w:sz w:val="24"/>
        </w:rPr>
        <w:t xml:space="preserve"> </w:t>
      </w:r>
      <w:r>
        <w:rPr>
          <w:color w:val="000000"/>
          <w:sz w:val="24"/>
        </w:rPr>
        <w:t>и</w:t>
      </w:r>
      <w:r>
        <w:rPr>
          <w:color w:val="000000"/>
          <w:spacing w:val="30"/>
          <w:sz w:val="24"/>
        </w:rPr>
        <w:t xml:space="preserve"> </w:t>
      </w:r>
      <w:r>
        <w:rPr>
          <w:color w:val="000000"/>
          <w:sz w:val="24"/>
        </w:rPr>
        <w:t>спроектировать</w:t>
      </w:r>
      <w:r>
        <w:rPr>
          <w:color w:val="000000"/>
          <w:spacing w:val="29"/>
          <w:sz w:val="24"/>
        </w:rPr>
        <w:t xml:space="preserve"> </w:t>
      </w:r>
      <w:r>
        <w:rPr>
          <w:color w:val="000000"/>
          <w:sz w:val="24"/>
        </w:rPr>
        <w:t>работу</w:t>
      </w:r>
      <w:r>
        <w:rPr>
          <w:color w:val="000000"/>
          <w:spacing w:val="26"/>
          <w:sz w:val="24"/>
        </w:rPr>
        <w:t xml:space="preserve"> </w:t>
      </w:r>
      <w:r>
        <w:rPr>
          <w:color w:val="000000"/>
          <w:sz w:val="24"/>
        </w:rPr>
        <w:t>с</w:t>
      </w:r>
      <w:r>
        <w:rPr>
          <w:color w:val="000000"/>
          <w:spacing w:val="30"/>
          <w:sz w:val="24"/>
        </w:rPr>
        <w:t xml:space="preserve"> </w:t>
      </w:r>
      <w:r>
        <w:rPr>
          <w:color w:val="000000"/>
          <w:sz w:val="24"/>
        </w:rPr>
        <w:t>группой</w:t>
      </w:r>
      <w:r>
        <w:rPr>
          <w:color w:val="000000"/>
          <w:spacing w:val="32"/>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z w:val="24"/>
        </w:rPr>
        <w:t>с</w:t>
      </w:r>
      <w:r>
        <w:t xml:space="preserve"> </w:t>
      </w:r>
      <w:r>
        <w:rPr>
          <w:color w:val="000000"/>
          <w:sz w:val="24"/>
        </w:rPr>
        <w:t>подгруппами</w:t>
      </w:r>
      <w:r>
        <w:rPr>
          <w:color w:val="000000"/>
          <w:spacing w:val="1"/>
          <w:sz w:val="24"/>
        </w:rPr>
        <w:t xml:space="preserve"> </w:t>
      </w:r>
      <w:r>
        <w:rPr>
          <w:color w:val="000000"/>
          <w:sz w:val="24"/>
        </w:rPr>
        <w:t>детей, с</w:t>
      </w:r>
      <w:r>
        <w:rPr>
          <w:color w:val="000000"/>
          <w:spacing w:val="-1"/>
          <w:sz w:val="24"/>
        </w:rPr>
        <w:t xml:space="preserve"> </w:t>
      </w:r>
      <w:r>
        <w:rPr>
          <w:color w:val="000000"/>
          <w:sz w:val="24"/>
        </w:rPr>
        <w:t>каждым</w:t>
      </w:r>
      <w:r>
        <w:rPr>
          <w:color w:val="000000"/>
          <w:spacing w:val="-2"/>
          <w:sz w:val="24"/>
        </w:rPr>
        <w:t xml:space="preserve"> </w:t>
      </w:r>
      <w:r>
        <w:rPr>
          <w:color w:val="000000"/>
          <w:sz w:val="24"/>
        </w:rPr>
        <w:t>ребенком.</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i/>
          <w:color w:val="000000"/>
          <w:sz w:val="24"/>
        </w:rPr>
        <w:t>Основой</w:t>
      </w:r>
      <w:r>
        <w:rPr>
          <w:i/>
          <w:color w:val="000000"/>
          <w:spacing w:val="127"/>
          <w:sz w:val="24"/>
        </w:rPr>
        <w:t xml:space="preserve"> </w:t>
      </w:r>
      <w:r>
        <w:rPr>
          <w:i/>
          <w:color w:val="000000"/>
          <w:sz w:val="24"/>
        </w:rPr>
        <w:t>реализации</w:t>
      </w:r>
      <w:r>
        <w:rPr>
          <w:i/>
          <w:color w:val="000000"/>
          <w:spacing w:val="127"/>
          <w:sz w:val="24"/>
        </w:rPr>
        <w:t xml:space="preserve"> </w:t>
      </w:r>
      <w:r>
        <w:rPr>
          <w:i/>
          <w:color w:val="000000"/>
          <w:sz w:val="24"/>
        </w:rPr>
        <w:t>комплексно</w:t>
      </w:r>
      <w:r>
        <w:rPr>
          <w:i/>
          <w:color w:val="000000"/>
          <w:spacing w:val="-1"/>
          <w:sz w:val="24"/>
        </w:rPr>
        <w:t>-</w:t>
      </w:r>
      <w:r>
        <w:rPr>
          <w:i/>
          <w:color w:val="000000"/>
          <w:sz w:val="24"/>
        </w:rPr>
        <w:t>тематического</w:t>
      </w:r>
      <w:r>
        <w:rPr>
          <w:i/>
          <w:color w:val="000000"/>
          <w:spacing w:val="128"/>
          <w:sz w:val="24"/>
        </w:rPr>
        <w:t xml:space="preserve"> </w:t>
      </w:r>
      <w:r>
        <w:rPr>
          <w:i/>
          <w:color w:val="000000"/>
          <w:sz w:val="24"/>
        </w:rPr>
        <w:t>принципа</w:t>
      </w:r>
      <w:r>
        <w:rPr>
          <w:i/>
          <w:color w:val="000000"/>
          <w:spacing w:val="128"/>
          <w:sz w:val="24"/>
        </w:rPr>
        <w:t xml:space="preserve"> </w:t>
      </w:r>
      <w:r>
        <w:rPr>
          <w:color w:val="000000"/>
          <w:sz w:val="24"/>
        </w:rPr>
        <w:t>построения</w:t>
      </w:r>
      <w:r>
        <w:rPr>
          <w:color w:val="000000"/>
          <w:spacing w:val="127"/>
          <w:sz w:val="24"/>
        </w:rPr>
        <w:t xml:space="preserve"> </w:t>
      </w:r>
      <w:r>
        <w:rPr>
          <w:color w:val="000000"/>
          <w:sz w:val="24"/>
        </w:rPr>
        <w:t>рабочей</w:t>
      </w:r>
      <w:r>
        <w:rPr>
          <w:color w:val="000000"/>
          <w:spacing w:val="128"/>
          <w:sz w:val="24"/>
        </w:rPr>
        <w:t xml:space="preserve"> </w:t>
      </w:r>
      <w:r>
        <w:rPr>
          <w:color w:val="000000"/>
          <w:sz w:val="24"/>
        </w:rPr>
        <w:t>программы воспитания</w:t>
      </w:r>
      <w:r>
        <w:rPr>
          <w:color w:val="000000"/>
          <w:spacing w:val="33"/>
          <w:sz w:val="24"/>
        </w:rPr>
        <w:t xml:space="preserve"> </w:t>
      </w:r>
      <w:r>
        <w:rPr>
          <w:color w:val="000000"/>
          <w:sz w:val="24"/>
        </w:rPr>
        <w:t>являются</w:t>
      </w:r>
      <w:r>
        <w:rPr>
          <w:color w:val="000000"/>
          <w:spacing w:val="33"/>
          <w:sz w:val="24"/>
        </w:rPr>
        <w:t xml:space="preserve"> </w:t>
      </w:r>
      <w:r>
        <w:rPr>
          <w:color w:val="000000"/>
          <w:sz w:val="24"/>
        </w:rPr>
        <w:t>примерные</w:t>
      </w:r>
      <w:r>
        <w:rPr>
          <w:color w:val="000000"/>
          <w:spacing w:val="32"/>
          <w:sz w:val="24"/>
        </w:rPr>
        <w:t xml:space="preserve"> </w:t>
      </w:r>
      <w:r>
        <w:rPr>
          <w:color w:val="000000"/>
          <w:spacing w:val="1"/>
          <w:sz w:val="24"/>
        </w:rPr>
        <w:t>темы</w:t>
      </w:r>
      <w:r>
        <w:rPr>
          <w:color w:val="000000"/>
          <w:spacing w:val="34"/>
          <w:sz w:val="24"/>
        </w:rPr>
        <w:t xml:space="preserve"> </w:t>
      </w:r>
      <w:r>
        <w:rPr>
          <w:color w:val="000000"/>
          <w:sz w:val="24"/>
        </w:rPr>
        <w:t>(праздники,</w:t>
      </w:r>
      <w:r>
        <w:rPr>
          <w:color w:val="000000"/>
          <w:spacing w:val="33"/>
          <w:sz w:val="24"/>
        </w:rPr>
        <w:t xml:space="preserve"> </w:t>
      </w:r>
      <w:r>
        <w:rPr>
          <w:color w:val="000000"/>
          <w:sz w:val="24"/>
        </w:rPr>
        <w:t>события,</w:t>
      </w:r>
      <w:r>
        <w:rPr>
          <w:color w:val="000000"/>
          <w:spacing w:val="33"/>
          <w:sz w:val="24"/>
        </w:rPr>
        <w:t xml:space="preserve"> </w:t>
      </w:r>
      <w:r>
        <w:rPr>
          <w:color w:val="000000"/>
          <w:spacing w:val="-1"/>
          <w:sz w:val="24"/>
        </w:rPr>
        <w:t>проекты),</w:t>
      </w:r>
      <w:r>
        <w:rPr>
          <w:color w:val="000000"/>
          <w:spacing w:val="34"/>
          <w:sz w:val="24"/>
        </w:rPr>
        <w:t xml:space="preserve"> </w:t>
      </w:r>
      <w:r>
        <w:rPr>
          <w:color w:val="000000"/>
          <w:sz w:val="24"/>
        </w:rPr>
        <w:t>которые</w:t>
      </w:r>
      <w:r>
        <w:rPr>
          <w:color w:val="000000"/>
          <w:spacing w:val="32"/>
          <w:sz w:val="24"/>
        </w:rPr>
        <w:t xml:space="preserve"> </w:t>
      </w:r>
      <w:r>
        <w:rPr>
          <w:color w:val="000000"/>
          <w:sz w:val="24"/>
        </w:rPr>
        <w:t>ориентированы</w:t>
      </w:r>
      <w:r>
        <w:t xml:space="preserve"> </w:t>
      </w:r>
      <w:r>
        <w:rPr>
          <w:color w:val="000000"/>
          <w:spacing w:val="1"/>
          <w:sz w:val="24"/>
        </w:rPr>
        <w:t>на</w:t>
      </w:r>
      <w:r>
        <w:rPr>
          <w:color w:val="000000"/>
          <w:spacing w:val="32"/>
          <w:sz w:val="24"/>
        </w:rPr>
        <w:t xml:space="preserve"> </w:t>
      </w:r>
      <w:r>
        <w:rPr>
          <w:color w:val="000000"/>
          <w:spacing w:val="-1"/>
          <w:sz w:val="24"/>
        </w:rPr>
        <w:t>все</w:t>
      </w:r>
      <w:r>
        <w:rPr>
          <w:color w:val="000000"/>
          <w:spacing w:val="33"/>
          <w:sz w:val="24"/>
        </w:rPr>
        <w:t xml:space="preserve"> </w:t>
      </w:r>
      <w:r>
        <w:rPr>
          <w:color w:val="000000"/>
          <w:sz w:val="24"/>
        </w:rPr>
        <w:t>направления</w:t>
      </w:r>
      <w:r>
        <w:rPr>
          <w:color w:val="000000"/>
          <w:spacing w:val="33"/>
          <w:sz w:val="24"/>
        </w:rPr>
        <w:t xml:space="preserve"> </w:t>
      </w:r>
      <w:r>
        <w:rPr>
          <w:color w:val="000000"/>
          <w:sz w:val="24"/>
        </w:rPr>
        <w:t>развития</w:t>
      </w:r>
      <w:r>
        <w:rPr>
          <w:color w:val="000000"/>
          <w:spacing w:val="33"/>
          <w:sz w:val="24"/>
        </w:rPr>
        <w:t xml:space="preserve"> </w:t>
      </w:r>
      <w:r>
        <w:rPr>
          <w:color w:val="000000"/>
          <w:sz w:val="24"/>
        </w:rPr>
        <w:t>ребенка</w:t>
      </w:r>
      <w:r>
        <w:rPr>
          <w:color w:val="000000"/>
          <w:spacing w:val="32"/>
          <w:sz w:val="24"/>
        </w:rPr>
        <w:t xml:space="preserve"> </w:t>
      </w:r>
      <w:r>
        <w:rPr>
          <w:color w:val="000000"/>
          <w:sz w:val="24"/>
        </w:rPr>
        <w:t>дошкольного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и</w:t>
      </w:r>
      <w:r>
        <w:rPr>
          <w:color w:val="000000"/>
          <w:spacing w:val="34"/>
          <w:sz w:val="24"/>
        </w:rPr>
        <w:t xml:space="preserve"> </w:t>
      </w:r>
      <w:r>
        <w:rPr>
          <w:color w:val="000000"/>
          <w:sz w:val="24"/>
        </w:rPr>
        <w:t>посвящены</w:t>
      </w:r>
      <w:r>
        <w:rPr>
          <w:color w:val="000000"/>
          <w:spacing w:val="33"/>
          <w:sz w:val="24"/>
        </w:rPr>
        <w:t xml:space="preserve"> </w:t>
      </w:r>
      <w:r>
        <w:rPr>
          <w:color w:val="000000"/>
          <w:sz w:val="24"/>
        </w:rPr>
        <w:t>различным</w:t>
      </w:r>
      <w:r>
        <w:rPr>
          <w:color w:val="000000"/>
          <w:spacing w:val="32"/>
          <w:sz w:val="24"/>
        </w:rPr>
        <w:t xml:space="preserve"> </w:t>
      </w:r>
      <w:r>
        <w:rPr>
          <w:color w:val="000000"/>
          <w:sz w:val="24"/>
        </w:rPr>
        <w:t>сторонам</w:t>
      </w:r>
      <w:r>
        <w:t xml:space="preserve"> </w:t>
      </w:r>
      <w:r>
        <w:rPr>
          <w:color w:val="000000"/>
          <w:sz w:val="24"/>
        </w:rPr>
        <w:t>человеческого бытия, а</w:t>
      </w:r>
      <w:r>
        <w:rPr>
          <w:color w:val="000000"/>
          <w:spacing w:val="1"/>
          <w:sz w:val="24"/>
        </w:rPr>
        <w:t xml:space="preserve"> </w:t>
      </w:r>
      <w:r>
        <w:rPr>
          <w:color w:val="000000"/>
          <w:sz w:val="24"/>
        </w:rPr>
        <w:t>также</w:t>
      </w:r>
      <w:r>
        <w:rPr>
          <w:color w:val="000000"/>
          <w:spacing w:val="-1"/>
          <w:sz w:val="24"/>
        </w:rPr>
        <w:t xml:space="preserve"> </w:t>
      </w:r>
      <w:r>
        <w:rPr>
          <w:color w:val="000000"/>
          <w:sz w:val="24"/>
        </w:rPr>
        <w:t>вызывают</w:t>
      </w:r>
      <w:r>
        <w:rPr>
          <w:color w:val="000000"/>
          <w:spacing w:val="1"/>
          <w:sz w:val="24"/>
        </w:rPr>
        <w:t xml:space="preserve"> </w:t>
      </w:r>
      <w:r>
        <w:rPr>
          <w:color w:val="000000"/>
          <w:sz w:val="24"/>
        </w:rPr>
        <w:t>личностный интерес</w:t>
      </w:r>
      <w:r>
        <w:rPr>
          <w:color w:val="000000"/>
          <w:spacing w:val="-1"/>
          <w:sz w:val="24"/>
        </w:rPr>
        <w:t xml:space="preserve"> </w:t>
      </w:r>
      <w:r>
        <w:rPr>
          <w:color w:val="000000"/>
          <w:sz w:val="24"/>
        </w:rPr>
        <w:t>детей</w:t>
      </w:r>
      <w:r>
        <w:rPr>
          <w:color w:val="000000"/>
          <w:spacing w:val="1"/>
          <w:sz w:val="24"/>
        </w:rPr>
        <w:t xml:space="preserve"> к:</w:t>
      </w:r>
    </w:p>
    <w:p w:rsidR="002C6E8D" w:rsidRDefault="0069355F">
      <w:pPr>
        <w:pBdr>
          <w:top w:val="none" w:sz="4" w:space="0" w:color="000000"/>
          <w:left w:val="none" w:sz="4" w:space="0" w:color="000000"/>
          <w:bottom w:val="none" w:sz="4" w:space="0" w:color="000000"/>
          <w:right w:val="none" w:sz="4" w:space="0" w:color="000000"/>
        </w:pBdr>
        <w:spacing w:line="318" w:lineRule="atLeast"/>
        <w:ind w:right="6467"/>
      </w:pPr>
      <w:r>
        <w:rPr>
          <w:color w:val="000000"/>
          <w:sz w:val="24"/>
        </w:rPr>
        <w:t>-</w:t>
      </w:r>
      <w:r>
        <w:rPr>
          <w:color w:val="000000"/>
          <w:spacing w:val="-1"/>
          <w:sz w:val="24"/>
        </w:rPr>
        <w:t xml:space="preserve"> </w:t>
      </w:r>
      <w:r>
        <w:rPr>
          <w:color w:val="000000"/>
          <w:sz w:val="24"/>
        </w:rPr>
        <w:t>явлениям</w:t>
      </w:r>
      <w:r>
        <w:rPr>
          <w:color w:val="000000"/>
          <w:spacing w:val="-1"/>
          <w:sz w:val="24"/>
        </w:rPr>
        <w:t xml:space="preserve"> </w:t>
      </w:r>
      <w:r>
        <w:rPr>
          <w:color w:val="000000"/>
          <w:sz w:val="24"/>
        </w:rPr>
        <w:t>нравственной</w:t>
      </w:r>
      <w:r>
        <w:rPr>
          <w:color w:val="000000"/>
          <w:spacing w:val="1"/>
          <w:sz w:val="24"/>
        </w:rPr>
        <w:t xml:space="preserve"> </w:t>
      </w:r>
      <w:r>
        <w:rPr>
          <w:color w:val="000000"/>
          <w:sz w:val="24"/>
        </w:rPr>
        <w:t>жизни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окружающей</w:t>
      </w:r>
      <w:r>
        <w:rPr>
          <w:color w:val="000000"/>
          <w:spacing w:val="1"/>
          <w:sz w:val="24"/>
        </w:rPr>
        <w:t xml:space="preserve"> </w:t>
      </w:r>
      <w:r>
        <w:rPr>
          <w:color w:val="000000"/>
          <w:sz w:val="24"/>
        </w:rPr>
        <w:t>природе;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pacing w:val="1"/>
          <w:sz w:val="24"/>
        </w:rPr>
        <w:t>миру</w:t>
      </w:r>
      <w:r>
        <w:rPr>
          <w:color w:val="000000"/>
          <w:spacing w:val="-6"/>
          <w:sz w:val="24"/>
        </w:rPr>
        <w:t xml:space="preserve"> </w:t>
      </w:r>
      <w:r>
        <w:rPr>
          <w:color w:val="000000"/>
          <w:sz w:val="24"/>
        </w:rPr>
        <w:t>искусства</w:t>
      </w:r>
      <w:r>
        <w:rPr>
          <w:color w:val="000000"/>
          <w:spacing w:val="-1"/>
          <w:sz w:val="24"/>
        </w:rPr>
        <w:t xml:space="preserve"> </w:t>
      </w:r>
      <w:r>
        <w:rPr>
          <w:color w:val="000000"/>
          <w:sz w:val="24"/>
        </w:rPr>
        <w:t>и</w:t>
      </w:r>
      <w:r>
        <w:rPr>
          <w:color w:val="000000"/>
          <w:spacing w:val="1"/>
          <w:sz w:val="24"/>
        </w:rPr>
        <w:t xml:space="preserve"> </w:t>
      </w:r>
      <w:r>
        <w:rPr>
          <w:color w:val="000000"/>
          <w:sz w:val="24"/>
        </w:rPr>
        <w:t>литературы;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традиционным</w:t>
      </w:r>
      <w:r>
        <w:rPr>
          <w:color w:val="000000"/>
          <w:spacing w:val="-1"/>
          <w:sz w:val="24"/>
        </w:rPr>
        <w:t xml:space="preserve"> </w:t>
      </w:r>
      <w:r>
        <w:rPr>
          <w:color w:val="000000"/>
          <w:sz w:val="24"/>
        </w:rPr>
        <w:t>для семьи, общества</w:t>
      </w:r>
      <w:r>
        <w:rPr>
          <w:color w:val="000000"/>
          <w:spacing w:val="-1"/>
          <w:sz w:val="24"/>
        </w:rPr>
        <w:t xml:space="preserve"> </w:t>
      </w:r>
      <w:r>
        <w:rPr>
          <w:color w:val="000000"/>
          <w:sz w:val="24"/>
        </w:rPr>
        <w:t>и</w:t>
      </w:r>
      <w:r>
        <w:rPr>
          <w:color w:val="000000"/>
          <w:spacing w:val="1"/>
          <w:sz w:val="24"/>
        </w:rPr>
        <w:t xml:space="preserve"> </w:t>
      </w:r>
      <w:r>
        <w:rPr>
          <w:color w:val="000000"/>
          <w:sz w:val="24"/>
        </w:rPr>
        <w:t>государства</w:t>
      </w:r>
      <w:r>
        <w:rPr>
          <w:color w:val="000000"/>
          <w:spacing w:val="-1"/>
          <w:sz w:val="24"/>
        </w:rPr>
        <w:t xml:space="preserve"> </w:t>
      </w:r>
      <w:r>
        <w:rPr>
          <w:color w:val="000000"/>
          <w:sz w:val="24"/>
        </w:rPr>
        <w:t>праздничным</w:t>
      </w:r>
      <w:r>
        <w:rPr>
          <w:color w:val="000000"/>
          <w:spacing w:val="-1"/>
          <w:sz w:val="24"/>
        </w:rPr>
        <w:t xml:space="preserve"> </w:t>
      </w:r>
      <w:r>
        <w:rPr>
          <w:color w:val="000000"/>
          <w:sz w:val="24"/>
        </w:rPr>
        <w:t>событиям;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событиям, формирующим</w:t>
      </w:r>
      <w:r>
        <w:rPr>
          <w:color w:val="000000"/>
          <w:spacing w:val="-1"/>
          <w:sz w:val="24"/>
        </w:rPr>
        <w:t xml:space="preserve"> </w:t>
      </w:r>
      <w:r>
        <w:rPr>
          <w:color w:val="000000"/>
          <w:sz w:val="24"/>
        </w:rPr>
        <w:t>чувство гражданской</w:t>
      </w:r>
      <w:r>
        <w:rPr>
          <w:color w:val="000000"/>
          <w:spacing w:val="1"/>
          <w:sz w:val="24"/>
        </w:rPr>
        <w:t xml:space="preserve"> </w:t>
      </w:r>
      <w:r>
        <w:rPr>
          <w:color w:val="000000"/>
          <w:sz w:val="24"/>
        </w:rPr>
        <w:t>принадлежности</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lastRenderedPageBreak/>
        <w:t>-</w:t>
      </w:r>
      <w:r>
        <w:rPr>
          <w:color w:val="000000"/>
          <w:spacing w:val="-1"/>
          <w:sz w:val="24"/>
        </w:rPr>
        <w:t xml:space="preserve"> </w:t>
      </w:r>
      <w:r>
        <w:rPr>
          <w:color w:val="000000"/>
          <w:sz w:val="24"/>
        </w:rPr>
        <w:t>сезонным</w:t>
      </w:r>
      <w:r>
        <w:rPr>
          <w:color w:val="000000"/>
          <w:spacing w:val="-1"/>
          <w:sz w:val="24"/>
        </w:rPr>
        <w:t xml:space="preserve"> </w:t>
      </w:r>
      <w:r>
        <w:rPr>
          <w:color w:val="000000"/>
          <w:sz w:val="24"/>
        </w:rPr>
        <w:t>явлениям;</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z w:val="24"/>
        </w:rPr>
        <w:t>народной</w:t>
      </w:r>
      <w:r>
        <w:rPr>
          <w:color w:val="000000"/>
          <w:spacing w:val="1"/>
          <w:sz w:val="24"/>
        </w:rPr>
        <w:t xml:space="preserve"> </w:t>
      </w:r>
      <w:r>
        <w:rPr>
          <w:color w:val="000000"/>
          <w:spacing w:val="-1"/>
          <w:sz w:val="24"/>
        </w:rPr>
        <w:t>культуре</w:t>
      </w:r>
      <w:r>
        <w:rPr>
          <w:color w:val="000000"/>
          <w:sz w:val="24"/>
        </w:rPr>
        <w:t xml:space="preserve"> и</w:t>
      </w:r>
      <w:r>
        <w:rPr>
          <w:color w:val="000000"/>
          <w:spacing w:val="1"/>
          <w:sz w:val="24"/>
        </w:rPr>
        <w:t xml:space="preserve"> </w:t>
      </w:r>
      <w:r>
        <w:rPr>
          <w:color w:val="000000"/>
          <w:sz w:val="24"/>
        </w:rPr>
        <w:t>традициям.</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rPr>
          <w:color w:val="00B050"/>
        </w:rPr>
      </w:pPr>
      <w:r>
        <w:rPr>
          <w:color w:val="000000"/>
          <w:sz w:val="24"/>
        </w:rPr>
        <w:t>К</w:t>
      </w:r>
      <w:r>
        <w:rPr>
          <w:color w:val="000000"/>
          <w:spacing w:val="36"/>
          <w:sz w:val="24"/>
        </w:rPr>
        <w:t xml:space="preserve"> </w:t>
      </w:r>
      <w:r>
        <w:rPr>
          <w:color w:val="000000"/>
          <w:sz w:val="24"/>
        </w:rPr>
        <w:t>традиционным</w:t>
      </w:r>
      <w:r>
        <w:rPr>
          <w:color w:val="000000"/>
          <w:spacing w:val="34"/>
          <w:sz w:val="24"/>
        </w:rPr>
        <w:t xml:space="preserve"> </w:t>
      </w:r>
      <w:r>
        <w:rPr>
          <w:color w:val="000000"/>
          <w:sz w:val="24"/>
        </w:rPr>
        <w:t>мероприятиям</w:t>
      </w:r>
      <w:r>
        <w:rPr>
          <w:color w:val="000000"/>
          <w:spacing w:val="35"/>
          <w:sz w:val="24"/>
        </w:rPr>
        <w:t xml:space="preserve"> </w:t>
      </w:r>
      <w:r>
        <w:rPr>
          <w:color w:val="000000"/>
          <w:spacing w:val="-1"/>
          <w:sz w:val="24"/>
        </w:rPr>
        <w:t>ДОО</w:t>
      </w:r>
      <w:r>
        <w:rPr>
          <w:color w:val="000000"/>
          <w:spacing w:val="37"/>
          <w:sz w:val="24"/>
        </w:rPr>
        <w:t xml:space="preserve"> </w:t>
      </w:r>
      <w:r>
        <w:rPr>
          <w:color w:val="000000"/>
          <w:sz w:val="24"/>
        </w:rPr>
        <w:t>относятся:</w:t>
      </w:r>
      <w:r>
        <w:rPr>
          <w:color w:val="000000"/>
          <w:spacing w:val="36"/>
          <w:sz w:val="24"/>
        </w:rPr>
        <w:t xml:space="preserve"> </w:t>
      </w:r>
      <w:r>
        <w:rPr>
          <w:color w:val="000000"/>
          <w:sz w:val="24"/>
        </w:rPr>
        <w:t>День</w:t>
      </w:r>
      <w:r>
        <w:rPr>
          <w:color w:val="000000"/>
          <w:spacing w:val="37"/>
          <w:sz w:val="24"/>
        </w:rPr>
        <w:t xml:space="preserve"> </w:t>
      </w:r>
      <w:r>
        <w:rPr>
          <w:color w:val="000000"/>
          <w:sz w:val="24"/>
        </w:rPr>
        <w:t>знаний,</w:t>
      </w:r>
      <w:r>
        <w:rPr>
          <w:color w:val="000000"/>
          <w:spacing w:val="41"/>
          <w:sz w:val="24"/>
        </w:rPr>
        <w:t xml:space="preserve"> </w:t>
      </w:r>
      <w:r>
        <w:rPr>
          <w:color w:val="000000"/>
          <w:sz w:val="24"/>
        </w:rPr>
        <w:t>Осенний</w:t>
      </w:r>
      <w:r>
        <w:rPr>
          <w:color w:val="000000"/>
          <w:spacing w:val="37"/>
          <w:sz w:val="24"/>
        </w:rPr>
        <w:t xml:space="preserve"> </w:t>
      </w:r>
      <w:r>
        <w:rPr>
          <w:color w:val="000000"/>
          <w:sz w:val="24"/>
        </w:rPr>
        <w:t>бал,</w:t>
      </w:r>
      <w:r>
        <w:rPr>
          <w:color w:val="000000"/>
          <w:spacing w:val="36"/>
          <w:sz w:val="24"/>
        </w:rPr>
        <w:t xml:space="preserve"> </w:t>
      </w:r>
      <w:r>
        <w:rPr>
          <w:color w:val="000000"/>
          <w:sz w:val="24"/>
        </w:rPr>
        <w:t>Новый</w:t>
      </w:r>
      <w:r>
        <w:rPr>
          <w:color w:val="000000"/>
          <w:spacing w:val="36"/>
          <w:sz w:val="24"/>
        </w:rPr>
        <w:t xml:space="preserve"> </w:t>
      </w:r>
      <w:r w:rsidR="00E74D84">
        <w:rPr>
          <w:color w:val="000000"/>
          <w:sz w:val="24"/>
        </w:rPr>
        <w:t xml:space="preserve">год, </w:t>
      </w:r>
      <w:r>
        <w:rPr>
          <w:color w:val="000000"/>
          <w:spacing w:val="43"/>
          <w:sz w:val="24"/>
        </w:rPr>
        <w:t xml:space="preserve"> </w:t>
      </w:r>
      <w:r w:rsidRPr="00E74D84">
        <w:rPr>
          <w:b/>
          <w:bCs/>
          <w:sz w:val="24"/>
        </w:rPr>
        <w:t>Масленица</w:t>
      </w:r>
      <w:r>
        <w:rPr>
          <w:color w:val="000000"/>
          <w:sz w:val="24"/>
        </w:rPr>
        <w:t>,</w:t>
      </w:r>
      <w:r>
        <w:rPr>
          <w:color w:val="000000"/>
          <w:spacing w:val="45"/>
          <w:sz w:val="24"/>
        </w:rPr>
        <w:t xml:space="preserve"> </w:t>
      </w:r>
      <w:r>
        <w:rPr>
          <w:color w:val="000000"/>
          <w:sz w:val="24"/>
        </w:rPr>
        <w:t>8</w:t>
      </w:r>
      <w:r>
        <w:rPr>
          <w:color w:val="000000"/>
          <w:spacing w:val="45"/>
          <w:sz w:val="24"/>
        </w:rPr>
        <w:t xml:space="preserve"> </w:t>
      </w:r>
      <w:r>
        <w:rPr>
          <w:color w:val="000000"/>
          <w:sz w:val="24"/>
        </w:rPr>
        <w:t>Марта,</w:t>
      </w:r>
      <w:r>
        <w:rPr>
          <w:color w:val="000000"/>
          <w:spacing w:val="43"/>
          <w:sz w:val="24"/>
        </w:rPr>
        <w:t xml:space="preserve"> </w:t>
      </w:r>
      <w:r>
        <w:rPr>
          <w:color w:val="000000"/>
          <w:sz w:val="24"/>
        </w:rPr>
        <w:t>День</w:t>
      </w:r>
      <w:r>
        <w:rPr>
          <w:color w:val="000000"/>
          <w:spacing w:val="46"/>
          <w:sz w:val="24"/>
        </w:rPr>
        <w:t xml:space="preserve"> </w:t>
      </w:r>
      <w:r>
        <w:rPr>
          <w:color w:val="000000"/>
          <w:sz w:val="24"/>
        </w:rPr>
        <w:t>Победы,</w:t>
      </w:r>
      <w:r>
        <w:rPr>
          <w:color w:val="000000"/>
          <w:spacing w:val="45"/>
          <w:sz w:val="24"/>
        </w:rPr>
        <w:t xml:space="preserve"> </w:t>
      </w:r>
      <w:r>
        <w:rPr>
          <w:color w:val="000000"/>
          <w:sz w:val="24"/>
        </w:rPr>
        <w:t>Выпускной</w:t>
      </w:r>
      <w:r>
        <w:rPr>
          <w:color w:val="000000"/>
          <w:spacing w:val="46"/>
          <w:sz w:val="24"/>
        </w:rPr>
        <w:t xml:space="preserve"> </w:t>
      </w:r>
      <w:r>
        <w:rPr>
          <w:color w:val="000000"/>
          <w:sz w:val="24"/>
        </w:rPr>
        <w:t>бал,</w:t>
      </w:r>
      <w:r>
        <w:rPr>
          <w:color w:val="000000"/>
          <w:spacing w:val="43"/>
          <w:sz w:val="24"/>
        </w:rPr>
        <w:t xml:space="preserve"> </w:t>
      </w:r>
      <w:r>
        <w:rPr>
          <w:color w:val="000000"/>
          <w:sz w:val="24"/>
        </w:rPr>
        <w:t>День</w:t>
      </w:r>
      <w:r>
        <w:rPr>
          <w:color w:val="000000"/>
          <w:spacing w:val="44"/>
          <w:sz w:val="24"/>
        </w:rPr>
        <w:t xml:space="preserve"> </w:t>
      </w:r>
      <w:r>
        <w:rPr>
          <w:color w:val="000000"/>
          <w:sz w:val="24"/>
        </w:rPr>
        <w:t>защиты</w:t>
      </w:r>
      <w:r>
        <w:rPr>
          <w:color w:val="000000"/>
          <w:spacing w:val="42"/>
          <w:sz w:val="24"/>
        </w:rPr>
        <w:t xml:space="preserve"> </w:t>
      </w:r>
      <w:r>
        <w:rPr>
          <w:color w:val="000000"/>
          <w:sz w:val="24"/>
        </w:rPr>
        <w:t>детей.</w:t>
      </w:r>
      <w:r>
        <w:t xml:space="preserve">, </w:t>
      </w:r>
      <w:r w:rsidR="00E74D84" w:rsidRPr="00E74D84">
        <w:t>Весенняя карусель,</w:t>
      </w:r>
      <w:r w:rsidRPr="00E74D84">
        <w:t xml:space="preserve"> Д</w:t>
      </w:r>
      <w:r w:rsidR="004D0505" w:rsidRPr="00E74D84">
        <w:t>е</w:t>
      </w:r>
      <w:r w:rsidRPr="00E74D84">
        <w:t>када инвалидов</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Ежегодно</w:t>
      </w:r>
      <w:r>
        <w:rPr>
          <w:color w:val="000000"/>
          <w:spacing w:val="65"/>
          <w:sz w:val="24"/>
        </w:rPr>
        <w:t xml:space="preserve"> </w:t>
      </w:r>
      <w:r>
        <w:rPr>
          <w:color w:val="000000"/>
          <w:sz w:val="24"/>
        </w:rPr>
        <w:t>проходят</w:t>
      </w:r>
      <w:r>
        <w:rPr>
          <w:color w:val="000000"/>
          <w:spacing w:val="63"/>
          <w:sz w:val="24"/>
        </w:rPr>
        <w:t xml:space="preserve"> </w:t>
      </w:r>
      <w:r>
        <w:rPr>
          <w:color w:val="000000"/>
          <w:sz w:val="24"/>
        </w:rPr>
        <w:t>выставки</w:t>
      </w:r>
      <w:r>
        <w:rPr>
          <w:color w:val="000000"/>
          <w:spacing w:val="66"/>
          <w:sz w:val="24"/>
        </w:rPr>
        <w:t xml:space="preserve"> </w:t>
      </w:r>
      <w:r>
        <w:rPr>
          <w:color w:val="000000"/>
          <w:sz w:val="24"/>
        </w:rPr>
        <w:t>творческих</w:t>
      </w:r>
      <w:r>
        <w:rPr>
          <w:color w:val="000000"/>
          <w:spacing w:val="65"/>
          <w:sz w:val="24"/>
        </w:rPr>
        <w:t xml:space="preserve"> </w:t>
      </w:r>
      <w:r>
        <w:rPr>
          <w:color w:val="000000"/>
          <w:spacing w:val="-1"/>
          <w:sz w:val="24"/>
        </w:rPr>
        <w:t>работ</w:t>
      </w:r>
      <w:r>
        <w:rPr>
          <w:color w:val="000000"/>
          <w:spacing w:val="66"/>
          <w:sz w:val="24"/>
        </w:rPr>
        <w:t xml:space="preserve"> </w:t>
      </w:r>
      <w:r>
        <w:rPr>
          <w:color w:val="000000"/>
          <w:sz w:val="24"/>
        </w:rPr>
        <w:t>(осень,</w:t>
      </w:r>
      <w:r>
        <w:rPr>
          <w:color w:val="000000"/>
          <w:spacing w:val="65"/>
          <w:sz w:val="24"/>
        </w:rPr>
        <w:t xml:space="preserve"> </w:t>
      </w:r>
      <w:r>
        <w:rPr>
          <w:color w:val="000000"/>
          <w:sz w:val="24"/>
        </w:rPr>
        <w:t>зима,</w:t>
      </w:r>
      <w:r>
        <w:rPr>
          <w:color w:val="000000"/>
          <w:spacing w:val="65"/>
          <w:sz w:val="24"/>
        </w:rPr>
        <w:t xml:space="preserve"> </w:t>
      </w:r>
      <w:r>
        <w:rPr>
          <w:color w:val="000000"/>
          <w:sz w:val="24"/>
        </w:rPr>
        <w:t>весна,</w:t>
      </w:r>
      <w:r>
        <w:rPr>
          <w:color w:val="000000"/>
          <w:spacing w:val="65"/>
          <w:sz w:val="24"/>
        </w:rPr>
        <w:t xml:space="preserve"> </w:t>
      </w:r>
      <w:r>
        <w:rPr>
          <w:color w:val="000000"/>
          <w:sz w:val="24"/>
        </w:rPr>
        <w:t>лето),</w:t>
      </w:r>
      <w:r>
        <w:rPr>
          <w:color w:val="000000"/>
          <w:spacing w:val="189"/>
          <w:sz w:val="24"/>
        </w:rPr>
        <w:t xml:space="preserve"> </w:t>
      </w:r>
      <w:r>
        <w:rPr>
          <w:color w:val="000000"/>
          <w:sz w:val="24"/>
        </w:rPr>
        <w:t>взрослые</w:t>
      </w:r>
      <w:r>
        <w:rPr>
          <w:color w:val="000000"/>
          <w:spacing w:val="63"/>
          <w:sz w:val="24"/>
        </w:rPr>
        <w:t xml:space="preserve"> </w:t>
      </w:r>
      <w:r>
        <w:rPr>
          <w:color w:val="000000"/>
          <w:sz w:val="24"/>
        </w:rPr>
        <w:t>и</w:t>
      </w:r>
      <w:r>
        <w:rPr>
          <w:color w:val="000000"/>
          <w:spacing w:val="63"/>
          <w:sz w:val="24"/>
        </w:rPr>
        <w:t xml:space="preserve"> </w:t>
      </w:r>
      <w:r>
        <w:rPr>
          <w:color w:val="000000"/>
          <w:spacing w:val="-1"/>
          <w:sz w:val="24"/>
        </w:rPr>
        <w:t xml:space="preserve">дети </w:t>
      </w:r>
      <w:r>
        <w:rPr>
          <w:color w:val="000000"/>
          <w:sz w:val="24"/>
        </w:rPr>
        <w:t>принимают</w:t>
      </w:r>
      <w:r>
        <w:rPr>
          <w:color w:val="000000"/>
          <w:spacing w:val="3"/>
          <w:sz w:val="24"/>
        </w:rPr>
        <w:t xml:space="preserve"> </w:t>
      </w:r>
      <w:r>
        <w:rPr>
          <w:color w:val="000000"/>
          <w:spacing w:val="-1"/>
          <w:sz w:val="24"/>
        </w:rPr>
        <w:t>участие</w:t>
      </w:r>
      <w:r>
        <w:rPr>
          <w:color w:val="000000"/>
          <w:sz w:val="24"/>
        </w:rPr>
        <w:t xml:space="preserve"> в</w:t>
      </w:r>
      <w:r>
        <w:rPr>
          <w:color w:val="000000"/>
          <w:spacing w:val="60"/>
          <w:sz w:val="24"/>
        </w:rPr>
        <w:t xml:space="preserve"> </w:t>
      </w:r>
      <w:r>
        <w:rPr>
          <w:color w:val="000000"/>
          <w:sz w:val="24"/>
        </w:rPr>
        <w:t>конкурсных</w:t>
      </w:r>
      <w:r>
        <w:rPr>
          <w:color w:val="000000"/>
          <w:spacing w:val="1"/>
          <w:sz w:val="24"/>
        </w:rPr>
        <w:t xml:space="preserve"> </w:t>
      </w:r>
      <w:r>
        <w:rPr>
          <w:color w:val="000000"/>
          <w:sz w:val="24"/>
        </w:rPr>
        <w:t>мероприятиях</w:t>
      </w:r>
      <w:r>
        <w:rPr>
          <w:color w:val="000000"/>
          <w:spacing w:val="2"/>
          <w:sz w:val="24"/>
        </w:rPr>
        <w:t xml:space="preserve"> </w:t>
      </w:r>
      <w:r>
        <w:rPr>
          <w:color w:val="000000"/>
          <w:sz w:val="24"/>
        </w:rPr>
        <w:t>города и области.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В</w:t>
      </w:r>
      <w:r>
        <w:rPr>
          <w:color w:val="000000"/>
          <w:spacing w:val="185"/>
          <w:sz w:val="24"/>
        </w:rPr>
        <w:t xml:space="preserve"> </w:t>
      </w:r>
      <w:r>
        <w:rPr>
          <w:color w:val="000000"/>
          <w:spacing w:val="-1"/>
          <w:sz w:val="24"/>
        </w:rPr>
        <w:t>ДОО</w:t>
      </w:r>
      <w:r>
        <w:rPr>
          <w:color w:val="000000"/>
          <w:spacing w:val="190"/>
          <w:sz w:val="24"/>
        </w:rPr>
        <w:t xml:space="preserve"> </w:t>
      </w:r>
      <w:r>
        <w:rPr>
          <w:color w:val="000000"/>
          <w:sz w:val="24"/>
        </w:rPr>
        <w:t>создаются</w:t>
      </w:r>
      <w:r>
        <w:rPr>
          <w:color w:val="000000"/>
          <w:spacing w:val="189"/>
          <w:sz w:val="24"/>
        </w:rPr>
        <w:t xml:space="preserve"> </w:t>
      </w:r>
      <w:r>
        <w:rPr>
          <w:color w:val="000000"/>
          <w:sz w:val="24"/>
        </w:rPr>
        <w:t>проекты</w:t>
      </w:r>
      <w:r>
        <w:rPr>
          <w:color w:val="000000"/>
          <w:spacing w:val="186"/>
          <w:sz w:val="24"/>
        </w:rPr>
        <w:t xml:space="preserve"> </w:t>
      </w:r>
      <w:r>
        <w:rPr>
          <w:color w:val="000000"/>
          <w:sz w:val="24"/>
        </w:rPr>
        <w:t>воспитательной</w:t>
      </w:r>
      <w:r>
        <w:rPr>
          <w:color w:val="000000"/>
          <w:spacing w:val="185"/>
          <w:sz w:val="24"/>
        </w:rPr>
        <w:t xml:space="preserve"> </w:t>
      </w:r>
      <w:r>
        <w:rPr>
          <w:color w:val="000000"/>
          <w:sz w:val="24"/>
        </w:rPr>
        <w:t>направленности.</w:t>
      </w:r>
      <w:r>
        <w:rPr>
          <w:color w:val="000000"/>
          <w:spacing w:val="192"/>
          <w:sz w:val="24"/>
        </w:rPr>
        <w:t xml:space="preserve"> </w:t>
      </w:r>
      <w:r>
        <w:rPr>
          <w:color w:val="000000"/>
          <w:sz w:val="24"/>
        </w:rPr>
        <w:t>Они</w:t>
      </w:r>
      <w:r>
        <w:rPr>
          <w:color w:val="000000"/>
          <w:spacing w:val="188"/>
          <w:sz w:val="24"/>
        </w:rPr>
        <w:t xml:space="preserve"> </w:t>
      </w:r>
      <w:r>
        <w:rPr>
          <w:color w:val="000000"/>
          <w:spacing w:val="-1"/>
          <w:sz w:val="24"/>
        </w:rPr>
        <w:t>могут</w:t>
      </w:r>
      <w:r>
        <w:rPr>
          <w:color w:val="000000"/>
          <w:spacing w:val="189"/>
          <w:sz w:val="24"/>
        </w:rPr>
        <w:t xml:space="preserve"> </w:t>
      </w:r>
      <w:r>
        <w:rPr>
          <w:color w:val="000000"/>
          <w:sz w:val="24"/>
        </w:rPr>
        <w:t>быть долгосрочными,</w:t>
      </w:r>
      <w:r>
        <w:rPr>
          <w:color w:val="000000"/>
          <w:spacing w:val="89"/>
          <w:sz w:val="24"/>
        </w:rPr>
        <w:t xml:space="preserve"> </w:t>
      </w:r>
      <w:r>
        <w:rPr>
          <w:color w:val="000000"/>
          <w:sz w:val="24"/>
        </w:rPr>
        <w:t>являясь</w:t>
      </w:r>
      <w:r>
        <w:rPr>
          <w:color w:val="000000"/>
          <w:spacing w:val="89"/>
          <w:sz w:val="24"/>
        </w:rPr>
        <w:t xml:space="preserve"> </w:t>
      </w:r>
      <w:r>
        <w:rPr>
          <w:color w:val="000000"/>
          <w:sz w:val="24"/>
        </w:rPr>
        <w:t>системообразующей</w:t>
      </w:r>
      <w:r>
        <w:rPr>
          <w:color w:val="000000"/>
          <w:spacing w:val="89"/>
          <w:sz w:val="24"/>
        </w:rPr>
        <w:t xml:space="preserve"> </w:t>
      </w:r>
      <w:r>
        <w:rPr>
          <w:color w:val="000000"/>
          <w:sz w:val="24"/>
        </w:rPr>
        <w:t>и</w:t>
      </w:r>
      <w:r>
        <w:rPr>
          <w:color w:val="000000"/>
          <w:spacing w:val="89"/>
          <w:sz w:val="24"/>
        </w:rPr>
        <w:t xml:space="preserve"> </w:t>
      </w:r>
      <w:r>
        <w:rPr>
          <w:color w:val="000000"/>
          <w:sz w:val="24"/>
        </w:rPr>
        <w:t>структурообразующей</w:t>
      </w:r>
      <w:r>
        <w:rPr>
          <w:color w:val="000000"/>
          <w:spacing w:val="90"/>
          <w:sz w:val="24"/>
        </w:rPr>
        <w:t xml:space="preserve"> </w:t>
      </w:r>
      <w:r>
        <w:rPr>
          <w:color w:val="000000"/>
          <w:sz w:val="24"/>
        </w:rPr>
        <w:t>идеей</w:t>
      </w:r>
      <w:r>
        <w:rPr>
          <w:color w:val="000000"/>
          <w:spacing w:val="90"/>
          <w:sz w:val="24"/>
        </w:rPr>
        <w:t xml:space="preserve"> </w:t>
      </w:r>
      <w:r>
        <w:rPr>
          <w:color w:val="000000"/>
          <w:sz w:val="24"/>
        </w:rPr>
        <w:t>воспитательной</w:t>
      </w:r>
      <w:r>
        <w:t xml:space="preserve"> </w:t>
      </w:r>
      <w:r>
        <w:rPr>
          <w:color w:val="000000"/>
          <w:sz w:val="24"/>
        </w:rPr>
        <w:t>работы</w:t>
      </w:r>
      <w:r>
        <w:rPr>
          <w:color w:val="000000"/>
          <w:spacing w:val="81"/>
          <w:sz w:val="24"/>
        </w:rPr>
        <w:t xml:space="preserve"> </w:t>
      </w:r>
      <w:r>
        <w:rPr>
          <w:color w:val="000000"/>
          <w:sz w:val="24"/>
        </w:rPr>
        <w:t>в</w:t>
      </w:r>
      <w:r>
        <w:rPr>
          <w:color w:val="000000"/>
          <w:spacing w:val="81"/>
          <w:sz w:val="24"/>
        </w:rPr>
        <w:t xml:space="preserve"> </w:t>
      </w:r>
      <w:r>
        <w:rPr>
          <w:color w:val="000000"/>
          <w:spacing w:val="-1"/>
          <w:sz w:val="24"/>
        </w:rPr>
        <w:t>ДОО</w:t>
      </w:r>
      <w:r>
        <w:rPr>
          <w:color w:val="000000"/>
          <w:spacing w:val="84"/>
          <w:sz w:val="24"/>
        </w:rPr>
        <w:t xml:space="preserve"> </w:t>
      </w:r>
      <w:r>
        <w:rPr>
          <w:color w:val="000000"/>
          <w:sz w:val="24"/>
        </w:rPr>
        <w:t>и</w:t>
      </w:r>
      <w:r>
        <w:rPr>
          <w:color w:val="000000"/>
          <w:spacing w:val="82"/>
          <w:sz w:val="24"/>
        </w:rPr>
        <w:t xml:space="preserve"> </w:t>
      </w:r>
      <w:r>
        <w:rPr>
          <w:color w:val="000000"/>
          <w:sz w:val="24"/>
        </w:rPr>
        <w:t>семье,</w:t>
      </w:r>
      <w:r>
        <w:rPr>
          <w:color w:val="000000"/>
          <w:spacing w:val="81"/>
          <w:sz w:val="24"/>
        </w:rPr>
        <w:t xml:space="preserve"> </w:t>
      </w:r>
      <w:r>
        <w:rPr>
          <w:color w:val="000000"/>
          <w:sz w:val="24"/>
        </w:rPr>
        <w:t>или</w:t>
      </w:r>
      <w:r>
        <w:rPr>
          <w:color w:val="000000"/>
          <w:spacing w:val="82"/>
          <w:sz w:val="24"/>
        </w:rPr>
        <w:t xml:space="preserve"> </w:t>
      </w:r>
      <w:r>
        <w:rPr>
          <w:color w:val="000000"/>
          <w:sz w:val="24"/>
        </w:rPr>
        <w:t>краткосрочными.</w:t>
      </w:r>
      <w:r>
        <w:rPr>
          <w:color w:val="000000"/>
          <w:spacing w:val="82"/>
          <w:sz w:val="24"/>
        </w:rPr>
        <w:t xml:space="preserve"> </w:t>
      </w:r>
      <w:r>
        <w:rPr>
          <w:color w:val="000000"/>
          <w:sz w:val="24"/>
        </w:rPr>
        <w:t>Проекты</w:t>
      </w:r>
      <w:r>
        <w:rPr>
          <w:color w:val="000000"/>
          <w:spacing w:val="81"/>
          <w:sz w:val="24"/>
        </w:rPr>
        <w:t xml:space="preserve"> </w:t>
      </w:r>
      <w:r>
        <w:rPr>
          <w:color w:val="000000"/>
          <w:sz w:val="24"/>
        </w:rPr>
        <w:t>месяца</w:t>
      </w:r>
      <w:r>
        <w:rPr>
          <w:color w:val="000000"/>
          <w:spacing w:val="83"/>
          <w:sz w:val="24"/>
        </w:rPr>
        <w:t xml:space="preserve"> </w:t>
      </w:r>
      <w:r>
        <w:rPr>
          <w:color w:val="000000"/>
          <w:sz w:val="24"/>
        </w:rPr>
        <w:t>разнообразны</w:t>
      </w:r>
      <w:r>
        <w:rPr>
          <w:color w:val="000000"/>
          <w:spacing w:val="81"/>
          <w:sz w:val="24"/>
        </w:rPr>
        <w:t xml:space="preserve"> </w:t>
      </w:r>
      <w:r>
        <w:rPr>
          <w:color w:val="000000"/>
          <w:spacing w:val="1"/>
          <w:sz w:val="24"/>
        </w:rPr>
        <w:t>по</w:t>
      </w:r>
      <w:r>
        <w:rPr>
          <w:color w:val="000000"/>
          <w:spacing w:val="80"/>
          <w:sz w:val="24"/>
        </w:rPr>
        <w:t xml:space="preserve"> </w:t>
      </w:r>
      <w:r>
        <w:rPr>
          <w:color w:val="000000"/>
          <w:sz w:val="24"/>
        </w:rPr>
        <w:t>тематике,</w:t>
      </w:r>
      <w:r>
        <w:t xml:space="preserve"> </w:t>
      </w:r>
      <w:r>
        <w:rPr>
          <w:color w:val="000000"/>
          <w:sz w:val="24"/>
        </w:rPr>
        <w:t>содержанию,</w:t>
      </w:r>
      <w:r>
        <w:rPr>
          <w:color w:val="000000"/>
          <w:spacing w:val="89"/>
          <w:sz w:val="24"/>
        </w:rPr>
        <w:t xml:space="preserve"> </w:t>
      </w:r>
      <w:r>
        <w:rPr>
          <w:color w:val="000000"/>
          <w:sz w:val="24"/>
        </w:rPr>
        <w:t>организационным</w:t>
      </w:r>
      <w:r>
        <w:rPr>
          <w:color w:val="000000"/>
          <w:spacing w:val="87"/>
          <w:sz w:val="24"/>
        </w:rPr>
        <w:t xml:space="preserve"> </w:t>
      </w:r>
      <w:r>
        <w:rPr>
          <w:color w:val="000000"/>
          <w:sz w:val="24"/>
        </w:rPr>
        <w:t>формам,</w:t>
      </w:r>
      <w:r>
        <w:rPr>
          <w:color w:val="000000"/>
          <w:spacing w:val="89"/>
          <w:sz w:val="24"/>
        </w:rPr>
        <w:t xml:space="preserve"> </w:t>
      </w:r>
      <w:r>
        <w:rPr>
          <w:color w:val="000000"/>
          <w:sz w:val="24"/>
        </w:rPr>
        <w:t>при</w:t>
      </w:r>
      <w:r>
        <w:rPr>
          <w:color w:val="000000"/>
          <w:spacing w:val="89"/>
          <w:sz w:val="24"/>
        </w:rPr>
        <w:t xml:space="preserve"> </w:t>
      </w:r>
      <w:r>
        <w:rPr>
          <w:color w:val="000000"/>
          <w:sz w:val="24"/>
        </w:rPr>
        <w:t>этом</w:t>
      </w:r>
      <w:r>
        <w:rPr>
          <w:color w:val="000000"/>
          <w:spacing w:val="88"/>
          <w:sz w:val="24"/>
        </w:rPr>
        <w:t xml:space="preserve"> </w:t>
      </w:r>
      <w:r>
        <w:rPr>
          <w:color w:val="000000"/>
          <w:sz w:val="24"/>
        </w:rPr>
        <w:t>каждый</w:t>
      </w:r>
      <w:r>
        <w:rPr>
          <w:color w:val="000000"/>
          <w:spacing w:val="87"/>
          <w:sz w:val="24"/>
        </w:rPr>
        <w:t xml:space="preserve"> </w:t>
      </w:r>
      <w:r>
        <w:rPr>
          <w:color w:val="000000"/>
          <w:sz w:val="24"/>
        </w:rPr>
        <w:t>проект</w:t>
      </w:r>
      <w:r>
        <w:rPr>
          <w:color w:val="000000"/>
          <w:spacing w:val="89"/>
          <w:sz w:val="24"/>
        </w:rPr>
        <w:t xml:space="preserve"> </w:t>
      </w:r>
      <w:r>
        <w:rPr>
          <w:color w:val="000000"/>
          <w:sz w:val="24"/>
        </w:rPr>
        <w:t>месяца</w:t>
      </w:r>
      <w:r>
        <w:rPr>
          <w:color w:val="000000"/>
          <w:spacing w:val="88"/>
          <w:sz w:val="24"/>
        </w:rPr>
        <w:t xml:space="preserve"> </w:t>
      </w:r>
      <w:r>
        <w:rPr>
          <w:color w:val="000000"/>
          <w:sz w:val="24"/>
        </w:rPr>
        <w:t>ориентирован</w:t>
      </w:r>
      <w:r>
        <w:rPr>
          <w:color w:val="000000"/>
          <w:spacing w:val="89"/>
          <w:sz w:val="24"/>
        </w:rPr>
        <w:t xml:space="preserve"> </w:t>
      </w:r>
      <w:r>
        <w:rPr>
          <w:color w:val="000000"/>
          <w:spacing w:val="-1"/>
          <w:sz w:val="24"/>
        </w:rPr>
        <w:t>на</w:t>
      </w:r>
      <w:r>
        <w:t xml:space="preserve"> </w:t>
      </w:r>
      <w:r>
        <w:rPr>
          <w:color w:val="000000"/>
          <w:sz w:val="24"/>
        </w:rPr>
        <w:t>ценность</w:t>
      </w:r>
      <w:r>
        <w:rPr>
          <w:color w:val="000000"/>
          <w:spacing w:val="-1"/>
          <w:sz w:val="24"/>
        </w:rPr>
        <w:t>-</w:t>
      </w:r>
      <w:r>
        <w:rPr>
          <w:color w:val="000000"/>
          <w:sz w:val="24"/>
        </w:rPr>
        <w:t>доминанту</w:t>
      </w:r>
      <w:r>
        <w:rPr>
          <w:color w:val="000000"/>
          <w:spacing w:val="62"/>
          <w:sz w:val="24"/>
        </w:rPr>
        <w:t xml:space="preserve"> </w:t>
      </w:r>
      <w:r>
        <w:rPr>
          <w:color w:val="000000"/>
          <w:sz w:val="24"/>
        </w:rPr>
        <w:t>(например,</w:t>
      </w:r>
      <w:r>
        <w:rPr>
          <w:color w:val="000000"/>
          <w:spacing w:val="69"/>
          <w:sz w:val="24"/>
        </w:rPr>
        <w:t xml:space="preserve"> </w:t>
      </w:r>
      <w:r>
        <w:rPr>
          <w:color w:val="000000"/>
          <w:sz w:val="24"/>
        </w:rPr>
        <w:t>проект</w:t>
      </w:r>
      <w:r>
        <w:rPr>
          <w:color w:val="000000"/>
          <w:spacing w:val="73"/>
          <w:sz w:val="24"/>
        </w:rPr>
        <w:t xml:space="preserve"> </w:t>
      </w:r>
      <w:r>
        <w:rPr>
          <w:color w:val="000000"/>
          <w:sz w:val="24"/>
        </w:rPr>
        <w:t>сентября</w:t>
      </w:r>
      <w:r>
        <w:rPr>
          <w:color w:val="000000"/>
          <w:spacing w:val="75"/>
          <w:sz w:val="24"/>
        </w:rPr>
        <w:t xml:space="preserve"> </w:t>
      </w:r>
      <w:r>
        <w:rPr>
          <w:color w:val="000000"/>
          <w:spacing w:val="-1"/>
          <w:sz w:val="24"/>
        </w:rPr>
        <w:t>«Скоро</w:t>
      </w:r>
      <w:r>
        <w:rPr>
          <w:color w:val="000000"/>
          <w:spacing w:val="71"/>
          <w:sz w:val="24"/>
        </w:rPr>
        <w:t xml:space="preserve"> </w:t>
      </w:r>
      <w:r>
        <w:rPr>
          <w:color w:val="000000"/>
          <w:sz w:val="24"/>
        </w:rPr>
        <w:t>в</w:t>
      </w:r>
      <w:r>
        <w:rPr>
          <w:color w:val="000000"/>
          <w:spacing w:val="69"/>
          <w:sz w:val="24"/>
        </w:rPr>
        <w:t xml:space="preserve"> </w:t>
      </w:r>
      <w:r>
        <w:rPr>
          <w:color w:val="000000"/>
          <w:spacing w:val="1"/>
          <w:sz w:val="24"/>
        </w:rPr>
        <w:t>школу</w:t>
      </w:r>
      <w:r>
        <w:rPr>
          <w:color w:val="000000"/>
          <w:spacing w:val="66"/>
          <w:sz w:val="24"/>
        </w:rPr>
        <w:t xml:space="preserve"> </w:t>
      </w:r>
      <w:r>
        <w:rPr>
          <w:color w:val="000000"/>
          <w:spacing w:val="-1"/>
          <w:sz w:val="24"/>
        </w:rPr>
        <w:t>мы</w:t>
      </w:r>
      <w:r>
        <w:rPr>
          <w:color w:val="000000"/>
          <w:spacing w:val="70"/>
          <w:sz w:val="24"/>
        </w:rPr>
        <w:t xml:space="preserve"> </w:t>
      </w:r>
      <w:r>
        <w:rPr>
          <w:color w:val="000000"/>
          <w:spacing w:val="1"/>
          <w:sz w:val="24"/>
        </w:rPr>
        <w:t>пойдем»</w:t>
      </w:r>
      <w:r>
        <w:rPr>
          <w:color w:val="000000"/>
          <w:spacing w:val="61"/>
          <w:sz w:val="24"/>
        </w:rPr>
        <w:t xml:space="preserve"> </w:t>
      </w:r>
      <w:r>
        <w:rPr>
          <w:color w:val="000000"/>
          <w:sz w:val="24"/>
        </w:rPr>
        <w:t>предполагает</w:t>
      </w:r>
      <w:r>
        <w:t xml:space="preserve"> </w:t>
      </w:r>
      <w:r>
        <w:rPr>
          <w:color w:val="000000"/>
          <w:sz w:val="24"/>
        </w:rPr>
        <w:t>постижение</w:t>
      </w:r>
      <w:r>
        <w:rPr>
          <w:color w:val="000000"/>
          <w:spacing w:val="51"/>
          <w:sz w:val="24"/>
        </w:rPr>
        <w:t xml:space="preserve"> </w:t>
      </w:r>
      <w:r>
        <w:rPr>
          <w:color w:val="000000"/>
          <w:sz w:val="24"/>
        </w:rPr>
        <w:t>детьми</w:t>
      </w:r>
      <w:r>
        <w:rPr>
          <w:color w:val="000000"/>
          <w:spacing w:val="54"/>
          <w:sz w:val="24"/>
        </w:rPr>
        <w:t xml:space="preserve"> </w:t>
      </w:r>
      <w:r>
        <w:rPr>
          <w:color w:val="000000"/>
          <w:sz w:val="24"/>
        </w:rPr>
        <w:t>ценности</w:t>
      </w:r>
      <w:r>
        <w:rPr>
          <w:color w:val="000000"/>
          <w:spacing w:val="54"/>
          <w:sz w:val="24"/>
        </w:rPr>
        <w:t xml:space="preserve"> </w:t>
      </w:r>
      <w:r>
        <w:rPr>
          <w:color w:val="000000"/>
          <w:sz w:val="24"/>
        </w:rPr>
        <w:t>познания,</w:t>
      </w:r>
      <w:r>
        <w:rPr>
          <w:color w:val="000000"/>
          <w:spacing w:val="53"/>
          <w:sz w:val="24"/>
        </w:rPr>
        <w:t xml:space="preserve"> </w:t>
      </w:r>
      <w:r>
        <w:rPr>
          <w:color w:val="000000"/>
          <w:sz w:val="24"/>
        </w:rPr>
        <w:t>проект</w:t>
      </w:r>
      <w:r>
        <w:rPr>
          <w:color w:val="000000"/>
          <w:spacing w:val="55"/>
          <w:sz w:val="24"/>
        </w:rPr>
        <w:t xml:space="preserve"> </w:t>
      </w:r>
      <w:r>
        <w:rPr>
          <w:color w:val="000000"/>
          <w:sz w:val="24"/>
        </w:rPr>
        <w:t>марта</w:t>
      </w:r>
      <w:r>
        <w:rPr>
          <w:color w:val="000000"/>
          <w:spacing w:val="58"/>
          <w:sz w:val="24"/>
        </w:rPr>
        <w:t xml:space="preserve"> </w:t>
      </w:r>
      <w:r>
        <w:rPr>
          <w:color w:val="000000"/>
          <w:spacing w:val="-1"/>
          <w:sz w:val="24"/>
        </w:rPr>
        <w:t>«Игрушки</w:t>
      </w:r>
      <w:r>
        <w:rPr>
          <w:color w:val="000000"/>
          <w:spacing w:val="57"/>
          <w:sz w:val="24"/>
        </w:rPr>
        <w:t xml:space="preserve"> </w:t>
      </w:r>
      <w:r>
        <w:rPr>
          <w:color w:val="000000"/>
          <w:sz w:val="24"/>
        </w:rPr>
        <w:t>наших</w:t>
      </w:r>
      <w:r>
        <w:rPr>
          <w:color w:val="000000"/>
          <w:spacing w:val="55"/>
          <w:sz w:val="24"/>
        </w:rPr>
        <w:t xml:space="preserve"> </w:t>
      </w:r>
      <w:r>
        <w:rPr>
          <w:color w:val="000000"/>
          <w:sz w:val="24"/>
        </w:rPr>
        <w:t>бабушек»</w:t>
      </w:r>
      <w:r>
        <w:rPr>
          <w:color w:val="000000"/>
          <w:spacing w:val="48"/>
          <w:sz w:val="24"/>
        </w:rPr>
        <w:t xml:space="preserve"> </w:t>
      </w:r>
      <w:r>
        <w:rPr>
          <w:color w:val="000000"/>
          <w:sz w:val="24"/>
        </w:rPr>
        <w:t>нацелен</w:t>
      </w:r>
      <w:r>
        <w:rPr>
          <w:color w:val="000000"/>
          <w:spacing w:val="56"/>
          <w:sz w:val="24"/>
        </w:rPr>
        <w:t xml:space="preserve"> </w:t>
      </w:r>
      <w:r>
        <w:rPr>
          <w:color w:val="000000"/>
          <w:spacing w:val="-1"/>
          <w:sz w:val="24"/>
        </w:rPr>
        <w:t>на</w:t>
      </w:r>
      <w:r>
        <w:t xml:space="preserve"> </w:t>
      </w:r>
      <w:r>
        <w:rPr>
          <w:color w:val="000000"/>
          <w:sz w:val="24"/>
        </w:rPr>
        <w:t>приобщение</w:t>
      </w:r>
      <w:r>
        <w:rPr>
          <w:color w:val="000000"/>
          <w:spacing w:val="32"/>
          <w:sz w:val="24"/>
        </w:rPr>
        <w:t xml:space="preserve"> </w:t>
      </w:r>
      <w:r>
        <w:rPr>
          <w:color w:val="000000"/>
          <w:sz w:val="24"/>
        </w:rPr>
        <w:t>детей</w:t>
      </w:r>
      <w:r>
        <w:rPr>
          <w:color w:val="000000"/>
          <w:spacing w:val="35"/>
          <w:sz w:val="24"/>
        </w:rPr>
        <w:t xml:space="preserve"> </w:t>
      </w:r>
      <w:r>
        <w:rPr>
          <w:color w:val="000000"/>
          <w:sz w:val="24"/>
        </w:rPr>
        <w:t>к</w:t>
      </w:r>
      <w:r>
        <w:rPr>
          <w:color w:val="000000"/>
          <w:spacing w:val="32"/>
          <w:sz w:val="24"/>
        </w:rPr>
        <w:t xml:space="preserve"> </w:t>
      </w:r>
      <w:r>
        <w:rPr>
          <w:color w:val="000000"/>
          <w:sz w:val="24"/>
        </w:rPr>
        <w:t>ценности</w:t>
      </w:r>
      <w:r>
        <w:rPr>
          <w:color w:val="000000"/>
          <w:spacing w:val="34"/>
          <w:sz w:val="24"/>
        </w:rPr>
        <w:t xml:space="preserve"> </w:t>
      </w:r>
      <w:r>
        <w:rPr>
          <w:color w:val="000000"/>
          <w:sz w:val="24"/>
        </w:rPr>
        <w:t>Родины).</w:t>
      </w:r>
      <w:r>
        <w:rPr>
          <w:color w:val="000000"/>
          <w:spacing w:val="34"/>
          <w:sz w:val="24"/>
        </w:rPr>
        <w:t xml:space="preserve"> </w:t>
      </w:r>
      <w:r>
        <w:rPr>
          <w:color w:val="000000"/>
          <w:sz w:val="24"/>
        </w:rPr>
        <w:t>Презентации</w:t>
      </w:r>
      <w:r>
        <w:rPr>
          <w:color w:val="000000"/>
          <w:spacing w:val="32"/>
          <w:sz w:val="24"/>
        </w:rPr>
        <w:t xml:space="preserve"> </w:t>
      </w:r>
      <w:r>
        <w:rPr>
          <w:color w:val="000000"/>
          <w:sz w:val="24"/>
        </w:rPr>
        <w:t>проектов</w:t>
      </w:r>
      <w:r>
        <w:rPr>
          <w:color w:val="000000"/>
          <w:spacing w:val="33"/>
          <w:sz w:val="24"/>
        </w:rPr>
        <w:t xml:space="preserve"> </w:t>
      </w:r>
      <w:r>
        <w:rPr>
          <w:color w:val="000000"/>
          <w:sz w:val="24"/>
        </w:rPr>
        <w:t>воспитательной</w:t>
      </w:r>
      <w:r>
        <w:rPr>
          <w:color w:val="000000"/>
          <w:spacing w:val="35"/>
          <w:sz w:val="24"/>
        </w:rPr>
        <w:t xml:space="preserve"> </w:t>
      </w:r>
      <w:r>
        <w:rPr>
          <w:color w:val="000000"/>
          <w:sz w:val="24"/>
        </w:rPr>
        <w:t>направленности</w:t>
      </w:r>
      <w:r>
        <w:t xml:space="preserve"> </w:t>
      </w:r>
      <w:r>
        <w:rPr>
          <w:color w:val="000000"/>
          <w:sz w:val="24"/>
        </w:rPr>
        <w:t>проводятся</w:t>
      </w:r>
      <w:r>
        <w:rPr>
          <w:color w:val="000000"/>
          <w:spacing w:val="153"/>
          <w:sz w:val="24"/>
        </w:rPr>
        <w:t xml:space="preserve"> </w:t>
      </w:r>
      <w:r>
        <w:rPr>
          <w:color w:val="000000"/>
          <w:sz w:val="24"/>
        </w:rPr>
        <w:t>в</w:t>
      </w:r>
      <w:r>
        <w:rPr>
          <w:color w:val="000000"/>
          <w:spacing w:val="155"/>
          <w:sz w:val="24"/>
        </w:rPr>
        <w:t xml:space="preserve"> </w:t>
      </w:r>
      <w:r>
        <w:rPr>
          <w:color w:val="000000"/>
          <w:spacing w:val="-1"/>
          <w:sz w:val="24"/>
        </w:rPr>
        <w:t>утреннее</w:t>
      </w:r>
      <w:r>
        <w:rPr>
          <w:color w:val="000000"/>
          <w:spacing w:val="153"/>
          <w:sz w:val="24"/>
        </w:rPr>
        <w:t xml:space="preserve"> </w:t>
      </w:r>
      <w:r>
        <w:rPr>
          <w:color w:val="000000"/>
          <w:sz w:val="24"/>
        </w:rPr>
        <w:t>и</w:t>
      </w:r>
      <w:r>
        <w:rPr>
          <w:color w:val="000000"/>
          <w:spacing w:val="154"/>
          <w:sz w:val="24"/>
        </w:rPr>
        <w:t xml:space="preserve"> </w:t>
      </w:r>
      <w:r>
        <w:rPr>
          <w:color w:val="000000"/>
          <w:sz w:val="24"/>
        </w:rPr>
        <w:t>вечернее</w:t>
      </w:r>
      <w:r>
        <w:rPr>
          <w:color w:val="000000"/>
          <w:spacing w:val="153"/>
          <w:sz w:val="24"/>
        </w:rPr>
        <w:t xml:space="preserve"> </w:t>
      </w:r>
      <w:r>
        <w:rPr>
          <w:color w:val="000000"/>
          <w:spacing w:val="1"/>
          <w:sz w:val="24"/>
        </w:rPr>
        <w:t>время,</w:t>
      </w:r>
      <w:r>
        <w:rPr>
          <w:color w:val="000000"/>
          <w:spacing w:val="152"/>
          <w:sz w:val="24"/>
        </w:rPr>
        <w:t xml:space="preserve"> </w:t>
      </w:r>
      <w:r>
        <w:rPr>
          <w:color w:val="000000"/>
          <w:sz w:val="24"/>
        </w:rPr>
        <w:t>гибко</w:t>
      </w:r>
      <w:r>
        <w:rPr>
          <w:color w:val="000000"/>
          <w:spacing w:val="153"/>
          <w:sz w:val="24"/>
        </w:rPr>
        <w:t xml:space="preserve"> </w:t>
      </w:r>
      <w:r>
        <w:rPr>
          <w:color w:val="000000"/>
          <w:sz w:val="24"/>
        </w:rPr>
        <w:t>включаются</w:t>
      </w:r>
      <w:r>
        <w:rPr>
          <w:color w:val="000000"/>
          <w:spacing w:val="154"/>
          <w:sz w:val="24"/>
        </w:rPr>
        <w:t xml:space="preserve"> </w:t>
      </w:r>
      <w:r>
        <w:rPr>
          <w:color w:val="000000"/>
          <w:sz w:val="24"/>
        </w:rPr>
        <w:t>педагогом</w:t>
      </w:r>
      <w:r>
        <w:rPr>
          <w:color w:val="000000"/>
          <w:spacing w:val="153"/>
          <w:sz w:val="24"/>
        </w:rPr>
        <w:t xml:space="preserve"> </w:t>
      </w:r>
      <w:r>
        <w:rPr>
          <w:color w:val="000000"/>
          <w:sz w:val="24"/>
        </w:rPr>
        <w:t>в</w:t>
      </w:r>
      <w:r>
        <w:rPr>
          <w:color w:val="000000"/>
          <w:spacing w:val="153"/>
          <w:sz w:val="24"/>
        </w:rPr>
        <w:t xml:space="preserve"> </w:t>
      </w:r>
      <w:r>
        <w:rPr>
          <w:color w:val="000000"/>
          <w:sz w:val="24"/>
        </w:rPr>
        <w:t>различные образовательные</w:t>
      </w:r>
      <w:r>
        <w:rPr>
          <w:color w:val="000000"/>
          <w:spacing w:val="-1"/>
          <w:sz w:val="24"/>
        </w:rPr>
        <w:t xml:space="preserve"> </w:t>
      </w:r>
      <w:r>
        <w:rPr>
          <w:color w:val="000000"/>
          <w:sz w:val="24"/>
        </w:rPr>
        <w:t>ситуации, в</w:t>
      </w:r>
      <w:r>
        <w:rPr>
          <w:color w:val="000000"/>
          <w:spacing w:val="-3"/>
          <w:sz w:val="24"/>
        </w:rPr>
        <w:t xml:space="preserve"> </w:t>
      </w:r>
      <w:r>
        <w:rPr>
          <w:color w:val="000000"/>
          <w:spacing w:val="-1"/>
          <w:sz w:val="24"/>
        </w:rPr>
        <w:t>игровую</w:t>
      </w:r>
      <w:r>
        <w:rPr>
          <w:color w:val="000000"/>
          <w:spacing w:val="1"/>
          <w:sz w:val="24"/>
        </w:rPr>
        <w:t xml:space="preserve"> </w:t>
      </w:r>
      <w:r>
        <w:rPr>
          <w:color w:val="000000"/>
          <w:sz w:val="24"/>
        </w:rPr>
        <w:t>и</w:t>
      </w:r>
      <w:r>
        <w:rPr>
          <w:color w:val="000000"/>
          <w:spacing w:val="1"/>
          <w:sz w:val="24"/>
        </w:rPr>
        <w:t xml:space="preserve"> </w:t>
      </w:r>
      <w:r>
        <w:rPr>
          <w:color w:val="000000"/>
          <w:sz w:val="24"/>
        </w:rPr>
        <w:t>театрализованную</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i/>
          <w:color w:val="000000"/>
          <w:sz w:val="24"/>
        </w:rPr>
        <w:t>Правильно</w:t>
      </w:r>
      <w:r>
        <w:rPr>
          <w:i/>
          <w:color w:val="000000"/>
          <w:spacing w:val="52"/>
          <w:sz w:val="24"/>
        </w:rPr>
        <w:t xml:space="preserve"> </w:t>
      </w:r>
      <w:r>
        <w:rPr>
          <w:i/>
          <w:color w:val="000000"/>
          <w:sz w:val="24"/>
        </w:rPr>
        <w:t>организованные</w:t>
      </w:r>
      <w:r>
        <w:rPr>
          <w:i/>
          <w:color w:val="000000"/>
          <w:spacing w:val="54"/>
          <w:sz w:val="24"/>
        </w:rPr>
        <w:t xml:space="preserve"> </w:t>
      </w:r>
      <w:r>
        <w:rPr>
          <w:i/>
          <w:color w:val="000000"/>
          <w:sz w:val="24"/>
        </w:rPr>
        <w:t>праздники</w:t>
      </w:r>
      <w:r>
        <w:rPr>
          <w:i/>
          <w:color w:val="000000"/>
          <w:spacing w:val="54"/>
          <w:sz w:val="24"/>
        </w:rPr>
        <w:t xml:space="preserve"> </w:t>
      </w:r>
      <w:r>
        <w:rPr>
          <w:i/>
          <w:color w:val="000000"/>
          <w:sz w:val="24"/>
        </w:rPr>
        <w:t>в</w:t>
      </w:r>
      <w:r>
        <w:rPr>
          <w:i/>
          <w:color w:val="000000"/>
          <w:spacing w:val="52"/>
          <w:sz w:val="24"/>
        </w:rPr>
        <w:t xml:space="preserve"> </w:t>
      </w:r>
      <w:r>
        <w:rPr>
          <w:i/>
          <w:color w:val="000000"/>
          <w:sz w:val="24"/>
        </w:rPr>
        <w:t>детском</w:t>
      </w:r>
      <w:r>
        <w:rPr>
          <w:i/>
          <w:color w:val="000000"/>
          <w:spacing w:val="53"/>
          <w:sz w:val="24"/>
        </w:rPr>
        <w:t xml:space="preserve"> </w:t>
      </w:r>
      <w:r>
        <w:rPr>
          <w:i/>
          <w:color w:val="000000"/>
          <w:sz w:val="24"/>
        </w:rPr>
        <w:t>саду</w:t>
      </w:r>
      <w:r>
        <w:rPr>
          <w:i/>
          <w:color w:val="000000"/>
          <w:spacing w:val="54"/>
          <w:sz w:val="24"/>
        </w:rPr>
        <w:t xml:space="preserve"> </w:t>
      </w:r>
      <w:r>
        <w:rPr>
          <w:color w:val="000000"/>
          <w:sz w:val="24"/>
        </w:rPr>
        <w:t>—</w:t>
      </w:r>
      <w:r>
        <w:rPr>
          <w:color w:val="000000"/>
          <w:spacing w:val="53"/>
          <w:sz w:val="24"/>
        </w:rPr>
        <w:t xml:space="preserve"> </w:t>
      </w:r>
      <w:r>
        <w:rPr>
          <w:color w:val="000000"/>
          <w:sz w:val="24"/>
        </w:rPr>
        <w:t>это</w:t>
      </w:r>
      <w:r>
        <w:rPr>
          <w:color w:val="000000"/>
          <w:spacing w:val="52"/>
          <w:sz w:val="24"/>
        </w:rPr>
        <w:t xml:space="preserve"> </w:t>
      </w:r>
      <w:r>
        <w:rPr>
          <w:color w:val="000000"/>
          <w:sz w:val="24"/>
        </w:rPr>
        <w:t>эффективный</w:t>
      </w:r>
      <w:r>
        <w:rPr>
          <w:color w:val="000000"/>
          <w:spacing w:val="54"/>
          <w:sz w:val="24"/>
        </w:rPr>
        <w:t xml:space="preserve"> </w:t>
      </w:r>
      <w:r>
        <w:rPr>
          <w:color w:val="000000"/>
          <w:sz w:val="24"/>
        </w:rPr>
        <w:t>инструмент развития</w:t>
      </w:r>
      <w:r>
        <w:rPr>
          <w:color w:val="000000"/>
          <w:spacing w:val="48"/>
          <w:sz w:val="24"/>
        </w:rPr>
        <w:t xml:space="preserve"> </w:t>
      </w:r>
      <w:r>
        <w:rPr>
          <w:color w:val="000000"/>
          <w:sz w:val="24"/>
        </w:rPr>
        <w:t>и</w:t>
      </w:r>
      <w:r>
        <w:rPr>
          <w:color w:val="000000"/>
          <w:spacing w:val="51"/>
          <w:sz w:val="24"/>
        </w:rPr>
        <w:t xml:space="preserve"> </w:t>
      </w:r>
      <w:r>
        <w:rPr>
          <w:color w:val="000000"/>
          <w:sz w:val="24"/>
        </w:rPr>
        <w:t>воспитания</w:t>
      </w:r>
      <w:r>
        <w:rPr>
          <w:color w:val="000000"/>
          <w:spacing w:val="48"/>
          <w:sz w:val="24"/>
        </w:rPr>
        <w:t xml:space="preserve"> </w:t>
      </w:r>
      <w:r>
        <w:rPr>
          <w:color w:val="000000"/>
          <w:sz w:val="24"/>
        </w:rPr>
        <w:t>детей.</w:t>
      </w:r>
      <w:r>
        <w:rPr>
          <w:color w:val="000000"/>
          <w:spacing w:val="50"/>
          <w:sz w:val="24"/>
        </w:rPr>
        <w:t xml:space="preserve"> </w:t>
      </w:r>
      <w:r>
        <w:rPr>
          <w:color w:val="000000"/>
          <w:sz w:val="24"/>
        </w:rPr>
        <w:t>Главное,</w:t>
      </w:r>
      <w:r>
        <w:rPr>
          <w:color w:val="000000"/>
          <w:spacing w:val="50"/>
          <w:sz w:val="24"/>
        </w:rPr>
        <w:t xml:space="preserve"> </w:t>
      </w:r>
      <w:r>
        <w:rPr>
          <w:color w:val="000000"/>
          <w:sz w:val="24"/>
        </w:rPr>
        <w:t>чтобы</w:t>
      </w:r>
      <w:r>
        <w:rPr>
          <w:color w:val="000000"/>
          <w:spacing w:val="50"/>
          <w:sz w:val="24"/>
        </w:rPr>
        <w:t xml:space="preserve"> </w:t>
      </w:r>
      <w:r>
        <w:rPr>
          <w:color w:val="000000"/>
          <w:sz w:val="24"/>
        </w:rPr>
        <w:t>праздник</w:t>
      </w:r>
      <w:r>
        <w:rPr>
          <w:color w:val="000000"/>
          <w:spacing w:val="51"/>
          <w:sz w:val="24"/>
        </w:rPr>
        <w:t xml:space="preserve"> </w:t>
      </w:r>
      <w:r>
        <w:rPr>
          <w:color w:val="000000"/>
          <w:sz w:val="24"/>
        </w:rPr>
        <w:t>проводился</w:t>
      </w:r>
      <w:r>
        <w:rPr>
          <w:color w:val="000000"/>
          <w:spacing w:val="50"/>
          <w:sz w:val="24"/>
        </w:rPr>
        <w:t xml:space="preserve"> </w:t>
      </w:r>
      <w:r>
        <w:rPr>
          <w:color w:val="000000"/>
          <w:sz w:val="24"/>
        </w:rPr>
        <w:t>для</w:t>
      </w:r>
      <w:r>
        <w:rPr>
          <w:color w:val="000000"/>
          <w:spacing w:val="51"/>
          <w:sz w:val="24"/>
        </w:rPr>
        <w:t xml:space="preserve"> </w:t>
      </w:r>
      <w:r>
        <w:rPr>
          <w:color w:val="000000"/>
          <w:sz w:val="24"/>
        </w:rPr>
        <w:t>детей,</w:t>
      </w:r>
      <w:r>
        <w:rPr>
          <w:color w:val="000000"/>
          <w:spacing w:val="50"/>
          <w:sz w:val="24"/>
        </w:rPr>
        <w:t xml:space="preserve"> </w:t>
      </w:r>
      <w:r>
        <w:rPr>
          <w:color w:val="000000"/>
          <w:sz w:val="24"/>
        </w:rPr>
        <w:t>чтобы</w:t>
      </w:r>
      <w:r>
        <w:rPr>
          <w:color w:val="000000"/>
          <w:spacing w:val="50"/>
          <w:sz w:val="24"/>
        </w:rPr>
        <w:t xml:space="preserve"> </w:t>
      </w:r>
      <w:r>
        <w:rPr>
          <w:color w:val="000000"/>
          <w:sz w:val="24"/>
        </w:rPr>
        <w:t>он</w:t>
      </w:r>
      <w:r>
        <w:rPr>
          <w:color w:val="000000"/>
          <w:spacing w:val="51"/>
          <w:sz w:val="24"/>
        </w:rPr>
        <w:t xml:space="preserve"> </w:t>
      </w:r>
      <w:r>
        <w:rPr>
          <w:color w:val="000000"/>
          <w:sz w:val="24"/>
        </w:rPr>
        <w:t>стал</w:t>
      </w:r>
      <w:r>
        <w:t xml:space="preserve"> </w:t>
      </w:r>
      <w:r>
        <w:rPr>
          <w:color w:val="000000"/>
          <w:sz w:val="24"/>
        </w:rPr>
        <w:t>захватывающим, запоминающимся событием</w:t>
      </w:r>
      <w:r>
        <w:rPr>
          <w:color w:val="000000"/>
          <w:spacing w:val="-1"/>
          <w:sz w:val="24"/>
        </w:rPr>
        <w:t xml:space="preserve"> </w:t>
      </w:r>
      <w:r>
        <w:rPr>
          <w:color w:val="000000"/>
          <w:sz w:val="24"/>
        </w:rPr>
        <w:t>в жизни</w:t>
      </w:r>
      <w:r>
        <w:rPr>
          <w:color w:val="000000"/>
          <w:spacing w:val="1"/>
          <w:sz w:val="24"/>
        </w:rPr>
        <w:t xml:space="preserve"> </w:t>
      </w:r>
      <w:r>
        <w:rPr>
          <w:color w:val="000000"/>
          <w:sz w:val="24"/>
        </w:rPr>
        <w:t>каждого ребенка.</w:t>
      </w:r>
      <w:r>
        <w:t xml:space="preserve"> </w:t>
      </w:r>
      <w:r>
        <w:rPr>
          <w:color w:val="000000"/>
          <w:sz w:val="24"/>
        </w:rPr>
        <w:t>Первое</w:t>
      </w:r>
      <w:r>
        <w:rPr>
          <w:color w:val="000000"/>
          <w:spacing w:val="3"/>
          <w:sz w:val="24"/>
        </w:rPr>
        <w:t xml:space="preserve"> </w:t>
      </w:r>
      <w:r>
        <w:rPr>
          <w:color w:val="000000"/>
          <w:sz w:val="24"/>
        </w:rPr>
        <w:t>условие</w:t>
      </w:r>
      <w:r>
        <w:rPr>
          <w:color w:val="000000"/>
          <w:spacing w:val="1"/>
          <w:sz w:val="24"/>
        </w:rPr>
        <w:t xml:space="preserve"> </w:t>
      </w:r>
      <w:r>
        <w:rPr>
          <w:color w:val="000000"/>
          <w:sz w:val="24"/>
        </w:rPr>
        <w:t>— разнообразие</w:t>
      </w:r>
      <w:r>
        <w:rPr>
          <w:color w:val="000000"/>
          <w:spacing w:val="-1"/>
          <w:sz w:val="24"/>
        </w:rPr>
        <w:t xml:space="preserve"> </w:t>
      </w:r>
      <w:r>
        <w:rPr>
          <w:color w:val="000000"/>
          <w:sz w:val="24"/>
        </w:rPr>
        <w:t>форматов. Второе</w:t>
      </w:r>
      <w:r>
        <w:rPr>
          <w:color w:val="000000"/>
          <w:spacing w:val="4"/>
          <w:sz w:val="24"/>
        </w:rPr>
        <w:t xml:space="preserve"> </w:t>
      </w:r>
      <w:r>
        <w:rPr>
          <w:color w:val="000000"/>
          <w:spacing w:val="-1"/>
          <w:sz w:val="24"/>
        </w:rPr>
        <w:t>условие</w:t>
      </w:r>
      <w:r>
        <w:rPr>
          <w:color w:val="000000"/>
          <w:spacing w:val="1"/>
          <w:sz w:val="24"/>
        </w:rPr>
        <w:t xml:space="preserve"> </w:t>
      </w:r>
      <w:r>
        <w:rPr>
          <w:color w:val="000000"/>
          <w:sz w:val="24"/>
        </w:rPr>
        <w:t>—</w:t>
      </w:r>
      <w:r>
        <w:rPr>
          <w:color w:val="000000"/>
          <w:spacing w:val="5"/>
          <w:sz w:val="24"/>
        </w:rPr>
        <w:t xml:space="preserve"> </w:t>
      </w:r>
      <w:r>
        <w:rPr>
          <w:color w:val="000000"/>
          <w:sz w:val="24"/>
        </w:rPr>
        <w:t>участие</w:t>
      </w:r>
      <w:r>
        <w:rPr>
          <w:color w:val="000000"/>
          <w:spacing w:val="-1"/>
          <w:sz w:val="24"/>
        </w:rPr>
        <w:t xml:space="preserve"> </w:t>
      </w:r>
      <w:r>
        <w:rPr>
          <w:color w:val="000000"/>
          <w:sz w:val="24"/>
        </w:rPr>
        <w:t>родителей.</w:t>
      </w:r>
      <w:r>
        <w:t xml:space="preserve"> </w:t>
      </w:r>
      <w:r>
        <w:rPr>
          <w:color w:val="000000"/>
          <w:sz w:val="24"/>
        </w:rPr>
        <w:t>Третье</w:t>
      </w:r>
      <w:r>
        <w:rPr>
          <w:color w:val="000000"/>
          <w:spacing w:val="1"/>
          <w:sz w:val="24"/>
        </w:rPr>
        <w:t xml:space="preserve"> </w:t>
      </w:r>
      <w:r>
        <w:rPr>
          <w:color w:val="000000"/>
          <w:sz w:val="24"/>
        </w:rPr>
        <w:t>условие</w:t>
      </w:r>
      <w:r>
        <w:rPr>
          <w:color w:val="000000"/>
          <w:spacing w:val="1"/>
          <w:sz w:val="24"/>
        </w:rPr>
        <w:t xml:space="preserve"> </w:t>
      </w:r>
      <w:r>
        <w:rPr>
          <w:color w:val="000000"/>
          <w:sz w:val="24"/>
        </w:rPr>
        <w:t>— поддержка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Общие</w:t>
      </w:r>
      <w:r>
        <w:rPr>
          <w:color w:val="000000"/>
          <w:spacing w:val="8"/>
          <w:sz w:val="24"/>
        </w:rPr>
        <w:t xml:space="preserve"> </w:t>
      </w:r>
      <w:r>
        <w:rPr>
          <w:color w:val="000000"/>
          <w:sz w:val="24"/>
        </w:rPr>
        <w:t>дела</w:t>
      </w:r>
      <w:r>
        <w:rPr>
          <w:color w:val="000000"/>
          <w:spacing w:val="10"/>
          <w:sz w:val="24"/>
        </w:rPr>
        <w:t xml:space="preserve"> </w:t>
      </w:r>
      <w:r>
        <w:rPr>
          <w:color w:val="000000"/>
          <w:sz w:val="24"/>
        </w:rPr>
        <w:t>-</w:t>
      </w:r>
      <w:r>
        <w:rPr>
          <w:color w:val="000000"/>
          <w:spacing w:val="11"/>
          <w:sz w:val="24"/>
        </w:rPr>
        <w:t xml:space="preserve"> </w:t>
      </w:r>
      <w:r>
        <w:rPr>
          <w:color w:val="000000"/>
          <w:sz w:val="24"/>
        </w:rPr>
        <w:t>это</w:t>
      </w:r>
      <w:r>
        <w:rPr>
          <w:color w:val="000000"/>
          <w:spacing w:val="9"/>
          <w:sz w:val="24"/>
        </w:rPr>
        <w:t xml:space="preserve"> </w:t>
      </w:r>
      <w:r>
        <w:rPr>
          <w:color w:val="000000"/>
          <w:sz w:val="24"/>
        </w:rPr>
        <w:t>события</w:t>
      </w:r>
      <w:r>
        <w:rPr>
          <w:color w:val="000000"/>
          <w:spacing w:val="9"/>
          <w:sz w:val="24"/>
        </w:rPr>
        <w:t xml:space="preserve"> </w:t>
      </w:r>
      <w:r>
        <w:rPr>
          <w:color w:val="000000"/>
          <w:sz w:val="24"/>
        </w:rPr>
        <w:t>ДОО,</w:t>
      </w:r>
      <w:r>
        <w:rPr>
          <w:color w:val="000000"/>
          <w:spacing w:val="10"/>
          <w:sz w:val="24"/>
        </w:rPr>
        <w:t xml:space="preserve"> </w:t>
      </w:r>
      <w:r>
        <w:rPr>
          <w:color w:val="000000"/>
          <w:sz w:val="24"/>
        </w:rPr>
        <w:t>которые</w:t>
      </w:r>
      <w:r>
        <w:rPr>
          <w:color w:val="000000"/>
          <w:spacing w:val="8"/>
          <w:sz w:val="24"/>
        </w:rPr>
        <w:t xml:space="preserve"> </w:t>
      </w:r>
      <w:r>
        <w:rPr>
          <w:color w:val="000000"/>
          <w:sz w:val="24"/>
        </w:rPr>
        <w:t>обязательно</w:t>
      </w:r>
      <w:r>
        <w:rPr>
          <w:color w:val="000000"/>
          <w:spacing w:val="9"/>
          <w:sz w:val="24"/>
        </w:rPr>
        <w:t xml:space="preserve"> </w:t>
      </w:r>
      <w:r>
        <w:rPr>
          <w:color w:val="000000"/>
          <w:sz w:val="24"/>
        </w:rPr>
        <w:t>планируются,</w:t>
      </w:r>
      <w:r>
        <w:rPr>
          <w:color w:val="000000"/>
          <w:spacing w:val="10"/>
          <w:sz w:val="24"/>
        </w:rPr>
        <w:t xml:space="preserve"> </w:t>
      </w:r>
      <w:r>
        <w:rPr>
          <w:color w:val="000000"/>
          <w:sz w:val="24"/>
        </w:rPr>
        <w:t>готовятся,</w:t>
      </w:r>
      <w:r>
        <w:rPr>
          <w:color w:val="000000"/>
          <w:spacing w:val="9"/>
          <w:sz w:val="24"/>
        </w:rPr>
        <w:t xml:space="preserve"> </w:t>
      </w:r>
      <w:r>
        <w:rPr>
          <w:color w:val="000000"/>
          <w:sz w:val="24"/>
        </w:rPr>
        <w:t>проводятся и</w:t>
      </w:r>
      <w:r>
        <w:rPr>
          <w:color w:val="000000"/>
          <w:spacing w:val="49"/>
          <w:sz w:val="24"/>
        </w:rPr>
        <w:t xml:space="preserve"> </w:t>
      </w:r>
      <w:r>
        <w:rPr>
          <w:color w:val="000000"/>
          <w:sz w:val="24"/>
        </w:rPr>
        <w:t>анализируются.</w:t>
      </w:r>
      <w:r>
        <w:rPr>
          <w:color w:val="000000"/>
          <w:spacing w:val="48"/>
          <w:sz w:val="24"/>
        </w:rPr>
        <w:t xml:space="preserve"> </w:t>
      </w:r>
      <w:r>
        <w:rPr>
          <w:color w:val="000000"/>
          <w:sz w:val="24"/>
        </w:rPr>
        <w:t>Это</w:t>
      </w:r>
      <w:r>
        <w:rPr>
          <w:color w:val="000000"/>
          <w:spacing w:val="50"/>
          <w:sz w:val="24"/>
        </w:rPr>
        <w:t xml:space="preserve"> </w:t>
      </w:r>
      <w:r>
        <w:rPr>
          <w:color w:val="000000"/>
          <w:sz w:val="24"/>
        </w:rPr>
        <w:t>комплекс</w:t>
      </w:r>
      <w:r>
        <w:rPr>
          <w:color w:val="000000"/>
          <w:spacing w:val="47"/>
          <w:sz w:val="24"/>
        </w:rPr>
        <w:t xml:space="preserve"> </w:t>
      </w:r>
      <w:r>
        <w:rPr>
          <w:color w:val="000000"/>
          <w:sz w:val="24"/>
        </w:rPr>
        <w:t>коллективных,</w:t>
      </w:r>
      <w:r>
        <w:rPr>
          <w:color w:val="000000"/>
          <w:spacing w:val="48"/>
          <w:sz w:val="24"/>
        </w:rPr>
        <w:t xml:space="preserve"> </w:t>
      </w:r>
      <w:r>
        <w:rPr>
          <w:color w:val="000000"/>
          <w:spacing w:val="-1"/>
          <w:sz w:val="24"/>
        </w:rPr>
        <w:t>групповых</w:t>
      </w:r>
      <w:r>
        <w:rPr>
          <w:color w:val="000000"/>
          <w:spacing w:val="50"/>
          <w:sz w:val="24"/>
        </w:rPr>
        <w:t xml:space="preserve"> </w:t>
      </w:r>
      <w:r>
        <w:rPr>
          <w:color w:val="000000"/>
          <w:sz w:val="24"/>
        </w:rPr>
        <w:t>и</w:t>
      </w:r>
      <w:r>
        <w:rPr>
          <w:color w:val="000000"/>
          <w:spacing w:val="46"/>
          <w:sz w:val="24"/>
        </w:rPr>
        <w:t xml:space="preserve"> </w:t>
      </w:r>
      <w:r>
        <w:rPr>
          <w:color w:val="000000"/>
          <w:sz w:val="24"/>
        </w:rPr>
        <w:t>индивидуальных</w:t>
      </w:r>
      <w:r>
        <w:rPr>
          <w:color w:val="000000"/>
          <w:spacing w:val="49"/>
          <w:sz w:val="24"/>
        </w:rPr>
        <w:t xml:space="preserve"> </w:t>
      </w:r>
      <w:r>
        <w:rPr>
          <w:color w:val="000000"/>
          <w:sz w:val="24"/>
        </w:rPr>
        <w:t>творческих</w:t>
      </w:r>
      <w:r>
        <w:rPr>
          <w:color w:val="000000"/>
          <w:spacing w:val="48"/>
          <w:sz w:val="24"/>
        </w:rPr>
        <w:t xml:space="preserve"> </w:t>
      </w:r>
      <w:r>
        <w:rPr>
          <w:color w:val="000000"/>
          <w:sz w:val="24"/>
        </w:rPr>
        <w:t>дел,</w:t>
      </w:r>
      <w:r>
        <w:t xml:space="preserve"> </w:t>
      </w:r>
      <w:r>
        <w:rPr>
          <w:color w:val="000000"/>
          <w:sz w:val="24"/>
        </w:rPr>
        <w:t>интересных</w:t>
      </w:r>
      <w:r>
        <w:rPr>
          <w:color w:val="000000"/>
          <w:spacing w:val="42"/>
          <w:sz w:val="24"/>
        </w:rPr>
        <w:t xml:space="preserve"> </w:t>
      </w:r>
      <w:r>
        <w:rPr>
          <w:color w:val="000000"/>
          <w:sz w:val="24"/>
        </w:rPr>
        <w:t>и</w:t>
      </w:r>
      <w:r>
        <w:rPr>
          <w:color w:val="000000"/>
          <w:spacing w:val="44"/>
          <w:sz w:val="24"/>
        </w:rPr>
        <w:t xml:space="preserve"> </w:t>
      </w:r>
      <w:r>
        <w:rPr>
          <w:color w:val="000000"/>
          <w:sz w:val="24"/>
        </w:rPr>
        <w:t>значимых</w:t>
      </w:r>
      <w:r>
        <w:rPr>
          <w:color w:val="000000"/>
          <w:spacing w:val="45"/>
          <w:sz w:val="24"/>
        </w:rPr>
        <w:t xml:space="preserve"> </w:t>
      </w:r>
      <w:r>
        <w:rPr>
          <w:color w:val="000000"/>
          <w:sz w:val="24"/>
        </w:rPr>
        <w:t>для</w:t>
      </w:r>
      <w:r>
        <w:rPr>
          <w:color w:val="000000"/>
          <w:spacing w:val="43"/>
          <w:sz w:val="24"/>
        </w:rPr>
        <w:t xml:space="preserve"> </w:t>
      </w:r>
      <w:r>
        <w:rPr>
          <w:color w:val="000000"/>
          <w:sz w:val="24"/>
        </w:rPr>
        <w:t>воспитанников,</w:t>
      </w:r>
      <w:r>
        <w:rPr>
          <w:color w:val="000000"/>
          <w:spacing w:val="40"/>
          <w:sz w:val="24"/>
        </w:rPr>
        <w:t xml:space="preserve"> </w:t>
      </w:r>
      <w:r>
        <w:rPr>
          <w:color w:val="000000"/>
          <w:sz w:val="24"/>
        </w:rPr>
        <w:t>объединяющих</w:t>
      </w:r>
      <w:r>
        <w:rPr>
          <w:color w:val="000000"/>
          <w:spacing w:val="45"/>
          <w:sz w:val="24"/>
        </w:rPr>
        <w:t xml:space="preserve"> </w:t>
      </w:r>
      <w:r>
        <w:rPr>
          <w:color w:val="000000"/>
          <w:spacing w:val="-1"/>
          <w:sz w:val="24"/>
        </w:rPr>
        <w:t>их</w:t>
      </w:r>
      <w:r>
        <w:rPr>
          <w:color w:val="000000"/>
          <w:spacing w:val="46"/>
          <w:sz w:val="24"/>
        </w:rPr>
        <w:t xml:space="preserve"> </w:t>
      </w:r>
      <w:r>
        <w:rPr>
          <w:color w:val="000000"/>
          <w:spacing w:val="-1"/>
          <w:sz w:val="24"/>
        </w:rPr>
        <w:t>вместе</w:t>
      </w:r>
      <w:r>
        <w:rPr>
          <w:color w:val="000000"/>
          <w:spacing w:val="43"/>
          <w:sz w:val="24"/>
        </w:rPr>
        <w:t xml:space="preserve"> </w:t>
      </w:r>
      <w:r>
        <w:rPr>
          <w:color w:val="000000"/>
          <w:sz w:val="24"/>
        </w:rPr>
        <w:t>с</w:t>
      </w:r>
      <w:r>
        <w:rPr>
          <w:color w:val="000000"/>
          <w:spacing w:val="42"/>
          <w:sz w:val="24"/>
        </w:rPr>
        <w:t xml:space="preserve"> </w:t>
      </w:r>
      <w:r>
        <w:rPr>
          <w:color w:val="000000"/>
          <w:sz w:val="24"/>
        </w:rPr>
        <w:t>педагогами</w:t>
      </w:r>
      <w:r>
        <w:rPr>
          <w:color w:val="000000"/>
          <w:spacing w:val="44"/>
          <w:sz w:val="24"/>
        </w:rPr>
        <w:t xml:space="preserve"> </w:t>
      </w:r>
      <w:r>
        <w:rPr>
          <w:color w:val="000000"/>
          <w:sz w:val="24"/>
        </w:rPr>
        <w:t>в</w:t>
      </w:r>
      <w:r>
        <w:rPr>
          <w:color w:val="000000"/>
          <w:spacing w:val="42"/>
          <w:sz w:val="24"/>
        </w:rPr>
        <w:t xml:space="preserve"> </w:t>
      </w:r>
      <w:r>
        <w:rPr>
          <w:color w:val="000000"/>
          <w:sz w:val="24"/>
        </w:rPr>
        <w:t>единый</w:t>
      </w:r>
      <w:r>
        <w:t xml:space="preserve"> </w:t>
      </w:r>
      <w:r>
        <w:rPr>
          <w:color w:val="000000"/>
          <w:sz w:val="24"/>
        </w:rPr>
        <w:t>коллектив. В</w:t>
      </w:r>
      <w:r>
        <w:rPr>
          <w:color w:val="000000"/>
          <w:spacing w:val="-2"/>
          <w:sz w:val="24"/>
        </w:rPr>
        <w:t xml:space="preserve"> </w:t>
      </w:r>
      <w:r>
        <w:rPr>
          <w:color w:val="000000"/>
          <w:spacing w:val="-1"/>
          <w:sz w:val="24"/>
        </w:rPr>
        <w:t>ДОО</w:t>
      </w:r>
      <w:r>
        <w:rPr>
          <w:color w:val="000000"/>
          <w:spacing w:val="1"/>
          <w:sz w:val="24"/>
        </w:rPr>
        <w:t xml:space="preserve"> </w:t>
      </w:r>
      <w:r>
        <w:rPr>
          <w:color w:val="000000"/>
          <w:sz w:val="24"/>
        </w:rPr>
        <w:t>такими</w:t>
      </w:r>
      <w:r>
        <w:rPr>
          <w:color w:val="000000"/>
          <w:spacing w:val="1"/>
          <w:sz w:val="24"/>
        </w:rPr>
        <w:t xml:space="preserve"> </w:t>
      </w:r>
      <w:r>
        <w:rPr>
          <w:color w:val="000000"/>
          <w:sz w:val="24"/>
        </w:rPr>
        <w:t>являются: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pPr>
      <w:r>
        <w:rPr>
          <w:rFonts w:ascii="Wingdings" w:eastAsia="Wingdings" w:hAnsi="Wingdings" w:cs="Wingdings"/>
          <w:color w:val="000000"/>
          <w:sz w:val="24"/>
        </w:rPr>
        <w:t></w:t>
      </w:r>
      <w:r>
        <w:rPr>
          <w:color w:val="000000"/>
          <w:spacing w:val="111"/>
          <w:sz w:val="24"/>
        </w:rPr>
        <w:t xml:space="preserve"> </w:t>
      </w:r>
      <w:r>
        <w:rPr>
          <w:color w:val="000000"/>
          <w:sz w:val="24"/>
        </w:rPr>
        <w:t>социальные</w:t>
      </w:r>
      <w:r>
        <w:rPr>
          <w:color w:val="000000"/>
          <w:spacing w:val="-2"/>
          <w:sz w:val="24"/>
        </w:rPr>
        <w:t xml:space="preserve"> </w:t>
      </w:r>
      <w:r>
        <w:rPr>
          <w:color w:val="000000"/>
          <w:sz w:val="24"/>
        </w:rPr>
        <w:t>и</w:t>
      </w:r>
      <w:r>
        <w:rPr>
          <w:color w:val="000000"/>
          <w:spacing w:val="1"/>
          <w:sz w:val="24"/>
        </w:rPr>
        <w:t xml:space="preserve"> </w:t>
      </w:r>
      <w:r>
        <w:rPr>
          <w:color w:val="000000"/>
          <w:sz w:val="24"/>
        </w:rPr>
        <w:t>экологические</w:t>
      </w:r>
      <w:r>
        <w:rPr>
          <w:color w:val="000000"/>
          <w:spacing w:val="-1"/>
          <w:sz w:val="24"/>
        </w:rPr>
        <w:t xml:space="preserve"> </w:t>
      </w:r>
      <w:r>
        <w:rPr>
          <w:color w:val="000000"/>
          <w:spacing w:val="1"/>
          <w:sz w:val="24"/>
        </w:rPr>
        <w:t>акции;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проекты;</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pPr>
      <w:r>
        <w:rPr>
          <w:rFonts w:ascii="Wingdings" w:eastAsia="Wingdings" w:hAnsi="Wingdings" w:cs="Wingdings"/>
          <w:color w:val="000000"/>
          <w:sz w:val="24"/>
        </w:rPr>
        <w:t></w:t>
      </w:r>
      <w:r>
        <w:rPr>
          <w:color w:val="000000"/>
          <w:spacing w:val="111"/>
          <w:sz w:val="24"/>
        </w:rPr>
        <w:t xml:space="preserve"> </w:t>
      </w:r>
      <w:r>
        <w:rPr>
          <w:color w:val="000000"/>
          <w:sz w:val="24"/>
        </w:rPr>
        <w:t>спортивные</w:t>
      </w:r>
      <w:r>
        <w:rPr>
          <w:color w:val="000000"/>
          <w:spacing w:val="-2"/>
          <w:sz w:val="24"/>
        </w:rPr>
        <w:t xml:space="preserve"> </w:t>
      </w:r>
      <w:r>
        <w:rPr>
          <w:color w:val="000000"/>
          <w:sz w:val="24"/>
        </w:rPr>
        <w:t>и</w:t>
      </w:r>
      <w:r>
        <w:rPr>
          <w:color w:val="000000"/>
          <w:spacing w:val="1"/>
          <w:sz w:val="24"/>
        </w:rPr>
        <w:t xml:space="preserve"> </w:t>
      </w:r>
      <w:r>
        <w:rPr>
          <w:color w:val="000000"/>
          <w:sz w:val="24"/>
        </w:rPr>
        <w:t>оздоровительные</w:t>
      </w:r>
      <w:r>
        <w:rPr>
          <w:color w:val="000000"/>
          <w:spacing w:val="-1"/>
          <w:sz w:val="24"/>
        </w:rPr>
        <w:t xml:space="preserve"> </w:t>
      </w:r>
      <w:r>
        <w:rPr>
          <w:color w:val="000000"/>
          <w:sz w:val="24"/>
        </w:rPr>
        <w:t>мероприятия;</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конкурсы;</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творческие</w:t>
      </w:r>
      <w:r>
        <w:rPr>
          <w:color w:val="000000"/>
          <w:spacing w:val="-1"/>
          <w:sz w:val="24"/>
        </w:rPr>
        <w:t xml:space="preserve"> </w:t>
      </w:r>
      <w:r>
        <w:rPr>
          <w:color w:val="000000"/>
          <w:sz w:val="24"/>
        </w:rPr>
        <w:t>мастерские.</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t>В</w:t>
      </w:r>
      <w:r>
        <w:rPr>
          <w:color w:val="000000"/>
          <w:spacing w:val="80"/>
          <w:sz w:val="24"/>
        </w:rPr>
        <w:t xml:space="preserve"> </w:t>
      </w:r>
      <w:r>
        <w:rPr>
          <w:color w:val="000000"/>
          <w:sz w:val="24"/>
        </w:rPr>
        <w:t>группах</w:t>
      </w:r>
      <w:r>
        <w:rPr>
          <w:color w:val="000000"/>
          <w:spacing w:val="84"/>
          <w:sz w:val="24"/>
        </w:rPr>
        <w:t xml:space="preserve"> </w:t>
      </w:r>
      <w:r>
        <w:rPr>
          <w:color w:val="000000"/>
          <w:sz w:val="24"/>
        </w:rPr>
        <w:t>детского</w:t>
      </w:r>
      <w:r>
        <w:rPr>
          <w:color w:val="000000"/>
          <w:spacing w:val="84"/>
          <w:sz w:val="24"/>
        </w:rPr>
        <w:t xml:space="preserve"> </w:t>
      </w:r>
      <w:r>
        <w:rPr>
          <w:color w:val="000000"/>
          <w:sz w:val="24"/>
        </w:rPr>
        <w:t>сада</w:t>
      </w:r>
      <w:r>
        <w:rPr>
          <w:color w:val="000000"/>
          <w:spacing w:val="81"/>
          <w:sz w:val="24"/>
        </w:rPr>
        <w:t xml:space="preserve"> </w:t>
      </w:r>
      <w:r>
        <w:rPr>
          <w:color w:val="000000"/>
          <w:sz w:val="24"/>
        </w:rPr>
        <w:t>ежедневно</w:t>
      </w:r>
      <w:r>
        <w:rPr>
          <w:color w:val="000000"/>
          <w:spacing w:val="81"/>
          <w:sz w:val="24"/>
        </w:rPr>
        <w:t xml:space="preserve"> </w:t>
      </w:r>
      <w:r>
        <w:rPr>
          <w:color w:val="000000"/>
          <w:sz w:val="24"/>
        </w:rPr>
        <w:t>проводятся</w:t>
      </w:r>
      <w:r>
        <w:rPr>
          <w:color w:val="000000"/>
          <w:spacing w:val="83"/>
          <w:sz w:val="24"/>
        </w:rPr>
        <w:t xml:space="preserve"> </w:t>
      </w:r>
      <w:r w:rsidRPr="00E74D84">
        <w:rPr>
          <w:i/>
          <w:sz w:val="24"/>
        </w:rPr>
        <w:t>утренний</w:t>
      </w:r>
      <w:r w:rsidRPr="00E74D84">
        <w:rPr>
          <w:i/>
          <w:spacing w:val="81"/>
          <w:sz w:val="24"/>
        </w:rPr>
        <w:t xml:space="preserve"> </w:t>
      </w:r>
      <w:r w:rsidRPr="00E74D84">
        <w:rPr>
          <w:i/>
          <w:sz w:val="24"/>
        </w:rPr>
        <w:t>и</w:t>
      </w:r>
      <w:r w:rsidRPr="00E74D84">
        <w:rPr>
          <w:i/>
          <w:spacing w:val="81"/>
          <w:sz w:val="24"/>
        </w:rPr>
        <w:t xml:space="preserve"> </w:t>
      </w:r>
      <w:r w:rsidRPr="00E74D84">
        <w:rPr>
          <w:i/>
          <w:sz w:val="24"/>
        </w:rPr>
        <w:t>вечерний</w:t>
      </w:r>
      <w:r w:rsidRPr="00E74D84">
        <w:rPr>
          <w:i/>
          <w:spacing w:val="81"/>
          <w:sz w:val="24"/>
        </w:rPr>
        <w:t xml:space="preserve"> </w:t>
      </w:r>
      <w:r w:rsidRPr="00E74D84">
        <w:rPr>
          <w:i/>
          <w:spacing w:val="1"/>
          <w:sz w:val="24"/>
        </w:rPr>
        <w:t>круг</w:t>
      </w:r>
      <w:r>
        <w:rPr>
          <w:color w:val="00B050"/>
          <w:sz w:val="24"/>
        </w:rPr>
        <w:t>,</w:t>
      </w:r>
      <w:r>
        <w:rPr>
          <w:color w:val="00B050"/>
          <w:spacing w:val="81"/>
          <w:sz w:val="24"/>
        </w:rPr>
        <w:t xml:space="preserve"> </w:t>
      </w:r>
      <w:r>
        <w:rPr>
          <w:color w:val="000000"/>
          <w:sz w:val="24"/>
        </w:rPr>
        <w:t>в</w:t>
      </w:r>
      <w:r>
        <w:rPr>
          <w:color w:val="000000"/>
          <w:spacing w:val="81"/>
          <w:sz w:val="24"/>
        </w:rPr>
        <w:t xml:space="preserve"> </w:t>
      </w:r>
      <w:r>
        <w:rPr>
          <w:color w:val="000000"/>
          <w:sz w:val="24"/>
        </w:rPr>
        <w:t>форме  развивающего</w:t>
      </w:r>
      <w:r>
        <w:rPr>
          <w:color w:val="000000"/>
          <w:spacing w:val="24"/>
          <w:sz w:val="24"/>
        </w:rPr>
        <w:t xml:space="preserve"> </w:t>
      </w:r>
      <w:r>
        <w:rPr>
          <w:color w:val="000000"/>
          <w:sz w:val="24"/>
        </w:rPr>
        <w:t>общения</w:t>
      </w:r>
      <w:r>
        <w:rPr>
          <w:color w:val="000000"/>
          <w:spacing w:val="24"/>
          <w:sz w:val="24"/>
        </w:rPr>
        <w:t xml:space="preserve"> </w:t>
      </w:r>
      <w:r>
        <w:rPr>
          <w:color w:val="000000"/>
          <w:sz w:val="24"/>
        </w:rPr>
        <w:t>(развивающего</w:t>
      </w:r>
      <w:r>
        <w:rPr>
          <w:color w:val="000000"/>
          <w:spacing w:val="24"/>
          <w:sz w:val="24"/>
        </w:rPr>
        <w:t xml:space="preserve"> </w:t>
      </w:r>
      <w:r>
        <w:rPr>
          <w:color w:val="000000"/>
          <w:sz w:val="24"/>
        </w:rPr>
        <w:t>диалога).</w:t>
      </w:r>
      <w:r>
        <w:rPr>
          <w:color w:val="000000"/>
          <w:spacing w:val="23"/>
          <w:sz w:val="24"/>
        </w:rPr>
        <w:t xml:space="preserve"> </w:t>
      </w:r>
      <w:r>
        <w:rPr>
          <w:color w:val="000000"/>
          <w:spacing w:val="2"/>
          <w:sz w:val="24"/>
        </w:rPr>
        <w:t>На</w:t>
      </w:r>
      <w:r>
        <w:rPr>
          <w:color w:val="000000"/>
          <w:spacing w:val="26"/>
          <w:sz w:val="24"/>
        </w:rPr>
        <w:t xml:space="preserve"> </w:t>
      </w:r>
      <w:r>
        <w:rPr>
          <w:color w:val="000000"/>
          <w:spacing w:val="-1"/>
          <w:sz w:val="24"/>
        </w:rPr>
        <w:t>утреннем</w:t>
      </w:r>
      <w:r>
        <w:rPr>
          <w:color w:val="000000"/>
          <w:spacing w:val="24"/>
          <w:sz w:val="24"/>
        </w:rPr>
        <w:t xml:space="preserve"> </w:t>
      </w:r>
      <w:r>
        <w:rPr>
          <w:color w:val="000000"/>
          <w:sz w:val="24"/>
        </w:rPr>
        <w:t>круге</w:t>
      </w:r>
      <w:r>
        <w:rPr>
          <w:color w:val="000000"/>
          <w:spacing w:val="25"/>
          <w:sz w:val="24"/>
        </w:rPr>
        <w:t xml:space="preserve"> </w:t>
      </w:r>
      <w:r>
        <w:rPr>
          <w:color w:val="000000"/>
          <w:sz w:val="24"/>
        </w:rPr>
        <w:t>зарождается</w:t>
      </w:r>
      <w:r>
        <w:rPr>
          <w:color w:val="000000"/>
          <w:spacing w:val="24"/>
          <w:sz w:val="24"/>
        </w:rPr>
        <w:t xml:space="preserve"> </w:t>
      </w:r>
      <w:r>
        <w:rPr>
          <w:color w:val="000000"/>
          <w:sz w:val="24"/>
        </w:rPr>
        <w:t>и</w:t>
      </w:r>
      <w:r>
        <w:rPr>
          <w:color w:val="000000"/>
          <w:spacing w:val="25"/>
          <w:sz w:val="24"/>
        </w:rPr>
        <w:t xml:space="preserve"> </w:t>
      </w:r>
      <w:r>
        <w:rPr>
          <w:color w:val="000000"/>
          <w:sz w:val="24"/>
        </w:rPr>
        <w:t>обсуждается</w:t>
      </w:r>
      <w:r>
        <w:t xml:space="preserve"> </w:t>
      </w:r>
      <w:r>
        <w:rPr>
          <w:color w:val="000000"/>
          <w:sz w:val="24"/>
        </w:rPr>
        <w:t>новое</w:t>
      </w:r>
      <w:r>
        <w:rPr>
          <w:color w:val="000000"/>
          <w:spacing w:val="61"/>
          <w:sz w:val="24"/>
        </w:rPr>
        <w:t xml:space="preserve"> </w:t>
      </w:r>
      <w:r>
        <w:rPr>
          <w:color w:val="000000"/>
          <w:sz w:val="24"/>
        </w:rPr>
        <w:t>приключение</w:t>
      </w:r>
      <w:r>
        <w:rPr>
          <w:color w:val="000000"/>
          <w:spacing w:val="61"/>
          <w:sz w:val="24"/>
        </w:rPr>
        <w:t xml:space="preserve"> </w:t>
      </w:r>
      <w:r>
        <w:rPr>
          <w:color w:val="000000"/>
          <w:sz w:val="24"/>
        </w:rPr>
        <w:t>(образовательное</w:t>
      </w:r>
      <w:r>
        <w:rPr>
          <w:color w:val="000000"/>
          <w:spacing w:val="61"/>
          <w:sz w:val="24"/>
        </w:rPr>
        <w:t xml:space="preserve"> </w:t>
      </w:r>
      <w:r>
        <w:rPr>
          <w:color w:val="000000"/>
          <w:sz w:val="24"/>
        </w:rPr>
        <w:t>событие),</w:t>
      </w:r>
      <w:r>
        <w:rPr>
          <w:color w:val="000000"/>
          <w:spacing w:val="61"/>
          <w:sz w:val="24"/>
        </w:rPr>
        <w:t xml:space="preserve"> </w:t>
      </w:r>
      <w:r>
        <w:rPr>
          <w:color w:val="000000"/>
          <w:sz w:val="24"/>
        </w:rPr>
        <w:t>дети</w:t>
      </w:r>
      <w:r>
        <w:rPr>
          <w:color w:val="000000"/>
          <w:spacing w:val="63"/>
          <w:sz w:val="24"/>
        </w:rPr>
        <w:t xml:space="preserve"> </w:t>
      </w:r>
      <w:r>
        <w:rPr>
          <w:color w:val="000000"/>
          <w:sz w:val="24"/>
        </w:rPr>
        <w:t>договариваются</w:t>
      </w:r>
      <w:r>
        <w:rPr>
          <w:color w:val="000000"/>
          <w:spacing w:val="62"/>
          <w:sz w:val="24"/>
        </w:rPr>
        <w:t xml:space="preserve"> </w:t>
      </w:r>
      <w:r>
        <w:rPr>
          <w:color w:val="000000"/>
          <w:sz w:val="24"/>
        </w:rPr>
        <w:t>о</w:t>
      </w:r>
      <w:r>
        <w:rPr>
          <w:color w:val="000000"/>
          <w:spacing w:val="62"/>
          <w:sz w:val="24"/>
        </w:rPr>
        <w:t xml:space="preserve"> </w:t>
      </w:r>
      <w:r>
        <w:rPr>
          <w:color w:val="000000"/>
          <w:sz w:val="24"/>
        </w:rPr>
        <w:t>совместных</w:t>
      </w:r>
      <w:r>
        <w:rPr>
          <w:color w:val="000000"/>
          <w:spacing w:val="64"/>
          <w:sz w:val="24"/>
        </w:rPr>
        <w:t xml:space="preserve"> </w:t>
      </w:r>
      <w:r>
        <w:rPr>
          <w:color w:val="000000"/>
          <w:sz w:val="24"/>
        </w:rPr>
        <w:t>правилах</w:t>
      </w:r>
      <w:r>
        <w:t xml:space="preserve"> </w:t>
      </w:r>
      <w:r>
        <w:rPr>
          <w:color w:val="000000"/>
          <w:sz w:val="24"/>
        </w:rPr>
        <w:t>группы</w:t>
      </w:r>
      <w:r>
        <w:rPr>
          <w:color w:val="000000"/>
          <w:spacing w:val="98"/>
          <w:sz w:val="24"/>
        </w:rPr>
        <w:t xml:space="preserve"> </w:t>
      </w:r>
      <w:r>
        <w:rPr>
          <w:color w:val="000000"/>
          <w:sz w:val="24"/>
        </w:rPr>
        <w:t>(нормотворчество),</w:t>
      </w:r>
      <w:r>
        <w:rPr>
          <w:color w:val="000000"/>
          <w:spacing w:val="98"/>
          <w:sz w:val="24"/>
        </w:rPr>
        <w:t xml:space="preserve"> </w:t>
      </w:r>
      <w:r>
        <w:rPr>
          <w:color w:val="000000"/>
          <w:sz w:val="24"/>
        </w:rPr>
        <w:t>обсуждаются</w:t>
      </w:r>
      <w:r>
        <w:rPr>
          <w:color w:val="000000"/>
          <w:spacing w:val="103"/>
          <w:sz w:val="24"/>
        </w:rPr>
        <w:t xml:space="preserve"> </w:t>
      </w:r>
      <w:r>
        <w:rPr>
          <w:color w:val="000000"/>
          <w:sz w:val="24"/>
        </w:rPr>
        <w:t>«мировые»</w:t>
      </w:r>
      <w:r>
        <w:rPr>
          <w:color w:val="000000"/>
          <w:spacing w:val="91"/>
          <w:sz w:val="24"/>
        </w:rPr>
        <w:t xml:space="preserve"> </w:t>
      </w:r>
      <w:r>
        <w:rPr>
          <w:color w:val="000000"/>
          <w:sz w:val="24"/>
        </w:rPr>
        <w:t>и</w:t>
      </w:r>
      <w:r>
        <w:rPr>
          <w:color w:val="000000"/>
          <w:spacing w:val="104"/>
          <w:sz w:val="24"/>
        </w:rPr>
        <w:t xml:space="preserve"> </w:t>
      </w:r>
      <w:r>
        <w:rPr>
          <w:color w:val="000000"/>
          <w:sz w:val="24"/>
        </w:rPr>
        <w:t>«научные»</w:t>
      </w:r>
      <w:r>
        <w:rPr>
          <w:color w:val="000000"/>
          <w:spacing w:val="96"/>
          <w:sz w:val="24"/>
        </w:rPr>
        <w:t xml:space="preserve"> </w:t>
      </w:r>
      <w:r>
        <w:rPr>
          <w:color w:val="000000"/>
          <w:sz w:val="24"/>
        </w:rPr>
        <w:t>проблемы</w:t>
      </w:r>
      <w:r>
        <w:rPr>
          <w:color w:val="000000"/>
          <w:spacing w:val="98"/>
          <w:sz w:val="24"/>
        </w:rPr>
        <w:t xml:space="preserve"> </w:t>
      </w:r>
      <w:r>
        <w:rPr>
          <w:color w:val="000000"/>
          <w:sz w:val="24"/>
        </w:rPr>
        <w:t>(развивающий</w:t>
      </w:r>
      <w:r>
        <w:t xml:space="preserve"> </w:t>
      </w:r>
      <w:r>
        <w:rPr>
          <w:color w:val="000000"/>
          <w:sz w:val="24"/>
        </w:rPr>
        <w:t>диалог)</w:t>
      </w:r>
      <w:r>
        <w:rPr>
          <w:color w:val="000000"/>
          <w:spacing w:val="28"/>
          <w:sz w:val="24"/>
        </w:rPr>
        <w:t xml:space="preserve"> </w:t>
      </w:r>
      <w:r>
        <w:rPr>
          <w:color w:val="000000"/>
          <w:sz w:val="24"/>
        </w:rPr>
        <w:t>и</w:t>
      </w:r>
      <w:r>
        <w:rPr>
          <w:color w:val="000000"/>
          <w:spacing w:val="29"/>
          <w:sz w:val="24"/>
        </w:rPr>
        <w:t xml:space="preserve"> </w:t>
      </w:r>
      <w:r>
        <w:rPr>
          <w:color w:val="000000"/>
          <w:sz w:val="24"/>
        </w:rPr>
        <w:t>т.д.</w:t>
      </w:r>
      <w:r>
        <w:rPr>
          <w:color w:val="000000"/>
          <w:spacing w:val="26"/>
          <w:sz w:val="24"/>
        </w:rPr>
        <w:t xml:space="preserve"> </w:t>
      </w:r>
      <w:r>
        <w:rPr>
          <w:color w:val="000000"/>
          <w:sz w:val="24"/>
        </w:rPr>
        <w:lastRenderedPageBreak/>
        <w:t>Вечерний</w:t>
      </w:r>
      <w:r>
        <w:rPr>
          <w:color w:val="000000"/>
          <w:spacing w:val="30"/>
          <w:sz w:val="24"/>
        </w:rPr>
        <w:t xml:space="preserve"> </w:t>
      </w:r>
      <w:r>
        <w:rPr>
          <w:color w:val="000000"/>
          <w:spacing w:val="-1"/>
          <w:sz w:val="24"/>
        </w:rPr>
        <w:t>круг</w:t>
      </w:r>
      <w:r>
        <w:rPr>
          <w:color w:val="000000"/>
          <w:spacing w:val="30"/>
          <w:sz w:val="24"/>
        </w:rPr>
        <w:t xml:space="preserve"> </w:t>
      </w:r>
      <w:r>
        <w:rPr>
          <w:color w:val="000000"/>
          <w:sz w:val="24"/>
        </w:rPr>
        <w:t>проводится</w:t>
      </w:r>
      <w:r>
        <w:rPr>
          <w:color w:val="000000"/>
          <w:spacing w:val="28"/>
          <w:sz w:val="24"/>
        </w:rPr>
        <w:t xml:space="preserve"> </w:t>
      </w:r>
      <w:r>
        <w:rPr>
          <w:color w:val="000000"/>
          <w:sz w:val="24"/>
        </w:rPr>
        <w:t>в</w:t>
      </w:r>
      <w:r>
        <w:rPr>
          <w:color w:val="000000"/>
          <w:spacing w:val="28"/>
          <w:sz w:val="24"/>
        </w:rPr>
        <w:t xml:space="preserve"> </w:t>
      </w:r>
      <w:r>
        <w:rPr>
          <w:color w:val="000000"/>
          <w:spacing w:val="-1"/>
          <w:sz w:val="24"/>
        </w:rPr>
        <w:t>форме</w:t>
      </w:r>
      <w:r>
        <w:rPr>
          <w:color w:val="000000"/>
          <w:spacing w:val="28"/>
          <w:sz w:val="24"/>
        </w:rPr>
        <w:t xml:space="preserve"> </w:t>
      </w:r>
      <w:r>
        <w:rPr>
          <w:color w:val="000000"/>
          <w:sz w:val="24"/>
        </w:rPr>
        <w:t>рефлексии</w:t>
      </w:r>
      <w:r>
        <w:rPr>
          <w:color w:val="000000"/>
          <w:spacing w:val="37"/>
          <w:sz w:val="24"/>
        </w:rPr>
        <w:t xml:space="preserve"> </w:t>
      </w:r>
      <w:r>
        <w:rPr>
          <w:color w:val="000000"/>
          <w:sz w:val="24"/>
        </w:rPr>
        <w:t>—</w:t>
      </w:r>
      <w:r>
        <w:rPr>
          <w:color w:val="000000"/>
          <w:spacing w:val="29"/>
          <w:sz w:val="24"/>
        </w:rPr>
        <w:t xml:space="preserve"> </w:t>
      </w:r>
      <w:r>
        <w:rPr>
          <w:color w:val="000000"/>
          <w:sz w:val="24"/>
        </w:rPr>
        <w:t>обсуждения</w:t>
      </w:r>
      <w:r>
        <w:rPr>
          <w:color w:val="000000"/>
          <w:spacing w:val="29"/>
          <w:sz w:val="24"/>
        </w:rPr>
        <w:t xml:space="preserve"> </w:t>
      </w:r>
      <w:r>
        <w:rPr>
          <w:color w:val="000000"/>
          <w:sz w:val="24"/>
        </w:rPr>
        <w:t>с</w:t>
      </w:r>
      <w:r>
        <w:rPr>
          <w:color w:val="000000"/>
          <w:spacing w:val="28"/>
          <w:sz w:val="24"/>
        </w:rPr>
        <w:t xml:space="preserve"> </w:t>
      </w:r>
      <w:r>
        <w:rPr>
          <w:color w:val="000000"/>
          <w:sz w:val="24"/>
        </w:rPr>
        <w:t>детьми</w:t>
      </w:r>
      <w:r>
        <w:rPr>
          <w:color w:val="000000"/>
          <w:spacing w:val="30"/>
          <w:sz w:val="24"/>
        </w:rPr>
        <w:t xml:space="preserve"> </w:t>
      </w:r>
      <w:r>
        <w:rPr>
          <w:color w:val="000000"/>
          <w:sz w:val="24"/>
        </w:rPr>
        <w:t>наиболее</w:t>
      </w:r>
      <w:r>
        <w:t xml:space="preserve"> </w:t>
      </w:r>
      <w:r>
        <w:rPr>
          <w:color w:val="000000"/>
          <w:sz w:val="24"/>
        </w:rPr>
        <w:t>важных</w:t>
      </w:r>
      <w:r>
        <w:rPr>
          <w:color w:val="000000"/>
          <w:spacing w:val="76"/>
          <w:sz w:val="24"/>
        </w:rPr>
        <w:t xml:space="preserve"> </w:t>
      </w:r>
      <w:r>
        <w:rPr>
          <w:color w:val="000000"/>
          <w:sz w:val="24"/>
        </w:rPr>
        <w:t>моментов</w:t>
      </w:r>
      <w:r>
        <w:rPr>
          <w:color w:val="000000"/>
          <w:spacing w:val="74"/>
          <w:sz w:val="24"/>
        </w:rPr>
        <w:t xml:space="preserve"> </w:t>
      </w:r>
      <w:r>
        <w:rPr>
          <w:color w:val="000000"/>
          <w:sz w:val="24"/>
        </w:rPr>
        <w:t>прошедшего</w:t>
      </w:r>
      <w:r>
        <w:rPr>
          <w:color w:val="000000"/>
          <w:spacing w:val="74"/>
          <w:sz w:val="24"/>
        </w:rPr>
        <w:t xml:space="preserve"> </w:t>
      </w:r>
      <w:r>
        <w:rPr>
          <w:color w:val="000000"/>
          <w:sz w:val="24"/>
        </w:rPr>
        <w:t>дня.</w:t>
      </w:r>
      <w:r>
        <w:rPr>
          <w:color w:val="000000"/>
          <w:spacing w:val="76"/>
          <w:sz w:val="24"/>
        </w:rPr>
        <w:t xml:space="preserve"> </w:t>
      </w:r>
      <w:r>
        <w:rPr>
          <w:color w:val="000000"/>
          <w:sz w:val="24"/>
        </w:rPr>
        <w:t>Вечерний</w:t>
      </w:r>
      <w:r>
        <w:rPr>
          <w:color w:val="000000"/>
          <w:spacing w:val="75"/>
          <w:sz w:val="24"/>
        </w:rPr>
        <w:t xml:space="preserve"> </w:t>
      </w:r>
      <w:r>
        <w:rPr>
          <w:color w:val="000000"/>
          <w:spacing w:val="-1"/>
          <w:sz w:val="24"/>
        </w:rPr>
        <w:t>круг</w:t>
      </w:r>
      <w:r>
        <w:rPr>
          <w:color w:val="000000"/>
          <w:spacing w:val="76"/>
          <w:sz w:val="24"/>
        </w:rPr>
        <w:t xml:space="preserve"> </w:t>
      </w:r>
      <w:r>
        <w:rPr>
          <w:color w:val="000000"/>
          <w:sz w:val="24"/>
        </w:rPr>
        <w:t>помогает</w:t>
      </w:r>
      <w:r>
        <w:rPr>
          <w:color w:val="000000"/>
          <w:spacing w:val="75"/>
          <w:sz w:val="24"/>
        </w:rPr>
        <w:t xml:space="preserve"> </w:t>
      </w:r>
      <w:r>
        <w:rPr>
          <w:color w:val="000000"/>
          <w:spacing w:val="1"/>
          <w:sz w:val="24"/>
        </w:rPr>
        <w:t>детям</w:t>
      </w:r>
      <w:r>
        <w:rPr>
          <w:color w:val="000000"/>
          <w:spacing w:val="73"/>
          <w:sz w:val="24"/>
        </w:rPr>
        <w:t xml:space="preserve"> </w:t>
      </w:r>
      <w:r>
        <w:rPr>
          <w:color w:val="000000"/>
          <w:sz w:val="24"/>
        </w:rPr>
        <w:t>научиться</w:t>
      </w:r>
      <w:r>
        <w:rPr>
          <w:color w:val="000000"/>
          <w:spacing w:val="74"/>
          <w:sz w:val="24"/>
        </w:rPr>
        <w:t xml:space="preserve"> </w:t>
      </w:r>
      <w:r>
        <w:rPr>
          <w:color w:val="000000"/>
          <w:sz w:val="24"/>
        </w:rPr>
        <w:t>осознавать</w:t>
      </w:r>
      <w:r>
        <w:rPr>
          <w:color w:val="000000"/>
          <w:spacing w:val="75"/>
          <w:sz w:val="24"/>
        </w:rPr>
        <w:t xml:space="preserve"> </w:t>
      </w:r>
      <w:r>
        <w:rPr>
          <w:color w:val="000000"/>
          <w:sz w:val="24"/>
        </w:rPr>
        <w:t>и</w:t>
      </w:r>
      <w:r>
        <w:t xml:space="preserve"> </w:t>
      </w:r>
      <w:r>
        <w:rPr>
          <w:color w:val="000000"/>
          <w:sz w:val="24"/>
        </w:rPr>
        <w:t>анализировать</w:t>
      </w:r>
      <w:r>
        <w:rPr>
          <w:color w:val="000000"/>
          <w:spacing w:val="32"/>
          <w:sz w:val="24"/>
        </w:rPr>
        <w:t xml:space="preserve"> </w:t>
      </w:r>
      <w:r>
        <w:rPr>
          <w:color w:val="000000"/>
          <w:sz w:val="24"/>
        </w:rPr>
        <w:t>свои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сверстников.</w:t>
      </w:r>
      <w:r>
        <w:rPr>
          <w:color w:val="000000"/>
          <w:spacing w:val="30"/>
          <w:sz w:val="24"/>
        </w:rPr>
        <w:t xml:space="preserve"> </w:t>
      </w:r>
      <w:r>
        <w:rPr>
          <w:color w:val="000000"/>
          <w:sz w:val="24"/>
        </w:rPr>
        <w:t>Дети</w:t>
      </w:r>
      <w:r>
        <w:rPr>
          <w:color w:val="000000"/>
          <w:spacing w:val="35"/>
          <w:sz w:val="24"/>
        </w:rPr>
        <w:t xml:space="preserve"> </w:t>
      </w:r>
      <w:r>
        <w:rPr>
          <w:color w:val="000000"/>
          <w:spacing w:val="-1"/>
          <w:sz w:val="24"/>
        </w:rPr>
        <w:t>учатся</w:t>
      </w:r>
      <w:r>
        <w:rPr>
          <w:color w:val="000000"/>
          <w:spacing w:val="34"/>
          <w:sz w:val="24"/>
        </w:rPr>
        <w:t xml:space="preserve"> </w:t>
      </w:r>
      <w:r>
        <w:rPr>
          <w:color w:val="000000"/>
          <w:sz w:val="24"/>
        </w:rPr>
        <w:t>справедливости,</w:t>
      </w:r>
      <w:r>
        <w:rPr>
          <w:color w:val="000000"/>
          <w:spacing w:val="31"/>
          <w:sz w:val="24"/>
        </w:rPr>
        <w:t xml:space="preserve"> </w:t>
      </w:r>
      <w:r>
        <w:rPr>
          <w:color w:val="000000"/>
          <w:sz w:val="24"/>
        </w:rPr>
        <w:t>взаимному</w:t>
      </w:r>
      <w:r>
        <w:t xml:space="preserve"> </w:t>
      </w:r>
      <w:r>
        <w:rPr>
          <w:color w:val="000000"/>
          <w:sz w:val="24"/>
        </w:rPr>
        <w:t>уважению,</w:t>
      </w:r>
      <w:r>
        <w:rPr>
          <w:color w:val="000000"/>
          <w:spacing w:val="2"/>
          <w:sz w:val="24"/>
        </w:rPr>
        <w:t xml:space="preserve"> </w:t>
      </w:r>
      <w:r>
        <w:rPr>
          <w:color w:val="000000"/>
          <w:sz w:val="24"/>
        </w:rPr>
        <w:t>умению</w:t>
      </w:r>
      <w:r>
        <w:rPr>
          <w:color w:val="000000"/>
          <w:spacing w:val="1"/>
          <w:sz w:val="24"/>
        </w:rPr>
        <w:t xml:space="preserve"> </w:t>
      </w:r>
      <w:r>
        <w:rPr>
          <w:color w:val="000000"/>
          <w:sz w:val="24"/>
        </w:rPr>
        <w:t>слушать</w:t>
      </w:r>
      <w:r>
        <w:rPr>
          <w:color w:val="000000"/>
          <w:spacing w:val="1"/>
          <w:sz w:val="24"/>
        </w:rPr>
        <w:t xml:space="preserve"> </w:t>
      </w:r>
      <w:r>
        <w:rPr>
          <w:color w:val="000000"/>
          <w:sz w:val="24"/>
        </w:rPr>
        <w:t>и</w:t>
      </w:r>
      <w:r>
        <w:rPr>
          <w:color w:val="000000"/>
          <w:spacing w:val="1"/>
          <w:sz w:val="24"/>
        </w:rPr>
        <w:t xml:space="preserve"> </w:t>
      </w:r>
      <w:r>
        <w:rPr>
          <w:color w:val="000000"/>
          <w:sz w:val="24"/>
        </w:rPr>
        <w:t>понимать</w:t>
      </w:r>
      <w:r>
        <w:rPr>
          <w:color w:val="000000"/>
          <w:spacing w:val="1"/>
          <w:sz w:val="24"/>
        </w:rPr>
        <w:t xml:space="preserve"> </w:t>
      </w:r>
      <w:r>
        <w:rPr>
          <w:color w:val="000000"/>
          <w:spacing w:val="-2"/>
          <w:sz w:val="24"/>
        </w:rPr>
        <w:t>друг</w:t>
      </w:r>
      <w:r>
        <w:rPr>
          <w:color w:val="000000"/>
          <w:spacing w:val="2"/>
          <w:sz w:val="24"/>
        </w:rPr>
        <w:t xml:space="preserve"> </w:t>
      </w:r>
      <w:r>
        <w:rPr>
          <w:color w:val="000000"/>
          <w:sz w:val="24"/>
        </w:rPr>
        <w:t>друга.</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i/>
          <w:color w:val="000000"/>
          <w:sz w:val="24"/>
        </w:rPr>
        <w:t>Прогулка</w:t>
      </w:r>
      <w:r>
        <w:rPr>
          <w:i/>
          <w:color w:val="000000"/>
          <w:spacing w:val="25"/>
          <w:sz w:val="24"/>
        </w:rPr>
        <w:t xml:space="preserve"> </w:t>
      </w:r>
      <w:r>
        <w:rPr>
          <w:color w:val="000000"/>
          <w:sz w:val="24"/>
        </w:rPr>
        <w:t>-</w:t>
      </w:r>
      <w:r>
        <w:rPr>
          <w:color w:val="000000"/>
          <w:spacing w:val="23"/>
          <w:sz w:val="24"/>
        </w:rPr>
        <w:t xml:space="preserve"> </w:t>
      </w:r>
      <w:r>
        <w:rPr>
          <w:color w:val="000000"/>
          <w:sz w:val="24"/>
        </w:rPr>
        <w:t>обязательный</w:t>
      </w:r>
      <w:r>
        <w:rPr>
          <w:color w:val="000000"/>
          <w:spacing w:val="24"/>
          <w:sz w:val="24"/>
        </w:rPr>
        <w:t xml:space="preserve"> </w:t>
      </w:r>
      <w:r>
        <w:rPr>
          <w:color w:val="000000"/>
          <w:sz w:val="24"/>
        </w:rPr>
        <w:t>элемент</w:t>
      </w:r>
      <w:r>
        <w:rPr>
          <w:color w:val="000000"/>
          <w:spacing w:val="24"/>
          <w:sz w:val="24"/>
        </w:rPr>
        <w:t xml:space="preserve"> </w:t>
      </w:r>
      <w:r>
        <w:rPr>
          <w:color w:val="000000"/>
          <w:sz w:val="24"/>
        </w:rPr>
        <w:t>режима</w:t>
      </w:r>
      <w:r>
        <w:rPr>
          <w:color w:val="000000"/>
          <w:spacing w:val="23"/>
          <w:sz w:val="24"/>
        </w:rPr>
        <w:t xml:space="preserve"> </w:t>
      </w:r>
      <w:r>
        <w:rPr>
          <w:color w:val="000000"/>
          <w:sz w:val="24"/>
        </w:rPr>
        <w:t>дня.</w:t>
      </w:r>
      <w:r>
        <w:rPr>
          <w:color w:val="000000"/>
          <w:spacing w:val="24"/>
          <w:sz w:val="24"/>
        </w:rPr>
        <w:t xml:space="preserve"> </w:t>
      </w:r>
      <w:r>
        <w:rPr>
          <w:color w:val="000000"/>
          <w:sz w:val="24"/>
        </w:rPr>
        <w:t>Правильно</w:t>
      </w:r>
      <w:r>
        <w:rPr>
          <w:color w:val="000000"/>
          <w:spacing w:val="24"/>
          <w:sz w:val="24"/>
        </w:rPr>
        <w:t xml:space="preserve"> </w:t>
      </w:r>
      <w:r>
        <w:rPr>
          <w:color w:val="000000"/>
          <w:sz w:val="24"/>
        </w:rPr>
        <w:t>организованная</w:t>
      </w:r>
      <w:r>
        <w:rPr>
          <w:color w:val="000000"/>
          <w:spacing w:val="24"/>
          <w:sz w:val="24"/>
        </w:rPr>
        <w:t xml:space="preserve"> </w:t>
      </w:r>
      <w:r>
        <w:rPr>
          <w:color w:val="000000"/>
          <w:sz w:val="24"/>
        </w:rPr>
        <w:t>и</w:t>
      </w:r>
      <w:r>
        <w:rPr>
          <w:color w:val="000000"/>
          <w:spacing w:val="22"/>
          <w:sz w:val="24"/>
        </w:rPr>
        <w:t xml:space="preserve"> </w:t>
      </w:r>
      <w:r>
        <w:rPr>
          <w:color w:val="000000"/>
          <w:sz w:val="24"/>
        </w:rPr>
        <w:t>продуманная прогулка помогают решать</w:t>
      </w:r>
      <w:r>
        <w:rPr>
          <w:color w:val="000000"/>
          <w:spacing w:val="1"/>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развивает</w:t>
      </w:r>
      <w:r>
        <w:rPr>
          <w:color w:val="000000"/>
          <w:spacing w:val="164"/>
          <w:sz w:val="24"/>
        </w:rPr>
        <w:t xml:space="preserve"> </w:t>
      </w:r>
      <w:r>
        <w:rPr>
          <w:color w:val="000000"/>
          <w:sz w:val="24"/>
        </w:rPr>
        <w:t>умственные</w:t>
      </w:r>
      <w:r>
        <w:rPr>
          <w:color w:val="000000"/>
          <w:spacing w:val="157"/>
          <w:sz w:val="24"/>
        </w:rPr>
        <w:t xml:space="preserve"> </w:t>
      </w:r>
      <w:r>
        <w:rPr>
          <w:color w:val="000000"/>
          <w:sz w:val="24"/>
        </w:rPr>
        <w:t>способности</w:t>
      </w:r>
      <w:r>
        <w:rPr>
          <w:color w:val="000000"/>
          <w:spacing w:val="159"/>
          <w:sz w:val="24"/>
        </w:rPr>
        <w:t xml:space="preserve"> </w:t>
      </w:r>
      <w:r>
        <w:rPr>
          <w:color w:val="000000"/>
          <w:sz w:val="24"/>
        </w:rPr>
        <w:t>и</w:t>
      </w:r>
      <w:r>
        <w:rPr>
          <w:color w:val="000000"/>
          <w:spacing w:val="159"/>
          <w:sz w:val="24"/>
        </w:rPr>
        <w:t xml:space="preserve"> </w:t>
      </w:r>
      <w:r>
        <w:rPr>
          <w:color w:val="000000"/>
          <w:sz w:val="24"/>
        </w:rPr>
        <w:t>наблюдательность:</w:t>
      </w:r>
      <w:r>
        <w:rPr>
          <w:color w:val="000000"/>
          <w:spacing w:val="156"/>
          <w:sz w:val="24"/>
        </w:rPr>
        <w:t xml:space="preserve"> </w:t>
      </w:r>
      <w:r>
        <w:rPr>
          <w:color w:val="000000"/>
          <w:sz w:val="24"/>
        </w:rPr>
        <w:t>получают</w:t>
      </w:r>
      <w:r>
        <w:rPr>
          <w:color w:val="000000"/>
          <w:spacing w:val="159"/>
          <w:sz w:val="24"/>
        </w:rPr>
        <w:t xml:space="preserve"> </w:t>
      </w:r>
      <w:r>
        <w:rPr>
          <w:color w:val="000000"/>
          <w:sz w:val="24"/>
        </w:rPr>
        <w:t>много</w:t>
      </w:r>
      <w:r>
        <w:rPr>
          <w:color w:val="000000"/>
          <w:spacing w:val="158"/>
          <w:sz w:val="24"/>
        </w:rPr>
        <w:t xml:space="preserve"> </w:t>
      </w:r>
      <w:r>
        <w:rPr>
          <w:color w:val="000000"/>
          <w:spacing w:val="-1"/>
          <w:sz w:val="24"/>
        </w:rPr>
        <w:t xml:space="preserve">новых </w:t>
      </w:r>
      <w:r>
        <w:rPr>
          <w:color w:val="000000"/>
          <w:spacing w:val="300"/>
          <w:sz w:val="24"/>
        </w:rPr>
        <w:t> </w:t>
      </w:r>
      <w:r>
        <w:rPr>
          <w:color w:val="000000"/>
          <w:sz w:val="24"/>
        </w:rPr>
        <w:t>впечатлений</w:t>
      </w:r>
      <w:r>
        <w:rPr>
          <w:color w:val="000000"/>
          <w:spacing w:val="44"/>
          <w:sz w:val="24"/>
        </w:rPr>
        <w:t xml:space="preserve"> </w:t>
      </w:r>
      <w:r>
        <w:rPr>
          <w:color w:val="000000"/>
          <w:sz w:val="24"/>
        </w:rPr>
        <w:t>и</w:t>
      </w:r>
      <w:r>
        <w:rPr>
          <w:color w:val="000000"/>
          <w:spacing w:val="41"/>
          <w:sz w:val="24"/>
        </w:rPr>
        <w:t xml:space="preserve"> </w:t>
      </w:r>
      <w:r>
        <w:rPr>
          <w:color w:val="000000"/>
          <w:sz w:val="24"/>
        </w:rPr>
        <w:t>знаний</w:t>
      </w:r>
      <w:r>
        <w:rPr>
          <w:color w:val="000000"/>
          <w:spacing w:val="41"/>
          <w:sz w:val="24"/>
        </w:rPr>
        <w:t xml:space="preserve"> </w:t>
      </w:r>
      <w:r>
        <w:rPr>
          <w:color w:val="000000"/>
          <w:sz w:val="24"/>
        </w:rPr>
        <w:t>об</w:t>
      </w:r>
      <w:r>
        <w:rPr>
          <w:color w:val="000000"/>
          <w:spacing w:val="43"/>
          <w:sz w:val="24"/>
        </w:rPr>
        <w:t xml:space="preserve"> </w:t>
      </w:r>
      <w:r>
        <w:rPr>
          <w:color w:val="000000"/>
          <w:sz w:val="24"/>
        </w:rPr>
        <w:t>окружающем;</w:t>
      </w:r>
      <w:r>
        <w:rPr>
          <w:color w:val="000000"/>
          <w:spacing w:val="49"/>
          <w:sz w:val="24"/>
        </w:rPr>
        <w:t xml:space="preserve"> </w:t>
      </w:r>
      <w:r>
        <w:rPr>
          <w:color w:val="000000"/>
          <w:sz w:val="24"/>
        </w:rPr>
        <w:t>узнают</w:t>
      </w:r>
      <w:r>
        <w:rPr>
          <w:color w:val="000000"/>
          <w:spacing w:val="44"/>
          <w:sz w:val="24"/>
        </w:rPr>
        <w:t xml:space="preserve"> </w:t>
      </w:r>
      <w:r>
        <w:rPr>
          <w:color w:val="000000"/>
          <w:sz w:val="24"/>
        </w:rPr>
        <w:t>об</w:t>
      </w:r>
      <w:r>
        <w:rPr>
          <w:color w:val="000000"/>
          <w:spacing w:val="43"/>
          <w:sz w:val="24"/>
        </w:rPr>
        <w:t xml:space="preserve"> </w:t>
      </w:r>
      <w:r>
        <w:rPr>
          <w:color w:val="000000"/>
          <w:sz w:val="24"/>
        </w:rPr>
        <w:t>особенностях</w:t>
      </w:r>
      <w:r>
        <w:rPr>
          <w:color w:val="000000"/>
          <w:spacing w:val="45"/>
          <w:sz w:val="24"/>
        </w:rPr>
        <w:t xml:space="preserve"> </w:t>
      </w:r>
      <w:r>
        <w:rPr>
          <w:color w:val="000000"/>
          <w:sz w:val="24"/>
        </w:rPr>
        <w:t>сезонных</w:t>
      </w:r>
      <w:r>
        <w:rPr>
          <w:color w:val="000000"/>
          <w:spacing w:val="43"/>
          <w:sz w:val="24"/>
        </w:rPr>
        <w:t xml:space="preserve"> </w:t>
      </w:r>
      <w:r>
        <w:rPr>
          <w:color w:val="000000"/>
          <w:sz w:val="24"/>
        </w:rPr>
        <w:t>изменений</w:t>
      </w:r>
      <w:r>
        <w:rPr>
          <w:color w:val="000000"/>
          <w:spacing w:val="41"/>
          <w:sz w:val="24"/>
        </w:rPr>
        <w:t xml:space="preserve"> </w:t>
      </w:r>
      <w:r>
        <w:rPr>
          <w:color w:val="000000"/>
          <w:sz w:val="24"/>
        </w:rPr>
        <w:t>в</w:t>
      </w:r>
      <w:r>
        <w:t xml:space="preserve"> </w:t>
      </w:r>
      <w:r>
        <w:rPr>
          <w:color w:val="000000"/>
          <w:spacing w:val="300"/>
          <w:sz w:val="24"/>
        </w:rPr>
        <w:t> </w:t>
      </w:r>
      <w:r>
        <w:rPr>
          <w:color w:val="000000"/>
          <w:sz w:val="24"/>
        </w:rPr>
        <w:t>природе,</w:t>
      </w:r>
      <w:r>
        <w:rPr>
          <w:color w:val="000000"/>
          <w:spacing w:val="40"/>
          <w:sz w:val="24"/>
        </w:rPr>
        <w:t xml:space="preserve"> </w:t>
      </w:r>
      <w:r>
        <w:rPr>
          <w:color w:val="000000"/>
          <w:sz w:val="24"/>
        </w:rPr>
        <w:t>подмечают</w:t>
      </w:r>
      <w:r>
        <w:rPr>
          <w:color w:val="000000"/>
          <w:spacing w:val="41"/>
          <w:sz w:val="24"/>
        </w:rPr>
        <w:t xml:space="preserve"> </w:t>
      </w:r>
      <w:r>
        <w:rPr>
          <w:color w:val="000000"/>
          <w:spacing w:val="-1"/>
          <w:sz w:val="24"/>
        </w:rPr>
        <w:t>связи</w:t>
      </w:r>
      <w:r>
        <w:rPr>
          <w:color w:val="000000"/>
          <w:spacing w:val="42"/>
          <w:sz w:val="24"/>
        </w:rPr>
        <w:t xml:space="preserve"> </w:t>
      </w:r>
      <w:r>
        <w:rPr>
          <w:color w:val="000000"/>
          <w:sz w:val="24"/>
        </w:rPr>
        <w:t>между</w:t>
      </w:r>
      <w:r>
        <w:rPr>
          <w:color w:val="000000"/>
          <w:spacing w:val="33"/>
          <w:sz w:val="24"/>
        </w:rPr>
        <w:t xml:space="preserve"> </w:t>
      </w:r>
      <w:r>
        <w:rPr>
          <w:color w:val="000000"/>
          <w:sz w:val="24"/>
        </w:rPr>
        <w:t>различными</w:t>
      </w:r>
      <w:r>
        <w:rPr>
          <w:color w:val="000000"/>
          <w:spacing w:val="41"/>
          <w:sz w:val="24"/>
        </w:rPr>
        <w:t xml:space="preserve"> </w:t>
      </w:r>
      <w:r>
        <w:rPr>
          <w:color w:val="000000"/>
          <w:sz w:val="24"/>
        </w:rPr>
        <w:t>явлениями,</w:t>
      </w:r>
      <w:r>
        <w:rPr>
          <w:color w:val="000000"/>
          <w:spacing w:val="40"/>
          <w:sz w:val="24"/>
        </w:rPr>
        <w:t xml:space="preserve"> </w:t>
      </w:r>
      <w:r>
        <w:rPr>
          <w:color w:val="000000"/>
          <w:sz w:val="24"/>
        </w:rPr>
        <w:t>устанавливают</w:t>
      </w:r>
      <w:r>
        <w:rPr>
          <w:color w:val="000000"/>
          <w:spacing w:val="41"/>
          <w:sz w:val="24"/>
        </w:rPr>
        <w:t xml:space="preserve"> </w:t>
      </w:r>
      <w:r>
        <w:rPr>
          <w:color w:val="000000"/>
          <w:sz w:val="24"/>
        </w:rPr>
        <w:t>элементарную</w:t>
      </w:r>
      <w:r>
        <w:t xml:space="preserve"> </w:t>
      </w:r>
      <w:r>
        <w:rPr>
          <w:color w:val="000000"/>
          <w:spacing w:val="300"/>
          <w:sz w:val="24"/>
        </w:rPr>
        <w:t> </w:t>
      </w:r>
      <w:r>
        <w:rPr>
          <w:color w:val="000000"/>
          <w:sz w:val="24"/>
        </w:rPr>
        <w:t>зависимость</w:t>
      </w:r>
      <w:r>
        <w:rPr>
          <w:color w:val="000000"/>
          <w:spacing w:val="1"/>
          <w:sz w:val="24"/>
        </w:rPr>
        <w:t xml:space="preserve"> </w:t>
      </w:r>
      <w:r>
        <w:rPr>
          <w:color w:val="000000"/>
          <w:sz w:val="24"/>
        </w:rPr>
        <w:t>между</w:t>
      </w:r>
      <w:r>
        <w:rPr>
          <w:color w:val="000000"/>
          <w:spacing w:val="-5"/>
          <w:sz w:val="24"/>
        </w:rPr>
        <w:t xml:space="preserve"> </w:t>
      </w:r>
      <w:r>
        <w:rPr>
          <w:color w:val="000000"/>
          <w:sz w:val="24"/>
        </w:rPr>
        <w:t>явлениями</w:t>
      </w:r>
      <w:r>
        <w:rPr>
          <w:color w:val="000000"/>
          <w:spacing w:val="1"/>
          <w:sz w:val="24"/>
        </w:rPr>
        <w:t xml:space="preserve"> </w:t>
      </w:r>
      <w:r>
        <w:rPr>
          <w:color w:val="000000"/>
          <w:sz w:val="24"/>
        </w:rPr>
        <w:t>в природе;</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дает</w:t>
      </w:r>
      <w:r>
        <w:rPr>
          <w:color w:val="000000"/>
          <w:spacing w:val="73"/>
          <w:sz w:val="24"/>
        </w:rPr>
        <w:t xml:space="preserve"> </w:t>
      </w:r>
      <w:r>
        <w:rPr>
          <w:color w:val="000000"/>
          <w:sz w:val="24"/>
        </w:rPr>
        <w:t>возможность</w:t>
      </w:r>
      <w:r>
        <w:rPr>
          <w:color w:val="000000"/>
          <w:spacing w:val="72"/>
          <w:sz w:val="24"/>
        </w:rPr>
        <w:t xml:space="preserve"> </w:t>
      </w:r>
      <w:r>
        <w:rPr>
          <w:color w:val="000000"/>
          <w:sz w:val="24"/>
        </w:rPr>
        <w:t>знакомить</w:t>
      </w:r>
      <w:r>
        <w:rPr>
          <w:color w:val="000000"/>
          <w:spacing w:val="72"/>
          <w:sz w:val="24"/>
        </w:rPr>
        <w:t xml:space="preserve"> </w:t>
      </w:r>
      <w:r>
        <w:rPr>
          <w:color w:val="000000"/>
          <w:sz w:val="24"/>
        </w:rPr>
        <w:t>детей</w:t>
      </w:r>
      <w:r>
        <w:rPr>
          <w:color w:val="000000"/>
          <w:spacing w:val="73"/>
          <w:sz w:val="24"/>
        </w:rPr>
        <w:t xml:space="preserve"> </w:t>
      </w:r>
      <w:r>
        <w:rPr>
          <w:color w:val="000000"/>
          <w:sz w:val="24"/>
        </w:rPr>
        <w:t>с</w:t>
      </w:r>
      <w:r>
        <w:rPr>
          <w:color w:val="000000"/>
          <w:spacing w:val="71"/>
          <w:sz w:val="24"/>
        </w:rPr>
        <w:t xml:space="preserve"> </w:t>
      </w:r>
      <w:r>
        <w:rPr>
          <w:color w:val="000000"/>
          <w:sz w:val="24"/>
        </w:rPr>
        <w:t>родным</w:t>
      </w:r>
      <w:r>
        <w:rPr>
          <w:color w:val="000000"/>
          <w:spacing w:val="71"/>
          <w:sz w:val="24"/>
        </w:rPr>
        <w:t xml:space="preserve"> </w:t>
      </w:r>
      <w:r>
        <w:rPr>
          <w:color w:val="000000"/>
          <w:sz w:val="24"/>
        </w:rPr>
        <w:t>городом,</w:t>
      </w:r>
      <w:r>
        <w:rPr>
          <w:color w:val="000000"/>
          <w:spacing w:val="71"/>
          <w:sz w:val="24"/>
        </w:rPr>
        <w:t xml:space="preserve"> </w:t>
      </w:r>
      <w:r>
        <w:rPr>
          <w:color w:val="000000"/>
          <w:sz w:val="24"/>
        </w:rPr>
        <w:t>его</w:t>
      </w:r>
      <w:r>
        <w:rPr>
          <w:color w:val="000000"/>
          <w:spacing w:val="72"/>
          <w:sz w:val="24"/>
        </w:rPr>
        <w:t xml:space="preserve"> </w:t>
      </w:r>
      <w:r>
        <w:rPr>
          <w:color w:val="000000"/>
          <w:sz w:val="24"/>
        </w:rPr>
        <w:t xml:space="preserve">достопримечательностями, </w:t>
      </w:r>
      <w:r>
        <w:rPr>
          <w:color w:val="000000"/>
          <w:spacing w:val="300"/>
          <w:sz w:val="24"/>
        </w:rPr>
        <w:t> </w:t>
      </w:r>
      <w:r>
        <w:rPr>
          <w:color w:val="000000"/>
          <w:sz w:val="24"/>
        </w:rPr>
        <w:t>трудом</w:t>
      </w:r>
      <w:r>
        <w:rPr>
          <w:color w:val="000000"/>
          <w:spacing w:val="55"/>
          <w:sz w:val="24"/>
        </w:rPr>
        <w:t xml:space="preserve"> </w:t>
      </w:r>
      <w:r>
        <w:rPr>
          <w:color w:val="000000"/>
          <w:sz w:val="24"/>
        </w:rPr>
        <w:t>взрослых,</w:t>
      </w:r>
      <w:r>
        <w:rPr>
          <w:color w:val="000000"/>
          <w:spacing w:val="55"/>
          <w:sz w:val="24"/>
        </w:rPr>
        <w:t xml:space="preserve"> </w:t>
      </w:r>
      <w:r>
        <w:rPr>
          <w:color w:val="000000"/>
          <w:sz w:val="24"/>
        </w:rPr>
        <w:t>которые</w:t>
      </w:r>
      <w:r>
        <w:rPr>
          <w:color w:val="000000"/>
          <w:spacing w:val="54"/>
          <w:sz w:val="24"/>
        </w:rPr>
        <w:t xml:space="preserve"> </w:t>
      </w:r>
      <w:r>
        <w:rPr>
          <w:color w:val="000000"/>
          <w:sz w:val="24"/>
        </w:rPr>
        <w:t>озеленяют</w:t>
      </w:r>
      <w:r>
        <w:rPr>
          <w:color w:val="000000"/>
          <w:spacing w:val="55"/>
          <w:sz w:val="24"/>
        </w:rPr>
        <w:t xml:space="preserve"> </w:t>
      </w:r>
      <w:r>
        <w:rPr>
          <w:color w:val="000000"/>
          <w:sz w:val="24"/>
        </w:rPr>
        <w:t>его</w:t>
      </w:r>
      <w:r>
        <w:rPr>
          <w:color w:val="000000"/>
          <w:spacing w:val="58"/>
          <w:sz w:val="24"/>
        </w:rPr>
        <w:t xml:space="preserve"> </w:t>
      </w:r>
      <w:r>
        <w:rPr>
          <w:color w:val="000000"/>
          <w:sz w:val="24"/>
        </w:rPr>
        <w:t>улицы,</w:t>
      </w:r>
      <w:r>
        <w:rPr>
          <w:color w:val="000000"/>
          <w:spacing w:val="55"/>
          <w:sz w:val="24"/>
        </w:rPr>
        <w:t xml:space="preserve"> </w:t>
      </w:r>
      <w:r>
        <w:rPr>
          <w:color w:val="000000"/>
          <w:sz w:val="24"/>
        </w:rPr>
        <w:t>строят</w:t>
      </w:r>
      <w:r>
        <w:rPr>
          <w:color w:val="000000"/>
          <w:spacing w:val="53"/>
          <w:sz w:val="24"/>
        </w:rPr>
        <w:t xml:space="preserve"> </w:t>
      </w:r>
      <w:r>
        <w:rPr>
          <w:color w:val="000000"/>
          <w:sz w:val="24"/>
        </w:rPr>
        <w:t>красивые</w:t>
      </w:r>
      <w:r>
        <w:rPr>
          <w:color w:val="000000"/>
          <w:spacing w:val="54"/>
          <w:sz w:val="24"/>
        </w:rPr>
        <w:t xml:space="preserve"> </w:t>
      </w:r>
      <w:r>
        <w:rPr>
          <w:color w:val="000000"/>
          <w:sz w:val="24"/>
        </w:rPr>
        <w:t>дома,</w:t>
      </w:r>
      <w:r>
        <w:rPr>
          <w:color w:val="000000"/>
          <w:spacing w:val="55"/>
          <w:sz w:val="24"/>
        </w:rPr>
        <w:t xml:space="preserve"> </w:t>
      </w:r>
      <w:r>
        <w:rPr>
          <w:color w:val="000000"/>
          <w:sz w:val="24"/>
        </w:rPr>
        <w:t>асфальтируют</w:t>
      </w:r>
      <w:r>
        <w:t xml:space="preserve"> </w:t>
      </w:r>
      <w:r>
        <w:rPr>
          <w:color w:val="000000"/>
          <w:spacing w:val="300"/>
          <w:sz w:val="24"/>
        </w:rPr>
        <w:t> </w:t>
      </w:r>
      <w:r>
        <w:rPr>
          <w:color w:val="000000"/>
          <w:sz w:val="24"/>
        </w:rPr>
        <w:t>дороги</w:t>
      </w:r>
      <w:r>
        <w:rPr>
          <w:color w:val="000000"/>
          <w:spacing w:val="1"/>
          <w:sz w:val="24"/>
        </w:rPr>
        <w:t xml:space="preserve"> </w:t>
      </w:r>
      <w:r>
        <w:rPr>
          <w:color w:val="000000"/>
          <w:sz w:val="24"/>
        </w:rPr>
        <w:t>и</w:t>
      </w:r>
      <w:r>
        <w:rPr>
          <w:color w:val="000000"/>
          <w:spacing w:val="1"/>
          <w:sz w:val="24"/>
        </w:rPr>
        <w:t xml:space="preserve"> </w:t>
      </w:r>
      <w:r>
        <w:rPr>
          <w:color w:val="000000"/>
          <w:sz w:val="24"/>
        </w:rPr>
        <w:t>т.д.;</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удовлетворяет</w:t>
      </w:r>
      <w:r>
        <w:rPr>
          <w:color w:val="000000"/>
          <w:spacing w:val="1"/>
          <w:sz w:val="24"/>
        </w:rPr>
        <w:t xml:space="preserve"> </w:t>
      </w:r>
      <w:r>
        <w:rPr>
          <w:color w:val="000000"/>
          <w:sz w:val="24"/>
        </w:rPr>
        <w:t>естественную</w:t>
      </w:r>
      <w:r>
        <w:rPr>
          <w:color w:val="000000"/>
          <w:spacing w:val="1"/>
          <w:sz w:val="24"/>
        </w:rPr>
        <w:t xml:space="preserve"> </w:t>
      </w:r>
      <w:r>
        <w:rPr>
          <w:color w:val="000000"/>
          <w:sz w:val="24"/>
        </w:rPr>
        <w:t>биологическую</w:t>
      </w:r>
      <w:r>
        <w:rPr>
          <w:color w:val="000000"/>
          <w:spacing w:val="1"/>
          <w:sz w:val="24"/>
        </w:rPr>
        <w:t xml:space="preserve"> </w:t>
      </w:r>
      <w:r>
        <w:rPr>
          <w:color w:val="000000"/>
          <w:sz w:val="24"/>
        </w:rPr>
        <w:t>потребность</w:t>
      </w:r>
      <w:r>
        <w:rPr>
          <w:color w:val="000000"/>
          <w:spacing w:val="6"/>
          <w:sz w:val="24"/>
        </w:rPr>
        <w:t xml:space="preserve"> </w:t>
      </w:r>
      <w:r>
        <w:rPr>
          <w:color w:val="000000"/>
          <w:sz w:val="24"/>
        </w:rPr>
        <w:t>ребенка</w:t>
      </w:r>
      <w:r>
        <w:rPr>
          <w:color w:val="000000"/>
          <w:spacing w:val="-1"/>
          <w:sz w:val="24"/>
        </w:rPr>
        <w:t xml:space="preserve"> </w:t>
      </w:r>
      <w:r>
        <w:rPr>
          <w:color w:val="000000"/>
          <w:sz w:val="24"/>
        </w:rPr>
        <w:t>в движении;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дети</w:t>
      </w:r>
      <w:r>
        <w:rPr>
          <w:color w:val="000000"/>
          <w:spacing w:val="90"/>
          <w:sz w:val="24"/>
        </w:rPr>
        <w:t xml:space="preserve"> </w:t>
      </w:r>
      <w:r>
        <w:rPr>
          <w:color w:val="000000"/>
          <w:spacing w:val="-1"/>
          <w:sz w:val="24"/>
        </w:rPr>
        <w:t>учатся</w:t>
      </w:r>
      <w:r>
        <w:rPr>
          <w:color w:val="000000"/>
          <w:spacing w:val="88"/>
          <w:sz w:val="24"/>
        </w:rPr>
        <w:t xml:space="preserve"> </w:t>
      </w:r>
      <w:r>
        <w:rPr>
          <w:color w:val="000000"/>
          <w:sz w:val="24"/>
        </w:rPr>
        <w:t>преодолевать</w:t>
      </w:r>
      <w:r>
        <w:rPr>
          <w:color w:val="000000"/>
          <w:spacing w:val="87"/>
          <w:sz w:val="24"/>
        </w:rPr>
        <w:t xml:space="preserve"> </w:t>
      </w:r>
      <w:r>
        <w:rPr>
          <w:color w:val="000000"/>
          <w:sz w:val="24"/>
        </w:rPr>
        <w:t>различные</w:t>
      </w:r>
      <w:r>
        <w:rPr>
          <w:color w:val="000000"/>
          <w:spacing w:val="85"/>
          <w:sz w:val="24"/>
        </w:rPr>
        <w:t xml:space="preserve"> </w:t>
      </w:r>
      <w:r>
        <w:rPr>
          <w:color w:val="000000"/>
          <w:sz w:val="24"/>
        </w:rPr>
        <w:t>препятствия,</w:t>
      </w:r>
      <w:r>
        <w:rPr>
          <w:color w:val="000000"/>
          <w:spacing w:val="86"/>
          <w:sz w:val="24"/>
        </w:rPr>
        <w:t xml:space="preserve"> </w:t>
      </w:r>
      <w:r>
        <w:rPr>
          <w:color w:val="000000"/>
          <w:sz w:val="24"/>
        </w:rPr>
        <w:t>становятся</w:t>
      </w:r>
      <w:r>
        <w:rPr>
          <w:color w:val="000000"/>
          <w:spacing w:val="86"/>
          <w:sz w:val="24"/>
        </w:rPr>
        <w:t xml:space="preserve"> </w:t>
      </w:r>
      <w:r>
        <w:rPr>
          <w:color w:val="000000"/>
          <w:sz w:val="24"/>
        </w:rPr>
        <w:t>подвижными,</w:t>
      </w:r>
      <w:r>
        <w:rPr>
          <w:color w:val="000000"/>
          <w:spacing w:val="86"/>
          <w:sz w:val="24"/>
        </w:rPr>
        <w:t xml:space="preserve"> </w:t>
      </w:r>
      <w:r>
        <w:rPr>
          <w:color w:val="000000"/>
          <w:sz w:val="24"/>
        </w:rPr>
        <w:t xml:space="preserve">ловкими, </w:t>
      </w:r>
      <w:r>
        <w:rPr>
          <w:color w:val="000000"/>
          <w:spacing w:val="300"/>
          <w:sz w:val="24"/>
        </w:rPr>
        <w:t> </w:t>
      </w:r>
      <w:r>
        <w:rPr>
          <w:color w:val="000000"/>
          <w:sz w:val="24"/>
        </w:rPr>
        <w:t>смелыми, выносливыми;</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w:t>
      </w:r>
      <w:r>
        <w:rPr>
          <w:color w:val="000000"/>
          <w:spacing w:val="24"/>
          <w:sz w:val="24"/>
        </w:rPr>
        <w:t xml:space="preserve"> </w:t>
      </w:r>
      <w:r>
        <w:rPr>
          <w:color w:val="000000"/>
          <w:sz w:val="24"/>
        </w:rPr>
        <w:t>детей</w:t>
      </w:r>
      <w:r>
        <w:rPr>
          <w:color w:val="000000"/>
          <w:spacing w:val="27"/>
          <w:sz w:val="24"/>
        </w:rPr>
        <w:t xml:space="preserve"> </w:t>
      </w:r>
      <w:r>
        <w:rPr>
          <w:color w:val="000000"/>
          <w:sz w:val="24"/>
        </w:rPr>
        <w:t>вырабатывается</w:t>
      </w:r>
      <w:r>
        <w:rPr>
          <w:color w:val="000000"/>
          <w:spacing w:val="26"/>
          <w:sz w:val="24"/>
        </w:rPr>
        <w:t xml:space="preserve"> </w:t>
      </w:r>
      <w:r>
        <w:rPr>
          <w:color w:val="000000"/>
          <w:sz w:val="24"/>
        </w:rPr>
        <w:t>двигательные</w:t>
      </w:r>
      <w:r>
        <w:rPr>
          <w:color w:val="000000"/>
          <w:spacing w:val="27"/>
          <w:sz w:val="24"/>
        </w:rPr>
        <w:t xml:space="preserve"> </w:t>
      </w:r>
      <w:r>
        <w:rPr>
          <w:color w:val="000000"/>
          <w:sz w:val="24"/>
        </w:rPr>
        <w:t>умения</w:t>
      </w:r>
      <w:r>
        <w:rPr>
          <w:color w:val="000000"/>
          <w:spacing w:val="27"/>
          <w:sz w:val="24"/>
        </w:rPr>
        <w:t xml:space="preserve"> </w:t>
      </w:r>
      <w:r>
        <w:rPr>
          <w:color w:val="000000"/>
          <w:sz w:val="24"/>
        </w:rPr>
        <w:t>и</w:t>
      </w:r>
      <w:r>
        <w:rPr>
          <w:color w:val="000000"/>
          <w:spacing w:val="27"/>
          <w:sz w:val="24"/>
        </w:rPr>
        <w:t xml:space="preserve"> </w:t>
      </w:r>
      <w:r>
        <w:rPr>
          <w:color w:val="000000"/>
          <w:sz w:val="24"/>
        </w:rPr>
        <w:t>навыки,</w:t>
      </w:r>
      <w:r>
        <w:rPr>
          <w:color w:val="000000"/>
          <w:spacing w:val="28"/>
          <w:sz w:val="24"/>
        </w:rPr>
        <w:t xml:space="preserve"> </w:t>
      </w:r>
      <w:r>
        <w:rPr>
          <w:color w:val="000000"/>
          <w:spacing w:val="-1"/>
          <w:sz w:val="24"/>
        </w:rPr>
        <w:t>укрепляется</w:t>
      </w:r>
      <w:r>
        <w:rPr>
          <w:color w:val="000000"/>
          <w:spacing w:val="29"/>
          <w:sz w:val="24"/>
        </w:rPr>
        <w:t xml:space="preserve"> </w:t>
      </w:r>
      <w:r>
        <w:rPr>
          <w:color w:val="000000"/>
          <w:sz w:val="24"/>
        </w:rPr>
        <w:t>мышечная</w:t>
      </w:r>
      <w:r>
        <w:rPr>
          <w:color w:val="000000"/>
          <w:spacing w:val="29"/>
          <w:sz w:val="24"/>
        </w:rPr>
        <w:t xml:space="preserve"> </w:t>
      </w:r>
      <w:r>
        <w:rPr>
          <w:color w:val="000000"/>
          <w:sz w:val="24"/>
        </w:rPr>
        <w:t>система, повышается жизненный</w:t>
      </w:r>
      <w:r>
        <w:rPr>
          <w:color w:val="000000"/>
          <w:spacing w:val="1"/>
          <w:sz w:val="24"/>
        </w:rPr>
        <w:t xml:space="preserve"> </w:t>
      </w:r>
      <w:r>
        <w:rPr>
          <w:color w:val="000000"/>
          <w:spacing w:val="-1"/>
          <w:sz w:val="24"/>
        </w:rPr>
        <w:t>тонус;</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75"/>
          <w:sz w:val="24"/>
        </w:rPr>
        <w:t xml:space="preserve"> </w:t>
      </w:r>
      <w:r>
        <w:rPr>
          <w:color w:val="000000"/>
          <w:sz w:val="24"/>
        </w:rPr>
        <w:t>прогулке</w:t>
      </w:r>
      <w:r>
        <w:rPr>
          <w:color w:val="000000"/>
          <w:spacing w:val="76"/>
          <w:sz w:val="24"/>
        </w:rPr>
        <w:t xml:space="preserve"> </w:t>
      </w:r>
      <w:r>
        <w:rPr>
          <w:color w:val="000000"/>
          <w:spacing w:val="1"/>
          <w:sz w:val="24"/>
        </w:rPr>
        <w:t>решаются</w:t>
      </w:r>
      <w:r>
        <w:rPr>
          <w:color w:val="000000"/>
          <w:spacing w:val="76"/>
          <w:sz w:val="24"/>
        </w:rPr>
        <w:t xml:space="preserve"> </w:t>
      </w:r>
      <w:r>
        <w:rPr>
          <w:color w:val="000000"/>
          <w:sz w:val="24"/>
        </w:rPr>
        <w:t>задачи</w:t>
      </w:r>
      <w:r>
        <w:rPr>
          <w:color w:val="000000"/>
          <w:spacing w:val="83"/>
          <w:sz w:val="24"/>
        </w:rPr>
        <w:t xml:space="preserve"> </w:t>
      </w:r>
      <w:r>
        <w:rPr>
          <w:color w:val="000000"/>
          <w:sz w:val="24"/>
        </w:rPr>
        <w:t>умственного,</w:t>
      </w:r>
      <w:r>
        <w:rPr>
          <w:color w:val="000000"/>
          <w:spacing w:val="77"/>
          <w:sz w:val="24"/>
        </w:rPr>
        <w:t xml:space="preserve"> </w:t>
      </w:r>
      <w:r>
        <w:rPr>
          <w:color w:val="000000"/>
          <w:sz w:val="24"/>
        </w:rPr>
        <w:t>нравственного,</w:t>
      </w:r>
      <w:r>
        <w:rPr>
          <w:color w:val="000000"/>
          <w:spacing w:val="77"/>
          <w:sz w:val="24"/>
        </w:rPr>
        <w:t xml:space="preserve"> </w:t>
      </w:r>
      <w:r>
        <w:rPr>
          <w:color w:val="000000"/>
          <w:sz w:val="24"/>
        </w:rPr>
        <w:t>физического,</w:t>
      </w:r>
      <w:r>
        <w:rPr>
          <w:color w:val="000000"/>
          <w:spacing w:val="77"/>
          <w:sz w:val="24"/>
        </w:rPr>
        <w:t xml:space="preserve"> </w:t>
      </w:r>
      <w:r>
        <w:rPr>
          <w:color w:val="000000"/>
          <w:sz w:val="24"/>
        </w:rPr>
        <w:t>трудового</w:t>
      </w:r>
      <w:r>
        <w:rPr>
          <w:color w:val="000000"/>
          <w:spacing w:val="76"/>
          <w:sz w:val="24"/>
        </w:rPr>
        <w:t xml:space="preserve"> </w:t>
      </w:r>
      <w:r>
        <w:rPr>
          <w:color w:val="000000"/>
          <w:sz w:val="24"/>
        </w:rPr>
        <w:t>и эстетического воспитания.</w:t>
      </w:r>
    </w:p>
    <w:p w:rsidR="002C6E8D" w:rsidRDefault="0069355F">
      <w:pPr>
        <w:pBdr>
          <w:top w:val="none" w:sz="4" w:space="0" w:color="000000"/>
          <w:left w:val="none" w:sz="4" w:space="0" w:color="000000"/>
          <w:bottom w:val="none" w:sz="4" w:space="0" w:color="000000"/>
          <w:right w:val="none" w:sz="4" w:space="0" w:color="000000"/>
        </w:pBdr>
        <w:spacing w:before="43" w:line="276" w:lineRule="atLeast"/>
      </w:pPr>
      <w:r>
        <w:rPr>
          <w:color w:val="000000"/>
          <w:sz w:val="24"/>
        </w:rPr>
        <w:t xml:space="preserve">Проводится прогулка </w:t>
      </w:r>
      <w:r>
        <w:rPr>
          <w:color w:val="000000"/>
          <w:spacing w:val="1"/>
          <w:sz w:val="24"/>
        </w:rPr>
        <w:t>два</w:t>
      </w:r>
      <w:r>
        <w:rPr>
          <w:color w:val="000000"/>
          <w:spacing w:val="-3"/>
          <w:sz w:val="24"/>
        </w:rPr>
        <w:t xml:space="preserve"> </w:t>
      </w:r>
      <w:r>
        <w:rPr>
          <w:color w:val="000000"/>
          <w:sz w:val="24"/>
        </w:rPr>
        <w:t>раза</w:t>
      </w:r>
      <w:r>
        <w:rPr>
          <w:color w:val="000000"/>
          <w:spacing w:val="-1"/>
          <w:sz w:val="24"/>
        </w:rPr>
        <w:t xml:space="preserve"> </w:t>
      </w:r>
      <w:r>
        <w:rPr>
          <w:color w:val="000000"/>
          <w:sz w:val="24"/>
        </w:rPr>
        <w:t>в день</w:t>
      </w:r>
      <w:r>
        <w:rPr>
          <w:color w:val="000000"/>
          <w:spacing w:val="1"/>
          <w:sz w:val="24"/>
        </w:rPr>
        <w:t xml:space="preserve"> </w:t>
      </w:r>
      <w:r>
        <w:rPr>
          <w:color w:val="000000"/>
          <w:spacing w:val="-1"/>
          <w:sz w:val="24"/>
        </w:rPr>
        <w:t>(в</w:t>
      </w:r>
      <w:r>
        <w:rPr>
          <w:color w:val="000000"/>
          <w:spacing w:val="1"/>
          <w:sz w:val="24"/>
        </w:rPr>
        <w:t xml:space="preserve"> </w:t>
      </w:r>
      <w:r>
        <w:rPr>
          <w:color w:val="000000"/>
          <w:sz w:val="24"/>
        </w:rPr>
        <w:t>первую и</w:t>
      </w:r>
      <w:r>
        <w:rPr>
          <w:color w:val="000000"/>
          <w:spacing w:val="1"/>
          <w:sz w:val="24"/>
        </w:rPr>
        <w:t xml:space="preserve"> </w:t>
      </w:r>
      <w:r>
        <w:rPr>
          <w:color w:val="000000"/>
          <w:spacing w:val="-1"/>
          <w:sz w:val="24"/>
        </w:rPr>
        <w:t>вторую</w:t>
      </w:r>
      <w:r>
        <w:rPr>
          <w:color w:val="000000"/>
          <w:spacing w:val="1"/>
          <w:sz w:val="24"/>
        </w:rPr>
        <w:t xml:space="preserve"> половину</w:t>
      </w:r>
      <w:r>
        <w:rPr>
          <w:color w:val="000000"/>
          <w:spacing w:val="-5"/>
          <w:sz w:val="24"/>
        </w:rPr>
        <w:t xml:space="preserve"> </w:t>
      </w:r>
      <w:r>
        <w:rPr>
          <w:color w:val="000000"/>
          <w:sz w:val="24"/>
        </w:rPr>
        <w:t>дня)</w:t>
      </w:r>
    </w:p>
    <w:p w:rsidR="002C6E8D" w:rsidRDefault="0069355F">
      <w:pPr>
        <w:pBdr>
          <w:top w:val="none" w:sz="4" w:space="0" w:color="000000"/>
          <w:left w:val="none" w:sz="4" w:space="0" w:color="000000"/>
          <w:bottom w:val="none" w:sz="4" w:space="0" w:color="000000"/>
          <w:right w:val="none" w:sz="4" w:space="0" w:color="000000"/>
        </w:pBdr>
        <w:spacing w:before="316" w:line="317" w:lineRule="atLeast"/>
        <w:ind w:firstLine="708"/>
      </w:pPr>
      <w:r>
        <w:rPr>
          <w:i/>
          <w:color w:val="000000"/>
          <w:sz w:val="24"/>
        </w:rPr>
        <w:t>Режимные</w:t>
      </w:r>
      <w:r>
        <w:rPr>
          <w:i/>
          <w:color w:val="000000"/>
          <w:spacing w:val="8"/>
          <w:sz w:val="24"/>
        </w:rPr>
        <w:t xml:space="preserve"> </w:t>
      </w:r>
      <w:r>
        <w:rPr>
          <w:i/>
          <w:color w:val="000000"/>
          <w:sz w:val="24"/>
        </w:rPr>
        <w:t>моменты.</w:t>
      </w:r>
      <w:r>
        <w:rPr>
          <w:i/>
          <w:color w:val="000000"/>
          <w:spacing w:val="9"/>
          <w:sz w:val="24"/>
        </w:rPr>
        <w:t xml:space="preserve"> </w:t>
      </w:r>
      <w:r>
        <w:rPr>
          <w:color w:val="000000"/>
          <w:sz w:val="24"/>
        </w:rPr>
        <w:t>Решение</w:t>
      </w:r>
      <w:r>
        <w:rPr>
          <w:color w:val="000000"/>
          <w:spacing w:val="9"/>
          <w:sz w:val="24"/>
        </w:rPr>
        <w:t xml:space="preserve"> </w:t>
      </w:r>
      <w:r>
        <w:rPr>
          <w:color w:val="000000"/>
          <w:sz w:val="24"/>
        </w:rPr>
        <w:t>воспитательных</w:t>
      </w:r>
      <w:r>
        <w:rPr>
          <w:color w:val="000000"/>
          <w:spacing w:val="9"/>
          <w:sz w:val="24"/>
        </w:rPr>
        <w:t xml:space="preserve"> </w:t>
      </w:r>
      <w:r>
        <w:rPr>
          <w:color w:val="000000"/>
          <w:sz w:val="24"/>
        </w:rPr>
        <w:t>задач</w:t>
      </w:r>
      <w:r>
        <w:rPr>
          <w:color w:val="000000"/>
          <w:spacing w:val="9"/>
          <w:sz w:val="24"/>
        </w:rPr>
        <w:t xml:space="preserve"> </w:t>
      </w:r>
      <w:r>
        <w:rPr>
          <w:color w:val="000000"/>
          <w:sz w:val="24"/>
        </w:rPr>
        <w:t>осуществляется</w:t>
      </w:r>
      <w:r>
        <w:rPr>
          <w:color w:val="000000"/>
          <w:spacing w:val="12"/>
          <w:sz w:val="24"/>
        </w:rPr>
        <w:t xml:space="preserve"> </w:t>
      </w:r>
      <w:r>
        <w:rPr>
          <w:color w:val="000000"/>
          <w:sz w:val="24"/>
        </w:rPr>
        <w:t>при</w:t>
      </w:r>
      <w:r>
        <w:rPr>
          <w:color w:val="000000"/>
          <w:spacing w:val="8"/>
          <w:sz w:val="24"/>
        </w:rPr>
        <w:t xml:space="preserve"> </w:t>
      </w:r>
      <w:r>
        <w:rPr>
          <w:color w:val="000000"/>
          <w:sz w:val="24"/>
        </w:rPr>
        <w:t>проведении</w:t>
      </w:r>
      <w:r>
        <w:rPr>
          <w:color w:val="000000"/>
          <w:spacing w:val="10"/>
          <w:sz w:val="24"/>
        </w:rPr>
        <w:t xml:space="preserve"> </w:t>
      </w:r>
      <w:r>
        <w:rPr>
          <w:color w:val="000000"/>
          <w:spacing w:val="-1"/>
          <w:sz w:val="24"/>
        </w:rPr>
        <w:t xml:space="preserve">режимных </w:t>
      </w:r>
      <w:r>
        <w:rPr>
          <w:color w:val="000000"/>
          <w:sz w:val="24"/>
        </w:rPr>
        <w:t>моментов.</w:t>
      </w:r>
      <w:r>
        <w:rPr>
          <w:color w:val="000000"/>
          <w:spacing w:val="55"/>
          <w:sz w:val="24"/>
        </w:rPr>
        <w:t xml:space="preserve"> </w:t>
      </w:r>
      <w:r>
        <w:rPr>
          <w:color w:val="000000"/>
          <w:sz w:val="24"/>
        </w:rPr>
        <w:t>Режим</w:t>
      </w:r>
      <w:r>
        <w:rPr>
          <w:color w:val="000000"/>
          <w:spacing w:val="54"/>
          <w:sz w:val="24"/>
        </w:rPr>
        <w:t xml:space="preserve"> </w:t>
      </w:r>
      <w:r>
        <w:rPr>
          <w:color w:val="000000"/>
          <w:spacing w:val="1"/>
          <w:sz w:val="24"/>
        </w:rPr>
        <w:t>дня</w:t>
      </w:r>
      <w:r>
        <w:rPr>
          <w:color w:val="000000"/>
          <w:spacing w:val="57"/>
          <w:sz w:val="24"/>
        </w:rPr>
        <w:t xml:space="preserve"> </w:t>
      </w:r>
      <w:r>
        <w:rPr>
          <w:color w:val="000000"/>
          <w:sz w:val="24"/>
        </w:rPr>
        <w:t>в</w:t>
      </w:r>
      <w:r>
        <w:rPr>
          <w:color w:val="000000"/>
          <w:spacing w:val="54"/>
          <w:sz w:val="24"/>
        </w:rPr>
        <w:t xml:space="preserve"> </w:t>
      </w:r>
      <w:r>
        <w:rPr>
          <w:color w:val="000000"/>
          <w:spacing w:val="-1"/>
          <w:sz w:val="24"/>
        </w:rPr>
        <w:t>первую</w:t>
      </w:r>
      <w:r>
        <w:rPr>
          <w:color w:val="000000"/>
          <w:spacing w:val="58"/>
          <w:sz w:val="24"/>
        </w:rPr>
        <w:t xml:space="preserve"> </w:t>
      </w:r>
      <w:r>
        <w:rPr>
          <w:color w:val="000000"/>
          <w:sz w:val="24"/>
        </w:rPr>
        <w:t>очередь</w:t>
      </w:r>
      <w:r>
        <w:rPr>
          <w:color w:val="000000"/>
          <w:spacing w:val="56"/>
          <w:sz w:val="24"/>
        </w:rPr>
        <w:t xml:space="preserve"> </w:t>
      </w:r>
      <w:r>
        <w:rPr>
          <w:color w:val="000000"/>
          <w:sz w:val="24"/>
        </w:rPr>
        <w:t>ориентирован</w:t>
      </w:r>
      <w:r>
        <w:rPr>
          <w:color w:val="000000"/>
          <w:spacing w:val="56"/>
          <w:sz w:val="24"/>
        </w:rPr>
        <w:t xml:space="preserve"> </w:t>
      </w:r>
      <w:r>
        <w:rPr>
          <w:color w:val="000000"/>
          <w:spacing w:val="1"/>
          <w:sz w:val="24"/>
        </w:rPr>
        <w:t>на</w:t>
      </w:r>
      <w:r>
        <w:rPr>
          <w:color w:val="000000"/>
          <w:spacing w:val="53"/>
          <w:sz w:val="24"/>
        </w:rPr>
        <w:t xml:space="preserve"> </w:t>
      </w:r>
      <w:r>
        <w:rPr>
          <w:color w:val="000000"/>
          <w:sz w:val="24"/>
        </w:rPr>
        <w:t>сохранение</w:t>
      </w:r>
      <w:r>
        <w:rPr>
          <w:color w:val="000000"/>
          <w:spacing w:val="54"/>
          <w:sz w:val="24"/>
        </w:rPr>
        <w:t xml:space="preserve"> </w:t>
      </w:r>
      <w:r>
        <w:rPr>
          <w:color w:val="000000"/>
          <w:sz w:val="24"/>
        </w:rPr>
        <w:t>и</w:t>
      </w:r>
      <w:r>
        <w:rPr>
          <w:color w:val="000000"/>
          <w:spacing w:val="58"/>
          <w:sz w:val="24"/>
        </w:rPr>
        <w:t xml:space="preserve"> </w:t>
      </w:r>
      <w:r>
        <w:rPr>
          <w:color w:val="000000"/>
          <w:sz w:val="24"/>
        </w:rPr>
        <w:t>укрепление</w:t>
      </w:r>
      <w:r>
        <w:rPr>
          <w:color w:val="000000"/>
          <w:spacing w:val="54"/>
          <w:sz w:val="24"/>
        </w:rPr>
        <w:t xml:space="preserve"> </w:t>
      </w:r>
      <w:r>
        <w:rPr>
          <w:color w:val="000000"/>
          <w:sz w:val="24"/>
        </w:rPr>
        <w:t>здоровья</w:t>
      </w:r>
      <w:r>
        <w:t xml:space="preserve"> </w:t>
      </w:r>
      <w:r>
        <w:rPr>
          <w:color w:val="000000"/>
          <w:sz w:val="24"/>
        </w:rPr>
        <w:t>детей.</w:t>
      </w:r>
      <w:r>
        <w:rPr>
          <w:color w:val="000000"/>
          <w:spacing w:val="139"/>
          <w:sz w:val="24"/>
        </w:rPr>
        <w:t xml:space="preserve"> </w:t>
      </w:r>
      <w:r>
        <w:rPr>
          <w:color w:val="000000"/>
          <w:sz w:val="24"/>
        </w:rPr>
        <w:t>Успех</w:t>
      </w:r>
      <w:r>
        <w:rPr>
          <w:color w:val="000000"/>
          <w:spacing w:val="141"/>
          <w:sz w:val="24"/>
        </w:rPr>
        <w:t xml:space="preserve"> </w:t>
      </w:r>
      <w:r>
        <w:rPr>
          <w:color w:val="000000"/>
          <w:sz w:val="24"/>
        </w:rPr>
        <w:t>воспитательной</w:t>
      </w:r>
      <w:r>
        <w:rPr>
          <w:color w:val="000000"/>
          <w:spacing w:val="140"/>
          <w:sz w:val="24"/>
        </w:rPr>
        <w:t xml:space="preserve"> </w:t>
      </w:r>
      <w:r>
        <w:rPr>
          <w:color w:val="000000"/>
          <w:sz w:val="24"/>
        </w:rPr>
        <w:t>работы</w:t>
      </w:r>
      <w:r>
        <w:rPr>
          <w:color w:val="000000"/>
          <w:spacing w:val="139"/>
          <w:sz w:val="24"/>
        </w:rPr>
        <w:t xml:space="preserve"> </w:t>
      </w:r>
      <w:r>
        <w:rPr>
          <w:color w:val="000000"/>
          <w:sz w:val="24"/>
        </w:rPr>
        <w:t>зависит</w:t>
      </w:r>
      <w:r>
        <w:rPr>
          <w:color w:val="000000"/>
          <w:spacing w:val="139"/>
          <w:sz w:val="24"/>
        </w:rPr>
        <w:t xml:space="preserve"> </w:t>
      </w:r>
      <w:r>
        <w:rPr>
          <w:color w:val="000000"/>
          <w:sz w:val="24"/>
        </w:rPr>
        <w:t>от</w:t>
      </w:r>
      <w:r>
        <w:rPr>
          <w:color w:val="000000"/>
          <w:spacing w:val="140"/>
          <w:sz w:val="24"/>
        </w:rPr>
        <w:t xml:space="preserve"> </w:t>
      </w:r>
      <w:r>
        <w:rPr>
          <w:color w:val="000000"/>
          <w:sz w:val="24"/>
        </w:rPr>
        <w:t>правильной</w:t>
      </w:r>
      <w:r>
        <w:rPr>
          <w:color w:val="000000"/>
          <w:spacing w:val="138"/>
          <w:sz w:val="24"/>
        </w:rPr>
        <w:t xml:space="preserve"> </w:t>
      </w:r>
      <w:r>
        <w:rPr>
          <w:color w:val="000000"/>
          <w:sz w:val="24"/>
        </w:rPr>
        <w:t>организации</w:t>
      </w:r>
      <w:r>
        <w:rPr>
          <w:color w:val="000000"/>
          <w:spacing w:val="140"/>
          <w:sz w:val="24"/>
        </w:rPr>
        <w:t xml:space="preserve"> </w:t>
      </w:r>
      <w:r>
        <w:rPr>
          <w:color w:val="000000"/>
          <w:sz w:val="24"/>
        </w:rPr>
        <w:t>режима</w:t>
      </w:r>
      <w:r>
        <w:rPr>
          <w:color w:val="000000"/>
          <w:spacing w:val="138"/>
          <w:sz w:val="24"/>
        </w:rPr>
        <w:t xml:space="preserve"> </w:t>
      </w:r>
      <w:r>
        <w:rPr>
          <w:color w:val="000000"/>
          <w:sz w:val="24"/>
        </w:rPr>
        <w:t>дня,</w:t>
      </w:r>
      <w:r>
        <w:t xml:space="preserve"> </w:t>
      </w:r>
      <w:r>
        <w:rPr>
          <w:color w:val="000000"/>
          <w:sz w:val="24"/>
        </w:rPr>
        <w:t>двигательного,</w:t>
      </w:r>
      <w:r>
        <w:rPr>
          <w:color w:val="000000"/>
          <w:spacing w:val="105"/>
          <w:sz w:val="24"/>
        </w:rPr>
        <w:t xml:space="preserve"> </w:t>
      </w:r>
      <w:r>
        <w:rPr>
          <w:color w:val="000000"/>
          <w:sz w:val="24"/>
        </w:rPr>
        <w:t>санитарно</w:t>
      </w:r>
      <w:r>
        <w:rPr>
          <w:color w:val="000000"/>
          <w:spacing w:val="-1"/>
          <w:sz w:val="24"/>
        </w:rPr>
        <w:t>-</w:t>
      </w:r>
      <w:r>
        <w:rPr>
          <w:color w:val="000000"/>
          <w:sz w:val="24"/>
        </w:rPr>
        <w:t>гигиенического</w:t>
      </w:r>
      <w:r>
        <w:rPr>
          <w:color w:val="000000"/>
          <w:spacing w:val="105"/>
          <w:sz w:val="24"/>
        </w:rPr>
        <w:t xml:space="preserve"> </w:t>
      </w:r>
      <w:r>
        <w:rPr>
          <w:color w:val="000000"/>
          <w:sz w:val="24"/>
        </w:rPr>
        <w:t>режимов,</w:t>
      </w:r>
      <w:r>
        <w:rPr>
          <w:color w:val="000000"/>
          <w:spacing w:val="105"/>
          <w:sz w:val="24"/>
        </w:rPr>
        <w:t xml:space="preserve"> </w:t>
      </w:r>
      <w:r>
        <w:rPr>
          <w:color w:val="000000"/>
          <w:spacing w:val="-1"/>
          <w:sz w:val="24"/>
        </w:rPr>
        <w:t>всех</w:t>
      </w:r>
      <w:r>
        <w:rPr>
          <w:color w:val="000000"/>
          <w:spacing w:val="108"/>
          <w:sz w:val="24"/>
        </w:rPr>
        <w:t xml:space="preserve"> </w:t>
      </w:r>
      <w:r>
        <w:rPr>
          <w:color w:val="000000"/>
          <w:sz w:val="24"/>
        </w:rPr>
        <w:t>форм</w:t>
      </w:r>
      <w:r>
        <w:rPr>
          <w:color w:val="000000"/>
          <w:spacing w:val="105"/>
          <w:sz w:val="24"/>
        </w:rPr>
        <w:t xml:space="preserve"> </w:t>
      </w:r>
      <w:r>
        <w:rPr>
          <w:color w:val="000000"/>
          <w:sz w:val="24"/>
        </w:rPr>
        <w:t>работы</w:t>
      </w:r>
      <w:r>
        <w:rPr>
          <w:color w:val="000000"/>
          <w:spacing w:val="105"/>
          <w:sz w:val="24"/>
        </w:rPr>
        <w:t xml:space="preserve"> </w:t>
      </w:r>
      <w:r>
        <w:rPr>
          <w:color w:val="000000"/>
          <w:sz w:val="24"/>
        </w:rPr>
        <w:t>с</w:t>
      </w:r>
      <w:r>
        <w:rPr>
          <w:color w:val="000000"/>
          <w:spacing w:val="104"/>
          <w:sz w:val="24"/>
        </w:rPr>
        <w:t xml:space="preserve"> </w:t>
      </w:r>
      <w:r>
        <w:rPr>
          <w:color w:val="000000"/>
          <w:sz w:val="24"/>
        </w:rPr>
        <w:t>детьми</w:t>
      </w:r>
      <w:r>
        <w:rPr>
          <w:color w:val="000000"/>
          <w:spacing w:val="104"/>
          <w:sz w:val="24"/>
        </w:rPr>
        <w:t xml:space="preserve"> </w:t>
      </w:r>
      <w:r>
        <w:rPr>
          <w:color w:val="000000"/>
          <w:sz w:val="24"/>
        </w:rPr>
        <w:t>и</w:t>
      </w:r>
      <w:r>
        <w:rPr>
          <w:color w:val="000000"/>
          <w:spacing w:val="106"/>
          <w:sz w:val="24"/>
        </w:rPr>
        <w:t xml:space="preserve"> </w:t>
      </w:r>
      <w:r>
        <w:rPr>
          <w:color w:val="000000"/>
          <w:spacing w:val="-1"/>
          <w:sz w:val="24"/>
        </w:rPr>
        <w:t>других</w:t>
      </w:r>
      <w:r>
        <w:t xml:space="preserve"> </w:t>
      </w:r>
      <w:r>
        <w:rPr>
          <w:color w:val="000000"/>
          <w:sz w:val="24"/>
        </w:rPr>
        <w:t>факторов.</w:t>
      </w:r>
      <w:r>
        <w:rPr>
          <w:color w:val="000000"/>
          <w:spacing w:val="71"/>
          <w:sz w:val="24"/>
        </w:rPr>
        <w:t xml:space="preserve"> </w:t>
      </w:r>
      <w:r>
        <w:rPr>
          <w:color w:val="000000"/>
          <w:sz w:val="24"/>
        </w:rPr>
        <w:t>Правильный</w:t>
      </w:r>
      <w:r>
        <w:rPr>
          <w:color w:val="000000"/>
          <w:spacing w:val="70"/>
          <w:sz w:val="24"/>
        </w:rPr>
        <w:t xml:space="preserve"> </w:t>
      </w:r>
      <w:r>
        <w:rPr>
          <w:color w:val="000000"/>
          <w:sz w:val="24"/>
        </w:rPr>
        <w:t>распорядок</w:t>
      </w:r>
      <w:r>
        <w:rPr>
          <w:color w:val="000000"/>
          <w:spacing w:val="73"/>
          <w:sz w:val="24"/>
        </w:rPr>
        <w:t xml:space="preserve"> </w:t>
      </w:r>
      <w:r>
        <w:rPr>
          <w:color w:val="000000"/>
          <w:spacing w:val="1"/>
          <w:sz w:val="24"/>
        </w:rPr>
        <w:t>дня</w:t>
      </w:r>
      <w:r>
        <w:rPr>
          <w:color w:val="000000"/>
          <w:spacing w:val="75"/>
          <w:sz w:val="24"/>
        </w:rPr>
        <w:t xml:space="preserve"> </w:t>
      </w:r>
      <w:r>
        <w:rPr>
          <w:color w:val="000000"/>
          <w:sz w:val="24"/>
        </w:rPr>
        <w:t>—</w:t>
      </w:r>
      <w:r>
        <w:rPr>
          <w:color w:val="000000"/>
          <w:spacing w:val="72"/>
          <w:sz w:val="24"/>
        </w:rPr>
        <w:t xml:space="preserve"> </w:t>
      </w:r>
      <w:r>
        <w:rPr>
          <w:color w:val="000000"/>
          <w:spacing w:val="-1"/>
          <w:sz w:val="24"/>
        </w:rPr>
        <w:t>это</w:t>
      </w:r>
      <w:r>
        <w:rPr>
          <w:color w:val="000000"/>
          <w:spacing w:val="73"/>
          <w:sz w:val="24"/>
        </w:rPr>
        <w:t xml:space="preserve"> </w:t>
      </w:r>
      <w:r>
        <w:rPr>
          <w:color w:val="000000"/>
          <w:sz w:val="24"/>
        </w:rPr>
        <w:t>рациональная</w:t>
      </w:r>
      <w:r>
        <w:rPr>
          <w:color w:val="000000"/>
          <w:spacing w:val="72"/>
          <w:sz w:val="24"/>
        </w:rPr>
        <w:t xml:space="preserve"> </w:t>
      </w:r>
      <w:r>
        <w:rPr>
          <w:color w:val="000000"/>
          <w:sz w:val="24"/>
        </w:rPr>
        <w:t>продолжительность</w:t>
      </w:r>
      <w:r>
        <w:rPr>
          <w:color w:val="000000"/>
          <w:spacing w:val="73"/>
          <w:sz w:val="24"/>
        </w:rPr>
        <w:t xml:space="preserve"> </w:t>
      </w:r>
      <w:r>
        <w:rPr>
          <w:color w:val="000000"/>
          <w:sz w:val="24"/>
        </w:rPr>
        <w:t>и</w:t>
      </w:r>
      <w:r>
        <w:rPr>
          <w:color w:val="000000"/>
          <w:spacing w:val="73"/>
          <w:sz w:val="24"/>
        </w:rPr>
        <w:t xml:space="preserve"> </w:t>
      </w:r>
      <w:r>
        <w:rPr>
          <w:color w:val="000000"/>
          <w:sz w:val="24"/>
        </w:rPr>
        <w:t>разумное</w:t>
      </w:r>
      <w:r>
        <w:t xml:space="preserve"> </w:t>
      </w:r>
      <w:r>
        <w:rPr>
          <w:color w:val="000000"/>
          <w:sz w:val="24"/>
        </w:rPr>
        <w:t>чередование</w:t>
      </w:r>
      <w:r>
        <w:rPr>
          <w:color w:val="000000"/>
          <w:spacing w:val="112"/>
          <w:sz w:val="24"/>
        </w:rPr>
        <w:t xml:space="preserve"> </w:t>
      </w:r>
      <w:r>
        <w:rPr>
          <w:color w:val="000000"/>
          <w:sz w:val="24"/>
        </w:rPr>
        <w:t>различных</w:t>
      </w:r>
      <w:r>
        <w:rPr>
          <w:color w:val="000000"/>
          <w:spacing w:val="115"/>
          <w:sz w:val="24"/>
        </w:rPr>
        <w:t xml:space="preserve"> </w:t>
      </w:r>
      <w:r>
        <w:rPr>
          <w:color w:val="000000"/>
          <w:sz w:val="24"/>
        </w:rPr>
        <w:t>видов</w:t>
      </w:r>
      <w:r>
        <w:rPr>
          <w:color w:val="000000"/>
          <w:spacing w:val="113"/>
          <w:sz w:val="24"/>
        </w:rPr>
        <w:t xml:space="preserve"> </w:t>
      </w:r>
      <w:r>
        <w:rPr>
          <w:color w:val="000000"/>
          <w:sz w:val="24"/>
        </w:rPr>
        <w:t>деятельности</w:t>
      </w:r>
      <w:r>
        <w:rPr>
          <w:color w:val="000000"/>
          <w:spacing w:val="111"/>
          <w:sz w:val="24"/>
        </w:rPr>
        <w:t xml:space="preserve"> </w:t>
      </w:r>
      <w:r>
        <w:rPr>
          <w:color w:val="000000"/>
          <w:sz w:val="24"/>
        </w:rPr>
        <w:t>и</w:t>
      </w:r>
      <w:r>
        <w:rPr>
          <w:color w:val="000000"/>
          <w:spacing w:val="113"/>
          <w:sz w:val="24"/>
        </w:rPr>
        <w:t xml:space="preserve"> </w:t>
      </w:r>
      <w:r>
        <w:rPr>
          <w:color w:val="000000"/>
          <w:sz w:val="24"/>
        </w:rPr>
        <w:t>отдыха</w:t>
      </w:r>
      <w:r>
        <w:rPr>
          <w:color w:val="000000"/>
          <w:spacing w:val="112"/>
          <w:sz w:val="24"/>
        </w:rPr>
        <w:t xml:space="preserve"> </w:t>
      </w:r>
      <w:r>
        <w:rPr>
          <w:color w:val="000000"/>
          <w:sz w:val="24"/>
        </w:rPr>
        <w:t>детей</w:t>
      </w:r>
      <w:r>
        <w:rPr>
          <w:color w:val="000000"/>
          <w:spacing w:val="114"/>
          <w:sz w:val="24"/>
        </w:rPr>
        <w:t xml:space="preserve"> </w:t>
      </w:r>
      <w:r>
        <w:rPr>
          <w:color w:val="000000"/>
          <w:sz w:val="24"/>
        </w:rPr>
        <w:t>в</w:t>
      </w:r>
      <w:r>
        <w:rPr>
          <w:color w:val="000000"/>
          <w:spacing w:val="107"/>
          <w:sz w:val="24"/>
        </w:rPr>
        <w:t xml:space="preserve"> </w:t>
      </w:r>
      <w:r>
        <w:rPr>
          <w:color w:val="000000"/>
          <w:sz w:val="24"/>
        </w:rPr>
        <w:t>течение</w:t>
      </w:r>
      <w:r>
        <w:rPr>
          <w:color w:val="000000"/>
          <w:spacing w:val="112"/>
          <w:sz w:val="24"/>
        </w:rPr>
        <w:t xml:space="preserve"> </w:t>
      </w:r>
      <w:r>
        <w:rPr>
          <w:color w:val="000000"/>
          <w:sz w:val="24"/>
        </w:rPr>
        <w:t>суток.</w:t>
      </w:r>
      <w:r>
        <w:rPr>
          <w:color w:val="000000"/>
          <w:spacing w:val="113"/>
          <w:sz w:val="24"/>
        </w:rPr>
        <w:t xml:space="preserve"> </w:t>
      </w:r>
      <w:r>
        <w:rPr>
          <w:color w:val="000000"/>
          <w:sz w:val="24"/>
        </w:rPr>
        <w:t>Основным</w:t>
      </w:r>
      <w:r>
        <w:t xml:space="preserve"> </w:t>
      </w:r>
      <w:r>
        <w:rPr>
          <w:color w:val="000000"/>
          <w:sz w:val="24"/>
        </w:rPr>
        <w:t>принципом</w:t>
      </w:r>
      <w:r>
        <w:rPr>
          <w:color w:val="000000"/>
          <w:spacing w:val="165"/>
          <w:sz w:val="24"/>
        </w:rPr>
        <w:t xml:space="preserve"> </w:t>
      </w:r>
      <w:r>
        <w:rPr>
          <w:color w:val="000000"/>
          <w:sz w:val="24"/>
        </w:rPr>
        <w:t>правильного</w:t>
      </w:r>
      <w:r>
        <w:rPr>
          <w:color w:val="000000"/>
          <w:spacing w:val="166"/>
          <w:sz w:val="24"/>
        </w:rPr>
        <w:t xml:space="preserve"> </w:t>
      </w:r>
      <w:r>
        <w:rPr>
          <w:color w:val="000000"/>
          <w:spacing w:val="1"/>
          <w:sz w:val="24"/>
        </w:rPr>
        <w:t>построения</w:t>
      </w:r>
      <w:r>
        <w:rPr>
          <w:color w:val="000000"/>
          <w:spacing w:val="165"/>
          <w:sz w:val="24"/>
        </w:rPr>
        <w:t xml:space="preserve"> </w:t>
      </w:r>
      <w:r>
        <w:rPr>
          <w:color w:val="000000"/>
          <w:sz w:val="24"/>
        </w:rPr>
        <w:t>распорядка</w:t>
      </w:r>
      <w:r>
        <w:rPr>
          <w:color w:val="000000"/>
          <w:spacing w:val="164"/>
          <w:sz w:val="24"/>
        </w:rPr>
        <w:t xml:space="preserve"> </w:t>
      </w:r>
      <w:r>
        <w:rPr>
          <w:color w:val="000000"/>
          <w:sz w:val="24"/>
        </w:rPr>
        <w:t>является</w:t>
      </w:r>
      <w:r>
        <w:rPr>
          <w:color w:val="000000"/>
          <w:spacing w:val="166"/>
          <w:sz w:val="24"/>
        </w:rPr>
        <w:t xml:space="preserve"> </w:t>
      </w:r>
      <w:r>
        <w:rPr>
          <w:color w:val="000000"/>
          <w:sz w:val="24"/>
        </w:rPr>
        <w:t>его</w:t>
      </w:r>
      <w:r>
        <w:rPr>
          <w:color w:val="000000"/>
          <w:spacing w:val="168"/>
          <w:sz w:val="24"/>
        </w:rPr>
        <w:t xml:space="preserve"> </w:t>
      </w:r>
      <w:r>
        <w:rPr>
          <w:color w:val="000000"/>
          <w:sz w:val="24"/>
        </w:rPr>
        <w:t>соответствие</w:t>
      </w:r>
      <w:r>
        <w:rPr>
          <w:color w:val="000000"/>
          <w:spacing w:val="165"/>
          <w:sz w:val="24"/>
        </w:rPr>
        <w:t xml:space="preserve"> </w:t>
      </w:r>
      <w:r>
        <w:rPr>
          <w:color w:val="000000"/>
          <w:sz w:val="24"/>
        </w:rPr>
        <w:t>возрастным</w:t>
      </w:r>
      <w:r>
        <w:t xml:space="preserve"> </w:t>
      </w:r>
      <w:r>
        <w:rPr>
          <w:color w:val="000000"/>
          <w:sz w:val="24"/>
        </w:rPr>
        <w:t>психофизиологическим</w:t>
      </w:r>
      <w:r>
        <w:rPr>
          <w:color w:val="000000"/>
          <w:spacing w:val="45"/>
          <w:sz w:val="24"/>
        </w:rPr>
        <w:t xml:space="preserve"> </w:t>
      </w:r>
      <w:r>
        <w:rPr>
          <w:color w:val="000000"/>
          <w:sz w:val="24"/>
        </w:rPr>
        <w:t>особенностям</w:t>
      </w:r>
      <w:r>
        <w:rPr>
          <w:color w:val="000000"/>
          <w:spacing w:val="45"/>
          <w:sz w:val="24"/>
        </w:rPr>
        <w:t xml:space="preserve"> </w:t>
      </w:r>
      <w:r>
        <w:rPr>
          <w:color w:val="000000"/>
          <w:sz w:val="24"/>
        </w:rPr>
        <w:t>детей.</w:t>
      </w:r>
      <w:r>
        <w:rPr>
          <w:color w:val="000000"/>
          <w:spacing w:val="48"/>
          <w:sz w:val="24"/>
        </w:rPr>
        <w:t xml:space="preserve"> </w:t>
      </w:r>
      <w:r>
        <w:rPr>
          <w:color w:val="000000"/>
          <w:sz w:val="24"/>
        </w:rPr>
        <w:t>Распорядок</w:t>
      </w:r>
      <w:r>
        <w:rPr>
          <w:color w:val="000000"/>
          <w:spacing w:val="46"/>
          <w:sz w:val="24"/>
        </w:rPr>
        <w:t xml:space="preserve"> </w:t>
      </w:r>
      <w:r>
        <w:rPr>
          <w:color w:val="000000"/>
          <w:spacing w:val="1"/>
          <w:sz w:val="24"/>
        </w:rPr>
        <w:t>дня</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ДОУ</w:t>
      </w:r>
      <w:r>
        <w:rPr>
          <w:color w:val="000000"/>
          <w:spacing w:val="46"/>
          <w:sz w:val="24"/>
        </w:rPr>
        <w:t xml:space="preserve"> </w:t>
      </w:r>
      <w:r>
        <w:rPr>
          <w:color w:val="000000"/>
          <w:sz w:val="24"/>
        </w:rPr>
        <w:t>основан</w:t>
      </w:r>
      <w:r>
        <w:rPr>
          <w:color w:val="000000"/>
          <w:spacing w:val="47"/>
          <w:sz w:val="24"/>
        </w:rPr>
        <w:t xml:space="preserve"> </w:t>
      </w:r>
      <w:r>
        <w:rPr>
          <w:color w:val="000000"/>
          <w:spacing w:val="1"/>
          <w:sz w:val="24"/>
        </w:rPr>
        <w:t>на</w:t>
      </w:r>
      <w:r>
        <w:rPr>
          <w:color w:val="000000"/>
          <w:spacing w:val="44"/>
          <w:sz w:val="24"/>
        </w:rPr>
        <w:t xml:space="preserve"> </w:t>
      </w:r>
      <w:r>
        <w:rPr>
          <w:color w:val="000000"/>
          <w:sz w:val="24"/>
        </w:rPr>
        <w:t>определенном</w:t>
      </w:r>
      <w:r>
        <w:t xml:space="preserve"> </w:t>
      </w:r>
      <w:r>
        <w:rPr>
          <w:color w:val="000000"/>
          <w:sz w:val="24"/>
        </w:rPr>
        <w:t>ритме</w:t>
      </w:r>
      <w:r>
        <w:rPr>
          <w:color w:val="000000"/>
          <w:spacing w:val="20"/>
          <w:sz w:val="24"/>
        </w:rPr>
        <w:t xml:space="preserve"> </w:t>
      </w:r>
      <w:r>
        <w:rPr>
          <w:color w:val="000000"/>
          <w:sz w:val="24"/>
        </w:rPr>
        <w:t>и</w:t>
      </w:r>
      <w:r>
        <w:rPr>
          <w:color w:val="000000"/>
          <w:spacing w:val="22"/>
          <w:sz w:val="24"/>
        </w:rPr>
        <w:t xml:space="preserve"> </w:t>
      </w:r>
      <w:r>
        <w:rPr>
          <w:color w:val="000000"/>
          <w:sz w:val="24"/>
        </w:rPr>
        <w:t>ритуалах,</w:t>
      </w:r>
      <w:r>
        <w:rPr>
          <w:color w:val="000000"/>
          <w:spacing w:val="24"/>
          <w:sz w:val="24"/>
        </w:rPr>
        <w:t xml:space="preserve"> </w:t>
      </w:r>
      <w:r>
        <w:rPr>
          <w:color w:val="000000"/>
          <w:spacing w:val="-2"/>
          <w:sz w:val="24"/>
        </w:rPr>
        <w:t>учит</w:t>
      </w:r>
      <w:r>
        <w:rPr>
          <w:color w:val="000000"/>
          <w:spacing w:val="23"/>
          <w:sz w:val="24"/>
        </w:rPr>
        <w:t xml:space="preserve"> </w:t>
      </w:r>
      <w:r>
        <w:rPr>
          <w:color w:val="000000"/>
          <w:sz w:val="24"/>
        </w:rPr>
        <w:t>детей</w:t>
      </w:r>
      <w:r>
        <w:rPr>
          <w:color w:val="000000"/>
          <w:spacing w:val="23"/>
          <w:sz w:val="24"/>
        </w:rPr>
        <w:t xml:space="preserve"> </w:t>
      </w:r>
      <w:r>
        <w:rPr>
          <w:color w:val="000000"/>
          <w:sz w:val="24"/>
        </w:rPr>
        <w:t>пониманию</w:t>
      </w:r>
      <w:r>
        <w:rPr>
          <w:color w:val="000000"/>
          <w:spacing w:val="22"/>
          <w:sz w:val="24"/>
        </w:rPr>
        <w:t xml:space="preserve"> </w:t>
      </w:r>
      <w:r>
        <w:rPr>
          <w:color w:val="000000"/>
          <w:sz w:val="24"/>
        </w:rPr>
        <w:t>состояния</w:t>
      </w:r>
      <w:r>
        <w:rPr>
          <w:color w:val="000000"/>
          <w:spacing w:val="21"/>
          <w:sz w:val="24"/>
        </w:rPr>
        <w:t xml:space="preserve"> </w:t>
      </w:r>
      <w:r>
        <w:rPr>
          <w:color w:val="000000"/>
          <w:sz w:val="24"/>
        </w:rPr>
        <w:t>своего</w:t>
      </w:r>
      <w:r>
        <w:rPr>
          <w:color w:val="000000"/>
          <w:spacing w:val="22"/>
          <w:sz w:val="24"/>
        </w:rPr>
        <w:t xml:space="preserve"> </w:t>
      </w:r>
      <w:r>
        <w:rPr>
          <w:color w:val="000000"/>
          <w:sz w:val="24"/>
        </w:rPr>
        <w:t>здоровья,</w:t>
      </w:r>
      <w:r>
        <w:rPr>
          <w:color w:val="000000"/>
          <w:spacing w:val="21"/>
          <w:sz w:val="24"/>
        </w:rPr>
        <w:t xml:space="preserve"> </w:t>
      </w:r>
      <w:r>
        <w:rPr>
          <w:color w:val="000000"/>
          <w:sz w:val="24"/>
        </w:rPr>
        <w:t>способности</w:t>
      </w:r>
      <w:r>
        <w:rPr>
          <w:color w:val="000000"/>
          <w:spacing w:val="22"/>
          <w:sz w:val="24"/>
        </w:rPr>
        <w:t xml:space="preserve"> </w:t>
      </w:r>
      <w:r>
        <w:rPr>
          <w:color w:val="000000"/>
          <w:sz w:val="24"/>
        </w:rPr>
        <w:t>регулировать</w:t>
      </w:r>
      <w:r>
        <w:t xml:space="preserve"> </w:t>
      </w:r>
      <w:r>
        <w:rPr>
          <w:color w:val="000000"/>
          <w:sz w:val="24"/>
        </w:rPr>
        <w:t>чередование</w:t>
      </w:r>
      <w:r>
        <w:rPr>
          <w:color w:val="000000"/>
          <w:spacing w:val="13"/>
          <w:sz w:val="24"/>
        </w:rPr>
        <w:t xml:space="preserve"> </w:t>
      </w:r>
      <w:r>
        <w:rPr>
          <w:color w:val="000000"/>
          <w:sz w:val="24"/>
        </w:rPr>
        <w:t>активности</w:t>
      </w:r>
      <w:r>
        <w:rPr>
          <w:color w:val="000000"/>
          <w:spacing w:val="15"/>
          <w:sz w:val="24"/>
        </w:rPr>
        <w:t xml:space="preserve"> </w:t>
      </w:r>
      <w:r>
        <w:rPr>
          <w:color w:val="000000"/>
          <w:sz w:val="24"/>
        </w:rPr>
        <w:t>и</w:t>
      </w:r>
      <w:r>
        <w:rPr>
          <w:color w:val="000000"/>
          <w:spacing w:val="19"/>
          <w:sz w:val="24"/>
        </w:rPr>
        <w:t xml:space="preserve"> </w:t>
      </w:r>
      <w:r>
        <w:rPr>
          <w:color w:val="000000"/>
          <w:sz w:val="24"/>
        </w:rPr>
        <w:t>отдыха,</w:t>
      </w:r>
      <w:r>
        <w:rPr>
          <w:color w:val="000000"/>
          <w:spacing w:val="12"/>
          <w:sz w:val="24"/>
        </w:rPr>
        <w:t xml:space="preserve"> </w:t>
      </w:r>
      <w:r>
        <w:rPr>
          <w:color w:val="000000"/>
          <w:sz w:val="24"/>
        </w:rPr>
        <w:t>концентрации</w:t>
      </w:r>
      <w:r>
        <w:rPr>
          <w:color w:val="000000"/>
          <w:spacing w:val="13"/>
          <w:sz w:val="24"/>
        </w:rPr>
        <w:t xml:space="preserve"> </w:t>
      </w:r>
      <w:r>
        <w:rPr>
          <w:color w:val="000000"/>
          <w:sz w:val="24"/>
        </w:rPr>
        <w:t>и</w:t>
      </w:r>
      <w:r>
        <w:rPr>
          <w:color w:val="000000"/>
          <w:spacing w:val="15"/>
          <w:sz w:val="24"/>
        </w:rPr>
        <w:t xml:space="preserve"> </w:t>
      </w:r>
      <w:r>
        <w:rPr>
          <w:color w:val="000000"/>
          <w:sz w:val="24"/>
        </w:rPr>
        <w:t>релаксации.</w:t>
      </w:r>
      <w:r>
        <w:rPr>
          <w:color w:val="000000"/>
          <w:spacing w:val="14"/>
          <w:sz w:val="24"/>
        </w:rPr>
        <w:t xml:space="preserve"> </w:t>
      </w:r>
      <w:r>
        <w:rPr>
          <w:color w:val="000000"/>
          <w:sz w:val="24"/>
        </w:rPr>
        <w:t>У</w:t>
      </w:r>
      <w:r>
        <w:rPr>
          <w:color w:val="000000"/>
          <w:spacing w:val="15"/>
          <w:sz w:val="24"/>
        </w:rPr>
        <w:t xml:space="preserve"> </w:t>
      </w:r>
      <w:r>
        <w:rPr>
          <w:color w:val="000000"/>
          <w:sz w:val="24"/>
        </w:rPr>
        <w:t>каждого</w:t>
      </w:r>
      <w:r>
        <w:rPr>
          <w:color w:val="000000"/>
          <w:spacing w:val="15"/>
          <w:sz w:val="24"/>
        </w:rPr>
        <w:t xml:space="preserve"> </w:t>
      </w:r>
      <w:r>
        <w:rPr>
          <w:color w:val="000000"/>
          <w:sz w:val="24"/>
        </w:rPr>
        <w:t>режимного</w:t>
      </w:r>
      <w:r>
        <w:rPr>
          <w:color w:val="000000"/>
          <w:spacing w:val="14"/>
          <w:sz w:val="24"/>
        </w:rPr>
        <w:t xml:space="preserve"> </w:t>
      </w:r>
      <w:r>
        <w:rPr>
          <w:color w:val="000000"/>
          <w:sz w:val="24"/>
        </w:rPr>
        <w:t>момента</w:t>
      </w:r>
      <w:r>
        <w:rPr>
          <w:color w:val="000000"/>
          <w:spacing w:val="13"/>
          <w:sz w:val="24"/>
        </w:rPr>
        <w:t xml:space="preserve"> </w:t>
      </w:r>
      <w:r>
        <w:rPr>
          <w:color w:val="000000"/>
          <w:sz w:val="24"/>
        </w:rPr>
        <w:t>в</w:t>
      </w:r>
      <w:r>
        <w:t xml:space="preserve"> </w:t>
      </w:r>
      <w:r>
        <w:rPr>
          <w:color w:val="000000"/>
          <w:spacing w:val="-1"/>
          <w:sz w:val="24"/>
        </w:rPr>
        <w:t>ДОУ</w:t>
      </w:r>
      <w:r>
        <w:rPr>
          <w:color w:val="000000"/>
          <w:spacing w:val="73"/>
          <w:sz w:val="24"/>
        </w:rPr>
        <w:t xml:space="preserve"> </w:t>
      </w:r>
      <w:r>
        <w:rPr>
          <w:color w:val="000000"/>
          <w:sz w:val="24"/>
        </w:rPr>
        <w:t>есть</w:t>
      </w:r>
      <w:r>
        <w:rPr>
          <w:color w:val="000000"/>
          <w:spacing w:val="73"/>
          <w:sz w:val="24"/>
        </w:rPr>
        <w:t xml:space="preserve"> </w:t>
      </w:r>
      <w:r>
        <w:rPr>
          <w:color w:val="000000"/>
          <w:sz w:val="24"/>
        </w:rPr>
        <w:t>собственные</w:t>
      </w:r>
      <w:r>
        <w:rPr>
          <w:color w:val="000000"/>
          <w:spacing w:val="70"/>
          <w:sz w:val="24"/>
        </w:rPr>
        <w:t xml:space="preserve"> </w:t>
      </w:r>
      <w:r>
        <w:rPr>
          <w:color w:val="000000"/>
          <w:sz w:val="24"/>
        </w:rPr>
        <w:t>задачи.</w:t>
      </w:r>
      <w:r>
        <w:rPr>
          <w:color w:val="000000"/>
          <w:spacing w:val="72"/>
          <w:sz w:val="24"/>
        </w:rPr>
        <w:t xml:space="preserve"> </w:t>
      </w:r>
      <w:r>
        <w:rPr>
          <w:color w:val="000000"/>
          <w:sz w:val="24"/>
        </w:rPr>
        <w:t>Некоторые</w:t>
      </w:r>
      <w:r>
        <w:rPr>
          <w:color w:val="000000"/>
          <w:spacing w:val="70"/>
          <w:sz w:val="24"/>
        </w:rPr>
        <w:t xml:space="preserve"> </w:t>
      </w:r>
      <w:r>
        <w:rPr>
          <w:color w:val="000000"/>
          <w:sz w:val="24"/>
        </w:rPr>
        <w:t>моменты</w:t>
      </w:r>
      <w:r>
        <w:rPr>
          <w:color w:val="000000"/>
          <w:spacing w:val="71"/>
          <w:sz w:val="24"/>
        </w:rPr>
        <w:t xml:space="preserve"> </w:t>
      </w:r>
      <w:r>
        <w:rPr>
          <w:color w:val="000000"/>
          <w:sz w:val="24"/>
        </w:rPr>
        <w:t>являются</w:t>
      </w:r>
      <w:r>
        <w:rPr>
          <w:color w:val="000000"/>
          <w:spacing w:val="72"/>
          <w:sz w:val="24"/>
        </w:rPr>
        <w:t xml:space="preserve"> </w:t>
      </w:r>
      <w:r>
        <w:rPr>
          <w:color w:val="000000"/>
          <w:sz w:val="24"/>
        </w:rPr>
        <w:t>основными</w:t>
      </w:r>
      <w:r>
        <w:rPr>
          <w:color w:val="000000"/>
          <w:spacing w:val="73"/>
          <w:sz w:val="24"/>
        </w:rPr>
        <w:t xml:space="preserve"> </w:t>
      </w:r>
      <w:r>
        <w:rPr>
          <w:color w:val="000000"/>
          <w:sz w:val="24"/>
        </w:rPr>
        <w:t>и</w:t>
      </w:r>
      <w:r>
        <w:rPr>
          <w:color w:val="000000"/>
          <w:spacing w:val="71"/>
          <w:sz w:val="24"/>
        </w:rPr>
        <w:t xml:space="preserve"> </w:t>
      </w:r>
      <w:r>
        <w:rPr>
          <w:color w:val="000000"/>
          <w:sz w:val="24"/>
        </w:rPr>
        <w:t>имеют</w:t>
      </w:r>
      <w:r>
        <w:rPr>
          <w:color w:val="000000"/>
          <w:spacing w:val="72"/>
          <w:sz w:val="24"/>
        </w:rPr>
        <w:t xml:space="preserve"> </w:t>
      </w:r>
      <w:r>
        <w:rPr>
          <w:color w:val="000000"/>
          <w:spacing w:val="-1"/>
          <w:sz w:val="24"/>
        </w:rPr>
        <w:t>ведущее</w:t>
      </w:r>
      <w:r>
        <w:t xml:space="preserve"> </w:t>
      </w:r>
      <w:r>
        <w:rPr>
          <w:color w:val="000000"/>
          <w:sz w:val="24"/>
        </w:rPr>
        <w:t>значение,</w:t>
      </w:r>
      <w:r>
        <w:rPr>
          <w:color w:val="000000"/>
          <w:spacing w:val="31"/>
          <w:sz w:val="24"/>
        </w:rPr>
        <w:t xml:space="preserve"> </w:t>
      </w:r>
      <w:r>
        <w:rPr>
          <w:color w:val="000000"/>
          <w:sz w:val="24"/>
        </w:rPr>
        <w:t>а</w:t>
      </w:r>
      <w:r>
        <w:rPr>
          <w:color w:val="000000"/>
          <w:spacing w:val="30"/>
          <w:sz w:val="24"/>
        </w:rPr>
        <w:t xml:space="preserve"> </w:t>
      </w:r>
      <w:r>
        <w:rPr>
          <w:color w:val="000000"/>
          <w:sz w:val="24"/>
        </w:rPr>
        <w:t>некоторые</w:t>
      </w:r>
      <w:r>
        <w:rPr>
          <w:color w:val="000000"/>
          <w:spacing w:val="32"/>
          <w:sz w:val="24"/>
        </w:rPr>
        <w:t xml:space="preserve"> </w:t>
      </w:r>
      <w:r>
        <w:rPr>
          <w:color w:val="000000"/>
          <w:sz w:val="24"/>
        </w:rPr>
        <w:t>-</w:t>
      </w:r>
      <w:r>
        <w:rPr>
          <w:color w:val="000000"/>
          <w:spacing w:val="30"/>
          <w:sz w:val="24"/>
        </w:rPr>
        <w:t xml:space="preserve"> </w:t>
      </w:r>
      <w:r>
        <w:rPr>
          <w:color w:val="000000"/>
          <w:sz w:val="24"/>
        </w:rPr>
        <w:t>переходными,</w:t>
      </w:r>
      <w:r>
        <w:rPr>
          <w:color w:val="000000"/>
          <w:spacing w:val="31"/>
          <w:sz w:val="24"/>
        </w:rPr>
        <w:t xml:space="preserve"> </w:t>
      </w:r>
      <w:r>
        <w:rPr>
          <w:color w:val="000000"/>
          <w:sz w:val="24"/>
        </w:rPr>
        <w:t>связующими.</w:t>
      </w:r>
      <w:r>
        <w:rPr>
          <w:color w:val="000000"/>
          <w:spacing w:val="31"/>
          <w:sz w:val="24"/>
        </w:rPr>
        <w:t xml:space="preserve"> </w:t>
      </w:r>
      <w:r>
        <w:rPr>
          <w:color w:val="000000"/>
          <w:sz w:val="24"/>
        </w:rPr>
        <w:t>Но</w:t>
      </w:r>
      <w:r>
        <w:rPr>
          <w:color w:val="000000"/>
          <w:spacing w:val="31"/>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pacing w:val="-1"/>
          <w:sz w:val="24"/>
        </w:rPr>
        <w:t>все</w:t>
      </w:r>
      <w:r>
        <w:rPr>
          <w:color w:val="000000"/>
          <w:spacing w:val="33"/>
          <w:sz w:val="24"/>
        </w:rPr>
        <w:t xml:space="preserve"> </w:t>
      </w:r>
      <w:r>
        <w:rPr>
          <w:color w:val="000000"/>
          <w:sz w:val="24"/>
        </w:rPr>
        <w:t>они</w:t>
      </w:r>
      <w:r>
        <w:rPr>
          <w:color w:val="000000"/>
          <w:spacing w:val="31"/>
          <w:sz w:val="24"/>
        </w:rPr>
        <w:t xml:space="preserve"> </w:t>
      </w:r>
      <w:r>
        <w:rPr>
          <w:color w:val="000000"/>
          <w:sz w:val="24"/>
        </w:rPr>
        <w:t>взаимосвязаны</w:t>
      </w:r>
      <w:r>
        <w:rPr>
          <w:color w:val="000000"/>
          <w:spacing w:val="31"/>
          <w:sz w:val="24"/>
        </w:rPr>
        <w:t xml:space="preserve"> </w:t>
      </w:r>
      <w:r>
        <w:rPr>
          <w:color w:val="000000"/>
          <w:sz w:val="24"/>
        </w:rPr>
        <w:t>между</w:t>
      </w:r>
      <w:r>
        <w:t xml:space="preserve"> </w:t>
      </w:r>
      <w:r>
        <w:rPr>
          <w:color w:val="000000"/>
          <w:sz w:val="24"/>
        </w:rPr>
        <w:t>собой.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Утренняя встреча</w:t>
      </w:r>
      <w:r>
        <w:rPr>
          <w:color w:val="000000"/>
          <w:spacing w:val="-1"/>
          <w:sz w:val="24"/>
        </w:rPr>
        <w:t xml:space="preserve"> </w:t>
      </w:r>
      <w:r>
        <w:rPr>
          <w:color w:val="000000"/>
          <w:sz w:val="24"/>
        </w:rPr>
        <w:t>детей</w:t>
      </w:r>
      <w:r>
        <w:rPr>
          <w:color w:val="000000"/>
          <w:spacing w:val="1"/>
          <w:sz w:val="24"/>
        </w:rPr>
        <w:t xml:space="preserve"> </w:t>
      </w:r>
      <w:r>
        <w:rPr>
          <w:color w:val="000000"/>
          <w:sz w:val="24"/>
        </w:rPr>
        <w:t>в</w:t>
      </w:r>
      <w:r>
        <w:rPr>
          <w:color w:val="000000"/>
          <w:spacing w:val="2"/>
          <w:sz w:val="24"/>
        </w:rPr>
        <w:t xml:space="preserve"> </w:t>
      </w:r>
      <w:r>
        <w:rPr>
          <w:color w:val="000000"/>
          <w:spacing w:val="1"/>
          <w:sz w:val="24"/>
        </w:rPr>
        <w:t>саду</w:t>
      </w:r>
      <w:r>
        <w:rPr>
          <w:color w:val="000000"/>
          <w:spacing w:val="-6"/>
          <w:sz w:val="24"/>
        </w:rPr>
        <w:t xml:space="preserve"> </w:t>
      </w:r>
      <w:r>
        <w:rPr>
          <w:color w:val="000000"/>
          <w:sz w:val="24"/>
        </w:rPr>
        <w:t>задаёт настроение</w:t>
      </w:r>
      <w:r>
        <w:rPr>
          <w:color w:val="000000"/>
          <w:spacing w:val="-1"/>
          <w:sz w:val="24"/>
        </w:rPr>
        <w:t xml:space="preserve"> </w:t>
      </w:r>
      <w:r>
        <w:rPr>
          <w:color w:val="000000"/>
          <w:sz w:val="24"/>
        </w:rPr>
        <w:t>ребёнку</w:t>
      </w:r>
      <w:r>
        <w:rPr>
          <w:color w:val="000000"/>
          <w:spacing w:val="-5"/>
          <w:sz w:val="24"/>
        </w:rPr>
        <w:t xml:space="preserve"> </w:t>
      </w:r>
      <w:r>
        <w:rPr>
          <w:color w:val="000000"/>
          <w:spacing w:val="3"/>
          <w:sz w:val="24"/>
        </w:rPr>
        <w:t>на</w:t>
      </w:r>
      <w:r>
        <w:rPr>
          <w:color w:val="000000"/>
          <w:spacing w:val="-4"/>
          <w:sz w:val="24"/>
        </w:rPr>
        <w:t xml:space="preserve"> </w:t>
      </w:r>
      <w:r>
        <w:rPr>
          <w:color w:val="000000"/>
          <w:sz w:val="24"/>
        </w:rPr>
        <w:t>весь</w:t>
      </w:r>
      <w:r>
        <w:rPr>
          <w:color w:val="000000"/>
          <w:spacing w:val="1"/>
          <w:sz w:val="24"/>
        </w:rPr>
        <w:t xml:space="preserve"> день.</w:t>
      </w:r>
      <w:r>
        <w:rPr>
          <w:color w:val="000000"/>
          <w:spacing w:val="-1"/>
          <w:sz w:val="24"/>
        </w:rPr>
        <w:t xml:space="preserve"> </w:t>
      </w:r>
      <w:r>
        <w:rPr>
          <w:color w:val="000000"/>
          <w:sz w:val="24"/>
        </w:rPr>
        <w:t>От того, как</w:t>
      </w:r>
      <w:r>
        <w:rPr>
          <w:color w:val="000000"/>
          <w:spacing w:val="1"/>
          <w:sz w:val="24"/>
        </w:rPr>
        <w:t xml:space="preserve"> </w:t>
      </w:r>
      <w:r>
        <w:rPr>
          <w:color w:val="000000"/>
          <w:sz w:val="24"/>
        </w:rPr>
        <w:t>малыш попрощается</w:t>
      </w:r>
      <w:r>
        <w:rPr>
          <w:color w:val="000000"/>
          <w:spacing w:val="7"/>
          <w:sz w:val="24"/>
        </w:rPr>
        <w:t xml:space="preserve"> </w:t>
      </w:r>
      <w:r>
        <w:rPr>
          <w:color w:val="000000"/>
          <w:sz w:val="24"/>
        </w:rPr>
        <w:t>с</w:t>
      </w:r>
      <w:r>
        <w:rPr>
          <w:color w:val="000000"/>
          <w:spacing w:val="6"/>
          <w:sz w:val="24"/>
        </w:rPr>
        <w:t xml:space="preserve"> </w:t>
      </w:r>
      <w:r>
        <w:rPr>
          <w:color w:val="000000"/>
          <w:sz w:val="24"/>
        </w:rPr>
        <w:t>родителем,</w:t>
      </w:r>
      <w:r>
        <w:rPr>
          <w:color w:val="000000"/>
          <w:spacing w:val="7"/>
          <w:sz w:val="24"/>
        </w:rPr>
        <w:t xml:space="preserve"> </w:t>
      </w:r>
      <w:r>
        <w:rPr>
          <w:color w:val="000000"/>
          <w:sz w:val="24"/>
        </w:rPr>
        <w:t>какое</w:t>
      </w:r>
      <w:r>
        <w:rPr>
          <w:color w:val="000000"/>
          <w:spacing w:val="8"/>
          <w:sz w:val="24"/>
        </w:rPr>
        <w:t xml:space="preserve"> </w:t>
      </w:r>
      <w:r>
        <w:rPr>
          <w:color w:val="000000"/>
          <w:sz w:val="24"/>
        </w:rPr>
        <w:t>у</w:t>
      </w:r>
      <w:r>
        <w:rPr>
          <w:color w:val="000000"/>
          <w:spacing w:val="2"/>
          <w:sz w:val="24"/>
        </w:rPr>
        <w:t xml:space="preserve"> </w:t>
      </w:r>
      <w:r>
        <w:rPr>
          <w:color w:val="000000"/>
          <w:sz w:val="24"/>
        </w:rPr>
        <w:t>него</w:t>
      </w:r>
      <w:r>
        <w:rPr>
          <w:color w:val="000000"/>
          <w:spacing w:val="7"/>
          <w:sz w:val="24"/>
        </w:rPr>
        <w:t xml:space="preserve"> </w:t>
      </w:r>
      <w:r>
        <w:rPr>
          <w:color w:val="000000"/>
          <w:sz w:val="24"/>
        </w:rPr>
        <w:t>будет</w:t>
      </w:r>
      <w:r>
        <w:rPr>
          <w:color w:val="000000"/>
          <w:spacing w:val="10"/>
          <w:sz w:val="24"/>
        </w:rPr>
        <w:t xml:space="preserve"> </w:t>
      </w:r>
      <w:r>
        <w:rPr>
          <w:color w:val="000000"/>
          <w:sz w:val="24"/>
        </w:rPr>
        <w:t>настроение</w:t>
      </w:r>
      <w:r>
        <w:rPr>
          <w:color w:val="000000"/>
          <w:spacing w:val="8"/>
          <w:sz w:val="24"/>
        </w:rPr>
        <w:t xml:space="preserve"> </w:t>
      </w:r>
      <w:r>
        <w:rPr>
          <w:color w:val="000000"/>
          <w:spacing w:val="-1"/>
          <w:sz w:val="24"/>
        </w:rPr>
        <w:t>утром,</w:t>
      </w:r>
      <w:r>
        <w:rPr>
          <w:color w:val="000000"/>
          <w:spacing w:val="8"/>
          <w:sz w:val="24"/>
        </w:rPr>
        <w:t xml:space="preserve"> </w:t>
      </w:r>
      <w:r>
        <w:rPr>
          <w:color w:val="000000"/>
          <w:sz w:val="24"/>
        </w:rPr>
        <w:t>часто</w:t>
      </w:r>
      <w:r>
        <w:rPr>
          <w:color w:val="000000"/>
          <w:spacing w:val="7"/>
          <w:sz w:val="24"/>
        </w:rPr>
        <w:t xml:space="preserve"> </w:t>
      </w:r>
      <w:r>
        <w:rPr>
          <w:color w:val="000000"/>
          <w:sz w:val="24"/>
        </w:rPr>
        <w:t>зависит,</w:t>
      </w:r>
      <w:r>
        <w:rPr>
          <w:color w:val="000000"/>
          <w:spacing w:val="7"/>
          <w:sz w:val="24"/>
        </w:rPr>
        <w:t xml:space="preserve"> </w:t>
      </w:r>
      <w:r>
        <w:rPr>
          <w:color w:val="000000"/>
          <w:spacing w:val="-1"/>
          <w:sz w:val="24"/>
        </w:rPr>
        <w:t>как</w:t>
      </w:r>
      <w:r>
        <w:rPr>
          <w:color w:val="000000"/>
          <w:spacing w:val="9"/>
          <w:sz w:val="24"/>
        </w:rPr>
        <w:t xml:space="preserve"> </w:t>
      </w:r>
      <w:r>
        <w:rPr>
          <w:color w:val="000000"/>
          <w:sz w:val="24"/>
        </w:rPr>
        <w:t>в</w:t>
      </w:r>
      <w:r>
        <w:rPr>
          <w:color w:val="000000"/>
          <w:spacing w:val="6"/>
          <w:sz w:val="24"/>
        </w:rPr>
        <w:t xml:space="preserve"> </w:t>
      </w:r>
      <w:r>
        <w:rPr>
          <w:color w:val="000000"/>
          <w:sz w:val="24"/>
        </w:rPr>
        <w:t>дальнейшем</w:t>
      </w:r>
      <w:r>
        <w:t xml:space="preserve"> </w:t>
      </w:r>
      <w:r>
        <w:rPr>
          <w:color w:val="000000"/>
          <w:sz w:val="24"/>
        </w:rPr>
        <w:t>сложится его день.</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Подготовка</w:t>
      </w:r>
      <w:r>
        <w:rPr>
          <w:color w:val="000000"/>
          <w:spacing w:val="102"/>
          <w:sz w:val="24"/>
        </w:rPr>
        <w:t xml:space="preserve"> </w:t>
      </w:r>
      <w:r>
        <w:rPr>
          <w:color w:val="000000"/>
          <w:sz w:val="24"/>
        </w:rPr>
        <w:t>к</w:t>
      </w:r>
      <w:r>
        <w:rPr>
          <w:color w:val="000000"/>
          <w:spacing w:val="104"/>
          <w:sz w:val="24"/>
        </w:rPr>
        <w:t xml:space="preserve"> </w:t>
      </w:r>
      <w:r>
        <w:rPr>
          <w:color w:val="000000"/>
          <w:spacing w:val="-1"/>
          <w:sz w:val="24"/>
        </w:rPr>
        <w:t>завтраку,</w:t>
      </w:r>
      <w:r>
        <w:rPr>
          <w:color w:val="000000"/>
          <w:spacing w:val="106"/>
          <w:sz w:val="24"/>
        </w:rPr>
        <w:t xml:space="preserve"> </w:t>
      </w:r>
      <w:r>
        <w:rPr>
          <w:color w:val="000000"/>
          <w:sz w:val="24"/>
        </w:rPr>
        <w:t>гигиенические</w:t>
      </w:r>
      <w:r>
        <w:rPr>
          <w:color w:val="000000"/>
          <w:spacing w:val="102"/>
          <w:sz w:val="24"/>
        </w:rPr>
        <w:t xml:space="preserve"> </w:t>
      </w:r>
      <w:r>
        <w:rPr>
          <w:color w:val="000000"/>
          <w:sz w:val="24"/>
        </w:rPr>
        <w:t>процедуры</w:t>
      </w:r>
      <w:r>
        <w:rPr>
          <w:color w:val="000000"/>
          <w:spacing w:val="103"/>
          <w:sz w:val="24"/>
        </w:rPr>
        <w:t xml:space="preserve"> </w:t>
      </w:r>
      <w:r>
        <w:rPr>
          <w:color w:val="000000"/>
          <w:sz w:val="24"/>
        </w:rPr>
        <w:t>воспитывают</w:t>
      </w:r>
      <w:r>
        <w:rPr>
          <w:color w:val="000000"/>
          <w:spacing w:val="103"/>
          <w:sz w:val="24"/>
        </w:rPr>
        <w:t xml:space="preserve"> </w:t>
      </w:r>
      <w:r>
        <w:rPr>
          <w:color w:val="000000"/>
          <w:sz w:val="24"/>
        </w:rPr>
        <w:t>у</w:t>
      </w:r>
      <w:r>
        <w:rPr>
          <w:color w:val="000000"/>
          <w:spacing w:val="101"/>
          <w:sz w:val="24"/>
        </w:rPr>
        <w:t xml:space="preserve"> </w:t>
      </w:r>
      <w:r>
        <w:rPr>
          <w:color w:val="000000"/>
          <w:spacing w:val="2"/>
          <w:sz w:val="24"/>
        </w:rPr>
        <w:t>ребенка</w:t>
      </w:r>
      <w:r>
        <w:rPr>
          <w:color w:val="000000"/>
          <w:spacing w:val="100"/>
          <w:sz w:val="24"/>
        </w:rPr>
        <w:t xml:space="preserve"> </w:t>
      </w:r>
      <w:r>
        <w:rPr>
          <w:color w:val="000000"/>
          <w:sz w:val="24"/>
        </w:rPr>
        <w:t xml:space="preserve">культуру гигиены, </w:t>
      </w:r>
      <w:r>
        <w:rPr>
          <w:color w:val="000000"/>
          <w:spacing w:val="-1"/>
          <w:sz w:val="24"/>
        </w:rPr>
        <w:t>формируют</w:t>
      </w:r>
      <w:r>
        <w:rPr>
          <w:color w:val="000000"/>
          <w:spacing w:val="1"/>
          <w:sz w:val="24"/>
        </w:rPr>
        <w:t xml:space="preserve"> </w:t>
      </w:r>
      <w:r>
        <w:rPr>
          <w:color w:val="000000"/>
          <w:sz w:val="24"/>
        </w:rPr>
        <w:t>гигиенические</w:t>
      </w:r>
      <w:r>
        <w:rPr>
          <w:color w:val="000000"/>
          <w:spacing w:val="-1"/>
          <w:sz w:val="24"/>
        </w:rPr>
        <w:t xml:space="preserve"> </w:t>
      </w:r>
      <w:r>
        <w:rPr>
          <w:color w:val="000000"/>
          <w:sz w:val="24"/>
        </w:rPr>
        <w:t>навыки. Завтрак,</w:t>
      </w:r>
      <w:r>
        <w:rPr>
          <w:color w:val="000000"/>
          <w:spacing w:val="39"/>
          <w:sz w:val="24"/>
        </w:rPr>
        <w:t xml:space="preserve"> </w:t>
      </w:r>
      <w:r>
        <w:rPr>
          <w:color w:val="000000"/>
          <w:sz w:val="24"/>
        </w:rPr>
        <w:t>обед,</w:t>
      </w:r>
      <w:r>
        <w:rPr>
          <w:color w:val="000000"/>
          <w:spacing w:val="39"/>
          <w:sz w:val="24"/>
        </w:rPr>
        <w:t xml:space="preserve"> </w:t>
      </w:r>
      <w:r>
        <w:rPr>
          <w:color w:val="000000"/>
          <w:sz w:val="24"/>
        </w:rPr>
        <w:t>полдник</w:t>
      </w:r>
      <w:r>
        <w:rPr>
          <w:color w:val="000000"/>
          <w:spacing w:val="37"/>
          <w:sz w:val="24"/>
        </w:rPr>
        <w:t xml:space="preserve"> </w:t>
      </w:r>
      <w:r>
        <w:rPr>
          <w:color w:val="000000"/>
          <w:sz w:val="24"/>
        </w:rPr>
        <w:t>прививают</w:t>
      </w:r>
      <w:r>
        <w:rPr>
          <w:color w:val="000000"/>
          <w:spacing w:val="38"/>
          <w:sz w:val="24"/>
        </w:rPr>
        <w:t xml:space="preserve"> </w:t>
      </w:r>
      <w:r>
        <w:rPr>
          <w:color w:val="000000"/>
          <w:sz w:val="24"/>
        </w:rPr>
        <w:t>основу</w:t>
      </w:r>
      <w:r>
        <w:rPr>
          <w:color w:val="000000"/>
          <w:spacing w:val="34"/>
          <w:sz w:val="24"/>
        </w:rPr>
        <w:t xml:space="preserve"> </w:t>
      </w:r>
      <w:r>
        <w:rPr>
          <w:color w:val="000000"/>
          <w:sz w:val="24"/>
        </w:rPr>
        <w:t>режима</w:t>
      </w:r>
      <w:r>
        <w:rPr>
          <w:color w:val="000000"/>
          <w:spacing w:val="37"/>
          <w:sz w:val="24"/>
        </w:rPr>
        <w:t xml:space="preserve"> </w:t>
      </w:r>
      <w:r>
        <w:rPr>
          <w:color w:val="000000"/>
          <w:sz w:val="24"/>
        </w:rPr>
        <w:t>питания,</w:t>
      </w:r>
      <w:r>
        <w:rPr>
          <w:color w:val="000000"/>
          <w:spacing w:val="38"/>
          <w:sz w:val="24"/>
        </w:rPr>
        <w:t xml:space="preserve"> </w:t>
      </w:r>
      <w:r>
        <w:rPr>
          <w:color w:val="000000"/>
          <w:sz w:val="24"/>
        </w:rPr>
        <w:t>сбалансированного</w:t>
      </w:r>
      <w:r>
        <w:rPr>
          <w:color w:val="000000"/>
          <w:spacing w:val="38"/>
          <w:sz w:val="24"/>
        </w:rPr>
        <w:t xml:space="preserve"> </w:t>
      </w:r>
      <w:r>
        <w:rPr>
          <w:color w:val="000000"/>
          <w:sz w:val="24"/>
        </w:rPr>
        <w:t>рациона, закладывают</w:t>
      </w:r>
      <w:r>
        <w:rPr>
          <w:color w:val="000000"/>
          <w:spacing w:val="1"/>
          <w:sz w:val="24"/>
        </w:rPr>
        <w:t xml:space="preserve"> </w:t>
      </w:r>
      <w:r>
        <w:rPr>
          <w:color w:val="000000"/>
          <w:sz w:val="24"/>
        </w:rPr>
        <w:t>культуру</w:t>
      </w:r>
      <w:r>
        <w:rPr>
          <w:color w:val="000000"/>
          <w:spacing w:val="-3"/>
          <w:sz w:val="24"/>
        </w:rPr>
        <w:t xml:space="preserve"> </w:t>
      </w:r>
      <w:r>
        <w:rPr>
          <w:color w:val="000000"/>
          <w:sz w:val="24"/>
        </w:rPr>
        <w:t>приёма</w:t>
      </w:r>
      <w:r>
        <w:rPr>
          <w:color w:val="000000"/>
          <w:spacing w:val="-1"/>
          <w:sz w:val="24"/>
        </w:rPr>
        <w:t xml:space="preserve"> </w:t>
      </w:r>
      <w:r>
        <w:rPr>
          <w:color w:val="000000"/>
          <w:spacing w:val="1"/>
          <w:sz w:val="24"/>
        </w:rPr>
        <w:t>пищи</w:t>
      </w:r>
      <w:r>
        <w:rPr>
          <w:color w:val="000000"/>
          <w:spacing w:val="-2"/>
          <w:sz w:val="24"/>
        </w:rPr>
        <w:t xml:space="preserve"> </w:t>
      </w:r>
      <w:r>
        <w:rPr>
          <w:color w:val="000000"/>
          <w:sz w:val="24"/>
        </w:rPr>
        <w:t>и</w:t>
      </w:r>
      <w:r>
        <w:rPr>
          <w:color w:val="000000"/>
          <w:spacing w:val="1"/>
          <w:sz w:val="24"/>
        </w:rPr>
        <w:t xml:space="preserve"> </w:t>
      </w:r>
      <w:r>
        <w:rPr>
          <w:color w:val="000000"/>
          <w:sz w:val="24"/>
        </w:rPr>
        <w:t>нормы</w:t>
      </w:r>
      <w:r>
        <w:rPr>
          <w:color w:val="000000"/>
          <w:spacing w:val="-3"/>
          <w:sz w:val="24"/>
        </w:rPr>
        <w:t xml:space="preserve"> </w:t>
      </w:r>
      <w:r>
        <w:rPr>
          <w:color w:val="000000"/>
          <w:sz w:val="24"/>
        </w:rPr>
        <w:t xml:space="preserve">поведения </w:t>
      </w:r>
      <w:r>
        <w:rPr>
          <w:color w:val="000000"/>
          <w:spacing w:val="1"/>
          <w:sz w:val="24"/>
        </w:rPr>
        <w:t>за</w:t>
      </w:r>
      <w:r>
        <w:rPr>
          <w:color w:val="000000"/>
          <w:spacing w:val="-2"/>
          <w:sz w:val="24"/>
        </w:rPr>
        <w:t xml:space="preserve"> </w:t>
      </w:r>
      <w:r>
        <w:rPr>
          <w:color w:val="000000"/>
          <w:sz w:val="24"/>
        </w:rPr>
        <w:t>столом;</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lastRenderedPageBreak/>
        <w:t>Зарядка, гимнастика</w:t>
      </w:r>
      <w:r>
        <w:rPr>
          <w:color w:val="000000"/>
          <w:spacing w:val="1"/>
          <w:sz w:val="24"/>
        </w:rPr>
        <w:t xml:space="preserve"> </w:t>
      </w:r>
      <w:r>
        <w:rPr>
          <w:color w:val="000000"/>
          <w:sz w:val="24"/>
        </w:rPr>
        <w:t>-</w:t>
      </w:r>
      <w:r>
        <w:rPr>
          <w:color w:val="000000"/>
          <w:spacing w:val="-1"/>
          <w:sz w:val="24"/>
        </w:rPr>
        <w:t xml:space="preserve"> </w:t>
      </w:r>
      <w:r>
        <w:rPr>
          <w:color w:val="000000"/>
          <w:sz w:val="24"/>
        </w:rPr>
        <w:t>повышают</w:t>
      </w:r>
      <w:r>
        <w:rPr>
          <w:color w:val="000000"/>
          <w:spacing w:val="1"/>
          <w:sz w:val="24"/>
        </w:rPr>
        <w:t xml:space="preserve"> </w:t>
      </w:r>
      <w:r>
        <w:rPr>
          <w:color w:val="000000"/>
          <w:sz w:val="24"/>
        </w:rPr>
        <w:t>работоспособность,</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 xml:space="preserve">здоровье. </w:t>
      </w:r>
      <w:r>
        <w:rPr>
          <w:color w:val="000000"/>
          <w:spacing w:val="648"/>
          <w:sz w:val="24"/>
        </w:rPr>
        <w:t> </w:t>
      </w:r>
      <w:r>
        <w:rPr>
          <w:color w:val="000000"/>
          <w:sz w:val="24"/>
        </w:rPr>
        <w:t>Подвижные</w:t>
      </w:r>
      <w:r>
        <w:rPr>
          <w:color w:val="000000"/>
          <w:spacing w:val="1"/>
          <w:sz w:val="24"/>
        </w:rPr>
        <w:t xml:space="preserve"> </w:t>
      </w:r>
      <w:r>
        <w:rPr>
          <w:color w:val="000000"/>
          <w:sz w:val="24"/>
        </w:rPr>
        <w:t>коллективные</w:t>
      </w:r>
      <w:r>
        <w:rPr>
          <w:color w:val="000000"/>
          <w:spacing w:val="1"/>
          <w:sz w:val="24"/>
        </w:rPr>
        <w:t xml:space="preserve"> </w:t>
      </w:r>
      <w:r>
        <w:rPr>
          <w:color w:val="000000"/>
          <w:sz w:val="24"/>
        </w:rPr>
        <w:t>игры</w:t>
      </w:r>
      <w:r>
        <w:rPr>
          <w:color w:val="000000"/>
          <w:spacing w:val="4"/>
          <w:sz w:val="24"/>
        </w:rPr>
        <w:t xml:space="preserve"> </w:t>
      </w:r>
      <w:r>
        <w:rPr>
          <w:color w:val="000000"/>
          <w:spacing w:val="-1"/>
          <w:sz w:val="24"/>
        </w:rPr>
        <w:t>учат</w:t>
      </w:r>
      <w:r>
        <w:rPr>
          <w:color w:val="000000"/>
          <w:spacing w:val="4"/>
          <w:sz w:val="24"/>
        </w:rPr>
        <w:t xml:space="preserve"> </w:t>
      </w:r>
      <w:r>
        <w:rPr>
          <w:color w:val="000000"/>
          <w:sz w:val="24"/>
        </w:rPr>
        <w:t>коммуникации,</w:t>
      </w:r>
      <w:r>
        <w:rPr>
          <w:color w:val="000000"/>
          <w:spacing w:val="2"/>
          <w:sz w:val="24"/>
        </w:rPr>
        <w:t xml:space="preserve"> </w:t>
      </w:r>
      <w:r>
        <w:rPr>
          <w:color w:val="000000"/>
          <w:sz w:val="24"/>
        </w:rPr>
        <w:t>согласованным</w:t>
      </w:r>
      <w:r>
        <w:rPr>
          <w:color w:val="000000"/>
          <w:spacing w:val="1"/>
          <w:sz w:val="24"/>
        </w:rPr>
        <w:t xml:space="preserve"> </w:t>
      </w:r>
      <w:r>
        <w:rPr>
          <w:color w:val="000000"/>
          <w:sz w:val="24"/>
        </w:rPr>
        <w:t>действиям,</w:t>
      </w:r>
      <w:r>
        <w:rPr>
          <w:color w:val="000000"/>
          <w:spacing w:val="2"/>
          <w:sz w:val="24"/>
        </w:rPr>
        <w:t xml:space="preserve"> </w:t>
      </w:r>
      <w:r>
        <w:rPr>
          <w:color w:val="000000"/>
          <w:sz w:val="24"/>
        </w:rPr>
        <w:t>развивают</w:t>
      </w:r>
      <w:r>
        <w:t xml:space="preserve"> </w:t>
      </w:r>
      <w:r>
        <w:rPr>
          <w:color w:val="000000"/>
          <w:sz w:val="24"/>
        </w:rPr>
        <w:t>моторику, речь, внимание, память, ловкость</w:t>
      </w:r>
      <w:r>
        <w:rPr>
          <w:color w:val="000000"/>
          <w:spacing w:val="-2"/>
          <w:sz w:val="24"/>
        </w:rPr>
        <w:t xml:space="preserve"> </w:t>
      </w:r>
      <w:r>
        <w:rPr>
          <w:color w:val="000000"/>
          <w:sz w:val="24"/>
        </w:rPr>
        <w:t>и</w:t>
      </w:r>
      <w:r>
        <w:rPr>
          <w:color w:val="000000"/>
          <w:spacing w:val="-1"/>
          <w:sz w:val="24"/>
        </w:rPr>
        <w:t xml:space="preserve"> </w:t>
      </w:r>
      <w:r>
        <w:rPr>
          <w:color w:val="000000"/>
          <w:sz w:val="24"/>
        </w:rPr>
        <w:t>другие</w:t>
      </w:r>
      <w:r>
        <w:rPr>
          <w:color w:val="000000"/>
          <w:spacing w:val="-1"/>
          <w:sz w:val="24"/>
        </w:rPr>
        <w:t xml:space="preserve"> </w:t>
      </w:r>
      <w:r>
        <w:rPr>
          <w:color w:val="000000"/>
          <w:sz w:val="24"/>
        </w:rPr>
        <w:t>навыки.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
          <w:sz w:val="24"/>
        </w:rPr>
        <w:t xml:space="preserve"> </w:t>
      </w:r>
      <w:r>
        <w:rPr>
          <w:color w:val="000000"/>
          <w:sz w:val="24"/>
        </w:rPr>
        <w:t>-</w:t>
      </w:r>
      <w:r>
        <w:rPr>
          <w:color w:val="000000"/>
          <w:spacing w:val="-1"/>
          <w:sz w:val="24"/>
        </w:rPr>
        <w:t xml:space="preserve"> </w:t>
      </w:r>
      <w:r>
        <w:rPr>
          <w:color w:val="000000"/>
          <w:sz w:val="24"/>
        </w:rPr>
        <w:t>это основная образовательная деятельность</w:t>
      </w:r>
      <w:r>
        <w:rPr>
          <w:color w:val="000000"/>
          <w:spacing w:val="1"/>
          <w:sz w:val="24"/>
        </w:rPr>
        <w:t xml:space="preserve"> </w:t>
      </w:r>
      <w:r>
        <w:rPr>
          <w:color w:val="000000"/>
          <w:sz w:val="24"/>
        </w:rPr>
        <w:t>в дошкольном</w:t>
      </w:r>
      <w:r>
        <w:rPr>
          <w:color w:val="000000"/>
          <w:spacing w:val="1"/>
          <w:sz w:val="24"/>
        </w:rPr>
        <w:t xml:space="preserve"> </w:t>
      </w:r>
      <w:r>
        <w:rPr>
          <w:color w:val="000000"/>
          <w:sz w:val="24"/>
        </w:rPr>
        <w:t>учреждении.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Задачи</w:t>
      </w:r>
      <w:r>
        <w:rPr>
          <w:color w:val="000000"/>
          <w:spacing w:val="54"/>
          <w:sz w:val="24"/>
        </w:rPr>
        <w:t xml:space="preserve"> </w:t>
      </w:r>
      <w:r>
        <w:rPr>
          <w:color w:val="000000"/>
          <w:sz w:val="24"/>
        </w:rPr>
        <w:t>сна</w:t>
      </w:r>
      <w:r>
        <w:rPr>
          <w:color w:val="000000"/>
          <w:spacing w:val="55"/>
          <w:sz w:val="24"/>
        </w:rPr>
        <w:t xml:space="preserve"> </w:t>
      </w:r>
      <w:r>
        <w:rPr>
          <w:color w:val="000000"/>
          <w:sz w:val="24"/>
        </w:rPr>
        <w:t>-</w:t>
      </w:r>
      <w:r>
        <w:rPr>
          <w:color w:val="000000"/>
          <w:spacing w:val="52"/>
          <w:sz w:val="24"/>
        </w:rPr>
        <w:t xml:space="preserve"> </w:t>
      </w:r>
      <w:r>
        <w:rPr>
          <w:color w:val="000000"/>
          <w:sz w:val="24"/>
        </w:rPr>
        <w:t>разгрузить</w:t>
      </w:r>
      <w:r>
        <w:rPr>
          <w:color w:val="000000"/>
          <w:spacing w:val="56"/>
          <w:sz w:val="24"/>
        </w:rPr>
        <w:t xml:space="preserve"> </w:t>
      </w:r>
      <w:r>
        <w:rPr>
          <w:color w:val="000000"/>
          <w:spacing w:val="-1"/>
          <w:sz w:val="24"/>
        </w:rPr>
        <w:t>нервную</w:t>
      </w:r>
      <w:r>
        <w:rPr>
          <w:color w:val="000000"/>
          <w:spacing w:val="56"/>
          <w:sz w:val="24"/>
        </w:rPr>
        <w:t xml:space="preserve"> </w:t>
      </w:r>
      <w:r>
        <w:rPr>
          <w:color w:val="000000"/>
          <w:sz w:val="24"/>
        </w:rPr>
        <w:t>систему,</w:t>
      </w:r>
      <w:r>
        <w:rPr>
          <w:color w:val="000000"/>
          <w:spacing w:val="55"/>
          <w:sz w:val="24"/>
        </w:rPr>
        <w:t xml:space="preserve"> </w:t>
      </w:r>
      <w:r>
        <w:rPr>
          <w:color w:val="000000"/>
          <w:sz w:val="24"/>
        </w:rPr>
        <w:t>сменить</w:t>
      </w:r>
      <w:r>
        <w:rPr>
          <w:color w:val="000000"/>
          <w:spacing w:val="53"/>
          <w:sz w:val="24"/>
        </w:rPr>
        <w:t xml:space="preserve"> </w:t>
      </w:r>
      <w:r>
        <w:rPr>
          <w:color w:val="000000"/>
          <w:sz w:val="24"/>
        </w:rPr>
        <w:t>деятельность</w:t>
      </w:r>
      <w:r>
        <w:rPr>
          <w:color w:val="000000"/>
          <w:spacing w:val="53"/>
          <w:sz w:val="24"/>
        </w:rPr>
        <w:t xml:space="preserve"> </w:t>
      </w:r>
      <w:r>
        <w:rPr>
          <w:color w:val="000000"/>
          <w:sz w:val="24"/>
        </w:rPr>
        <w:t>с</w:t>
      </w:r>
      <w:r>
        <w:rPr>
          <w:color w:val="000000"/>
          <w:spacing w:val="52"/>
          <w:sz w:val="24"/>
        </w:rPr>
        <w:t xml:space="preserve"> </w:t>
      </w:r>
      <w:r>
        <w:rPr>
          <w:color w:val="000000"/>
          <w:sz w:val="24"/>
        </w:rPr>
        <w:t>активной</w:t>
      </w:r>
      <w:r>
        <w:rPr>
          <w:color w:val="000000"/>
          <w:spacing w:val="51"/>
          <w:sz w:val="24"/>
        </w:rPr>
        <w:t xml:space="preserve"> </w:t>
      </w:r>
      <w:r>
        <w:rPr>
          <w:color w:val="000000"/>
          <w:spacing w:val="1"/>
          <w:sz w:val="24"/>
        </w:rPr>
        <w:t>на</w:t>
      </w:r>
      <w:r>
        <w:rPr>
          <w:color w:val="000000"/>
          <w:spacing w:val="51"/>
          <w:sz w:val="24"/>
        </w:rPr>
        <w:t xml:space="preserve"> </w:t>
      </w:r>
      <w:r>
        <w:rPr>
          <w:color w:val="000000"/>
          <w:sz w:val="24"/>
        </w:rPr>
        <w:t>отдых, который очень</w:t>
      </w:r>
      <w:r>
        <w:rPr>
          <w:color w:val="000000"/>
          <w:spacing w:val="-2"/>
          <w:sz w:val="24"/>
        </w:rPr>
        <w:t xml:space="preserve"> </w:t>
      </w:r>
      <w:r>
        <w:rPr>
          <w:color w:val="000000"/>
          <w:sz w:val="24"/>
        </w:rPr>
        <w:t>полезен</w:t>
      </w:r>
      <w:r>
        <w:rPr>
          <w:color w:val="000000"/>
          <w:spacing w:val="-2"/>
          <w:sz w:val="24"/>
        </w:rPr>
        <w:t xml:space="preserve"> </w:t>
      </w:r>
      <w:r>
        <w:rPr>
          <w:color w:val="000000"/>
          <w:sz w:val="24"/>
        </w:rPr>
        <w:t>для детского организма.</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Подготовка</w:t>
      </w:r>
      <w:r>
        <w:rPr>
          <w:color w:val="000000"/>
          <w:spacing w:val="18"/>
          <w:sz w:val="24"/>
        </w:rPr>
        <w:t xml:space="preserve"> </w:t>
      </w:r>
      <w:r>
        <w:rPr>
          <w:color w:val="000000"/>
          <w:sz w:val="24"/>
        </w:rPr>
        <w:t>к</w:t>
      </w:r>
      <w:r>
        <w:rPr>
          <w:color w:val="000000"/>
          <w:spacing w:val="20"/>
          <w:sz w:val="24"/>
        </w:rPr>
        <w:t xml:space="preserve"> </w:t>
      </w:r>
      <w:r>
        <w:rPr>
          <w:color w:val="000000"/>
          <w:sz w:val="24"/>
        </w:rPr>
        <w:t>прогулке,</w:t>
      </w:r>
      <w:r>
        <w:rPr>
          <w:color w:val="000000"/>
          <w:spacing w:val="19"/>
          <w:sz w:val="24"/>
        </w:rPr>
        <w:t xml:space="preserve"> </w:t>
      </w:r>
      <w:r>
        <w:rPr>
          <w:color w:val="000000"/>
          <w:sz w:val="24"/>
        </w:rPr>
        <w:t>подготовка</w:t>
      </w:r>
      <w:r>
        <w:rPr>
          <w:color w:val="000000"/>
          <w:spacing w:val="18"/>
          <w:sz w:val="24"/>
        </w:rPr>
        <w:t xml:space="preserve"> </w:t>
      </w:r>
      <w:r>
        <w:rPr>
          <w:color w:val="000000"/>
          <w:spacing w:val="1"/>
          <w:sz w:val="24"/>
        </w:rPr>
        <w:t>ко</w:t>
      </w:r>
      <w:r>
        <w:rPr>
          <w:color w:val="000000"/>
          <w:spacing w:val="18"/>
          <w:sz w:val="24"/>
        </w:rPr>
        <w:t xml:space="preserve"> </w:t>
      </w:r>
      <w:r>
        <w:rPr>
          <w:color w:val="000000"/>
          <w:spacing w:val="1"/>
          <w:sz w:val="24"/>
        </w:rPr>
        <w:t>сну</w:t>
      </w:r>
      <w:r>
        <w:rPr>
          <w:color w:val="000000"/>
          <w:spacing w:val="15"/>
          <w:sz w:val="24"/>
        </w:rPr>
        <w:t xml:space="preserve"> </w:t>
      </w:r>
      <w:r>
        <w:rPr>
          <w:color w:val="000000"/>
          <w:spacing w:val="-1"/>
          <w:sz w:val="24"/>
        </w:rPr>
        <w:t>учат</w:t>
      </w:r>
      <w:r>
        <w:rPr>
          <w:color w:val="000000"/>
          <w:spacing w:val="21"/>
          <w:sz w:val="24"/>
        </w:rPr>
        <w:t xml:space="preserve"> </w:t>
      </w:r>
      <w:r>
        <w:rPr>
          <w:color w:val="000000"/>
          <w:sz w:val="24"/>
        </w:rPr>
        <w:t>ребёнка</w:t>
      </w:r>
      <w:r>
        <w:rPr>
          <w:color w:val="000000"/>
          <w:spacing w:val="18"/>
          <w:sz w:val="24"/>
        </w:rPr>
        <w:t xml:space="preserve"> </w:t>
      </w:r>
      <w:r>
        <w:rPr>
          <w:color w:val="000000"/>
          <w:sz w:val="24"/>
        </w:rPr>
        <w:t>самостоятельности,</w:t>
      </w:r>
      <w:r>
        <w:rPr>
          <w:color w:val="000000"/>
          <w:spacing w:val="19"/>
          <w:sz w:val="24"/>
        </w:rPr>
        <w:t xml:space="preserve"> </w:t>
      </w:r>
      <w:r>
        <w:rPr>
          <w:color w:val="000000"/>
          <w:sz w:val="24"/>
        </w:rPr>
        <w:t>аккуратности при</w:t>
      </w:r>
      <w:r>
        <w:rPr>
          <w:color w:val="000000"/>
          <w:spacing w:val="51"/>
          <w:sz w:val="24"/>
        </w:rPr>
        <w:t xml:space="preserve"> </w:t>
      </w:r>
      <w:r>
        <w:rPr>
          <w:color w:val="000000"/>
          <w:sz w:val="24"/>
        </w:rPr>
        <w:t>одевании</w:t>
      </w:r>
      <w:r>
        <w:rPr>
          <w:color w:val="000000"/>
          <w:spacing w:val="51"/>
          <w:sz w:val="24"/>
        </w:rPr>
        <w:t xml:space="preserve"> </w:t>
      </w:r>
      <w:r>
        <w:rPr>
          <w:color w:val="000000"/>
          <w:spacing w:val="-1"/>
          <w:sz w:val="24"/>
        </w:rPr>
        <w:t>или</w:t>
      </w:r>
      <w:r>
        <w:rPr>
          <w:color w:val="000000"/>
          <w:spacing w:val="52"/>
          <w:sz w:val="24"/>
        </w:rPr>
        <w:t xml:space="preserve"> </w:t>
      </w:r>
      <w:r>
        <w:rPr>
          <w:color w:val="000000"/>
          <w:sz w:val="24"/>
        </w:rPr>
        <w:t>раздевании,</w:t>
      </w:r>
      <w:r>
        <w:rPr>
          <w:color w:val="000000"/>
          <w:spacing w:val="50"/>
          <w:sz w:val="24"/>
        </w:rPr>
        <w:t xml:space="preserve"> </w:t>
      </w:r>
      <w:r>
        <w:rPr>
          <w:color w:val="000000"/>
          <w:sz w:val="24"/>
        </w:rPr>
        <w:t>формируют</w:t>
      </w:r>
      <w:r>
        <w:rPr>
          <w:color w:val="000000"/>
          <w:spacing w:val="51"/>
          <w:sz w:val="24"/>
        </w:rPr>
        <w:t xml:space="preserve"> </w:t>
      </w:r>
      <w:r>
        <w:rPr>
          <w:color w:val="000000"/>
          <w:sz w:val="24"/>
        </w:rPr>
        <w:t>дисциплину.</w:t>
      </w:r>
      <w:r>
        <w:rPr>
          <w:color w:val="000000"/>
          <w:spacing w:val="51"/>
          <w:sz w:val="24"/>
        </w:rPr>
        <w:t xml:space="preserve"> </w:t>
      </w:r>
      <w:r>
        <w:rPr>
          <w:color w:val="000000"/>
          <w:sz w:val="24"/>
        </w:rPr>
        <w:t>Утренняя</w:t>
      </w:r>
      <w:r>
        <w:rPr>
          <w:color w:val="000000"/>
          <w:spacing w:val="50"/>
          <w:sz w:val="24"/>
        </w:rPr>
        <w:t xml:space="preserve"> </w:t>
      </w:r>
      <w:r>
        <w:rPr>
          <w:color w:val="000000"/>
          <w:sz w:val="24"/>
        </w:rPr>
        <w:t>и</w:t>
      </w:r>
      <w:r>
        <w:rPr>
          <w:color w:val="000000"/>
          <w:spacing w:val="51"/>
          <w:sz w:val="24"/>
        </w:rPr>
        <w:t xml:space="preserve"> </w:t>
      </w:r>
      <w:r>
        <w:rPr>
          <w:color w:val="000000"/>
          <w:spacing w:val="1"/>
          <w:sz w:val="24"/>
        </w:rPr>
        <w:t>вечерняя</w:t>
      </w:r>
      <w:r>
        <w:rPr>
          <w:color w:val="000000"/>
          <w:spacing w:val="49"/>
          <w:sz w:val="24"/>
        </w:rPr>
        <w:t xml:space="preserve"> </w:t>
      </w:r>
      <w:r>
        <w:rPr>
          <w:color w:val="000000"/>
          <w:sz w:val="24"/>
        </w:rPr>
        <w:t>прогулка</w:t>
      </w:r>
      <w:r>
        <w:rPr>
          <w:color w:val="000000"/>
          <w:spacing w:val="51"/>
          <w:sz w:val="24"/>
        </w:rPr>
        <w:t xml:space="preserve"> </w:t>
      </w:r>
      <w:r>
        <w:rPr>
          <w:color w:val="000000"/>
          <w:sz w:val="24"/>
        </w:rPr>
        <w:t>-</w:t>
      </w:r>
      <w:r>
        <w:rPr>
          <w:color w:val="000000"/>
          <w:spacing w:val="54"/>
          <w:sz w:val="24"/>
        </w:rPr>
        <w:t xml:space="preserve"> </w:t>
      </w:r>
      <w:r>
        <w:rPr>
          <w:color w:val="000000"/>
          <w:spacing w:val="-1"/>
          <w:sz w:val="24"/>
        </w:rPr>
        <w:t>учат</w:t>
      </w:r>
      <w:r>
        <w:t xml:space="preserve"> </w:t>
      </w:r>
      <w:r>
        <w:rPr>
          <w:color w:val="000000"/>
          <w:sz w:val="24"/>
        </w:rPr>
        <w:t>наблюдать</w:t>
      </w:r>
      <w:r>
        <w:rPr>
          <w:color w:val="000000"/>
          <w:spacing w:val="15"/>
          <w:sz w:val="24"/>
        </w:rPr>
        <w:t xml:space="preserve"> </w:t>
      </w:r>
      <w:r>
        <w:rPr>
          <w:color w:val="000000"/>
          <w:spacing w:val="1"/>
          <w:sz w:val="24"/>
        </w:rPr>
        <w:t>за</w:t>
      </w:r>
      <w:r>
        <w:rPr>
          <w:color w:val="000000"/>
          <w:spacing w:val="12"/>
          <w:sz w:val="24"/>
        </w:rPr>
        <w:t xml:space="preserve"> </w:t>
      </w:r>
      <w:r>
        <w:rPr>
          <w:color w:val="000000"/>
          <w:sz w:val="24"/>
        </w:rPr>
        <w:t>природой,</w:t>
      </w:r>
      <w:r>
        <w:rPr>
          <w:color w:val="000000"/>
          <w:spacing w:val="14"/>
          <w:sz w:val="24"/>
        </w:rPr>
        <w:t xml:space="preserve"> </w:t>
      </w:r>
      <w:r>
        <w:rPr>
          <w:color w:val="000000"/>
          <w:sz w:val="24"/>
        </w:rPr>
        <w:t>окружающим</w:t>
      </w:r>
      <w:r>
        <w:rPr>
          <w:color w:val="000000"/>
          <w:spacing w:val="14"/>
          <w:sz w:val="24"/>
        </w:rPr>
        <w:t xml:space="preserve"> </w:t>
      </w:r>
      <w:r>
        <w:rPr>
          <w:color w:val="000000"/>
          <w:sz w:val="24"/>
        </w:rPr>
        <w:t>миром,</w:t>
      </w:r>
      <w:r>
        <w:rPr>
          <w:color w:val="000000"/>
          <w:spacing w:val="17"/>
          <w:sz w:val="24"/>
        </w:rPr>
        <w:t xml:space="preserve"> </w:t>
      </w:r>
      <w:r>
        <w:rPr>
          <w:color w:val="000000"/>
          <w:sz w:val="24"/>
        </w:rPr>
        <w:t>расширяют</w:t>
      </w:r>
      <w:r>
        <w:rPr>
          <w:color w:val="000000"/>
          <w:spacing w:val="15"/>
          <w:sz w:val="24"/>
        </w:rPr>
        <w:t xml:space="preserve"> </w:t>
      </w:r>
      <w:r>
        <w:rPr>
          <w:color w:val="000000"/>
          <w:sz w:val="24"/>
        </w:rPr>
        <w:t>кругозор,</w:t>
      </w:r>
      <w:r>
        <w:rPr>
          <w:color w:val="000000"/>
          <w:spacing w:val="14"/>
          <w:sz w:val="24"/>
        </w:rPr>
        <w:t xml:space="preserve"> </w:t>
      </w:r>
      <w:r>
        <w:rPr>
          <w:color w:val="000000"/>
          <w:sz w:val="24"/>
        </w:rPr>
        <w:t>развивают</w:t>
      </w:r>
      <w:r>
        <w:rPr>
          <w:color w:val="000000"/>
          <w:spacing w:val="15"/>
          <w:sz w:val="24"/>
        </w:rPr>
        <w:t xml:space="preserve"> </w:t>
      </w:r>
      <w:r>
        <w:rPr>
          <w:color w:val="000000"/>
          <w:sz w:val="24"/>
        </w:rPr>
        <w:t>пространственное</w:t>
      </w:r>
      <w:r>
        <w:t xml:space="preserve"> </w:t>
      </w:r>
      <w:r>
        <w:rPr>
          <w:color w:val="000000"/>
          <w:sz w:val="24"/>
        </w:rPr>
        <w:t>мышление,</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Образовательная</w:t>
      </w:r>
      <w:r>
        <w:rPr>
          <w:color w:val="000000"/>
          <w:spacing w:val="21"/>
          <w:sz w:val="24"/>
        </w:rPr>
        <w:t xml:space="preserve"> </w:t>
      </w:r>
      <w:r>
        <w:rPr>
          <w:color w:val="000000"/>
          <w:sz w:val="24"/>
        </w:rPr>
        <w:t>деятельность</w:t>
      </w:r>
      <w:r>
        <w:rPr>
          <w:color w:val="000000"/>
          <w:spacing w:val="20"/>
          <w:sz w:val="24"/>
        </w:rPr>
        <w:t xml:space="preserve"> </w:t>
      </w:r>
      <w:r>
        <w:rPr>
          <w:color w:val="000000"/>
          <w:sz w:val="24"/>
        </w:rPr>
        <w:t>направлена</w:t>
      </w:r>
      <w:r>
        <w:rPr>
          <w:color w:val="000000"/>
          <w:spacing w:val="20"/>
          <w:sz w:val="24"/>
        </w:rPr>
        <w:t xml:space="preserve"> </w:t>
      </w:r>
      <w:r>
        <w:rPr>
          <w:color w:val="000000"/>
          <w:spacing w:val="1"/>
          <w:sz w:val="24"/>
        </w:rPr>
        <w:t>на</w:t>
      </w:r>
      <w:r>
        <w:rPr>
          <w:color w:val="000000"/>
          <w:spacing w:val="17"/>
          <w:sz w:val="24"/>
        </w:rPr>
        <w:t xml:space="preserve"> </w:t>
      </w:r>
      <w:r>
        <w:rPr>
          <w:color w:val="000000"/>
          <w:sz w:val="24"/>
        </w:rPr>
        <w:t>развитие</w:t>
      </w:r>
      <w:r>
        <w:rPr>
          <w:color w:val="000000"/>
          <w:spacing w:val="18"/>
          <w:sz w:val="24"/>
        </w:rPr>
        <w:t xml:space="preserve"> </w:t>
      </w:r>
      <w:r>
        <w:rPr>
          <w:color w:val="000000"/>
          <w:sz w:val="24"/>
        </w:rPr>
        <w:t>знаний,</w:t>
      </w:r>
      <w:r>
        <w:rPr>
          <w:color w:val="000000"/>
          <w:spacing w:val="23"/>
          <w:sz w:val="24"/>
        </w:rPr>
        <w:t xml:space="preserve"> </w:t>
      </w:r>
      <w:r>
        <w:rPr>
          <w:color w:val="000000"/>
          <w:spacing w:val="-1"/>
          <w:sz w:val="24"/>
        </w:rPr>
        <w:t>умений</w:t>
      </w:r>
      <w:r>
        <w:rPr>
          <w:color w:val="000000"/>
          <w:spacing w:val="21"/>
          <w:sz w:val="24"/>
        </w:rPr>
        <w:t xml:space="preserve"> </w:t>
      </w:r>
      <w:r>
        <w:rPr>
          <w:color w:val="000000"/>
          <w:sz w:val="24"/>
        </w:rPr>
        <w:t>и</w:t>
      </w:r>
      <w:r>
        <w:rPr>
          <w:color w:val="000000"/>
          <w:spacing w:val="20"/>
          <w:sz w:val="24"/>
        </w:rPr>
        <w:t xml:space="preserve"> </w:t>
      </w:r>
      <w:r>
        <w:rPr>
          <w:color w:val="000000"/>
          <w:sz w:val="24"/>
        </w:rPr>
        <w:t>навыков</w:t>
      </w:r>
      <w:r>
        <w:rPr>
          <w:color w:val="000000"/>
          <w:spacing w:val="21"/>
          <w:sz w:val="24"/>
        </w:rPr>
        <w:t xml:space="preserve"> </w:t>
      </w:r>
      <w:r>
        <w:rPr>
          <w:color w:val="000000"/>
          <w:sz w:val="24"/>
        </w:rPr>
        <w:t>детей</w:t>
      </w:r>
      <w:r>
        <w:rPr>
          <w:color w:val="000000"/>
          <w:spacing w:val="23"/>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возрастом, а</w:t>
      </w:r>
      <w:r>
        <w:rPr>
          <w:color w:val="000000"/>
          <w:spacing w:val="2"/>
          <w:sz w:val="24"/>
        </w:rPr>
        <w:t xml:space="preserve"> </w:t>
      </w:r>
      <w:r>
        <w:rPr>
          <w:color w:val="000000"/>
          <w:sz w:val="24"/>
        </w:rPr>
        <w:t>также</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универсальных</w:t>
      </w:r>
      <w:r>
        <w:rPr>
          <w:color w:val="000000"/>
          <w:spacing w:val="4"/>
          <w:sz w:val="24"/>
        </w:rPr>
        <w:t xml:space="preserve"> </w:t>
      </w:r>
      <w:r>
        <w:rPr>
          <w:color w:val="000000"/>
          <w:spacing w:val="-1"/>
          <w:sz w:val="24"/>
        </w:rPr>
        <w:t>учебных</w:t>
      </w:r>
      <w:r>
        <w:rPr>
          <w:color w:val="000000"/>
          <w:sz w:val="24"/>
        </w:rPr>
        <w:t xml:space="preserve"> действий.</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Свободная</w:t>
      </w:r>
      <w:r>
        <w:rPr>
          <w:color w:val="000000"/>
          <w:spacing w:val="14"/>
          <w:sz w:val="24"/>
        </w:rPr>
        <w:t xml:space="preserve"> </w:t>
      </w:r>
      <w:r>
        <w:rPr>
          <w:color w:val="000000"/>
          <w:sz w:val="24"/>
        </w:rPr>
        <w:t>игра</w:t>
      </w:r>
      <w:r>
        <w:rPr>
          <w:color w:val="000000"/>
          <w:spacing w:val="14"/>
          <w:sz w:val="24"/>
        </w:rPr>
        <w:t xml:space="preserve"> </w:t>
      </w:r>
      <w:r>
        <w:rPr>
          <w:color w:val="000000"/>
          <w:sz w:val="24"/>
        </w:rPr>
        <w:t>-</w:t>
      </w:r>
      <w:r>
        <w:rPr>
          <w:color w:val="000000"/>
          <w:spacing w:val="14"/>
          <w:sz w:val="24"/>
        </w:rPr>
        <w:t xml:space="preserve"> </w:t>
      </w:r>
      <w:r>
        <w:rPr>
          <w:color w:val="000000"/>
          <w:sz w:val="24"/>
        </w:rPr>
        <w:t>самостоятельная</w:t>
      </w:r>
      <w:r>
        <w:rPr>
          <w:color w:val="000000"/>
          <w:spacing w:val="14"/>
          <w:sz w:val="24"/>
        </w:rPr>
        <w:t xml:space="preserve"> </w:t>
      </w:r>
      <w:r>
        <w:rPr>
          <w:color w:val="000000"/>
          <w:sz w:val="24"/>
        </w:rPr>
        <w:t>деятельность</w:t>
      </w:r>
      <w:r>
        <w:rPr>
          <w:color w:val="000000"/>
          <w:spacing w:val="15"/>
          <w:sz w:val="24"/>
        </w:rPr>
        <w:t xml:space="preserve"> </w:t>
      </w:r>
      <w:r>
        <w:rPr>
          <w:color w:val="000000"/>
          <w:sz w:val="24"/>
        </w:rPr>
        <w:t>детей,</w:t>
      </w:r>
      <w:r>
        <w:rPr>
          <w:color w:val="000000"/>
          <w:spacing w:val="14"/>
          <w:sz w:val="24"/>
        </w:rPr>
        <w:t xml:space="preserve"> </w:t>
      </w:r>
      <w:r>
        <w:rPr>
          <w:color w:val="000000"/>
          <w:sz w:val="24"/>
        </w:rPr>
        <w:t>где</w:t>
      </w:r>
      <w:r>
        <w:rPr>
          <w:color w:val="000000"/>
          <w:spacing w:val="13"/>
          <w:sz w:val="24"/>
        </w:rPr>
        <w:t xml:space="preserve"> </w:t>
      </w:r>
      <w:r>
        <w:rPr>
          <w:color w:val="000000"/>
          <w:sz w:val="24"/>
        </w:rPr>
        <w:t>они</w:t>
      </w:r>
      <w:r>
        <w:rPr>
          <w:color w:val="000000"/>
          <w:spacing w:val="12"/>
          <w:sz w:val="24"/>
        </w:rPr>
        <w:t xml:space="preserve"> </w:t>
      </w:r>
      <w:r>
        <w:rPr>
          <w:color w:val="000000"/>
          <w:sz w:val="24"/>
        </w:rPr>
        <w:t>используют</w:t>
      </w:r>
      <w:r>
        <w:rPr>
          <w:color w:val="000000"/>
          <w:spacing w:val="15"/>
          <w:sz w:val="24"/>
        </w:rPr>
        <w:t xml:space="preserve"> </w:t>
      </w:r>
      <w:r>
        <w:rPr>
          <w:color w:val="000000"/>
          <w:sz w:val="24"/>
        </w:rPr>
        <w:t>все</w:t>
      </w:r>
      <w:r>
        <w:rPr>
          <w:color w:val="000000"/>
          <w:spacing w:val="13"/>
          <w:sz w:val="24"/>
        </w:rPr>
        <w:t xml:space="preserve"> </w:t>
      </w:r>
      <w:r>
        <w:rPr>
          <w:color w:val="000000"/>
          <w:sz w:val="24"/>
        </w:rPr>
        <w:t xml:space="preserve">доступные </w:t>
      </w:r>
      <w:r>
        <w:rPr>
          <w:color w:val="000000"/>
          <w:spacing w:val="1"/>
          <w:sz w:val="24"/>
        </w:rPr>
        <w:t>им</w:t>
      </w:r>
      <w:r>
        <w:rPr>
          <w:color w:val="000000"/>
          <w:spacing w:val="-2"/>
          <w:sz w:val="24"/>
        </w:rPr>
        <w:t xml:space="preserve"> </w:t>
      </w:r>
      <w:r>
        <w:rPr>
          <w:color w:val="000000"/>
          <w:sz w:val="24"/>
        </w:rPr>
        <w:t>игровые</w:t>
      </w:r>
      <w:r>
        <w:rPr>
          <w:color w:val="000000"/>
          <w:spacing w:val="-1"/>
          <w:sz w:val="24"/>
        </w:rPr>
        <w:t xml:space="preserve"> </w:t>
      </w:r>
      <w:r>
        <w:rPr>
          <w:color w:val="000000"/>
          <w:sz w:val="24"/>
        </w:rPr>
        <w:t>средства, свободно объединяются</w:t>
      </w:r>
      <w:r>
        <w:rPr>
          <w:color w:val="000000"/>
          <w:spacing w:val="-2"/>
          <w:sz w:val="24"/>
        </w:rPr>
        <w:t xml:space="preserve"> </w:t>
      </w:r>
      <w:r>
        <w:rPr>
          <w:color w:val="000000"/>
          <w:sz w:val="24"/>
        </w:rPr>
        <w:t>и</w:t>
      </w:r>
      <w:r>
        <w:rPr>
          <w:color w:val="000000"/>
          <w:spacing w:val="1"/>
          <w:sz w:val="24"/>
        </w:rPr>
        <w:t xml:space="preserve"> </w:t>
      </w:r>
      <w:r>
        <w:rPr>
          <w:color w:val="000000"/>
          <w:sz w:val="24"/>
        </w:rPr>
        <w:t>взаимодействуют</w:t>
      </w:r>
      <w:r>
        <w:rPr>
          <w:color w:val="000000"/>
          <w:spacing w:val="1"/>
          <w:sz w:val="24"/>
        </w:rPr>
        <w:t xml:space="preserve"> друг</w:t>
      </w:r>
      <w:r>
        <w:rPr>
          <w:color w:val="000000"/>
          <w:spacing w:val="-1"/>
          <w:sz w:val="24"/>
        </w:rPr>
        <w:t xml:space="preserve"> </w:t>
      </w:r>
      <w:r>
        <w:rPr>
          <w:color w:val="000000"/>
          <w:sz w:val="24"/>
        </w:rPr>
        <w:t>с</w:t>
      </w:r>
      <w:r>
        <w:rPr>
          <w:color w:val="000000"/>
          <w:spacing w:val="-1"/>
          <w:sz w:val="24"/>
        </w:rPr>
        <w:t xml:space="preserve"> </w:t>
      </w:r>
      <w:r>
        <w:rPr>
          <w:color w:val="000000"/>
          <w:sz w:val="24"/>
        </w:rPr>
        <w:t>другом.</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1"/>
          <w:sz w:val="24"/>
        </w:rPr>
        <w:t xml:space="preserve"> </w:t>
      </w:r>
      <w:r>
        <w:rPr>
          <w:color w:val="000000"/>
          <w:sz w:val="24"/>
        </w:rPr>
        <w:t>–</w:t>
      </w:r>
      <w:r>
        <w:rPr>
          <w:color w:val="000000"/>
          <w:spacing w:val="12"/>
          <w:sz w:val="24"/>
        </w:rPr>
        <w:t xml:space="preserve"> </w:t>
      </w:r>
      <w:r>
        <w:rPr>
          <w:color w:val="000000"/>
          <w:sz w:val="24"/>
        </w:rPr>
        <w:t>это</w:t>
      </w:r>
      <w:r>
        <w:rPr>
          <w:color w:val="000000"/>
          <w:spacing w:val="16"/>
          <w:sz w:val="24"/>
        </w:rPr>
        <w:t xml:space="preserve"> </w:t>
      </w:r>
      <w:r>
        <w:rPr>
          <w:color w:val="000000"/>
          <w:sz w:val="24"/>
        </w:rPr>
        <w:t>универсальное,</w:t>
      </w:r>
      <w:r>
        <w:rPr>
          <w:color w:val="000000"/>
          <w:spacing w:val="12"/>
          <w:sz w:val="24"/>
        </w:rPr>
        <w:t xml:space="preserve"> </w:t>
      </w:r>
      <w:r>
        <w:rPr>
          <w:color w:val="000000"/>
          <w:sz w:val="24"/>
        </w:rPr>
        <w:t>незаменимое</w:t>
      </w:r>
      <w:r>
        <w:rPr>
          <w:color w:val="000000"/>
          <w:spacing w:val="13"/>
          <w:sz w:val="24"/>
        </w:rPr>
        <w:t xml:space="preserve"> </w:t>
      </w:r>
      <w:r>
        <w:rPr>
          <w:color w:val="000000"/>
          <w:spacing w:val="1"/>
          <w:sz w:val="24"/>
        </w:rPr>
        <w:t>средство</w:t>
      </w:r>
      <w:r>
        <w:rPr>
          <w:color w:val="000000"/>
          <w:spacing w:val="11"/>
          <w:sz w:val="24"/>
        </w:rPr>
        <w:t xml:space="preserve"> </w:t>
      </w:r>
      <w:r>
        <w:rPr>
          <w:color w:val="000000"/>
          <w:sz w:val="24"/>
        </w:rPr>
        <w:t>воспитания.</w:t>
      </w:r>
      <w:r>
        <w:rPr>
          <w:color w:val="000000"/>
          <w:spacing w:val="12"/>
          <w:sz w:val="24"/>
        </w:rPr>
        <w:t xml:space="preserve"> </w:t>
      </w:r>
      <w:r>
        <w:rPr>
          <w:color w:val="000000"/>
          <w:sz w:val="24"/>
        </w:rPr>
        <w:t>Именно</w:t>
      </w:r>
      <w:r>
        <w:rPr>
          <w:color w:val="000000"/>
          <w:spacing w:val="12"/>
          <w:sz w:val="24"/>
        </w:rPr>
        <w:t xml:space="preserve"> </w:t>
      </w:r>
      <w:r>
        <w:rPr>
          <w:color w:val="000000"/>
          <w:sz w:val="24"/>
        </w:rPr>
        <w:t>в</w:t>
      </w:r>
      <w:r>
        <w:rPr>
          <w:color w:val="000000"/>
          <w:spacing w:val="11"/>
          <w:sz w:val="24"/>
        </w:rPr>
        <w:t xml:space="preserve"> </w:t>
      </w:r>
      <w:r>
        <w:rPr>
          <w:color w:val="000000"/>
          <w:sz w:val="24"/>
        </w:rPr>
        <w:t>игре</w:t>
      </w:r>
      <w:r>
        <w:rPr>
          <w:color w:val="000000"/>
          <w:spacing w:val="11"/>
          <w:sz w:val="24"/>
        </w:rPr>
        <w:t xml:space="preserve"> </w:t>
      </w:r>
      <w:r>
        <w:rPr>
          <w:color w:val="000000"/>
          <w:sz w:val="24"/>
        </w:rPr>
        <w:t>проявляются и</w:t>
      </w:r>
      <w:r>
        <w:rPr>
          <w:color w:val="000000"/>
          <w:spacing w:val="5"/>
          <w:sz w:val="24"/>
        </w:rPr>
        <w:t xml:space="preserve"> </w:t>
      </w:r>
      <w:r>
        <w:rPr>
          <w:color w:val="000000"/>
          <w:sz w:val="24"/>
        </w:rPr>
        <w:t>развиваются</w:t>
      </w:r>
      <w:r>
        <w:rPr>
          <w:color w:val="000000"/>
          <w:spacing w:val="5"/>
          <w:sz w:val="24"/>
        </w:rPr>
        <w:t xml:space="preserve"> </w:t>
      </w:r>
      <w:r>
        <w:rPr>
          <w:color w:val="000000"/>
          <w:sz w:val="24"/>
        </w:rPr>
        <w:t>разные</w:t>
      </w:r>
      <w:r>
        <w:rPr>
          <w:color w:val="000000"/>
          <w:spacing w:val="3"/>
          <w:sz w:val="24"/>
        </w:rPr>
        <w:t xml:space="preserve"> </w:t>
      </w:r>
      <w:r>
        <w:rPr>
          <w:color w:val="000000"/>
          <w:sz w:val="24"/>
        </w:rPr>
        <w:t>стороны</w:t>
      </w:r>
      <w:r>
        <w:rPr>
          <w:color w:val="000000"/>
          <w:spacing w:val="4"/>
          <w:sz w:val="24"/>
        </w:rPr>
        <w:t xml:space="preserve"> </w:t>
      </w:r>
      <w:r>
        <w:rPr>
          <w:color w:val="000000"/>
          <w:sz w:val="24"/>
        </w:rPr>
        <w:t>личности</w:t>
      </w:r>
      <w:r>
        <w:rPr>
          <w:color w:val="000000"/>
          <w:spacing w:val="6"/>
          <w:sz w:val="24"/>
        </w:rPr>
        <w:t xml:space="preserve"> </w:t>
      </w:r>
      <w:r>
        <w:rPr>
          <w:color w:val="000000"/>
          <w:sz w:val="24"/>
        </w:rPr>
        <w:t>ребенка,</w:t>
      </w:r>
      <w:r>
        <w:rPr>
          <w:color w:val="000000"/>
          <w:spacing w:val="7"/>
          <w:sz w:val="24"/>
        </w:rPr>
        <w:t xml:space="preserve"> </w:t>
      </w:r>
      <w:r>
        <w:rPr>
          <w:color w:val="000000"/>
          <w:sz w:val="24"/>
        </w:rPr>
        <w:t>удовлетворяются</w:t>
      </w:r>
      <w:r>
        <w:rPr>
          <w:color w:val="000000"/>
          <w:spacing w:val="5"/>
          <w:sz w:val="24"/>
        </w:rPr>
        <w:t xml:space="preserve"> </w:t>
      </w:r>
      <w:r>
        <w:rPr>
          <w:color w:val="000000"/>
          <w:spacing w:val="1"/>
          <w:sz w:val="24"/>
        </w:rPr>
        <w:t>многие</w:t>
      </w:r>
      <w:r>
        <w:rPr>
          <w:color w:val="000000"/>
          <w:spacing w:val="3"/>
          <w:sz w:val="24"/>
        </w:rPr>
        <w:t xml:space="preserve"> </w:t>
      </w:r>
      <w:r>
        <w:rPr>
          <w:color w:val="000000"/>
          <w:sz w:val="24"/>
        </w:rPr>
        <w:t>его</w:t>
      </w:r>
      <w:r>
        <w:rPr>
          <w:color w:val="000000"/>
          <w:spacing w:val="5"/>
          <w:sz w:val="24"/>
        </w:rPr>
        <w:t xml:space="preserve"> </w:t>
      </w:r>
      <w:r>
        <w:rPr>
          <w:color w:val="000000"/>
          <w:sz w:val="24"/>
        </w:rPr>
        <w:t>интеллектуальные</w:t>
      </w:r>
      <w:r>
        <w:t xml:space="preserve"> </w:t>
      </w:r>
      <w:r>
        <w:rPr>
          <w:color w:val="000000"/>
          <w:sz w:val="24"/>
        </w:rPr>
        <w:t>и</w:t>
      </w:r>
      <w:r>
        <w:rPr>
          <w:color w:val="000000"/>
          <w:spacing w:val="44"/>
          <w:sz w:val="24"/>
        </w:rPr>
        <w:t xml:space="preserve"> </w:t>
      </w:r>
      <w:r>
        <w:rPr>
          <w:color w:val="000000"/>
          <w:sz w:val="24"/>
        </w:rPr>
        <w:t>эмоциональные</w:t>
      </w:r>
      <w:r>
        <w:rPr>
          <w:color w:val="000000"/>
          <w:spacing w:val="42"/>
          <w:sz w:val="24"/>
        </w:rPr>
        <w:t xml:space="preserve"> </w:t>
      </w:r>
      <w:r>
        <w:rPr>
          <w:color w:val="000000"/>
          <w:sz w:val="24"/>
        </w:rPr>
        <w:t>потребности,</w:t>
      </w:r>
      <w:r>
        <w:rPr>
          <w:color w:val="000000"/>
          <w:spacing w:val="43"/>
          <w:sz w:val="24"/>
        </w:rPr>
        <w:t xml:space="preserve"> </w:t>
      </w:r>
      <w:r>
        <w:rPr>
          <w:color w:val="000000"/>
          <w:sz w:val="24"/>
        </w:rPr>
        <w:t>складывается</w:t>
      </w:r>
      <w:r>
        <w:rPr>
          <w:color w:val="000000"/>
          <w:spacing w:val="45"/>
          <w:sz w:val="24"/>
        </w:rPr>
        <w:t xml:space="preserve"> </w:t>
      </w:r>
      <w:r>
        <w:rPr>
          <w:color w:val="000000"/>
          <w:sz w:val="24"/>
        </w:rPr>
        <w:t>характер.</w:t>
      </w:r>
      <w:r>
        <w:rPr>
          <w:color w:val="000000"/>
          <w:spacing w:val="43"/>
          <w:sz w:val="24"/>
        </w:rPr>
        <w:t xml:space="preserve"> </w:t>
      </w:r>
      <w:r>
        <w:rPr>
          <w:color w:val="000000"/>
          <w:sz w:val="24"/>
        </w:rPr>
        <w:t>Именно</w:t>
      </w:r>
      <w:r>
        <w:rPr>
          <w:color w:val="000000"/>
          <w:spacing w:val="43"/>
          <w:sz w:val="24"/>
        </w:rPr>
        <w:t xml:space="preserve"> </w:t>
      </w:r>
      <w:r>
        <w:rPr>
          <w:color w:val="000000"/>
          <w:sz w:val="24"/>
        </w:rPr>
        <w:t>в</w:t>
      </w:r>
      <w:r>
        <w:rPr>
          <w:color w:val="000000"/>
          <w:spacing w:val="40"/>
          <w:sz w:val="24"/>
        </w:rPr>
        <w:t xml:space="preserve"> </w:t>
      </w:r>
      <w:r>
        <w:rPr>
          <w:color w:val="000000"/>
          <w:spacing w:val="-1"/>
          <w:sz w:val="24"/>
        </w:rPr>
        <w:t>играх</w:t>
      </w:r>
      <w:r>
        <w:rPr>
          <w:color w:val="000000"/>
          <w:spacing w:val="46"/>
          <w:sz w:val="24"/>
        </w:rPr>
        <w:t xml:space="preserve"> </w:t>
      </w:r>
      <w:r>
        <w:rPr>
          <w:color w:val="000000"/>
          <w:sz w:val="24"/>
        </w:rPr>
        <w:t>дети</w:t>
      </w:r>
      <w:r>
        <w:rPr>
          <w:color w:val="000000"/>
          <w:spacing w:val="42"/>
          <w:sz w:val="24"/>
        </w:rPr>
        <w:t xml:space="preserve"> </w:t>
      </w:r>
      <w:r>
        <w:rPr>
          <w:color w:val="000000"/>
          <w:sz w:val="24"/>
        </w:rPr>
        <w:t>раскрывают</w:t>
      </w:r>
      <w:r>
        <w:rPr>
          <w:color w:val="000000"/>
          <w:spacing w:val="44"/>
          <w:sz w:val="24"/>
        </w:rPr>
        <w:t xml:space="preserve"> </w:t>
      </w:r>
      <w:r>
        <w:rPr>
          <w:color w:val="000000"/>
          <w:sz w:val="24"/>
        </w:rPr>
        <w:t>свои</w:t>
      </w:r>
      <w:r>
        <w:t xml:space="preserve"> </w:t>
      </w:r>
      <w:r>
        <w:rPr>
          <w:color w:val="000000"/>
          <w:sz w:val="24"/>
        </w:rPr>
        <w:t>положительные</w:t>
      </w:r>
      <w:r>
        <w:rPr>
          <w:color w:val="000000"/>
          <w:spacing w:val="82"/>
          <w:sz w:val="24"/>
        </w:rPr>
        <w:t xml:space="preserve"> </w:t>
      </w:r>
      <w:r>
        <w:rPr>
          <w:color w:val="000000"/>
          <w:sz w:val="24"/>
        </w:rPr>
        <w:t>и</w:t>
      </w:r>
      <w:r>
        <w:rPr>
          <w:color w:val="000000"/>
          <w:spacing w:val="85"/>
          <w:sz w:val="24"/>
        </w:rPr>
        <w:t xml:space="preserve"> </w:t>
      </w:r>
      <w:r>
        <w:rPr>
          <w:color w:val="000000"/>
          <w:sz w:val="24"/>
        </w:rPr>
        <w:t>отрицательные</w:t>
      </w:r>
      <w:r>
        <w:rPr>
          <w:color w:val="000000"/>
          <w:spacing w:val="82"/>
          <w:sz w:val="24"/>
        </w:rPr>
        <w:t xml:space="preserve"> </w:t>
      </w:r>
      <w:r>
        <w:rPr>
          <w:color w:val="000000"/>
          <w:sz w:val="24"/>
        </w:rPr>
        <w:t>качества</w:t>
      </w:r>
      <w:r>
        <w:rPr>
          <w:color w:val="000000"/>
          <w:spacing w:val="82"/>
          <w:sz w:val="24"/>
        </w:rPr>
        <w:t xml:space="preserve"> </w:t>
      </w:r>
      <w:r>
        <w:rPr>
          <w:color w:val="000000"/>
          <w:sz w:val="24"/>
        </w:rPr>
        <w:t>и</w:t>
      </w:r>
      <w:r>
        <w:rPr>
          <w:color w:val="000000"/>
          <w:spacing w:val="85"/>
          <w:sz w:val="24"/>
        </w:rPr>
        <w:t xml:space="preserve"> </w:t>
      </w:r>
      <w:r>
        <w:rPr>
          <w:color w:val="000000"/>
          <w:sz w:val="24"/>
        </w:rPr>
        <w:t>педагог</w:t>
      </w:r>
      <w:r>
        <w:rPr>
          <w:color w:val="000000"/>
          <w:spacing w:val="84"/>
          <w:sz w:val="24"/>
        </w:rPr>
        <w:t xml:space="preserve"> </w:t>
      </w:r>
      <w:r>
        <w:rPr>
          <w:color w:val="000000"/>
          <w:spacing w:val="-1"/>
          <w:sz w:val="24"/>
        </w:rPr>
        <w:t>получает</w:t>
      </w:r>
      <w:r>
        <w:rPr>
          <w:color w:val="000000"/>
          <w:spacing w:val="85"/>
          <w:sz w:val="24"/>
        </w:rPr>
        <w:t xml:space="preserve"> </w:t>
      </w:r>
      <w:r>
        <w:rPr>
          <w:color w:val="000000"/>
          <w:spacing w:val="-1"/>
          <w:sz w:val="24"/>
        </w:rPr>
        <w:t>полную</w:t>
      </w:r>
      <w:r>
        <w:rPr>
          <w:color w:val="000000"/>
          <w:spacing w:val="85"/>
          <w:sz w:val="24"/>
        </w:rPr>
        <w:t xml:space="preserve"> </w:t>
      </w:r>
      <w:r>
        <w:rPr>
          <w:color w:val="000000"/>
          <w:sz w:val="24"/>
        </w:rPr>
        <w:t>возможность</w:t>
      </w:r>
      <w:r>
        <w:rPr>
          <w:color w:val="000000"/>
          <w:spacing w:val="84"/>
          <w:sz w:val="24"/>
        </w:rPr>
        <w:t xml:space="preserve"> </w:t>
      </w:r>
      <w:r>
        <w:rPr>
          <w:color w:val="000000"/>
          <w:sz w:val="24"/>
        </w:rPr>
        <w:t>влиять</w:t>
      </w:r>
      <w:r>
        <w:t xml:space="preserve"> </w:t>
      </w:r>
      <w:r>
        <w:rPr>
          <w:color w:val="000000"/>
          <w:sz w:val="24"/>
        </w:rPr>
        <w:t>должным</w:t>
      </w:r>
      <w:r>
        <w:rPr>
          <w:color w:val="000000"/>
          <w:spacing w:val="6"/>
          <w:sz w:val="24"/>
        </w:rPr>
        <w:t xml:space="preserve"> </w:t>
      </w:r>
      <w:r>
        <w:rPr>
          <w:color w:val="000000"/>
          <w:sz w:val="24"/>
        </w:rPr>
        <w:t>образом</w:t>
      </w:r>
      <w:r>
        <w:rPr>
          <w:color w:val="000000"/>
          <w:spacing w:val="6"/>
          <w:sz w:val="24"/>
        </w:rPr>
        <w:t xml:space="preserve"> </w:t>
      </w:r>
      <w:r>
        <w:rPr>
          <w:color w:val="000000"/>
          <w:spacing w:val="1"/>
          <w:sz w:val="24"/>
        </w:rPr>
        <w:t>на</w:t>
      </w:r>
      <w:r>
        <w:rPr>
          <w:color w:val="000000"/>
          <w:spacing w:val="5"/>
          <w:sz w:val="24"/>
        </w:rPr>
        <w:t xml:space="preserve"> </w:t>
      </w:r>
      <w:r>
        <w:rPr>
          <w:color w:val="000000"/>
          <w:spacing w:val="-1"/>
          <w:sz w:val="24"/>
        </w:rPr>
        <w:t>всех</w:t>
      </w:r>
      <w:r>
        <w:rPr>
          <w:color w:val="000000"/>
          <w:spacing w:val="10"/>
          <w:sz w:val="24"/>
        </w:rPr>
        <w:t xml:space="preserve"> </w:t>
      </w:r>
      <w:r>
        <w:rPr>
          <w:color w:val="000000"/>
          <w:spacing w:val="-1"/>
          <w:sz w:val="24"/>
        </w:rPr>
        <w:t>вместе</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на</w:t>
      </w:r>
      <w:r>
        <w:rPr>
          <w:color w:val="000000"/>
          <w:spacing w:val="5"/>
          <w:sz w:val="24"/>
        </w:rPr>
        <w:t xml:space="preserve"> </w:t>
      </w:r>
      <w:r>
        <w:rPr>
          <w:color w:val="000000"/>
          <w:sz w:val="24"/>
        </w:rPr>
        <w:t>каждого</w:t>
      </w:r>
      <w:r>
        <w:rPr>
          <w:color w:val="000000"/>
          <w:spacing w:val="7"/>
          <w:sz w:val="24"/>
        </w:rPr>
        <w:t xml:space="preserve"> </w:t>
      </w:r>
      <w:r>
        <w:rPr>
          <w:color w:val="000000"/>
          <w:sz w:val="24"/>
        </w:rPr>
        <w:t>в</w:t>
      </w:r>
      <w:r>
        <w:rPr>
          <w:color w:val="000000"/>
          <w:spacing w:val="6"/>
          <w:sz w:val="24"/>
        </w:rPr>
        <w:t xml:space="preserve"> </w:t>
      </w:r>
      <w:r>
        <w:rPr>
          <w:color w:val="000000"/>
          <w:sz w:val="24"/>
        </w:rPr>
        <w:t>отдельности.</w:t>
      </w:r>
      <w:r>
        <w:rPr>
          <w:color w:val="000000"/>
          <w:spacing w:val="7"/>
          <w:sz w:val="24"/>
        </w:rPr>
        <w:t xml:space="preserve"> </w:t>
      </w:r>
      <w:r>
        <w:rPr>
          <w:color w:val="000000"/>
          <w:sz w:val="24"/>
        </w:rPr>
        <w:t>Воспитательная</w:t>
      </w:r>
      <w:r>
        <w:rPr>
          <w:color w:val="000000"/>
          <w:spacing w:val="7"/>
          <w:sz w:val="24"/>
        </w:rPr>
        <w:t xml:space="preserve"> </w:t>
      </w:r>
      <w:r>
        <w:rPr>
          <w:color w:val="000000"/>
          <w:sz w:val="24"/>
        </w:rPr>
        <w:t>роль</w:t>
      </w:r>
      <w:r>
        <w:rPr>
          <w:color w:val="000000"/>
          <w:spacing w:val="8"/>
          <w:sz w:val="24"/>
        </w:rPr>
        <w:t xml:space="preserve"> </w:t>
      </w:r>
      <w:r>
        <w:rPr>
          <w:color w:val="000000"/>
          <w:sz w:val="24"/>
        </w:rPr>
        <w:t>игры</w:t>
      </w:r>
      <w:r>
        <w:rPr>
          <w:color w:val="000000"/>
          <w:spacing w:val="6"/>
          <w:sz w:val="24"/>
        </w:rPr>
        <w:t xml:space="preserve"> </w:t>
      </w:r>
      <w:r>
        <w:rPr>
          <w:color w:val="000000"/>
          <w:sz w:val="24"/>
        </w:rPr>
        <w:t>состоит</w:t>
      </w:r>
      <w:r>
        <w:t xml:space="preserve"> </w:t>
      </w:r>
      <w:r>
        <w:rPr>
          <w:color w:val="000000"/>
          <w:sz w:val="24"/>
        </w:rPr>
        <w:t>в</w:t>
      </w:r>
      <w:r>
        <w:rPr>
          <w:color w:val="000000"/>
          <w:spacing w:val="93"/>
          <w:sz w:val="24"/>
        </w:rPr>
        <w:t xml:space="preserve"> </w:t>
      </w:r>
      <w:r>
        <w:rPr>
          <w:color w:val="000000"/>
          <w:sz w:val="24"/>
        </w:rPr>
        <w:t>том,</w:t>
      </w:r>
      <w:r>
        <w:rPr>
          <w:color w:val="000000"/>
          <w:spacing w:val="93"/>
          <w:sz w:val="24"/>
        </w:rPr>
        <w:t xml:space="preserve"> </w:t>
      </w:r>
      <w:r>
        <w:rPr>
          <w:color w:val="000000"/>
          <w:sz w:val="24"/>
        </w:rPr>
        <w:t>что</w:t>
      </w:r>
      <w:r>
        <w:rPr>
          <w:color w:val="000000"/>
          <w:spacing w:val="93"/>
          <w:sz w:val="24"/>
        </w:rPr>
        <w:t xml:space="preserve"> </w:t>
      </w:r>
      <w:r>
        <w:rPr>
          <w:color w:val="000000"/>
          <w:sz w:val="24"/>
        </w:rPr>
        <w:t>игры</w:t>
      </w:r>
      <w:r>
        <w:rPr>
          <w:color w:val="000000"/>
          <w:spacing w:val="90"/>
          <w:sz w:val="24"/>
        </w:rPr>
        <w:t xml:space="preserve"> </w:t>
      </w:r>
      <w:r>
        <w:rPr>
          <w:color w:val="000000"/>
          <w:spacing w:val="-1"/>
          <w:sz w:val="24"/>
        </w:rPr>
        <w:t>приучают</w:t>
      </w:r>
      <w:r>
        <w:rPr>
          <w:color w:val="000000"/>
          <w:spacing w:val="94"/>
          <w:sz w:val="24"/>
        </w:rPr>
        <w:t xml:space="preserve"> </w:t>
      </w:r>
      <w:r>
        <w:rPr>
          <w:color w:val="000000"/>
          <w:sz w:val="24"/>
        </w:rPr>
        <w:t>детей</w:t>
      </w:r>
      <w:r>
        <w:rPr>
          <w:color w:val="000000"/>
          <w:spacing w:val="95"/>
          <w:sz w:val="24"/>
        </w:rPr>
        <w:t xml:space="preserve"> </w:t>
      </w:r>
      <w:r>
        <w:rPr>
          <w:color w:val="000000"/>
          <w:sz w:val="24"/>
        </w:rPr>
        <w:t>жить</w:t>
      </w:r>
      <w:r>
        <w:rPr>
          <w:color w:val="000000"/>
          <w:spacing w:val="94"/>
          <w:sz w:val="24"/>
        </w:rPr>
        <w:t xml:space="preserve"> </w:t>
      </w:r>
      <w:r>
        <w:rPr>
          <w:color w:val="000000"/>
          <w:sz w:val="24"/>
        </w:rPr>
        <w:t>и</w:t>
      </w:r>
      <w:r>
        <w:rPr>
          <w:color w:val="000000"/>
          <w:spacing w:val="90"/>
          <w:sz w:val="24"/>
        </w:rPr>
        <w:t xml:space="preserve"> </w:t>
      </w:r>
      <w:r>
        <w:rPr>
          <w:color w:val="000000"/>
          <w:sz w:val="24"/>
        </w:rPr>
        <w:t>работать</w:t>
      </w:r>
      <w:r>
        <w:rPr>
          <w:color w:val="000000"/>
          <w:spacing w:val="94"/>
          <w:sz w:val="24"/>
        </w:rPr>
        <w:t xml:space="preserve"> </w:t>
      </w:r>
      <w:r>
        <w:rPr>
          <w:color w:val="000000"/>
          <w:sz w:val="24"/>
        </w:rPr>
        <w:t>в</w:t>
      </w:r>
      <w:r>
        <w:rPr>
          <w:color w:val="000000"/>
          <w:spacing w:val="93"/>
          <w:sz w:val="24"/>
        </w:rPr>
        <w:t xml:space="preserve"> </w:t>
      </w:r>
      <w:r>
        <w:rPr>
          <w:color w:val="000000"/>
          <w:sz w:val="24"/>
        </w:rPr>
        <w:t>коллективе,</w:t>
      </w:r>
      <w:r>
        <w:rPr>
          <w:color w:val="000000"/>
          <w:spacing w:val="94"/>
          <w:sz w:val="24"/>
        </w:rPr>
        <w:t xml:space="preserve"> </w:t>
      </w:r>
      <w:r>
        <w:rPr>
          <w:color w:val="000000"/>
          <w:sz w:val="24"/>
        </w:rPr>
        <w:t>считаться</w:t>
      </w:r>
      <w:r>
        <w:rPr>
          <w:color w:val="000000"/>
          <w:spacing w:val="93"/>
          <w:sz w:val="24"/>
        </w:rPr>
        <w:t xml:space="preserve"> </w:t>
      </w:r>
      <w:r>
        <w:rPr>
          <w:color w:val="000000"/>
          <w:sz w:val="24"/>
        </w:rPr>
        <w:t>с</w:t>
      </w:r>
      <w:r>
        <w:rPr>
          <w:color w:val="000000"/>
          <w:spacing w:val="92"/>
          <w:sz w:val="24"/>
        </w:rPr>
        <w:t xml:space="preserve"> </w:t>
      </w:r>
      <w:r>
        <w:rPr>
          <w:color w:val="000000"/>
          <w:sz w:val="24"/>
        </w:rPr>
        <w:t>интересами</w:t>
      </w:r>
      <w:r>
        <w:t xml:space="preserve"> </w:t>
      </w:r>
      <w:r>
        <w:rPr>
          <w:color w:val="000000"/>
          <w:sz w:val="24"/>
        </w:rPr>
        <w:t>товарищей,</w:t>
      </w:r>
      <w:r>
        <w:rPr>
          <w:color w:val="000000"/>
          <w:spacing w:val="9"/>
          <w:sz w:val="24"/>
        </w:rPr>
        <w:t xml:space="preserve"> </w:t>
      </w:r>
      <w:r>
        <w:rPr>
          <w:color w:val="000000"/>
          <w:sz w:val="24"/>
        </w:rPr>
        <w:t>приходить</w:t>
      </w:r>
      <w:r>
        <w:rPr>
          <w:color w:val="000000"/>
          <w:spacing w:val="7"/>
          <w:sz w:val="24"/>
        </w:rPr>
        <w:t xml:space="preserve"> </w:t>
      </w:r>
      <w:r>
        <w:rPr>
          <w:color w:val="000000"/>
          <w:spacing w:val="1"/>
          <w:sz w:val="24"/>
        </w:rPr>
        <w:t>им</w:t>
      </w:r>
      <w:r>
        <w:rPr>
          <w:color w:val="000000"/>
          <w:spacing w:val="8"/>
          <w:sz w:val="24"/>
        </w:rPr>
        <w:t xml:space="preserve"> </w:t>
      </w:r>
      <w:r>
        <w:rPr>
          <w:color w:val="000000"/>
          <w:spacing w:val="1"/>
          <w:sz w:val="24"/>
        </w:rPr>
        <w:t>на</w:t>
      </w:r>
      <w:r>
        <w:rPr>
          <w:color w:val="000000"/>
          <w:spacing w:val="8"/>
          <w:sz w:val="24"/>
        </w:rPr>
        <w:t xml:space="preserve"> </w:t>
      </w:r>
      <w:r>
        <w:rPr>
          <w:color w:val="000000"/>
          <w:sz w:val="24"/>
        </w:rPr>
        <w:t>выручку,</w:t>
      </w:r>
      <w:r>
        <w:rPr>
          <w:color w:val="000000"/>
          <w:spacing w:val="11"/>
          <w:sz w:val="24"/>
        </w:rPr>
        <w:t xml:space="preserve"> </w:t>
      </w:r>
      <w:r>
        <w:rPr>
          <w:color w:val="000000"/>
          <w:sz w:val="24"/>
        </w:rPr>
        <w:t>соблюдать</w:t>
      </w:r>
      <w:r>
        <w:rPr>
          <w:color w:val="000000"/>
          <w:spacing w:val="12"/>
          <w:sz w:val="24"/>
        </w:rPr>
        <w:t xml:space="preserve"> </w:t>
      </w:r>
      <w:r>
        <w:rPr>
          <w:color w:val="000000"/>
          <w:sz w:val="24"/>
        </w:rPr>
        <w:t>установленные</w:t>
      </w:r>
      <w:r>
        <w:rPr>
          <w:color w:val="000000"/>
          <w:spacing w:val="8"/>
          <w:sz w:val="24"/>
        </w:rPr>
        <w:t xml:space="preserve"> </w:t>
      </w:r>
      <w:r>
        <w:rPr>
          <w:color w:val="000000"/>
          <w:sz w:val="24"/>
        </w:rPr>
        <w:t>правила,</w:t>
      </w:r>
      <w:r>
        <w:rPr>
          <w:color w:val="000000"/>
          <w:spacing w:val="9"/>
          <w:sz w:val="24"/>
        </w:rPr>
        <w:t xml:space="preserve"> </w:t>
      </w:r>
      <w:r>
        <w:rPr>
          <w:color w:val="000000"/>
          <w:sz w:val="24"/>
        </w:rPr>
        <w:t>выполнять</w:t>
      </w:r>
      <w:r>
        <w:rPr>
          <w:color w:val="000000"/>
          <w:spacing w:val="10"/>
          <w:sz w:val="24"/>
        </w:rPr>
        <w:t xml:space="preserve"> </w:t>
      </w:r>
      <w:r>
        <w:rPr>
          <w:color w:val="000000"/>
          <w:sz w:val="24"/>
        </w:rPr>
        <w:t>требования</w:t>
      </w:r>
      <w:r>
        <w:t xml:space="preserve"> </w:t>
      </w:r>
      <w:r>
        <w:rPr>
          <w:color w:val="000000"/>
          <w:sz w:val="24"/>
        </w:rPr>
        <w:t>дисциплины.</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Свободная</w:t>
      </w:r>
      <w:r>
        <w:rPr>
          <w:color w:val="000000"/>
          <w:spacing w:val="36"/>
          <w:sz w:val="24"/>
        </w:rPr>
        <w:t xml:space="preserve"> </w:t>
      </w:r>
      <w:r>
        <w:rPr>
          <w:color w:val="000000"/>
          <w:sz w:val="24"/>
        </w:rPr>
        <w:t>деятельность.</w:t>
      </w:r>
      <w:r>
        <w:rPr>
          <w:color w:val="000000"/>
          <w:spacing w:val="38"/>
          <w:sz w:val="24"/>
        </w:rPr>
        <w:t xml:space="preserve"> </w:t>
      </w:r>
      <w:r>
        <w:rPr>
          <w:color w:val="000000"/>
          <w:sz w:val="24"/>
        </w:rPr>
        <w:t>Роль</w:t>
      </w:r>
      <w:r>
        <w:rPr>
          <w:color w:val="000000"/>
          <w:spacing w:val="36"/>
          <w:sz w:val="24"/>
        </w:rPr>
        <w:t xml:space="preserve"> </w:t>
      </w:r>
      <w:r>
        <w:rPr>
          <w:color w:val="000000"/>
          <w:sz w:val="24"/>
        </w:rPr>
        <w:t>педагога</w:t>
      </w:r>
      <w:r>
        <w:rPr>
          <w:color w:val="000000"/>
          <w:spacing w:val="35"/>
          <w:sz w:val="24"/>
        </w:rPr>
        <w:t xml:space="preserve"> </w:t>
      </w:r>
      <w:r>
        <w:rPr>
          <w:color w:val="000000"/>
          <w:sz w:val="24"/>
        </w:rPr>
        <w:t>в</w:t>
      </w:r>
      <w:r>
        <w:rPr>
          <w:color w:val="000000"/>
          <w:spacing w:val="38"/>
          <w:sz w:val="24"/>
        </w:rPr>
        <w:t xml:space="preserve"> </w:t>
      </w:r>
      <w:r>
        <w:rPr>
          <w:color w:val="000000"/>
          <w:sz w:val="24"/>
        </w:rPr>
        <w:t>свободной</w:t>
      </w:r>
      <w:r>
        <w:rPr>
          <w:color w:val="000000"/>
          <w:spacing w:val="36"/>
          <w:sz w:val="24"/>
        </w:rPr>
        <w:t xml:space="preserve"> </w:t>
      </w:r>
      <w:r>
        <w:rPr>
          <w:color w:val="000000"/>
          <w:sz w:val="24"/>
        </w:rPr>
        <w:t>деятельности</w:t>
      </w:r>
      <w:r>
        <w:rPr>
          <w:color w:val="000000"/>
          <w:spacing w:val="37"/>
          <w:sz w:val="24"/>
        </w:rPr>
        <w:t xml:space="preserve"> </w:t>
      </w:r>
      <w:r>
        <w:rPr>
          <w:color w:val="000000"/>
          <w:sz w:val="24"/>
        </w:rPr>
        <w:t>очень</w:t>
      </w:r>
      <w:r>
        <w:rPr>
          <w:color w:val="000000"/>
          <w:spacing w:val="37"/>
          <w:sz w:val="24"/>
        </w:rPr>
        <w:t xml:space="preserve"> </w:t>
      </w:r>
      <w:r>
        <w:rPr>
          <w:color w:val="000000"/>
          <w:sz w:val="24"/>
        </w:rPr>
        <w:t>важна.</w:t>
      </w:r>
      <w:r>
        <w:rPr>
          <w:color w:val="000000"/>
          <w:spacing w:val="36"/>
          <w:sz w:val="24"/>
        </w:rPr>
        <w:t xml:space="preserve"> </w:t>
      </w:r>
      <w:r>
        <w:rPr>
          <w:color w:val="000000"/>
          <w:sz w:val="24"/>
        </w:rPr>
        <w:t>От</w:t>
      </w:r>
      <w:r>
        <w:rPr>
          <w:color w:val="000000"/>
          <w:spacing w:val="38"/>
          <w:sz w:val="24"/>
        </w:rPr>
        <w:t xml:space="preserve"> </w:t>
      </w:r>
      <w:r>
        <w:rPr>
          <w:color w:val="000000"/>
          <w:sz w:val="24"/>
        </w:rPr>
        <w:t>него требуется: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обустроить</w:t>
      </w:r>
      <w:r>
        <w:rPr>
          <w:color w:val="000000"/>
          <w:spacing w:val="17"/>
          <w:sz w:val="24"/>
        </w:rPr>
        <w:t xml:space="preserve"> </w:t>
      </w:r>
      <w:r>
        <w:rPr>
          <w:color w:val="000000"/>
          <w:sz w:val="24"/>
        </w:rPr>
        <w:t>предметно</w:t>
      </w:r>
      <w:r>
        <w:rPr>
          <w:color w:val="000000"/>
          <w:spacing w:val="-1"/>
          <w:sz w:val="24"/>
        </w:rPr>
        <w:t>-</w:t>
      </w:r>
      <w:r>
        <w:rPr>
          <w:color w:val="000000"/>
          <w:sz w:val="24"/>
        </w:rPr>
        <w:t>пространственную</w:t>
      </w:r>
      <w:r>
        <w:rPr>
          <w:color w:val="000000"/>
          <w:spacing w:val="20"/>
          <w:sz w:val="24"/>
        </w:rPr>
        <w:t xml:space="preserve"> </w:t>
      </w:r>
      <w:r>
        <w:rPr>
          <w:color w:val="000000"/>
          <w:sz w:val="24"/>
        </w:rPr>
        <w:t>среду</w:t>
      </w:r>
      <w:r>
        <w:rPr>
          <w:color w:val="000000"/>
          <w:spacing w:val="14"/>
          <w:sz w:val="24"/>
        </w:rPr>
        <w:t xml:space="preserve"> </w:t>
      </w:r>
      <w:r>
        <w:rPr>
          <w:color w:val="000000"/>
          <w:sz w:val="24"/>
        </w:rPr>
        <w:t>так,</w:t>
      </w:r>
      <w:r>
        <w:rPr>
          <w:color w:val="000000"/>
          <w:spacing w:val="16"/>
          <w:sz w:val="24"/>
        </w:rPr>
        <w:t xml:space="preserve"> </w:t>
      </w:r>
      <w:r>
        <w:rPr>
          <w:color w:val="000000"/>
          <w:sz w:val="24"/>
        </w:rPr>
        <w:t>чтобы</w:t>
      </w:r>
      <w:r>
        <w:rPr>
          <w:color w:val="000000"/>
          <w:spacing w:val="16"/>
          <w:sz w:val="24"/>
        </w:rPr>
        <w:t xml:space="preserve"> </w:t>
      </w:r>
      <w:r>
        <w:rPr>
          <w:color w:val="000000"/>
          <w:sz w:val="24"/>
        </w:rPr>
        <w:t>она</w:t>
      </w:r>
      <w:r>
        <w:rPr>
          <w:color w:val="000000"/>
          <w:spacing w:val="15"/>
          <w:sz w:val="24"/>
        </w:rPr>
        <w:t xml:space="preserve"> </w:t>
      </w:r>
      <w:r>
        <w:rPr>
          <w:color w:val="000000"/>
          <w:sz w:val="24"/>
        </w:rPr>
        <w:t>провоцировала</w:t>
      </w:r>
      <w:r>
        <w:rPr>
          <w:color w:val="000000"/>
          <w:spacing w:val="16"/>
          <w:sz w:val="24"/>
        </w:rPr>
        <w:t xml:space="preserve"> </w:t>
      </w:r>
      <w:r>
        <w:rPr>
          <w:color w:val="000000"/>
          <w:sz w:val="24"/>
        </w:rPr>
        <w:t>ребенка</w:t>
      </w:r>
      <w:r>
        <w:rPr>
          <w:color w:val="000000"/>
          <w:spacing w:val="16"/>
          <w:sz w:val="24"/>
        </w:rPr>
        <w:t xml:space="preserve"> </w:t>
      </w:r>
      <w:r>
        <w:rPr>
          <w:color w:val="000000"/>
          <w:spacing w:val="1"/>
          <w:sz w:val="24"/>
        </w:rPr>
        <w:t xml:space="preserve">на </w:t>
      </w:r>
      <w:r>
        <w:rPr>
          <w:color w:val="000000"/>
          <w:sz w:val="24"/>
        </w:rPr>
        <w:t>самостоятельные</w:t>
      </w:r>
      <w:r>
        <w:rPr>
          <w:color w:val="000000"/>
          <w:spacing w:val="-1"/>
          <w:sz w:val="24"/>
        </w:rPr>
        <w:t xml:space="preserve"> </w:t>
      </w:r>
      <w:r>
        <w:rPr>
          <w:color w:val="000000"/>
          <w:sz w:val="24"/>
        </w:rPr>
        <w:t>пробы,</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взаимодействовать</w:t>
      </w:r>
      <w:r>
        <w:rPr>
          <w:color w:val="000000"/>
          <w:spacing w:val="44"/>
          <w:sz w:val="24"/>
        </w:rPr>
        <w:t xml:space="preserve"> </w:t>
      </w:r>
      <w:r>
        <w:rPr>
          <w:color w:val="000000"/>
          <w:sz w:val="24"/>
        </w:rPr>
        <w:t>с</w:t>
      </w:r>
      <w:r>
        <w:rPr>
          <w:color w:val="000000"/>
          <w:spacing w:val="42"/>
          <w:sz w:val="24"/>
        </w:rPr>
        <w:t xml:space="preserve"> </w:t>
      </w:r>
      <w:r>
        <w:rPr>
          <w:color w:val="000000"/>
          <w:sz w:val="24"/>
        </w:rPr>
        <w:t>ребенком</w:t>
      </w:r>
      <w:r>
        <w:rPr>
          <w:color w:val="000000"/>
          <w:spacing w:val="42"/>
          <w:sz w:val="24"/>
        </w:rPr>
        <w:t xml:space="preserve"> </w:t>
      </w:r>
      <w:r>
        <w:rPr>
          <w:color w:val="000000"/>
          <w:sz w:val="24"/>
        </w:rPr>
        <w:t>так,</w:t>
      </w:r>
      <w:r>
        <w:rPr>
          <w:color w:val="000000"/>
          <w:spacing w:val="43"/>
          <w:sz w:val="24"/>
        </w:rPr>
        <w:t xml:space="preserve"> </w:t>
      </w:r>
      <w:r>
        <w:rPr>
          <w:color w:val="000000"/>
          <w:sz w:val="24"/>
        </w:rPr>
        <w:t>чтобы</w:t>
      </w:r>
      <w:r>
        <w:rPr>
          <w:color w:val="000000"/>
          <w:spacing w:val="43"/>
          <w:sz w:val="24"/>
        </w:rPr>
        <w:t xml:space="preserve"> </w:t>
      </w:r>
      <w:r>
        <w:rPr>
          <w:color w:val="000000"/>
          <w:spacing w:val="-2"/>
          <w:sz w:val="24"/>
        </w:rPr>
        <w:t>он</w:t>
      </w:r>
      <w:r>
        <w:rPr>
          <w:color w:val="000000"/>
          <w:spacing w:val="44"/>
          <w:sz w:val="24"/>
        </w:rPr>
        <w:t xml:space="preserve"> </w:t>
      </w:r>
      <w:r>
        <w:rPr>
          <w:color w:val="000000"/>
          <w:sz w:val="24"/>
        </w:rPr>
        <w:t>как</w:t>
      </w:r>
      <w:r>
        <w:rPr>
          <w:color w:val="000000"/>
          <w:spacing w:val="44"/>
          <w:sz w:val="24"/>
        </w:rPr>
        <w:t xml:space="preserve"> </w:t>
      </w:r>
      <w:r>
        <w:rPr>
          <w:color w:val="000000"/>
          <w:sz w:val="24"/>
        </w:rPr>
        <w:t>можно</w:t>
      </w:r>
      <w:r>
        <w:rPr>
          <w:color w:val="000000"/>
          <w:spacing w:val="41"/>
          <w:sz w:val="24"/>
        </w:rPr>
        <w:t xml:space="preserve"> </w:t>
      </w:r>
      <w:r>
        <w:rPr>
          <w:color w:val="000000"/>
          <w:sz w:val="24"/>
        </w:rPr>
        <w:t>больше</w:t>
      </w:r>
      <w:r>
        <w:rPr>
          <w:color w:val="000000"/>
          <w:spacing w:val="39"/>
          <w:sz w:val="24"/>
        </w:rPr>
        <w:t xml:space="preserve"> </w:t>
      </w:r>
      <w:r>
        <w:rPr>
          <w:color w:val="000000"/>
          <w:sz w:val="24"/>
        </w:rPr>
        <w:t>наблюдал,</w:t>
      </w:r>
      <w:r>
        <w:rPr>
          <w:color w:val="000000"/>
          <w:spacing w:val="43"/>
          <w:sz w:val="24"/>
        </w:rPr>
        <w:t xml:space="preserve"> </w:t>
      </w:r>
      <w:r>
        <w:rPr>
          <w:color w:val="000000"/>
          <w:sz w:val="24"/>
        </w:rPr>
        <w:t xml:space="preserve">размышлял, </w:t>
      </w:r>
      <w:r>
        <w:rPr>
          <w:color w:val="000000"/>
          <w:spacing w:val="300"/>
          <w:sz w:val="24"/>
        </w:rPr>
        <w:t> </w:t>
      </w:r>
      <w:r>
        <w:rPr>
          <w:color w:val="000000"/>
          <w:sz w:val="24"/>
        </w:rPr>
        <w:t>обыгрывал,</w:t>
      </w:r>
      <w:r>
        <w:rPr>
          <w:color w:val="000000"/>
          <w:spacing w:val="24"/>
          <w:sz w:val="24"/>
        </w:rPr>
        <w:t xml:space="preserve"> </w:t>
      </w:r>
      <w:r>
        <w:rPr>
          <w:color w:val="000000"/>
          <w:sz w:val="24"/>
        </w:rPr>
        <w:t>чтобы</w:t>
      </w:r>
      <w:r>
        <w:rPr>
          <w:color w:val="000000"/>
          <w:spacing w:val="24"/>
          <w:sz w:val="24"/>
        </w:rPr>
        <w:t xml:space="preserve"> </w:t>
      </w:r>
      <w:r>
        <w:rPr>
          <w:color w:val="000000"/>
          <w:sz w:val="24"/>
        </w:rPr>
        <w:t>через</w:t>
      </w:r>
      <w:r>
        <w:rPr>
          <w:color w:val="000000"/>
          <w:spacing w:val="24"/>
          <w:sz w:val="24"/>
        </w:rPr>
        <w:t xml:space="preserve"> </w:t>
      </w:r>
      <w:r>
        <w:rPr>
          <w:color w:val="000000"/>
          <w:spacing w:val="-1"/>
          <w:sz w:val="24"/>
        </w:rPr>
        <w:t>продуктивную</w:t>
      </w:r>
      <w:r>
        <w:rPr>
          <w:color w:val="000000"/>
          <w:spacing w:val="25"/>
          <w:sz w:val="24"/>
        </w:rPr>
        <w:t xml:space="preserve"> </w:t>
      </w:r>
      <w:r>
        <w:rPr>
          <w:color w:val="000000"/>
          <w:sz w:val="24"/>
        </w:rPr>
        <w:t>деятельность</w:t>
      </w:r>
      <w:r>
        <w:rPr>
          <w:color w:val="000000"/>
          <w:spacing w:val="24"/>
          <w:sz w:val="24"/>
        </w:rPr>
        <w:t xml:space="preserve"> </w:t>
      </w:r>
      <w:r>
        <w:rPr>
          <w:color w:val="000000"/>
          <w:sz w:val="24"/>
        </w:rPr>
        <w:t>осмыслял</w:t>
      </w:r>
      <w:r>
        <w:rPr>
          <w:color w:val="000000"/>
          <w:spacing w:val="25"/>
          <w:sz w:val="24"/>
        </w:rPr>
        <w:t xml:space="preserve"> </w:t>
      </w:r>
      <w:r>
        <w:rPr>
          <w:color w:val="000000"/>
          <w:sz w:val="24"/>
        </w:rPr>
        <w:t>свой</w:t>
      </w:r>
      <w:r>
        <w:rPr>
          <w:color w:val="000000"/>
          <w:spacing w:val="25"/>
          <w:sz w:val="24"/>
        </w:rPr>
        <w:t xml:space="preserve"> </w:t>
      </w:r>
      <w:r>
        <w:rPr>
          <w:color w:val="000000"/>
          <w:sz w:val="24"/>
        </w:rPr>
        <w:t>собственный</w:t>
      </w:r>
      <w:r>
        <w:rPr>
          <w:color w:val="000000"/>
          <w:spacing w:val="24"/>
          <w:sz w:val="24"/>
        </w:rPr>
        <w:t xml:space="preserve"> </w:t>
      </w:r>
      <w:r>
        <w:rPr>
          <w:color w:val="000000"/>
          <w:sz w:val="24"/>
        </w:rPr>
        <w:t>опыт</w:t>
      </w:r>
      <w:r>
        <w:rPr>
          <w:color w:val="000000"/>
          <w:spacing w:val="21"/>
          <w:sz w:val="24"/>
        </w:rPr>
        <w:t xml:space="preserve"> </w:t>
      </w:r>
      <w:r>
        <w:rPr>
          <w:color w:val="000000"/>
          <w:sz w:val="24"/>
        </w:rPr>
        <w:t>и</w:t>
      </w:r>
      <w:r>
        <w:t xml:space="preserve"> </w:t>
      </w:r>
      <w:r>
        <w:rPr>
          <w:color w:val="000000"/>
          <w:spacing w:val="300"/>
          <w:sz w:val="24"/>
        </w:rPr>
        <w:t> </w:t>
      </w:r>
      <w:r>
        <w:rPr>
          <w:color w:val="000000"/>
          <w:sz w:val="24"/>
        </w:rPr>
        <w:t>содержание,</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выделять</w:t>
      </w:r>
      <w:r>
        <w:rPr>
          <w:color w:val="000000"/>
          <w:spacing w:val="46"/>
          <w:sz w:val="24"/>
        </w:rPr>
        <w:t xml:space="preserve"> </w:t>
      </w:r>
      <w:r>
        <w:rPr>
          <w:color w:val="000000"/>
          <w:sz w:val="24"/>
        </w:rPr>
        <w:t>время,</w:t>
      </w:r>
      <w:r>
        <w:rPr>
          <w:color w:val="000000"/>
          <w:spacing w:val="48"/>
          <w:sz w:val="24"/>
        </w:rPr>
        <w:t xml:space="preserve"> </w:t>
      </w:r>
      <w:r>
        <w:rPr>
          <w:color w:val="000000"/>
          <w:sz w:val="24"/>
        </w:rPr>
        <w:t>чтобы</w:t>
      </w:r>
      <w:r>
        <w:rPr>
          <w:color w:val="000000"/>
          <w:spacing w:val="47"/>
          <w:sz w:val="24"/>
        </w:rPr>
        <w:t xml:space="preserve"> </w:t>
      </w:r>
      <w:r>
        <w:rPr>
          <w:color w:val="000000"/>
          <w:sz w:val="24"/>
        </w:rPr>
        <w:t>ребенок</w:t>
      </w:r>
      <w:r>
        <w:rPr>
          <w:color w:val="000000"/>
          <w:spacing w:val="49"/>
          <w:sz w:val="24"/>
        </w:rPr>
        <w:t xml:space="preserve"> </w:t>
      </w:r>
      <w:r>
        <w:rPr>
          <w:color w:val="000000"/>
          <w:spacing w:val="-1"/>
          <w:sz w:val="24"/>
        </w:rPr>
        <w:t>успевал</w:t>
      </w:r>
      <w:r>
        <w:rPr>
          <w:color w:val="000000"/>
          <w:spacing w:val="49"/>
          <w:sz w:val="24"/>
        </w:rPr>
        <w:t xml:space="preserve"> </w:t>
      </w:r>
      <w:r>
        <w:rPr>
          <w:color w:val="000000"/>
          <w:sz w:val="24"/>
        </w:rPr>
        <w:t>самостоятельно</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своем</w:t>
      </w:r>
      <w:r>
        <w:rPr>
          <w:color w:val="000000"/>
          <w:spacing w:val="47"/>
          <w:sz w:val="24"/>
        </w:rPr>
        <w:t xml:space="preserve"> </w:t>
      </w:r>
      <w:r>
        <w:rPr>
          <w:color w:val="000000"/>
          <w:sz w:val="24"/>
        </w:rPr>
        <w:t>режиме</w:t>
      </w:r>
      <w:r>
        <w:rPr>
          <w:color w:val="000000"/>
          <w:spacing w:val="44"/>
          <w:sz w:val="24"/>
        </w:rPr>
        <w:t xml:space="preserve"> </w:t>
      </w:r>
      <w:r>
        <w:rPr>
          <w:color w:val="000000"/>
          <w:sz w:val="24"/>
        </w:rPr>
        <w:t>освоить</w:t>
      </w:r>
      <w:r>
        <w:rPr>
          <w:color w:val="000000"/>
          <w:spacing w:val="46"/>
          <w:sz w:val="24"/>
        </w:rPr>
        <w:t xml:space="preserve"> </w:t>
      </w:r>
      <w:r>
        <w:rPr>
          <w:color w:val="000000"/>
          <w:sz w:val="24"/>
        </w:rPr>
        <w:t>пласт культуры, в</w:t>
      </w:r>
      <w:r>
        <w:rPr>
          <w:color w:val="000000"/>
          <w:spacing w:val="-1"/>
          <w:sz w:val="24"/>
        </w:rPr>
        <w:t xml:space="preserve"> </w:t>
      </w:r>
      <w:r>
        <w:rPr>
          <w:color w:val="000000"/>
          <w:sz w:val="24"/>
        </w:rPr>
        <w:t xml:space="preserve">который был </w:t>
      </w:r>
      <w:r>
        <w:rPr>
          <w:color w:val="000000"/>
          <w:spacing w:val="-1"/>
          <w:sz w:val="24"/>
        </w:rPr>
        <w:t>введен</w:t>
      </w:r>
      <w:r>
        <w:rPr>
          <w:color w:val="000000"/>
          <w:spacing w:val="1"/>
          <w:sz w:val="24"/>
        </w:rPr>
        <w:t xml:space="preserve"> </w:t>
      </w:r>
      <w:r>
        <w:rPr>
          <w:color w:val="000000"/>
          <w:sz w:val="24"/>
        </w:rPr>
        <w:t xml:space="preserve">взрослым, </w:t>
      </w:r>
      <w:r>
        <w:rPr>
          <w:rFonts w:ascii="Wingdings" w:eastAsia="Wingdings" w:hAnsi="Wingdings" w:cs="Wingdings"/>
          <w:color w:val="000000"/>
          <w:sz w:val="24"/>
        </w:rPr>
        <w:t></w:t>
      </w:r>
      <w:r>
        <w:rPr>
          <w:color w:val="000000"/>
          <w:spacing w:val="111"/>
          <w:sz w:val="24"/>
        </w:rPr>
        <w:t xml:space="preserve"> </w:t>
      </w:r>
      <w:r>
        <w:rPr>
          <w:color w:val="000000"/>
          <w:sz w:val="24"/>
        </w:rPr>
        <w:t>демонстрировать</w:t>
      </w:r>
      <w:r>
        <w:rPr>
          <w:color w:val="000000"/>
          <w:spacing w:val="1"/>
          <w:sz w:val="24"/>
        </w:rPr>
        <w:t xml:space="preserve"> </w:t>
      </w:r>
      <w:r>
        <w:rPr>
          <w:color w:val="000000"/>
          <w:sz w:val="24"/>
        </w:rPr>
        <w:t>ценность</w:t>
      </w:r>
      <w:r>
        <w:rPr>
          <w:color w:val="000000"/>
          <w:spacing w:val="1"/>
          <w:sz w:val="24"/>
        </w:rPr>
        <w:t xml:space="preserve"> </w:t>
      </w:r>
      <w:r>
        <w:rPr>
          <w:color w:val="000000"/>
          <w:sz w:val="24"/>
        </w:rPr>
        <w:t>детского замысла,</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поддерживать</w:t>
      </w:r>
      <w:r>
        <w:rPr>
          <w:color w:val="000000"/>
          <w:spacing w:val="1"/>
          <w:sz w:val="24"/>
        </w:rPr>
        <w:t xml:space="preserve"> </w:t>
      </w:r>
      <w:r>
        <w:rPr>
          <w:color w:val="000000"/>
          <w:sz w:val="24"/>
        </w:rPr>
        <w:t>ребенка</w:t>
      </w:r>
      <w:r>
        <w:rPr>
          <w:color w:val="000000"/>
          <w:spacing w:val="-3"/>
          <w:sz w:val="24"/>
        </w:rPr>
        <w:t xml:space="preserve"> </w:t>
      </w:r>
      <w:r>
        <w:rPr>
          <w:color w:val="000000"/>
          <w:sz w:val="24"/>
        </w:rPr>
        <w:t>в сложные</w:t>
      </w:r>
      <w:r>
        <w:rPr>
          <w:color w:val="000000"/>
          <w:spacing w:val="-1"/>
          <w:sz w:val="24"/>
        </w:rPr>
        <w:t xml:space="preserve"> </w:t>
      </w:r>
      <w:r>
        <w:rPr>
          <w:color w:val="000000"/>
          <w:sz w:val="24"/>
        </w:rPr>
        <w:t>моменты, когда</w:t>
      </w:r>
      <w:r>
        <w:rPr>
          <w:color w:val="000000"/>
          <w:spacing w:val="-1"/>
          <w:sz w:val="24"/>
        </w:rPr>
        <w:t xml:space="preserve"> </w:t>
      </w:r>
      <w:r>
        <w:rPr>
          <w:color w:val="000000"/>
          <w:spacing w:val="1"/>
          <w:sz w:val="24"/>
        </w:rPr>
        <w:t>ему</w:t>
      </w:r>
      <w:r>
        <w:rPr>
          <w:color w:val="000000"/>
          <w:spacing w:val="-6"/>
          <w:sz w:val="24"/>
        </w:rPr>
        <w:t xml:space="preserve"> </w:t>
      </w:r>
      <w:r>
        <w:rPr>
          <w:color w:val="000000"/>
          <w:sz w:val="24"/>
        </w:rPr>
        <w:t>необходима</w:t>
      </w:r>
      <w:r>
        <w:rPr>
          <w:color w:val="000000"/>
          <w:spacing w:val="-1"/>
          <w:sz w:val="24"/>
        </w:rPr>
        <w:t xml:space="preserve"> </w:t>
      </w:r>
      <w:r>
        <w:rPr>
          <w:color w:val="000000"/>
          <w:sz w:val="24"/>
        </w:rPr>
        <w:t>помощь.</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40" w:lineRule="auto"/>
        <w:rPr>
          <w:b/>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spacing w:after="255" w:line="240" w:lineRule="auto"/>
        <w:rPr>
          <w:b/>
          <w:sz w:val="24"/>
          <w:szCs w:val="24"/>
        </w:rPr>
      </w:pPr>
      <w:r>
        <w:rPr>
          <w:b/>
          <w:sz w:val="24"/>
          <w:szCs w:val="24"/>
        </w:rPr>
        <w:lastRenderedPageBreak/>
        <w:t>Совместная деятельность в образовательных ситуациях</w:t>
      </w:r>
    </w:p>
    <w:p w:rsidR="002C6E8D" w:rsidRDefault="0069355F">
      <w:pPr>
        <w:shd w:val="clear" w:color="auto" w:fill="FFFFFF"/>
        <w:spacing w:after="255" w:line="240" w:lineRule="auto"/>
        <w:rPr>
          <w:sz w:val="24"/>
          <w:szCs w:val="24"/>
        </w:rPr>
      </w:pPr>
      <w:r>
        <w:rPr>
          <w:sz w:val="24"/>
          <w:szCs w:val="24"/>
        </w:rPr>
        <w:t>К основным видам организации совместной деятельности в образовательных ситуациях в ДОО можно отнести</w:t>
      </w:r>
      <w:r w:rsidR="00E74D84">
        <w:rPr>
          <w:sz w:val="24"/>
          <w:szCs w:val="24"/>
        </w:rPr>
        <w:t>:</w:t>
      </w:r>
    </w:p>
    <w:p w:rsidR="002C6E8D" w:rsidRDefault="0069355F">
      <w:pPr>
        <w:shd w:val="clear" w:color="auto" w:fill="FFFFFF"/>
        <w:spacing w:after="255" w:line="240" w:lineRule="auto"/>
        <w:rPr>
          <w:sz w:val="24"/>
          <w:szCs w:val="24"/>
        </w:rPr>
      </w:pPr>
      <w:r>
        <w:rPr>
          <w:sz w:val="24"/>
          <w:szCs w:val="24"/>
        </w:rPr>
        <w:t>- ситуативная беседа, рассказ, советы, вопросы;</w:t>
      </w:r>
    </w:p>
    <w:p w:rsidR="002C6E8D" w:rsidRDefault="0069355F">
      <w:pPr>
        <w:shd w:val="clear" w:color="auto" w:fill="FFFFFF"/>
        <w:spacing w:after="255" w:line="240" w:lineRule="auto"/>
        <w:rPr>
          <w:sz w:val="24"/>
          <w:szCs w:val="24"/>
        </w:rPr>
      </w:pPr>
      <w:r>
        <w:rPr>
          <w:sz w:val="24"/>
          <w:szCs w:val="24"/>
        </w:rPr>
        <w:t>- социальное моделирование, воспитывающая (проблемная) ситуация, составление рассказов из личного опыта;</w:t>
      </w:r>
    </w:p>
    <w:p w:rsidR="002C6E8D" w:rsidRDefault="0069355F">
      <w:pPr>
        <w:shd w:val="clear" w:color="auto" w:fill="FFFFFF"/>
        <w:spacing w:after="255" w:line="240" w:lineRule="auto"/>
        <w:rPr>
          <w:sz w:val="24"/>
          <w:szCs w:val="24"/>
        </w:rPr>
      </w:pPr>
      <w:r>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C6E8D" w:rsidRDefault="0069355F">
      <w:pPr>
        <w:shd w:val="clear" w:color="auto" w:fill="FFFFFF"/>
        <w:spacing w:after="255" w:line="240" w:lineRule="auto"/>
        <w:rPr>
          <w:sz w:val="24"/>
          <w:szCs w:val="24"/>
        </w:rPr>
      </w:pPr>
      <w:r>
        <w:rPr>
          <w:sz w:val="24"/>
          <w:szCs w:val="24"/>
        </w:rPr>
        <w:t>- разучивание и исполнение песен, театрализация, драматизация, этюды-инсценировки;</w:t>
      </w:r>
    </w:p>
    <w:p w:rsidR="002C6E8D" w:rsidRDefault="0069355F">
      <w:pPr>
        <w:shd w:val="clear" w:color="auto" w:fill="FFFFFF"/>
        <w:spacing w:after="255" w:line="240" w:lineRule="auto"/>
        <w:rPr>
          <w:sz w:val="24"/>
          <w:szCs w:val="24"/>
        </w:rPr>
      </w:pPr>
      <w:r>
        <w:rPr>
          <w:sz w:val="24"/>
          <w:szCs w:val="24"/>
        </w:rPr>
        <w:t>- рассматривание и обсуждение картин и книжных иллюстраций, просмотр видеороликов, презентаций, мультфильмов;</w:t>
      </w:r>
    </w:p>
    <w:p w:rsidR="002C6E8D" w:rsidRDefault="0069355F">
      <w:pPr>
        <w:shd w:val="clear" w:color="auto" w:fill="FFFFFF"/>
        <w:spacing w:after="255" w:line="240" w:lineRule="auto"/>
        <w:rPr>
          <w:sz w:val="24"/>
          <w:szCs w:val="24"/>
        </w:rPr>
      </w:pPr>
      <w:r>
        <w:rPr>
          <w:sz w:val="24"/>
          <w:szCs w:val="24"/>
        </w:rPr>
        <w:t>- организация выставок (книг, репродукций картин, тематических или авторских, детских поделок и тому подобное),</w:t>
      </w:r>
    </w:p>
    <w:p w:rsidR="002C6E8D" w:rsidRPr="00E74D84" w:rsidRDefault="0069355F">
      <w:pPr>
        <w:shd w:val="clear" w:color="auto" w:fill="FFFFFF"/>
        <w:spacing w:after="255" w:line="240" w:lineRule="auto"/>
        <w:rPr>
          <w:sz w:val="24"/>
          <w:szCs w:val="24"/>
        </w:rPr>
      </w:pPr>
      <w:r>
        <w:rPr>
          <w:sz w:val="24"/>
          <w:szCs w:val="24"/>
        </w:rPr>
        <w:t>-</w:t>
      </w:r>
      <w:r w:rsidRPr="00E74D84">
        <w:rPr>
          <w:sz w:val="24"/>
          <w:szCs w:val="24"/>
        </w:rPr>
        <w:t>посещение спектаклей, выставок;</w:t>
      </w:r>
    </w:p>
    <w:p w:rsidR="002C6E8D" w:rsidRDefault="0069355F">
      <w:pPr>
        <w:shd w:val="clear" w:color="auto" w:fill="FFFFFF"/>
        <w:spacing w:after="255" w:line="240" w:lineRule="auto"/>
        <w:rPr>
          <w:sz w:val="24"/>
          <w:szCs w:val="24"/>
        </w:rPr>
      </w:pPr>
      <w:r>
        <w:rPr>
          <w:sz w:val="24"/>
          <w:szCs w:val="24"/>
        </w:rPr>
        <w:t>- игровые методы (игровая роль, игровая ситуация, игровое действие и другие);</w:t>
      </w:r>
    </w:p>
    <w:p w:rsidR="002C6E8D" w:rsidRDefault="0069355F">
      <w:pPr>
        <w:shd w:val="clear" w:color="auto" w:fill="FFFFFF"/>
        <w:spacing w:after="255" w:line="240" w:lineRule="auto"/>
        <w:rPr>
          <w:sz w:val="24"/>
          <w:szCs w:val="24"/>
        </w:rPr>
      </w:pPr>
      <w:r>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C6E8D" w:rsidRPr="00EB3B13" w:rsidRDefault="00EB3B13" w:rsidP="00EB3B13">
      <w:pPr>
        <w:shd w:val="clear" w:color="auto" w:fill="FFFFFF"/>
        <w:spacing w:after="255" w:line="240" w:lineRule="auto"/>
        <w:rPr>
          <w:rFonts w:eastAsiaTheme="minorHAnsi"/>
          <w:b/>
          <w:sz w:val="24"/>
          <w:szCs w:val="24"/>
          <w:lang w:eastAsia="en-US"/>
        </w:rPr>
      </w:pPr>
      <w:r>
        <w:rPr>
          <w:rFonts w:eastAsiaTheme="minorHAnsi"/>
          <w:b/>
          <w:sz w:val="24"/>
          <w:szCs w:val="24"/>
          <w:lang w:eastAsia="en-US"/>
        </w:rPr>
        <w:t>Социальное партнерство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2C6E8D" w:rsidRPr="00FB5BEF">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Краткое описание проектов, обогащающих</w:t>
            </w:r>
          </w:p>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Точки</w:t>
            </w:r>
          </w:p>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взаимодействия</w:t>
            </w:r>
          </w:p>
        </w:tc>
      </w:tr>
      <w:tr w:rsidR="002C6E8D" w:rsidRPr="00FB5BE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B5BEF" w:rsidRDefault="00EB3B13"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Pr>
                <w:rFonts w:eastAsia="Courier New"/>
                <w:color w:val="FF0000"/>
                <w:sz w:val="20"/>
              </w:rPr>
              <w:t>МБОУ Многопрофильный лицей «Здоровое поколение»</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B3B13" w:rsidRPr="00FB5BEF" w:rsidRDefault="0069355F" w:rsidP="00EB3B13">
            <w:pPr>
              <w:pBdr>
                <w:top w:val="none" w:sz="4" w:space="0" w:color="000000"/>
                <w:left w:val="none" w:sz="4" w:space="0" w:color="000000"/>
                <w:bottom w:val="none" w:sz="4" w:space="0" w:color="000000"/>
                <w:right w:val="none" w:sz="4" w:space="0" w:color="000000"/>
              </w:pBdr>
              <w:spacing w:line="240" w:lineRule="auto"/>
              <w:rPr>
                <w:rFonts w:eastAsia="Courier New"/>
                <w:color w:val="FF0000"/>
                <w:sz w:val="20"/>
              </w:rPr>
            </w:pPr>
            <w:r w:rsidRPr="00FB5BEF">
              <w:rPr>
                <w:rFonts w:eastAsia="Courier New"/>
                <w:color w:val="FF0000"/>
                <w:sz w:val="20"/>
              </w:rPr>
              <w:t>      Работа с данными социальными партнерами направлена на п</w:t>
            </w:r>
            <w:r w:rsidR="00EB3B13">
              <w:rPr>
                <w:rFonts w:eastAsia="Courier New"/>
                <w:color w:val="FF0000"/>
                <w:sz w:val="20"/>
              </w:rPr>
              <w:t>риобщение детей к лицею</w:t>
            </w:r>
            <w:r w:rsidR="00FB5BEF" w:rsidRPr="00FB5BEF">
              <w:rPr>
                <w:rFonts w:eastAsia="Courier New"/>
                <w:color w:val="FF0000"/>
                <w:sz w:val="20"/>
              </w:rPr>
              <w:t>.</w:t>
            </w:r>
          </w:p>
          <w:p w:rsidR="002C6E8D" w:rsidRPr="00FB5BEF" w:rsidRDefault="002C6E8D" w:rsidP="00FB5BEF">
            <w:pPr>
              <w:pBdr>
                <w:top w:val="none" w:sz="4" w:space="0" w:color="000000"/>
                <w:left w:val="none" w:sz="4" w:space="0" w:color="000000"/>
                <w:bottom w:val="none" w:sz="4" w:space="0" w:color="000000"/>
                <w:right w:val="none" w:sz="4" w:space="0" w:color="000000"/>
              </w:pBdr>
              <w:spacing w:line="240" w:lineRule="auto"/>
              <w:rPr>
                <w:color w:val="FF0000"/>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Тематические</w:t>
            </w:r>
          </w:p>
          <w:p w:rsidR="002C6E8D" w:rsidRPr="00FB5BEF" w:rsidRDefault="00EB3B13"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Pr>
                <w:rFonts w:eastAsia="Courier New"/>
                <w:color w:val="FF0000"/>
                <w:sz w:val="20"/>
              </w:rPr>
              <w:t>экскурсии</w:t>
            </w:r>
          </w:p>
          <w:p w:rsidR="002C6E8D" w:rsidRPr="00FB5BEF" w:rsidRDefault="002C6E8D" w:rsidP="00FB5BEF">
            <w:pPr>
              <w:pBdr>
                <w:top w:val="none" w:sz="4" w:space="0" w:color="000000"/>
                <w:left w:val="none" w:sz="4" w:space="0" w:color="000000"/>
                <w:bottom w:val="none" w:sz="4" w:space="0" w:color="000000"/>
                <w:right w:val="none" w:sz="4" w:space="0" w:color="000000"/>
              </w:pBdr>
              <w:spacing w:line="240" w:lineRule="auto"/>
              <w:rPr>
                <w:color w:val="FF0000"/>
                <w:sz w:val="20"/>
              </w:rPr>
            </w:pPr>
          </w:p>
        </w:tc>
      </w:tr>
      <w:tr w:rsidR="002C6E8D" w:rsidRPr="00FB5BE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 xml:space="preserve">Районный опорный центр </w:t>
            </w:r>
            <w:r w:rsidRPr="00E74D84">
              <w:rPr>
                <w:sz w:val="20"/>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Тематические</w:t>
            </w:r>
          </w:p>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занятия,</w:t>
            </w:r>
          </w:p>
          <w:p w:rsidR="002C6E8D" w:rsidRPr="00E74D84"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E74D84">
              <w:rPr>
                <w:rFonts w:eastAsia="Courier New"/>
                <w:sz w:val="20"/>
              </w:rPr>
              <w:t>конкурсы.</w:t>
            </w:r>
          </w:p>
        </w:tc>
      </w:tr>
    </w:tbl>
    <w:p w:rsidR="002C6E8D" w:rsidRDefault="002C6E8D">
      <w:pPr>
        <w:rPr>
          <w:szCs w:val="23"/>
        </w:rPr>
      </w:pPr>
    </w:p>
    <w:p w:rsidR="00EB3B13" w:rsidRDefault="00EB3B13">
      <w:pPr>
        <w:rPr>
          <w:szCs w:val="23"/>
        </w:rPr>
      </w:pPr>
    </w:p>
    <w:p w:rsidR="002C6E8D" w:rsidRDefault="002C6E8D">
      <w:pPr>
        <w:rPr>
          <w:szCs w:val="23"/>
        </w:rPr>
      </w:pPr>
    </w:p>
    <w:p w:rsidR="002C6E8D" w:rsidRPr="00BE28BD" w:rsidRDefault="0069355F" w:rsidP="00BE28BD">
      <w:pPr>
        <w:shd w:val="clear" w:color="auto" w:fill="FFFFFF"/>
        <w:spacing w:after="255" w:line="270" w:lineRule="atLeast"/>
        <w:jc w:val="left"/>
        <w:rPr>
          <w:b/>
          <w:bCs/>
          <w:color w:val="000000" w:themeColor="text1"/>
          <w:sz w:val="24"/>
          <w:szCs w:val="24"/>
        </w:rPr>
      </w:pPr>
      <w:r>
        <w:rPr>
          <w:b/>
          <w:color w:val="000000" w:themeColor="text1"/>
          <w:sz w:val="24"/>
          <w:szCs w:val="24"/>
        </w:rPr>
        <w:t>Организация развивающей предметно-пространственной среды.</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2C6E8D"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b/>
                <w:sz w:val="20"/>
              </w:rPr>
              <w:t>Представленность в ППРС групп и ДОО</w:t>
            </w:r>
          </w:p>
        </w:tc>
      </w:tr>
      <w:tr w:rsidR="002C6E8D"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49599F">
              <w:rPr>
                <w:sz w:val="20"/>
              </w:rPr>
              <w:t>Знаки  и символы государства, региона, населенного пункта и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sz w:val="20"/>
              </w:rPr>
              <w:t xml:space="preserve">Уголок патриотизма </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49599F">
              <w:rPr>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sz w:val="20"/>
              </w:rPr>
              <w:t>Мастерская краеведения</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49599F">
              <w:rPr>
                <w:sz w:val="20"/>
              </w:rPr>
              <w:lastRenderedPageBreak/>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sz w:val="20"/>
              </w:rPr>
              <w:t>Экологичекая лаборатория</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49599F">
              <w:rPr>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Центры игы: сюжетно-ролевой игры, конструирования, театральная студия</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49599F">
              <w:rPr>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Музей семей воспитанников «Из поколения в поколение», «традиции и хоби моей семьи», Мастера и мастерицы моей семьи</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Практические лаборатории мамы и папы, дедушки и бабушки</w:t>
            </w:r>
            <w:r w:rsidR="00FB5BEF" w:rsidRPr="0049599F">
              <w:rPr>
                <w:i/>
                <w:sz w:val="20"/>
              </w:rPr>
              <w:t xml:space="preserve"> </w:t>
            </w:r>
            <w:r w:rsidRPr="0049599F">
              <w:rPr>
                <w:i/>
                <w:sz w:val="20"/>
              </w:rPr>
              <w:t>(через вулечения взрослых к развитию творчества дошкольника)</w:t>
            </w:r>
          </w:p>
        </w:tc>
      </w:tr>
      <w:tr w:rsidR="002C6E8D" w:rsidTr="00FB5BE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49599F">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Центры моделиров</w:t>
            </w:r>
            <w:r w:rsidR="00BE28BD">
              <w:rPr>
                <w:i/>
                <w:sz w:val="20"/>
              </w:rPr>
              <w:t>ания и конструирования</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Робототехника</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Лаборатории исследований</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Опытно-эксперементальная мастерская «Хочу все знать»</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49599F">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Профессиональные мастерские родителей</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Видеонаблюдение за трудом взрослых</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Уголки дежурства</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Ролевые игры в профессии</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Сюжетно-ролевые игры</w:t>
            </w:r>
          </w:p>
        </w:tc>
      </w:tr>
      <w:tr w:rsidR="002C6E8D"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49599F">
              <w:rPr>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Центры двигательной активности</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Спортивные атрибуты для игр</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 </w:t>
            </w:r>
          </w:p>
        </w:tc>
      </w:tr>
      <w:tr w:rsidR="002C6E8D"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49599F">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Сказки разных народов, куклы в нацинальных одеждах</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Центры по ознакомлению с национальностями жителей РФ</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Дидактические и семейные игры</w:t>
            </w:r>
          </w:p>
          <w:p w:rsidR="002C6E8D" w:rsidRPr="0049599F" w:rsidRDefault="0069355F">
            <w:pPr>
              <w:pBdr>
                <w:top w:val="none" w:sz="4" w:space="0" w:color="000000"/>
                <w:left w:val="none" w:sz="4" w:space="0" w:color="000000"/>
                <w:bottom w:val="none" w:sz="4" w:space="0" w:color="000000"/>
                <w:right w:val="none" w:sz="4" w:space="0" w:color="000000"/>
              </w:pBdr>
              <w:ind w:firstLine="567"/>
              <w:rPr>
                <w:sz w:val="20"/>
              </w:rPr>
            </w:pPr>
            <w:r w:rsidRPr="0049599F">
              <w:rPr>
                <w:i/>
                <w:sz w:val="20"/>
              </w:rPr>
              <w:t> </w:t>
            </w:r>
          </w:p>
        </w:tc>
      </w:tr>
    </w:tbl>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2.4.3. Организационный раздел программы ВОСПИТАНИЯ.</w:t>
      </w: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Кадровое обеспечение.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2C6E8D">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Наименование должности (в соответствии со штатным расписанием)</w:t>
            </w:r>
            <w:r>
              <w:rPr>
                <w:color w:val="000000"/>
                <w:sz w:val="20"/>
              </w:rPr>
              <w:t xml:space="preserve"> </w:t>
            </w:r>
            <w:r>
              <w:rPr>
                <w:b/>
                <w:color w:val="000000"/>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Функционал, связанный с организацией и реализацией воспитательного процесса.</w:t>
            </w:r>
            <w:r>
              <w:rPr>
                <w:color w:val="000000"/>
                <w:sz w:val="20"/>
              </w:rPr>
              <w:t xml:space="preserve"> </w:t>
            </w:r>
          </w:p>
        </w:tc>
      </w:tr>
      <w:tr w:rsidR="002C6E8D">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Заведующий детским садом</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управляет воспитательной деятельностью на уровне ДОО;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организационно-координационная работа при проведении общесадовых воспитательных мероприятий;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регулирование в</w:t>
            </w:r>
            <w:r w:rsidR="00BE28BD">
              <w:rPr>
                <w:color w:val="000000"/>
                <w:sz w:val="20"/>
              </w:rPr>
              <w:t>оспитательной деятельности в ДОО</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 стимулирование активной воспитательной деятельности педагогов.</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BE28BD">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Заместитель заведующей по УВР</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 xml:space="preserve">Приказ Минтруда России от 18.10.2013 N 544н (ред. от </w:t>
            </w:r>
            <w:r>
              <w:rPr>
                <w:color w:val="000000"/>
                <w:sz w:val="20"/>
              </w:rPr>
              <w:lastRenderedPageBreak/>
              <w:t>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lastRenderedPageBreak/>
              <w:t xml:space="preserve">- проводит анализ итогов воспитательной деятельности в ДОО за учебный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планирует воспитательную деятельность в ДОО на учебный год, включая календарный план воспитательной работы на уч.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lastRenderedPageBreak/>
              <w:t xml:space="preserve">- информирование о наличии возможностей для участия педагогов в воспитательной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наполнение сайта ДОО информацией о воспитательной деятельности;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создание необходимой для осуществления воспитательной деятельности инфраструктуры;</w:t>
            </w:r>
          </w:p>
          <w:p w:rsidR="002C6E8D" w:rsidRDefault="0069355F" w:rsidP="00E04FBF">
            <w:pPr>
              <w:pStyle w:val="ad"/>
              <w:numPr>
                <w:ilvl w:val="0"/>
                <w:numId w:val="87"/>
              </w:numPr>
              <w:pBdr>
                <w:top w:val="none" w:sz="4" w:space="0" w:color="000000"/>
                <w:left w:val="none" w:sz="4" w:space="0" w:color="000000"/>
                <w:bottom w:val="none" w:sz="4" w:space="0" w:color="000000"/>
                <w:right w:val="none" w:sz="4" w:space="0" w:color="000000"/>
              </w:pBdr>
              <w:spacing w:line="253" w:lineRule="atLeast"/>
            </w:pPr>
            <w:r>
              <w:rPr>
                <w:color w:val="000000"/>
                <w:sz w:val="20"/>
              </w:rPr>
              <w:t>развитие сотрудничества с социальными партнерами.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Учитель-логопед</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Осуществление необходимой коррекции недостатков в физическом и (или) психическом развитии детей: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практическое усвоение лексических и грамматических средств языка;</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подготовка к обучению грамоте;</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навыков связной речи;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расширение и систематизация знаний и представлений детей об окружающей действительности;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высших психических функций (внимания, памяти, логического мышления);</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мелкой моторики руки;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коррекция эмоционально-волевой сферы.</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Педагог-психолог</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осуществление социологических исследований обучающихся;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и проведение различных видов воспитательной работы;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подготовка предложений по поощрению обучающихся и педагогов за активное участие в воспитательном процессе;</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 осуществление социологических исследований обучающихся;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подготовка предложений по поощрению обучающихся и педагогов за активное участие в воспитательном процессе.</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FB5BE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обеспечивает занятие обучающихся творчеством, медиа, физической культурой;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школьника;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здорового образа жизни;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в практику воспитательной деятельности научных достижений, новых технологий образовательного процесса;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pPr>
            <w:r>
              <w:rPr>
                <w:color w:val="000000"/>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Эти ценности разделяются всеми участниками образовательных отношений в ДОО.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воспитывающих сред</w:t>
      </w:r>
      <w:r>
        <w:rPr>
          <w:color w:val="000000"/>
          <w:sz w:val="24"/>
        </w:rPr>
        <w:t xml:space="preserve">: РППС строится как максимально доступная для детей с ОВЗ; событийная воспитывающая среда ДОО обеспечивает возможность включения каждого </w:t>
      </w:r>
      <w:r>
        <w:rPr>
          <w:color w:val="000000"/>
          <w:sz w:val="24"/>
        </w:rPr>
        <w:lastRenderedPageBreak/>
        <w:t>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событий:</w:t>
      </w:r>
      <w:r w:rsidR="00726513">
        <w:rPr>
          <w:i/>
          <w:color w:val="000000"/>
          <w:sz w:val="24"/>
        </w:rPr>
        <w:t xml:space="preserve">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Основными условиями</w:t>
      </w:r>
      <w:r>
        <w:rPr>
          <w:color w:val="000000"/>
          <w:sz w:val="24"/>
        </w:rPr>
        <w:t xml:space="preserve"> реализации Программы ВОСПИТАНИЯ в ДОО, являются: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формирование и поддержка инициативы детей в различных видах детской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5) активное привлечение ближайшего социального окружения к воспитанию ребенка.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Задачами воспитания детей с ОВЗ</w:t>
      </w:r>
      <w:r>
        <w:rPr>
          <w:color w:val="000000"/>
          <w:sz w:val="24"/>
        </w:rPr>
        <w:t xml:space="preserve"> в условиях ДОО являются: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5) расширение у детей с различными нарушениями развития знаний и представлений об окружающем мире;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6) взаимодействие с семьей для обеспечения полноценного развития детей с ОВЗ;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Pr>
          <w:color w:val="000000"/>
          <w:sz w:val="24"/>
        </w:rPr>
        <w:t>принятых в обществе правил,</w:t>
      </w:r>
      <w:r>
        <w:rPr>
          <w:color w:val="000000"/>
          <w:sz w:val="24"/>
        </w:rPr>
        <w:t xml:space="preserve"> и норм поведения в интересах человека, семьи, общества.</w:t>
      </w:r>
    </w:p>
    <w:p w:rsidR="002C6E8D" w:rsidRDefault="002C6E8D">
      <w:pPr>
        <w:pBdr>
          <w:top w:val="none" w:sz="4" w:space="0" w:color="000000"/>
          <w:left w:val="none" w:sz="4" w:space="0" w:color="000000"/>
          <w:bottom w:val="none" w:sz="4" w:space="0" w:color="000000"/>
          <w:right w:val="none" w:sz="4" w:space="0" w:color="000000"/>
        </w:pBdr>
        <w:shd w:val="clear" w:color="FFFFFF" w:fill="FFFFFF"/>
        <w:jc w:val="left"/>
      </w:pPr>
    </w:p>
    <w:p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4"/>
        </w:rPr>
        <w:t>Психолого-педагогического сопровождения обучающихся, в том числе с ОВЗ и других категорий</w:t>
      </w:r>
      <w:r>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2C6E8D"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Документы (договора, соглашения и другое)</w:t>
            </w:r>
          </w:p>
        </w:tc>
      </w:tr>
      <w:tr w:rsidR="002C6E8D"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726513">
            <w:pPr>
              <w:pBdr>
                <w:top w:val="none" w:sz="4" w:space="0" w:color="000000"/>
                <w:left w:val="none" w:sz="4" w:space="0" w:color="000000"/>
                <w:bottom w:val="none" w:sz="4" w:space="0" w:color="000000"/>
                <w:right w:val="none" w:sz="4" w:space="0" w:color="000000"/>
              </w:pBdr>
            </w:pPr>
            <w:r>
              <w:rPr>
                <w:color w:val="000000"/>
                <w:sz w:val="20"/>
              </w:rPr>
              <w:t xml:space="preserve">Медики, </w:t>
            </w:r>
            <w:r w:rsidR="0069355F">
              <w:rPr>
                <w:color w:val="000000"/>
                <w:sz w:val="20"/>
              </w:rPr>
              <w:t xml:space="preserve">ПМПК, Соцзащита, </w:t>
            </w:r>
            <w:r w:rsidR="0069355F">
              <w:rPr>
                <w:color w:val="000000"/>
                <w:sz w:val="20"/>
              </w:rPr>
              <w:lastRenderedPageBreak/>
              <w:t>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w:t>
            </w:r>
          </w:p>
        </w:tc>
      </w:tr>
    </w:tbl>
    <w:p w:rsidR="002C6E8D" w:rsidRDefault="002C6E8D">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Нормативно-методическое обеспечение.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7524"/>
      </w:tblGrid>
      <w:tr w:rsidR="002C6E8D" w:rsidTr="00726513">
        <w:trPr>
          <w:trHeight w:val="417"/>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0"/>
              </w:rPr>
              <w:t>Нормативно-методическое обеспечение</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jc w:val="center"/>
            </w:pPr>
            <w:r>
              <w:rPr>
                <w:b/>
                <w:color w:val="000000"/>
                <w:sz w:val="20"/>
              </w:rPr>
              <w:t>Решения на уровне ДОО</w:t>
            </w:r>
          </w:p>
        </w:tc>
      </w:tr>
      <w:tr w:rsidR="002C6E8D" w:rsidTr="00726513">
        <w:trPr>
          <w:trHeight w:val="785"/>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Внесению изменений в должностные инструкции педагогов по вопросам воспитательной деятельности, ведению договорных отношений</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ПРИКАЗ</w:t>
            </w:r>
          </w:p>
          <w:p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 нарушениями)</w:t>
            </w:r>
          </w:p>
          <w:p w:rsidR="002C6E8D" w:rsidRDefault="002C6E8D">
            <w:pPr>
              <w:pBdr>
                <w:top w:val="none" w:sz="4" w:space="0" w:color="000000"/>
                <w:left w:val="none" w:sz="4" w:space="0" w:color="000000"/>
                <w:bottom w:val="none" w:sz="4" w:space="0" w:color="000000"/>
                <w:right w:val="none" w:sz="4" w:space="0" w:color="000000"/>
              </w:pBdr>
            </w:pPr>
          </w:p>
        </w:tc>
      </w:tr>
      <w:tr w:rsidR="002C6E8D" w:rsidTr="00726513">
        <w:trPr>
          <w:trHeight w:val="834"/>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Сетевая форма организации образовательного процесса</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Договора  о сетевой форме, совместные планы</w:t>
            </w:r>
          </w:p>
        </w:tc>
      </w:tr>
      <w:tr w:rsidR="002C6E8D" w:rsidTr="00726513">
        <w:trPr>
          <w:trHeight w:val="1252"/>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Сотрудничеству с социальными партнерами, нормативному, методическому обеспечению воспитательной деятельности</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Договора , совместные планы</w:t>
            </w:r>
          </w:p>
        </w:tc>
      </w:tr>
      <w:tr w:rsidR="002C6E8D" w:rsidTr="00726513">
        <w:trPr>
          <w:trHeight w:val="95"/>
        </w:trPr>
        <w:tc>
          <w:tcPr>
            <w:tcW w:w="10346" w:type="dxa"/>
            <w:gridSpan w:val="2"/>
            <w:tcMar>
              <w:top w:w="0" w:type="dxa"/>
              <w:left w:w="108" w:type="dxa"/>
              <w:bottom w:w="0" w:type="dxa"/>
              <w:right w:w="108" w:type="dxa"/>
            </w:tcMar>
          </w:tcPr>
          <w:p w:rsidR="002C6E8D" w:rsidRPr="00B35CBE" w:rsidRDefault="0069355F">
            <w:pPr>
              <w:pBdr>
                <w:top w:val="none" w:sz="4" w:space="0" w:color="000000"/>
                <w:left w:val="none" w:sz="4" w:space="0" w:color="000000"/>
                <w:bottom w:val="none" w:sz="4" w:space="0" w:color="000000"/>
                <w:right w:val="none" w:sz="4" w:space="0" w:color="000000"/>
              </w:pBdr>
            </w:pPr>
            <w:r w:rsidRPr="00B35CBE">
              <w:rPr>
                <w:b/>
                <w:color w:val="000000"/>
                <w:sz w:val="20"/>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rsidR="002C6E8D" w:rsidRPr="00B35CBE" w:rsidRDefault="0069355F">
            <w:pPr>
              <w:pBdr>
                <w:top w:val="none" w:sz="4" w:space="0" w:color="000000"/>
                <w:left w:val="none" w:sz="4" w:space="0" w:color="000000"/>
                <w:bottom w:val="none" w:sz="4" w:space="0" w:color="000000"/>
                <w:right w:val="none" w:sz="4" w:space="0" w:color="000000"/>
              </w:pBdr>
              <w:spacing w:after="197"/>
            </w:pPr>
            <w:r w:rsidRPr="00B35CBE">
              <w:rPr>
                <w:color w:val="000000"/>
                <w:sz w:val="20"/>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2C6E8D" w:rsidRPr="00B35CBE" w:rsidRDefault="0069355F">
            <w:pPr>
              <w:pBdr>
                <w:top w:val="none" w:sz="4" w:space="0" w:color="000000"/>
                <w:left w:val="none" w:sz="4" w:space="0" w:color="000000"/>
                <w:bottom w:val="none" w:sz="4" w:space="0" w:color="000000"/>
                <w:right w:val="none" w:sz="4" w:space="0" w:color="000000"/>
              </w:pBdr>
              <w:spacing w:after="197"/>
            </w:pPr>
            <w:r w:rsidRPr="00B35CBE">
              <w:rPr>
                <w:color w:val="000000"/>
                <w:sz w:val="20"/>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2C6E8D" w:rsidRPr="00B35CBE" w:rsidRDefault="0069355F">
            <w:pPr>
              <w:pBdr>
                <w:top w:val="none" w:sz="4" w:space="0" w:color="000000"/>
                <w:left w:val="none" w:sz="4" w:space="0" w:color="000000"/>
                <w:bottom w:val="none" w:sz="4" w:space="0" w:color="000000"/>
                <w:right w:val="none" w:sz="4" w:space="0" w:color="000000"/>
              </w:pBdr>
            </w:pPr>
            <w:r w:rsidRPr="00B35CBE">
              <w:rPr>
                <w:color w:val="000000"/>
                <w:sz w:val="20"/>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2C6E8D" w:rsidRPr="00B35CBE" w:rsidRDefault="0069355F">
            <w:pPr>
              <w:pBdr>
                <w:top w:val="none" w:sz="4" w:space="0" w:color="000000"/>
                <w:left w:val="none" w:sz="4" w:space="0" w:color="000000"/>
                <w:bottom w:val="none" w:sz="4" w:space="0" w:color="000000"/>
                <w:right w:val="none" w:sz="4" w:space="0" w:color="000000"/>
              </w:pBdr>
              <w:spacing w:after="197"/>
            </w:pPr>
            <w:r w:rsidRPr="00B35CBE">
              <w:rPr>
                <w:color w:val="000000"/>
                <w:sz w:val="20"/>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2C6E8D" w:rsidRPr="00B35CBE" w:rsidRDefault="0069355F">
            <w:pPr>
              <w:pBdr>
                <w:top w:val="none" w:sz="4" w:space="0" w:color="000000"/>
                <w:left w:val="none" w:sz="4" w:space="0" w:color="000000"/>
                <w:bottom w:val="none" w:sz="4" w:space="0" w:color="000000"/>
                <w:right w:val="none" w:sz="4" w:space="0" w:color="000000"/>
              </w:pBdr>
            </w:pPr>
            <w:r w:rsidRPr="00B35CBE">
              <w:rPr>
                <w:color w:val="000000"/>
                <w:sz w:val="20"/>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rsidR="002C6E8D" w:rsidRPr="00B35CBE" w:rsidRDefault="0069355F">
            <w:pPr>
              <w:pBdr>
                <w:top w:val="none" w:sz="4" w:space="0" w:color="000000"/>
                <w:left w:val="none" w:sz="4" w:space="0" w:color="000000"/>
                <w:bottom w:val="none" w:sz="4" w:space="0" w:color="000000"/>
                <w:right w:val="none" w:sz="4" w:space="0" w:color="000000"/>
              </w:pBdr>
            </w:pPr>
            <w:r w:rsidRPr="00B35CBE">
              <w:rPr>
                <w:color w:val="000000"/>
                <w:sz w:val="20"/>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rsidR="002C6E8D" w:rsidRPr="00B35CBE" w:rsidRDefault="0069355F">
            <w:pPr>
              <w:pBdr>
                <w:top w:val="none" w:sz="4" w:space="0" w:color="000000"/>
                <w:left w:val="none" w:sz="4" w:space="0" w:color="000000"/>
                <w:bottom w:val="none" w:sz="4" w:space="0" w:color="000000"/>
                <w:right w:val="none" w:sz="4" w:space="0" w:color="000000"/>
              </w:pBdr>
              <w:shd w:val="clear" w:color="FFFF00" w:fill="FFFF00"/>
            </w:pPr>
            <w:r w:rsidRPr="00B35CBE">
              <w:rPr>
                <w:color w:val="000000"/>
                <w:sz w:val="20"/>
              </w:rPr>
              <w:t> </w:t>
            </w:r>
          </w:p>
        </w:tc>
      </w:tr>
    </w:tbl>
    <w:p w:rsidR="002C6E8D" w:rsidRDefault="002C6E8D">
      <w:pPr>
        <w:shd w:val="clear" w:color="auto" w:fill="FFFFFF"/>
        <w:spacing w:after="255" w:line="270" w:lineRule="atLeast"/>
        <w:jc w:val="left"/>
        <w:rPr>
          <w:b/>
          <w:bCs/>
          <w:color w:val="000000" w:themeColor="text1"/>
          <w:sz w:val="24"/>
          <w:szCs w:val="24"/>
        </w:rPr>
      </w:pPr>
    </w:p>
    <w:p w:rsidR="002C6E8D" w:rsidRDefault="0069355F">
      <w:pPr>
        <w:shd w:val="clear" w:color="auto" w:fill="FFFFFF"/>
        <w:spacing w:after="255" w:line="270" w:lineRule="atLeast"/>
        <w:jc w:val="left"/>
        <w:rPr>
          <w:b/>
          <w:color w:val="000000" w:themeColor="text1"/>
          <w:sz w:val="24"/>
          <w:szCs w:val="24"/>
        </w:rPr>
      </w:pPr>
      <w:r>
        <w:rPr>
          <w:b/>
          <w:color w:val="000000" w:themeColor="text1"/>
          <w:sz w:val="24"/>
          <w:szCs w:val="24"/>
        </w:rPr>
        <w:t xml:space="preserve">Требования к условиям работы с особыми категориями детей. </w:t>
      </w:r>
    </w:p>
    <w:p w:rsidR="002C6E8D" w:rsidRDefault="0069355F">
      <w:pPr>
        <w:shd w:val="clear" w:color="auto" w:fill="FFFFFF"/>
        <w:spacing w:after="255" w:line="270" w:lineRule="atLeast"/>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7937"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pPr>
            <w:r>
              <w:rPr>
                <w:color w:val="000000"/>
                <w:sz w:val="20"/>
              </w:rPr>
              <w:t>учитываются особенности деятельности, средств её реализации, ограниченный объем личного опыта детей особых категорий.</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Формирование игры как </w:t>
            </w:r>
            <w:r>
              <w:rPr>
                <w:color w:val="000000"/>
                <w:sz w:val="20"/>
              </w:rPr>
              <w:lastRenderedPageBreak/>
              <w:t>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rsidR="002C6E8D" w:rsidRDefault="0069355F" w:rsidP="00E04FBF">
            <w:pPr>
              <w:pStyle w:val="ad"/>
              <w:numPr>
                <w:ilvl w:val="0"/>
                <w:numId w:val="91"/>
              </w:numPr>
              <w:pBdr>
                <w:top w:val="none" w:sz="4" w:space="0" w:color="000000"/>
                <w:left w:val="none" w:sz="4" w:space="0" w:color="000000"/>
                <w:bottom w:val="none" w:sz="4" w:space="0" w:color="000000"/>
                <w:right w:val="none" w:sz="4" w:space="0" w:color="000000"/>
              </w:pBdr>
              <w:shd w:val="clear" w:color="FFFFFF" w:fill="FFFFFF"/>
            </w:pPr>
            <w:r>
              <w:rPr>
                <w:color w:val="000000"/>
                <w:sz w:val="20"/>
              </w:rPr>
              <w:lastRenderedPageBreak/>
              <w:t xml:space="preserve">с учётом необходимости развития личности ребёнка, создание условий для </w:t>
            </w:r>
            <w:r>
              <w:rPr>
                <w:color w:val="000000"/>
                <w:sz w:val="20"/>
              </w:rPr>
              <w:lastRenderedPageBreak/>
              <w:t>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Создание воспитывающей среды</w:t>
            </w:r>
          </w:p>
        </w:tc>
        <w:tc>
          <w:tcPr>
            <w:tcW w:w="7937" w:type="dxa"/>
            <w:tcMar>
              <w:top w:w="0" w:type="dxa"/>
              <w:left w:w="108" w:type="dxa"/>
              <w:bottom w:w="0" w:type="dxa"/>
              <w:right w:w="108" w:type="dxa"/>
            </w:tcMar>
          </w:tcPr>
          <w:p w:rsidR="002C6E8D" w:rsidRDefault="0069355F" w:rsidP="00E04FBF">
            <w:pPr>
              <w:pStyle w:val="ad"/>
              <w:numPr>
                <w:ilvl w:val="0"/>
                <w:numId w:val="92"/>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Доступность воспитательных мероприятий</w:t>
            </w:r>
          </w:p>
        </w:tc>
        <w:tc>
          <w:tcPr>
            <w:tcW w:w="7937" w:type="dxa"/>
            <w:tcMar>
              <w:top w:w="0" w:type="dxa"/>
              <w:left w:w="108" w:type="dxa"/>
              <w:bottom w:w="0" w:type="dxa"/>
              <w:right w:w="108" w:type="dxa"/>
            </w:tcMar>
          </w:tcPr>
          <w:p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Участие семьи</w:t>
            </w:r>
          </w:p>
        </w:tc>
        <w:tc>
          <w:tcPr>
            <w:tcW w:w="7937" w:type="dxa"/>
            <w:tcMar>
              <w:top w:w="0" w:type="dxa"/>
              <w:left w:w="108" w:type="dxa"/>
              <w:bottom w:w="0" w:type="dxa"/>
              <w:right w:w="108" w:type="dxa"/>
            </w:tcMar>
          </w:tcPr>
          <w:p w:rsidR="002C6E8D" w:rsidRDefault="0069355F" w:rsidP="00E04FBF">
            <w:pPr>
              <w:pStyle w:val="ad"/>
              <w:numPr>
                <w:ilvl w:val="0"/>
                <w:numId w:val="94"/>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необходимое условие для полноценного воспитания ребёнка дошкольного возраста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bl>
    <w:p w:rsidR="002C6E8D" w:rsidRDefault="002C6E8D">
      <w:pPr>
        <w:ind w:firstLine="357"/>
        <w:rPr>
          <w:b/>
          <w:bCs/>
        </w:rPr>
      </w:pPr>
    </w:p>
    <w:p w:rsidR="002C6E8D" w:rsidRDefault="002C6E8D" w:rsidP="00B35CBE">
      <w:pPr>
        <w:rPr>
          <w:b/>
          <w:bCs/>
          <w:sz w:val="24"/>
          <w:szCs w:val="24"/>
        </w:rPr>
      </w:pPr>
    </w:p>
    <w:p w:rsidR="002C6E8D" w:rsidRDefault="0069355F">
      <w:pPr>
        <w:spacing w:after="120"/>
        <w:jc w:val="left"/>
      </w:pPr>
      <w:r>
        <w:rPr>
          <w:b/>
          <w:sz w:val="24"/>
          <w:szCs w:val="24"/>
        </w:rPr>
        <w:t>2.5</w:t>
      </w:r>
      <w:r w:rsidR="00BB00E8">
        <w:rPr>
          <w:b/>
          <w:sz w:val="24"/>
          <w:szCs w:val="24"/>
        </w:rPr>
        <w:t>.</w:t>
      </w:r>
      <w:r>
        <w:rPr>
          <w:b/>
          <w:sz w:val="24"/>
          <w:szCs w:val="24"/>
        </w:rPr>
        <w:t xml:space="preserve"> Комплексно-тематическое планирование.</w:t>
      </w:r>
    </w:p>
    <w:p w:rsidR="002C6E8D" w:rsidRDefault="0069355F">
      <w:pPr>
        <w:pBdr>
          <w:top w:val="none" w:sz="4" w:space="0" w:color="000000"/>
          <w:left w:val="none" w:sz="4" w:space="0" w:color="000000"/>
          <w:bottom w:val="none" w:sz="4" w:space="0" w:color="000000"/>
          <w:right w:val="none" w:sz="4" w:space="0" w:color="000000"/>
        </w:pBdr>
        <w:spacing w:before="311" w:line="317" w:lineRule="atLeast"/>
        <w:ind w:firstLine="708"/>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ДОУ</w:t>
      </w:r>
      <w:r>
        <w:rPr>
          <w:color w:val="000000"/>
          <w:spacing w:val="1"/>
          <w:sz w:val="24"/>
        </w:rPr>
        <w:t xml:space="preserve"> </w:t>
      </w:r>
      <w:r>
        <w:rPr>
          <w:color w:val="000000"/>
          <w:sz w:val="24"/>
        </w:rPr>
        <w:t>в целом.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Педагоги</w:t>
      </w:r>
      <w:r>
        <w:rPr>
          <w:color w:val="000000"/>
          <w:spacing w:val="75"/>
          <w:sz w:val="24"/>
        </w:rPr>
        <w:t xml:space="preserve"> </w:t>
      </w:r>
      <w:r>
        <w:rPr>
          <w:color w:val="000000"/>
          <w:spacing w:val="-1"/>
          <w:sz w:val="24"/>
        </w:rPr>
        <w:t>ДОУ</w:t>
      </w:r>
      <w:r>
        <w:rPr>
          <w:color w:val="000000"/>
          <w:spacing w:val="139"/>
          <w:sz w:val="24"/>
        </w:rPr>
        <w:t xml:space="preserve"> </w:t>
      </w:r>
      <w:r w:rsidR="00726513">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отражение</w:t>
      </w:r>
      <w:r>
        <w:rPr>
          <w:color w:val="000000"/>
          <w:spacing w:val="-1"/>
          <w:sz w:val="24"/>
        </w:rPr>
        <w:t xml:space="preserve"> </w:t>
      </w:r>
      <w:r>
        <w:rPr>
          <w:color w:val="000000"/>
          <w:sz w:val="24"/>
        </w:rPr>
        <w:t>в РППС групп.</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rsidR="00726513" w:rsidRPr="006069EA" w:rsidRDefault="0069355F" w:rsidP="006069EA">
      <w:pPr>
        <w:pBdr>
          <w:top w:val="none" w:sz="4" w:space="0" w:color="000000"/>
          <w:left w:val="none" w:sz="4" w:space="0" w:color="000000"/>
          <w:bottom w:val="none" w:sz="4" w:space="0" w:color="000000"/>
          <w:right w:val="none" w:sz="4" w:space="0" w:color="000000"/>
        </w:pBdr>
        <w:spacing w:before="362" w:line="277" w:lineRule="atLeast"/>
        <w:jc w:val="center"/>
        <w:rPr>
          <w:b/>
          <w:bCs/>
          <w:color w:val="000000"/>
          <w:spacing w:val="-3"/>
          <w:sz w:val="24"/>
        </w:rPr>
      </w:pPr>
      <w:r>
        <w:rPr>
          <w:b/>
          <w:bCs/>
          <w:color w:val="000000"/>
          <w:spacing w:val="-3"/>
          <w:sz w:val="24"/>
        </w:rPr>
        <w:t>Комплексно</w:t>
      </w:r>
      <w:r>
        <w:rPr>
          <w:b/>
          <w:bCs/>
          <w:color w:val="000000"/>
          <w:spacing w:val="-1"/>
          <w:sz w:val="24"/>
        </w:rPr>
        <w:t>-</w:t>
      </w:r>
      <w:r>
        <w:rPr>
          <w:b/>
          <w:bCs/>
          <w:color w:val="000000"/>
          <w:spacing w:val="-2"/>
          <w:sz w:val="24"/>
        </w:rPr>
        <w:t>тематическое</w:t>
      </w:r>
      <w:r>
        <w:rPr>
          <w:b/>
          <w:bCs/>
          <w:color w:val="000000"/>
          <w:spacing w:val="1"/>
          <w:sz w:val="24"/>
        </w:rPr>
        <w:t xml:space="preserve"> </w:t>
      </w:r>
      <w:r w:rsidR="00726513">
        <w:rPr>
          <w:b/>
          <w:bCs/>
          <w:color w:val="000000"/>
          <w:sz w:val="24"/>
        </w:rPr>
        <w:t>планирование в</w:t>
      </w:r>
      <w:r>
        <w:rPr>
          <w:b/>
          <w:bCs/>
          <w:color w:val="000000"/>
          <w:sz w:val="24"/>
        </w:rPr>
        <w:t xml:space="preserve"> группе</w:t>
      </w:r>
      <w:r>
        <w:rPr>
          <w:b/>
          <w:bCs/>
          <w:color w:val="000000"/>
          <w:spacing w:val="-1"/>
          <w:sz w:val="24"/>
        </w:rPr>
        <w:t xml:space="preserve"> раннего</w:t>
      </w:r>
      <w:r>
        <w:rPr>
          <w:b/>
          <w:bCs/>
          <w:color w:val="000000"/>
          <w:spacing w:val="1"/>
          <w:sz w:val="24"/>
        </w:rPr>
        <w:t xml:space="preserve"> </w:t>
      </w:r>
      <w:r>
        <w:rPr>
          <w:b/>
          <w:bCs/>
          <w:color w:val="000000"/>
          <w:sz w:val="24"/>
        </w:rPr>
        <w:t>возраста (2</w:t>
      </w:r>
      <w:r>
        <w:rPr>
          <w:b/>
          <w:bCs/>
          <w:color w:val="000000"/>
          <w:spacing w:val="-1"/>
          <w:sz w:val="24"/>
        </w:rPr>
        <w:t>-</w:t>
      </w:r>
      <w:r>
        <w:rPr>
          <w:b/>
          <w:bCs/>
          <w:color w:val="000000"/>
          <w:sz w:val="24"/>
        </w:rPr>
        <w:t xml:space="preserve">3 </w:t>
      </w:r>
      <w:r>
        <w:rPr>
          <w:b/>
          <w:bCs/>
          <w:color w:val="000000"/>
          <w:spacing w:val="-3"/>
          <w:sz w:val="24"/>
        </w:rPr>
        <w:t>года)</w:t>
      </w:r>
      <w:r w:rsidR="00BB00E8">
        <w:rPr>
          <w:b/>
          <w:bCs/>
          <w:color w:val="000000"/>
          <w:spacing w:val="-3"/>
          <w:sz w:val="24"/>
        </w:rPr>
        <w:t>.</w:t>
      </w:r>
    </w:p>
    <w:p w:rsidR="002C6E8D" w:rsidRDefault="002C6E8D">
      <w:pPr>
        <w:pBdr>
          <w:top w:val="none" w:sz="4" w:space="0" w:color="000000"/>
          <w:left w:val="none" w:sz="4" w:space="0" w:color="000000"/>
          <w:bottom w:val="none" w:sz="4" w:space="0" w:color="000000"/>
          <w:right w:val="none" w:sz="4" w:space="0" w:color="000000"/>
        </w:pBdr>
        <w:spacing w:before="362" w:line="277" w:lineRule="atLeast"/>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2C6E8D">
        <w:tc>
          <w:tcPr>
            <w:tcW w:w="1020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Сентябрь «Здравствуй, детский сад!»</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Октябрь «Осень золотая»</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 xml:space="preserve">Что нам осень </w:t>
            </w:r>
            <w:r>
              <w:rPr>
                <w:color w:val="000000"/>
                <w:sz w:val="20"/>
              </w:rPr>
              <w:lastRenderedPageBreak/>
              <w:t>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lastRenderedPageBreak/>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Наши игры и игрушки</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lastRenderedPageBreak/>
              <w:t xml:space="preserve">Ноябрь </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Здравствуй, Зимушка-зима!»</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Новый год</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Январь</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Мой дом (одежда, обувь, головные уборы)</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Февраль </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Март «Весна красна»</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весна нам принесла</w:t>
            </w:r>
          </w:p>
        </w:tc>
      </w:tr>
      <w:tr w:rsidR="002C6E8D">
        <w:trPr>
          <w:trHeight w:val="279"/>
        </w:trPr>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Апрель </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(безопасность)</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Май </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Улицы города (транспорт)</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Июнь</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 человек</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Июль </w:t>
            </w:r>
          </w:p>
        </w:tc>
      </w:tr>
      <w:tr w:rsidR="002C6E8D">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Август</w:t>
            </w:r>
          </w:p>
        </w:tc>
      </w:tr>
      <w:tr w:rsidR="002C6E8D">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bl>
    <w:p w:rsidR="00051C96" w:rsidRDefault="00051C96">
      <w:pPr>
        <w:spacing w:after="120"/>
        <w:jc w:val="left"/>
      </w:pPr>
    </w:p>
    <w:p w:rsidR="002C6E8D" w:rsidRDefault="0069355F">
      <w:pPr>
        <w:pBdr>
          <w:top w:val="none" w:sz="4" w:space="0" w:color="000000"/>
          <w:left w:val="none" w:sz="4" w:space="0" w:color="000000"/>
          <w:bottom w:val="none" w:sz="4" w:space="0" w:color="000000"/>
          <w:right w:val="none" w:sz="4" w:space="0" w:color="000000"/>
        </w:pBdr>
        <w:spacing w:before="329" w:line="276" w:lineRule="atLeast"/>
      </w:pPr>
      <w:r>
        <w:rPr>
          <w:b/>
          <w:color w:val="000000"/>
          <w:spacing w:val="-3"/>
          <w:sz w:val="24"/>
        </w:rPr>
        <w:t>Комплексно</w:t>
      </w:r>
      <w:r>
        <w:rPr>
          <w:b/>
          <w:color w:val="000000"/>
          <w:spacing w:val="-1"/>
          <w:sz w:val="24"/>
        </w:rPr>
        <w:t>-</w:t>
      </w:r>
      <w:r>
        <w:rPr>
          <w:b/>
          <w:color w:val="000000"/>
          <w:spacing w:val="-2"/>
          <w:sz w:val="24"/>
        </w:rPr>
        <w:t>тематическое</w:t>
      </w:r>
      <w:r>
        <w:rPr>
          <w:b/>
          <w:color w:val="000000"/>
          <w:spacing w:val="1"/>
          <w:sz w:val="24"/>
        </w:rPr>
        <w:t xml:space="preserve"> </w:t>
      </w:r>
      <w:r>
        <w:rPr>
          <w:b/>
          <w:color w:val="000000"/>
          <w:sz w:val="24"/>
        </w:rPr>
        <w:t>планирование</w:t>
      </w:r>
      <w:r>
        <w:rPr>
          <w:b/>
          <w:color w:val="000000"/>
          <w:spacing w:val="-1"/>
          <w:sz w:val="24"/>
        </w:rPr>
        <w:t xml:space="preserve"> </w:t>
      </w:r>
      <w:r>
        <w:rPr>
          <w:b/>
          <w:color w:val="000000"/>
          <w:sz w:val="24"/>
        </w:rPr>
        <w:t xml:space="preserve">в </w:t>
      </w:r>
      <w:r>
        <w:rPr>
          <w:b/>
          <w:color w:val="000000"/>
          <w:spacing w:val="-1"/>
          <w:sz w:val="24"/>
        </w:rPr>
        <w:t>группах</w:t>
      </w:r>
      <w:r>
        <w:rPr>
          <w:b/>
          <w:color w:val="000000"/>
          <w:spacing w:val="1"/>
          <w:sz w:val="24"/>
        </w:rPr>
        <w:t xml:space="preserve"> </w:t>
      </w:r>
      <w:r>
        <w:rPr>
          <w:b/>
          <w:color w:val="000000"/>
          <w:spacing w:val="-2"/>
          <w:sz w:val="24"/>
        </w:rPr>
        <w:t>дошкольного</w:t>
      </w:r>
      <w:r>
        <w:rPr>
          <w:b/>
          <w:color w:val="000000"/>
          <w:spacing w:val="-1"/>
          <w:sz w:val="24"/>
        </w:rPr>
        <w:t xml:space="preserve"> возраста</w:t>
      </w:r>
    </w:p>
    <w:p w:rsidR="00726513" w:rsidRDefault="00726513" w:rsidP="00726513">
      <w:pPr>
        <w:pBdr>
          <w:top w:val="none" w:sz="4" w:space="0" w:color="000000"/>
          <w:left w:val="none" w:sz="4" w:space="0" w:color="000000"/>
          <w:bottom w:val="none" w:sz="4" w:space="0" w:color="000000"/>
          <w:right w:val="none" w:sz="4" w:space="0" w:color="000000"/>
        </w:pBdr>
        <w:spacing w:before="362" w:line="277" w:lineRule="atLeast"/>
      </w:pPr>
    </w:p>
    <w:p w:rsidR="002C6E8D" w:rsidRDefault="002C6E8D">
      <w:pPr>
        <w:pBdr>
          <w:top w:val="none" w:sz="4" w:space="0" w:color="000000"/>
          <w:left w:val="none" w:sz="4" w:space="0" w:color="000000"/>
          <w:bottom w:val="none" w:sz="4" w:space="0" w:color="000000"/>
          <w:right w:val="none" w:sz="4" w:space="0" w:color="000000"/>
        </w:pBdr>
        <w:spacing w:line="276" w:lineRule="atLeast"/>
      </w:pPr>
    </w:p>
    <w:p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rsidR="00BB00E8" w:rsidRDefault="00BB00E8" w:rsidP="007935FE">
      <w:pPr>
        <w:jc w:val="center"/>
        <w:rPr>
          <w:b/>
          <w:sz w:val="20"/>
        </w:rPr>
        <w:sectPr w:rsidR="00BB00E8">
          <w:pgSz w:w="11906" w:h="16838"/>
          <w:pgMar w:top="1134" w:right="851" w:bottom="1134" w:left="851" w:header="709" w:footer="709" w:gutter="0"/>
          <w:cols w:space="708"/>
          <w:docGrid w:linePitch="360"/>
        </w:sectPr>
      </w:pPr>
    </w:p>
    <w:tbl>
      <w:tblPr>
        <w:tblStyle w:val="af0"/>
        <w:tblW w:w="0" w:type="auto"/>
        <w:tblLayout w:type="fixed"/>
        <w:tblLook w:val="04A0" w:firstRow="1" w:lastRow="0" w:firstColumn="1" w:lastColumn="0" w:noHBand="0" w:noVBand="1"/>
      </w:tblPr>
      <w:tblGrid>
        <w:gridCol w:w="806"/>
        <w:gridCol w:w="871"/>
        <w:gridCol w:w="1767"/>
        <w:gridCol w:w="1599"/>
        <w:gridCol w:w="2040"/>
        <w:gridCol w:w="2126"/>
        <w:gridCol w:w="2977"/>
        <w:gridCol w:w="2374"/>
      </w:tblGrid>
      <w:tr w:rsidR="00BB00E8" w:rsidRPr="00BB00E8" w:rsidTr="007935FE">
        <w:tc>
          <w:tcPr>
            <w:tcW w:w="806" w:type="dxa"/>
          </w:tcPr>
          <w:p w:rsidR="00BB00E8" w:rsidRPr="00BB00E8" w:rsidRDefault="00BB00E8" w:rsidP="007935FE">
            <w:pPr>
              <w:jc w:val="center"/>
              <w:rPr>
                <w:b/>
                <w:sz w:val="20"/>
              </w:rPr>
            </w:pPr>
            <w:r w:rsidRPr="00BB00E8">
              <w:rPr>
                <w:b/>
                <w:sz w:val="20"/>
              </w:rPr>
              <w:lastRenderedPageBreak/>
              <w:t xml:space="preserve">Месяц </w:t>
            </w:r>
          </w:p>
        </w:tc>
        <w:tc>
          <w:tcPr>
            <w:tcW w:w="871" w:type="dxa"/>
          </w:tcPr>
          <w:p w:rsidR="00BB00E8" w:rsidRPr="00BB00E8" w:rsidRDefault="00BB00E8" w:rsidP="007935FE">
            <w:pPr>
              <w:jc w:val="center"/>
              <w:rPr>
                <w:b/>
                <w:sz w:val="20"/>
              </w:rPr>
            </w:pPr>
            <w:r w:rsidRPr="00BB00E8">
              <w:rPr>
                <w:b/>
                <w:sz w:val="20"/>
              </w:rPr>
              <w:t xml:space="preserve">Неделя </w:t>
            </w:r>
          </w:p>
        </w:tc>
        <w:tc>
          <w:tcPr>
            <w:tcW w:w="1767" w:type="dxa"/>
          </w:tcPr>
          <w:p w:rsidR="00BB00E8" w:rsidRPr="00BB00E8" w:rsidRDefault="00BB00E8" w:rsidP="007935FE">
            <w:pPr>
              <w:jc w:val="center"/>
              <w:rPr>
                <w:b/>
                <w:sz w:val="20"/>
              </w:rPr>
            </w:pPr>
            <w:r w:rsidRPr="00BB00E8">
              <w:rPr>
                <w:b/>
                <w:sz w:val="20"/>
              </w:rPr>
              <w:t xml:space="preserve">События </w:t>
            </w:r>
          </w:p>
        </w:tc>
        <w:tc>
          <w:tcPr>
            <w:tcW w:w="1599" w:type="dxa"/>
            <w:shd w:val="pct10" w:color="auto" w:fill="auto"/>
          </w:tcPr>
          <w:p w:rsidR="00BB00E8" w:rsidRPr="00BB00E8" w:rsidRDefault="00BB00E8" w:rsidP="007935FE">
            <w:pPr>
              <w:jc w:val="center"/>
              <w:rPr>
                <w:b/>
                <w:sz w:val="20"/>
              </w:rPr>
            </w:pPr>
            <w:r w:rsidRPr="00BB00E8">
              <w:rPr>
                <w:b/>
                <w:sz w:val="20"/>
              </w:rPr>
              <w:t xml:space="preserve">Тема недели </w:t>
            </w:r>
          </w:p>
        </w:tc>
        <w:tc>
          <w:tcPr>
            <w:tcW w:w="2040" w:type="dxa"/>
          </w:tcPr>
          <w:p w:rsidR="00BB00E8" w:rsidRPr="00BB00E8" w:rsidRDefault="00BB00E8" w:rsidP="007935FE">
            <w:pPr>
              <w:jc w:val="center"/>
              <w:rPr>
                <w:b/>
                <w:sz w:val="20"/>
              </w:rPr>
            </w:pPr>
            <w:r w:rsidRPr="00BB00E8">
              <w:rPr>
                <w:b/>
                <w:sz w:val="20"/>
              </w:rPr>
              <w:t>Младшая</w:t>
            </w:r>
          </w:p>
        </w:tc>
        <w:tc>
          <w:tcPr>
            <w:tcW w:w="2126" w:type="dxa"/>
          </w:tcPr>
          <w:p w:rsidR="00BB00E8" w:rsidRPr="00BB00E8" w:rsidRDefault="00BB00E8" w:rsidP="007935FE">
            <w:pPr>
              <w:jc w:val="center"/>
              <w:rPr>
                <w:b/>
                <w:sz w:val="20"/>
              </w:rPr>
            </w:pPr>
            <w:r w:rsidRPr="00BB00E8">
              <w:rPr>
                <w:b/>
                <w:sz w:val="20"/>
              </w:rPr>
              <w:t>Средняя</w:t>
            </w:r>
          </w:p>
        </w:tc>
        <w:tc>
          <w:tcPr>
            <w:tcW w:w="2977" w:type="dxa"/>
          </w:tcPr>
          <w:p w:rsidR="00BB00E8" w:rsidRPr="00BB00E8" w:rsidRDefault="00BB00E8" w:rsidP="007935FE">
            <w:pPr>
              <w:jc w:val="center"/>
              <w:rPr>
                <w:b/>
                <w:sz w:val="20"/>
              </w:rPr>
            </w:pPr>
            <w:r w:rsidRPr="00BB00E8">
              <w:rPr>
                <w:b/>
                <w:sz w:val="20"/>
              </w:rPr>
              <w:t xml:space="preserve">Старшая </w:t>
            </w:r>
          </w:p>
        </w:tc>
        <w:tc>
          <w:tcPr>
            <w:tcW w:w="2374" w:type="dxa"/>
          </w:tcPr>
          <w:p w:rsidR="00BB00E8" w:rsidRPr="00BB00E8" w:rsidRDefault="00BB00E8" w:rsidP="007935FE">
            <w:pPr>
              <w:jc w:val="center"/>
              <w:rPr>
                <w:b/>
                <w:sz w:val="20"/>
              </w:rPr>
            </w:pPr>
            <w:r w:rsidRPr="00BB00E8">
              <w:rPr>
                <w:b/>
                <w:sz w:val="20"/>
              </w:rPr>
              <w:t xml:space="preserve">Подготовительная </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t xml:space="preserve">Сентябрь </w:t>
            </w:r>
          </w:p>
        </w:tc>
        <w:tc>
          <w:tcPr>
            <w:tcW w:w="871" w:type="dxa"/>
          </w:tcPr>
          <w:p w:rsidR="00BB00E8" w:rsidRPr="00BB00E8" w:rsidRDefault="00BB00E8" w:rsidP="007935FE">
            <w:pPr>
              <w:jc w:val="center"/>
              <w:rPr>
                <w:b/>
                <w:sz w:val="20"/>
              </w:rPr>
            </w:pPr>
            <w:r w:rsidRPr="00BB00E8">
              <w:rPr>
                <w:b/>
                <w:sz w:val="20"/>
              </w:rPr>
              <w:t>1</w:t>
            </w:r>
          </w:p>
          <w:p w:rsidR="00BB00E8" w:rsidRPr="00BB00E8" w:rsidRDefault="00BB00E8" w:rsidP="007935FE">
            <w:pPr>
              <w:jc w:val="center"/>
              <w:rPr>
                <w:b/>
                <w:sz w:val="20"/>
              </w:rPr>
            </w:pPr>
          </w:p>
        </w:tc>
        <w:tc>
          <w:tcPr>
            <w:tcW w:w="1767" w:type="dxa"/>
          </w:tcPr>
          <w:p w:rsidR="00BB00E8" w:rsidRPr="00BB00E8" w:rsidRDefault="00BB00E8" w:rsidP="007935FE">
            <w:pPr>
              <w:jc w:val="center"/>
              <w:rPr>
                <w:sz w:val="20"/>
                <w:u w:val="single"/>
              </w:rPr>
            </w:pPr>
            <w:r w:rsidRPr="00BB00E8">
              <w:rPr>
                <w:sz w:val="20"/>
                <w:u w:val="single"/>
              </w:rPr>
              <w:t>1 сентября</w:t>
            </w:r>
          </w:p>
          <w:p w:rsidR="00BB00E8" w:rsidRPr="00BB00E8" w:rsidRDefault="00BB00E8" w:rsidP="007935FE">
            <w:pPr>
              <w:jc w:val="center"/>
              <w:rPr>
                <w:sz w:val="20"/>
              </w:rPr>
            </w:pPr>
            <w:r w:rsidRPr="00BB00E8">
              <w:rPr>
                <w:sz w:val="20"/>
              </w:rPr>
              <w:t>День знаний</w:t>
            </w:r>
          </w:p>
          <w:p w:rsidR="00BB00E8" w:rsidRPr="00BB00E8" w:rsidRDefault="00BB00E8" w:rsidP="007935FE">
            <w:pPr>
              <w:jc w:val="center"/>
              <w:rPr>
                <w:sz w:val="20"/>
                <w:u w:val="single"/>
              </w:rPr>
            </w:pPr>
            <w:r w:rsidRPr="00BB00E8">
              <w:rPr>
                <w:sz w:val="20"/>
                <w:u w:val="single"/>
              </w:rPr>
              <w:t>3 сентября</w:t>
            </w:r>
          </w:p>
          <w:p w:rsidR="00BB00E8" w:rsidRPr="00BB00E8" w:rsidRDefault="00BB00E8" w:rsidP="007935FE">
            <w:pPr>
              <w:jc w:val="center"/>
              <w:rPr>
                <w:sz w:val="20"/>
              </w:rPr>
            </w:pPr>
            <w:r w:rsidRPr="00BB00E8">
              <w:rPr>
                <w:sz w:val="20"/>
              </w:rPr>
              <w:t xml:space="preserve"> День окончания второй мировой войны</w:t>
            </w:r>
          </w:p>
          <w:p w:rsidR="00BB00E8" w:rsidRPr="00BB00E8" w:rsidRDefault="00BB00E8" w:rsidP="007935FE">
            <w:pPr>
              <w:jc w:val="center"/>
              <w:rPr>
                <w:sz w:val="20"/>
                <w:u w:val="single"/>
              </w:rPr>
            </w:pPr>
            <w:r w:rsidRPr="00BB00E8">
              <w:rPr>
                <w:sz w:val="20"/>
                <w:u w:val="single"/>
              </w:rPr>
              <w:t>3 сентября</w:t>
            </w:r>
          </w:p>
          <w:p w:rsidR="00BB00E8" w:rsidRPr="00BB00E8" w:rsidRDefault="00BB00E8" w:rsidP="007935FE">
            <w:pPr>
              <w:jc w:val="center"/>
              <w:rPr>
                <w:sz w:val="20"/>
              </w:rPr>
            </w:pPr>
            <w:r w:rsidRPr="00BB00E8">
              <w:rPr>
                <w:sz w:val="20"/>
              </w:rPr>
              <w:t>День солидарности в борьбе с терроризмом</w:t>
            </w:r>
          </w:p>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 xml:space="preserve">До свидания, лето! </w:t>
            </w:r>
          </w:p>
          <w:p w:rsidR="00BB00E8" w:rsidRPr="00BB00E8" w:rsidRDefault="00BB00E8" w:rsidP="007935FE">
            <w:pPr>
              <w:jc w:val="center"/>
              <w:rPr>
                <w:b/>
                <w:sz w:val="20"/>
              </w:rPr>
            </w:pPr>
            <w:r w:rsidRPr="00BB00E8">
              <w:rPr>
                <w:b/>
                <w:sz w:val="20"/>
              </w:rPr>
              <w:t>Здравствуй, детский сад!</w:t>
            </w:r>
          </w:p>
        </w:tc>
        <w:tc>
          <w:tcPr>
            <w:tcW w:w="4166" w:type="dxa"/>
            <w:gridSpan w:val="2"/>
          </w:tcPr>
          <w:p w:rsidR="00BB00E8" w:rsidRPr="00BB00E8" w:rsidRDefault="00BB00E8" w:rsidP="007935FE">
            <w:pPr>
              <w:jc w:val="center"/>
              <w:rPr>
                <w:sz w:val="20"/>
                <w:u w:val="single"/>
              </w:rPr>
            </w:pPr>
            <w:r w:rsidRPr="00BB00E8">
              <w:rPr>
                <w:sz w:val="20"/>
                <w:u w:val="single"/>
              </w:rPr>
              <w:t>До свидания, лето!</w:t>
            </w:r>
          </w:p>
          <w:p w:rsidR="00BB00E8" w:rsidRPr="00BB00E8" w:rsidRDefault="00BB00E8" w:rsidP="007935FE">
            <w:pPr>
              <w:jc w:val="center"/>
              <w:rPr>
                <w:sz w:val="20"/>
              </w:rPr>
            </w:pPr>
          </w:p>
          <w:p w:rsidR="00BB00E8" w:rsidRPr="00BB00E8" w:rsidRDefault="00BB00E8" w:rsidP="007935FE">
            <w:pPr>
              <w:rPr>
                <w:color w:val="000000"/>
                <w:sz w:val="20"/>
                <w:shd w:val="clear" w:color="auto" w:fill="FFFFFF"/>
              </w:rPr>
            </w:pPr>
            <w:r w:rsidRPr="00BB00E8">
              <w:rPr>
                <w:color w:val="000000"/>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BB00E8" w:rsidRPr="00BB00E8" w:rsidRDefault="00BB00E8" w:rsidP="007935FE">
            <w:pPr>
              <w:shd w:val="clear" w:color="auto" w:fill="FFFFFF"/>
              <w:rPr>
                <w:rFonts w:ascii="Arial" w:hAnsi="Arial" w:cs="Arial"/>
                <w:color w:val="181818"/>
                <w:sz w:val="20"/>
              </w:rPr>
            </w:pPr>
            <w:r w:rsidRPr="00BB00E8">
              <w:rPr>
                <w:color w:val="000000"/>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BB00E8" w:rsidRPr="00BB00E8" w:rsidRDefault="00BB00E8" w:rsidP="007935FE">
            <w:pPr>
              <w:rPr>
                <w:b/>
                <w:color w:val="00B050"/>
                <w:sz w:val="20"/>
              </w:rPr>
            </w:pPr>
          </w:p>
        </w:tc>
        <w:tc>
          <w:tcPr>
            <w:tcW w:w="5351" w:type="dxa"/>
            <w:gridSpan w:val="2"/>
          </w:tcPr>
          <w:p w:rsidR="00BB00E8" w:rsidRPr="00BB00E8" w:rsidRDefault="00BB00E8" w:rsidP="007935FE">
            <w:pPr>
              <w:jc w:val="center"/>
              <w:rPr>
                <w:sz w:val="20"/>
                <w:u w:val="single"/>
              </w:rPr>
            </w:pPr>
            <w:r w:rsidRPr="00BB00E8">
              <w:rPr>
                <w:sz w:val="20"/>
                <w:u w:val="single"/>
              </w:rPr>
              <w:t>Летние приключения. Скоро в школу мы пойдем.</w:t>
            </w:r>
          </w:p>
          <w:p w:rsidR="00BB00E8" w:rsidRPr="00BB00E8" w:rsidRDefault="00BB00E8" w:rsidP="007935FE">
            <w:pPr>
              <w:jc w:val="center"/>
              <w:rPr>
                <w:sz w:val="20"/>
                <w:u w:val="single"/>
              </w:rPr>
            </w:pPr>
          </w:p>
          <w:p w:rsidR="00BB00E8" w:rsidRPr="00BB00E8" w:rsidRDefault="00BB00E8" w:rsidP="007935FE">
            <w:pPr>
              <w:shd w:val="clear" w:color="auto" w:fill="FFFFFF"/>
              <w:spacing w:after="150"/>
              <w:rPr>
                <w:sz w:val="20"/>
              </w:rPr>
            </w:pPr>
            <w:r w:rsidRPr="00BB00E8">
              <w:rPr>
                <w:color w:val="000000"/>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BB00E8" w:rsidRPr="00BB00E8" w:rsidTr="007935FE">
        <w:tc>
          <w:tcPr>
            <w:tcW w:w="806" w:type="dxa"/>
            <w:vMerge/>
          </w:tcPr>
          <w:p w:rsidR="00BB00E8" w:rsidRPr="00BB00E8" w:rsidRDefault="00BB00E8" w:rsidP="007935FE">
            <w:pPr>
              <w:jc w:val="center"/>
              <w:rPr>
                <w:b/>
                <w:sz w:val="20"/>
              </w:rPr>
            </w:pPr>
          </w:p>
        </w:tc>
        <w:tc>
          <w:tcPr>
            <w:tcW w:w="871" w:type="dxa"/>
            <w:vMerge w:val="restart"/>
          </w:tcPr>
          <w:p w:rsidR="00BB00E8" w:rsidRPr="00BB00E8" w:rsidRDefault="00BB00E8" w:rsidP="007935FE">
            <w:pPr>
              <w:jc w:val="center"/>
              <w:rPr>
                <w:b/>
                <w:sz w:val="20"/>
              </w:rPr>
            </w:pPr>
            <w:r w:rsidRPr="00BB00E8">
              <w:rPr>
                <w:b/>
                <w:sz w:val="20"/>
              </w:rPr>
              <w:t>2</w:t>
            </w:r>
          </w:p>
        </w:tc>
        <w:tc>
          <w:tcPr>
            <w:tcW w:w="1767" w:type="dxa"/>
            <w:vMerge w:val="restart"/>
          </w:tcPr>
          <w:p w:rsidR="00BB00E8" w:rsidRPr="00BB00E8" w:rsidRDefault="00BB00E8" w:rsidP="007935FE">
            <w:pPr>
              <w:jc w:val="center"/>
              <w:rPr>
                <w:sz w:val="20"/>
                <w:u w:val="single"/>
              </w:rPr>
            </w:pPr>
            <w:r w:rsidRPr="00BB00E8">
              <w:rPr>
                <w:sz w:val="20"/>
                <w:u w:val="single"/>
              </w:rPr>
              <w:t>8 сентября</w:t>
            </w:r>
          </w:p>
          <w:p w:rsidR="00BB00E8" w:rsidRPr="00BB00E8" w:rsidRDefault="00BB00E8" w:rsidP="007935FE">
            <w:pPr>
              <w:jc w:val="center"/>
              <w:rPr>
                <w:sz w:val="20"/>
              </w:rPr>
            </w:pPr>
            <w:r w:rsidRPr="00BB00E8">
              <w:rPr>
                <w:sz w:val="20"/>
              </w:rPr>
              <w:t>Международный день распространения грамотности</w:t>
            </w:r>
          </w:p>
        </w:tc>
        <w:tc>
          <w:tcPr>
            <w:tcW w:w="1599" w:type="dxa"/>
            <w:vMerge w:val="restart"/>
            <w:shd w:val="pct10" w:color="auto" w:fill="auto"/>
          </w:tcPr>
          <w:p w:rsidR="00BB00E8" w:rsidRPr="00BB00E8" w:rsidRDefault="00BB00E8" w:rsidP="007935FE">
            <w:pPr>
              <w:jc w:val="center"/>
              <w:rPr>
                <w:b/>
                <w:sz w:val="20"/>
              </w:rPr>
            </w:pPr>
            <w:r w:rsidRPr="00BB00E8">
              <w:rPr>
                <w:b/>
                <w:sz w:val="20"/>
              </w:rPr>
              <w:t xml:space="preserve">Давайте познакомимся – </w:t>
            </w:r>
          </w:p>
          <w:p w:rsidR="00BB00E8" w:rsidRPr="00BB00E8" w:rsidRDefault="00BB00E8" w:rsidP="007935FE">
            <w:pPr>
              <w:jc w:val="center"/>
              <w:rPr>
                <w:b/>
                <w:sz w:val="20"/>
              </w:rPr>
            </w:pPr>
            <w:r w:rsidRPr="00BB00E8">
              <w:rPr>
                <w:b/>
                <w:sz w:val="20"/>
              </w:rPr>
              <w:t xml:space="preserve">Я-человек! </w:t>
            </w:r>
          </w:p>
          <w:p w:rsidR="00BB00E8" w:rsidRPr="00BB00E8" w:rsidRDefault="00BB00E8" w:rsidP="007935FE">
            <w:pPr>
              <w:jc w:val="center"/>
              <w:rPr>
                <w:b/>
                <w:sz w:val="20"/>
              </w:rPr>
            </w:pPr>
            <w:r w:rsidRPr="00BB00E8">
              <w:rPr>
                <w:b/>
                <w:sz w:val="20"/>
              </w:rPr>
              <w:t>Мои эмоции.</w:t>
            </w:r>
          </w:p>
        </w:tc>
        <w:tc>
          <w:tcPr>
            <w:tcW w:w="9517" w:type="dxa"/>
            <w:gridSpan w:val="4"/>
          </w:tcPr>
          <w:p w:rsidR="00BB00E8" w:rsidRPr="00BB00E8" w:rsidRDefault="00BB00E8" w:rsidP="007935FE">
            <w:pPr>
              <w:jc w:val="center"/>
              <w:rPr>
                <w:sz w:val="20"/>
                <w:u w:val="single"/>
              </w:rPr>
            </w:pPr>
            <w:r w:rsidRPr="00BB00E8">
              <w:rPr>
                <w:sz w:val="20"/>
                <w:u w:val="single"/>
              </w:rPr>
              <w:t>Давайте познакомимся – Я-человек!  Мои эмоции.</w:t>
            </w:r>
          </w:p>
          <w:p w:rsidR="00BB00E8" w:rsidRPr="00BB00E8" w:rsidRDefault="00BB00E8" w:rsidP="007935FE">
            <w:pPr>
              <w:jc w:val="center"/>
              <w:rPr>
                <w:i/>
                <w:sz w:val="20"/>
                <w:u w:val="single"/>
              </w:rPr>
            </w:pPr>
          </w:p>
        </w:tc>
      </w:tr>
      <w:tr w:rsidR="00BB00E8" w:rsidRPr="00BB00E8" w:rsidTr="007935FE">
        <w:tc>
          <w:tcPr>
            <w:tcW w:w="806" w:type="dxa"/>
            <w:vMerge/>
          </w:tcPr>
          <w:p w:rsidR="00BB00E8" w:rsidRPr="00BB00E8" w:rsidRDefault="00BB00E8" w:rsidP="007935FE">
            <w:pPr>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u w:val="single"/>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884B6A" w:rsidRDefault="00BB00E8" w:rsidP="007935FE">
            <w:pPr>
              <w:rPr>
                <w:sz w:val="20"/>
              </w:rPr>
            </w:pPr>
            <w:r w:rsidRPr="00884B6A">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BB00E8" w:rsidRPr="00884B6A" w:rsidRDefault="00BB00E8" w:rsidP="007935FE">
            <w:pPr>
              <w:rPr>
                <w:sz w:val="20"/>
              </w:rPr>
            </w:pPr>
          </w:p>
          <w:p w:rsidR="00BB00E8" w:rsidRPr="00884B6A" w:rsidRDefault="00BB00E8" w:rsidP="007935FE">
            <w:pPr>
              <w:rPr>
                <w:i/>
                <w:sz w:val="20"/>
              </w:rPr>
            </w:pPr>
            <w:r w:rsidRPr="00884B6A">
              <w:rPr>
                <w:i/>
                <w:sz w:val="20"/>
              </w:rPr>
              <w:t xml:space="preserve">ДД: становление эмоционально положительного отношения к людям. Содействие поло ролевой </w:t>
            </w:r>
            <w:r w:rsidRPr="00884B6A">
              <w:rPr>
                <w:i/>
                <w:sz w:val="20"/>
              </w:rPr>
              <w:lastRenderedPageBreak/>
              <w:t>социализации.</w:t>
            </w:r>
          </w:p>
          <w:p w:rsidR="00BB00E8" w:rsidRPr="00884B6A" w:rsidRDefault="00BB00E8" w:rsidP="007935FE">
            <w:pPr>
              <w:rPr>
                <w:i/>
                <w:sz w:val="20"/>
              </w:rPr>
            </w:pPr>
          </w:p>
          <w:p w:rsidR="00BB00E8" w:rsidRPr="00884B6A" w:rsidRDefault="00BB00E8" w:rsidP="007935FE">
            <w:pPr>
              <w:rPr>
                <w:sz w:val="20"/>
              </w:rPr>
            </w:pPr>
            <w:r w:rsidRPr="00884B6A">
              <w:rPr>
                <w:sz w:val="20"/>
              </w:rPr>
              <w:t>Учим знать состав своей сем</w:t>
            </w:r>
            <w:r w:rsidR="002D38E5" w:rsidRPr="00884B6A">
              <w:rPr>
                <w:sz w:val="20"/>
              </w:rPr>
              <w:t>ьи, адрес проживания, фамилию и</w:t>
            </w:r>
            <w:r w:rsidRPr="00884B6A">
              <w:rPr>
                <w:sz w:val="20"/>
              </w:rPr>
              <w:t>мена близких родственников.</w:t>
            </w:r>
          </w:p>
        </w:tc>
        <w:tc>
          <w:tcPr>
            <w:tcW w:w="2126" w:type="dxa"/>
          </w:tcPr>
          <w:p w:rsidR="00BB00E8" w:rsidRPr="00884B6A" w:rsidRDefault="00BB00E8" w:rsidP="007935FE">
            <w:pPr>
              <w:rPr>
                <w:sz w:val="20"/>
              </w:rPr>
            </w:pPr>
            <w:r w:rsidRPr="00884B6A">
              <w:rPr>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BB00E8" w:rsidRPr="00884B6A" w:rsidRDefault="00BB00E8" w:rsidP="007935FE">
            <w:pPr>
              <w:rPr>
                <w:i/>
                <w:sz w:val="20"/>
              </w:rPr>
            </w:pPr>
            <w:r w:rsidRPr="00884B6A">
              <w:rPr>
                <w:i/>
                <w:sz w:val="20"/>
              </w:rPr>
              <w:t xml:space="preserve">ДД: становление эмоционально положительного отношения к людям. </w:t>
            </w:r>
            <w:r w:rsidRPr="00884B6A">
              <w:rPr>
                <w:i/>
                <w:sz w:val="20"/>
              </w:rPr>
              <w:lastRenderedPageBreak/>
              <w:t>Содействие поло ролевой социализации.</w:t>
            </w:r>
          </w:p>
          <w:p w:rsidR="00BB00E8" w:rsidRPr="00884B6A" w:rsidRDefault="00BB00E8" w:rsidP="007935FE">
            <w:pPr>
              <w:rPr>
                <w:i/>
                <w:sz w:val="20"/>
              </w:rPr>
            </w:pPr>
          </w:p>
          <w:p w:rsidR="00BB00E8" w:rsidRPr="00884B6A" w:rsidRDefault="00BB00E8" w:rsidP="007935FE">
            <w:pPr>
              <w:rPr>
                <w:i/>
                <w:sz w:val="20"/>
              </w:rPr>
            </w:pPr>
          </w:p>
          <w:p w:rsidR="00BB00E8" w:rsidRPr="00884B6A" w:rsidRDefault="00BB00E8" w:rsidP="007935FE">
            <w:pPr>
              <w:rPr>
                <w:i/>
                <w:sz w:val="20"/>
              </w:rPr>
            </w:pPr>
          </w:p>
          <w:p w:rsidR="00BB00E8" w:rsidRPr="00884B6A" w:rsidRDefault="00BB00E8" w:rsidP="007935FE">
            <w:pPr>
              <w:rPr>
                <w:sz w:val="20"/>
              </w:rPr>
            </w:pPr>
            <w:r w:rsidRPr="00884B6A">
              <w:rPr>
                <w:sz w:val="20"/>
              </w:rPr>
              <w:t>Продолжаем</w:t>
            </w:r>
            <w:r w:rsidRPr="00884B6A">
              <w:rPr>
                <w:i/>
                <w:sz w:val="20"/>
              </w:rPr>
              <w:t xml:space="preserve"> у</w:t>
            </w:r>
            <w:r w:rsidRPr="00884B6A">
              <w:rPr>
                <w:sz w:val="20"/>
              </w:rPr>
              <w:t>чить знать состав своей сем</w:t>
            </w:r>
            <w:r w:rsidR="002D38E5" w:rsidRPr="00884B6A">
              <w:rPr>
                <w:sz w:val="20"/>
              </w:rPr>
              <w:t>ьи, адрес проживания, фамилию и</w:t>
            </w:r>
            <w:r w:rsidRPr="00884B6A">
              <w:rPr>
                <w:sz w:val="20"/>
              </w:rPr>
              <w:t>мена близких родственников.</w:t>
            </w:r>
          </w:p>
        </w:tc>
        <w:tc>
          <w:tcPr>
            <w:tcW w:w="2977" w:type="dxa"/>
          </w:tcPr>
          <w:p w:rsidR="00BB00E8" w:rsidRPr="00BB00E8" w:rsidRDefault="00BB00E8" w:rsidP="007935FE">
            <w:pPr>
              <w:rPr>
                <w:sz w:val="20"/>
              </w:rPr>
            </w:pPr>
            <w:r w:rsidRPr="00BB00E8">
              <w:rPr>
                <w:sz w:val="20"/>
              </w:rPr>
              <w:lastRenderedPageBreak/>
              <w:t>Понимание чужих и собственных эмоциональных состояний. Правила взаимодействия в группе и общественных метах.</w:t>
            </w:r>
          </w:p>
          <w:p w:rsidR="00BB00E8" w:rsidRPr="00BB00E8" w:rsidRDefault="00BB00E8" w:rsidP="007935FE">
            <w:pPr>
              <w:rPr>
                <w:i/>
                <w:sz w:val="20"/>
              </w:rPr>
            </w:pPr>
          </w:p>
          <w:p w:rsidR="00BB00E8" w:rsidRPr="00BB00E8" w:rsidRDefault="00BB00E8" w:rsidP="007935FE">
            <w:pPr>
              <w:rPr>
                <w:i/>
                <w:sz w:val="20"/>
              </w:rPr>
            </w:pPr>
            <w:r w:rsidRPr="00BB00E8">
              <w:rPr>
                <w:i/>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BB00E8" w:rsidRPr="00BB00E8" w:rsidRDefault="00BB00E8" w:rsidP="007935FE">
            <w:pPr>
              <w:rPr>
                <w:i/>
                <w:sz w:val="20"/>
              </w:rPr>
            </w:pPr>
            <w:r w:rsidRPr="00BB00E8">
              <w:rPr>
                <w:i/>
                <w:sz w:val="20"/>
              </w:rPr>
              <w:t xml:space="preserve">Формируем представления о различных эмоциональных состояниях: спокойный, веселый, грустный, сердитый, довольный, испуганный, </w:t>
            </w:r>
            <w:r w:rsidRPr="00BB00E8">
              <w:rPr>
                <w:i/>
                <w:sz w:val="20"/>
              </w:rPr>
              <w:lastRenderedPageBreak/>
              <w:t>удивленный, обиженный).</w:t>
            </w:r>
          </w:p>
        </w:tc>
        <w:tc>
          <w:tcPr>
            <w:tcW w:w="2374" w:type="dxa"/>
          </w:tcPr>
          <w:p w:rsidR="00BB00E8" w:rsidRPr="00BB00E8" w:rsidRDefault="00BB00E8" w:rsidP="007935FE">
            <w:pPr>
              <w:rPr>
                <w:sz w:val="20"/>
              </w:rPr>
            </w:pPr>
            <w:r w:rsidRPr="00BB00E8">
              <w:rPr>
                <w:sz w:val="20"/>
              </w:rPr>
              <w:lastRenderedPageBreak/>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BB00E8" w:rsidRPr="00BB00E8" w:rsidRDefault="00BB00E8" w:rsidP="007935FE">
            <w:pPr>
              <w:rPr>
                <w:i/>
                <w:sz w:val="20"/>
              </w:rPr>
            </w:pPr>
          </w:p>
          <w:p w:rsidR="00BB00E8" w:rsidRPr="00BB00E8" w:rsidRDefault="00BB00E8" w:rsidP="007935FE">
            <w:pPr>
              <w:rPr>
                <w:i/>
                <w:sz w:val="20"/>
              </w:rPr>
            </w:pPr>
            <w:r w:rsidRPr="00BB00E8">
              <w:rPr>
                <w:i/>
                <w:sz w:val="20"/>
              </w:rPr>
              <w:t xml:space="preserve">ДД: формируем начальные представления о себе </w:t>
            </w:r>
            <w:r w:rsidRPr="00BB00E8">
              <w:rPr>
                <w:i/>
                <w:sz w:val="20"/>
              </w:rPr>
              <w:lastRenderedPageBreak/>
              <w:t>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BB00E8" w:rsidRPr="00BB00E8" w:rsidRDefault="00BB00E8" w:rsidP="007935FE">
            <w:pPr>
              <w:rPr>
                <w:i/>
                <w:sz w:val="20"/>
              </w:rPr>
            </w:pPr>
            <w:r w:rsidRPr="00BB00E8">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BB00E8" w:rsidRPr="00BB00E8" w:rsidTr="007935FE">
        <w:tc>
          <w:tcPr>
            <w:tcW w:w="806" w:type="dxa"/>
            <w:vMerge/>
          </w:tcPr>
          <w:p w:rsidR="00BB00E8" w:rsidRPr="00BB00E8" w:rsidRDefault="00BB00E8" w:rsidP="007935FE">
            <w:pPr>
              <w:jc w:val="center"/>
              <w:rPr>
                <w:b/>
                <w:sz w:val="20"/>
              </w:rPr>
            </w:pPr>
          </w:p>
        </w:tc>
        <w:tc>
          <w:tcPr>
            <w:tcW w:w="871" w:type="dxa"/>
            <w:vMerge w:val="restart"/>
          </w:tcPr>
          <w:p w:rsidR="00BB00E8" w:rsidRPr="00BB00E8" w:rsidRDefault="00BB00E8" w:rsidP="007935FE">
            <w:pPr>
              <w:jc w:val="center"/>
              <w:rPr>
                <w:b/>
                <w:sz w:val="20"/>
              </w:rPr>
            </w:pPr>
            <w:r w:rsidRPr="00BB00E8">
              <w:rPr>
                <w:b/>
                <w:sz w:val="20"/>
              </w:rPr>
              <w:t>3</w:t>
            </w:r>
          </w:p>
        </w:tc>
        <w:tc>
          <w:tcPr>
            <w:tcW w:w="1767" w:type="dxa"/>
            <w:vMerge w:val="restart"/>
          </w:tcPr>
          <w:p w:rsidR="00BB00E8" w:rsidRPr="00BB00E8" w:rsidRDefault="00BB00E8" w:rsidP="007935FE">
            <w:pPr>
              <w:jc w:val="center"/>
              <w:rPr>
                <w:sz w:val="20"/>
              </w:rPr>
            </w:pPr>
          </w:p>
        </w:tc>
        <w:tc>
          <w:tcPr>
            <w:tcW w:w="1599" w:type="dxa"/>
            <w:vMerge w:val="restart"/>
            <w:shd w:val="pct10" w:color="auto" w:fill="auto"/>
          </w:tcPr>
          <w:p w:rsidR="00BB00E8" w:rsidRPr="00BB00E8" w:rsidRDefault="00BB00E8" w:rsidP="007935FE">
            <w:pPr>
              <w:jc w:val="center"/>
              <w:rPr>
                <w:b/>
                <w:sz w:val="20"/>
              </w:rPr>
            </w:pPr>
            <w:r w:rsidRPr="00BB00E8">
              <w:rPr>
                <w:b/>
                <w:sz w:val="20"/>
              </w:rPr>
              <w:t>Мой детский сад</w:t>
            </w:r>
          </w:p>
        </w:tc>
        <w:tc>
          <w:tcPr>
            <w:tcW w:w="2040" w:type="dxa"/>
          </w:tcPr>
          <w:p w:rsidR="00BB00E8" w:rsidRPr="00BB00E8" w:rsidRDefault="00BB00E8" w:rsidP="007935FE">
            <w:pPr>
              <w:jc w:val="center"/>
              <w:rPr>
                <w:sz w:val="20"/>
                <w:u w:val="single"/>
              </w:rPr>
            </w:pPr>
            <w:r w:rsidRPr="00BB00E8">
              <w:rPr>
                <w:sz w:val="20"/>
                <w:u w:val="single"/>
              </w:rPr>
              <w:t>Вот какая наша группа.</w:t>
            </w:r>
          </w:p>
          <w:p w:rsidR="00BB00E8" w:rsidRPr="00BB00E8" w:rsidRDefault="00BB00E8" w:rsidP="007935FE">
            <w:pPr>
              <w:jc w:val="center"/>
              <w:rPr>
                <w:sz w:val="20"/>
                <w:u w:val="single"/>
              </w:rPr>
            </w:pPr>
          </w:p>
        </w:tc>
        <w:tc>
          <w:tcPr>
            <w:tcW w:w="2126" w:type="dxa"/>
          </w:tcPr>
          <w:p w:rsidR="00BB00E8" w:rsidRPr="00BB00E8" w:rsidRDefault="00BB00E8" w:rsidP="007935FE">
            <w:pPr>
              <w:jc w:val="center"/>
              <w:rPr>
                <w:sz w:val="20"/>
                <w:u w:val="single"/>
              </w:rPr>
            </w:pPr>
            <w:r w:rsidRPr="00BB00E8">
              <w:rPr>
                <w:sz w:val="20"/>
                <w:u w:val="single"/>
              </w:rPr>
              <w:t>Хорошо у нас в саду.</w:t>
            </w:r>
          </w:p>
        </w:tc>
        <w:tc>
          <w:tcPr>
            <w:tcW w:w="2977" w:type="dxa"/>
          </w:tcPr>
          <w:p w:rsidR="00BB00E8" w:rsidRPr="00BB00E8" w:rsidRDefault="00BB00E8" w:rsidP="007935FE">
            <w:pPr>
              <w:jc w:val="center"/>
              <w:rPr>
                <w:sz w:val="20"/>
                <w:u w:val="single"/>
              </w:rPr>
            </w:pPr>
            <w:r w:rsidRPr="00BB00E8">
              <w:rPr>
                <w:sz w:val="20"/>
                <w:u w:val="single"/>
              </w:rPr>
              <w:t>Вот и стали мы на год взрослее.</w:t>
            </w:r>
          </w:p>
        </w:tc>
        <w:tc>
          <w:tcPr>
            <w:tcW w:w="2374" w:type="dxa"/>
          </w:tcPr>
          <w:p w:rsidR="00BB00E8" w:rsidRPr="00BB00E8" w:rsidRDefault="00BB00E8" w:rsidP="007935FE">
            <w:pPr>
              <w:jc w:val="center"/>
              <w:rPr>
                <w:sz w:val="20"/>
                <w:u w:val="single"/>
              </w:rPr>
            </w:pPr>
            <w:r w:rsidRPr="00BB00E8">
              <w:rPr>
                <w:sz w:val="20"/>
                <w:u w:val="single"/>
              </w:rPr>
              <w:t>Скоро в школу мы пойдем.</w:t>
            </w:r>
          </w:p>
        </w:tc>
      </w:tr>
      <w:tr w:rsidR="00BB00E8" w:rsidRPr="00BB00E8" w:rsidTr="007935FE">
        <w:tc>
          <w:tcPr>
            <w:tcW w:w="806" w:type="dxa"/>
            <w:vMerge/>
          </w:tcPr>
          <w:p w:rsidR="00BB00E8" w:rsidRPr="00BB00E8" w:rsidRDefault="00BB00E8" w:rsidP="007935FE">
            <w:pPr>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jc w:val="center"/>
              <w:rPr>
                <w:sz w:val="20"/>
              </w:rPr>
            </w:pPr>
            <w:r w:rsidRPr="00BB00E8">
              <w:rPr>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BB00E8" w:rsidRPr="00BB00E8" w:rsidRDefault="00BB00E8" w:rsidP="007935FE">
            <w:pPr>
              <w:jc w:val="center"/>
              <w:rPr>
                <w:sz w:val="20"/>
              </w:rPr>
            </w:pPr>
          </w:p>
          <w:p w:rsidR="00BB00E8" w:rsidRPr="00BB00E8" w:rsidRDefault="00BB00E8" w:rsidP="007935FE">
            <w:pPr>
              <w:jc w:val="center"/>
              <w:rPr>
                <w:i/>
                <w:sz w:val="20"/>
              </w:rPr>
            </w:pPr>
            <w:r w:rsidRPr="00BB00E8">
              <w:rPr>
                <w:i/>
                <w:sz w:val="20"/>
              </w:rPr>
              <w:t xml:space="preserve">ДД: формируем </w:t>
            </w:r>
            <w:r w:rsidRPr="00BB00E8">
              <w:rPr>
                <w:i/>
                <w:sz w:val="20"/>
              </w:rPr>
              <w:lastRenderedPageBreak/>
              <w:t>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126" w:type="dxa"/>
          </w:tcPr>
          <w:p w:rsidR="00BB00E8" w:rsidRPr="00BB00E8" w:rsidRDefault="00BB00E8" w:rsidP="007935FE">
            <w:pPr>
              <w:jc w:val="center"/>
              <w:rPr>
                <w:sz w:val="20"/>
              </w:rPr>
            </w:pPr>
            <w:r w:rsidRPr="00BB00E8">
              <w:rPr>
                <w:sz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w:t>
            </w:r>
            <w:r w:rsidRPr="00BB00E8">
              <w:rPr>
                <w:sz w:val="20"/>
              </w:rPr>
              <w:lastRenderedPageBreak/>
              <w:t>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rsidR="00BB00E8" w:rsidRPr="00BB00E8" w:rsidRDefault="00BB00E8" w:rsidP="007935FE">
            <w:pPr>
              <w:jc w:val="center"/>
              <w:rPr>
                <w:sz w:val="20"/>
              </w:rPr>
            </w:pPr>
            <w:r w:rsidRPr="00BB00E8">
              <w:rPr>
                <w:i/>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BB00E8" w:rsidRPr="00BB00E8" w:rsidRDefault="00BB00E8" w:rsidP="007935FE">
            <w:pPr>
              <w:jc w:val="center"/>
              <w:rPr>
                <w:sz w:val="20"/>
              </w:rPr>
            </w:pPr>
            <w:r w:rsidRPr="00BB00E8">
              <w:rPr>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BB00E8" w:rsidRPr="00BB00E8" w:rsidRDefault="00BB00E8" w:rsidP="007935FE">
            <w:pPr>
              <w:jc w:val="center"/>
              <w:rPr>
                <w:i/>
                <w:sz w:val="20"/>
              </w:rPr>
            </w:pPr>
            <w:r w:rsidRPr="00BB00E8">
              <w:rPr>
                <w:i/>
                <w:sz w:val="20"/>
              </w:rPr>
              <w:t>ДД: наблюдаем за работой сотрудников дс (заведующая, методист, завхоз)</w:t>
            </w:r>
          </w:p>
        </w:tc>
        <w:tc>
          <w:tcPr>
            <w:tcW w:w="2374" w:type="dxa"/>
          </w:tcPr>
          <w:p w:rsidR="00BB00E8" w:rsidRPr="00BB00E8" w:rsidRDefault="00BB00E8" w:rsidP="007935FE">
            <w:pPr>
              <w:jc w:val="center"/>
              <w:rPr>
                <w:sz w:val="20"/>
              </w:rPr>
            </w:pPr>
            <w:r w:rsidRPr="00BB00E8">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BB00E8" w:rsidRPr="00BB00E8" w:rsidRDefault="00BB00E8" w:rsidP="007935FE">
            <w:pPr>
              <w:jc w:val="center"/>
              <w:rPr>
                <w:sz w:val="20"/>
              </w:rPr>
            </w:pPr>
            <w:r w:rsidRPr="00BB00E8">
              <w:rPr>
                <w:i/>
                <w:sz w:val="20"/>
              </w:rPr>
              <w:t xml:space="preserve">ДД: наблюдаем за работой сотрудников дс </w:t>
            </w:r>
            <w:r w:rsidRPr="00BB00E8">
              <w:rPr>
                <w:i/>
                <w:sz w:val="20"/>
              </w:rPr>
              <w:lastRenderedPageBreak/>
              <w:t>– кто чем занимается, работаем со схемой дорога в дс.</w:t>
            </w:r>
          </w:p>
        </w:tc>
      </w:tr>
      <w:tr w:rsidR="00BB00E8" w:rsidRPr="00BB00E8" w:rsidTr="007935FE">
        <w:tc>
          <w:tcPr>
            <w:tcW w:w="806" w:type="dxa"/>
            <w:vMerge/>
          </w:tcPr>
          <w:p w:rsidR="00BB00E8" w:rsidRPr="00BB00E8" w:rsidRDefault="00BB00E8" w:rsidP="007935FE">
            <w:pPr>
              <w:jc w:val="center"/>
              <w:rPr>
                <w:b/>
                <w:sz w:val="20"/>
              </w:rPr>
            </w:pPr>
          </w:p>
        </w:tc>
        <w:tc>
          <w:tcPr>
            <w:tcW w:w="871" w:type="dxa"/>
            <w:vMerge w:val="restart"/>
          </w:tcPr>
          <w:p w:rsidR="00BB00E8" w:rsidRPr="00BB00E8" w:rsidRDefault="00BB00E8" w:rsidP="007935FE">
            <w:pPr>
              <w:jc w:val="center"/>
              <w:rPr>
                <w:b/>
                <w:sz w:val="20"/>
              </w:rPr>
            </w:pPr>
            <w:r w:rsidRPr="00BB00E8">
              <w:rPr>
                <w:b/>
                <w:sz w:val="20"/>
              </w:rPr>
              <w:t>4</w:t>
            </w:r>
          </w:p>
        </w:tc>
        <w:tc>
          <w:tcPr>
            <w:tcW w:w="1767" w:type="dxa"/>
            <w:vMerge w:val="restart"/>
          </w:tcPr>
          <w:p w:rsidR="00BB00E8" w:rsidRPr="00BB00E8" w:rsidRDefault="00BB00E8" w:rsidP="007935FE">
            <w:pPr>
              <w:jc w:val="center"/>
              <w:rPr>
                <w:sz w:val="20"/>
                <w:u w:val="single"/>
              </w:rPr>
            </w:pPr>
            <w:r w:rsidRPr="00BB00E8">
              <w:rPr>
                <w:sz w:val="20"/>
                <w:u w:val="single"/>
              </w:rPr>
              <w:t>27 сентября</w:t>
            </w:r>
          </w:p>
          <w:p w:rsidR="00BB00E8" w:rsidRPr="00BB00E8" w:rsidRDefault="00BB00E8" w:rsidP="007935FE">
            <w:pPr>
              <w:jc w:val="center"/>
              <w:rPr>
                <w:sz w:val="20"/>
              </w:rPr>
            </w:pPr>
            <w:r w:rsidRPr="00BB00E8">
              <w:rPr>
                <w:sz w:val="20"/>
              </w:rPr>
              <w:t>День дошкольного работника</w:t>
            </w:r>
          </w:p>
        </w:tc>
        <w:tc>
          <w:tcPr>
            <w:tcW w:w="1599" w:type="dxa"/>
            <w:vMerge w:val="restart"/>
            <w:shd w:val="pct10" w:color="auto" w:fill="auto"/>
          </w:tcPr>
          <w:p w:rsidR="00BB00E8" w:rsidRPr="00BB00E8" w:rsidRDefault="00BB00E8" w:rsidP="007935FE">
            <w:pPr>
              <w:jc w:val="center"/>
              <w:rPr>
                <w:b/>
                <w:sz w:val="20"/>
              </w:rPr>
            </w:pPr>
            <w:r w:rsidRPr="00BB00E8">
              <w:rPr>
                <w:b/>
                <w:sz w:val="20"/>
              </w:rPr>
              <w:t>В гости к лесу</w:t>
            </w:r>
          </w:p>
        </w:tc>
        <w:tc>
          <w:tcPr>
            <w:tcW w:w="9517" w:type="dxa"/>
            <w:gridSpan w:val="4"/>
          </w:tcPr>
          <w:p w:rsidR="00BB00E8" w:rsidRPr="00BB00E8" w:rsidRDefault="00BB00E8" w:rsidP="007935FE">
            <w:pPr>
              <w:jc w:val="center"/>
              <w:rPr>
                <w:sz w:val="20"/>
                <w:u w:val="single"/>
              </w:rPr>
            </w:pPr>
            <w:r w:rsidRPr="00BB00E8">
              <w:rPr>
                <w:sz w:val="20"/>
                <w:u w:val="single"/>
              </w:rPr>
              <w:t xml:space="preserve">Хоровод деревьев. Ягоды.  </w:t>
            </w:r>
            <w:r w:rsidR="00785F0E">
              <w:rPr>
                <w:sz w:val="20"/>
                <w:u w:val="single"/>
              </w:rPr>
              <w:t xml:space="preserve"> </w:t>
            </w:r>
            <w:r w:rsidRPr="00BB00E8">
              <w:rPr>
                <w:sz w:val="20"/>
                <w:u w:val="single"/>
              </w:rPr>
              <w:t xml:space="preserve"> Лес – наше богатство. </w:t>
            </w:r>
          </w:p>
          <w:p w:rsidR="00BB00E8" w:rsidRPr="00BB00E8" w:rsidRDefault="00BB00E8" w:rsidP="007935FE">
            <w:pPr>
              <w:jc w:val="center"/>
              <w:rPr>
                <w:sz w:val="20"/>
                <w:u w:val="single"/>
              </w:rPr>
            </w:pPr>
            <w:r w:rsidRPr="00BB00E8">
              <w:rPr>
                <w:sz w:val="20"/>
                <w:u w:val="single"/>
              </w:rPr>
              <w:t>Ягодное царство-грибное государство.</w:t>
            </w:r>
          </w:p>
        </w:tc>
      </w:tr>
      <w:tr w:rsidR="00BB00E8" w:rsidRPr="00BB00E8" w:rsidTr="007935FE">
        <w:tc>
          <w:tcPr>
            <w:tcW w:w="806" w:type="dxa"/>
            <w:vMerge/>
          </w:tcPr>
          <w:p w:rsidR="00BB00E8" w:rsidRPr="00BB00E8" w:rsidRDefault="00BB00E8" w:rsidP="007935FE">
            <w:pPr>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u w:val="single"/>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rPr>
                <w:sz w:val="20"/>
              </w:rPr>
            </w:pPr>
            <w:r w:rsidRPr="00BB00E8">
              <w:rPr>
                <w:sz w:val="20"/>
              </w:rPr>
              <w:t xml:space="preserve">Расширяем представления о деревьях, кустарниках, цветковых, травянистых </w:t>
            </w:r>
            <w:r w:rsidRPr="00BB00E8">
              <w:rPr>
                <w:sz w:val="20"/>
              </w:rPr>
              <w:lastRenderedPageBreak/>
              <w:t>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BB00E8" w:rsidRPr="00BB00E8" w:rsidRDefault="00BB00E8" w:rsidP="007935FE">
            <w:pPr>
              <w:rPr>
                <w:sz w:val="20"/>
              </w:rPr>
            </w:pPr>
            <w:r w:rsidRPr="00BB00E8">
              <w:rPr>
                <w:sz w:val="20"/>
              </w:rPr>
              <w:t>Закрепляем правила безопасного поведения в природе.</w:t>
            </w:r>
          </w:p>
        </w:tc>
        <w:tc>
          <w:tcPr>
            <w:tcW w:w="2126" w:type="dxa"/>
          </w:tcPr>
          <w:p w:rsidR="00BB00E8" w:rsidRPr="00BB00E8" w:rsidRDefault="00BB00E8" w:rsidP="007935FE">
            <w:pPr>
              <w:rPr>
                <w:sz w:val="20"/>
              </w:rPr>
            </w:pPr>
            <w:r w:rsidRPr="00BB00E8">
              <w:rPr>
                <w:sz w:val="20"/>
              </w:rPr>
              <w:lastRenderedPageBreak/>
              <w:t xml:space="preserve">Продолжаем знакомить с многообразием природы родного края, представителями и </w:t>
            </w:r>
            <w:r w:rsidRPr="00BB00E8">
              <w:rPr>
                <w:sz w:val="20"/>
              </w:rPr>
              <w:lastRenderedPageBreak/>
              <w:t>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BB00E8" w:rsidRPr="00BB00E8" w:rsidRDefault="00BB00E8" w:rsidP="007935FE">
            <w:pPr>
              <w:rPr>
                <w:sz w:val="20"/>
              </w:rPr>
            </w:pPr>
            <w:r w:rsidRPr="00BB00E8">
              <w:rPr>
                <w:sz w:val="20"/>
              </w:rPr>
              <w:lastRenderedPageBreak/>
              <w:t xml:space="preserve">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w:t>
            </w:r>
            <w:r w:rsidRPr="00BB00E8">
              <w:rPr>
                <w:sz w:val="20"/>
              </w:rPr>
              <w:lastRenderedPageBreak/>
              <w:t>группировать объекты по их особенностям,</w:t>
            </w:r>
          </w:p>
          <w:p w:rsidR="00BB00E8" w:rsidRPr="00BB00E8" w:rsidRDefault="00BB00E8" w:rsidP="007935FE">
            <w:pPr>
              <w:rPr>
                <w:color w:val="FF0000"/>
                <w:sz w:val="20"/>
              </w:rPr>
            </w:pPr>
            <w:r w:rsidRPr="00BB00E8">
              <w:rPr>
                <w:sz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BB00E8">
              <w:rPr>
                <w:color w:val="FF0000"/>
                <w:sz w:val="20"/>
              </w:rPr>
              <w:t>.</w:t>
            </w:r>
          </w:p>
          <w:p w:rsidR="00BB00E8" w:rsidRPr="00BB00E8" w:rsidRDefault="00BB00E8" w:rsidP="007935FE">
            <w:pPr>
              <w:rPr>
                <w:sz w:val="20"/>
              </w:rPr>
            </w:pPr>
            <w:r w:rsidRPr="00BB00E8">
              <w:rPr>
                <w:sz w:val="20"/>
              </w:rPr>
              <w:t>Закрепляем правила безопасного поведения в природе.</w:t>
            </w:r>
          </w:p>
        </w:tc>
        <w:tc>
          <w:tcPr>
            <w:tcW w:w="2374" w:type="dxa"/>
          </w:tcPr>
          <w:p w:rsidR="00BB00E8" w:rsidRPr="00BB00E8" w:rsidRDefault="00BB00E8" w:rsidP="007935FE">
            <w:pPr>
              <w:rPr>
                <w:sz w:val="20"/>
              </w:rPr>
            </w:pPr>
            <w:r w:rsidRPr="00BB00E8">
              <w:rPr>
                <w:sz w:val="20"/>
              </w:rPr>
              <w:lastRenderedPageBreak/>
              <w:t xml:space="preserve">Расширяем и актуализируем представления о многообразии природного мира родного края, различных </w:t>
            </w:r>
            <w:r w:rsidRPr="00BB00E8">
              <w:rPr>
                <w:sz w:val="20"/>
              </w:rPr>
              <w:lastRenderedPageBreak/>
              <w:t>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lastRenderedPageBreak/>
              <w:t>Октябрь</w:t>
            </w:r>
          </w:p>
        </w:tc>
        <w:tc>
          <w:tcPr>
            <w:tcW w:w="871" w:type="dxa"/>
          </w:tcPr>
          <w:p w:rsidR="00BB00E8" w:rsidRPr="00BB00E8" w:rsidRDefault="00BB00E8" w:rsidP="007935FE">
            <w:pPr>
              <w:jc w:val="center"/>
              <w:rPr>
                <w:b/>
                <w:sz w:val="20"/>
              </w:rPr>
            </w:pPr>
            <w:r w:rsidRPr="00BB00E8">
              <w:rPr>
                <w:b/>
                <w:sz w:val="20"/>
              </w:rPr>
              <w:t>1</w:t>
            </w:r>
          </w:p>
        </w:tc>
        <w:tc>
          <w:tcPr>
            <w:tcW w:w="1767" w:type="dxa"/>
          </w:tcPr>
          <w:p w:rsidR="00BB00E8" w:rsidRPr="00BB00E8" w:rsidRDefault="00BB00E8" w:rsidP="007935FE">
            <w:pPr>
              <w:jc w:val="center"/>
              <w:rPr>
                <w:sz w:val="20"/>
                <w:u w:val="single"/>
              </w:rPr>
            </w:pPr>
            <w:r w:rsidRPr="00BB00E8">
              <w:rPr>
                <w:sz w:val="20"/>
                <w:u w:val="single"/>
              </w:rPr>
              <w:t>1 октября</w:t>
            </w:r>
          </w:p>
          <w:p w:rsidR="00BB00E8" w:rsidRPr="00BB00E8" w:rsidRDefault="00BB00E8" w:rsidP="007935FE">
            <w:pPr>
              <w:jc w:val="center"/>
              <w:rPr>
                <w:sz w:val="20"/>
              </w:rPr>
            </w:pPr>
            <w:r w:rsidRPr="00BB00E8">
              <w:rPr>
                <w:sz w:val="20"/>
              </w:rPr>
              <w:t>Международный день пожилых людей</w:t>
            </w:r>
          </w:p>
          <w:p w:rsidR="00BB00E8" w:rsidRPr="00BB00E8" w:rsidRDefault="00BB00E8" w:rsidP="007935FE">
            <w:pPr>
              <w:jc w:val="center"/>
              <w:rPr>
                <w:sz w:val="20"/>
                <w:u w:val="single"/>
              </w:rPr>
            </w:pPr>
            <w:r w:rsidRPr="00BB00E8">
              <w:rPr>
                <w:sz w:val="20"/>
                <w:u w:val="single"/>
              </w:rPr>
              <w:t>1 октября</w:t>
            </w:r>
          </w:p>
          <w:p w:rsidR="00BB00E8" w:rsidRPr="00BB00E8" w:rsidRDefault="00BB00E8" w:rsidP="007935FE">
            <w:pPr>
              <w:jc w:val="center"/>
              <w:rPr>
                <w:sz w:val="20"/>
              </w:rPr>
            </w:pPr>
            <w:r w:rsidRPr="00BB00E8">
              <w:rPr>
                <w:sz w:val="20"/>
              </w:rPr>
              <w:t>Международный день музыки</w:t>
            </w:r>
          </w:p>
          <w:p w:rsidR="00BB00E8" w:rsidRPr="00BB00E8" w:rsidRDefault="00BB00E8" w:rsidP="007935FE">
            <w:pPr>
              <w:jc w:val="center"/>
              <w:rPr>
                <w:sz w:val="20"/>
                <w:u w:val="single"/>
              </w:rPr>
            </w:pPr>
            <w:r w:rsidRPr="00BB00E8">
              <w:rPr>
                <w:sz w:val="20"/>
                <w:u w:val="single"/>
              </w:rPr>
              <w:t>4 октября</w:t>
            </w:r>
          </w:p>
          <w:p w:rsidR="00BB00E8" w:rsidRPr="00BB00E8" w:rsidRDefault="00BB00E8" w:rsidP="007935FE">
            <w:pPr>
              <w:jc w:val="center"/>
              <w:rPr>
                <w:sz w:val="20"/>
              </w:rPr>
            </w:pPr>
            <w:r w:rsidRPr="00BB00E8">
              <w:rPr>
                <w:sz w:val="20"/>
              </w:rPr>
              <w:t>День защиты животных</w:t>
            </w:r>
          </w:p>
          <w:p w:rsidR="00BB00E8" w:rsidRPr="00BB00E8" w:rsidRDefault="00BB00E8" w:rsidP="007935FE">
            <w:pPr>
              <w:jc w:val="center"/>
              <w:rPr>
                <w:sz w:val="20"/>
                <w:u w:val="single"/>
              </w:rPr>
            </w:pPr>
            <w:r w:rsidRPr="00BB00E8">
              <w:rPr>
                <w:sz w:val="20"/>
                <w:u w:val="single"/>
              </w:rPr>
              <w:t>5 октября</w:t>
            </w:r>
          </w:p>
          <w:p w:rsidR="00BB00E8" w:rsidRPr="00BB00E8" w:rsidRDefault="00BB00E8" w:rsidP="007935FE">
            <w:pPr>
              <w:jc w:val="center"/>
              <w:rPr>
                <w:sz w:val="20"/>
              </w:rPr>
            </w:pPr>
            <w:r w:rsidRPr="00BB00E8">
              <w:rPr>
                <w:sz w:val="20"/>
              </w:rPr>
              <w:t>День учителя</w:t>
            </w:r>
          </w:p>
        </w:tc>
        <w:tc>
          <w:tcPr>
            <w:tcW w:w="1599" w:type="dxa"/>
            <w:shd w:val="pct10" w:color="auto" w:fill="auto"/>
          </w:tcPr>
          <w:p w:rsidR="00BB00E8" w:rsidRPr="00BB00E8" w:rsidRDefault="00BB00E8" w:rsidP="007935FE">
            <w:pPr>
              <w:jc w:val="center"/>
              <w:rPr>
                <w:b/>
                <w:sz w:val="20"/>
              </w:rPr>
            </w:pPr>
            <w:r w:rsidRPr="00BB00E8">
              <w:rPr>
                <w:b/>
                <w:sz w:val="20"/>
              </w:rPr>
              <w:t>Неделя музыки</w:t>
            </w:r>
          </w:p>
        </w:tc>
        <w:tc>
          <w:tcPr>
            <w:tcW w:w="2040" w:type="dxa"/>
          </w:tcPr>
          <w:p w:rsidR="00BB00E8" w:rsidRPr="00884B6A" w:rsidRDefault="00BB00E8" w:rsidP="007935FE">
            <w:pPr>
              <w:rPr>
                <w:sz w:val="20"/>
              </w:rPr>
            </w:pPr>
            <w:r w:rsidRPr="00884B6A">
              <w:rPr>
                <w:sz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w:t>
            </w:r>
            <w:r w:rsidRPr="00884B6A">
              <w:rPr>
                <w:sz w:val="20"/>
              </w:rPr>
              <w:lastRenderedPageBreak/>
              <w:t>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BB00E8" w:rsidRPr="00884B6A" w:rsidRDefault="00BB00E8" w:rsidP="007935FE">
            <w:pPr>
              <w:rPr>
                <w:sz w:val="20"/>
              </w:rPr>
            </w:pPr>
            <w:r w:rsidRPr="00884B6A">
              <w:rPr>
                <w:sz w:val="20"/>
              </w:rPr>
              <w:t>Знакомим с начальными представлениями о национальных татарских музыкальных инструментах.</w:t>
            </w:r>
          </w:p>
          <w:p w:rsidR="00BB00E8" w:rsidRPr="00884B6A" w:rsidRDefault="00BB00E8" w:rsidP="007935FE">
            <w:pPr>
              <w:rPr>
                <w:sz w:val="20"/>
              </w:rPr>
            </w:pPr>
          </w:p>
        </w:tc>
        <w:tc>
          <w:tcPr>
            <w:tcW w:w="2126" w:type="dxa"/>
          </w:tcPr>
          <w:p w:rsidR="00BB00E8" w:rsidRPr="00884B6A" w:rsidRDefault="00BB00E8" w:rsidP="007935FE">
            <w:pPr>
              <w:rPr>
                <w:sz w:val="20"/>
              </w:rPr>
            </w:pPr>
            <w:r w:rsidRPr="00884B6A">
              <w:rPr>
                <w:sz w:val="20"/>
              </w:rPr>
              <w:lastRenderedPageBreak/>
              <w:t xml:space="preserve">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w:t>
            </w:r>
            <w:r w:rsidRPr="00884B6A">
              <w:rPr>
                <w:sz w:val="20"/>
              </w:rPr>
              <w:lastRenderedPageBreak/>
              <w:t>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BB00E8" w:rsidRPr="00884B6A" w:rsidRDefault="00BB00E8" w:rsidP="007935FE">
            <w:pPr>
              <w:rPr>
                <w:sz w:val="20"/>
              </w:rPr>
            </w:pPr>
          </w:p>
          <w:p w:rsidR="00BB00E8" w:rsidRPr="00884B6A" w:rsidRDefault="00BB00E8" w:rsidP="007935FE">
            <w:pPr>
              <w:rPr>
                <w:sz w:val="20"/>
              </w:rPr>
            </w:pPr>
            <w:r w:rsidRPr="00884B6A">
              <w:rPr>
                <w:sz w:val="20"/>
              </w:rPr>
              <w:t>Знакомим с игрой на народных татарских инструментах, с народными татарскими песнями.</w:t>
            </w:r>
          </w:p>
          <w:p w:rsidR="00BB00E8" w:rsidRPr="00884B6A" w:rsidRDefault="00BB00E8" w:rsidP="007935FE">
            <w:pPr>
              <w:rPr>
                <w:sz w:val="20"/>
              </w:rPr>
            </w:pPr>
          </w:p>
          <w:p w:rsidR="00BB00E8" w:rsidRPr="00884B6A" w:rsidRDefault="00BB00E8" w:rsidP="007935FE">
            <w:pPr>
              <w:rPr>
                <w:sz w:val="20"/>
              </w:rPr>
            </w:pPr>
          </w:p>
          <w:p w:rsidR="00BB00E8" w:rsidRPr="00884B6A" w:rsidRDefault="00BB00E8" w:rsidP="007935FE">
            <w:pPr>
              <w:rPr>
                <w:sz w:val="20"/>
              </w:rPr>
            </w:pPr>
            <w:r w:rsidRPr="00884B6A">
              <w:rPr>
                <w:sz w:val="20"/>
              </w:rPr>
              <w:t>Продолжаем знакомить с начальными представлениями о национальных татарских музыкальных инструментах.</w:t>
            </w:r>
          </w:p>
          <w:p w:rsidR="00BB00E8" w:rsidRPr="00884B6A" w:rsidRDefault="00BB00E8" w:rsidP="007935FE">
            <w:pPr>
              <w:rPr>
                <w:sz w:val="20"/>
              </w:rPr>
            </w:pPr>
          </w:p>
        </w:tc>
        <w:tc>
          <w:tcPr>
            <w:tcW w:w="2977" w:type="dxa"/>
          </w:tcPr>
          <w:p w:rsidR="00BB00E8" w:rsidRPr="00884B6A" w:rsidRDefault="00BB00E8" w:rsidP="007935FE">
            <w:pPr>
              <w:rPr>
                <w:sz w:val="20"/>
              </w:rPr>
            </w:pPr>
            <w:r w:rsidRPr="00884B6A">
              <w:rPr>
                <w:sz w:val="20"/>
              </w:rPr>
              <w:lastRenderedPageBreak/>
              <w:t xml:space="preserve">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w:t>
            </w:r>
            <w:r w:rsidRPr="00884B6A">
              <w:rPr>
                <w:sz w:val="20"/>
              </w:rPr>
              <w:lastRenderedPageBreak/>
              <w:t>(композитор,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BB00E8" w:rsidRPr="00884B6A" w:rsidRDefault="00BB00E8" w:rsidP="007935FE">
            <w:pPr>
              <w:rPr>
                <w:sz w:val="20"/>
              </w:rPr>
            </w:pPr>
          </w:p>
          <w:p w:rsidR="00BB00E8" w:rsidRPr="00884B6A" w:rsidRDefault="00BB00E8" w:rsidP="007935FE">
            <w:pPr>
              <w:rPr>
                <w:sz w:val="20"/>
              </w:rPr>
            </w:pPr>
            <w:r w:rsidRPr="00884B6A">
              <w:rPr>
                <w:sz w:val="20"/>
              </w:rPr>
              <w:t>Поощряем желание посещать концерты.</w:t>
            </w:r>
          </w:p>
          <w:p w:rsidR="00BB00E8" w:rsidRPr="00884B6A" w:rsidRDefault="00BB00E8" w:rsidP="007935FE">
            <w:pPr>
              <w:rPr>
                <w:sz w:val="20"/>
              </w:rPr>
            </w:pPr>
          </w:p>
          <w:p w:rsidR="00BB00E8" w:rsidRPr="00884B6A" w:rsidRDefault="00BB00E8" w:rsidP="007935FE">
            <w:pPr>
              <w:rPr>
                <w:sz w:val="20"/>
              </w:rPr>
            </w:pPr>
            <w:r w:rsidRPr="00884B6A">
              <w:rPr>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BB00E8" w:rsidRPr="00884B6A" w:rsidRDefault="00BB00E8" w:rsidP="007935FE">
            <w:pPr>
              <w:rPr>
                <w:sz w:val="20"/>
              </w:rPr>
            </w:pPr>
          </w:p>
        </w:tc>
        <w:tc>
          <w:tcPr>
            <w:tcW w:w="2374" w:type="dxa"/>
          </w:tcPr>
          <w:p w:rsidR="00BB00E8" w:rsidRPr="00884B6A" w:rsidRDefault="00BB00E8" w:rsidP="007935FE">
            <w:pPr>
              <w:rPr>
                <w:sz w:val="20"/>
              </w:rPr>
            </w:pPr>
            <w:r w:rsidRPr="00884B6A">
              <w:rPr>
                <w:sz w:val="20"/>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w:t>
            </w:r>
            <w:r w:rsidRPr="00884B6A">
              <w:rPr>
                <w:sz w:val="20"/>
              </w:rPr>
              <w:lastRenderedPageBreak/>
              <w:t>(композитор,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BB00E8" w:rsidRPr="00884B6A" w:rsidRDefault="00BB00E8" w:rsidP="007935FE">
            <w:pPr>
              <w:rPr>
                <w:sz w:val="20"/>
              </w:rPr>
            </w:pPr>
            <w:r w:rsidRPr="00884B6A">
              <w:rPr>
                <w:sz w:val="20"/>
              </w:rPr>
              <w:t>Играем на детских музыкальных инструментах (трещотках, погремушках, треугольниках) в оркестре и ансамбле.</w:t>
            </w:r>
          </w:p>
          <w:p w:rsidR="00BB00E8" w:rsidRPr="00884B6A" w:rsidRDefault="00BB00E8" w:rsidP="007935FE">
            <w:pPr>
              <w:rPr>
                <w:sz w:val="20"/>
              </w:rPr>
            </w:pPr>
          </w:p>
          <w:p w:rsidR="00BB00E8" w:rsidRPr="00884B6A" w:rsidRDefault="00BB00E8" w:rsidP="007935FE">
            <w:pPr>
              <w:rPr>
                <w:sz w:val="20"/>
              </w:rPr>
            </w:pPr>
            <w:r w:rsidRPr="00884B6A">
              <w:rPr>
                <w:sz w:val="20"/>
              </w:rPr>
              <w:t>Поощряем желание посещать концерты.</w:t>
            </w:r>
          </w:p>
          <w:p w:rsidR="00BB00E8" w:rsidRPr="00884B6A" w:rsidRDefault="00BB00E8" w:rsidP="007935FE">
            <w:pPr>
              <w:rPr>
                <w:sz w:val="20"/>
              </w:rPr>
            </w:pPr>
            <w:r w:rsidRPr="00884B6A">
              <w:rPr>
                <w:sz w:val="20"/>
              </w:rPr>
              <w:t xml:space="preserve">Продолжаем знакомить с игрой на народных татарских инструментах, с народными татарскими песнями; о национальными татарскими музыкальными </w:t>
            </w:r>
            <w:r w:rsidRPr="00884B6A">
              <w:rPr>
                <w:sz w:val="20"/>
              </w:rPr>
              <w:lastRenderedPageBreak/>
              <w:t>инструментами.</w:t>
            </w:r>
          </w:p>
        </w:tc>
      </w:tr>
      <w:tr w:rsidR="00BB00E8" w:rsidRPr="00BB00E8" w:rsidTr="007935FE">
        <w:tc>
          <w:tcPr>
            <w:tcW w:w="806" w:type="dxa"/>
            <w:vMerge/>
            <w:textDirection w:val="btLr"/>
          </w:tcPr>
          <w:p w:rsidR="00BB00E8" w:rsidRPr="00BB00E8" w:rsidRDefault="00BB00E8" w:rsidP="007935FE">
            <w:pPr>
              <w:ind w:left="113" w:right="113"/>
              <w:jc w:val="center"/>
              <w:rPr>
                <w:b/>
                <w:sz w:val="20"/>
              </w:rPr>
            </w:pPr>
          </w:p>
        </w:tc>
        <w:tc>
          <w:tcPr>
            <w:tcW w:w="871" w:type="dxa"/>
            <w:vMerge w:val="restart"/>
          </w:tcPr>
          <w:p w:rsidR="00BB00E8" w:rsidRPr="00BB00E8" w:rsidRDefault="00BB00E8" w:rsidP="007935FE">
            <w:pPr>
              <w:jc w:val="center"/>
              <w:rPr>
                <w:b/>
                <w:sz w:val="20"/>
              </w:rPr>
            </w:pPr>
            <w:r w:rsidRPr="00BB00E8">
              <w:rPr>
                <w:b/>
                <w:sz w:val="20"/>
              </w:rPr>
              <w:t>2</w:t>
            </w:r>
          </w:p>
        </w:tc>
        <w:tc>
          <w:tcPr>
            <w:tcW w:w="1767" w:type="dxa"/>
            <w:vMerge w:val="restart"/>
          </w:tcPr>
          <w:p w:rsidR="00BB00E8" w:rsidRPr="00BB00E8" w:rsidRDefault="00BB00E8" w:rsidP="007935FE">
            <w:pPr>
              <w:jc w:val="center"/>
              <w:rPr>
                <w:sz w:val="20"/>
                <w:u w:val="single"/>
              </w:rPr>
            </w:pPr>
          </w:p>
        </w:tc>
        <w:tc>
          <w:tcPr>
            <w:tcW w:w="1599" w:type="dxa"/>
            <w:vMerge w:val="restart"/>
            <w:shd w:val="pct10" w:color="auto" w:fill="auto"/>
          </w:tcPr>
          <w:p w:rsidR="00BB00E8" w:rsidRPr="00BB00E8" w:rsidRDefault="00BB00E8" w:rsidP="007935FE">
            <w:pPr>
              <w:jc w:val="center"/>
              <w:rPr>
                <w:b/>
                <w:sz w:val="20"/>
              </w:rPr>
            </w:pPr>
            <w:r w:rsidRPr="00BB00E8">
              <w:rPr>
                <w:b/>
                <w:sz w:val="20"/>
              </w:rPr>
              <w:t>Овощи, фрукты</w:t>
            </w:r>
          </w:p>
        </w:tc>
        <w:tc>
          <w:tcPr>
            <w:tcW w:w="4166" w:type="dxa"/>
            <w:gridSpan w:val="2"/>
          </w:tcPr>
          <w:p w:rsidR="00BB00E8" w:rsidRPr="00BB00E8" w:rsidRDefault="00BB00E8" w:rsidP="007935FE">
            <w:pPr>
              <w:jc w:val="center"/>
              <w:rPr>
                <w:sz w:val="20"/>
                <w:u w:val="single"/>
              </w:rPr>
            </w:pPr>
            <w:r w:rsidRPr="00BB00E8">
              <w:rPr>
                <w:sz w:val="20"/>
                <w:u w:val="single"/>
              </w:rPr>
              <w:t>Что у осени в корзине.</w:t>
            </w:r>
          </w:p>
          <w:p w:rsidR="00BB00E8" w:rsidRPr="00BB00E8" w:rsidRDefault="00BB00E8" w:rsidP="007935FE">
            <w:pPr>
              <w:jc w:val="center"/>
              <w:rPr>
                <w:sz w:val="20"/>
                <w:u w:val="single"/>
              </w:rPr>
            </w:pPr>
          </w:p>
        </w:tc>
        <w:tc>
          <w:tcPr>
            <w:tcW w:w="5351" w:type="dxa"/>
            <w:gridSpan w:val="2"/>
          </w:tcPr>
          <w:p w:rsidR="00BB00E8" w:rsidRPr="00BB00E8" w:rsidRDefault="00BB00E8" w:rsidP="007935FE">
            <w:pPr>
              <w:jc w:val="center"/>
              <w:rPr>
                <w:sz w:val="20"/>
                <w:u w:val="single"/>
              </w:rPr>
            </w:pPr>
            <w:r w:rsidRPr="00BB00E8">
              <w:rPr>
                <w:sz w:val="20"/>
                <w:u w:val="single"/>
              </w:rPr>
              <w:t>Польза фруктов и овощей.</w:t>
            </w:r>
          </w:p>
        </w:tc>
      </w:tr>
      <w:tr w:rsidR="00BB00E8" w:rsidRPr="00BB00E8" w:rsidTr="007935FE">
        <w:trPr>
          <w:trHeight w:val="2108"/>
        </w:trPr>
        <w:tc>
          <w:tcPr>
            <w:tcW w:w="806" w:type="dxa"/>
            <w:vMerge/>
            <w:textDirection w:val="btLr"/>
          </w:tcPr>
          <w:p w:rsidR="00BB00E8" w:rsidRPr="00BB00E8" w:rsidRDefault="00BB00E8" w:rsidP="007935FE">
            <w:pPr>
              <w:ind w:left="113" w:right="113"/>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u w:val="single"/>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rPr>
                <w:sz w:val="20"/>
              </w:rPr>
            </w:pPr>
            <w:r w:rsidRPr="00BB00E8">
              <w:rPr>
                <w:sz w:val="20"/>
              </w:rPr>
              <w:t>В ходе практического обследования знакомим с овощами и фруктами (морковка, репка, яблоко, банан, апельсин и др.), их вкусовыми качествами.</w:t>
            </w:r>
          </w:p>
          <w:p w:rsidR="00BB00E8" w:rsidRPr="00BB00E8" w:rsidRDefault="00BB00E8" w:rsidP="007935FE">
            <w:pPr>
              <w:rPr>
                <w:sz w:val="20"/>
              </w:rPr>
            </w:pPr>
            <w:r w:rsidRPr="00BB00E8">
              <w:rPr>
                <w:sz w:val="20"/>
              </w:rPr>
              <w:t>День здоровья.</w:t>
            </w:r>
          </w:p>
        </w:tc>
        <w:tc>
          <w:tcPr>
            <w:tcW w:w="2126" w:type="dxa"/>
          </w:tcPr>
          <w:p w:rsidR="00BB00E8" w:rsidRPr="00BB00E8" w:rsidRDefault="00BB00E8" w:rsidP="007935FE">
            <w:pPr>
              <w:rPr>
                <w:sz w:val="20"/>
              </w:rPr>
            </w:pPr>
            <w:r w:rsidRPr="00BB00E8">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BB00E8" w:rsidRPr="00BB00E8" w:rsidRDefault="00BB00E8" w:rsidP="007935FE">
            <w:pPr>
              <w:rPr>
                <w:sz w:val="20"/>
              </w:rPr>
            </w:pPr>
            <w:r w:rsidRPr="00BB00E8">
              <w:rPr>
                <w:sz w:val="20"/>
              </w:rPr>
              <w:t>День здоровья.</w:t>
            </w:r>
          </w:p>
        </w:tc>
        <w:tc>
          <w:tcPr>
            <w:tcW w:w="2977" w:type="dxa"/>
          </w:tcPr>
          <w:p w:rsidR="00BB00E8" w:rsidRPr="00BB00E8" w:rsidRDefault="00BB00E8" w:rsidP="007935FE">
            <w:pPr>
              <w:jc w:val="center"/>
              <w:rPr>
                <w:sz w:val="20"/>
              </w:rPr>
            </w:pPr>
            <w:r w:rsidRPr="00BB00E8">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BB00E8" w:rsidRPr="00BB00E8" w:rsidRDefault="00BB00E8" w:rsidP="007935FE">
            <w:pPr>
              <w:jc w:val="center"/>
              <w:rPr>
                <w:sz w:val="20"/>
              </w:rPr>
            </w:pPr>
          </w:p>
          <w:p w:rsidR="00BB00E8" w:rsidRPr="00BB00E8" w:rsidRDefault="00BB00E8" w:rsidP="007935FE">
            <w:pPr>
              <w:jc w:val="center"/>
              <w:rPr>
                <w:sz w:val="20"/>
              </w:rPr>
            </w:pPr>
          </w:p>
          <w:p w:rsidR="00BB00E8" w:rsidRPr="00BB00E8" w:rsidRDefault="00BB00E8" w:rsidP="007935FE">
            <w:pPr>
              <w:jc w:val="center"/>
              <w:rPr>
                <w:sz w:val="20"/>
              </w:rPr>
            </w:pPr>
          </w:p>
          <w:p w:rsidR="00BB00E8" w:rsidRPr="00BB00E8" w:rsidRDefault="00BB00E8" w:rsidP="007935FE">
            <w:pPr>
              <w:jc w:val="center"/>
              <w:rPr>
                <w:sz w:val="20"/>
              </w:rPr>
            </w:pPr>
            <w:r w:rsidRPr="00BB00E8">
              <w:rPr>
                <w:sz w:val="20"/>
              </w:rPr>
              <w:t>День здоровья.</w:t>
            </w:r>
          </w:p>
        </w:tc>
        <w:tc>
          <w:tcPr>
            <w:tcW w:w="2374" w:type="dxa"/>
          </w:tcPr>
          <w:p w:rsidR="00BB00E8" w:rsidRPr="00BB00E8" w:rsidRDefault="00BB00E8" w:rsidP="007935FE">
            <w:pPr>
              <w:jc w:val="center"/>
              <w:rPr>
                <w:sz w:val="20"/>
              </w:rPr>
            </w:pPr>
          </w:p>
          <w:p w:rsidR="00BB00E8" w:rsidRPr="00BB00E8" w:rsidRDefault="00BB00E8" w:rsidP="007935FE">
            <w:pPr>
              <w:jc w:val="center"/>
              <w:rPr>
                <w:sz w:val="20"/>
              </w:rPr>
            </w:pPr>
          </w:p>
          <w:p w:rsidR="00BB00E8" w:rsidRPr="00BB00E8" w:rsidRDefault="00BB00E8" w:rsidP="007935FE">
            <w:pPr>
              <w:jc w:val="center"/>
              <w:rPr>
                <w:sz w:val="20"/>
              </w:rPr>
            </w:pPr>
          </w:p>
          <w:p w:rsidR="00BB00E8" w:rsidRPr="00BB00E8" w:rsidRDefault="00BB00E8" w:rsidP="007935FE">
            <w:pPr>
              <w:jc w:val="center"/>
              <w:rPr>
                <w:sz w:val="20"/>
              </w:rPr>
            </w:pPr>
          </w:p>
          <w:p w:rsidR="00BB00E8" w:rsidRPr="00BB00E8" w:rsidRDefault="00BB00E8" w:rsidP="007935FE">
            <w:pPr>
              <w:jc w:val="center"/>
              <w:rPr>
                <w:sz w:val="20"/>
              </w:rPr>
            </w:pPr>
          </w:p>
          <w:p w:rsidR="00BB00E8" w:rsidRPr="00BB00E8" w:rsidRDefault="00BB00E8" w:rsidP="007935FE">
            <w:pPr>
              <w:jc w:val="center"/>
              <w:rPr>
                <w:sz w:val="20"/>
              </w:rPr>
            </w:pPr>
          </w:p>
          <w:p w:rsidR="00BB00E8" w:rsidRPr="00BB00E8" w:rsidRDefault="00BB00E8" w:rsidP="007935FE">
            <w:pPr>
              <w:jc w:val="center"/>
              <w:rPr>
                <w:sz w:val="20"/>
              </w:rPr>
            </w:pPr>
          </w:p>
          <w:p w:rsidR="00BB00E8" w:rsidRPr="00BB00E8" w:rsidRDefault="00BB00E8" w:rsidP="007935FE">
            <w:pPr>
              <w:jc w:val="center"/>
              <w:rPr>
                <w:sz w:val="20"/>
              </w:rPr>
            </w:pPr>
            <w:r w:rsidRPr="00BB00E8">
              <w:rPr>
                <w:sz w:val="20"/>
              </w:rPr>
              <w:t>День здоровья.</w:t>
            </w:r>
          </w:p>
        </w:tc>
      </w:tr>
      <w:tr w:rsidR="00BB00E8" w:rsidRPr="00BB00E8" w:rsidTr="007935FE">
        <w:tc>
          <w:tcPr>
            <w:tcW w:w="806" w:type="dxa"/>
            <w:vMerge/>
            <w:textDirection w:val="btLr"/>
          </w:tcPr>
          <w:p w:rsidR="00BB00E8" w:rsidRPr="00BB00E8" w:rsidRDefault="00BB00E8" w:rsidP="007935FE">
            <w:pPr>
              <w:ind w:left="113" w:right="113"/>
              <w:jc w:val="center"/>
              <w:rPr>
                <w:b/>
                <w:sz w:val="20"/>
              </w:rPr>
            </w:pPr>
          </w:p>
        </w:tc>
        <w:tc>
          <w:tcPr>
            <w:tcW w:w="871" w:type="dxa"/>
            <w:vMerge w:val="restart"/>
          </w:tcPr>
          <w:p w:rsidR="00BB00E8" w:rsidRPr="00BB00E8" w:rsidRDefault="00BB00E8" w:rsidP="007935FE">
            <w:pPr>
              <w:jc w:val="center"/>
              <w:rPr>
                <w:b/>
                <w:sz w:val="20"/>
              </w:rPr>
            </w:pPr>
            <w:r w:rsidRPr="00BB00E8">
              <w:rPr>
                <w:b/>
                <w:sz w:val="20"/>
              </w:rPr>
              <w:t>3</w:t>
            </w:r>
          </w:p>
        </w:tc>
        <w:tc>
          <w:tcPr>
            <w:tcW w:w="1767" w:type="dxa"/>
            <w:vMerge w:val="restart"/>
          </w:tcPr>
          <w:p w:rsidR="00BB00E8" w:rsidRPr="00BB00E8" w:rsidRDefault="00BB00E8" w:rsidP="007935FE">
            <w:pPr>
              <w:jc w:val="center"/>
              <w:rPr>
                <w:sz w:val="20"/>
              </w:rPr>
            </w:pPr>
            <w:r w:rsidRPr="00BB00E8">
              <w:rPr>
                <w:sz w:val="20"/>
              </w:rPr>
              <w:t>День отца в Росси (третье воскресенье октября)</w:t>
            </w:r>
          </w:p>
        </w:tc>
        <w:tc>
          <w:tcPr>
            <w:tcW w:w="1599" w:type="dxa"/>
            <w:vMerge w:val="restart"/>
            <w:shd w:val="pct10" w:color="auto" w:fill="auto"/>
          </w:tcPr>
          <w:p w:rsidR="00BB00E8" w:rsidRPr="00BB00E8" w:rsidRDefault="00BB00E8" w:rsidP="007935FE">
            <w:pPr>
              <w:jc w:val="center"/>
              <w:rPr>
                <w:b/>
                <w:sz w:val="20"/>
              </w:rPr>
            </w:pPr>
            <w:r w:rsidRPr="00BB00E8">
              <w:rPr>
                <w:b/>
                <w:sz w:val="20"/>
              </w:rPr>
              <w:t>У бабушки в деревне</w:t>
            </w:r>
          </w:p>
        </w:tc>
        <w:tc>
          <w:tcPr>
            <w:tcW w:w="4166" w:type="dxa"/>
            <w:gridSpan w:val="2"/>
          </w:tcPr>
          <w:p w:rsidR="00BB00E8" w:rsidRPr="00BB00E8" w:rsidRDefault="00BB00E8" w:rsidP="007935FE">
            <w:pPr>
              <w:jc w:val="center"/>
              <w:rPr>
                <w:sz w:val="20"/>
                <w:u w:val="single"/>
              </w:rPr>
            </w:pPr>
            <w:r w:rsidRPr="00BB00E8">
              <w:rPr>
                <w:sz w:val="20"/>
                <w:u w:val="single"/>
              </w:rPr>
              <w:t xml:space="preserve">На бабушкином дворе. </w:t>
            </w:r>
          </w:p>
          <w:p w:rsidR="00BB00E8" w:rsidRPr="00BB00E8" w:rsidRDefault="00BB00E8" w:rsidP="007935FE">
            <w:pPr>
              <w:jc w:val="center"/>
              <w:rPr>
                <w:sz w:val="20"/>
                <w:u w:val="single"/>
              </w:rPr>
            </w:pPr>
            <w:r w:rsidRPr="00BB00E8">
              <w:rPr>
                <w:sz w:val="20"/>
                <w:u w:val="single"/>
              </w:rPr>
              <w:t>Домашние птицы и животные.</w:t>
            </w:r>
          </w:p>
        </w:tc>
        <w:tc>
          <w:tcPr>
            <w:tcW w:w="5351" w:type="dxa"/>
            <w:gridSpan w:val="2"/>
          </w:tcPr>
          <w:p w:rsidR="00BB00E8" w:rsidRPr="00BB00E8" w:rsidRDefault="00BB00E8" w:rsidP="007935FE">
            <w:pPr>
              <w:jc w:val="center"/>
              <w:rPr>
                <w:sz w:val="20"/>
                <w:u w:val="single"/>
              </w:rPr>
            </w:pPr>
            <w:r w:rsidRPr="00BB00E8">
              <w:rPr>
                <w:sz w:val="20"/>
                <w:u w:val="single"/>
              </w:rPr>
              <w:t xml:space="preserve">На бабушкином дворе. </w:t>
            </w:r>
          </w:p>
          <w:p w:rsidR="00BB00E8" w:rsidRPr="00BB00E8" w:rsidRDefault="00BB00E8" w:rsidP="007935FE">
            <w:pPr>
              <w:jc w:val="center"/>
              <w:rPr>
                <w:sz w:val="20"/>
                <w:u w:val="single"/>
              </w:rPr>
            </w:pPr>
            <w:r w:rsidRPr="00BB00E8">
              <w:rPr>
                <w:sz w:val="20"/>
                <w:u w:val="single"/>
              </w:rPr>
              <w:t>Домашние птицы и животные. Сельское хозяйство.</w:t>
            </w:r>
          </w:p>
        </w:tc>
      </w:tr>
      <w:tr w:rsidR="00BB00E8" w:rsidRPr="00BB00E8" w:rsidTr="007935FE">
        <w:tc>
          <w:tcPr>
            <w:tcW w:w="806" w:type="dxa"/>
            <w:vMerge/>
            <w:textDirection w:val="btLr"/>
          </w:tcPr>
          <w:p w:rsidR="00BB00E8" w:rsidRPr="00BB00E8" w:rsidRDefault="00BB00E8" w:rsidP="007935FE">
            <w:pPr>
              <w:ind w:left="113" w:right="113"/>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rPr>
                <w:sz w:val="20"/>
              </w:rPr>
            </w:pPr>
            <w:r w:rsidRPr="00BB00E8">
              <w:rPr>
                <w:sz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BB00E8" w:rsidRPr="00BB00E8" w:rsidRDefault="00BB00E8" w:rsidP="007935FE">
            <w:pPr>
              <w:rPr>
                <w:sz w:val="20"/>
              </w:rPr>
            </w:pPr>
          </w:p>
          <w:p w:rsidR="00BB00E8" w:rsidRPr="00BB00E8" w:rsidRDefault="00BB00E8" w:rsidP="007935FE">
            <w:pPr>
              <w:rPr>
                <w:b/>
                <w:sz w:val="20"/>
              </w:rPr>
            </w:pPr>
          </w:p>
        </w:tc>
        <w:tc>
          <w:tcPr>
            <w:tcW w:w="2126" w:type="dxa"/>
          </w:tcPr>
          <w:p w:rsidR="00BB00E8" w:rsidRPr="00BB00E8" w:rsidRDefault="00BB00E8" w:rsidP="007935FE">
            <w:pPr>
              <w:rPr>
                <w:sz w:val="20"/>
              </w:rPr>
            </w:pPr>
            <w:r w:rsidRPr="00BB00E8">
              <w:rPr>
                <w:sz w:val="20"/>
              </w:rPr>
              <w:lastRenderedPageBreak/>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rsidR="00BB00E8" w:rsidRPr="00BB00E8" w:rsidRDefault="00BB00E8" w:rsidP="007935FE">
            <w:pPr>
              <w:jc w:val="center"/>
              <w:rPr>
                <w:sz w:val="20"/>
              </w:rPr>
            </w:pPr>
            <w:r w:rsidRPr="00BB00E8">
              <w:rPr>
                <w:sz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BB00E8" w:rsidRPr="00BB00E8" w:rsidRDefault="00BB00E8" w:rsidP="007935FE">
            <w:pPr>
              <w:jc w:val="center"/>
              <w:rPr>
                <w:sz w:val="20"/>
              </w:rPr>
            </w:pPr>
            <w:r w:rsidRPr="00BB00E8">
              <w:rPr>
                <w:sz w:val="20"/>
              </w:rPr>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w:t>
            </w:r>
            <w:r w:rsidRPr="00BB00E8">
              <w:rPr>
                <w:sz w:val="20"/>
              </w:rPr>
              <w:lastRenderedPageBreak/>
              <w:t>человека в разные сезоны.  Формируем представление о профессиях в сельском хозяйстве.</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p>
        </w:tc>
        <w:tc>
          <w:tcPr>
            <w:tcW w:w="871" w:type="dxa"/>
            <w:vMerge w:val="restart"/>
          </w:tcPr>
          <w:p w:rsidR="00BB00E8" w:rsidRPr="00BB00E8" w:rsidRDefault="00BB00E8" w:rsidP="007935FE">
            <w:pPr>
              <w:jc w:val="center"/>
              <w:rPr>
                <w:b/>
                <w:sz w:val="20"/>
              </w:rPr>
            </w:pPr>
            <w:r w:rsidRPr="00BB00E8">
              <w:rPr>
                <w:b/>
                <w:sz w:val="20"/>
              </w:rPr>
              <w:t>4</w:t>
            </w:r>
          </w:p>
        </w:tc>
        <w:tc>
          <w:tcPr>
            <w:tcW w:w="1767" w:type="dxa"/>
            <w:vMerge w:val="restart"/>
          </w:tcPr>
          <w:p w:rsidR="00BB00E8" w:rsidRPr="00BB00E8" w:rsidRDefault="00BB00E8" w:rsidP="007935FE">
            <w:pPr>
              <w:jc w:val="center"/>
              <w:rPr>
                <w:sz w:val="20"/>
              </w:rPr>
            </w:pPr>
          </w:p>
        </w:tc>
        <w:tc>
          <w:tcPr>
            <w:tcW w:w="1599" w:type="dxa"/>
            <w:vMerge w:val="restart"/>
            <w:shd w:val="pct10" w:color="auto" w:fill="auto"/>
          </w:tcPr>
          <w:p w:rsidR="00BB00E8" w:rsidRPr="00BB00E8" w:rsidRDefault="00BB00E8" w:rsidP="007935FE">
            <w:pPr>
              <w:jc w:val="center"/>
              <w:rPr>
                <w:b/>
                <w:sz w:val="20"/>
              </w:rPr>
            </w:pPr>
            <w:r w:rsidRPr="00BB00E8">
              <w:rPr>
                <w:b/>
                <w:sz w:val="20"/>
              </w:rPr>
              <w:t>Золотая осень</w:t>
            </w:r>
          </w:p>
        </w:tc>
        <w:tc>
          <w:tcPr>
            <w:tcW w:w="9517" w:type="dxa"/>
            <w:gridSpan w:val="4"/>
          </w:tcPr>
          <w:p w:rsidR="00BB00E8" w:rsidRPr="00BB00E8" w:rsidRDefault="00BB00E8" w:rsidP="007935FE">
            <w:pPr>
              <w:jc w:val="center"/>
              <w:rPr>
                <w:sz w:val="20"/>
                <w:u w:val="single"/>
              </w:rPr>
            </w:pPr>
            <w:r w:rsidRPr="00BB00E8">
              <w:rPr>
                <w:sz w:val="20"/>
                <w:u w:val="single"/>
              </w:rPr>
              <w:t>Сезонные изменения в природе, одежда людей.</w:t>
            </w:r>
          </w:p>
          <w:p w:rsidR="00BB00E8" w:rsidRPr="00BB00E8" w:rsidRDefault="00BB00E8" w:rsidP="007935FE">
            <w:pPr>
              <w:rPr>
                <w:sz w:val="20"/>
              </w:rPr>
            </w:pPr>
          </w:p>
        </w:tc>
      </w:tr>
      <w:tr w:rsidR="00BB00E8" w:rsidRPr="00BB00E8" w:rsidTr="007935FE">
        <w:tc>
          <w:tcPr>
            <w:tcW w:w="806" w:type="dxa"/>
            <w:vMerge/>
            <w:textDirection w:val="btLr"/>
          </w:tcPr>
          <w:p w:rsidR="00BB00E8" w:rsidRPr="00BB00E8" w:rsidRDefault="00BB00E8" w:rsidP="007935FE">
            <w:pPr>
              <w:ind w:left="113" w:right="113"/>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rPr>
                <w:sz w:val="20"/>
              </w:rPr>
            </w:pPr>
            <w:r w:rsidRPr="00BB00E8">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BB00E8" w:rsidRPr="00BB00E8" w:rsidRDefault="00BB00E8" w:rsidP="007935FE">
            <w:pPr>
              <w:rPr>
                <w:sz w:val="20"/>
              </w:rPr>
            </w:pPr>
            <w:r w:rsidRPr="00BB00E8">
              <w:rPr>
                <w:sz w:val="20"/>
              </w:rPr>
              <w:t xml:space="preserve">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w:t>
            </w:r>
            <w:r w:rsidRPr="00BB00E8">
              <w:rPr>
                <w:sz w:val="20"/>
              </w:rPr>
              <w:lastRenderedPageBreak/>
              <w:t>Способствуем усвоению правил поведения в природе.</w:t>
            </w:r>
          </w:p>
        </w:tc>
        <w:tc>
          <w:tcPr>
            <w:tcW w:w="2126" w:type="dxa"/>
          </w:tcPr>
          <w:p w:rsidR="00BB00E8" w:rsidRPr="00BB00E8" w:rsidRDefault="00BB00E8" w:rsidP="007935FE">
            <w:pPr>
              <w:rPr>
                <w:sz w:val="20"/>
              </w:rPr>
            </w:pPr>
            <w:r w:rsidRPr="00BB00E8">
              <w:rPr>
                <w:sz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BB00E8" w:rsidRPr="00BB00E8" w:rsidRDefault="00BB00E8" w:rsidP="007935FE">
            <w:pPr>
              <w:rPr>
                <w:sz w:val="20"/>
              </w:rPr>
            </w:pPr>
            <w:r w:rsidRPr="00BB00E8">
              <w:rPr>
                <w:sz w:val="20"/>
              </w:rPr>
              <w:t>Расширяем представления о свойствах разных материалов в процессе работы с ними.</w:t>
            </w:r>
          </w:p>
          <w:p w:rsidR="00BB00E8" w:rsidRPr="00BB00E8" w:rsidRDefault="00BB00E8" w:rsidP="007935FE">
            <w:pPr>
              <w:rPr>
                <w:sz w:val="20"/>
              </w:rPr>
            </w:pPr>
            <w:r w:rsidRPr="00BB00E8">
              <w:rPr>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w:t>
            </w:r>
            <w:r w:rsidRPr="00BB00E8">
              <w:rPr>
                <w:sz w:val="20"/>
              </w:rPr>
              <w:lastRenderedPageBreak/>
              <w:t>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BB00E8" w:rsidRPr="00BB00E8" w:rsidRDefault="00BB00E8" w:rsidP="007935FE">
            <w:pPr>
              <w:rPr>
                <w:sz w:val="20"/>
              </w:rPr>
            </w:pPr>
            <w:r w:rsidRPr="00BB00E8">
              <w:rPr>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BB00E8" w:rsidRPr="00BB00E8" w:rsidRDefault="00BB00E8" w:rsidP="007935FE">
            <w:pPr>
              <w:rPr>
                <w:sz w:val="20"/>
              </w:rPr>
            </w:pPr>
            <w:r w:rsidRPr="00BB00E8">
              <w:rPr>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BB00E8" w:rsidRPr="00BB00E8" w:rsidRDefault="00BB00E8" w:rsidP="007935FE">
            <w:pPr>
              <w:rPr>
                <w:sz w:val="20"/>
              </w:rPr>
            </w:pPr>
            <w:r w:rsidRPr="00BB00E8">
              <w:rPr>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BB00E8" w:rsidRPr="00BB00E8" w:rsidRDefault="00BB00E8" w:rsidP="007935FE">
            <w:pPr>
              <w:rPr>
                <w:sz w:val="20"/>
              </w:rPr>
            </w:pPr>
            <w:r w:rsidRPr="00BB00E8">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rsidR="00BB00E8" w:rsidRPr="00BB00E8" w:rsidRDefault="00BB00E8" w:rsidP="007935FE">
            <w:pPr>
              <w:rPr>
                <w:sz w:val="20"/>
              </w:rPr>
            </w:pPr>
            <w:r w:rsidRPr="00BB00E8">
              <w:rPr>
                <w:sz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BB00E8" w:rsidRPr="00BB00E8" w:rsidRDefault="00BB00E8" w:rsidP="007935FE">
            <w:pPr>
              <w:rPr>
                <w:sz w:val="20"/>
              </w:rPr>
            </w:pPr>
            <w:r w:rsidRPr="00BB00E8">
              <w:rPr>
                <w:sz w:val="20"/>
              </w:rPr>
              <w:t xml:space="preserve">Наблюдаем за природными явлениями, живыми и неживыми объектами. Актуализируем знания о </w:t>
            </w:r>
            <w:r w:rsidRPr="00BB00E8">
              <w:rPr>
                <w:sz w:val="20"/>
              </w:rPr>
              <w:lastRenderedPageBreak/>
              <w:t>роли солнечного света, тепла в жизни живой природы.</w:t>
            </w:r>
          </w:p>
          <w:p w:rsidR="00BB00E8" w:rsidRPr="00BB00E8" w:rsidRDefault="00BB00E8" w:rsidP="007935FE">
            <w:pPr>
              <w:rPr>
                <w:sz w:val="20"/>
              </w:rPr>
            </w:pPr>
            <w:r w:rsidRPr="00BB00E8">
              <w:rPr>
                <w:sz w:val="20"/>
              </w:rPr>
              <w:t>Углубляем представления о характерных явлениях природы осенью, закрепляем правила поведения в природе.</w:t>
            </w:r>
          </w:p>
        </w:tc>
      </w:tr>
      <w:tr w:rsidR="00BB00E8" w:rsidRPr="00BB00E8" w:rsidTr="007935FE">
        <w:trPr>
          <w:trHeight w:val="470"/>
        </w:trPr>
        <w:tc>
          <w:tcPr>
            <w:tcW w:w="806" w:type="dxa"/>
            <w:vMerge w:val="restart"/>
            <w:textDirection w:val="btLr"/>
          </w:tcPr>
          <w:p w:rsidR="00BB00E8" w:rsidRPr="00BB00E8" w:rsidRDefault="00BB00E8" w:rsidP="007935FE">
            <w:pPr>
              <w:ind w:left="113" w:right="113"/>
              <w:jc w:val="center"/>
              <w:rPr>
                <w:b/>
                <w:sz w:val="20"/>
              </w:rPr>
            </w:pPr>
            <w:r w:rsidRPr="00BB00E8">
              <w:rPr>
                <w:b/>
                <w:sz w:val="20"/>
              </w:rPr>
              <w:lastRenderedPageBreak/>
              <w:t>Ноябрь</w:t>
            </w:r>
          </w:p>
        </w:tc>
        <w:tc>
          <w:tcPr>
            <w:tcW w:w="871" w:type="dxa"/>
            <w:vMerge w:val="restart"/>
          </w:tcPr>
          <w:p w:rsidR="00BB00E8" w:rsidRPr="00BB00E8" w:rsidRDefault="00BB00E8" w:rsidP="007935FE">
            <w:pPr>
              <w:jc w:val="center"/>
              <w:rPr>
                <w:b/>
                <w:sz w:val="20"/>
              </w:rPr>
            </w:pPr>
            <w:r w:rsidRPr="00BB00E8">
              <w:rPr>
                <w:b/>
                <w:sz w:val="20"/>
              </w:rPr>
              <w:t>1</w:t>
            </w:r>
          </w:p>
        </w:tc>
        <w:tc>
          <w:tcPr>
            <w:tcW w:w="1767" w:type="dxa"/>
            <w:vMerge w:val="restart"/>
          </w:tcPr>
          <w:p w:rsidR="00BB00E8" w:rsidRPr="00BB00E8" w:rsidRDefault="00BB00E8" w:rsidP="007935FE">
            <w:pPr>
              <w:jc w:val="center"/>
              <w:rPr>
                <w:sz w:val="20"/>
                <w:u w:val="single"/>
              </w:rPr>
            </w:pPr>
            <w:r w:rsidRPr="00BB00E8">
              <w:rPr>
                <w:sz w:val="20"/>
                <w:u w:val="single"/>
              </w:rPr>
              <w:t>4 ноября</w:t>
            </w:r>
          </w:p>
          <w:p w:rsidR="00BB00E8" w:rsidRPr="00BB00E8" w:rsidRDefault="00BB00E8" w:rsidP="007935FE">
            <w:pPr>
              <w:jc w:val="center"/>
              <w:rPr>
                <w:sz w:val="20"/>
              </w:rPr>
            </w:pPr>
            <w:r w:rsidRPr="00BB00E8">
              <w:rPr>
                <w:sz w:val="20"/>
              </w:rPr>
              <w:t>День народного единства</w:t>
            </w:r>
          </w:p>
          <w:p w:rsidR="00BB00E8" w:rsidRPr="00BB00E8" w:rsidRDefault="00BB00E8" w:rsidP="007935FE">
            <w:pPr>
              <w:jc w:val="center"/>
              <w:rPr>
                <w:sz w:val="20"/>
              </w:rPr>
            </w:pPr>
          </w:p>
        </w:tc>
        <w:tc>
          <w:tcPr>
            <w:tcW w:w="1599" w:type="dxa"/>
            <w:vMerge w:val="restart"/>
            <w:shd w:val="pct10" w:color="auto" w:fill="auto"/>
          </w:tcPr>
          <w:p w:rsidR="00BB00E8" w:rsidRPr="00BB00E8" w:rsidRDefault="00BB00E8" w:rsidP="007935FE">
            <w:pPr>
              <w:jc w:val="center"/>
              <w:rPr>
                <w:b/>
                <w:sz w:val="20"/>
              </w:rPr>
            </w:pPr>
            <w:r w:rsidRPr="00BB00E8">
              <w:rPr>
                <w:b/>
                <w:sz w:val="20"/>
              </w:rPr>
              <w:t>В мире животных</w:t>
            </w:r>
          </w:p>
        </w:tc>
        <w:tc>
          <w:tcPr>
            <w:tcW w:w="4166" w:type="dxa"/>
            <w:gridSpan w:val="2"/>
          </w:tcPr>
          <w:p w:rsidR="00BB00E8" w:rsidRPr="00BB00E8" w:rsidRDefault="00BB00E8" w:rsidP="007935FE">
            <w:pPr>
              <w:jc w:val="center"/>
              <w:rPr>
                <w:sz w:val="20"/>
                <w:u w:val="single"/>
              </w:rPr>
            </w:pPr>
            <w:r w:rsidRPr="00BB00E8">
              <w:rPr>
                <w:sz w:val="20"/>
                <w:u w:val="single"/>
              </w:rPr>
              <w:t>Лесные жители.</w:t>
            </w:r>
          </w:p>
        </w:tc>
        <w:tc>
          <w:tcPr>
            <w:tcW w:w="5351" w:type="dxa"/>
            <w:gridSpan w:val="2"/>
            <w:tcBorders>
              <w:bottom w:val="single" w:sz="4" w:space="0" w:color="auto"/>
            </w:tcBorders>
          </w:tcPr>
          <w:p w:rsidR="00BB00E8" w:rsidRPr="00BB00E8" w:rsidRDefault="00BB00E8" w:rsidP="007935FE">
            <w:pPr>
              <w:jc w:val="center"/>
              <w:rPr>
                <w:sz w:val="20"/>
                <w:u w:val="single"/>
              </w:rPr>
            </w:pPr>
            <w:r w:rsidRPr="00BB00E8">
              <w:rPr>
                <w:sz w:val="20"/>
                <w:u w:val="single"/>
              </w:rPr>
              <w:t>Животные нашего края.</w:t>
            </w:r>
          </w:p>
        </w:tc>
      </w:tr>
      <w:tr w:rsidR="00BB00E8" w:rsidRPr="00BB00E8" w:rsidTr="007935FE">
        <w:tc>
          <w:tcPr>
            <w:tcW w:w="806" w:type="dxa"/>
            <w:vMerge/>
          </w:tcPr>
          <w:p w:rsidR="00BB00E8" w:rsidRPr="00BB00E8" w:rsidRDefault="00BB00E8" w:rsidP="007935FE">
            <w:pPr>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u w:val="single"/>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rPr>
                <w:sz w:val="20"/>
              </w:rPr>
            </w:pPr>
            <w:r w:rsidRPr="00BB00E8">
              <w:rPr>
                <w:sz w:val="20"/>
              </w:rPr>
              <w:t xml:space="preserve">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w:t>
            </w:r>
            <w:r w:rsidRPr="00BB00E8">
              <w:rPr>
                <w:sz w:val="20"/>
              </w:rPr>
              <w:lastRenderedPageBreak/>
              <w:t>для человека. Способствуем усвоению правил поведения в природе (осторожно обращаться с животными).</w:t>
            </w:r>
          </w:p>
          <w:p w:rsidR="00BB00E8" w:rsidRPr="00BB00E8" w:rsidRDefault="00BB00E8" w:rsidP="007935FE">
            <w:pPr>
              <w:rPr>
                <w:sz w:val="20"/>
              </w:rPr>
            </w:pPr>
            <w:r w:rsidRPr="00BB00E8">
              <w:rPr>
                <w:sz w:val="20"/>
              </w:rPr>
              <w:t>Закрепляем правила безопасного поведения в природе.</w:t>
            </w:r>
          </w:p>
        </w:tc>
        <w:tc>
          <w:tcPr>
            <w:tcW w:w="2126" w:type="dxa"/>
            <w:tcBorders>
              <w:right w:val="single" w:sz="4" w:space="0" w:color="auto"/>
            </w:tcBorders>
          </w:tcPr>
          <w:p w:rsidR="00BB00E8" w:rsidRPr="00BB00E8" w:rsidRDefault="00BB00E8" w:rsidP="007935FE">
            <w:pPr>
              <w:rPr>
                <w:sz w:val="20"/>
              </w:rPr>
            </w:pPr>
            <w:r w:rsidRPr="00BB00E8">
              <w:rPr>
                <w:sz w:val="20"/>
              </w:rPr>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rsidR="00BB00E8" w:rsidRPr="00BB00E8" w:rsidRDefault="00BB00E8" w:rsidP="007935FE">
            <w:pPr>
              <w:rPr>
                <w:sz w:val="20"/>
              </w:rPr>
            </w:pPr>
            <w:r w:rsidRPr="00BB00E8">
              <w:rPr>
                <w:sz w:val="20"/>
              </w:rPr>
              <w:t xml:space="preserve">Демонстрируем процесс сравнивания </w:t>
            </w:r>
            <w:r w:rsidRPr="00BB00E8">
              <w:rPr>
                <w:sz w:val="20"/>
              </w:rPr>
              <w:lastRenderedPageBreak/>
              <w:t>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BB00E8" w:rsidRPr="00BB00E8" w:rsidRDefault="00BB00E8" w:rsidP="007935FE">
            <w:pPr>
              <w:rPr>
                <w:sz w:val="20"/>
              </w:rPr>
            </w:pPr>
            <w:r w:rsidRPr="00BB00E8">
              <w:rPr>
                <w:sz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BB00E8" w:rsidRPr="00BB00E8" w:rsidRDefault="00BB00E8" w:rsidP="007935FE">
            <w:pPr>
              <w:rPr>
                <w:color w:val="FF0000"/>
                <w:sz w:val="20"/>
              </w:rPr>
            </w:pPr>
            <w:r w:rsidRPr="00BB00E8">
              <w:rPr>
                <w:sz w:val="20"/>
              </w:rPr>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BB00E8">
              <w:rPr>
                <w:color w:val="FF0000"/>
                <w:sz w:val="20"/>
              </w:rPr>
              <w:t>.</w:t>
            </w:r>
          </w:p>
          <w:p w:rsidR="00BB00E8" w:rsidRPr="00BB00E8" w:rsidRDefault="00BB00E8" w:rsidP="007935FE">
            <w:pPr>
              <w:rPr>
                <w:sz w:val="20"/>
              </w:rPr>
            </w:pPr>
            <w:r w:rsidRPr="00BB00E8">
              <w:rPr>
                <w:sz w:val="20"/>
              </w:rPr>
              <w:t xml:space="preserve">Закрепляем правила </w:t>
            </w:r>
            <w:r w:rsidRPr="00BB00E8">
              <w:rPr>
                <w:sz w:val="20"/>
              </w:rPr>
              <w:lastRenderedPageBreak/>
              <w:t>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BB00E8" w:rsidRPr="00BB00E8" w:rsidRDefault="00BB00E8" w:rsidP="007935FE">
            <w:pPr>
              <w:rPr>
                <w:sz w:val="20"/>
              </w:rPr>
            </w:pPr>
            <w:r w:rsidRPr="00BB00E8">
              <w:rPr>
                <w:sz w:val="20"/>
              </w:rPr>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w:t>
            </w:r>
            <w:r w:rsidRPr="00BB00E8">
              <w:rPr>
                <w:sz w:val="20"/>
              </w:rPr>
              <w:lastRenderedPageBreak/>
              <w:t>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BB00E8" w:rsidRPr="00BB00E8" w:rsidRDefault="00BB00E8" w:rsidP="007935FE">
            <w:pPr>
              <w:rPr>
                <w:sz w:val="20"/>
              </w:rPr>
            </w:pPr>
            <w:r w:rsidRPr="00BB00E8">
              <w:rPr>
                <w:sz w:val="20"/>
              </w:rPr>
              <w:t>Закрепляем правила безопасного поведения в природе.</w:t>
            </w:r>
          </w:p>
          <w:p w:rsidR="00BB00E8" w:rsidRPr="00051C96" w:rsidRDefault="00BB00E8" w:rsidP="007935FE">
            <w:pPr>
              <w:rPr>
                <w:sz w:val="20"/>
              </w:rPr>
            </w:pPr>
            <w:r w:rsidRPr="00051C96">
              <w:rPr>
                <w:sz w:val="20"/>
              </w:rPr>
              <w:t>Знакомим с Красной книгой РТ.</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2</w:t>
            </w:r>
          </w:p>
        </w:tc>
        <w:tc>
          <w:tcPr>
            <w:tcW w:w="1767" w:type="dxa"/>
          </w:tcPr>
          <w:p w:rsidR="00BB00E8" w:rsidRPr="005446CB" w:rsidRDefault="00BB00E8" w:rsidP="007935FE">
            <w:pPr>
              <w:jc w:val="center"/>
              <w:rPr>
                <w:bCs/>
                <w:sz w:val="20"/>
              </w:rPr>
            </w:pPr>
            <w:r w:rsidRPr="005446CB">
              <w:rPr>
                <w:bCs/>
                <w:sz w:val="20"/>
              </w:rPr>
              <w:t>6 ноября</w:t>
            </w:r>
          </w:p>
          <w:p w:rsidR="00BB00E8" w:rsidRPr="00BB00E8" w:rsidRDefault="00BB00E8" w:rsidP="007935FE">
            <w:pPr>
              <w:jc w:val="center"/>
              <w:rPr>
                <w:sz w:val="20"/>
                <w:u w:val="single"/>
              </w:rPr>
            </w:pPr>
            <w:r w:rsidRPr="005446CB">
              <w:rPr>
                <w:bCs/>
                <w:sz w:val="20"/>
              </w:rPr>
              <w:t>День конституции Республики Татарстан</w:t>
            </w:r>
            <w:r w:rsidRPr="00BB00E8">
              <w:rPr>
                <w:sz w:val="20"/>
                <w:u w:val="single"/>
              </w:rPr>
              <w:t xml:space="preserve"> </w:t>
            </w:r>
          </w:p>
          <w:p w:rsidR="00BB00E8" w:rsidRPr="00BB00E8" w:rsidRDefault="00BB00E8" w:rsidP="007935FE">
            <w:pPr>
              <w:jc w:val="center"/>
              <w:rPr>
                <w:sz w:val="20"/>
                <w:u w:val="single"/>
              </w:rPr>
            </w:pPr>
            <w:r w:rsidRPr="00BB00E8">
              <w:rPr>
                <w:sz w:val="20"/>
                <w:u w:val="single"/>
              </w:rPr>
              <w:t>8 ноября</w:t>
            </w:r>
          </w:p>
          <w:p w:rsidR="00BB00E8" w:rsidRPr="00BB00E8" w:rsidRDefault="00BB00E8" w:rsidP="007935FE">
            <w:pPr>
              <w:jc w:val="center"/>
              <w:rPr>
                <w:sz w:val="20"/>
              </w:rPr>
            </w:pPr>
            <w:r w:rsidRPr="00BB00E8">
              <w:rPr>
                <w:sz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rsidR="00BB00E8" w:rsidRPr="00BB00E8" w:rsidRDefault="00BB00E8" w:rsidP="007935FE">
            <w:pPr>
              <w:jc w:val="center"/>
              <w:rPr>
                <w:b/>
                <w:sz w:val="20"/>
              </w:rPr>
            </w:pPr>
            <w:r w:rsidRPr="00BB00E8">
              <w:rPr>
                <w:b/>
                <w:sz w:val="20"/>
              </w:rPr>
              <w:t>Моя семья.</w:t>
            </w:r>
          </w:p>
          <w:p w:rsidR="00BB00E8" w:rsidRPr="00BB00E8" w:rsidRDefault="00BB00E8" w:rsidP="007935FE">
            <w:pPr>
              <w:jc w:val="center"/>
              <w:rPr>
                <w:b/>
                <w:sz w:val="20"/>
              </w:rPr>
            </w:pPr>
            <w:r w:rsidRPr="00BB00E8">
              <w:rPr>
                <w:b/>
                <w:sz w:val="20"/>
              </w:rPr>
              <w:t>Моя малая родина. Родной город.</w:t>
            </w:r>
          </w:p>
        </w:tc>
        <w:tc>
          <w:tcPr>
            <w:tcW w:w="2040" w:type="dxa"/>
          </w:tcPr>
          <w:p w:rsidR="00BB00E8" w:rsidRPr="00884B6A" w:rsidRDefault="00BB00E8" w:rsidP="007935FE">
            <w:pPr>
              <w:rPr>
                <w:sz w:val="20"/>
              </w:rPr>
            </w:pPr>
            <w:r w:rsidRPr="00884B6A">
              <w:rPr>
                <w:sz w:val="20"/>
              </w:rPr>
              <w:t xml:space="preserve">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w:t>
            </w:r>
            <w:r w:rsidRPr="00884B6A">
              <w:rPr>
                <w:sz w:val="20"/>
              </w:rPr>
              <w:lastRenderedPageBreak/>
              <w:t>живем, даем начальные представления о родном крае.</w:t>
            </w:r>
          </w:p>
          <w:p w:rsidR="00BB00E8" w:rsidRPr="00884B6A" w:rsidRDefault="00BB00E8" w:rsidP="007935FE">
            <w:pPr>
              <w:rPr>
                <w:sz w:val="20"/>
              </w:rPr>
            </w:pPr>
            <w:r w:rsidRPr="00884B6A">
              <w:rPr>
                <w:sz w:val="20"/>
              </w:rPr>
              <w:t>Знакомим с начальными представлениями об атрибутах национальной культуры – жилище, предметы быта, посуда, национальные праздники.</w:t>
            </w:r>
          </w:p>
          <w:p w:rsidR="00BB00E8" w:rsidRPr="00884B6A" w:rsidRDefault="00BB00E8" w:rsidP="007935FE">
            <w:pPr>
              <w:rPr>
                <w:sz w:val="20"/>
              </w:rPr>
            </w:pPr>
          </w:p>
        </w:tc>
        <w:tc>
          <w:tcPr>
            <w:tcW w:w="2126" w:type="dxa"/>
            <w:tcBorders>
              <w:top w:val="single" w:sz="4" w:space="0" w:color="auto"/>
            </w:tcBorders>
          </w:tcPr>
          <w:p w:rsidR="00BB00E8" w:rsidRPr="00884B6A" w:rsidRDefault="00BB00E8" w:rsidP="007935FE">
            <w:pPr>
              <w:rPr>
                <w:sz w:val="20"/>
              </w:rPr>
            </w:pPr>
            <w:r w:rsidRPr="00884B6A">
              <w:rPr>
                <w:sz w:val="20"/>
              </w:rPr>
              <w:lastRenderedPageBreak/>
              <w:t>Обогащаем представления о малой родине: основные достопримечательности, название улиц, где живем.</w:t>
            </w:r>
          </w:p>
          <w:p w:rsidR="00BB00E8" w:rsidRPr="00884B6A" w:rsidRDefault="00BB00E8" w:rsidP="007935FE">
            <w:pPr>
              <w:rPr>
                <w:sz w:val="20"/>
              </w:rPr>
            </w:pPr>
          </w:p>
          <w:p w:rsidR="00BB00E8" w:rsidRPr="00884B6A" w:rsidRDefault="00BB00E8" w:rsidP="007935FE">
            <w:pPr>
              <w:rPr>
                <w:sz w:val="20"/>
              </w:rPr>
            </w:pPr>
            <w:r w:rsidRPr="00884B6A">
              <w:rPr>
                <w:sz w:val="20"/>
              </w:rPr>
              <w:t>Продолжаем расширять представления о членах семьи, о малой родине, городских объектах, видах транспорта. Труд в взрослых в городе.</w:t>
            </w:r>
          </w:p>
          <w:p w:rsidR="00BB00E8" w:rsidRPr="00884B6A" w:rsidRDefault="00BB00E8" w:rsidP="007935FE">
            <w:pPr>
              <w:rPr>
                <w:sz w:val="20"/>
              </w:rPr>
            </w:pPr>
          </w:p>
          <w:p w:rsidR="00BB00E8" w:rsidRPr="00884B6A" w:rsidRDefault="00BB00E8" w:rsidP="007935FE">
            <w:pPr>
              <w:rPr>
                <w:sz w:val="20"/>
              </w:rPr>
            </w:pPr>
            <w:r w:rsidRPr="00884B6A">
              <w:rPr>
                <w:sz w:val="20"/>
              </w:rPr>
              <w:t xml:space="preserve">Знакомим с первоначальными представлениями о </w:t>
            </w:r>
            <w:r w:rsidRPr="00884B6A">
              <w:rPr>
                <w:sz w:val="20"/>
              </w:rPr>
              <w:lastRenderedPageBreak/>
              <w:t>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BB00E8" w:rsidRPr="00884B6A" w:rsidRDefault="00BB00E8" w:rsidP="007935FE">
            <w:pPr>
              <w:rPr>
                <w:sz w:val="20"/>
              </w:rPr>
            </w:pPr>
          </w:p>
        </w:tc>
        <w:tc>
          <w:tcPr>
            <w:tcW w:w="2977" w:type="dxa"/>
            <w:tcBorders>
              <w:top w:val="single" w:sz="4" w:space="0" w:color="auto"/>
            </w:tcBorders>
          </w:tcPr>
          <w:p w:rsidR="00BB00E8" w:rsidRPr="00884B6A" w:rsidRDefault="00BB00E8" w:rsidP="007935FE">
            <w:pPr>
              <w:rPr>
                <w:sz w:val="20"/>
              </w:rPr>
            </w:pPr>
            <w:r w:rsidRPr="00884B6A">
              <w:rPr>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BB00E8" w:rsidRPr="00884B6A" w:rsidRDefault="00BB00E8" w:rsidP="007935FE">
            <w:pPr>
              <w:rPr>
                <w:sz w:val="20"/>
              </w:rPr>
            </w:pPr>
            <w:r w:rsidRPr="00884B6A">
              <w:rPr>
                <w:sz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BB00E8" w:rsidRPr="00884B6A" w:rsidRDefault="00BB00E8" w:rsidP="007935FE">
            <w:pPr>
              <w:rPr>
                <w:sz w:val="20"/>
              </w:rPr>
            </w:pPr>
            <w:r w:rsidRPr="00884B6A">
              <w:rPr>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BB00E8" w:rsidRPr="00884B6A" w:rsidRDefault="00BB00E8" w:rsidP="007935FE">
            <w:pPr>
              <w:rPr>
                <w:sz w:val="20"/>
              </w:rPr>
            </w:pPr>
            <w:r w:rsidRPr="00884B6A">
              <w:rPr>
                <w:sz w:val="20"/>
              </w:rPr>
              <w:lastRenderedPageBreak/>
              <w:t>Воспитываем уважение к людям разных национальностей.</w:t>
            </w:r>
          </w:p>
          <w:p w:rsidR="00BB00E8" w:rsidRPr="00884B6A" w:rsidRDefault="00BB00E8" w:rsidP="007935FE">
            <w:pPr>
              <w:rPr>
                <w:sz w:val="20"/>
              </w:rPr>
            </w:pPr>
            <w:r w:rsidRPr="00884B6A">
              <w:rPr>
                <w:sz w:val="20"/>
              </w:rPr>
              <w:t xml:space="preserve">Уделяем особое внимание традициям и обычаям народов Татарстана. </w:t>
            </w:r>
          </w:p>
          <w:p w:rsidR="00BB00E8" w:rsidRPr="00884B6A" w:rsidRDefault="00BB00E8" w:rsidP="007935FE">
            <w:pPr>
              <w:rPr>
                <w:sz w:val="20"/>
              </w:rPr>
            </w:pPr>
            <w:r w:rsidRPr="00884B6A">
              <w:rPr>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BB00E8" w:rsidRPr="00884B6A" w:rsidRDefault="00BB00E8" w:rsidP="007935FE">
            <w:pPr>
              <w:rPr>
                <w:sz w:val="20"/>
              </w:rPr>
            </w:pPr>
          </w:p>
          <w:p w:rsidR="00BB00E8" w:rsidRPr="00884B6A" w:rsidRDefault="00BB00E8" w:rsidP="007935FE">
            <w:pPr>
              <w:rPr>
                <w:i/>
                <w:sz w:val="20"/>
              </w:rPr>
            </w:pPr>
            <w:r w:rsidRPr="00884B6A">
              <w:rPr>
                <w:i/>
                <w:sz w:val="20"/>
                <w:u w:val="single"/>
              </w:rPr>
              <w:t>С чистым сердцем:</w:t>
            </w:r>
            <w:r w:rsidRPr="00884B6A">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BB00E8" w:rsidRPr="00884B6A" w:rsidRDefault="00BB00E8" w:rsidP="007935FE">
            <w:pPr>
              <w:rPr>
                <w:sz w:val="20"/>
              </w:rPr>
            </w:pPr>
            <w:r w:rsidRPr="00884B6A">
              <w:rPr>
                <w:sz w:val="20"/>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BB00E8" w:rsidRPr="00884B6A" w:rsidRDefault="00BB00E8" w:rsidP="007935FE">
            <w:pPr>
              <w:rPr>
                <w:sz w:val="20"/>
              </w:rPr>
            </w:pPr>
            <w:r w:rsidRPr="00884B6A">
              <w:rPr>
                <w:sz w:val="20"/>
              </w:rPr>
              <w:lastRenderedPageBreak/>
              <w:t>Знакомим с руководителями республики и города.</w:t>
            </w:r>
          </w:p>
          <w:p w:rsidR="00BB00E8" w:rsidRPr="00884B6A" w:rsidRDefault="00BB00E8" w:rsidP="007935FE">
            <w:pPr>
              <w:rPr>
                <w:sz w:val="20"/>
              </w:rPr>
            </w:pPr>
            <w:r w:rsidRPr="00884B6A">
              <w:rPr>
                <w:sz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BB00E8" w:rsidRPr="00884B6A" w:rsidRDefault="00BB00E8" w:rsidP="007935FE">
            <w:pPr>
              <w:rPr>
                <w:sz w:val="20"/>
              </w:rPr>
            </w:pPr>
          </w:p>
          <w:p w:rsidR="00BB00E8" w:rsidRPr="00884B6A" w:rsidRDefault="00BB00E8" w:rsidP="007935FE">
            <w:pPr>
              <w:rPr>
                <w:sz w:val="20"/>
              </w:rPr>
            </w:pPr>
            <w:r w:rsidRPr="00884B6A">
              <w:rPr>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BB00E8" w:rsidRPr="00884B6A" w:rsidRDefault="00BB00E8" w:rsidP="007935FE">
            <w:pPr>
              <w:rPr>
                <w:sz w:val="20"/>
              </w:rPr>
            </w:pPr>
          </w:p>
          <w:p w:rsidR="00BB00E8" w:rsidRPr="00884B6A" w:rsidRDefault="00BB00E8" w:rsidP="007935FE">
            <w:pPr>
              <w:rPr>
                <w:sz w:val="20"/>
              </w:rPr>
            </w:pPr>
            <w:r w:rsidRPr="00884B6A">
              <w:rPr>
                <w:i/>
                <w:sz w:val="20"/>
                <w:u w:val="single"/>
              </w:rPr>
              <w:t>С чистым сердцем:</w:t>
            </w:r>
            <w:r w:rsidRPr="00884B6A">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BB00E8" w:rsidRPr="00884B6A" w:rsidRDefault="00BB00E8" w:rsidP="007935FE">
            <w:pPr>
              <w:rPr>
                <w:sz w:val="20"/>
              </w:rPr>
            </w:pPr>
          </w:p>
          <w:p w:rsidR="00BB00E8" w:rsidRPr="00884B6A" w:rsidRDefault="00BB00E8" w:rsidP="007935FE">
            <w:pPr>
              <w:rPr>
                <w:sz w:val="20"/>
              </w:rPr>
            </w:pPr>
          </w:p>
        </w:tc>
      </w:tr>
      <w:tr w:rsidR="00BB00E8" w:rsidRPr="00BB00E8" w:rsidTr="007935FE">
        <w:tc>
          <w:tcPr>
            <w:tcW w:w="806" w:type="dxa"/>
            <w:vMerge/>
          </w:tcPr>
          <w:p w:rsidR="00BB00E8" w:rsidRPr="00BB00E8" w:rsidRDefault="00BB00E8" w:rsidP="007935FE">
            <w:pPr>
              <w:jc w:val="center"/>
              <w:rPr>
                <w:b/>
                <w:sz w:val="20"/>
              </w:rPr>
            </w:pPr>
          </w:p>
        </w:tc>
        <w:tc>
          <w:tcPr>
            <w:tcW w:w="871" w:type="dxa"/>
            <w:vMerge w:val="restart"/>
          </w:tcPr>
          <w:p w:rsidR="00BB00E8" w:rsidRPr="00BB00E8" w:rsidRDefault="00BB00E8" w:rsidP="007935FE">
            <w:pPr>
              <w:jc w:val="center"/>
              <w:rPr>
                <w:b/>
                <w:sz w:val="20"/>
              </w:rPr>
            </w:pPr>
            <w:r w:rsidRPr="00BB00E8">
              <w:rPr>
                <w:b/>
                <w:sz w:val="20"/>
              </w:rPr>
              <w:t>3</w:t>
            </w:r>
          </w:p>
        </w:tc>
        <w:tc>
          <w:tcPr>
            <w:tcW w:w="1767" w:type="dxa"/>
            <w:vMerge w:val="restart"/>
          </w:tcPr>
          <w:p w:rsidR="00BB00E8" w:rsidRPr="00BB00E8" w:rsidRDefault="00BB00E8" w:rsidP="007935FE">
            <w:pPr>
              <w:jc w:val="center"/>
              <w:rPr>
                <w:bCs/>
                <w:sz w:val="20"/>
                <w:highlight w:val="green"/>
              </w:rPr>
            </w:pPr>
          </w:p>
        </w:tc>
        <w:tc>
          <w:tcPr>
            <w:tcW w:w="1599" w:type="dxa"/>
            <w:vMerge w:val="restart"/>
            <w:shd w:val="pct10" w:color="auto" w:fill="auto"/>
          </w:tcPr>
          <w:p w:rsidR="00BB00E8" w:rsidRPr="00BB00E8" w:rsidRDefault="00BB00E8" w:rsidP="007935FE">
            <w:pPr>
              <w:jc w:val="center"/>
              <w:rPr>
                <w:b/>
                <w:sz w:val="20"/>
              </w:rPr>
            </w:pPr>
            <w:r w:rsidRPr="00BB00E8">
              <w:rPr>
                <w:b/>
                <w:sz w:val="20"/>
              </w:rPr>
              <w:t>Неделя культуры</w:t>
            </w:r>
          </w:p>
        </w:tc>
        <w:tc>
          <w:tcPr>
            <w:tcW w:w="9517" w:type="dxa"/>
            <w:gridSpan w:val="4"/>
          </w:tcPr>
          <w:p w:rsidR="00BB00E8" w:rsidRPr="00BB00E8" w:rsidRDefault="00BB00E8" w:rsidP="007935FE">
            <w:pPr>
              <w:jc w:val="center"/>
              <w:rPr>
                <w:sz w:val="20"/>
                <w:u w:val="single"/>
              </w:rPr>
            </w:pPr>
            <w:r w:rsidRPr="00BB00E8">
              <w:rPr>
                <w:sz w:val="20"/>
                <w:u w:val="single"/>
              </w:rPr>
              <w:t>Народные промыслы, традиции, фольклор.</w:t>
            </w:r>
          </w:p>
          <w:p w:rsidR="00BB00E8" w:rsidRPr="00BB00E8" w:rsidRDefault="00BB00E8" w:rsidP="007935FE">
            <w:pPr>
              <w:jc w:val="center"/>
              <w:rPr>
                <w:sz w:val="20"/>
                <w:u w:val="single"/>
              </w:rPr>
            </w:pPr>
          </w:p>
        </w:tc>
      </w:tr>
      <w:tr w:rsidR="00BB00E8" w:rsidRPr="00BB00E8" w:rsidTr="007935FE">
        <w:tc>
          <w:tcPr>
            <w:tcW w:w="806" w:type="dxa"/>
            <w:vMerge/>
          </w:tcPr>
          <w:p w:rsidR="00BB00E8" w:rsidRPr="00BB00E8" w:rsidRDefault="00BB00E8" w:rsidP="007935FE">
            <w:pPr>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bCs/>
                <w:sz w:val="20"/>
                <w:highlight w:val="green"/>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884B6A" w:rsidRDefault="00BB00E8" w:rsidP="007935FE">
            <w:pPr>
              <w:rPr>
                <w:sz w:val="20"/>
              </w:rPr>
            </w:pPr>
            <w:r w:rsidRPr="00884B6A">
              <w:rPr>
                <w:sz w:val="20"/>
              </w:rPr>
              <w:t xml:space="preserve">Подводим к восприятию </w:t>
            </w:r>
            <w:r w:rsidRPr="00884B6A">
              <w:rPr>
                <w:sz w:val="20"/>
              </w:rPr>
              <w:lastRenderedPageBreak/>
              <w:t>произведений народного искусства. Знакомим с народным искусством: глиняными игрушками, игрушками из соломы и дерева, предметами быта и одеждой.</w:t>
            </w:r>
          </w:p>
          <w:p w:rsidR="00BB00E8" w:rsidRPr="00884B6A" w:rsidRDefault="00BB00E8" w:rsidP="007935FE">
            <w:pPr>
              <w:rPr>
                <w:sz w:val="20"/>
              </w:rPr>
            </w:pPr>
            <w:r w:rsidRPr="00884B6A">
              <w:rPr>
                <w:sz w:val="20"/>
              </w:rPr>
              <w:t>Знакомим с дымковскими узорами. Учим украшать силуэты игрушек дымковскими узорами.</w:t>
            </w:r>
          </w:p>
          <w:p w:rsidR="00BB00E8" w:rsidRPr="00884B6A" w:rsidRDefault="00BB00E8" w:rsidP="007935FE">
            <w:pPr>
              <w:rPr>
                <w:sz w:val="20"/>
              </w:rPr>
            </w:pPr>
            <w:r w:rsidRPr="00884B6A">
              <w:rPr>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rsidR="00BB00E8" w:rsidRPr="00884B6A" w:rsidRDefault="00BB00E8" w:rsidP="007935FE">
            <w:pPr>
              <w:rPr>
                <w:sz w:val="20"/>
              </w:rPr>
            </w:pPr>
            <w:r w:rsidRPr="00884B6A">
              <w:rPr>
                <w:sz w:val="20"/>
              </w:rPr>
              <w:lastRenderedPageBreak/>
              <w:t xml:space="preserve">Рассматриваем предметы народного </w:t>
            </w:r>
            <w:r w:rsidRPr="00884B6A">
              <w:rPr>
                <w:sz w:val="20"/>
              </w:rPr>
              <w:lastRenderedPageBreak/>
              <w:t>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BB00E8" w:rsidRPr="00884B6A" w:rsidRDefault="00BB00E8" w:rsidP="007935FE">
            <w:pPr>
              <w:rPr>
                <w:sz w:val="20"/>
              </w:rPr>
            </w:pPr>
            <w:r w:rsidRPr="00884B6A">
              <w:rPr>
                <w:sz w:val="20"/>
              </w:rPr>
              <w:t>Знакомим с филимоновскими узорами. Создаем декоративные композиции по мотивам дымковских и филимоновских узоров.</w:t>
            </w:r>
          </w:p>
          <w:p w:rsidR="00BB00E8" w:rsidRPr="00884B6A" w:rsidRDefault="00BB00E8" w:rsidP="007935FE">
            <w:pPr>
              <w:rPr>
                <w:sz w:val="20"/>
              </w:rPr>
            </w:pPr>
            <w:r w:rsidRPr="00884B6A">
              <w:rPr>
                <w:sz w:val="20"/>
              </w:rPr>
              <w:t>Знакомим с городецкими изделиями. Учим выделять элементы городецкой росписи.</w:t>
            </w:r>
          </w:p>
          <w:p w:rsidR="00BB00E8" w:rsidRPr="00884B6A" w:rsidRDefault="00BB00E8" w:rsidP="007935FE">
            <w:pPr>
              <w:rPr>
                <w:sz w:val="20"/>
              </w:rPr>
            </w:pPr>
          </w:p>
          <w:p w:rsidR="00BB00E8" w:rsidRPr="00884B6A" w:rsidRDefault="00BB00E8" w:rsidP="007935FE">
            <w:pPr>
              <w:rPr>
                <w:sz w:val="20"/>
              </w:rPr>
            </w:pPr>
            <w:r w:rsidRPr="00884B6A">
              <w:rPr>
                <w:sz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rsidR="00BB00E8" w:rsidRPr="00884B6A" w:rsidRDefault="00BB00E8" w:rsidP="007935FE">
            <w:pPr>
              <w:rPr>
                <w:sz w:val="20"/>
              </w:rPr>
            </w:pPr>
            <w:r w:rsidRPr="00884B6A">
              <w:rPr>
                <w:sz w:val="20"/>
              </w:rPr>
              <w:lastRenderedPageBreak/>
              <w:t xml:space="preserve">Продолжаем формировать интерес к народному искусству. </w:t>
            </w:r>
            <w:r w:rsidRPr="00884B6A">
              <w:rPr>
                <w:sz w:val="20"/>
              </w:rPr>
              <w:lastRenderedPageBreak/>
              <w:t>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BB00E8" w:rsidRPr="00884B6A" w:rsidRDefault="00BB00E8" w:rsidP="007935FE">
            <w:pPr>
              <w:rPr>
                <w:sz w:val="20"/>
              </w:rPr>
            </w:pPr>
          </w:p>
          <w:p w:rsidR="00BB00E8" w:rsidRPr="00884B6A" w:rsidRDefault="00BB00E8" w:rsidP="007935FE">
            <w:pPr>
              <w:rPr>
                <w:sz w:val="20"/>
              </w:rPr>
            </w:pPr>
            <w:r w:rsidRPr="00884B6A">
              <w:rPr>
                <w:sz w:val="20"/>
              </w:rPr>
              <w:t>Знакомим с элементами татарского узора.</w:t>
            </w:r>
          </w:p>
        </w:tc>
        <w:tc>
          <w:tcPr>
            <w:tcW w:w="2374" w:type="dxa"/>
          </w:tcPr>
          <w:p w:rsidR="00BB00E8" w:rsidRPr="00884B6A" w:rsidRDefault="00BB00E8" w:rsidP="007935FE">
            <w:pPr>
              <w:rPr>
                <w:sz w:val="20"/>
              </w:rPr>
            </w:pPr>
            <w:r w:rsidRPr="00884B6A">
              <w:rPr>
                <w:sz w:val="20"/>
              </w:rPr>
              <w:lastRenderedPageBreak/>
              <w:t xml:space="preserve">Продолжаем знакомить с историей и жанрами </w:t>
            </w:r>
            <w:r w:rsidRPr="00884B6A">
              <w:rPr>
                <w:sz w:val="20"/>
              </w:rPr>
              <w:lastRenderedPageBreak/>
              <w:t xml:space="preserve">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rsidR="00BB00E8" w:rsidRPr="00884B6A" w:rsidRDefault="00BB00E8" w:rsidP="007935FE">
            <w:pPr>
              <w:rPr>
                <w:sz w:val="20"/>
              </w:rPr>
            </w:pPr>
            <w:r w:rsidRPr="00884B6A">
              <w:rPr>
                <w:sz w:val="20"/>
              </w:rPr>
              <w:t>Расширяем представления о декоративно-прикладном искусстве Татарстана, фольклоре татарского народа.</w:t>
            </w:r>
          </w:p>
          <w:p w:rsidR="00BB00E8" w:rsidRPr="00884B6A" w:rsidRDefault="00BB00E8" w:rsidP="007935FE">
            <w:pPr>
              <w:rPr>
                <w:sz w:val="20"/>
              </w:rPr>
            </w:pPr>
            <w:r w:rsidRPr="00884B6A">
              <w:rPr>
                <w:sz w:val="20"/>
              </w:rPr>
              <w:t>Поощряем желание посещать выставки декоративно-прикладного искусства.</w:t>
            </w:r>
          </w:p>
          <w:p w:rsidR="00BB00E8" w:rsidRPr="00884B6A" w:rsidRDefault="00BB00E8" w:rsidP="007935FE">
            <w:pPr>
              <w:rPr>
                <w:sz w:val="20"/>
              </w:rPr>
            </w:pPr>
            <w:r w:rsidRPr="00884B6A">
              <w:rPr>
                <w:sz w:val="20"/>
              </w:rPr>
              <w:t>Имеет представление об отдельных элементах культуры народов Поволжья</w:t>
            </w:r>
          </w:p>
        </w:tc>
      </w:tr>
      <w:tr w:rsidR="00BB00E8" w:rsidRPr="00BB00E8" w:rsidTr="007935FE">
        <w:tc>
          <w:tcPr>
            <w:tcW w:w="806" w:type="dxa"/>
            <w:vMerge/>
          </w:tcPr>
          <w:p w:rsidR="00BB00E8" w:rsidRPr="00BB00E8" w:rsidRDefault="00BB00E8" w:rsidP="007935FE">
            <w:pPr>
              <w:jc w:val="center"/>
              <w:rPr>
                <w:b/>
                <w:sz w:val="20"/>
              </w:rPr>
            </w:pPr>
          </w:p>
        </w:tc>
        <w:tc>
          <w:tcPr>
            <w:tcW w:w="871" w:type="dxa"/>
            <w:vMerge w:val="restart"/>
          </w:tcPr>
          <w:p w:rsidR="00BB00E8" w:rsidRPr="00BB00E8" w:rsidRDefault="00BB00E8" w:rsidP="007935FE">
            <w:pPr>
              <w:jc w:val="center"/>
              <w:rPr>
                <w:b/>
                <w:sz w:val="20"/>
              </w:rPr>
            </w:pPr>
            <w:r w:rsidRPr="00BB00E8">
              <w:rPr>
                <w:b/>
                <w:sz w:val="20"/>
              </w:rPr>
              <w:t>4</w:t>
            </w:r>
          </w:p>
        </w:tc>
        <w:tc>
          <w:tcPr>
            <w:tcW w:w="1767" w:type="dxa"/>
            <w:vMerge w:val="restart"/>
          </w:tcPr>
          <w:p w:rsidR="00BB00E8" w:rsidRPr="00BB00E8" w:rsidRDefault="00BB00E8" w:rsidP="007935FE">
            <w:pPr>
              <w:jc w:val="center"/>
              <w:rPr>
                <w:sz w:val="20"/>
              </w:rPr>
            </w:pPr>
            <w:r w:rsidRPr="00BB00E8">
              <w:rPr>
                <w:sz w:val="20"/>
              </w:rPr>
              <w:t xml:space="preserve">День матери в </w:t>
            </w:r>
            <w:r w:rsidRPr="00BB00E8">
              <w:rPr>
                <w:sz w:val="20"/>
              </w:rPr>
              <w:lastRenderedPageBreak/>
              <w:t>России (последнее воскресенье ноября)</w:t>
            </w:r>
          </w:p>
          <w:p w:rsidR="00BB00E8" w:rsidRPr="00BB00E8" w:rsidRDefault="00BB00E8" w:rsidP="007935FE">
            <w:pPr>
              <w:jc w:val="center"/>
              <w:rPr>
                <w:sz w:val="20"/>
                <w:u w:val="single"/>
              </w:rPr>
            </w:pPr>
            <w:r w:rsidRPr="00BB00E8">
              <w:rPr>
                <w:sz w:val="20"/>
                <w:u w:val="single"/>
              </w:rPr>
              <w:t>30 ноября</w:t>
            </w:r>
          </w:p>
          <w:p w:rsidR="00BB00E8" w:rsidRPr="00BB00E8" w:rsidRDefault="00BB00E8" w:rsidP="007935FE">
            <w:pPr>
              <w:jc w:val="center"/>
              <w:rPr>
                <w:sz w:val="20"/>
              </w:rPr>
            </w:pPr>
            <w:r w:rsidRPr="00BB00E8">
              <w:rPr>
                <w:sz w:val="20"/>
              </w:rPr>
              <w:t>День Государственного герба РФ</w:t>
            </w:r>
          </w:p>
        </w:tc>
        <w:tc>
          <w:tcPr>
            <w:tcW w:w="1599" w:type="dxa"/>
            <w:vMerge w:val="restart"/>
            <w:shd w:val="pct10" w:color="auto" w:fill="auto"/>
          </w:tcPr>
          <w:p w:rsidR="00BB00E8" w:rsidRPr="00BB00E8" w:rsidRDefault="00BB00E8" w:rsidP="007935FE">
            <w:pPr>
              <w:jc w:val="center"/>
              <w:rPr>
                <w:b/>
                <w:sz w:val="20"/>
              </w:rPr>
            </w:pPr>
            <w:r w:rsidRPr="00BB00E8">
              <w:rPr>
                <w:b/>
                <w:sz w:val="20"/>
              </w:rPr>
              <w:lastRenderedPageBreak/>
              <w:t xml:space="preserve">Неделя </w:t>
            </w:r>
            <w:r w:rsidRPr="00BB00E8">
              <w:rPr>
                <w:b/>
                <w:sz w:val="20"/>
              </w:rPr>
              <w:lastRenderedPageBreak/>
              <w:t>безопасности</w:t>
            </w:r>
          </w:p>
        </w:tc>
        <w:tc>
          <w:tcPr>
            <w:tcW w:w="4166" w:type="dxa"/>
            <w:gridSpan w:val="2"/>
          </w:tcPr>
          <w:p w:rsidR="00BB00E8" w:rsidRPr="00BB00E8" w:rsidRDefault="00BB00E8" w:rsidP="007935FE">
            <w:pPr>
              <w:jc w:val="center"/>
              <w:rPr>
                <w:sz w:val="20"/>
                <w:u w:val="single"/>
              </w:rPr>
            </w:pPr>
            <w:r w:rsidRPr="00BB00E8">
              <w:rPr>
                <w:sz w:val="20"/>
                <w:u w:val="single"/>
              </w:rPr>
              <w:lastRenderedPageBreak/>
              <w:t xml:space="preserve">Будь осторожен, малыш (в т.ч.бытовые </w:t>
            </w:r>
            <w:r w:rsidRPr="00BB00E8">
              <w:rPr>
                <w:sz w:val="20"/>
                <w:u w:val="single"/>
              </w:rPr>
              <w:lastRenderedPageBreak/>
              <w:t>приборы).</w:t>
            </w:r>
          </w:p>
        </w:tc>
        <w:tc>
          <w:tcPr>
            <w:tcW w:w="5351" w:type="dxa"/>
            <w:gridSpan w:val="2"/>
          </w:tcPr>
          <w:p w:rsidR="00BB00E8" w:rsidRPr="00BB00E8" w:rsidRDefault="00BB00E8" w:rsidP="007935FE">
            <w:pPr>
              <w:jc w:val="center"/>
              <w:rPr>
                <w:sz w:val="20"/>
                <w:u w:val="single"/>
              </w:rPr>
            </w:pPr>
            <w:r w:rsidRPr="00BB00E8">
              <w:rPr>
                <w:sz w:val="20"/>
                <w:u w:val="single"/>
              </w:rPr>
              <w:lastRenderedPageBreak/>
              <w:t>Один дома.</w:t>
            </w:r>
          </w:p>
        </w:tc>
      </w:tr>
      <w:tr w:rsidR="00BB00E8" w:rsidRPr="00BB00E8" w:rsidTr="007935FE">
        <w:tc>
          <w:tcPr>
            <w:tcW w:w="806" w:type="dxa"/>
            <w:vMerge/>
          </w:tcPr>
          <w:p w:rsidR="00BB00E8" w:rsidRPr="00BB00E8" w:rsidRDefault="00BB00E8" w:rsidP="007935FE">
            <w:pPr>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rPr>
                <w:sz w:val="20"/>
              </w:rPr>
            </w:pPr>
            <w:r w:rsidRPr="00BB00E8">
              <w:rPr>
                <w:sz w:val="20"/>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126" w:type="dxa"/>
          </w:tcPr>
          <w:p w:rsidR="00BB00E8" w:rsidRPr="00BB00E8" w:rsidRDefault="00BB00E8" w:rsidP="007935FE">
            <w:pPr>
              <w:rPr>
                <w:sz w:val="20"/>
              </w:rPr>
            </w:pPr>
            <w:r w:rsidRPr="00BB00E8">
              <w:rPr>
                <w:sz w:val="20"/>
              </w:rPr>
              <w:t>Обогащаем правила безопасного поведения в быту, в природе, на улице, в общении с незнакомыми людьми и по телефону с незнакомыми.</w:t>
            </w:r>
          </w:p>
          <w:p w:rsidR="00BB00E8" w:rsidRPr="00BB00E8" w:rsidRDefault="00BB00E8" w:rsidP="007935FE">
            <w:pPr>
              <w:rPr>
                <w:sz w:val="20"/>
              </w:rPr>
            </w:pPr>
          </w:p>
          <w:p w:rsidR="00BB00E8" w:rsidRPr="00BB00E8" w:rsidRDefault="00BB00E8" w:rsidP="007935FE">
            <w:pPr>
              <w:rPr>
                <w:sz w:val="20"/>
              </w:rPr>
            </w:pPr>
            <w:r w:rsidRPr="00BB00E8">
              <w:rPr>
                <w:sz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Pr>
          <w:p w:rsidR="00BB00E8" w:rsidRPr="00BB00E8" w:rsidRDefault="00BB00E8" w:rsidP="007935FE">
            <w:pPr>
              <w:rPr>
                <w:sz w:val="20"/>
              </w:rPr>
            </w:pPr>
            <w:r w:rsidRPr="00BB00E8">
              <w:rPr>
                <w:sz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BB00E8" w:rsidRPr="00BB00E8" w:rsidRDefault="00BB00E8" w:rsidP="007935FE">
            <w:pPr>
              <w:rPr>
                <w:sz w:val="20"/>
              </w:rPr>
            </w:pPr>
            <w:r w:rsidRPr="00BB00E8">
              <w:rPr>
                <w:sz w:val="20"/>
              </w:rPr>
              <w:t>Знакомим с правилами пользования сети Интернет.</w:t>
            </w:r>
          </w:p>
        </w:tc>
        <w:tc>
          <w:tcPr>
            <w:tcW w:w="2374" w:type="dxa"/>
          </w:tcPr>
          <w:p w:rsidR="00BB00E8" w:rsidRPr="00BB00E8" w:rsidRDefault="00BB00E8" w:rsidP="007935FE">
            <w:pPr>
              <w:rPr>
                <w:sz w:val="20"/>
              </w:rPr>
            </w:pPr>
            <w:r w:rsidRPr="00BB00E8">
              <w:rPr>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BB00E8" w:rsidRPr="00BB00E8" w:rsidRDefault="00BB00E8" w:rsidP="007935FE">
            <w:pPr>
              <w:rPr>
                <w:sz w:val="20"/>
              </w:rPr>
            </w:pPr>
            <w:r w:rsidRPr="00BB00E8">
              <w:rPr>
                <w:sz w:val="20"/>
              </w:rPr>
              <w:t>Рассказывает элементарные правила оказания первой медицинской помощи.</w:t>
            </w:r>
          </w:p>
          <w:p w:rsidR="00BB00E8" w:rsidRPr="00BB00E8" w:rsidRDefault="00BB00E8" w:rsidP="007935FE">
            <w:pPr>
              <w:rPr>
                <w:sz w:val="20"/>
              </w:rPr>
            </w:pPr>
            <w:r w:rsidRPr="00BB00E8">
              <w:rPr>
                <w:sz w:val="20"/>
              </w:rPr>
              <w:t>Организуем встречи со специалистами, чьи профессии связаны с безопасностью.</w:t>
            </w:r>
          </w:p>
          <w:p w:rsidR="00BB00E8" w:rsidRPr="00BB00E8" w:rsidRDefault="00BB00E8" w:rsidP="007935FE">
            <w:pPr>
              <w:rPr>
                <w:sz w:val="20"/>
              </w:rPr>
            </w:pPr>
            <w:r w:rsidRPr="00BB00E8">
              <w:rPr>
                <w:sz w:val="20"/>
              </w:rPr>
              <w:t>Обсуждаем правила пользования цифровых ресурсов, правила пользования мобильными телефонами.</w:t>
            </w:r>
          </w:p>
          <w:p w:rsidR="00BB00E8" w:rsidRPr="00BB00E8" w:rsidRDefault="00BB00E8" w:rsidP="007935FE">
            <w:pPr>
              <w:rPr>
                <w:sz w:val="20"/>
              </w:rPr>
            </w:pPr>
          </w:p>
        </w:tc>
      </w:tr>
      <w:tr w:rsidR="00BB00E8" w:rsidRPr="00BB00E8" w:rsidTr="007935FE">
        <w:tc>
          <w:tcPr>
            <w:tcW w:w="806" w:type="dxa"/>
            <w:vMerge/>
          </w:tcPr>
          <w:p w:rsidR="00BB00E8" w:rsidRPr="00BB00E8" w:rsidRDefault="00BB00E8" w:rsidP="007935FE">
            <w:pPr>
              <w:jc w:val="center"/>
              <w:rPr>
                <w:b/>
                <w:sz w:val="20"/>
              </w:rPr>
            </w:pPr>
          </w:p>
        </w:tc>
        <w:tc>
          <w:tcPr>
            <w:tcW w:w="871" w:type="dxa"/>
            <w:vMerge w:val="restart"/>
          </w:tcPr>
          <w:p w:rsidR="00BB00E8" w:rsidRPr="00BB00E8" w:rsidRDefault="00BB00E8" w:rsidP="007935FE">
            <w:pPr>
              <w:jc w:val="center"/>
              <w:rPr>
                <w:b/>
                <w:sz w:val="20"/>
              </w:rPr>
            </w:pPr>
            <w:r w:rsidRPr="00BB00E8">
              <w:rPr>
                <w:b/>
                <w:sz w:val="20"/>
              </w:rPr>
              <w:t>1</w:t>
            </w:r>
          </w:p>
        </w:tc>
        <w:tc>
          <w:tcPr>
            <w:tcW w:w="1767" w:type="dxa"/>
            <w:vMerge w:val="restart"/>
          </w:tcPr>
          <w:p w:rsidR="00BB00E8" w:rsidRPr="00BB00E8" w:rsidRDefault="00BB00E8" w:rsidP="007935FE">
            <w:pPr>
              <w:jc w:val="center"/>
              <w:rPr>
                <w:sz w:val="20"/>
                <w:u w:val="single"/>
              </w:rPr>
            </w:pPr>
            <w:r w:rsidRPr="00BB00E8">
              <w:rPr>
                <w:sz w:val="20"/>
                <w:u w:val="single"/>
              </w:rPr>
              <w:t>3 декабря</w:t>
            </w:r>
          </w:p>
          <w:p w:rsidR="00BB00E8" w:rsidRPr="00BB00E8" w:rsidRDefault="00BB00E8" w:rsidP="007935FE">
            <w:pPr>
              <w:jc w:val="center"/>
              <w:rPr>
                <w:sz w:val="20"/>
              </w:rPr>
            </w:pPr>
            <w:r w:rsidRPr="00BB00E8">
              <w:rPr>
                <w:sz w:val="20"/>
              </w:rPr>
              <w:t>День неизвестного солдата</w:t>
            </w:r>
          </w:p>
          <w:p w:rsidR="00BB00E8" w:rsidRPr="00BB00E8" w:rsidRDefault="00BB00E8" w:rsidP="007935FE">
            <w:pPr>
              <w:jc w:val="center"/>
              <w:rPr>
                <w:sz w:val="20"/>
                <w:u w:val="single"/>
              </w:rPr>
            </w:pPr>
            <w:r w:rsidRPr="00BB00E8">
              <w:rPr>
                <w:sz w:val="20"/>
                <w:u w:val="single"/>
              </w:rPr>
              <w:t>5 декабря</w:t>
            </w:r>
          </w:p>
          <w:p w:rsidR="00BB00E8" w:rsidRPr="00BB00E8" w:rsidRDefault="00BB00E8" w:rsidP="007935FE">
            <w:pPr>
              <w:jc w:val="center"/>
              <w:rPr>
                <w:sz w:val="20"/>
              </w:rPr>
            </w:pPr>
            <w:r w:rsidRPr="00BB00E8">
              <w:rPr>
                <w:sz w:val="20"/>
              </w:rPr>
              <w:t>День добровольца (волонтера) в России</w:t>
            </w:r>
          </w:p>
        </w:tc>
        <w:tc>
          <w:tcPr>
            <w:tcW w:w="1599" w:type="dxa"/>
            <w:vMerge w:val="restart"/>
            <w:shd w:val="pct10" w:color="auto" w:fill="auto"/>
          </w:tcPr>
          <w:p w:rsidR="00BB00E8" w:rsidRPr="00BB00E8" w:rsidRDefault="00BB00E8" w:rsidP="007935FE">
            <w:pPr>
              <w:jc w:val="center"/>
              <w:rPr>
                <w:b/>
                <w:sz w:val="20"/>
              </w:rPr>
            </w:pPr>
            <w:r w:rsidRPr="00BB00E8">
              <w:rPr>
                <w:b/>
                <w:sz w:val="20"/>
              </w:rPr>
              <w:t>Зимушка, Зима</w:t>
            </w:r>
          </w:p>
        </w:tc>
        <w:tc>
          <w:tcPr>
            <w:tcW w:w="4166" w:type="dxa"/>
            <w:gridSpan w:val="2"/>
          </w:tcPr>
          <w:p w:rsidR="00BB00E8" w:rsidRPr="00BB00E8" w:rsidRDefault="00BB00E8" w:rsidP="007935FE">
            <w:pPr>
              <w:jc w:val="center"/>
              <w:rPr>
                <w:sz w:val="20"/>
                <w:u w:val="single"/>
              </w:rPr>
            </w:pPr>
            <w:r w:rsidRPr="00BB00E8">
              <w:rPr>
                <w:sz w:val="20"/>
                <w:u w:val="single"/>
              </w:rPr>
              <w:t>Сезонные изменения в природе.</w:t>
            </w:r>
          </w:p>
        </w:tc>
        <w:tc>
          <w:tcPr>
            <w:tcW w:w="5351" w:type="dxa"/>
            <w:gridSpan w:val="2"/>
          </w:tcPr>
          <w:p w:rsidR="00BB00E8" w:rsidRPr="00BB00E8" w:rsidRDefault="00BB00E8" w:rsidP="007935FE">
            <w:pPr>
              <w:jc w:val="center"/>
              <w:rPr>
                <w:sz w:val="20"/>
                <w:u w:val="single"/>
              </w:rPr>
            </w:pPr>
            <w:r w:rsidRPr="00BB00E8">
              <w:rPr>
                <w:sz w:val="20"/>
                <w:u w:val="single"/>
              </w:rPr>
              <w:t>Сезонные изменения в природе.</w:t>
            </w:r>
          </w:p>
          <w:p w:rsidR="00BB00E8" w:rsidRPr="00BB00E8" w:rsidRDefault="00BB00E8" w:rsidP="007935FE">
            <w:pPr>
              <w:jc w:val="center"/>
              <w:rPr>
                <w:sz w:val="20"/>
                <w:u w:val="single"/>
              </w:rPr>
            </w:pPr>
          </w:p>
        </w:tc>
      </w:tr>
      <w:tr w:rsidR="00BB00E8" w:rsidRPr="00BB00E8" w:rsidTr="007935FE">
        <w:tc>
          <w:tcPr>
            <w:tcW w:w="806" w:type="dxa"/>
            <w:vMerge/>
          </w:tcPr>
          <w:p w:rsidR="00BB00E8" w:rsidRPr="00BB00E8" w:rsidRDefault="00BB00E8" w:rsidP="007935FE">
            <w:pPr>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jc w:val="center"/>
              <w:rPr>
                <w:sz w:val="20"/>
              </w:rPr>
            </w:pPr>
            <w:r w:rsidRPr="00BB00E8">
              <w:rPr>
                <w:sz w:val="20"/>
              </w:rPr>
              <w:t xml:space="preserve">Наблюдаем за явлениями природы зимой, изменениями в жизни животных, растений и человека (выделяем признаки времени года по состоянию листвы, почвенному </w:t>
            </w:r>
            <w:r w:rsidRPr="00BB00E8">
              <w:rPr>
                <w:sz w:val="20"/>
              </w:rPr>
              <w:lastRenderedPageBreak/>
              <w:t>покрову). Способствуем усвоению правил поведения в природе.</w:t>
            </w:r>
          </w:p>
        </w:tc>
        <w:tc>
          <w:tcPr>
            <w:tcW w:w="2126" w:type="dxa"/>
          </w:tcPr>
          <w:p w:rsidR="00BB00E8" w:rsidRPr="00BB00E8" w:rsidRDefault="00BB00E8" w:rsidP="007935FE">
            <w:pPr>
              <w:jc w:val="center"/>
              <w:rPr>
                <w:sz w:val="20"/>
              </w:rPr>
            </w:pPr>
            <w:r w:rsidRPr="00BB00E8">
              <w:rPr>
                <w:sz w:val="20"/>
              </w:rPr>
              <w:lastRenderedPageBreak/>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w:t>
            </w:r>
            <w:r w:rsidRPr="00BB00E8">
              <w:rPr>
                <w:sz w:val="20"/>
              </w:rPr>
              <w:lastRenderedPageBreak/>
              <w:t xml:space="preserve">растительного мира, изменениями в их жизни зимой. </w:t>
            </w:r>
          </w:p>
          <w:p w:rsidR="00BB00E8" w:rsidRPr="00BB00E8" w:rsidRDefault="00BB00E8" w:rsidP="007935FE">
            <w:pPr>
              <w:jc w:val="center"/>
              <w:rPr>
                <w:sz w:val="20"/>
              </w:rPr>
            </w:pPr>
            <w:r w:rsidRPr="00BB00E8">
              <w:rPr>
                <w:sz w:val="20"/>
              </w:rPr>
              <w:t>Знакомим с явлениями природы (град, ветер).</w:t>
            </w:r>
          </w:p>
        </w:tc>
        <w:tc>
          <w:tcPr>
            <w:tcW w:w="2977" w:type="dxa"/>
          </w:tcPr>
          <w:p w:rsidR="00BB00E8" w:rsidRPr="00BB00E8" w:rsidRDefault="00BB00E8" w:rsidP="007935FE">
            <w:pPr>
              <w:jc w:val="center"/>
              <w:rPr>
                <w:sz w:val="20"/>
              </w:rPr>
            </w:pPr>
            <w:r w:rsidRPr="00BB00E8">
              <w:rPr>
                <w:sz w:val="20"/>
              </w:rPr>
              <w:lastRenderedPageBreak/>
              <w:t xml:space="preserve">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w:t>
            </w:r>
            <w:r w:rsidRPr="00BB00E8">
              <w:rPr>
                <w:sz w:val="20"/>
              </w:rPr>
              <w:lastRenderedPageBreak/>
              <w:t>Направляем внимание на наличие потребностей у животных и растений (свет, вода, тепло, воздух, питание).</w:t>
            </w:r>
          </w:p>
          <w:p w:rsidR="00BB00E8" w:rsidRPr="00BB00E8" w:rsidRDefault="00BB00E8" w:rsidP="007935FE">
            <w:pPr>
              <w:jc w:val="center"/>
              <w:rPr>
                <w:sz w:val="20"/>
              </w:rPr>
            </w:pPr>
            <w:r w:rsidRPr="00BB00E8">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BB00E8" w:rsidRPr="00BB00E8" w:rsidRDefault="00BB00E8" w:rsidP="007935FE">
            <w:pPr>
              <w:jc w:val="center"/>
              <w:rPr>
                <w:sz w:val="20"/>
              </w:rPr>
            </w:pPr>
            <w:r w:rsidRPr="00BB00E8">
              <w:rPr>
                <w:sz w:val="20"/>
              </w:rPr>
              <w:lastRenderedPageBreak/>
              <w:t xml:space="preserve">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w:t>
            </w:r>
            <w:r w:rsidRPr="00BB00E8">
              <w:rPr>
                <w:sz w:val="20"/>
              </w:rPr>
              <w:lastRenderedPageBreak/>
              <w:t>объектами. Актуализируем знания о роли солнечного света, тепла в жизни живой природы.</w:t>
            </w:r>
          </w:p>
          <w:p w:rsidR="00BB00E8" w:rsidRPr="00BB00E8" w:rsidRDefault="00BB00E8" w:rsidP="007935FE">
            <w:pPr>
              <w:jc w:val="center"/>
              <w:rPr>
                <w:sz w:val="20"/>
              </w:rPr>
            </w:pPr>
            <w:r w:rsidRPr="00BB00E8">
              <w:rPr>
                <w:sz w:val="20"/>
              </w:rPr>
              <w:t>Углубляем представления о характерных явлениях природы зимой, закрепляем правила поведения в природе зимой.</w:t>
            </w:r>
          </w:p>
        </w:tc>
      </w:tr>
      <w:tr w:rsidR="00BB00E8" w:rsidRPr="00BB00E8" w:rsidTr="007935FE">
        <w:tc>
          <w:tcPr>
            <w:tcW w:w="806" w:type="dxa"/>
            <w:vMerge/>
          </w:tcPr>
          <w:p w:rsidR="00BB00E8" w:rsidRPr="00BB00E8" w:rsidRDefault="00BB00E8" w:rsidP="007935FE">
            <w:pPr>
              <w:jc w:val="center"/>
              <w:rPr>
                <w:b/>
                <w:sz w:val="20"/>
              </w:rPr>
            </w:pPr>
          </w:p>
        </w:tc>
        <w:tc>
          <w:tcPr>
            <w:tcW w:w="871" w:type="dxa"/>
            <w:vMerge w:val="restart"/>
          </w:tcPr>
          <w:p w:rsidR="00BB00E8" w:rsidRPr="00BB00E8" w:rsidRDefault="00BB00E8" w:rsidP="007935FE">
            <w:pPr>
              <w:jc w:val="center"/>
              <w:rPr>
                <w:b/>
                <w:sz w:val="20"/>
              </w:rPr>
            </w:pPr>
            <w:r w:rsidRPr="00BB00E8">
              <w:rPr>
                <w:b/>
                <w:sz w:val="20"/>
              </w:rPr>
              <w:t>2</w:t>
            </w:r>
          </w:p>
        </w:tc>
        <w:tc>
          <w:tcPr>
            <w:tcW w:w="1767" w:type="dxa"/>
            <w:vMerge w:val="restart"/>
          </w:tcPr>
          <w:p w:rsidR="00BB00E8" w:rsidRPr="00BB00E8" w:rsidRDefault="00BB00E8" w:rsidP="007935FE">
            <w:pPr>
              <w:jc w:val="center"/>
              <w:rPr>
                <w:sz w:val="20"/>
                <w:u w:val="single"/>
              </w:rPr>
            </w:pPr>
            <w:r w:rsidRPr="00BB00E8">
              <w:rPr>
                <w:sz w:val="20"/>
                <w:u w:val="single"/>
              </w:rPr>
              <w:t>8 декабря</w:t>
            </w:r>
          </w:p>
          <w:p w:rsidR="00BB00E8" w:rsidRPr="00BB00E8" w:rsidRDefault="00BB00E8" w:rsidP="007935FE">
            <w:pPr>
              <w:jc w:val="center"/>
              <w:rPr>
                <w:sz w:val="20"/>
              </w:rPr>
            </w:pPr>
            <w:r w:rsidRPr="00BB00E8">
              <w:rPr>
                <w:sz w:val="20"/>
              </w:rPr>
              <w:t>Международный день художника</w:t>
            </w:r>
          </w:p>
          <w:p w:rsidR="00BB00E8" w:rsidRPr="00BB00E8" w:rsidRDefault="00BB00E8" w:rsidP="007935FE">
            <w:pPr>
              <w:jc w:val="center"/>
              <w:rPr>
                <w:sz w:val="20"/>
                <w:u w:val="single"/>
              </w:rPr>
            </w:pPr>
            <w:r w:rsidRPr="00BB00E8">
              <w:rPr>
                <w:sz w:val="20"/>
                <w:u w:val="single"/>
              </w:rPr>
              <w:t>9 декабря</w:t>
            </w:r>
          </w:p>
          <w:p w:rsidR="00BB00E8" w:rsidRPr="00BB00E8" w:rsidRDefault="00BB00E8" w:rsidP="007935FE">
            <w:pPr>
              <w:jc w:val="center"/>
              <w:rPr>
                <w:sz w:val="20"/>
              </w:rPr>
            </w:pPr>
            <w:r w:rsidRPr="00BB00E8">
              <w:rPr>
                <w:sz w:val="20"/>
              </w:rPr>
              <w:t>День героев Отечества</w:t>
            </w:r>
          </w:p>
        </w:tc>
        <w:tc>
          <w:tcPr>
            <w:tcW w:w="1599" w:type="dxa"/>
            <w:vMerge w:val="restart"/>
            <w:shd w:val="pct10" w:color="auto" w:fill="auto"/>
          </w:tcPr>
          <w:p w:rsidR="00BB00E8" w:rsidRPr="00BB00E8" w:rsidRDefault="00BB00E8" w:rsidP="007935FE">
            <w:pPr>
              <w:jc w:val="center"/>
              <w:rPr>
                <w:b/>
                <w:sz w:val="20"/>
              </w:rPr>
            </w:pPr>
            <w:r w:rsidRPr="00BB00E8">
              <w:rPr>
                <w:b/>
                <w:sz w:val="20"/>
              </w:rPr>
              <w:t>Животные и птицы зимой</w:t>
            </w:r>
          </w:p>
        </w:tc>
        <w:tc>
          <w:tcPr>
            <w:tcW w:w="9517" w:type="dxa"/>
            <w:gridSpan w:val="4"/>
          </w:tcPr>
          <w:p w:rsidR="00BB00E8" w:rsidRPr="00BB00E8" w:rsidRDefault="00BB00E8" w:rsidP="007935FE">
            <w:pPr>
              <w:jc w:val="center"/>
              <w:rPr>
                <w:sz w:val="20"/>
                <w:u w:val="single"/>
              </w:rPr>
            </w:pPr>
            <w:r w:rsidRPr="00BB00E8">
              <w:rPr>
                <w:sz w:val="20"/>
                <w:u w:val="single"/>
              </w:rPr>
              <w:t>Животные и птицы зимой</w:t>
            </w:r>
          </w:p>
          <w:p w:rsidR="00BB00E8" w:rsidRPr="00BB00E8" w:rsidRDefault="00BB00E8" w:rsidP="007935FE">
            <w:pPr>
              <w:jc w:val="center"/>
              <w:rPr>
                <w:sz w:val="20"/>
                <w:u w:val="single"/>
              </w:rPr>
            </w:pPr>
          </w:p>
        </w:tc>
      </w:tr>
      <w:tr w:rsidR="00BB00E8" w:rsidRPr="00BB00E8" w:rsidTr="007935FE">
        <w:tc>
          <w:tcPr>
            <w:tcW w:w="806" w:type="dxa"/>
            <w:vMerge/>
          </w:tcPr>
          <w:p w:rsidR="00BB00E8" w:rsidRPr="00BB00E8" w:rsidRDefault="00BB00E8" w:rsidP="007935FE">
            <w:pPr>
              <w:jc w:val="center"/>
              <w:rPr>
                <w:b/>
                <w:sz w:val="20"/>
              </w:rPr>
            </w:pPr>
          </w:p>
        </w:tc>
        <w:tc>
          <w:tcPr>
            <w:tcW w:w="871" w:type="dxa"/>
            <w:vMerge/>
          </w:tcPr>
          <w:p w:rsidR="00BB00E8" w:rsidRPr="00BB00E8" w:rsidRDefault="00BB00E8" w:rsidP="007935FE">
            <w:pPr>
              <w:jc w:val="center"/>
              <w:rPr>
                <w:b/>
                <w:sz w:val="20"/>
              </w:rPr>
            </w:pPr>
          </w:p>
        </w:tc>
        <w:tc>
          <w:tcPr>
            <w:tcW w:w="1767" w:type="dxa"/>
            <w:vMerge/>
          </w:tcPr>
          <w:p w:rsidR="00BB00E8" w:rsidRPr="00BB00E8" w:rsidRDefault="00BB00E8" w:rsidP="007935FE">
            <w:pPr>
              <w:jc w:val="center"/>
              <w:rPr>
                <w:sz w:val="20"/>
              </w:rPr>
            </w:pPr>
          </w:p>
        </w:tc>
        <w:tc>
          <w:tcPr>
            <w:tcW w:w="1599" w:type="dxa"/>
            <w:vMerge/>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rPr>
                <w:sz w:val="20"/>
              </w:rPr>
            </w:pPr>
            <w:r w:rsidRPr="00BB00E8">
              <w:rPr>
                <w:sz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rsidR="00BB00E8" w:rsidRPr="00BB00E8" w:rsidRDefault="00BB00E8" w:rsidP="007935FE">
            <w:pPr>
              <w:rPr>
                <w:color w:val="2F2F2F"/>
                <w:sz w:val="20"/>
                <w:shd w:val="clear" w:color="auto" w:fill="FFFFFF"/>
              </w:rPr>
            </w:pPr>
            <w:r w:rsidRPr="00BB00E8">
              <w:rPr>
                <w:color w:val="2F2F2F"/>
                <w:sz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BB00E8" w:rsidRPr="00BB00E8" w:rsidRDefault="00BB00E8" w:rsidP="007935FE">
            <w:pPr>
              <w:rPr>
                <w:sz w:val="20"/>
              </w:rPr>
            </w:pPr>
            <w:r w:rsidRPr="00BB00E8">
              <w:rPr>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BB00E8" w:rsidRPr="00BB00E8" w:rsidRDefault="00BB00E8" w:rsidP="007935FE">
            <w:pPr>
              <w:rPr>
                <w:sz w:val="20"/>
              </w:rPr>
            </w:pPr>
            <w:r w:rsidRPr="00BB00E8">
              <w:rPr>
                <w:color w:val="111111"/>
                <w:sz w:val="20"/>
                <w:shd w:val="clear" w:color="auto" w:fill="FFFFFF"/>
              </w:rPr>
              <w:t>Систематизируем представления детей о </w:t>
            </w:r>
            <w:r w:rsidRPr="00BB00E8">
              <w:rPr>
                <w:rStyle w:val="aff4"/>
                <w:rFonts w:eastAsia="Arial"/>
                <w:b w:val="0"/>
                <w:color w:val="111111"/>
                <w:sz w:val="20"/>
                <w:bdr w:val="none" w:sz="0" w:space="0" w:color="auto" w:frame="1"/>
                <w:shd w:val="clear" w:color="auto" w:fill="FFFFFF"/>
              </w:rPr>
              <w:t>птицах и животных</w:t>
            </w:r>
            <w:r w:rsidRPr="00BB00E8">
              <w:rPr>
                <w:color w:val="111111"/>
                <w:sz w:val="20"/>
                <w:shd w:val="clear" w:color="auto" w:fill="FFFFFF"/>
              </w:rPr>
              <w:t>, которые обитают в нашей полосе, закрепить знания детей о зимующих </w:t>
            </w:r>
            <w:r w:rsidRPr="00BB00E8">
              <w:rPr>
                <w:rStyle w:val="aff4"/>
                <w:rFonts w:eastAsia="Arial"/>
                <w:b w:val="0"/>
                <w:color w:val="111111"/>
                <w:sz w:val="20"/>
                <w:bdr w:val="none" w:sz="0" w:space="0" w:color="auto" w:frame="1"/>
                <w:shd w:val="clear" w:color="auto" w:fill="FFFFFF"/>
              </w:rPr>
              <w:t>птицах</w:t>
            </w:r>
            <w:r w:rsidRPr="00BB00E8">
              <w:rPr>
                <w:color w:val="111111"/>
                <w:sz w:val="20"/>
                <w:shd w:val="clear" w:color="auto" w:fill="FFFFFF"/>
              </w:rPr>
              <w:t>, воспитывать желание оказать помощь </w:t>
            </w:r>
            <w:r w:rsidRPr="00BB00E8">
              <w:rPr>
                <w:rStyle w:val="aff4"/>
                <w:rFonts w:eastAsia="Arial"/>
                <w:b w:val="0"/>
                <w:color w:val="111111"/>
                <w:sz w:val="20"/>
                <w:bdr w:val="none" w:sz="0" w:space="0" w:color="auto" w:frame="1"/>
                <w:shd w:val="clear" w:color="auto" w:fill="FFFFFF"/>
              </w:rPr>
              <w:t>птицам</w:t>
            </w:r>
            <w:r w:rsidRPr="00BB00E8">
              <w:rPr>
                <w:color w:val="111111"/>
                <w:sz w:val="20"/>
                <w:shd w:val="clear" w:color="auto" w:fill="FFFFFF"/>
              </w:rPr>
              <w:t xml:space="preserve"> в трудное для них время. </w:t>
            </w:r>
            <w:r w:rsidRPr="00BB00E8">
              <w:rPr>
                <w:sz w:val="20"/>
              </w:rPr>
              <w:t xml:space="preserve">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w:t>
            </w:r>
            <w:r w:rsidRPr="00BB00E8">
              <w:rPr>
                <w:sz w:val="20"/>
              </w:rPr>
              <w:lastRenderedPageBreak/>
              <w:t>Знакомим с животными и зимующими птицами, занесёнными в Красную книгу.</w:t>
            </w:r>
          </w:p>
          <w:p w:rsidR="00BB00E8" w:rsidRPr="00BB00E8" w:rsidRDefault="00BB00E8" w:rsidP="007935FE">
            <w:pPr>
              <w:rPr>
                <w:sz w:val="20"/>
              </w:rPr>
            </w:pPr>
            <w:r w:rsidRPr="00BB00E8">
              <w:rPr>
                <w:color w:val="000000"/>
                <w:sz w:val="20"/>
                <w:shd w:val="clear" w:color="auto" w:fill="FFFFFF"/>
              </w:rPr>
              <w:t>Воспитываем любовь и бережное отношение к природе родного края.</w:t>
            </w:r>
          </w:p>
        </w:tc>
        <w:tc>
          <w:tcPr>
            <w:tcW w:w="2374" w:type="dxa"/>
          </w:tcPr>
          <w:p w:rsidR="00BB00E8" w:rsidRPr="00BB00E8" w:rsidRDefault="00BB00E8" w:rsidP="007935FE">
            <w:pPr>
              <w:rPr>
                <w:color w:val="000000"/>
                <w:sz w:val="20"/>
                <w:shd w:val="clear" w:color="auto" w:fill="FFFFFF"/>
              </w:rPr>
            </w:pPr>
            <w:r w:rsidRPr="00BB00E8">
              <w:rPr>
                <w:color w:val="000000"/>
                <w:sz w:val="2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w:t>
            </w:r>
            <w:r w:rsidRPr="00BB00E8">
              <w:rPr>
                <w:color w:val="000000"/>
                <w:sz w:val="20"/>
                <w:shd w:val="clear" w:color="auto" w:fill="FFFFFF"/>
              </w:rPr>
              <w:lastRenderedPageBreak/>
              <w:t>отношение к природе родного края.</w:t>
            </w:r>
          </w:p>
          <w:p w:rsidR="00BB00E8" w:rsidRPr="00BB00E8" w:rsidRDefault="00BB00E8" w:rsidP="007935FE">
            <w:pPr>
              <w:rPr>
                <w:sz w:val="20"/>
              </w:rPr>
            </w:pPr>
            <w:r w:rsidRPr="00BB00E8">
              <w:rPr>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3</w:t>
            </w:r>
          </w:p>
        </w:tc>
        <w:tc>
          <w:tcPr>
            <w:tcW w:w="1767" w:type="dxa"/>
          </w:tcPr>
          <w:p w:rsidR="00BB00E8" w:rsidRPr="00BB00E8" w:rsidRDefault="00BB00E8" w:rsidP="007935FE">
            <w:pPr>
              <w:jc w:val="center"/>
              <w:rPr>
                <w:sz w:val="20"/>
                <w:u w:val="single"/>
              </w:rPr>
            </w:pPr>
            <w:r w:rsidRPr="00BB00E8">
              <w:rPr>
                <w:sz w:val="20"/>
                <w:u w:val="single"/>
              </w:rPr>
              <w:t>12 декабря</w:t>
            </w:r>
          </w:p>
          <w:p w:rsidR="00BB00E8" w:rsidRPr="00BB00E8" w:rsidRDefault="00BB00E8" w:rsidP="007935FE">
            <w:pPr>
              <w:jc w:val="center"/>
              <w:rPr>
                <w:sz w:val="20"/>
              </w:rPr>
            </w:pPr>
            <w:r w:rsidRPr="00BB00E8">
              <w:rPr>
                <w:sz w:val="20"/>
              </w:rPr>
              <w:t>День Конституции РФ</w:t>
            </w:r>
          </w:p>
        </w:tc>
        <w:tc>
          <w:tcPr>
            <w:tcW w:w="1599" w:type="dxa"/>
            <w:shd w:val="pct10" w:color="auto" w:fill="auto"/>
          </w:tcPr>
          <w:p w:rsidR="00BB00E8" w:rsidRPr="00BB00E8" w:rsidRDefault="00BB00E8" w:rsidP="007935FE">
            <w:pPr>
              <w:jc w:val="center"/>
              <w:rPr>
                <w:b/>
                <w:sz w:val="20"/>
              </w:rPr>
            </w:pPr>
            <w:r w:rsidRPr="00BB00E8">
              <w:rPr>
                <w:b/>
                <w:sz w:val="20"/>
              </w:rPr>
              <w:t>Моя Россия</w:t>
            </w:r>
          </w:p>
        </w:tc>
        <w:tc>
          <w:tcPr>
            <w:tcW w:w="2040" w:type="dxa"/>
          </w:tcPr>
          <w:p w:rsidR="00BB00E8" w:rsidRPr="00BB00E8" w:rsidRDefault="00BB00E8" w:rsidP="007935FE">
            <w:pPr>
              <w:rPr>
                <w:sz w:val="20"/>
              </w:rPr>
            </w:pPr>
            <w:r w:rsidRPr="00BB00E8">
              <w:rPr>
                <w:sz w:val="20"/>
              </w:rPr>
              <w:t>Малая родина.  Знакомим с государственной символикой РФ: флаг и герб.</w:t>
            </w:r>
          </w:p>
        </w:tc>
        <w:tc>
          <w:tcPr>
            <w:tcW w:w="2126" w:type="dxa"/>
          </w:tcPr>
          <w:p w:rsidR="00BB00E8" w:rsidRPr="00BB00E8" w:rsidRDefault="00BB00E8" w:rsidP="007935FE">
            <w:pPr>
              <w:rPr>
                <w:sz w:val="20"/>
              </w:rPr>
            </w:pPr>
            <w:r w:rsidRPr="00BB00E8">
              <w:rPr>
                <w:sz w:val="20"/>
              </w:rPr>
              <w:t xml:space="preserve">Воспитываем уважительное отношение к России. </w:t>
            </w:r>
          </w:p>
          <w:p w:rsidR="00BB00E8" w:rsidRPr="00BB00E8" w:rsidRDefault="00BB00E8" w:rsidP="007935FE">
            <w:pPr>
              <w:rPr>
                <w:sz w:val="20"/>
              </w:rPr>
            </w:pPr>
            <w:r w:rsidRPr="00BB00E8">
              <w:rPr>
                <w:sz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BB00E8" w:rsidRPr="00BB00E8" w:rsidRDefault="00BB00E8" w:rsidP="007935FE">
            <w:pPr>
              <w:rPr>
                <w:sz w:val="20"/>
              </w:rPr>
            </w:pPr>
            <w:r w:rsidRPr="00BB00E8">
              <w:rPr>
                <w:sz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BB00E8" w:rsidRPr="00BB00E8" w:rsidRDefault="00BB00E8" w:rsidP="007935FE">
            <w:pPr>
              <w:rPr>
                <w:sz w:val="20"/>
              </w:rPr>
            </w:pPr>
            <w:r w:rsidRPr="00BB00E8">
              <w:rPr>
                <w:sz w:val="20"/>
              </w:rPr>
              <w:t>Продолжаем знакомить с государственной символикой РФ: флаг и герб, гимн.</w:t>
            </w:r>
          </w:p>
          <w:p w:rsidR="00BB00E8" w:rsidRPr="00BB00E8" w:rsidRDefault="00BB00E8" w:rsidP="007935FE">
            <w:pPr>
              <w:rPr>
                <w:sz w:val="20"/>
              </w:rPr>
            </w:pPr>
            <w:r w:rsidRPr="00BB00E8">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BB00E8" w:rsidRPr="00BB00E8" w:rsidRDefault="00BB00E8" w:rsidP="007935FE">
            <w:pPr>
              <w:rPr>
                <w:sz w:val="20"/>
              </w:rPr>
            </w:pPr>
          </w:p>
          <w:p w:rsidR="00BB00E8" w:rsidRPr="00BB00E8" w:rsidRDefault="00BB00E8" w:rsidP="007935FE">
            <w:pPr>
              <w:rPr>
                <w:sz w:val="20"/>
              </w:rPr>
            </w:pPr>
            <w:r w:rsidRPr="00BB00E8">
              <w:rPr>
                <w:sz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w:t>
            </w:r>
            <w:r w:rsidRPr="00BB00E8">
              <w:rPr>
                <w:sz w:val="20"/>
              </w:rPr>
              <w:lastRenderedPageBreak/>
              <w:t xml:space="preserve">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BB00E8" w:rsidRPr="00BB00E8" w:rsidRDefault="00BB00E8" w:rsidP="007935FE">
            <w:pPr>
              <w:rPr>
                <w:sz w:val="20"/>
              </w:rPr>
            </w:pPr>
            <w:r w:rsidRPr="00BB00E8">
              <w:rPr>
                <w:sz w:val="20"/>
              </w:rPr>
              <w:lastRenderedPageBreak/>
              <w:t>Воспитываем патриотические и интернациональные чувства, уважительное отношение к России.</w:t>
            </w:r>
          </w:p>
          <w:p w:rsidR="00BB00E8" w:rsidRPr="00BB00E8" w:rsidRDefault="00BB00E8" w:rsidP="007935FE">
            <w:pPr>
              <w:rPr>
                <w:sz w:val="20"/>
              </w:rPr>
            </w:pPr>
            <w:r w:rsidRPr="00BB00E8">
              <w:rPr>
                <w:sz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BB00E8" w:rsidRPr="00BB00E8" w:rsidRDefault="00BB00E8" w:rsidP="007935FE">
            <w:pPr>
              <w:rPr>
                <w:sz w:val="20"/>
              </w:rPr>
            </w:pPr>
            <w:r w:rsidRPr="00BB00E8">
              <w:rPr>
                <w:sz w:val="20"/>
              </w:rPr>
              <w:t>Знакомим с практиками волонтерства.</w:t>
            </w:r>
          </w:p>
          <w:p w:rsidR="00BB00E8" w:rsidRPr="00BB00E8" w:rsidRDefault="00BB00E8" w:rsidP="007935FE">
            <w:pPr>
              <w:rPr>
                <w:sz w:val="20"/>
              </w:rPr>
            </w:pPr>
            <w:r w:rsidRPr="00BB00E8">
              <w:rPr>
                <w:sz w:val="20"/>
              </w:rPr>
              <w:lastRenderedPageBreak/>
              <w:t>Расширяем представления о государственных праздниках.</w:t>
            </w:r>
          </w:p>
          <w:p w:rsidR="00BB00E8" w:rsidRPr="00BB00E8" w:rsidRDefault="00BB00E8" w:rsidP="007935FE">
            <w:pPr>
              <w:rPr>
                <w:sz w:val="20"/>
              </w:rPr>
            </w:pPr>
            <w:r w:rsidRPr="00BB00E8">
              <w:rPr>
                <w:sz w:val="20"/>
              </w:rPr>
              <w:t>Формируем представление о многообразии стран и народов на ней.</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4</w:t>
            </w:r>
          </w:p>
        </w:tc>
        <w:tc>
          <w:tcPr>
            <w:tcW w:w="1767" w:type="dxa"/>
          </w:tcPr>
          <w:p w:rsidR="00BB00E8" w:rsidRPr="00BB00E8" w:rsidRDefault="00BB00E8" w:rsidP="007935FE">
            <w:pPr>
              <w:jc w:val="center"/>
              <w:rPr>
                <w:sz w:val="20"/>
                <w:u w:val="single"/>
              </w:rPr>
            </w:pPr>
            <w:r w:rsidRPr="00BB00E8">
              <w:rPr>
                <w:sz w:val="20"/>
                <w:u w:val="single"/>
              </w:rPr>
              <w:t>31 декабря</w:t>
            </w:r>
          </w:p>
          <w:p w:rsidR="00BB00E8" w:rsidRPr="00BB00E8" w:rsidRDefault="00BB00E8" w:rsidP="007935FE">
            <w:pPr>
              <w:jc w:val="center"/>
              <w:rPr>
                <w:sz w:val="20"/>
              </w:rPr>
            </w:pPr>
            <w:r w:rsidRPr="00BB00E8">
              <w:rPr>
                <w:sz w:val="20"/>
              </w:rPr>
              <w:t xml:space="preserve">Новый год </w:t>
            </w:r>
          </w:p>
        </w:tc>
        <w:tc>
          <w:tcPr>
            <w:tcW w:w="1599" w:type="dxa"/>
            <w:shd w:val="pct10" w:color="auto" w:fill="auto"/>
          </w:tcPr>
          <w:p w:rsidR="00BB00E8" w:rsidRPr="00BB00E8" w:rsidRDefault="00BB00E8" w:rsidP="007935FE">
            <w:pPr>
              <w:jc w:val="center"/>
              <w:rPr>
                <w:b/>
                <w:sz w:val="20"/>
              </w:rPr>
            </w:pPr>
            <w:r w:rsidRPr="00BB00E8">
              <w:rPr>
                <w:b/>
                <w:sz w:val="20"/>
              </w:rPr>
              <w:t>Новый год у ворот</w:t>
            </w:r>
          </w:p>
        </w:tc>
        <w:tc>
          <w:tcPr>
            <w:tcW w:w="2040" w:type="dxa"/>
          </w:tcPr>
          <w:p w:rsidR="00BB00E8" w:rsidRPr="00BB00E8" w:rsidRDefault="00BB00E8" w:rsidP="007935FE">
            <w:pPr>
              <w:pStyle w:val="afb"/>
              <w:shd w:val="clear" w:color="auto" w:fill="FFFFFF"/>
              <w:rPr>
                <w:rFonts w:ascii="Arial" w:hAnsi="Arial" w:cs="Arial"/>
                <w:color w:val="181818"/>
              </w:rPr>
            </w:pPr>
            <w:r w:rsidRPr="00BB00E8">
              <w:rPr>
                <w:color w:val="181818"/>
              </w:rPr>
              <w:t>Привлекать детей к активному разнообразному участию в подготовке к празднику и его проведении. Содействовать возникновению</w:t>
            </w:r>
          </w:p>
          <w:p w:rsidR="00BB00E8" w:rsidRPr="00BB00E8" w:rsidRDefault="00BB00E8" w:rsidP="007935FE">
            <w:pPr>
              <w:pStyle w:val="afb"/>
              <w:shd w:val="clear" w:color="auto" w:fill="FFFFFF"/>
              <w:rPr>
                <w:rFonts w:ascii="Arial" w:hAnsi="Arial" w:cs="Arial"/>
                <w:color w:val="181818"/>
              </w:rPr>
            </w:pPr>
            <w:r w:rsidRPr="00BB00E8">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B00E8" w:rsidRPr="00BB00E8" w:rsidRDefault="00BB00E8" w:rsidP="007935FE">
            <w:pPr>
              <w:rPr>
                <w:sz w:val="20"/>
              </w:rPr>
            </w:pPr>
          </w:p>
        </w:tc>
        <w:tc>
          <w:tcPr>
            <w:tcW w:w="2126" w:type="dxa"/>
          </w:tcPr>
          <w:p w:rsidR="00BB00E8" w:rsidRPr="00BB00E8" w:rsidRDefault="00BB00E8" w:rsidP="007935FE">
            <w:pPr>
              <w:pStyle w:val="afb"/>
              <w:shd w:val="clear" w:color="auto" w:fill="FFFFFF"/>
              <w:rPr>
                <w:rFonts w:ascii="Arial" w:hAnsi="Arial" w:cs="Arial"/>
                <w:color w:val="181818"/>
              </w:rPr>
            </w:pPr>
            <w:r w:rsidRPr="00BB00E8">
              <w:rPr>
                <w:color w:val="181818"/>
              </w:rPr>
              <w:t>Привлекать детей к активному разнообразному участию в подготовке к празднику и его проведении. Содействовать возникновению</w:t>
            </w:r>
          </w:p>
          <w:p w:rsidR="00BB00E8" w:rsidRPr="00BB00E8" w:rsidRDefault="00BB00E8" w:rsidP="007935FE">
            <w:pPr>
              <w:pStyle w:val="afb"/>
              <w:shd w:val="clear" w:color="auto" w:fill="FFFFFF"/>
              <w:rPr>
                <w:color w:val="181818"/>
              </w:rPr>
            </w:pPr>
            <w:r w:rsidRPr="00BB00E8">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B00E8" w:rsidRPr="00BB00E8" w:rsidRDefault="00BB00E8" w:rsidP="007935FE">
            <w:pPr>
              <w:pStyle w:val="afb"/>
              <w:shd w:val="clear" w:color="auto" w:fill="FFFFFF"/>
              <w:rPr>
                <w:color w:val="181818"/>
              </w:rPr>
            </w:pPr>
          </w:p>
          <w:p w:rsidR="00BB00E8" w:rsidRPr="00BB00E8" w:rsidRDefault="00BB00E8" w:rsidP="007935FE">
            <w:pPr>
              <w:pStyle w:val="afb"/>
              <w:shd w:val="clear" w:color="auto" w:fill="FFFFFF"/>
            </w:pPr>
            <w:r w:rsidRPr="00BB00E8">
              <w:t>Дать знания об обычаях и традициях празднования Нового года в нашей стране.</w:t>
            </w:r>
          </w:p>
        </w:tc>
        <w:tc>
          <w:tcPr>
            <w:tcW w:w="2977" w:type="dxa"/>
          </w:tcPr>
          <w:p w:rsidR="00BB00E8" w:rsidRPr="00BB00E8" w:rsidRDefault="00BB00E8" w:rsidP="007935FE">
            <w:pPr>
              <w:pStyle w:val="afb"/>
              <w:shd w:val="clear" w:color="auto" w:fill="FFFFFF"/>
              <w:rPr>
                <w:rFonts w:ascii="Arial" w:hAnsi="Arial" w:cs="Arial"/>
                <w:color w:val="181818"/>
              </w:rPr>
            </w:pPr>
            <w:r w:rsidRPr="00BB00E8">
              <w:rPr>
                <w:color w:val="181818"/>
              </w:rPr>
              <w:t>Привлекать детей к активному разнообразному участию в подготовке к празднику и его проведении. Содействовать возникновению</w:t>
            </w:r>
          </w:p>
          <w:p w:rsidR="00BB00E8" w:rsidRPr="00BB00E8" w:rsidRDefault="00BB00E8" w:rsidP="007935FE">
            <w:pPr>
              <w:pStyle w:val="afb"/>
              <w:shd w:val="clear" w:color="auto" w:fill="FFFFFF"/>
              <w:rPr>
                <w:rFonts w:ascii="Arial" w:hAnsi="Arial" w:cs="Arial"/>
                <w:color w:val="181818"/>
              </w:rPr>
            </w:pPr>
            <w:r w:rsidRPr="00BB00E8">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B00E8" w:rsidRPr="00BB00E8" w:rsidRDefault="00BB00E8" w:rsidP="007935FE">
            <w:pPr>
              <w:rPr>
                <w:sz w:val="20"/>
              </w:rPr>
            </w:pPr>
            <w:r w:rsidRPr="00BB00E8">
              <w:rPr>
                <w:sz w:val="20"/>
              </w:rPr>
              <w:t>Дать знания об обычаях и традициях празднования Нового года других странах.</w:t>
            </w:r>
          </w:p>
        </w:tc>
        <w:tc>
          <w:tcPr>
            <w:tcW w:w="2374" w:type="dxa"/>
          </w:tcPr>
          <w:p w:rsidR="00BB00E8" w:rsidRPr="00BB00E8" w:rsidRDefault="00BB00E8" w:rsidP="007935FE">
            <w:pPr>
              <w:rPr>
                <w:rStyle w:val="c7"/>
                <w:rFonts w:eastAsia="Arial"/>
                <w:color w:val="000000"/>
                <w:sz w:val="20"/>
                <w:shd w:val="clear" w:color="auto" w:fill="FFFFFF"/>
              </w:rPr>
            </w:pPr>
            <w:r w:rsidRPr="00BB00E8">
              <w:rPr>
                <w:rStyle w:val="c37"/>
                <w:rFonts w:eastAsia="Arial"/>
                <w:color w:val="000000"/>
                <w:sz w:val="2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BB00E8">
              <w:rPr>
                <w:rStyle w:val="c7"/>
                <w:rFonts w:eastAsia="Arial"/>
                <w:color w:val="000000"/>
                <w:sz w:val="20"/>
                <w:shd w:val="clear" w:color="auto" w:fill="FFFFFF"/>
              </w:rPr>
              <w:t>.</w:t>
            </w:r>
          </w:p>
          <w:p w:rsidR="00BB00E8" w:rsidRPr="00BB00E8" w:rsidRDefault="00BB00E8" w:rsidP="007935FE">
            <w:pPr>
              <w:rPr>
                <w:rStyle w:val="c7"/>
                <w:rFonts w:eastAsia="Arial"/>
                <w:color w:val="000000"/>
                <w:sz w:val="20"/>
                <w:shd w:val="clear" w:color="auto" w:fill="FFFFFF"/>
              </w:rPr>
            </w:pPr>
          </w:p>
          <w:p w:rsidR="00BB00E8" w:rsidRPr="00BB00E8" w:rsidRDefault="00BB00E8" w:rsidP="007935FE">
            <w:pPr>
              <w:rPr>
                <w:sz w:val="20"/>
              </w:rPr>
            </w:pPr>
            <w:r w:rsidRPr="00BB00E8">
              <w:rPr>
                <w:sz w:val="20"/>
              </w:rPr>
              <w:t>Закреплять знания детей об обычаях и традициях празднования Нового года в нашей стране и других странах.</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t>Январь</w:t>
            </w:r>
          </w:p>
        </w:tc>
        <w:tc>
          <w:tcPr>
            <w:tcW w:w="871" w:type="dxa"/>
          </w:tcPr>
          <w:p w:rsidR="00BB00E8" w:rsidRPr="00BB00E8" w:rsidRDefault="00BB00E8" w:rsidP="007935FE">
            <w:pPr>
              <w:jc w:val="center"/>
              <w:rPr>
                <w:b/>
                <w:sz w:val="20"/>
              </w:rPr>
            </w:pPr>
            <w:r w:rsidRPr="00BB00E8">
              <w:rPr>
                <w:b/>
                <w:sz w:val="20"/>
              </w:rPr>
              <w:t>2</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Зимние забавы.</w:t>
            </w:r>
          </w:p>
          <w:p w:rsidR="00BB00E8" w:rsidRPr="00BB00E8" w:rsidRDefault="00BB00E8" w:rsidP="007935FE">
            <w:pPr>
              <w:jc w:val="center"/>
              <w:rPr>
                <w:b/>
                <w:sz w:val="20"/>
              </w:rPr>
            </w:pPr>
            <w:r w:rsidRPr="00BB00E8">
              <w:rPr>
                <w:b/>
                <w:sz w:val="20"/>
              </w:rPr>
              <w:t>Зимние виды спорта.</w:t>
            </w:r>
          </w:p>
        </w:tc>
        <w:tc>
          <w:tcPr>
            <w:tcW w:w="2040" w:type="dxa"/>
          </w:tcPr>
          <w:p w:rsidR="00BB00E8" w:rsidRPr="00163110" w:rsidRDefault="00BB00E8" w:rsidP="007935FE">
            <w:pPr>
              <w:rPr>
                <w:sz w:val="20"/>
              </w:rPr>
            </w:pPr>
            <w:r w:rsidRPr="00163110">
              <w:rPr>
                <w:sz w:val="20"/>
              </w:rPr>
              <w:t xml:space="preserve">Продолжаем знакомить с зимой как временем года, с зимними видами </w:t>
            </w:r>
            <w:r w:rsidRPr="00163110">
              <w:rPr>
                <w:sz w:val="20"/>
              </w:rPr>
              <w:lastRenderedPageBreak/>
              <w:t>спорта.</w:t>
            </w:r>
          </w:p>
          <w:p w:rsidR="00BB00E8" w:rsidRPr="00163110" w:rsidRDefault="00BB00E8" w:rsidP="007935FE">
            <w:pPr>
              <w:rPr>
                <w:sz w:val="20"/>
              </w:rPr>
            </w:pPr>
            <w:r w:rsidRPr="00163110">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BB00E8" w:rsidRPr="00163110" w:rsidRDefault="00BB00E8" w:rsidP="007935FE">
            <w:pPr>
              <w:rPr>
                <w:sz w:val="20"/>
              </w:rPr>
            </w:pPr>
            <w:r w:rsidRPr="00163110">
              <w:rPr>
                <w:sz w:val="20"/>
              </w:rPr>
              <w:t>Воспитываем бережное отношение к природе, умение замечать красоту зимней природы.</w:t>
            </w:r>
          </w:p>
          <w:p w:rsidR="00BB00E8" w:rsidRPr="00163110" w:rsidRDefault="00BB00E8" w:rsidP="007935FE">
            <w:pPr>
              <w:rPr>
                <w:sz w:val="20"/>
              </w:rPr>
            </w:pPr>
            <w:r w:rsidRPr="00163110">
              <w:rPr>
                <w:sz w:val="20"/>
              </w:rPr>
              <w:t>Осваивает правила в татарских народных играх.</w:t>
            </w:r>
          </w:p>
          <w:p w:rsidR="00BB00E8" w:rsidRPr="00163110" w:rsidRDefault="00BB00E8" w:rsidP="007935FE">
            <w:pPr>
              <w:jc w:val="center"/>
              <w:rPr>
                <w:sz w:val="20"/>
              </w:rPr>
            </w:pPr>
          </w:p>
          <w:p w:rsidR="00BB00E8" w:rsidRPr="00163110" w:rsidRDefault="00BB00E8" w:rsidP="007935FE">
            <w:pPr>
              <w:jc w:val="center"/>
              <w:rPr>
                <w:sz w:val="20"/>
              </w:rPr>
            </w:pPr>
            <w:r w:rsidRPr="00163110">
              <w:rPr>
                <w:sz w:val="20"/>
              </w:rPr>
              <w:t xml:space="preserve">День здоровья. </w:t>
            </w:r>
          </w:p>
        </w:tc>
        <w:tc>
          <w:tcPr>
            <w:tcW w:w="2126" w:type="dxa"/>
          </w:tcPr>
          <w:p w:rsidR="00BB00E8" w:rsidRPr="00163110" w:rsidRDefault="00BB00E8" w:rsidP="007935FE">
            <w:pPr>
              <w:rPr>
                <w:sz w:val="20"/>
              </w:rPr>
            </w:pPr>
            <w:r w:rsidRPr="00163110">
              <w:rPr>
                <w:sz w:val="20"/>
              </w:rPr>
              <w:lastRenderedPageBreak/>
              <w:t xml:space="preserve">Уточняем представления о зиме, как о времени года. Знакомим с зимними </w:t>
            </w:r>
            <w:r w:rsidRPr="00163110">
              <w:rPr>
                <w:sz w:val="20"/>
              </w:rPr>
              <w:lastRenderedPageBreak/>
              <w:t>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BB00E8" w:rsidRPr="00163110" w:rsidRDefault="00BB00E8" w:rsidP="007935FE">
            <w:pPr>
              <w:jc w:val="center"/>
              <w:rPr>
                <w:sz w:val="20"/>
              </w:rPr>
            </w:pPr>
          </w:p>
          <w:p w:rsidR="00BB00E8" w:rsidRPr="00163110" w:rsidRDefault="00BB00E8" w:rsidP="007935FE">
            <w:pPr>
              <w:rPr>
                <w:sz w:val="20"/>
              </w:rPr>
            </w:pPr>
            <w:r w:rsidRPr="00163110">
              <w:rPr>
                <w:sz w:val="20"/>
                <w:shd w:val="clear" w:color="auto" w:fill="FFFFFF"/>
              </w:rPr>
              <w:t>Воспитываем любовь к родной природе, к русской зиме.</w:t>
            </w:r>
          </w:p>
          <w:p w:rsidR="00BB00E8" w:rsidRPr="00163110" w:rsidRDefault="00BB00E8" w:rsidP="007935FE">
            <w:pPr>
              <w:rPr>
                <w:sz w:val="20"/>
              </w:rPr>
            </w:pPr>
            <w:r w:rsidRPr="00163110">
              <w:rPr>
                <w:sz w:val="20"/>
              </w:rPr>
              <w:t>Осваивает правила в татарских народных играх.</w:t>
            </w:r>
          </w:p>
          <w:p w:rsidR="00BB00E8" w:rsidRPr="00163110" w:rsidRDefault="00BB00E8" w:rsidP="007935FE">
            <w:pPr>
              <w:jc w:val="center"/>
              <w:rPr>
                <w:sz w:val="20"/>
              </w:rPr>
            </w:pPr>
            <w:r w:rsidRPr="00163110">
              <w:rPr>
                <w:sz w:val="20"/>
              </w:rPr>
              <w:t>День здоровья.</w:t>
            </w:r>
          </w:p>
        </w:tc>
        <w:tc>
          <w:tcPr>
            <w:tcW w:w="2977" w:type="dxa"/>
          </w:tcPr>
          <w:p w:rsidR="00BB00E8" w:rsidRPr="00163110" w:rsidRDefault="00BB00E8" w:rsidP="007935FE">
            <w:pPr>
              <w:rPr>
                <w:sz w:val="20"/>
              </w:rPr>
            </w:pPr>
            <w:r w:rsidRPr="00163110">
              <w:rPr>
                <w:sz w:val="20"/>
              </w:rPr>
              <w:lastRenderedPageBreak/>
              <w:t xml:space="preserve">Продолжаем знакомство с играми и забавами на улице зимой. Развиваем творческую активность и воображение, </w:t>
            </w:r>
            <w:r w:rsidRPr="00163110">
              <w:rPr>
                <w:sz w:val="20"/>
              </w:rPr>
              <w:lastRenderedPageBreak/>
              <w:t>интерес и фантазию в процессе создания фигур и построек из снега.</w:t>
            </w:r>
          </w:p>
          <w:p w:rsidR="00BB00E8" w:rsidRPr="00163110" w:rsidRDefault="00BB00E8" w:rsidP="007935FE">
            <w:pPr>
              <w:rPr>
                <w:sz w:val="20"/>
              </w:rPr>
            </w:pPr>
          </w:p>
          <w:p w:rsidR="00BB00E8" w:rsidRPr="00163110" w:rsidRDefault="00BB00E8" w:rsidP="007935FE">
            <w:pPr>
              <w:rPr>
                <w:sz w:val="20"/>
              </w:rPr>
            </w:pPr>
            <w:r w:rsidRPr="00163110">
              <w:rPr>
                <w:sz w:val="20"/>
              </w:rPr>
              <w:t>Закрепляем представления о ЗОЖ, включая туризм.</w:t>
            </w:r>
          </w:p>
          <w:p w:rsidR="00BB00E8" w:rsidRPr="00163110" w:rsidRDefault="00BB00E8" w:rsidP="007935FE">
            <w:pPr>
              <w:jc w:val="center"/>
              <w:rPr>
                <w:sz w:val="20"/>
              </w:rPr>
            </w:pPr>
          </w:p>
          <w:p w:rsidR="00BB00E8" w:rsidRPr="00163110" w:rsidRDefault="00BB00E8" w:rsidP="007935FE">
            <w:pPr>
              <w:jc w:val="center"/>
              <w:rPr>
                <w:sz w:val="20"/>
              </w:rPr>
            </w:pPr>
          </w:p>
          <w:p w:rsidR="00BB00E8" w:rsidRPr="00163110" w:rsidRDefault="00BB00E8" w:rsidP="007935FE">
            <w:pPr>
              <w:rPr>
                <w:sz w:val="20"/>
              </w:rPr>
            </w:pPr>
            <w:r w:rsidRPr="00163110">
              <w:rPr>
                <w:sz w:val="20"/>
                <w:shd w:val="clear" w:color="auto" w:fill="FFFFFF"/>
              </w:rPr>
              <w:t>Воспитываем любовь к родной природе, к русской зиме.</w:t>
            </w:r>
          </w:p>
          <w:p w:rsidR="00BB00E8" w:rsidRPr="00163110" w:rsidRDefault="00BB00E8" w:rsidP="007935FE">
            <w:pPr>
              <w:jc w:val="center"/>
              <w:rPr>
                <w:sz w:val="20"/>
              </w:rPr>
            </w:pPr>
          </w:p>
          <w:p w:rsidR="00BB00E8" w:rsidRPr="00163110" w:rsidRDefault="00BB00E8" w:rsidP="007935FE">
            <w:pPr>
              <w:jc w:val="center"/>
              <w:rPr>
                <w:sz w:val="20"/>
              </w:rPr>
            </w:pPr>
            <w:r w:rsidRPr="00163110">
              <w:rPr>
                <w:sz w:val="20"/>
              </w:rPr>
              <w:t>Играем в татарские и русские народные игры.</w:t>
            </w:r>
          </w:p>
          <w:p w:rsidR="00BB00E8" w:rsidRPr="00163110" w:rsidRDefault="00BB00E8" w:rsidP="007935FE">
            <w:pPr>
              <w:jc w:val="center"/>
              <w:rPr>
                <w:sz w:val="20"/>
              </w:rPr>
            </w:pPr>
          </w:p>
          <w:p w:rsidR="00BB00E8" w:rsidRPr="00163110" w:rsidRDefault="00BB00E8" w:rsidP="007935FE">
            <w:pPr>
              <w:jc w:val="center"/>
              <w:rPr>
                <w:sz w:val="20"/>
              </w:rPr>
            </w:pPr>
            <w:r w:rsidRPr="00163110">
              <w:rPr>
                <w:sz w:val="20"/>
              </w:rPr>
              <w:t>День здоровья.</w:t>
            </w:r>
          </w:p>
        </w:tc>
        <w:tc>
          <w:tcPr>
            <w:tcW w:w="2374" w:type="dxa"/>
          </w:tcPr>
          <w:p w:rsidR="00BB00E8" w:rsidRPr="00163110" w:rsidRDefault="00BB00E8" w:rsidP="007935FE">
            <w:pPr>
              <w:rPr>
                <w:sz w:val="20"/>
              </w:rPr>
            </w:pPr>
            <w:r w:rsidRPr="00163110">
              <w:rPr>
                <w:sz w:val="20"/>
              </w:rPr>
              <w:lastRenderedPageBreak/>
              <w:t xml:space="preserve">О факторах, положительно влияющих на здоровье (правильно питание, </w:t>
            </w:r>
            <w:r w:rsidRPr="00163110">
              <w:rPr>
                <w:sz w:val="20"/>
              </w:rPr>
              <w:lastRenderedPageBreak/>
              <w:t xml:space="preserve">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BB00E8" w:rsidRPr="00163110" w:rsidRDefault="00BB00E8" w:rsidP="007935FE">
            <w:pPr>
              <w:jc w:val="center"/>
              <w:rPr>
                <w:sz w:val="20"/>
              </w:rPr>
            </w:pPr>
          </w:p>
          <w:p w:rsidR="00BB00E8" w:rsidRPr="00163110" w:rsidRDefault="00BB00E8" w:rsidP="007935FE">
            <w:pPr>
              <w:rPr>
                <w:sz w:val="20"/>
              </w:rPr>
            </w:pPr>
            <w:r w:rsidRPr="00163110">
              <w:rPr>
                <w:sz w:val="20"/>
                <w:shd w:val="clear" w:color="auto" w:fill="FFFFFF"/>
              </w:rPr>
              <w:t>Воспитываем любовь к родной природе, к русской зиме.</w:t>
            </w:r>
          </w:p>
          <w:p w:rsidR="00BB00E8" w:rsidRPr="00163110" w:rsidRDefault="00BB00E8" w:rsidP="007935FE">
            <w:pPr>
              <w:jc w:val="center"/>
              <w:rPr>
                <w:sz w:val="20"/>
              </w:rPr>
            </w:pPr>
          </w:p>
          <w:p w:rsidR="00BB00E8" w:rsidRPr="00163110" w:rsidRDefault="00BB00E8" w:rsidP="007935FE">
            <w:pPr>
              <w:jc w:val="center"/>
              <w:rPr>
                <w:sz w:val="20"/>
              </w:rPr>
            </w:pPr>
            <w:r w:rsidRPr="00163110">
              <w:rPr>
                <w:sz w:val="20"/>
              </w:rPr>
              <w:t>Играем народные игры.</w:t>
            </w:r>
          </w:p>
          <w:p w:rsidR="00BB00E8" w:rsidRPr="00163110" w:rsidRDefault="00BB00E8" w:rsidP="007935FE">
            <w:pPr>
              <w:jc w:val="center"/>
              <w:rPr>
                <w:sz w:val="20"/>
              </w:rPr>
            </w:pPr>
          </w:p>
          <w:p w:rsidR="00BB00E8" w:rsidRPr="00163110" w:rsidRDefault="00BB00E8" w:rsidP="007935FE">
            <w:pPr>
              <w:jc w:val="center"/>
              <w:rPr>
                <w:sz w:val="20"/>
              </w:rPr>
            </w:pPr>
            <w:r w:rsidRPr="00163110">
              <w:rPr>
                <w:sz w:val="20"/>
              </w:rPr>
              <w:t>День здоровья</w:t>
            </w:r>
          </w:p>
        </w:tc>
      </w:tr>
      <w:tr w:rsidR="00BB00E8" w:rsidRPr="00BB00E8" w:rsidTr="007935FE">
        <w:tc>
          <w:tcPr>
            <w:tcW w:w="806" w:type="dxa"/>
            <w:vMerge/>
            <w:textDirection w:val="btLr"/>
          </w:tcPr>
          <w:p w:rsidR="00BB00E8" w:rsidRPr="00BB00E8" w:rsidRDefault="00BB00E8" w:rsidP="007935FE">
            <w:pPr>
              <w:ind w:left="113" w:right="113"/>
              <w:jc w:val="center"/>
              <w:rPr>
                <w:b/>
                <w:sz w:val="20"/>
              </w:rPr>
            </w:pPr>
          </w:p>
        </w:tc>
        <w:tc>
          <w:tcPr>
            <w:tcW w:w="871" w:type="dxa"/>
          </w:tcPr>
          <w:p w:rsidR="00BB00E8" w:rsidRPr="00BB00E8" w:rsidRDefault="00BB00E8" w:rsidP="007935FE">
            <w:pPr>
              <w:jc w:val="center"/>
              <w:rPr>
                <w:b/>
                <w:sz w:val="20"/>
              </w:rPr>
            </w:pPr>
            <w:r w:rsidRPr="00BB00E8">
              <w:rPr>
                <w:b/>
                <w:sz w:val="20"/>
              </w:rPr>
              <w:t>3</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Одежда, обувь, головные уборы</w:t>
            </w:r>
          </w:p>
        </w:tc>
        <w:tc>
          <w:tcPr>
            <w:tcW w:w="2040" w:type="dxa"/>
          </w:tcPr>
          <w:p w:rsidR="00BB00E8" w:rsidRPr="00163110" w:rsidRDefault="00BB00E8" w:rsidP="007935FE">
            <w:pPr>
              <w:rPr>
                <w:sz w:val="20"/>
              </w:rPr>
            </w:pPr>
            <w:r w:rsidRPr="00163110">
              <w:rPr>
                <w:bCs/>
                <w:sz w:val="20"/>
                <w:shd w:val="clear" w:color="auto" w:fill="FFFFFF"/>
              </w:rPr>
              <w:t> </w:t>
            </w:r>
            <w:r w:rsidRPr="00163110">
              <w:rPr>
                <w:sz w:val="20"/>
                <w:shd w:val="clear" w:color="auto" w:fill="FFFFFF"/>
              </w:rPr>
              <w:t>Знакомим с обобщающими понятиями «Одежда», «Обувь», «Головные уборы».</w:t>
            </w:r>
            <w:r w:rsidRPr="00163110">
              <w:rPr>
                <w:bCs/>
                <w:sz w:val="20"/>
                <w:shd w:val="clear" w:color="auto" w:fill="FFFFFF"/>
              </w:rPr>
              <w:t> </w:t>
            </w:r>
            <w:r w:rsidRPr="00163110">
              <w:rPr>
                <w:sz w:val="20"/>
                <w:shd w:val="clear" w:color="auto" w:fill="FFFFFF"/>
              </w:rPr>
              <w:t>Формируем представления о разнообразии предметов одежды, обуви, головных уборов, их назначении; ф</w:t>
            </w:r>
            <w:r w:rsidRPr="00163110">
              <w:rPr>
                <w:sz w:val="20"/>
              </w:rPr>
              <w:t xml:space="preserve">ормируем обобщающее понятие «одежда», «головные уборы», </w:t>
            </w:r>
            <w:r w:rsidRPr="00163110">
              <w:rPr>
                <w:sz w:val="20"/>
              </w:rPr>
              <w:lastRenderedPageBreak/>
              <w:t>«обувь».</w:t>
            </w:r>
            <w:r w:rsidRPr="00163110">
              <w:rPr>
                <w:sz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rsidR="00BB00E8" w:rsidRPr="00163110" w:rsidRDefault="00BB00E8" w:rsidP="007935FE">
            <w:pPr>
              <w:rPr>
                <w:sz w:val="20"/>
              </w:rPr>
            </w:pPr>
            <w:r w:rsidRPr="00163110">
              <w:rPr>
                <w:sz w:val="20"/>
              </w:rPr>
              <w:lastRenderedPageBreak/>
              <w:t>Знакомим с видами и деталями одежды, обуви и головных уборов, проводим связь одежды с временами года.</w:t>
            </w:r>
          </w:p>
          <w:p w:rsidR="00BB00E8" w:rsidRPr="00163110" w:rsidRDefault="00BB00E8" w:rsidP="007935FE">
            <w:pPr>
              <w:rPr>
                <w:sz w:val="20"/>
              </w:rPr>
            </w:pPr>
            <w:r w:rsidRPr="00163110">
              <w:rPr>
                <w:sz w:val="20"/>
              </w:rPr>
              <w:t>Расширяем, уточняем, систематизируем знания по темам «Одежда». «Обувь». «Головные уборы».</w:t>
            </w:r>
          </w:p>
          <w:p w:rsidR="00BB00E8" w:rsidRPr="00163110" w:rsidRDefault="00BB00E8" w:rsidP="007935FE">
            <w:pPr>
              <w:rPr>
                <w:sz w:val="20"/>
              </w:rPr>
            </w:pPr>
            <w:r w:rsidRPr="00163110">
              <w:rPr>
                <w:sz w:val="20"/>
              </w:rPr>
              <w:t>Знакомим с понятием «пара», обобщающим понятием «обувь».</w:t>
            </w:r>
          </w:p>
          <w:p w:rsidR="00BB00E8" w:rsidRPr="00163110" w:rsidRDefault="00BB00E8" w:rsidP="007935FE">
            <w:pPr>
              <w:rPr>
                <w:sz w:val="20"/>
              </w:rPr>
            </w:pPr>
            <w:r w:rsidRPr="00163110">
              <w:rPr>
                <w:sz w:val="20"/>
              </w:rPr>
              <w:t xml:space="preserve">Формируем представление детей </w:t>
            </w:r>
            <w:r w:rsidRPr="00163110">
              <w:rPr>
                <w:sz w:val="20"/>
              </w:rPr>
              <w:lastRenderedPageBreak/>
              <w:t>об обобщающем понятии «одежда».</w:t>
            </w:r>
          </w:p>
          <w:p w:rsidR="00BB00E8" w:rsidRPr="00163110" w:rsidRDefault="00BB00E8" w:rsidP="007935FE">
            <w:pPr>
              <w:rPr>
                <w:sz w:val="20"/>
              </w:rPr>
            </w:pPr>
            <w:r w:rsidRPr="00163110">
              <w:rPr>
                <w:sz w:val="20"/>
              </w:rPr>
              <w:t>Формируем представление об обобщающем понятии «обувь».</w:t>
            </w:r>
          </w:p>
          <w:p w:rsidR="00BB00E8" w:rsidRPr="00163110" w:rsidRDefault="00BB00E8" w:rsidP="007935FE">
            <w:pPr>
              <w:rPr>
                <w:sz w:val="20"/>
              </w:rPr>
            </w:pPr>
            <w:r w:rsidRPr="00163110">
              <w:rPr>
                <w:sz w:val="20"/>
              </w:rPr>
              <w:t>Формируем представление об одежде, обуви, головных уборах для мальчиков и девочек.</w:t>
            </w:r>
          </w:p>
          <w:p w:rsidR="00BB00E8" w:rsidRPr="00163110" w:rsidRDefault="00BB00E8" w:rsidP="007935FE">
            <w:pPr>
              <w:rPr>
                <w:sz w:val="20"/>
              </w:rPr>
            </w:pPr>
            <w:r w:rsidRPr="00163110">
              <w:rPr>
                <w:sz w:val="20"/>
              </w:rPr>
              <w:t>Дать первичные представления о ткани и ее свойствах.</w:t>
            </w:r>
          </w:p>
          <w:p w:rsidR="00BB00E8" w:rsidRPr="00163110" w:rsidRDefault="00BB00E8" w:rsidP="007935FE">
            <w:pPr>
              <w:rPr>
                <w:sz w:val="20"/>
              </w:rPr>
            </w:pPr>
          </w:p>
          <w:p w:rsidR="00BB00E8" w:rsidRPr="00163110" w:rsidRDefault="00BB00E8" w:rsidP="007935FE">
            <w:pPr>
              <w:rPr>
                <w:sz w:val="20"/>
              </w:rPr>
            </w:pPr>
            <w:r w:rsidRPr="00163110">
              <w:rPr>
                <w:sz w:val="20"/>
              </w:rPr>
              <w:t>Учим отличать татарский национальный костюм от костюмов других народов.</w:t>
            </w:r>
          </w:p>
        </w:tc>
        <w:tc>
          <w:tcPr>
            <w:tcW w:w="2977" w:type="dxa"/>
          </w:tcPr>
          <w:p w:rsidR="00BB00E8" w:rsidRPr="00163110" w:rsidRDefault="00BB00E8" w:rsidP="007935FE">
            <w:pPr>
              <w:rPr>
                <w:sz w:val="20"/>
                <w:shd w:val="clear" w:color="auto" w:fill="FFFFFF"/>
              </w:rPr>
            </w:pPr>
            <w:r w:rsidRPr="00163110">
              <w:rPr>
                <w:sz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BB00E8" w:rsidRPr="00163110" w:rsidRDefault="00BB00E8" w:rsidP="007935FE">
            <w:pPr>
              <w:rPr>
                <w:sz w:val="20"/>
                <w:shd w:val="clear" w:color="auto" w:fill="FFFFFF"/>
              </w:rPr>
            </w:pPr>
          </w:p>
          <w:p w:rsidR="00BB00E8" w:rsidRPr="00163110" w:rsidRDefault="00BB00E8" w:rsidP="007935FE">
            <w:pPr>
              <w:rPr>
                <w:sz w:val="20"/>
                <w:shd w:val="clear" w:color="auto" w:fill="FFFFFF"/>
              </w:rPr>
            </w:pPr>
            <w:r w:rsidRPr="00163110">
              <w:rPr>
                <w:sz w:val="20"/>
              </w:rPr>
              <w:t>Продолжаем учить отличать татарский национальный костюм от костюмов других народов.</w:t>
            </w:r>
          </w:p>
        </w:tc>
        <w:tc>
          <w:tcPr>
            <w:tcW w:w="2374" w:type="dxa"/>
          </w:tcPr>
          <w:p w:rsidR="00BB00E8" w:rsidRPr="00163110" w:rsidRDefault="00BB00E8" w:rsidP="007935FE">
            <w:pPr>
              <w:rPr>
                <w:sz w:val="20"/>
              </w:rPr>
            </w:pPr>
            <w:r w:rsidRPr="00163110">
              <w:rPr>
                <w:sz w:val="20"/>
              </w:rPr>
              <w:lastRenderedPageBreak/>
              <w:t xml:space="preserve">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w:t>
            </w:r>
            <w:r w:rsidRPr="00163110">
              <w:rPr>
                <w:sz w:val="20"/>
              </w:rPr>
              <w:lastRenderedPageBreak/>
              <w:t>назначении; умение выделять с помощью зрения и осязания и правильно называть детали одежды. </w:t>
            </w:r>
          </w:p>
          <w:p w:rsidR="00BB00E8" w:rsidRPr="00163110" w:rsidRDefault="00BB00E8" w:rsidP="007935FE">
            <w:pPr>
              <w:rPr>
                <w:sz w:val="20"/>
              </w:rPr>
            </w:pPr>
          </w:p>
          <w:p w:rsidR="00BB00E8" w:rsidRPr="00163110" w:rsidRDefault="00BB00E8" w:rsidP="007935FE">
            <w:pPr>
              <w:rPr>
                <w:sz w:val="20"/>
                <w:shd w:val="clear" w:color="auto" w:fill="FFFFFF"/>
              </w:rPr>
            </w:pPr>
            <w:r w:rsidRPr="00163110">
              <w:rPr>
                <w:sz w:val="20"/>
                <w:shd w:val="clear" w:color="auto" w:fill="FFFFFF"/>
              </w:rPr>
              <w:t>Продолжаем знакомить с национальной одеждой.</w:t>
            </w:r>
          </w:p>
          <w:p w:rsidR="00BB00E8" w:rsidRPr="00163110" w:rsidRDefault="00BB00E8" w:rsidP="007935FE">
            <w:pPr>
              <w:rPr>
                <w:sz w:val="20"/>
                <w:shd w:val="clear" w:color="auto" w:fill="FFFFFF"/>
              </w:rPr>
            </w:pPr>
          </w:p>
          <w:p w:rsidR="00BB00E8" w:rsidRPr="00163110" w:rsidRDefault="00BB00E8" w:rsidP="007935FE">
            <w:pPr>
              <w:rPr>
                <w:sz w:val="20"/>
              </w:rPr>
            </w:pPr>
            <w:r w:rsidRPr="00163110">
              <w:rPr>
                <w:sz w:val="20"/>
                <w:shd w:val="clear" w:color="auto" w:fill="FFFFFF"/>
              </w:rPr>
              <w:t>Учим отличать национальную одежду народов Поволжья.</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p>
        </w:tc>
        <w:tc>
          <w:tcPr>
            <w:tcW w:w="9517" w:type="dxa"/>
            <w:gridSpan w:val="4"/>
          </w:tcPr>
          <w:p w:rsidR="00BB00E8" w:rsidRPr="00BB00E8" w:rsidRDefault="00BB00E8" w:rsidP="007935FE">
            <w:pPr>
              <w:jc w:val="center"/>
              <w:rPr>
                <w:sz w:val="20"/>
              </w:rPr>
            </w:pP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4</w:t>
            </w:r>
          </w:p>
        </w:tc>
        <w:tc>
          <w:tcPr>
            <w:tcW w:w="1767" w:type="dxa"/>
          </w:tcPr>
          <w:p w:rsidR="00BB00E8" w:rsidRPr="00BB00E8" w:rsidRDefault="00BB00E8" w:rsidP="007935FE">
            <w:pPr>
              <w:jc w:val="center"/>
              <w:rPr>
                <w:sz w:val="20"/>
                <w:u w:val="single"/>
              </w:rPr>
            </w:pPr>
            <w:r w:rsidRPr="00BB00E8">
              <w:rPr>
                <w:sz w:val="20"/>
                <w:u w:val="single"/>
              </w:rPr>
              <w:t>27 декабря</w:t>
            </w:r>
          </w:p>
          <w:p w:rsidR="00BB00E8" w:rsidRPr="00BB00E8" w:rsidRDefault="00BB00E8" w:rsidP="007935FE">
            <w:pPr>
              <w:jc w:val="center"/>
              <w:rPr>
                <w:sz w:val="20"/>
              </w:rPr>
            </w:pPr>
            <w:r w:rsidRPr="00BB00E8">
              <w:rPr>
                <w:sz w:val="20"/>
              </w:rPr>
              <w:t>День снятия блокады Ленинграда</w:t>
            </w:r>
          </w:p>
        </w:tc>
        <w:tc>
          <w:tcPr>
            <w:tcW w:w="1599" w:type="dxa"/>
            <w:shd w:val="pct10" w:color="auto" w:fill="auto"/>
          </w:tcPr>
          <w:p w:rsidR="00BB00E8" w:rsidRPr="00BB00E8" w:rsidRDefault="00BB00E8" w:rsidP="007935FE">
            <w:pPr>
              <w:jc w:val="center"/>
              <w:rPr>
                <w:b/>
                <w:sz w:val="20"/>
              </w:rPr>
            </w:pPr>
            <w:r w:rsidRPr="00BB00E8">
              <w:rPr>
                <w:b/>
                <w:sz w:val="20"/>
              </w:rPr>
              <w:t>Животные холодных стран</w:t>
            </w:r>
          </w:p>
        </w:tc>
        <w:tc>
          <w:tcPr>
            <w:tcW w:w="4166" w:type="dxa"/>
            <w:gridSpan w:val="2"/>
          </w:tcPr>
          <w:p w:rsidR="00BB00E8" w:rsidRPr="00BB00E8" w:rsidRDefault="00BB00E8" w:rsidP="007935FE">
            <w:pPr>
              <w:jc w:val="center"/>
              <w:rPr>
                <w:sz w:val="20"/>
              </w:rPr>
            </w:pPr>
            <w:r w:rsidRPr="00BB00E8">
              <w:rPr>
                <w:sz w:val="20"/>
              </w:rPr>
              <w:t>Животные холодных стран.</w:t>
            </w:r>
          </w:p>
          <w:p w:rsidR="00BB00E8" w:rsidRPr="00BB00E8" w:rsidRDefault="00BB00E8" w:rsidP="007935FE">
            <w:pPr>
              <w:jc w:val="center"/>
              <w:rPr>
                <w:sz w:val="20"/>
              </w:rPr>
            </w:pPr>
          </w:p>
          <w:p w:rsidR="00BB00E8" w:rsidRPr="00BB00E8" w:rsidRDefault="00BB00E8" w:rsidP="007935FE">
            <w:pPr>
              <w:rPr>
                <w:sz w:val="20"/>
              </w:rPr>
            </w:pPr>
            <w:r w:rsidRPr="00BB00E8">
              <w:rPr>
                <w:rStyle w:val="c22"/>
                <w:color w:val="000000"/>
                <w:sz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BB00E8">
              <w:rPr>
                <w:rStyle w:val="c10"/>
                <w:color w:val="000000"/>
                <w:sz w:val="20"/>
                <w:shd w:val="clear" w:color="auto" w:fill="FFFFFF"/>
              </w:rPr>
              <w:t xml:space="preserve">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w:t>
            </w:r>
            <w:r w:rsidRPr="00BB00E8">
              <w:rPr>
                <w:rStyle w:val="c10"/>
                <w:color w:val="000000"/>
                <w:sz w:val="20"/>
                <w:shd w:val="clear" w:color="auto" w:fill="FFFFFF"/>
              </w:rPr>
              <w:lastRenderedPageBreak/>
              <w:t>накапливает жир). Воспитывать любовь к животным, умение сопереживать.</w:t>
            </w:r>
          </w:p>
        </w:tc>
        <w:tc>
          <w:tcPr>
            <w:tcW w:w="5351" w:type="dxa"/>
            <w:gridSpan w:val="2"/>
          </w:tcPr>
          <w:p w:rsidR="00BB00E8" w:rsidRPr="00BB00E8" w:rsidRDefault="00BB00E8" w:rsidP="007935FE">
            <w:pPr>
              <w:jc w:val="center"/>
              <w:rPr>
                <w:sz w:val="20"/>
              </w:rPr>
            </w:pPr>
            <w:r w:rsidRPr="00BB00E8">
              <w:rPr>
                <w:sz w:val="20"/>
              </w:rPr>
              <w:lastRenderedPageBreak/>
              <w:t>Экспедиция на Северный полюс. Арктика, Антарктика.</w:t>
            </w:r>
          </w:p>
          <w:p w:rsidR="00BB00E8" w:rsidRPr="00BB00E8" w:rsidRDefault="00BB00E8" w:rsidP="007935FE">
            <w:pPr>
              <w:jc w:val="center"/>
              <w:rPr>
                <w:sz w:val="20"/>
              </w:rPr>
            </w:pPr>
          </w:p>
          <w:p w:rsidR="00BB00E8" w:rsidRPr="00BB00E8" w:rsidRDefault="00BB00E8" w:rsidP="007935FE">
            <w:pPr>
              <w:rPr>
                <w:sz w:val="20"/>
              </w:rPr>
            </w:pPr>
            <w:r w:rsidRPr="00BB00E8">
              <w:rPr>
                <w:sz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BB00E8" w:rsidRPr="00BB00E8" w:rsidRDefault="00BB00E8" w:rsidP="007935FE">
            <w:pPr>
              <w:rPr>
                <w:sz w:val="20"/>
              </w:rPr>
            </w:pPr>
            <w:r w:rsidRPr="00BB00E8">
              <w:rPr>
                <w:rStyle w:val="c10"/>
                <w:color w:val="000000"/>
                <w:sz w:val="20"/>
                <w:shd w:val="clear" w:color="auto" w:fill="FFFFFF"/>
              </w:rPr>
              <w:t>Воспитывать любовь к животным, умение сопереживать</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lastRenderedPageBreak/>
              <w:t>Февраль</w:t>
            </w:r>
          </w:p>
        </w:tc>
        <w:tc>
          <w:tcPr>
            <w:tcW w:w="871" w:type="dxa"/>
          </w:tcPr>
          <w:p w:rsidR="00BB00E8" w:rsidRPr="00BB00E8" w:rsidRDefault="00BB00E8" w:rsidP="007935FE">
            <w:pPr>
              <w:jc w:val="center"/>
              <w:rPr>
                <w:b/>
                <w:sz w:val="20"/>
              </w:rPr>
            </w:pPr>
            <w:r w:rsidRPr="00BB00E8">
              <w:rPr>
                <w:b/>
                <w:sz w:val="20"/>
              </w:rPr>
              <w:t>1</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Животные теплых стран</w:t>
            </w:r>
          </w:p>
        </w:tc>
        <w:tc>
          <w:tcPr>
            <w:tcW w:w="4166" w:type="dxa"/>
            <w:gridSpan w:val="2"/>
          </w:tcPr>
          <w:p w:rsidR="00BB00E8" w:rsidRPr="00BB00E8" w:rsidRDefault="00BB00E8" w:rsidP="007935FE">
            <w:pPr>
              <w:jc w:val="center"/>
              <w:rPr>
                <w:sz w:val="20"/>
              </w:rPr>
            </w:pPr>
            <w:r w:rsidRPr="00BB00E8">
              <w:rPr>
                <w:sz w:val="20"/>
              </w:rPr>
              <w:t>Животные теплых стран.</w:t>
            </w:r>
          </w:p>
          <w:p w:rsidR="00BB00E8" w:rsidRPr="00BB00E8" w:rsidRDefault="00BB00E8" w:rsidP="007935FE">
            <w:pPr>
              <w:jc w:val="center"/>
              <w:rPr>
                <w:sz w:val="20"/>
              </w:rPr>
            </w:pPr>
          </w:p>
          <w:p w:rsidR="00BB00E8" w:rsidRPr="00BB00E8" w:rsidRDefault="00BB00E8" w:rsidP="007935FE">
            <w:pPr>
              <w:rPr>
                <w:color w:val="111115"/>
                <w:sz w:val="20"/>
                <w:shd w:val="clear" w:color="auto" w:fill="FFFFFF"/>
              </w:rPr>
            </w:pPr>
            <w:r w:rsidRPr="00BB00E8">
              <w:rPr>
                <w:color w:val="000000"/>
                <w:sz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BB00E8">
              <w:rPr>
                <w:color w:val="111115"/>
                <w:sz w:val="20"/>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BB00E8" w:rsidRPr="00BB00E8" w:rsidRDefault="00BB00E8" w:rsidP="007935FE">
            <w:pPr>
              <w:rPr>
                <w:color w:val="010101"/>
                <w:sz w:val="20"/>
                <w:shd w:val="clear" w:color="auto" w:fill="FFFFFF"/>
              </w:rPr>
            </w:pPr>
            <w:r w:rsidRPr="00BB00E8">
              <w:rPr>
                <w:color w:val="010101"/>
                <w:sz w:val="20"/>
                <w:shd w:val="clear" w:color="auto" w:fill="FFFFFF"/>
              </w:rPr>
              <w:t>Воспитываем любовь и бережное отношение к природе.</w:t>
            </w:r>
          </w:p>
          <w:p w:rsidR="00BB00E8" w:rsidRPr="00BB00E8" w:rsidRDefault="00BB00E8" w:rsidP="007935FE">
            <w:pPr>
              <w:rPr>
                <w:sz w:val="20"/>
              </w:rPr>
            </w:pPr>
          </w:p>
        </w:tc>
        <w:tc>
          <w:tcPr>
            <w:tcW w:w="5351" w:type="dxa"/>
            <w:gridSpan w:val="2"/>
          </w:tcPr>
          <w:p w:rsidR="00BB00E8" w:rsidRPr="00BB00E8" w:rsidRDefault="00BB00E8" w:rsidP="007935FE">
            <w:pPr>
              <w:jc w:val="center"/>
              <w:rPr>
                <w:sz w:val="20"/>
              </w:rPr>
            </w:pPr>
            <w:r w:rsidRPr="00BB00E8">
              <w:rPr>
                <w:sz w:val="20"/>
              </w:rPr>
              <w:t>Путешествие в жаркие страны. Африка, Австралия.</w:t>
            </w:r>
          </w:p>
          <w:p w:rsidR="00BB00E8" w:rsidRPr="00BB00E8" w:rsidRDefault="00BB00E8" w:rsidP="007935FE">
            <w:pPr>
              <w:jc w:val="center"/>
              <w:rPr>
                <w:sz w:val="20"/>
              </w:rPr>
            </w:pPr>
          </w:p>
          <w:p w:rsidR="00BB00E8" w:rsidRPr="00BB00E8" w:rsidRDefault="00BB00E8" w:rsidP="007935FE">
            <w:pPr>
              <w:rPr>
                <w:color w:val="010101"/>
                <w:sz w:val="20"/>
                <w:shd w:val="clear" w:color="auto" w:fill="FFFFFF"/>
              </w:rPr>
            </w:pPr>
            <w:r w:rsidRPr="00BB00E8">
              <w:rPr>
                <w:sz w:val="20"/>
              </w:rPr>
              <w:t>Продолжаем формировать представления о животных жарких стран, их особенностях, о приспособленности к жизни;</w:t>
            </w:r>
            <w:r w:rsidRPr="00BB00E8">
              <w:rPr>
                <w:color w:val="010101"/>
                <w:sz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rsidR="00BB00E8" w:rsidRPr="00BB00E8" w:rsidRDefault="00BB00E8" w:rsidP="007935FE">
            <w:pPr>
              <w:rPr>
                <w:color w:val="010101"/>
                <w:sz w:val="20"/>
                <w:shd w:val="clear" w:color="auto" w:fill="FFFFFF"/>
              </w:rPr>
            </w:pPr>
            <w:r w:rsidRPr="00BB00E8">
              <w:rPr>
                <w:color w:val="010101"/>
                <w:sz w:val="20"/>
                <w:shd w:val="clear" w:color="auto" w:fill="FFFFFF"/>
              </w:rPr>
              <w:t>Знакомим с многообразием климатических зон.</w:t>
            </w:r>
          </w:p>
          <w:p w:rsidR="00BB00E8" w:rsidRPr="00BB00E8" w:rsidRDefault="00BB00E8" w:rsidP="007935FE">
            <w:pPr>
              <w:rPr>
                <w:color w:val="010101"/>
                <w:sz w:val="20"/>
                <w:shd w:val="clear" w:color="auto" w:fill="FFFFFF"/>
              </w:rPr>
            </w:pPr>
            <w:r w:rsidRPr="00BB00E8">
              <w:rPr>
                <w:color w:val="010101"/>
                <w:sz w:val="20"/>
                <w:shd w:val="clear" w:color="auto" w:fill="FFFFFF"/>
              </w:rPr>
              <w:t xml:space="preserve"> Воспитываем любовь и бережное отношение к природе.</w:t>
            </w:r>
          </w:p>
          <w:p w:rsidR="00BB00E8" w:rsidRPr="00BB00E8" w:rsidRDefault="00BB00E8" w:rsidP="007935FE">
            <w:pPr>
              <w:rPr>
                <w:sz w:val="20"/>
              </w:rPr>
            </w:pP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2</w:t>
            </w:r>
          </w:p>
        </w:tc>
        <w:tc>
          <w:tcPr>
            <w:tcW w:w="1767" w:type="dxa"/>
          </w:tcPr>
          <w:p w:rsidR="00BB00E8" w:rsidRPr="00BB00E8" w:rsidRDefault="00BB00E8" w:rsidP="007935FE">
            <w:pPr>
              <w:jc w:val="center"/>
              <w:rPr>
                <w:sz w:val="20"/>
                <w:u w:val="single"/>
              </w:rPr>
            </w:pPr>
            <w:r w:rsidRPr="00BB00E8">
              <w:rPr>
                <w:sz w:val="20"/>
                <w:u w:val="single"/>
              </w:rPr>
              <w:t>8 февраля</w:t>
            </w:r>
          </w:p>
          <w:p w:rsidR="00BB00E8" w:rsidRPr="00BB00E8" w:rsidRDefault="00BB00E8" w:rsidP="007935FE">
            <w:pPr>
              <w:jc w:val="center"/>
              <w:rPr>
                <w:sz w:val="20"/>
              </w:rPr>
            </w:pPr>
            <w:r w:rsidRPr="00BB00E8">
              <w:rPr>
                <w:sz w:val="20"/>
              </w:rPr>
              <w:t>День российской науки</w:t>
            </w:r>
          </w:p>
        </w:tc>
        <w:tc>
          <w:tcPr>
            <w:tcW w:w="1599" w:type="dxa"/>
            <w:shd w:val="pct10" w:color="auto" w:fill="auto"/>
          </w:tcPr>
          <w:p w:rsidR="00BB00E8" w:rsidRPr="00BB00E8" w:rsidRDefault="00BB00E8" w:rsidP="007935FE">
            <w:pPr>
              <w:jc w:val="center"/>
              <w:rPr>
                <w:b/>
                <w:sz w:val="20"/>
              </w:rPr>
            </w:pPr>
            <w:r w:rsidRPr="00BB00E8">
              <w:rPr>
                <w:b/>
                <w:sz w:val="20"/>
              </w:rPr>
              <w:t xml:space="preserve">Неделя науки. </w:t>
            </w:r>
          </w:p>
          <w:p w:rsidR="00BB00E8" w:rsidRPr="00BB00E8" w:rsidRDefault="00BB00E8" w:rsidP="007935FE">
            <w:pPr>
              <w:jc w:val="center"/>
              <w:rPr>
                <w:b/>
                <w:sz w:val="20"/>
              </w:rPr>
            </w:pPr>
            <w:r w:rsidRPr="00BB00E8">
              <w:rPr>
                <w:b/>
                <w:sz w:val="20"/>
              </w:rPr>
              <w:t>Из чего что сделано</w:t>
            </w:r>
          </w:p>
        </w:tc>
        <w:tc>
          <w:tcPr>
            <w:tcW w:w="4166" w:type="dxa"/>
            <w:gridSpan w:val="2"/>
          </w:tcPr>
          <w:p w:rsidR="00BB00E8" w:rsidRPr="00BB00E8" w:rsidRDefault="00BB00E8" w:rsidP="007935FE">
            <w:pPr>
              <w:jc w:val="center"/>
              <w:rPr>
                <w:sz w:val="20"/>
              </w:rPr>
            </w:pPr>
            <w:r w:rsidRPr="00BB00E8">
              <w:rPr>
                <w:sz w:val="20"/>
              </w:rPr>
              <w:t>3-4 года:</w:t>
            </w:r>
          </w:p>
          <w:p w:rsidR="00BB00E8" w:rsidRPr="00BB00E8" w:rsidRDefault="00BB00E8" w:rsidP="007935FE">
            <w:pPr>
              <w:rPr>
                <w:sz w:val="20"/>
              </w:rPr>
            </w:pPr>
            <w:r w:rsidRPr="00BB00E8">
              <w:rPr>
                <w:sz w:val="20"/>
              </w:rPr>
              <w:t>Даем первые представления об экспериментировании с водой и бумагой.</w:t>
            </w:r>
          </w:p>
          <w:p w:rsidR="00BB00E8" w:rsidRPr="00BB00E8" w:rsidRDefault="00BB00E8" w:rsidP="007935FE">
            <w:pPr>
              <w:jc w:val="center"/>
              <w:rPr>
                <w:sz w:val="20"/>
              </w:rPr>
            </w:pPr>
            <w:r w:rsidRPr="00BB00E8">
              <w:rPr>
                <w:sz w:val="20"/>
              </w:rPr>
              <w:t>4-5 лет:</w:t>
            </w:r>
          </w:p>
          <w:p w:rsidR="00BB00E8" w:rsidRPr="00BB00E8" w:rsidRDefault="00BB00E8" w:rsidP="007935FE">
            <w:pPr>
              <w:rPr>
                <w:sz w:val="20"/>
              </w:rPr>
            </w:pPr>
            <w:r w:rsidRPr="00BB00E8">
              <w:rPr>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BB00E8" w:rsidRPr="00BB00E8" w:rsidRDefault="00BB00E8" w:rsidP="007935FE">
            <w:pPr>
              <w:jc w:val="center"/>
              <w:rPr>
                <w:sz w:val="20"/>
              </w:rPr>
            </w:pPr>
            <w:r w:rsidRPr="00BB00E8">
              <w:rPr>
                <w:sz w:val="20"/>
              </w:rPr>
              <w:t>5-6 лет:</w:t>
            </w:r>
          </w:p>
          <w:p w:rsidR="00BB00E8" w:rsidRPr="00BB00E8" w:rsidRDefault="00BB00E8" w:rsidP="007935FE">
            <w:pPr>
              <w:rPr>
                <w:sz w:val="20"/>
              </w:rPr>
            </w:pPr>
            <w:r w:rsidRPr="00BB00E8">
              <w:rPr>
                <w:sz w:val="20"/>
              </w:rPr>
              <w:t xml:space="preserve">Организуем экспериментирование и опыты для ознакомления со свойствами объектов неживой природы </w:t>
            </w:r>
          </w:p>
          <w:p w:rsidR="00BB00E8" w:rsidRPr="00BB00E8" w:rsidRDefault="00BB00E8" w:rsidP="007935FE">
            <w:pPr>
              <w:jc w:val="center"/>
              <w:rPr>
                <w:sz w:val="20"/>
              </w:rPr>
            </w:pPr>
            <w:r w:rsidRPr="00BB00E8">
              <w:rPr>
                <w:sz w:val="20"/>
              </w:rPr>
              <w:t>6-7 лет:</w:t>
            </w:r>
          </w:p>
          <w:p w:rsidR="00BB00E8" w:rsidRPr="00BB00E8" w:rsidRDefault="00BB00E8" w:rsidP="007935FE">
            <w:pPr>
              <w:rPr>
                <w:sz w:val="20"/>
              </w:rPr>
            </w:pPr>
            <w:r w:rsidRPr="00BB00E8">
              <w:rPr>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3</w:t>
            </w:r>
          </w:p>
        </w:tc>
        <w:tc>
          <w:tcPr>
            <w:tcW w:w="1767" w:type="dxa"/>
          </w:tcPr>
          <w:p w:rsidR="00BB00E8" w:rsidRPr="00BB00E8" w:rsidRDefault="00BB00E8" w:rsidP="007935FE">
            <w:pPr>
              <w:jc w:val="center"/>
              <w:rPr>
                <w:sz w:val="20"/>
                <w:u w:val="single"/>
              </w:rPr>
            </w:pPr>
            <w:r w:rsidRPr="00BB00E8">
              <w:rPr>
                <w:sz w:val="20"/>
                <w:u w:val="single"/>
              </w:rPr>
              <w:t>15 февраля</w:t>
            </w:r>
          </w:p>
          <w:p w:rsidR="00BB00E8" w:rsidRPr="00BB00E8" w:rsidRDefault="00BB00E8" w:rsidP="007935FE">
            <w:pPr>
              <w:jc w:val="center"/>
              <w:rPr>
                <w:sz w:val="20"/>
              </w:rPr>
            </w:pPr>
            <w:r w:rsidRPr="00BB00E8">
              <w:rPr>
                <w:sz w:val="20"/>
              </w:rPr>
              <w:t>День памяти о россиянах, исполнявших служебный долг за пределами Отечества</w:t>
            </w:r>
          </w:p>
        </w:tc>
        <w:tc>
          <w:tcPr>
            <w:tcW w:w="1599" w:type="dxa"/>
            <w:shd w:val="pct10" w:color="auto" w:fill="auto"/>
          </w:tcPr>
          <w:p w:rsidR="00BB00E8" w:rsidRPr="00BB00E8" w:rsidRDefault="00BB00E8" w:rsidP="007935FE">
            <w:pPr>
              <w:jc w:val="center"/>
              <w:rPr>
                <w:b/>
                <w:sz w:val="20"/>
              </w:rPr>
            </w:pPr>
            <w:r w:rsidRPr="00BB00E8">
              <w:rPr>
                <w:b/>
                <w:sz w:val="20"/>
              </w:rPr>
              <w:t>?/</w:t>
            </w:r>
          </w:p>
          <w:p w:rsidR="00BB00E8" w:rsidRPr="00BB00E8" w:rsidRDefault="00BB00E8" w:rsidP="007935FE">
            <w:pPr>
              <w:jc w:val="center"/>
              <w:rPr>
                <w:b/>
                <w:sz w:val="20"/>
              </w:rPr>
            </w:pPr>
            <w:r w:rsidRPr="00BB00E8">
              <w:rPr>
                <w:b/>
                <w:sz w:val="20"/>
              </w:rPr>
              <w:t>Неделя туризма</w:t>
            </w:r>
          </w:p>
        </w:tc>
        <w:tc>
          <w:tcPr>
            <w:tcW w:w="4166" w:type="dxa"/>
            <w:gridSpan w:val="2"/>
          </w:tcPr>
          <w:p w:rsidR="00BB00E8" w:rsidRPr="00BB00E8" w:rsidRDefault="00BB00E8" w:rsidP="007935FE">
            <w:pPr>
              <w:jc w:val="center"/>
              <w:rPr>
                <w:sz w:val="20"/>
              </w:rPr>
            </w:pPr>
          </w:p>
        </w:tc>
        <w:tc>
          <w:tcPr>
            <w:tcW w:w="5351" w:type="dxa"/>
            <w:gridSpan w:val="2"/>
          </w:tcPr>
          <w:p w:rsidR="00BB00E8" w:rsidRPr="00BB00E8" w:rsidRDefault="00BB00E8" w:rsidP="007935FE">
            <w:pPr>
              <w:jc w:val="center"/>
              <w:rPr>
                <w:sz w:val="20"/>
              </w:rPr>
            </w:pPr>
            <w:r w:rsidRPr="00BB00E8">
              <w:rPr>
                <w:sz w:val="20"/>
              </w:rPr>
              <w:t>5-6 лет:</w:t>
            </w:r>
          </w:p>
          <w:p w:rsidR="00BB00E8" w:rsidRPr="00BB00E8" w:rsidRDefault="00BB00E8" w:rsidP="007935FE">
            <w:pPr>
              <w:rPr>
                <w:sz w:val="20"/>
              </w:rPr>
            </w:pPr>
            <w:r w:rsidRPr="00BB00E8">
              <w:rPr>
                <w:sz w:val="20"/>
              </w:rPr>
              <w:t xml:space="preserve">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w:t>
            </w:r>
            <w:r w:rsidRPr="00BB00E8">
              <w:rPr>
                <w:sz w:val="20"/>
              </w:rPr>
              <w:lastRenderedPageBreak/>
              <w:t>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BB00E8" w:rsidRPr="00BB00E8" w:rsidRDefault="00BB00E8" w:rsidP="007935FE">
            <w:pPr>
              <w:jc w:val="center"/>
              <w:rPr>
                <w:sz w:val="20"/>
              </w:rPr>
            </w:pPr>
            <w:r w:rsidRPr="00BB00E8">
              <w:rPr>
                <w:sz w:val="20"/>
              </w:rPr>
              <w:t>6-7 лет:</w:t>
            </w:r>
          </w:p>
          <w:p w:rsidR="00BB00E8" w:rsidRPr="00BB00E8" w:rsidRDefault="00BB00E8" w:rsidP="007935FE">
            <w:pPr>
              <w:rPr>
                <w:sz w:val="20"/>
              </w:rPr>
            </w:pPr>
            <w:r w:rsidRPr="00BB00E8">
              <w:rPr>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4</w:t>
            </w:r>
          </w:p>
        </w:tc>
        <w:tc>
          <w:tcPr>
            <w:tcW w:w="1767" w:type="dxa"/>
          </w:tcPr>
          <w:p w:rsidR="00BB00E8" w:rsidRPr="00BB00E8" w:rsidRDefault="00BB00E8" w:rsidP="007935FE">
            <w:pPr>
              <w:jc w:val="center"/>
              <w:rPr>
                <w:sz w:val="20"/>
                <w:u w:val="single"/>
              </w:rPr>
            </w:pPr>
            <w:r w:rsidRPr="00BB00E8">
              <w:rPr>
                <w:sz w:val="20"/>
                <w:u w:val="single"/>
              </w:rPr>
              <w:t xml:space="preserve">21 февраля </w:t>
            </w:r>
          </w:p>
          <w:p w:rsidR="00BB00E8" w:rsidRPr="00BB00E8" w:rsidRDefault="00BB00E8" w:rsidP="007935FE">
            <w:pPr>
              <w:jc w:val="center"/>
              <w:rPr>
                <w:sz w:val="20"/>
              </w:rPr>
            </w:pPr>
            <w:r w:rsidRPr="00BB00E8">
              <w:rPr>
                <w:sz w:val="20"/>
              </w:rPr>
              <w:t xml:space="preserve">Международный день родного языка </w:t>
            </w:r>
          </w:p>
          <w:p w:rsidR="00BB00E8" w:rsidRPr="00BB00E8" w:rsidRDefault="00BB00E8" w:rsidP="007935FE">
            <w:pPr>
              <w:jc w:val="center"/>
              <w:rPr>
                <w:sz w:val="20"/>
                <w:u w:val="single"/>
              </w:rPr>
            </w:pPr>
            <w:r w:rsidRPr="00BB00E8">
              <w:rPr>
                <w:sz w:val="20"/>
                <w:u w:val="single"/>
              </w:rPr>
              <w:t>23 февраля</w:t>
            </w:r>
          </w:p>
          <w:p w:rsidR="00BB00E8" w:rsidRPr="00BB00E8" w:rsidRDefault="00BB00E8" w:rsidP="007935FE">
            <w:pPr>
              <w:jc w:val="center"/>
              <w:rPr>
                <w:sz w:val="20"/>
              </w:rPr>
            </w:pPr>
            <w:r w:rsidRPr="00BB00E8">
              <w:rPr>
                <w:sz w:val="20"/>
              </w:rPr>
              <w:t>День защитников Отчества</w:t>
            </w:r>
          </w:p>
        </w:tc>
        <w:tc>
          <w:tcPr>
            <w:tcW w:w="1599" w:type="dxa"/>
            <w:shd w:val="pct10" w:color="auto" w:fill="auto"/>
          </w:tcPr>
          <w:p w:rsidR="00BB00E8" w:rsidRPr="00BB00E8" w:rsidRDefault="00BB00E8" w:rsidP="007935FE">
            <w:pPr>
              <w:jc w:val="center"/>
              <w:rPr>
                <w:b/>
                <w:sz w:val="20"/>
              </w:rPr>
            </w:pPr>
            <w:r w:rsidRPr="00BB00E8">
              <w:rPr>
                <w:b/>
                <w:sz w:val="20"/>
              </w:rPr>
              <w:t>Наша армия.</w:t>
            </w:r>
          </w:p>
          <w:p w:rsidR="00BB00E8" w:rsidRPr="00BB00E8" w:rsidRDefault="00BB00E8" w:rsidP="007935FE">
            <w:pPr>
              <w:jc w:val="center"/>
              <w:rPr>
                <w:b/>
                <w:sz w:val="20"/>
              </w:rPr>
            </w:pPr>
            <w:r w:rsidRPr="00BB00E8">
              <w:rPr>
                <w:b/>
                <w:sz w:val="20"/>
              </w:rPr>
              <w:t>Все про мальчиков.</w:t>
            </w:r>
          </w:p>
        </w:tc>
        <w:tc>
          <w:tcPr>
            <w:tcW w:w="4166" w:type="dxa"/>
            <w:gridSpan w:val="2"/>
          </w:tcPr>
          <w:p w:rsidR="00BB00E8" w:rsidRPr="00BB00E8" w:rsidRDefault="00BB00E8" w:rsidP="007935FE">
            <w:pPr>
              <w:rPr>
                <w:sz w:val="20"/>
              </w:rPr>
            </w:pPr>
            <w:r w:rsidRPr="00BB00E8">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BB00E8" w:rsidRPr="00BB00E8" w:rsidRDefault="00BB00E8" w:rsidP="007935FE">
            <w:pPr>
              <w:rPr>
                <w:sz w:val="20"/>
              </w:rPr>
            </w:pPr>
          </w:p>
          <w:p w:rsidR="00BB00E8" w:rsidRPr="00BB00E8" w:rsidRDefault="00BB00E8" w:rsidP="007935FE">
            <w:pPr>
              <w:rPr>
                <w:i/>
                <w:sz w:val="20"/>
              </w:rPr>
            </w:pPr>
            <w:r w:rsidRPr="00BB00E8">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BB00E8" w:rsidRPr="00BB00E8" w:rsidRDefault="00BB00E8" w:rsidP="007935FE">
            <w:pPr>
              <w:rPr>
                <w:i/>
                <w:sz w:val="20"/>
              </w:rPr>
            </w:pPr>
            <w:r w:rsidRPr="00BB00E8">
              <w:rPr>
                <w:sz w:val="20"/>
              </w:rPr>
              <w:t>Развиваем интерес к труду взрослых в семье.</w:t>
            </w:r>
          </w:p>
          <w:p w:rsidR="00BB00E8" w:rsidRPr="00BB00E8" w:rsidRDefault="00BB00E8" w:rsidP="007935FE">
            <w:pPr>
              <w:rPr>
                <w:sz w:val="20"/>
              </w:rPr>
            </w:pPr>
            <w:r w:rsidRPr="00BB00E8">
              <w:rPr>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BB00E8" w:rsidRPr="00BB00E8" w:rsidRDefault="00BB00E8" w:rsidP="007935FE">
            <w:pPr>
              <w:rPr>
                <w:sz w:val="20"/>
              </w:rPr>
            </w:pPr>
            <w:r w:rsidRPr="00BB00E8">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BB00E8" w:rsidRPr="00BB00E8" w:rsidRDefault="00BB00E8" w:rsidP="007935FE">
            <w:pPr>
              <w:rPr>
                <w:sz w:val="20"/>
              </w:rPr>
            </w:pPr>
            <w:r w:rsidRPr="00BB00E8">
              <w:rPr>
                <w:sz w:val="20"/>
              </w:rPr>
              <w:t>Военные профессии.</w:t>
            </w:r>
          </w:p>
          <w:p w:rsidR="00BB00E8" w:rsidRPr="00BB00E8" w:rsidRDefault="00BB00E8" w:rsidP="007935FE">
            <w:pPr>
              <w:rPr>
                <w:sz w:val="20"/>
              </w:rPr>
            </w:pPr>
          </w:p>
          <w:p w:rsidR="00BB00E8" w:rsidRPr="00BB00E8" w:rsidRDefault="00BB00E8" w:rsidP="007935FE">
            <w:pPr>
              <w:rPr>
                <w:sz w:val="20"/>
              </w:rPr>
            </w:pPr>
          </w:p>
          <w:p w:rsidR="00BB00E8" w:rsidRPr="00BB00E8" w:rsidRDefault="00BB00E8" w:rsidP="007935FE">
            <w:pPr>
              <w:rPr>
                <w:i/>
                <w:sz w:val="20"/>
              </w:rPr>
            </w:pPr>
            <w:r w:rsidRPr="00BB00E8">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t xml:space="preserve">Март </w:t>
            </w:r>
          </w:p>
        </w:tc>
        <w:tc>
          <w:tcPr>
            <w:tcW w:w="871" w:type="dxa"/>
          </w:tcPr>
          <w:p w:rsidR="00BB00E8" w:rsidRPr="00BB00E8" w:rsidRDefault="00BB00E8" w:rsidP="007935FE">
            <w:pPr>
              <w:jc w:val="center"/>
              <w:rPr>
                <w:b/>
                <w:sz w:val="20"/>
              </w:rPr>
            </w:pPr>
            <w:r w:rsidRPr="00BB00E8">
              <w:rPr>
                <w:b/>
                <w:sz w:val="20"/>
              </w:rPr>
              <w:t>1</w:t>
            </w:r>
          </w:p>
        </w:tc>
        <w:tc>
          <w:tcPr>
            <w:tcW w:w="1767" w:type="dxa"/>
          </w:tcPr>
          <w:p w:rsidR="00BB00E8" w:rsidRPr="00BB00E8" w:rsidRDefault="00BB00E8" w:rsidP="007935FE">
            <w:pPr>
              <w:jc w:val="center"/>
              <w:rPr>
                <w:sz w:val="20"/>
                <w:u w:val="single"/>
              </w:rPr>
            </w:pPr>
            <w:r w:rsidRPr="00BB00E8">
              <w:rPr>
                <w:sz w:val="20"/>
                <w:u w:val="single"/>
              </w:rPr>
              <w:t>8 марта</w:t>
            </w:r>
          </w:p>
          <w:p w:rsidR="00BB00E8" w:rsidRPr="00BB00E8" w:rsidRDefault="00BB00E8" w:rsidP="007935FE">
            <w:pPr>
              <w:jc w:val="center"/>
              <w:rPr>
                <w:sz w:val="20"/>
              </w:rPr>
            </w:pPr>
            <w:r w:rsidRPr="00BB00E8">
              <w:rPr>
                <w:sz w:val="20"/>
              </w:rPr>
              <w:t>Международный женский день</w:t>
            </w:r>
          </w:p>
        </w:tc>
        <w:tc>
          <w:tcPr>
            <w:tcW w:w="1599" w:type="dxa"/>
            <w:shd w:val="pct10" w:color="auto" w:fill="auto"/>
          </w:tcPr>
          <w:p w:rsidR="00BB00E8" w:rsidRPr="00BB00E8" w:rsidRDefault="00BB00E8" w:rsidP="007935FE">
            <w:pPr>
              <w:jc w:val="center"/>
              <w:rPr>
                <w:b/>
                <w:sz w:val="20"/>
              </w:rPr>
            </w:pPr>
            <w:r w:rsidRPr="00BB00E8">
              <w:rPr>
                <w:b/>
                <w:sz w:val="20"/>
              </w:rPr>
              <w:t xml:space="preserve">Мамин день. </w:t>
            </w:r>
          </w:p>
          <w:p w:rsidR="00BB00E8" w:rsidRPr="00BB00E8" w:rsidRDefault="00BB00E8" w:rsidP="007935FE">
            <w:pPr>
              <w:jc w:val="center"/>
              <w:rPr>
                <w:b/>
                <w:sz w:val="20"/>
              </w:rPr>
            </w:pPr>
            <w:r w:rsidRPr="00BB00E8">
              <w:rPr>
                <w:b/>
                <w:sz w:val="20"/>
              </w:rPr>
              <w:t>Все про девочек.</w:t>
            </w:r>
          </w:p>
        </w:tc>
        <w:tc>
          <w:tcPr>
            <w:tcW w:w="4166" w:type="dxa"/>
            <w:gridSpan w:val="2"/>
          </w:tcPr>
          <w:p w:rsidR="00BB00E8" w:rsidRPr="00BB00E8" w:rsidRDefault="00BB00E8" w:rsidP="007935FE">
            <w:pPr>
              <w:rPr>
                <w:sz w:val="20"/>
              </w:rPr>
            </w:pPr>
            <w:r w:rsidRPr="00BB00E8">
              <w:rPr>
                <w:sz w:val="20"/>
              </w:rPr>
              <w:t>Знакомим с праздником 8 марта.</w:t>
            </w:r>
          </w:p>
          <w:p w:rsidR="00BB00E8" w:rsidRPr="00BB00E8" w:rsidRDefault="00BB00E8" w:rsidP="007935FE">
            <w:pPr>
              <w:rPr>
                <w:i/>
                <w:sz w:val="20"/>
              </w:rPr>
            </w:pPr>
            <w:r w:rsidRPr="00BB00E8">
              <w:rPr>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w:t>
            </w:r>
            <w:r w:rsidRPr="00BB00E8">
              <w:rPr>
                <w:sz w:val="20"/>
              </w:rPr>
              <w:lastRenderedPageBreak/>
              <w:t>результатам труда взрослых.</w:t>
            </w:r>
          </w:p>
          <w:p w:rsidR="00BB00E8" w:rsidRPr="00BB00E8" w:rsidRDefault="00BB00E8" w:rsidP="007935FE">
            <w:pPr>
              <w:rPr>
                <w:sz w:val="20"/>
              </w:rPr>
            </w:pPr>
          </w:p>
          <w:p w:rsidR="00BB00E8" w:rsidRPr="00BB00E8" w:rsidRDefault="00BB00E8" w:rsidP="007935FE">
            <w:pPr>
              <w:rPr>
                <w:sz w:val="20"/>
              </w:rPr>
            </w:pPr>
            <w:r w:rsidRPr="00BB00E8">
              <w:rPr>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BB00E8" w:rsidRPr="00BB00E8" w:rsidRDefault="00BB00E8" w:rsidP="007935FE">
            <w:pPr>
              <w:rPr>
                <w:i/>
                <w:sz w:val="20"/>
              </w:rPr>
            </w:pPr>
          </w:p>
          <w:p w:rsidR="00BB00E8" w:rsidRPr="00BB00E8" w:rsidRDefault="00BB00E8" w:rsidP="007935FE">
            <w:pPr>
              <w:rPr>
                <w:sz w:val="20"/>
              </w:rPr>
            </w:pPr>
            <w:r w:rsidRPr="00BB00E8">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BB00E8" w:rsidRPr="00BB00E8" w:rsidRDefault="00BB00E8" w:rsidP="007935FE">
            <w:pPr>
              <w:rPr>
                <w:i/>
                <w:sz w:val="20"/>
              </w:rPr>
            </w:pPr>
            <w:r w:rsidRPr="00BB00E8">
              <w:rPr>
                <w:sz w:val="20"/>
              </w:rPr>
              <w:lastRenderedPageBreak/>
              <w:t>Обогащаем представления о празднике 8 марта, знакомим с содержанием праздника, с традициями празднования</w:t>
            </w:r>
            <w:r w:rsidRPr="00BB00E8">
              <w:rPr>
                <w:i/>
                <w:sz w:val="20"/>
              </w:rPr>
              <w:t xml:space="preserve"> </w:t>
            </w:r>
          </w:p>
          <w:p w:rsidR="00BB00E8" w:rsidRPr="00BB00E8" w:rsidRDefault="00BB00E8" w:rsidP="007935FE">
            <w:pPr>
              <w:rPr>
                <w:i/>
                <w:sz w:val="20"/>
              </w:rPr>
            </w:pPr>
          </w:p>
          <w:p w:rsidR="00BB00E8" w:rsidRPr="00BB00E8" w:rsidRDefault="00BB00E8" w:rsidP="007935FE">
            <w:pPr>
              <w:rPr>
                <w:i/>
                <w:sz w:val="20"/>
              </w:rPr>
            </w:pPr>
          </w:p>
          <w:p w:rsidR="00BB00E8" w:rsidRPr="00BB00E8" w:rsidRDefault="00BB00E8" w:rsidP="007935FE">
            <w:pPr>
              <w:rPr>
                <w:i/>
                <w:sz w:val="20"/>
              </w:rPr>
            </w:pPr>
          </w:p>
          <w:p w:rsidR="00BB00E8" w:rsidRPr="00BB00E8" w:rsidRDefault="00BB00E8" w:rsidP="007935FE">
            <w:pPr>
              <w:rPr>
                <w:i/>
                <w:sz w:val="20"/>
              </w:rPr>
            </w:pPr>
          </w:p>
          <w:p w:rsidR="00BB00E8" w:rsidRPr="00BB00E8" w:rsidRDefault="00BB00E8" w:rsidP="007935FE">
            <w:pPr>
              <w:rPr>
                <w:sz w:val="20"/>
              </w:rPr>
            </w:pPr>
            <w:r w:rsidRPr="00BB00E8">
              <w:rPr>
                <w:i/>
                <w:sz w:val="20"/>
              </w:rPr>
              <w:lastRenderedPageBreak/>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2</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 xml:space="preserve">Профессии </w:t>
            </w:r>
          </w:p>
          <w:p w:rsidR="00BB00E8" w:rsidRPr="00BB00E8" w:rsidRDefault="00BB00E8" w:rsidP="007935FE">
            <w:pPr>
              <w:jc w:val="center"/>
              <w:rPr>
                <w:b/>
                <w:sz w:val="20"/>
              </w:rPr>
            </w:pPr>
            <w:r w:rsidRPr="00BB00E8">
              <w:rPr>
                <w:b/>
                <w:sz w:val="20"/>
              </w:rPr>
              <w:t>(в детском саду, в семье)</w:t>
            </w:r>
          </w:p>
        </w:tc>
        <w:tc>
          <w:tcPr>
            <w:tcW w:w="2040" w:type="dxa"/>
          </w:tcPr>
          <w:p w:rsidR="00BB00E8" w:rsidRPr="00BB00E8" w:rsidRDefault="00BB00E8" w:rsidP="007935FE">
            <w:pPr>
              <w:rPr>
                <w:sz w:val="20"/>
              </w:rPr>
            </w:pPr>
            <w:r w:rsidRPr="00BB00E8">
              <w:rPr>
                <w:sz w:val="20"/>
              </w:rPr>
              <w:t>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26" w:type="dxa"/>
          </w:tcPr>
          <w:p w:rsidR="00BB00E8" w:rsidRPr="00BB00E8" w:rsidRDefault="00BB00E8" w:rsidP="007935FE">
            <w:pPr>
              <w:rPr>
                <w:sz w:val="20"/>
              </w:rPr>
            </w:pPr>
            <w:r w:rsidRPr="00BB00E8">
              <w:rPr>
                <w:sz w:val="20"/>
              </w:rPr>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w:t>
            </w:r>
            <w:r w:rsidRPr="00BB00E8">
              <w:rPr>
                <w:sz w:val="20"/>
              </w:rPr>
              <w:lastRenderedPageBreak/>
              <w:t xml:space="preserve">которая помогает взрослым организовать бытовой труд в дс. </w:t>
            </w:r>
          </w:p>
          <w:p w:rsidR="00BB00E8" w:rsidRPr="00BB00E8" w:rsidRDefault="00BB00E8" w:rsidP="007935FE">
            <w:pPr>
              <w:rPr>
                <w:sz w:val="20"/>
              </w:rPr>
            </w:pPr>
          </w:p>
          <w:p w:rsidR="00BB00E8" w:rsidRPr="00BB00E8" w:rsidRDefault="00BB00E8" w:rsidP="007935FE">
            <w:pPr>
              <w:rPr>
                <w:sz w:val="20"/>
              </w:rPr>
            </w:pPr>
            <w:r w:rsidRPr="00BB00E8">
              <w:rPr>
                <w:sz w:val="20"/>
              </w:rPr>
              <w:t>Знакомим с профессиями и трудом взрослых в сельской местности.</w:t>
            </w:r>
          </w:p>
        </w:tc>
        <w:tc>
          <w:tcPr>
            <w:tcW w:w="2977" w:type="dxa"/>
          </w:tcPr>
          <w:p w:rsidR="00BB00E8" w:rsidRPr="00BB00E8" w:rsidRDefault="00BB00E8" w:rsidP="007935FE">
            <w:pPr>
              <w:rPr>
                <w:sz w:val="20"/>
              </w:rPr>
            </w:pPr>
            <w:r w:rsidRPr="00BB00E8">
              <w:rPr>
                <w:sz w:val="20"/>
              </w:rPr>
              <w:lastRenderedPageBreak/>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BB00E8" w:rsidRPr="00BB00E8" w:rsidRDefault="00BB00E8" w:rsidP="007935FE">
            <w:pPr>
              <w:rPr>
                <w:sz w:val="20"/>
              </w:rPr>
            </w:pPr>
            <w:r w:rsidRPr="00BB00E8">
              <w:rPr>
                <w:sz w:val="20"/>
              </w:rPr>
              <w:t>Обогащаем представления о профессии учитель.</w:t>
            </w:r>
          </w:p>
          <w:p w:rsidR="00BB00E8" w:rsidRPr="00BB00E8" w:rsidRDefault="00BB00E8" w:rsidP="007935FE">
            <w:pPr>
              <w:rPr>
                <w:sz w:val="20"/>
              </w:rPr>
            </w:pPr>
            <w:r w:rsidRPr="00BB00E8">
              <w:rPr>
                <w:sz w:val="20"/>
              </w:rPr>
              <w:t>Профессии известных горожан, знакомим с современными профессиями.</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3</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Дома и здания/ Экономика</w:t>
            </w:r>
          </w:p>
        </w:tc>
        <w:tc>
          <w:tcPr>
            <w:tcW w:w="2040" w:type="dxa"/>
          </w:tcPr>
          <w:p w:rsidR="00BB00E8" w:rsidRPr="00163110" w:rsidRDefault="00BB00E8" w:rsidP="007935FE">
            <w:pPr>
              <w:rPr>
                <w:sz w:val="20"/>
              </w:rPr>
            </w:pPr>
            <w:r w:rsidRPr="00163110">
              <w:rPr>
                <w:sz w:val="20"/>
              </w:rPr>
              <w:t>Знакомим домами и зданиями ближайшего окружения. Конструируем стр.88</w:t>
            </w:r>
          </w:p>
        </w:tc>
        <w:tc>
          <w:tcPr>
            <w:tcW w:w="2126" w:type="dxa"/>
          </w:tcPr>
          <w:p w:rsidR="00BB00E8" w:rsidRPr="00163110" w:rsidRDefault="00BB00E8" w:rsidP="007935FE">
            <w:pPr>
              <w:rPr>
                <w:sz w:val="20"/>
              </w:rPr>
            </w:pPr>
            <w:r w:rsidRPr="00163110">
              <w:rPr>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BB00E8" w:rsidRPr="00163110" w:rsidRDefault="00BB00E8" w:rsidP="007935FE">
            <w:pPr>
              <w:rPr>
                <w:sz w:val="20"/>
              </w:rPr>
            </w:pPr>
            <w:r w:rsidRPr="00163110">
              <w:rPr>
                <w:sz w:val="20"/>
              </w:rPr>
              <w:t>Обогащаем представления о памятных зданиях города.</w:t>
            </w:r>
          </w:p>
          <w:p w:rsidR="00BB00E8" w:rsidRPr="00163110" w:rsidRDefault="00BB00E8" w:rsidP="007935FE">
            <w:pPr>
              <w:rPr>
                <w:sz w:val="20"/>
              </w:rPr>
            </w:pPr>
            <w:r w:rsidRPr="00163110">
              <w:rPr>
                <w:sz w:val="20"/>
              </w:rPr>
              <w:t>Знакомим со спецификой зданий и их устройством в городе и селе. Знакомим с разными учреждениями (общеобразовательные, медицинские и др.).</w:t>
            </w:r>
          </w:p>
          <w:p w:rsidR="00BB00E8" w:rsidRPr="00163110" w:rsidRDefault="00BB00E8" w:rsidP="007935FE">
            <w:pPr>
              <w:rPr>
                <w:sz w:val="20"/>
              </w:rPr>
            </w:pPr>
          </w:p>
          <w:p w:rsidR="00BB00E8" w:rsidRPr="00163110" w:rsidRDefault="00BB00E8" w:rsidP="007935FE">
            <w:pPr>
              <w:rPr>
                <w:sz w:val="20"/>
              </w:rPr>
            </w:pPr>
            <w:r w:rsidRPr="00163110">
              <w:rPr>
                <w:sz w:val="20"/>
              </w:rPr>
              <w:t xml:space="preserve">Имеет представление о метрополитене, об </w:t>
            </w:r>
            <w:r w:rsidRPr="00163110">
              <w:rPr>
                <w:sz w:val="20"/>
              </w:rPr>
              <w:lastRenderedPageBreak/>
              <w:t>отличительных особенностях станции площадь тукая</w:t>
            </w:r>
          </w:p>
        </w:tc>
        <w:tc>
          <w:tcPr>
            <w:tcW w:w="2977" w:type="dxa"/>
          </w:tcPr>
          <w:p w:rsidR="00BB00E8" w:rsidRPr="00163110" w:rsidRDefault="00BB00E8" w:rsidP="007935FE">
            <w:pPr>
              <w:rPr>
                <w:sz w:val="20"/>
              </w:rPr>
            </w:pPr>
            <w:r w:rsidRPr="00163110">
              <w:rPr>
                <w:sz w:val="20"/>
              </w:rPr>
              <w:lastRenderedPageBreak/>
              <w:t>Формируем умение выделять архитектуру как вид искусства.</w:t>
            </w:r>
          </w:p>
          <w:p w:rsidR="00BB00E8" w:rsidRPr="00163110" w:rsidRDefault="00BB00E8" w:rsidP="007935FE">
            <w:pPr>
              <w:rPr>
                <w:sz w:val="20"/>
              </w:rPr>
            </w:pPr>
            <w:r w:rsidRPr="00163110">
              <w:rPr>
                <w:sz w:val="20"/>
              </w:rPr>
              <w:t>Закрепляем название улиц города, назначение общественных учреждений.</w:t>
            </w:r>
          </w:p>
          <w:p w:rsidR="00BB00E8" w:rsidRPr="00163110" w:rsidRDefault="00BB00E8" w:rsidP="007935FE">
            <w:pPr>
              <w:rPr>
                <w:sz w:val="20"/>
              </w:rPr>
            </w:pPr>
          </w:p>
          <w:p w:rsidR="00BB00E8" w:rsidRPr="00163110" w:rsidRDefault="00BB00E8" w:rsidP="007935FE">
            <w:pPr>
              <w:rPr>
                <w:sz w:val="20"/>
              </w:rPr>
            </w:pPr>
          </w:p>
          <w:p w:rsidR="00BB00E8" w:rsidRPr="00163110" w:rsidRDefault="00BB00E8" w:rsidP="007935FE">
            <w:pPr>
              <w:rPr>
                <w:sz w:val="20"/>
              </w:rPr>
            </w:pPr>
            <w:r w:rsidRPr="00163110">
              <w:rPr>
                <w:sz w:val="20"/>
              </w:rPr>
              <w:t>Имеет представление о станциях метрополитене, об отличительных особенностях, происхождении названий станций.</w:t>
            </w:r>
          </w:p>
          <w:p w:rsidR="00BB00E8" w:rsidRPr="00163110" w:rsidRDefault="00BB00E8" w:rsidP="007935FE">
            <w:pPr>
              <w:rPr>
                <w:sz w:val="20"/>
              </w:rPr>
            </w:pPr>
            <w:r w:rsidRPr="00163110">
              <w:rPr>
                <w:sz w:val="20"/>
              </w:rPr>
              <w:t>Знакомим с экономическими знаниями, рассказываем о назначении рекламы, формируем финансовую грамотность.</w:t>
            </w:r>
          </w:p>
        </w:tc>
        <w:tc>
          <w:tcPr>
            <w:tcW w:w="2374" w:type="dxa"/>
          </w:tcPr>
          <w:p w:rsidR="00BB00E8" w:rsidRPr="00163110" w:rsidRDefault="00BB00E8" w:rsidP="007935FE">
            <w:pPr>
              <w:rPr>
                <w:sz w:val="20"/>
              </w:rPr>
            </w:pPr>
            <w:r w:rsidRPr="00163110">
              <w:rPr>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BB00E8" w:rsidRPr="00163110" w:rsidRDefault="00BB00E8" w:rsidP="007935FE">
            <w:pPr>
              <w:rPr>
                <w:sz w:val="20"/>
              </w:rPr>
            </w:pPr>
            <w:r w:rsidRPr="00163110">
              <w:rPr>
                <w:sz w:val="20"/>
              </w:rPr>
              <w:t>Уточняем назначение общественных учреждений, рассказываем о местах труда и отдыха горожан.</w:t>
            </w:r>
          </w:p>
          <w:p w:rsidR="00BB00E8" w:rsidRPr="00163110" w:rsidRDefault="00BB00E8" w:rsidP="007935FE">
            <w:pPr>
              <w:rPr>
                <w:sz w:val="20"/>
              </w:rPr>
            </w:pPr>
            <w:r w:rsidRPr="00163110">
              <w:rPr>
                <w:sz w:val="20"/>
              </w:rPr>
              <w:t>Учим действовать с картой города, создаем коллажи и макеты.</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4</w:t>
            </w:r>
          </w:p>
        </w:tc>
        <w:tc>
          <w:tcPr>
            <w:tcW w:w="1767" w:type="dxa"/>
          </w:tcPr>
          <w:p w:rsidR="00BB00E8" w:rsidRPr="005446CB" w:rsidRDefault="00BB00E8" w:rsidP="007935FE">
            <w:pPr>
              <w:jc w:val="center"/>
              <w:rPr>
                <w:bCs/>
                <w:sz w:val="20"/>
              </w:rPr>
            </w:pPr>
            <w:r w:rsidRPr="005446CB">
              <w:rPr>
                <w:bCs/>
                <w:sz w:val="20"/>
              </w:rPr>
              <w:t xml:space="preserve">21 марта </w:t>
            </w:r>
          </w:p>
          <w:p w:rsidR="00BB00E8" w:rsidRPr="005446CB" w:rsidRDefault="00BB00E8" w:rsidP="007935FE">
            <w:pPr>
              <w:jc w:val="center"/>
              <w:rPr>
                <w:bCs/>
                <w:sz w:val="20"/>
              </w:rPr>
            </w:pPr>
            <w:r w:rsidRPr="005446CB">
              <w:rPr>
                <w:b/>
                <w:bCs/>
                <w:sz w:val="20"/>
              </w:rPr>
              <w:t>Корга Боткасы</w:t>
            </w:r>
            <w:r w:rsidRPr="005446CB">
              <w:rPr>
                <w:sz w:val="20"/>
                <w:u w:val="single"/>
              </w:rPr>
              <w:t xml:space="preserve"> </w:t>
            </w:r>
            <w:r w:rsidRPr="005446CB">
              <w:rPr>
                <w:bCs/>
                <w:sz w:val="20"/>
              </w:rPr>
              <w:t>23 марта</w:t>
            </w:r>
          </w:p>
          <w:p w:rsidR="00BB00E8" w:rsidRPr="00BB00E8" w:rsidRDefault="00BB00E8" w:rsidP="007935FE">
            <w:pPr>
              <w:jc w:val="center"/>
              <w:rPr>
                <w:sz w:val="20"/>
                <w:u w:val="single"/>
              </w:rPr>
            </w:pPr>
            <w:r w:rsidRPr="005446CB">
              <w:rPr>
                <w:b/>
                <w:bCs/>
                <w:sz w:val="20"/>
              </w:rPr>
              <w:t xml:space="preserve"> Науруз</w:t>
            </w:r>
            <w:r w:rsidRPr="00BB00E8">
              <w:rPr>
                <w:sz w:val="20"/>
                <w:u w:val="single"/>
              </w:rPr>
              <w:t xml:space="preserve"> </w:t>
            </w:r>
          </w:p>
          <w:p w:rsidR="00BB00E8" w:rsidRPr="00BB00E8" w:rsidRDefault="00BB00E8" w:rsidP="007935FE">
            <w:pPr>
              <w:jc w:val="center"/>
              <w:rPr>
                <w:sz w:val="20"/>
                <w:u w:val="single"/>
              </w:rPr>
            </w:pPr>
            <w:r w:rsidRPr="00BB00E8">
              <w:rPr>
                <w:sz w:val="20"/>
                <w:u w:val="single"/>
              </w:rPr>
              <w:t>27 марта</w:t>
            </w:r>
          </w:p>
          <w:p w:rsidR="00BB00E8" w:rsidRPr="00BB00E8" w:rsidRDefault="00BB00E8" w:rsidP="007935FE">
            <w:pPr>
              <w:jc w:val="center"/>
              <w:rPr>
                <w:sz w:val="20"/>
              </w:rPr>
            </w:pPr>
            <w:r w:rsidRPr="00BB00E8">
              <w:rPr>
                <w:sz w:val="20"/>
              </w:rPr>
              <w:t>Всемирный день театра</w:t>
            </w:r>
          </w:p>
        </w:tc>
        <w:tc>
          <w:tcPr>
            <w:tcW w:w="1599" w:type="dxa"/>
            <w:shd w:val="pct10" w:color="auto" w:fill="auto"/>
          </w:tcPr>
          <w:p w:rsidR="00BB00E8" w:rsidRPr="00BB00E8" w:rsidRDefault="00BB00E8" w:rsidP="007935FE">
            <w:pPr>
              <w:jc w:val="center"/>
              <w:rPr>
                <w:b/>
                <w:color w:val="FF0000"/>
                <w:sz w:val="20"/>
              </w:rPr>
            </w:pPr>
            <w:r w:rsidRPr="00BB00E8">
              <w:rPr>
                <w:b/>
                <w:sz w:val="20"/>
              </w:rPr>
              <w:t xml:space="preserve">Неделя театра </w:t>
            </w:r>
          </w:p>
        </w:tc>
        <w:tc>
          <w:tcPr>
            <w:tcW w:w="2040" w:type="dxa"/>
          </w:tcPr>
          <w:p w:rsidR="00BB00E8" w:rsidRPr="00BB00E8" w:rsidRDefault="00BB00E8" w:rsidP="007935FE">
            <w:pPr>
              <w:rPr>
                <w:sz w:val="20"/>
              </w:rPr>
            </w:pPr>
            <w:r w:rsidRPr="00BB00E8">
              <w:rPr>
                <w:sz w:val="20"/>
              </w:rPr>
              <w:t>Формируем интерес к театрализованной деятельности, знакомим с видами театра – настольный, плоскостной, игрушек.</w:t>
            </w:r>
          </w:p>
          <w:p w:rsidR="00BB00E8" w:rsidRPr="00BB00E8" w:rsidRDefault="00BB00E8" w:rsidP="007935FE">
            <w:pPr>
              <w:rPr>
                <w:sz w:val="20"/>
              </w:rPr>
            </w:pPr>
          </w:p>
          <w:p w:rsidR="00BB00E8" w:rsidRPr="00BB00E8" w:rsidRDefault="00BB00E8" w:rsidP="007935FE">
            <w:pPr>
              <w:jc w:val="center"/>
              <w:rPr>
                <w:color w:val="FF0000"/>
                <w:sz w:val="20"/>
              </w:rPr>
            </w:pPr>
          </w:p>
          <w:p w:rsidR="00BB00E8" w:rsidRPr="00BB00E8" w:rsidRDefault="00BB00E8" w:rsidP="007935FE">
            <w:pPr>
              <w:jc w:val="center"/>
              <w:rPr>
                <w:sz w:val="20"/>
              </w:rPr>
            </w:pPr>
          </w:p>
        </w:tc>
        <w:tc>
          <w:tcPr>
            <w:tcW w:w="2126" w:type="dxa"/>
          </w:tcPr>
          <w:p w:rsidR="00BB00E8" w:rsidRPr="00BB00E8" w:rsidRDefault="00BB00E8" w:rsidP="007935FE">
            <w:pPr>
              <w:rPr>
                <w:sz w:val="20"/>
              </w:rPr>
            </w:pPr>
            <w:r w:rsidRPr="00BB00E8">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BB00E8" w:rsidRPr="00BB00E8" w:rsidRDefault="00BB00E8" w:rsidP="007935FE">
            <w:pPr>
              <w:rPr>
                <w:sz w:val="20"/>
              </w:rPr>
            </w:pPr>
            <w:r w:rsidRPr="00BB00E8">
              <w:rPr>
                <w:sz w:val="20"/>
              </w:rPr>
              <w:t>Знакомим с творческими профессиями, связанными с театром.</w:t>
            </w:r>
          </w:p>
          <w:p w:rsidR="00BB00E8" w:rsidRPr="00BB00E8" w:rsidRDefault="00BB00E8" w:rsidP="007935FE">
            <w:pPr>
              <w:rPr>
                <w:sz w:val="20"/>
              </w:rPr>
            </w:pPr>
          </w:p>
          <w:p w:rsidR="00BB00E8" w:rsidRPr="00BB00E8" w:rsidRDefault="00BB00E8" w:rsidP="007935FE">
            <w:pPr>
              <w:jc w:val="center"/>
              <w:rPr>
                <w:sz w:val="20"/>
              </w:rPr>
            </w:pPr>
          </w:p>
        </w:tc>
        <w:tc>
          <w:tcPr>
            <w:tcW w:w="5351" w:type="dxa"/>
            <w:gridSpan w:val="2"/>
          </w:tcPr>
          <w:p w:rsidR="00BB00E8" w:rsidRPr="00BB00E8" w:rsidRDefault="00BB00E8" w:rsidP="007935FE">
            <w:pPr>
              <w:jc w:val="center"/>
              <w:rPr>
                <w:sz w:val="20"/>
              </w:rPr>
            </w:pPr>
            <w:r w:rsidRPr="00BB00E8">
              <w:rPr>
                <w:color w:val="FF0000"/>
                <w:sz w:val="20"/>
              </w:rPr>
              <w:t>.</w:t>
            </w:r>
            <w:r w:rsidRPr="00BB00E8">
              <w:rPr>
                <w:sz w:val="20"/>
              </w:rPr>
              <w:t>5-6 лет:</w:t>
            </w:r>
          </w:p>
          <w:p w:rsidR="00BB00E8" w:rsidRPr="00BB00E8" w:rsidRDefault="00BB00E8" w:rsidP="007935FE">
            <w:pPr>
              <w:rPr>
                <w:sz w:val="20"/>
              </w:rPr>
            </w:pPr>
            <w:r w:rsidRPr="00BB00E8">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BB00E8" w:rsidRPr="00BB00E8" w:rsidRDefault="00BB00E8" w:rsidP="007935FE">
            <w:pPr>
              <w:jc w:val="center"/>
              <w:rPr>
                <w:sz w:val="20"/>
              </w:rPr>
            </w:pPr>
            <w:r w:rsidRPr="00BB00E8">
              <w:rPr>
                <w:sz w:val="20"/>
              </w:rPr>
              <w:t>6-7 лет:</w:t>
            </w:r>
          </w:p>
          <w:p w:rsidR="00BB00E8" w:rsidRPr="00BB00E8" w:rsidRDefault="00BB00E8" w:rsidP="007935FE">
            <w:pPr>
              <w:rPr>
                <w:sz w:val="20"/>
              </w:rPr>
            </w:pPr>
            <w:r w:rsidRPr="00BB00E8">
              <w:rPr>
                <w:sz w:val="20"/>
              </w:rPr>
              <w:t>Знакомим с историей и видами театрального искусства, формируем умение различать народное и профессиональное искусство.</w:t>
            </w:r>
          </w:p>
          <w:p w:rsidR="00BB00E8" w:rsidRPr="00BB00E8" w:rsidRDefault="00BB00E8" w:rsidP="007935FE">
            <w:pPr>
              <w:rPr>
                <w:sz w:val="20"/>
              </w:rPr>
            </w:pPr>
            <w:r w:rsidRPr="00BB00E8">
              <w:rPr>
                <w:sz w:val="20"/>
              </w:rPr>
              <w:t xml:space="preserve">Расширяем представления о творческих профессиях. Поощряем участие в театральных постановках. </w:t>
            </w:r>
          </w:p>
          <w:p w:rsidR="00BB00E8" w:rsidRPr="00BB00E8" w:rsidRDefault="00BB00E8" w:rsidP="007935FE">
            <w:pPr>
              <w:rPr>
                <w:sz w:val="20"/>
              </w:rPr>
            </w:pPr>
            <w:r w:rsidRPr="00BB00E8">
              <w:rPr>
                <w:sz w:val="20"/>
              </w:rPr>
              <w:t>Организуем посещение театра.</w:t>
            </w:r>
          </w:p>
          <w:p w:rsidR="00BB00E8" w:rsidRPr="005446CB" w:rsidRDefault="00BB00E8" w:rsidP="007935FE">
            <w:pPr>
              <w:rPr>
                <w:sz w:val="20"/>
              </w:rPr>
            </w:pPr>
            <w:r w:rsidRPr="005446CB">
              <w:rPr>
                <w:sz w:val="20"/>
              </w:rPr>
              <w:t>Жизнь и творчество выдающихся деятелей тат культуры</w:t>
            </w:r>
          </w:p>
          <w:p w:rsidR="00BB00E8" w:rsidRPr="00BB00E8" w:rsidRDefault="00BB00E8" w:rsidP="007935FE">
            <w:pPr>
              <w:rPr>
                <w:sz w:val="20"/>
              </w:rPr>
            </w:pPr>
            <w:r w:rsidRPr="005446CB">
              <w:rPr>
                <w:b/>
                <w:sz w:val="20"/>
              </w:rPr>
              <w:t>Знакомим с особенностями национальных русского и татарского костюмов</w:t>
            </w:r>
            <w:r w:rsidRPr="005446CB">
              <w:rPr>
                <w:sz w:val="20"/>
              </w:rPr>
              <w:t>.</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t xml:space="preserve">Апрель </w:t>
            </w:r>
          </w:p>
        </w:tc>
        <w:tc>
          <w:tcPr>
            <w:tcW w:w="871" w:type="dxa"/>
          </w:tcPr>
          <w:p w:rsidR="00BB00E8" w:rsidRPr="00BB00E8" w:rsidRDefault="00BB00E8" w:rsidP="007935FE">
            <w:pPr>
              <w:jc w:val="center"/>
              <w:rPr>
                <w:b/>
                <w:sz w:val="20"/>
              </w:rPr>
            </w:pPr>
            <w:r w:rsidRPr="00BB00E8">
              <w:rPr>
                <w:b/>
                <w:sz w:val="20"/>
              </w:rPr>
              <w:t>1</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Весна шагает по земле</w:t>
            </w:r>
          </w:p>
        </w:tc>
        <w:tc>
          <w:tcPr>
            <w:tcW w:w="4166" w:type="dxa"/>
            <w:gridSpan w:val="2"/>
          </w:tcPr>
          <w:p w:rsidR="00BB00E8" w:rsidRPr="00BB00E8" w:rsidRDefault="00BB00E8" w:rsidP="007935FE">
            <w:pPr>
              <w:rPr>
                <w:color w:val="000000"/>
                <w:sz w:val="20"/>
                <w:shd w:val="clear" w:color="auto" w:fill="FFFFFF"/>
              </w:rPr>
            </w:pPr>
            <w:r w:rsidRPr="00BB00E8">
              <w:rPr>
                <w:color w:val="000000"/>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w:t>
            </w:r>
            <w:r w:rsidRPr="00BB00E8">
              <w:rPr>
                <w:color w:val="000000"/>
                <w:sz w:val="20"/>
                <w:shd w:val="clear" w:color="auto" w:fill="FFFFFF"/>
              </w:rPr>
              <w:lastRenderedPageBreak/>
              <w:t xml:space="preserve">весной (пробуждение от спячки животных, появление птенцов у птиц весной). </w:t>
            </w:r>
          </w:p>
          <w:p w:rsidR="00BB00E8" w:rsidRPr="00BB00E8" w:rsidRDefault="00BB00E8" w:rsidP="007935FE">
            <w:pPr>
              <w:rPr>
                <w:sz w:val="20"/>
              </w:rPr>
            </w:pPr>
            <w:r w:rsidRPr="00BB00E8">
              <w:rPr>
                <w:color w:val="000000"/>
                <w:sz w:val="20"/>
                <w:shd w:val="clear" w:color="auto" w:fill="FFFFFF"/>
              </w:rPr>
              <w:t>Знакомим детей с первоцветами. Перелетными птицами.</w:t>
            </w:r>
            <w:r w:rsidRPr="00BB00E8">
              <w:rPr>
                <w:sz w:val="20"/>
              </w:rPr>
              <w:t xml:space="preserve"> Развиваем умения называть признаки весны и весенние месяцы.</w:t>
            </w:r>
          </w:p>
        </w:tc>
        <w:tc>
          <w:tcPr>
            <w:tcW w:w="5351" w:type="dxa"/>
            <w:gridSpan w:val="2"/>
          </w:tcPr>
          <w:p w:rsidR="00BB00E8" w:rsidRPr="00BB00E8" w:rsidRDefault="00BB00E8" w:rsidP="007935FE">
            <w:pPr>
              <w:rPr>
                <w:sz w:val="20"/>
              </w:rPr>
            </w:pPr>
            <w:r w:rsidRPr="00BB00E8">
              <w:rPr>
                <w:color w:val="000000"/>
                <w:sz w:val="20"/>
                <w:shd w:val="clear" w:color="auto" w:fill="FFFFFF"/>
              </w:rPr>
              <w:lastRenderedPageBreak/>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BB00E8">
              <w:rPr>
                <w:sz w:val="20"/>
              </w:rPr>
              <w:t xml:space="preserve">Совершенствуем умения называть признаки весны, знания о последовательности весенних </w:t>
            </w:r>
            <w:r w:rsidRPr="00BB00E8">
              <w:rPr>
                <w:sz w:val="20"/>
              </w:rPr>
              <w:lastRenderedPageBreak/>
              <w:t>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BB00E8" w:rsidRPr="00BB00E8" w:rsidRDefault="00BB00E8" w:rsidP="007935FE">
            <w:pPr>
              <w:rPr>
                <w:sz w:val="20"/>
              </w:rPr>
            </w:pPr>
            <w:r w:rsidRPr="00BB00E8">
              <w:rPr>
                <w:sz w:val="20"/>
              </w:rPr>
              <w:t>Развиваем умение устанавливать простейшие связи между явлениями живой и неживой природы; вести сезонные наблюдения.</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2</w:t>
            </w:r>
          </w:p>
        </w:tc>
        <w:tc>
          <w:tcPr>
            <w:tcW w:w="1767" w:type="dxa"/>
          </w:tcPr>
          <w:p w:rsidR="00BB00E8" w:rsidRPr="00BB00E8" w:rsidRDefault="00BB00E8" w:rsidP="007935FE">
            <w:pPr>
              <w:jc w:val="center"/>
              <w:rPr>
                <w:sz w:val="20"/>
                <w:u w:val="single"/>
              </w:rPr>
            </w:pPr>
            <w:r w:rsidRPr="00BB00E8">
              <w:rPr>
                <w:sz w:val="20"/>
                <w:u w:val="single"/>
              </w:rPr>
              <w:t>12 апреля</w:t>
            </w:r>
          </w:p>
          <w:p w:rsidR="00BB00E8" w:rsidRPr="00BB00E8" w:rsidRDefault="00BB00E8" w:rsidP="007935FE">
            <w:pPr>
              <w:jc w:val="center"/>
              <w:rPr>
                <w:sz w:val="20"/>
              </w:rPr>
            </w:pPr>
            <w:r w:rsidRPr="00BB00E8">
              <w:rPr>
                <w:sz w:val="20"/>
              </w:rPr>
              <w:t>День космонавтики</w:t>
            </w:r>
          </w:p>
        </w:tc>
        <w:tc>
          <w:tcPr>
            <w:tcW w:w="1599" w:type="dxa"/>
            <w:shd w:val="pct10" w:color="auto" w:fill="auto"/>
          </w:tcPr>
          <w:p w:rsidR="00BB00E8" w:rsidRPr="00BB00E8" w:rsidRDefault="00BB00E8" w:rsidP="007935FE">
            <w:pPr>
              <w:jc w:val="center"/>
              <w:rPr>
                <w:b/>
                <w:sz w:val="20"/>
              </w:rPr>
            </w:pPr>
            <w:r w:rsidRPr="00BB00E8">
              <w:rPr>
                <w:b/>
                <w:sz w:val="20"/>
              </w:rPr>
              <w:t>Свойства воздуха \</w:t>
            </w:r>
          </w:p>
          <w:p w:rsidR="00BB00E8" w:rsidRPr="00BB00E8" w:rsidRDefault="00BB00E8" w:rsidP="007935FE">
            <w:pPr>
              <w:jc w:val="center"/>
              <w:rPr>
                <w:b/>
                <w:sz w:val="20"/>
              </w:rPr>
            </w:pPr>
            <w:r w:rsidRPr="00BB00E8">
              <w:rPr>
                <w:b/>
                <w:sz w:val="20"/>
              </w:rPr>
              <w:t xml:space="preserve">Неделя космонавтики </w:t>
            </w:r>
          </w:p>
        </w:tc>
        <w:tc>
          <w:tcPr>
            <w:tcW w:w="4166" w:type="dxa"/>
            <w:gridSpan w:val="2"/>
          </w:tcPr>
          <w:p w:rsidR="00BB00E8" w:rsidRPr="00BB00E8" w:rsidRDefault="00BB00E8" w:rsidP="007935FE">
            <w:pPr>
              <w:jc w:val="center"/>
              <w:rPr>
                <w:sz w:val="20"/>
                <w:u w:val="single"/>
              </w:rPr>
            </w:pPr>
            <w:r w:rsidRPr="00BB00E8">
              <w:rPr>
                <w:sz w:val="20"/>
                <w:u w:val="single"/>
              </w:rPr>
              <w:t>Свойства воздуха.</w:t>
            </w:r>
          </w:p>
          <w:p w:rsidR="00BB00E8" w:rsidRPr="00BB00E8" w:rsidRDefault="00BB00E8" w:rsidP="007935FE">
            <w:pPr>
              <w:rPr>
                <w:color w:val="FF0000"/>
                <w:sz w:val="20"/>
              </w:rPr>
            </w:pPr>
          </w:p>
          <w:p w:rsidR="00BB00E8" w:rsidRPr="00BB00E8" w:rsidRDefault="00BB00E8" w:rsidP="007935FE">
            <w:pPr>
              <w:rPr>
                <w:color w:val="FF0000"/>
                <w:sz w:val="20"/>
              </w:rPr>
            </w:pPr>
            <w:r w:rsidRPr="00BB00E8">
              <w:rPr>
                <w:sz w:val="20"/>
              </w:rPr>
              <w:t>Знакомим со свойствами воздуха: польза и тд. Экспериментируем с воздухом. Для чего и кому нужен воздух.</w:t>
            </w:r>
          </w:p>
        </w:tc>
        <w:tc>
          <w:tcPr>
            <w:tcW w:w="5351" w:type="dxa"/>
            <w:gridSpan w:val="2"/>
          </w:tcPr>
          <w:p w:rsidR="00BB00E8" w:rsidRPr="00BB00E8" w:rsidRDefault="00BB00E8" w:rsidP="007935FE">
            <w:pPr>
              <w:jc w:val="center"/>
              <w:rPr>
                <w:sz w:val="20"/>
                <w:u w:val="single"/>
              </w:rPr>
            </w:pPr>
            <w:r w:rsidRPr="00BB00E8">
              <w:rPr>
                <w:sz w:val="20"/>
                <w:u w:val="single"/>
              </w:rPr>
              <w:t>Дошкольная наука астрономия.</w:t>
            </w:r>
          </w:p>
          <w:p w:rsidR="00BB00E8" w:rsidRPr="00BB00E8" w:rsidRDefault="00BB00E8" w:rsidP="007935FE">
            <w:pPr>
              <w:rPr>
                <w:sz w:val="20"/>
              </w:rPr>
            </w:pPr>
            <w:r w:rsidRPr="00BB00E8">
              <w:rPr>
                <w:sz w:val="20"/>
              </w:rPr>
              <w:t>Совершенствуем знания о свойствах воздуха. Экспериментируем с воздухом. Для чего и кому нужен воздух.</w:t>
            </w:r>
          </w:p>
          <w:p w:rsidR="00BB00E8" w:rsidRPr="00BB00E8" w:rsidRDefault="00BB00E8" w:rsidP="007935FE">
            <w:pPr>
              <w:rPr>
                <w:sz w:val="20"/>
              </w:rPr>
            </w:pPr>
            <w:r w:rsidRPr="00BB00E8">
              <w:rPr>
                <w:sz w:val="20"/>
              </w:rPr>
              <w:t>Формируем представления о планете Земля, как общем доме людей, многообразии стран и народов мира на ней.</w:t>
            </w:r>
          </w:p>
          <w:p w:rsidR="00BB00E8" w:rsidRPr="00BB00E8" w:rsidRDefault="00BB00E8" w:rsidP="007935FE">
            <w:pPr>
              <w:rPr>
                <w:sz w:val="20"/>
              </w:rPr>
            </w:pPr>
          </w:p>
          <w:p w:rsidR="00BB00E8" w:rsidRPr="00BB00E8" w:rsidRDefault="00BB00E8" w:rsidP="007935FE">
            <w:pPr>
              <w:rPr>
                <w:sz w:val="20"/>
              </w:rPr>
            </w:pPr>
            <w:r w:rsidRPr="00BB00E8">
              <w:rPr>
                <w:i/>
                <w:sz w:val="20"/>
              </w:rPr>
              <w:t>Доп-но</w:t>
            </w:r>
            <w:r w:rsidRPr="00BB00E8">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BB00E8" w:rsidRPr="00BB00E8" w:rsidRDefault="00BB00E8" w:rsidP="007935FE">
            <w:pPr>
              <w:rPr>
                <w:sz w:val="20"/>
              </w:rPr>
            </w:pP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3</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color w:val="FF0000"/>
                <w:sz w:val="20"/>
              </w:rPr>
            </w:pPr>
            <w:r w:rsidRPr="00BB00E8">
              <w:rPr>
                <w:b/>
                <w:sz w:val="20"/>
              </w:rPr>
              <w:t xml:space="preserve">Экологическая неделя - Земля наш общий дом. </w:t>
            </w:r>
          </w:p>
        </w:tc>
        <w:tc>
          <w:tcPr>
            <w:tcW w:w="4166" w:type="dxa"/>
            <w:gridSpan w:val="2"/>
          </w:tcPr>
          <w:p w:rsidR="00BB00E8" w:rsidRPr="00BB00E8" w:rsidRDefault="00BB00E8" w:rsidP="007935FE">
            <w:pPr>
              <w:jc w:val="center"/>
              <w:rPr>
                <w:sz w:val="20"/>
                <w:u w:val="single"/>
              </w:rPr>
            </w:pPr>
            <w:r w:rsidRPr="00BB00E8">
              <w:rPr>
                <w:sz w:val="20"/>
                <w:u w:val="single"/>
              </w:rPr>
              <w:t>Мы друзья природы.</w:t>
            </w:r>
          </w:p>
          <w:p w:rsidR="00BB00E8" w:rsidRPr="00BB00E8" w:rsidRDefault="00BB00E8" w:rsidP="007935FE">
            <w:pPr>
              <w:shd w:val="clear" w:color="auto" w:fill="FFFFFF"/>
              <w:spacing w:before="100" w:beforeAutospacing="1" w:after="100" w:afterAutospacing="1"/>
              <w:rPr>
                <w:color w:val="181818"/>
                <w:sz w:val="20"/>
              </w:rPr>
            </w:pPr>
            <w:r w:rsidRPr="00BB00E8">
              <w:rPr>
                <w:color w:val="000000"/>
                <w:sz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BB00E8">
              <w:rPr>
                <w:i/>
                <w:iCs/>
                <w:color w:val="000000"/>
                <w:sz w:val="20"/>
              </w:rPr>
              <w:t>(мир людей, животных растений)</w:t>
            </w:r>
            <w:r w:rsidRPr="00BB00E8">
              <w:rPr>
                <w:color w:val="000000"/>
                <w:sz w:val="20"/>
              </w:rPr>
              <w:t xml:space="preserve">; </w:t>
            </w:r>
            <w:r w:rsidRPr="00BB00E8">
              <w:rPr>
                <w:color w:val="181818"/>
                <w:sz w:val="20"/>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w:t>
            </w:r>
            <w:r w:rsidRPr="00BB00E8">
              <w:rPr>
                <w:color w:val="181818"/>
                <w:sz w:val="20"/>
              </w:rPr>
              <w:lastRenderedPageBreak/>
              <w:t>Формируем умения и навыки наблюдений за природными явлениями и объектами.</w:t>
            </w:r>
          </w:p>
          <w:p w:rsidR="00BB00E8" w:rsidRPr="00BB00E8" w:rsidRDefault="00BB00E8" w:rsidP="007935FE">
            <w:pPr>
              <w:shd w:val="clear" w:color="auto" w:fill="FFFFFF"/>
              <w:spacing w:before="100" w:beforeAutospacing="1" w:after="100" w:afterAutospacing="1"/>
              <w:rPr>
                <w:color w:val="181818"/>
                <w:sz w:val="20"/>
              </w:rPr>
            </w:pPr>
          </w:p>
          <w:p w:rsidR="00BB00E8" w:rsidRPr="00BB00E8" w:rsidRDefault="00BB00E8" w:rsidP="007935FE">
            <w:pPr>
              <w:shd w:val="clear" w:color="auto" w:fill="FFFFFF"/>
              <w:spacing w:before="100" w:beforeAutospacing="1" w:after="100" w:afterAutospacing="1"/>
              <w:rPr>
                <w:color w:val="FF0000"/>
                <w:sz w:val="20"/>
              </w:rPr>
            </w:pPr>
            <w:r w:rsidRPr="00BB00E8">
              <w:rPr>
                <w:color w:val="181818"/>
                <w:sz w:val="20"/>
              </w:rPr>
              <w:t>День здоровья.</w:t>
            </w:r>
          </w:p>
        </w:tc>
        <w:tc>
          <w:tcPr>
            <w:tcW w:w="5351" w:type="dxa"/>
            <w:gridSpan w:val="2"/>
          </w:tcPr>
          <w:p w:rsidR="00BB00E8" w:rsidRPr="00BB00E8" w:rsidRDefault="00BB00E8" w:rsidP="007935FE">
            <w:pPr>
              <w:jc w:val="center"/>
              <w:rPr>
                <w:sz w:val="20"/>
                <w:u w:val="single"/>
              </w:rPr>
            </w:pPr>
            <w:r w:rsidRPr="00BB00E8">
              <w:rPr>
                <w:sz w:val="20"/>
                <w:u w:val="single"/>
              </w:rPr>
              <w:lastRenderedPageBreak/>
              <w:t>Земля наш общий дом.</w:t>
            </w:r>
          </w:p>
          <w:p w:rsidR="00BB00E8" w:rsidRPr="00BB00E8" w:rsidRDefault="00BB00E8" w:rsidP="007935FE">
            <w:pPr>
              <w:jc w:val="center"/>
              <w:rPr>
                <w:color w:val="FF0000"/>
                <w:sz w:val="20"/>
              </w:rPr>
            </w:pPr>
          </w:p>
          <w:p w:rsidR="00BB00E8" w:rsidRPr="00BB00E8" w:rsidRDefault="00BB00E8" w:rsidP="007935FE">
            <w:pPr>
              <w:rPr>
                <w:color w:val="000000"/>
                <w:sz w:val="20"/>
                <w:shd w:val="clear" w:color="auto" w:fill="FFFFFF"/>
              </w:rPr>
            </w:pPr>
            <w:r w:rsidRPr="00BB00E8">
              <w:rPr>
                <w:rStyle w:val="aff3"/>
                <w:rFonts w:eastAsia="Arial"/>
                <w:sz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BB00E8">
              <w:rPr>
                <w:rStyle w:val="aff3"/>
                <w:rFonts w:ascii="Verdana" w:eastAsia="Arial" w:hAnsi="Verdana"/>
                <w:color w:val="303F50"/>
                <w:sz w:val="20"/>
                <w:shd w:val="clear" w:color="auto" w:fill="FFFFFF"/>
              </w:rPr>
              <w:t>.</w:t>
            </w:r>
            <w:r w:rsidRPr="00BB00E8">
              <w:rPr>
                <w:color w:val="000000"/>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w:t>
            </w:r>
            <w:r w:rsidRPr="00BB00E8">
              <w:rPr>
                <w:color w:val="000000"/>
                <w:sz w:val="20"/>
                <w:shd w:val="clear" w:color="auto" w:fill="FFFFFF"/>
              </w:rPr>
              <w:lastRenderedPageBreak/>
              <w:t>сокодвижение, зимняя спячка и т.д.). </w:t>
            </w:r>
          </w:p>
          <w:p w:rsidR="00BB00E8" w:rsidRPr="00BB00E8" w:rsidRDefault="00BB00E8" w:rsidP="007935FE">
            <w:pPr>
              <w:rPr>
                <w:color w:val="181818"/>
                <w:sz w:val="20"/>
              </w:rPr>
            </w:pPr>
            <w:r w:rsidRPr="00BB00E8">
              <w:rPr>
                <w:color w:val="181818"/>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BB00E8" w:rsidRPr="00BB00E8" w:rsidRDefault="00BB00E8" w:rsidP="007935FE">
            <w:pPr>
              <w:rPr>
                <w:color w:val="181818"/>
                <w:sz w:val="20"/>
              </w:rPr>
            </w:pPr>
            <w:r w:rsidRPr="00BB00E8">
              <w:rPr>
                <w:color w:val="181818"/>
                <w:sz w:val="20"/>
              </w:rPr>
              <w:t>День здоровья.</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4</w:t>
            </w:r>
          </w:p>
        </w:tc>
        <w:tc>
          <w:tcPr>
            <w:tcW w:w="1767" w:type="dxa"/>
          </w:tcPr>
          <w:p w:rsidR="00BB00E8" w:rsidRPr="00BB00E8" w:rsidRDefault="00BB00E8" w:rsidP="007935FE">
            <w:pPr>
              <w:jc w:val="center"/>
              <w:rPr>
                <w:sz w:val="20"/>
                <w:u w:val="single"/>
              </w:rPr>
            </w:pPr>
            <w:r w:rsidRPr="00574CF1">
              <w:rPr>
                <w:bCs/>
                <w:sz w:val="20"/>
              </w:rPr>
              <w:t>26 апреля День рождения Г.Тукая</w:t>
            </w:r>
          </w:p>
        </w:tc>
        <w:tc>
          <w:tcPr>
            <w:tcW w:w="1599" w:type="dxa"/>
            <w:shd w:val="pct10" w:color="auto" w:fill="auto"/>
          </w:tcPr>
          <w:p w:rsidR="00BB00E8" w:rsidRPr="00BB00E8" w:rsidRDefault="00BB00E8" w:rsidP="007935FE">
            <w:pPr>
              <w:jc w:val="center"/>
              <w:rPr>
                <w:b/>
                <w:sz w:val="20"/>
              </w:rPr>
            </w:pPr>
            <w:r w:rsidRPr="00BB00E8">
              <w:rPr>
                <w:b/>
                <w:sz w:val="20"/>
              </w:rPr>
              <w:t>Неделя воды и цветов</w:t>
            </w:r>
          </w:p>
        </w:tc>
        <w:tc>
          <w:tcPr>
            <w:tcW w:w="4166" w:type="dxa"/>
            <w:gridSpan w:val="2"/>
          </w:tcPr>
          <w:p w:rsidR="00BB00E8" w:rsidRPr="00BB00E8" w:rsidRDefault="00BB00E8" w:rsidP="007935FE">
            <w:pPr>
              <w:jc w:val="center"/>
              <w:rPr>
                <w:sz w:val="20"/>
                <w:u w:val="single"/>
              </w:rPr>
            </w:pPr>
            <w:r w:rsidRPr="00BB00E8">
              <w:rPr>
                <w:sz w:val="20"/>
                <w:u w:val="single"/>
              </w:rPr>
              <w:t>Свойства воды. Кто живет в воде.</w:t>
            </w:r>
          </w:p>
          <w:p w:rsidR="00BB00E8" w:rsidRPr="00BB00E8" w:rsidRDefault="00BB00E8" w:rsidP="007935FE">
            <w:pPr>
              <w:jc w:val="center"/>
              <w:rPr>
                <w:sz w:val="20"/>
                <w:u w:val="single"/>
              </w:rPr>
            </w:pPr>
          </w:p>
          <w:p w:rsidR="00BB00E8" w:rsidRPr="00BB00E8" w:rsidRDefault="00BB00E8" w:rsidP="007935FE">
            <w:pPr>
              <w:pStyle w:val="af"/>
              <w:shd w:val="clear" w:color="auto" w:fill="FFFFFF"/>
              <w:spacing w:before="0" w:beforeAutospacing="0" w:after="0" w:afterAutospacing="0"/>
              <w:ind w:firstLine="360"/>
              <w:jc w:val="both"/>
              <w:rPr>
                <w:color w:val="111111"/>
                <w:sz w:val="20"/>
                <w:szCs w:val="20"/>
              </w:rPr>
            </w:pPr>
            <w:r w:rsidRPr="00BB00E8">
              <w:rPr>
                <w:color w:val="11111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BB00E8" w:rsidRPr="00BB00E8" w:rsidRDefault="00BB00E8" w:rsidP="007935FE">
            <w:pPr>
              <w:pStyle w:val="af"/>
              <w:shd w:val="clear" w:color="auto" w:fill="FFFFFF"/>
              <w:spacing w:before="0" w:beforeAutospacing="0" w:after="0" w:afterAutospacing="0"/>
              <w:ind w:firstLine="360"/>
              <w:jc w:val="both"/>
              <w:rPr>
                <w:color w:val="111111"/>
                <w:sz w:val="20"/>
                <w:szCs w:val="20"/>
              </w:rPr>
            </w:pPr>
          </w:p>
          <w:p w:rsidR="00BB00E8" w:rsidRPr="00BB00E8" w:rsidRDefault="00BB00E8" w:rsidP="007935FE">
            <w:pPr>
              <w:pStyle w:val="af"/>
              <w:shd w:val="clear" w:color="auto" w:fill="FFFFFF"/>
              <w:spacing w:before="0" w:beforeAutospacing="0" w:after="0" w:afterAutospacing="0"/>
              <w:ind w:firstLine="360"/>
              <w:jc w:val="both"/>
              <w:rPr>
                <w:color w:val="111111"/>
                <w:sz w:val="20"/>
                <w:szCs w:val="20"/>
              </w:rPr>
            </w:pPr>
            <w:r w:rsidRPr="00BB00E8">
              <w:rPr>
                <w:i/>
                <w:color w:val="111111"/>
                <w:sz w:val="20"/>
                <w:szCs w:val="20"/>
              </w:rPr>
              <w:t>Доп-но</w:t>
            </w:r>
            <w:r w:rsidRPr="00BB00E8">
              <w:rPr>
                <w:color w:val="111111"/>
                <w:sz w:val="20"/>
                <w:szCs w:val="20"/>
              </w:rPr>
              <w:t xml:space="preserve">: </w:t>
            </w:r>
            <w:r w:rsidRPr="00BB00E8">
              <w:rPr>
                <w:sz w:val="20"/>
                <w:szCs w:val="20"/>
              </w:rPr>
              <w:t>Что такое вода. Соленая и сладкая вода. Вода и жизнь (растения и вода, животные и вода, человек и вода).</w:t>
            </w:r>
          </w:p>
          <w:p w:rsidR="00BB00E8" w:rsidRPr="00BB00E8" w:rsidRDefault="00BB00E8" w:rsidP="007935FE">
            <w:pPr>
              <w:pStyle w:val="af"/>
              <w:shd w:val="clear" w:color="auto" w:fill="FFFFFF"/>
              <w:spacing w:before="0" w:beforeAutospacing="0" w:after="0" w:afterAutospacing="0"/>
              <w:ind w:firstLine="360"/>
              <w:jc w:val="both"/>
              <w:rPr>
                <w:sz w:val="20"/>
                <w:szCs w:val="20"/>
              </w:rPr>
            </w:pPr>
            <w:r w:rsidRPr="00BB00E8">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BB00E8" w:rsidRPr="00BB00E8" w:rsidRDefault="00BB00E8" w:rsidP="007935FE">
            <w:pPr>
              <w:rPr>
                <w:sz w:val="20"/>
              </w:rPr>
            </w:pPr>
          </w:p>
        </w:tc>
        <w:tc>
          <w:tcPr>
            <w:tcW w:w="5351" w:type="dxa"/>
            <w:gridSpan w:val="2"/>
          </w:tcPr>
          <w:p w:rsidR="00BB00E8" w:rsidRPr="00BB00E8" w:rsidRDefault="00BB00E8" w:rsidP="007935FE">
            <w:pPr>
              <w:jc w:val="center"/>
              <w:rPr>
                <w:sz w:val="20"/>
                <w:u w:val="single"/>
              </w:rPr>
            </w:pPr>
            <w:r w:rsidRPr="00BB00E8">
              <w:rPr>
                <w:sz w:val="20"/>
                <w:u w:val="single"/>
              </w:rPr>
              <w:t>Вода вокруг нас. Свойства воды. Жители водоемов.</w:t>
            </w:r>
          </w:p>
          <w:p w:rsidR="00BB00E8" w:rsidRPr="00BB00E8" w:rsidRDefault="00BB00E8" w:rsidP="007935FE">
            <w:pPr>
              <w:jc w:val="center"/>
              <w:rPr>
                <w:sz w:val="20"/>
              </w:rPr>
            </w:pPr>
          </w:p>
          <w:p w:rsidR="00BB00E8" w:rsidRPr="00BB00E8" w:rsidRDefault="00BB00E8" w:rsidP="007935FE">
            <w:pPr>
              <w:rPr>
                <w:color w:val="111111"/>
                <w:sz w:val="20"/>
              </w:rPr>
            </w:pPr>
            <w:r w:rsidRPr="00BB00E8">
              <w:rPr>
                <w:color w:val="000000"/>
                <w:sz w:val="20"/>
                <w:shd w:val="clear" w:color="auto" w:fill="FFFFFF"/>
              </w:rPr>
              <w:t>Уточняем представления о воде и ее свойствах; к</w:t>
            </w:r>
            <w:r w:rsidRPr="00BB00E8">
              <w:rPr>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BB00E8" w:rsidRPr="00BB00E8" w:rsidRDefault="00BB00E8" w:rsidP="007935FE">
            <w:pPr>
              <w:rPr>
                <w:sz w:val="20"/>
              </w:rPr>
            </w:pPr>
          </w:p>
          <w:p w:rsidR="00BB00E8" w:rsidRPr="00BB00E8" w:rsidRDefault="00BB00E8" w:rsidP="007935FE">
            <w:pPr>
              <w:rPr>
                <w:sz w:val="20"/>
              </w:rPr>
            </w:pP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t xml:space="preserve">Май </w:t>
            </w:r>
          </w:p>
        </w:tc>
        <w:tc>
          <w:tcPr>
            <w:tcW w:w="871" w:type="dxa"/>
          </w:tcPr>
          <w:p w:rsidR="00BB00E8" w:rsidRPr="00BB00E8" w:rsidRDefault="00BB00E8" w:rsidP="007935FE">
            <w:pPr>
              <w:jc w:val="center"/>
              <w:rPr>
                <w:b/>
                <w:sz w:val="20"/>
              </w:rPr>
            </w:pPr>
            <w:r w:rsidRPr="00BB00E8">
              <w:rPr>
                <w:b/>
                <w:sz w:val="20"/>
              </w:rPr>
              <w:t>1</w:t>
            </w:r>
          </w:p>
        </w:tc>
        <w:tc>
          <w:tcPr>
            <w:tcW w:w="1767" w:type="dxa"/>
          </w:tcPr>
          <w:p w:rsidR="00BB00E8" w:rsidRPr="00BB00E8" w:rsidRDefault="00BB00E8" w:rsidP="007935FE">
            <w:pPr>
              <w:jc w:val="center"/>
              <w:rPr>
                <w:sz w:val="20"/>
                <w:u w:val="single"/>
              </w:rPr>
            </w:pPr>
            <w:r w:rsidRPr="00BB00E8">
              <w:rPr>
                <w:sz w:val="20"/>
                <w:u w:val="single"/>
              </w:rPr>
              <w:t>1 мая</w:t>
            </w:r>
          </w:p>
          <w:p w:rsidR="00BB00E8" w:rsidRPr="00BB00E8" w:rsidRDefault="00BB00E8" w:rsidP="007935FE">
            <w:pPr>
              <w:jc w:val="center"/>
              <w:rPr>
                <w:sz w:val="20"/>
                <w:u w:val="single"/>
              </w:rPr>
            </w:pPr>
            <w:r w:rsidRPr="00BB00E8">
              <w:rPr>
                <w:sz w:val="20"/>
                <w:u w:val="single"/>
              </w:rPr>
              <w:t>Праздник Весны и Труда</w:t>
            </w:r>
          </w:p>
        </w:tc>
        <w:tc>
          <w:tcPr>
            <w:tcW w:w="1599" w:type="dxa"/>
            <w:shd w:val="pct10" w:color="auto" w:fill="auto"/>
          </w:tcPr>
          <w:p w:rsidR="00BB00E8" w:rsidRPr="00BB00E8" w:rsidRDefault="00BB00E8" w:rsidP="007935FE">
            <w:pPr>
              <w:jc w:val="center"/>
              <w:rPr>
                <w:b/>
                <w:sz w:val="20"/>
              </w:rPr>
            </w:pPr>
            <w:r w:rsidRPr="00BB00E8">
              <w:rPr>
                <w:b/>
                <w:sz w:val="20"/>
              </w:rPr>
              <w:t>Труд взрослых. Волонтерство.</w:t>
            </w:r>
          </w:p>
        </w:tc>
        <w:tc>
          <w:tcPr>
            <w:tcW w:w="4166" w:type="dxa"/>
            <w:gridSpan w:val="2"/>
          </w:tcPr>
          <w:p w:rsidR="00BB00E8" w:rsidRPr="00BB00E8" w:rsidRDefault="00BB00E8" w:rsidP="007935FE">
            <w:pPr>
              <w:rPr>
                <w:b/>
                <w:sz w:val="20"/>
              </w:rPr>
            </w:pPr>
            <w:r w:rsidRPr="00BB00E8">
              <w:rPr>
                <w:color w:val="000000"/>
                <w:sz w:val="20"/>
                <w:shd w:val="clear" w:color="auto" w:fill="FFFFFF"/>
              </w:rPr>
              <w:t xml:space="preserve">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w:t>
            </w:r>
            <w:r w:rsidRPr="00BB00E8">
              <w:rPr>
                <w:color w:val="000000"/>
                <w:sz w:val="20"/>
                <w:shd w:val="clear" w:color="auto" w:fill="FFFFFF"/>
              </w:rPr>
              <w:lastRenderedPageBreak/>
              <w:t>результатам труда взрослых, благодарность к человеку, делающему нужное для всех дело.</w:t>
            </w:r>
          </w:p>
        </w:tc>
        <w:tc>
          <w:tcPr>
            <w:tcW w:w="2977" w:type="dxa"/>
          </w:tcPr>
          <w:p w:rsidR="00BB00E8" w:rsidRPr="00BB00E8" w:rsidRDefault="00BB00E8" w:rsidP="007935FE">
            <w:pPr>
              <w:rPr>
                <w:sz w:val="20"/>
              </w:rPr>
            </w:pPr>
            <w:r w:rsidRPr="00BB00E8">
              <w:rPr>
                <w:sz w:val="20"/>
              </w:rPr>
              <w:lastRenderedPageBreak/>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BB00E8" w:rsidRPr="00BB00E8" w:rsidRDefault="00BB00E8" w:rsidP="007935FE">
            <w:pPr>
              <w:jc w:val="center"/>
              <w:rPr>
                <w:sz w:val="20"/>
              </w:rPr>
            </w:pPr>
            <w:r w:rsidRPr="00BB00E8">
              <w:rPr>
                <w:sz w:val="20"/>
              </w:rPr>
              <w:t>Участие в волонтерском движении в городе.</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2</w:t>
            </w:r>
          </w:p>
        </w:tc>
        <w:tc>
          <w:tcPr>
            <w:tcW w:w="1767" w:type="dxa"/>
          </w:tcPr>
          <w:p w:rsidR="00BB00E8" w:rsidRPr="00BB00E8" w:rsidRDefault="00BB00E8" w:rsidP="007935FE">
            <w:pPr>
              <w:jc w:val="center"/>
              <w:rPr>
                <w:sz w:val="20"/>
                <w:u w:val="single"/>
              </w:rPr>
            </w:pPr>
            <w:r w:rsidRPr="00BB00E8">
              <w:rPr>
                <w:sz w:val="20"/>
                <w:u w:val="single"/>
              </w:rPr>
              <w:t>9 мая</w:t>
            </w:r>
          </w:p>
          <w:p w:rsidR="00BB00E8" w:rsidRPr="00BB00E8" w:rsidRDefault="00BB00E8" w:rsidP="007935FE">
            <w:pPr>
              <w:jc w:val="center"/>
              <w:rPr>
                <w:sz w:val="20"/>
              </w:rPr>
            </w:pPr>
            <w:r w:rsidRPr="00BB00E8">
              <w:rPr>
                <w:sz w:val="20"/>
              </w:rPr>
              <w:t>День Победы</w:t>
            </w:r>
          </w:p>
        </w:tc>
        <w:tc>
          <w:tcPr>
            <w:tcW w:w="1599" w:type="dxa"/>
            <w:shd w:val="pct10" w:color="auto" w:fill="auto"/>
          </w:tcPr>
          <w:p w:rsidR="00BB00E8" w:rsidRPr="00BB00E8" w:rsidRDefault="00BB00E8" w:rsidP="007935FE">
            <w:pPr>
              <w:jc w:val="center"/>
              <w:rPr>
                <w:b/>
                <w:sz w:val="20"/>
              </w:rPr>
            </w:pPr>
            <w:r w:rsidRPr="00BB00E8">
              <w:rPr>
                <w:b/>
                <w:sz w:val="20"/>
              </w:rPr>
              <w:t>Наследники Победы</w:t>
            </w:r>
          </w:p>
        </w:tc>
        <w:tc>
          <w:tcPr>
            <w:tcW w:w="4166" w:type="dxa"/>
            <w:gridSpan w:val="2"/>
          </w:tcPr>
          <w:p w:rsidR="00BB00E8" w:rsidRPr="00BB00E8" w:rsidRDefault="00BB00E8" w:rsidP="007935FE">
            <w:pPr>
              <w:shd w:val="clear" w:color="auto" w:fill="FFFFFF"/>
              <w:ind w:firstLine="360"/>
              <w:rPr>
                <w:color w:val="000000"/>
                <w:sz w:val="20"/>
              </w:rPr>
            </w:pPr>
            <w:r w:rsidRPr="00BB00E8">
              <w:rPr>
                <w:rStyle w:val="c2"/>
                <w:rFonts w:eastAsia="Arial"/>
                <w:color w:val="111111"/>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BB00E8" w:rsidRPr="00BB00E8" w:rsidRDefault="00BB00E8" w:rsidP="007935FE">
            <w:pPr>
              <w:shd w:val="clear" w:color="auto" w:fill="FFFFFF"/>
              <w:ind w:firstLine="360"/>
              <w:rPr>
                <w:sz w:val="20"/>
              </w:rPr>
            </w:pPr>
          </w:p>
        </w:tc>
        <w:tc>
          <w:tcPr>
            <w:tcW w:w="5351" w:type="dxa"/>
            <w:gridSpan w:val="2"/>
          </w:tcPr>
          <w:p w:rsidR="00BB00E8" w:rsidRPr="00BB00E8" w:rsidRDefault="00BB00E8" w:rsidP="007935FE">
            <w:pPr>
              <w:rPr>
                <w:sz w:val="20"/>
                <w:shd w:val="clear" w:color="auto" w:fill="FFFFFF"/>
              </w:rPr>
            </w:pPr>
            <w:r w:rsidRPr="00BB00E8">
              <w:rPr>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BB00E8">
              <w:rPr>
                <w:sz w:val="20"/>
              </w:rPr>
              <w:br/>
            </w:r>
            <w:r w:rsidRPr="00BB00E8">
              <w:rPr>
                <w:sz w:val="20"/>
                <w:shd w:val="clear" w:color="auto" w:fill="FFFFFF"/>
              </w:rPr>
              <w:t>Знакомим с городами, которым присвоено звание «город-герой».</w:t>
            </w:r>
            <w:r w:rsidRPr="00BB00E8">
              <w:rPr>
                <w:sz w:val="20"/>
              </w:rPr>
              <w:t xml:space="preserve"> </w:t>
            </w:r>
            <w:r w:rsidRPr="00BB00E8">
              <w:rPr>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BB00E8" w:rsidRPr="00BB00E8" w:rsidRDefault="00BB00E8" w:rsidP="007935FE">
            <w:pPr>
              <w:rPr>
                <w:i/>
                <w:sz w:val="20"/>
                <w:u w:val="single"/>
              </w:rPr>
            </w:pPr>
            <w:r w:rsidRPr="00BB00E8">
              <w:rPr>
                <w:i/>
                <w:sz w:val="20"/>
                <w:u w:val="single"/>
                <w:shd w:val="clear" w:color="auto" w:fill="FFFFFF"/>
              </w:rPr>
              <w:t xml:space="preserve">С чистым сердцем: </w:t>
            </w:r>
            <w:r w:rsidRPr="00BB00E8">
              <w:rPr>
                <w:i/>
                <w:sz w:val="20"/>
                <w:shd w:val="clear" w:color="auto" w:fill="FFFFFF"/>
              </w:rPr>
              <w:t>раздел 2 никто не забыт и ничто не забыто.</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3</w:t>
            </w:r>
          </w:p>
        </w:tc>
        <w:tc>
          <w:tcPr>
            <w:tcW w:w="1767" w:type="dxa"/>
          </w:tcPr>
          <w:p w:rsidR="00BB00E8" w:rsidRPr="00BB00E8" w:rsidRDefault="00BB00E8" w:rsidP="007935FE">
            <w:pPr>
              <w:jc w:val="center"/>
              <w:rPr>
                <w:sz w:val="20"/>
                <w:u w:val="single"/>
              </w:rPr>
            </w:pPr>
            <w:r w:rsidRPr="00BB00E8">
              <w:rPr>
                <w:sz w:val="20"/>
                <w:u w:val="single"/>
              </w:rPr>
              <w:t>19 мая</w:t>
            </w:r>
          </w:p>
          <w:p w:rsidR="00BB00E8" w:rsidRPr="00BB00E8" w:rsidRDefault="00BB00E8" w:rsidP="007935FE">
            <w:pPr>
              <w:jc w:val="center"/>
              <w:rPr>
                <w:sz w:val="20"/>
              </w:rPr>
            </w:pPr>
            <w:r w:rsidRPr="00BB00E8">
              <w:rPr>
                <w:sz w:val="20"/>
              </w:rPr>
              <w:t>День детских общественных объединений</w:t>
            </w:r>
          </w:p>
        </w:tc>
        <w:tc>
          <w:tcPr>
            <w:tcW w:w="1599" w:type="dxa"/>
            <w:shd w:val="pct10" w:color="auto" w:fill="auto"/>
          </w:tcPr>
          <w:p w:rsidR="00BB00E8" w:rsidRPr="00BB00E8" w:rsidRDefault="00BB00E8" w:rsidP="007935FE">
            <w:pPr>
              <w:jc w:val="center"/>
              <w:rPr>
                <w:b/>
                <w:sz w:val="20"/>
              </w:rPr>
            </w:pPr>
            <w:r w:rsidRPr="00BB00E8">
              <w:rPr>
                <w:b/>
                <w:sz w:val="20"/>
              </w:rPr>
              <w:t>Музейная неделя</w:t>
            </w:r>
          </w:p>
        </w:tc>
        <w:tc>
          <w:tcPr>
            <w:tcW w:w="4166" w:type="dxa"/>
            <w:gridSpan w:val="2"/>
          </w:tcPr>
          <w:p w:rsidR="00BB00E8" w:rsidRPr="00BB00E8" w:rsidRDefault="00BB00E8" w:rsidP="007935FE">
            <w:pPr>
              <w:rPr>
                <w:sz w:val="20"/>
              </w:rPr>
            </w:pPr>
            <w:r w:rsidRPr="00BB00E8">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BB00E8">
              <w:rPr>
                <w:sz w:val="20"/>
              </w:rPr>
              <w:br/>
            </w:r>
          </w:p>
        </w:tc>
        <w:tc>
          <w:tcPr>
            <w:tcW w:w="5351" w:type="dxa"/>
            <w:gridSpan w:val="2"/>
          </w:tcPr>
          <w:p w:rsidR="00BB00E8" w:rsidRPr="00BB00E8" w:rsidRDefault="00BB00E8" w:rsidP="007935FE">
            <w:pPr>
              <w:rPr>
                <w:sz w:val="20"/>
                <w:shd w:val="clear" w:color="auto" w:fill="FFFFFF"/>
              </w:rPr>
            </w:pPr>
            <w:r w:rsidRPr="00BB00E8">
              <w:rPr>
                <w:sz w:val="20"/>
                <w:shd w:val="clear" w:color="auto" w:fill="FFFFFF"/>
              </w:rPr>
              <w:t>Расширяем представления о музеях, их разновидностях, о правилах поведения в музее, музейными профессиями.</w:t>
            </w:r>
          </w:p>
          <w:p w:rsidR="00BB00E8" w:rsidRPr="00BB00E8" w:rsidRDefault="00BB00E8" w:rsidP="007935FE">
            <w:pPr>
              <w:rPr>
                <w:sz w:val="20"/>
              </w:rPr>
            </w:pPr>
            <w:r w:rsidRPr="00BB00E8">
              <w:rPr>
                <w:color w:val="111111"/>
                <w:sz w:val="20"/>
                <w:shd w:val="clear" w:color="auto" w:fill="FFFFFF"/>
              </w:rPr>
              <w:t>Знакомим с известными </w:t>
            </w:r>
            <w:r w:rsidRPr="00BB00E8">
              <w:rPr>
                <w:rStyle w:val="aff4"/>
                <w:rFonts w:eastAsia="Arial"/>
                <w:b w:val="0"/>
                <w:color w:val="111111"/>
                <w:sz w:val="20"/>
                <w:bdr w:val="none" w:sz="0" w:space="0" w:color="auto" w:frame="1"/>
                <w:shd w:val="clear" w:color="auto" w:fill="FFFFFF"/>
              </w:rPr>
              <w:t>музеями</w:t>
            </w:r>
            <w:r w:rsidRPr="00BB00E8">
              <w:rPr>
                <w:rStyle w:val="aff4"/>
                <w:rFonts w:eastAsia="Arial"/>
                <w:color w:val="111111"/>
                <w:sz w:val="20"/>
                <w:bdr w:val="none" w:sz="0" w:space="0" w:color="auto" w:frame="1"/>
                <w:shd w:val="clear" w:color="auto" w:fill="FFFFFF"/>
              </w:rPr>
              <w:t xml:space="preserve"> </w:t>
            </w:r>
            <w:r w:rsidRPr="00BB00E8">
              <w:rPr>
                <w:rStyle w:val="aff4"/>
                <w:rFonts w:eastAsia="Arial"/>
                <w:b w:val="0"/>
                <w:color w:val="111111"/>
                <w:sz w:val="20"/>
                <w:bdr w:val="none" w:sz="0" w:space="0" w:color="auto" w:frame="1"/>
                <w:shd w:val="clear" w:color="auto" w:fill="FFFFFF"/>
              </w:rPr>
              <w:t>города</w:t>
            </w:r>
            <w:r w:rsidRPr="00BB00E8">
              <w:rPr>
                <w:rStyle w:val="aff4"/>
                <w:rFonts w:eastAsia="Arial"/>
                <w:color w:val="111111"/>
                <w:sz w:val="20"/>
                <w:bdr w:val="none" w:sz="0" w:space="0" w:color="auto" w:frame="1"/>
                <w:shd w:val="clear" w:color="auto" w:fill="FFFFFF"/>
              </w:rPr>
              <w:t>.</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4</w:t>
            </w:r>
          </w:p>
        </w:tc>
        <w:tc>
          <w:tcPr>
            <w:tcW w:w="1767" w:type="dxa"/>
          </w:tcPr>
          <w:p w:rsidR="00BB00E8" w:rsidRPr="00BB00E8" w:rsidRDefault="00BB00E8" w:rsidP="007935FE">
            <w:pPr>
              <w:jc w:val="center"/>
              <w:rPr>
                <w:sz w:val="20"/>
                <w:u w:val="single"/>
              </w:rPr>
            </w:pPr>
            <w:r w:rsidRPr="00BB00E8">
              <w:rPr>
                <w:sz w:val="20"/>
                <w:u w:val="single"/>
              </w:rPr>
              <w:t>24 мая</w:t>
            </w:r>
          </w:p>
          <w:p w:rsidR="00BB00E8" w:rsidRPr="00BB00E8" w:rsidRDefault="00BB00E8" w:rsidP="007935FE">
            <w:pPr>
              <w:jc w:val="center"/>
              <w:rPr>
                <w:sz w:val="20"/>
              </w:rPr>
            </w:pPr>
            <w:r w:rsidRPr="00BB00E8">
              <w:rPr>
                <w:sz w:val="20"/>
              </w:rPr>
              <w:t>День славянской письменности и культуры</w:t>
            </w:r>
          </w:p>
        </w:tc>
        <w:tc>
          <w:tcPr>
            <w:tcW w:w="1599" w:type="dxa"/>
            <w:shd w:val="pct10" w:color="auto" w:fill="auto"/>
          </w:tcPr>
          <w:p w:rsidR="00BB00E8" w:rsidRPr="00BB00E8" w:rsidRDefault="00BB00E8" w:rsidP="007935FE">
            <w:pPr>
              <w:jc w:val="center"/>
              <w:rPr>
                <w:b/>
                <w:sz w:val="20"/>
              </w:rPr>
            </w:pPr>
            <w:r w:rsidRPr="00BB00E8">
              <w:rPr>
                <w:b/>
                <w:sz w:val="20"/>
              </w:rPr>
              <w:t>Здравствуй, лето!</w:t>
            </w:r>
          </w:p>
          <w:p w:rsidR="00BB00E8" w:rsidRPr="00BB00E8" w:rsidRDefault="00BB00E8" w:rsidP="007935FE">
            <w:pPr>
              <w:jc w:val="center"/>
              <w:rPr>
                <w:b/>
                <w:sz w:val="20"/>
              </w:rPr>
            </w:pPr>
            <w:r w:rsidRPr="00BB00E8">
              <w:rPr>
                <w:b/>
                <w:sz w:val="20"/>
              </w:rPr>
              <w:t>До свиданья, детский сад, здравствуй школа!</w:t>
            </w:r>
          </w:p>
          <w:p w:rsidR="00BB00E8" w:rsidRPr="00BB00E8" w:rsidRDefault="00BB00E8" w:rsidP="007935FE">
            <w:pPr>
              <w:jc w:val="center"/>
              <w:rPr>
                <w:b/>
                <w:sz w:val="20"/>
              </w:rPr>
            </w:pPr>
          </w:p>
        </w:tc>
        <w:tc>
          <w:tcPr>
            <w:tcW w:w="4166" w:type="dxa"/>
            <w:gridSpan w:val="2"/>
          </w:tcPr>
          <w:p w:rsidR="00BB00E8" w:rsidRPr="00BB00E8" w:rsidRDefault="00BB00E8" w:rsidP="007935FE">
            <w:pPr>
              <w:rPr>
                <w:sz w:val="20"/>
              </w:rPr>
            </w:pPr>
            <w:r w:rsidRPr="00BB00E8">
              <w:rPr>
                <w:color w:val="000000"/>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BB00E8" w:rsidRPr="00BB00E8" w:rsidRDefault="00BB00E8" w:rsidP="007935FE">
            <w:pPr>
              <w:rPr>
                <w:color w:val="000000"/>
                <w:sz w:val="20"/>
                <w:shd w:val="clear" w:color="auto" w:fill="FFFFFF"/>
              </w:rPr>
            </w:pPr>
            <w:r w:rsidRPr="00BB00E8">
              <w:rPr>
                <w:color w:val="000000"/>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BB00E8" w:rsidRPr="00BB00E8" w:rsidRDefault="00BB00E8" w:rsidP="007935FE">
            <w:pPr>
              <w:rPr>
                <w:sz w:val="20"/>
              </w:rPr>
            </w:pPr>
            <w:r w:rsidRPr="00BB00E8">
              <w:rPr>
                <w:sz w:val="20"/>
                <w:shd w:val="clear" w:color="auto" w:fill="FFFFFF"/>
              </w:rPr>
              <w:t xml:space="preserve">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w:t>
            </w:r>
            <w:r w:rsidRPr="00BB00E8">
              <w:rPr>
                <w:sz w:val="20"/>
                <w:shd w:val="clear" w:color="auto" w:fill="FFFFFF"/>
              </w:rPr>
              <w:lastRenderedPageBreak/>
              <w:t>представления о профессии учителя, а также о деятельности ученика.</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lastRenderedPageBreak/>
              <w:t>Июнь</w:t>
            </w:r>
          </w:p>
          <w:p w:rsidR="00BB00E8" w:rsidRPr="00BB00E8" w:rsidRDefault="00BB00E8" w:rsidP="007935FE">
            <w:pPr>
              <w:ind w:left="113" w:right="113"/>
              <w:jc w:val="center"/>
              <w:rPr>
                <w:b/>
                <w:sz w:val="20"/>
              </w:rPr>
            </w:pPr>
          </w:p>
        </w:tc>
        <w:tc>
          <w:tcPr>
            <w:tcW w:w="871" w:type="dxa"/>
          </w:tcPr>
          <w:p w:rsidR="00BB00E8" w:rsidRPr="00BB00E8" w:rsidRDefault="00BB00E8" w:rsidP="007935FE">
            <w:pPr>
              <w:jc w:val="center"/>
              <w:rPr>
                <w:b/>
                <w:sz w:val="20"/>
              </w:rPr>
            </w:pPr>
            <w:r w:rsidRPr="00BB00E8">
              <w:rPr>
                <w:b/>
                <w:sz w:val="20"/>
              </w:rPr>
              <w:t>1</w:t>
            </w:r>
          </w:p>
        </w:tc>
        <w:tc>
          <w:tcPr>
            <w:tcW w:w="1767" w:type="dxa"/>
          </w:tcPr>
          <w:p w:rsidR="00BB00E8" w:rsidRPr="00BB00E8" w:rsidRDefault="00BB00E8" w:rsidP="007935FE">
            <w:pPr>
              <w:jc w:val="center"/>
              <w:rPr>
                <w:sz w:val="20"/>
                <w:u w:val="single"/>
              </w:rPr>
            </w:pPr>
            <w:r w:rsidRPr="00BB00E8">
              <w:rPr>
                <w:sz w:val="20"/>
                <w:u w:val="single"/>
              </w:rPr>
              <w:t>1 июня</w:t>
            </w:r>
          </w:p>
          <w:p w:rsidR="00BB00E8" w:rsidRPr="00BB00E8" w:rsidRDefault="00BB00E8" w:rsidP="007935FE">
            <w:pPr>
              <w:jc w:val="center"/>
              <w:rPr>
                <w:sz w:val="20"/>
              </w:rPr>
            </w:pPr>
            <w:r w:rsidRPr="00BB00E8">
              <w:rPr>
                <w:sz w:val="20"/>
              </w:rPr>
              <w:t>День защиты детей</w:t>
            </w:r>
          </w:p>
          <w:p w:rsidR="00BB00E8" w:rsidRPr="00BB00E8" w:rsidRDefault="00BB00E8" w:rsidP="007935FE">
            <w:pPr>
              <w:jc w:val="center"/>
              <w:rPr>
                <w:sz w:val="20"/>
                <w:u w:val="single"/>
              </w:rPr>
            </w:pPr>
            <w:r w:rsidRPr="00BB00E8">
              <w:rPr>
                <w:sz w:val="20"/>
                <w:u w:val="single"/>
              </w:rPr>
              <w:t>6 июня</w:t>
            </w:r>
          </w:p>
          <w:p w:rsidR="00BB00E8" w:rsidRPr="00BB00E8" w:rsidRDefault="00BB00E8" w:rsidP="007935FE">
            <w:pPr>
              <w:jc w:val="center"/>
              <w:rPr>
                <w:b/>
                <w:sz w:val="20"/>
              </w:rPr>
            </w:pPr>
            <w:r w:rsidRPr="00BB00E8">
              <w:rPr>
                <w:sz w:val="20"/>
              </w:rPr>
              <w:t>День русского языка</w:t>
            </w:r>
          </w:p>
        </w:tc>
        <w:tc>
          <w:tcPr>
            <w:tcW w:w="1599" w:type="dxa"/>
            <w:shd w:val="pct10" w:color="auto" w:fill="auto"/>
          </w:tcPr>
          <w:p w:rsidR="00BB00E8" w:rsidRPr="00BB00E8" w:rsidRDefault="00BB00E8" w:rsidP="007935FE">
            <w:pPr>
              <w:jc w:val="center"/>
              <w:rPr>
                <w:b/>
                <w:sz w:val="20"/>
              </w:rPr>
            </w:pPr>
            <w:r w:rsidRPr="00BB00E8">
              <w:rPr>
                <w:b/>
                <w:sz w:val="20"/>
              </w:rPr>
              <w:t>Я здоровье берегу. Летние виды спорта.</w:t>
            </w:r>
          </w:p>
        </w:tc>
        <w:tc>
          <w:tcPr>
            <w:tcW w:w="2040" w:type="dxa"/>
          </w:tcPr>
          <w:p w:rsidR="00BB00E8" w:rsidRPr="00163110" w:rsidRDefault="00BB00E8" w:rsidP="007935FE">
            <w:pPr>
              <w:rPr>
                <w:sz w:val="20"/>
              </w:rPr>
            </w:pPr>
            <w:r w:rsidRPr="00163110">
              <w:rPr>
                <w:sz w:val="20"/>
              </w:rPr>
              <w:t>Продолжаем знакомить с летом как временем года, с летними видами спорта.</w:t>
            </w:r>
          </w:p>
          <w:p w:rsidR="00BB00E8" w:rsidRPr="00163110" w:rsidRDefault="00BB00E8" w:rsidP="007935FE">
            <w:pPr>
              <w:rPr>
                <w:sz w:val="20"/>
              </w:rPr>
            </w:pPr>
            <w:r w:rsidRPr="00163110">
              <w:rPr>
                <w:sz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BB00E8" w:rsidRPr="00163110" w:rsidRDefault="00BB00E8" w:rsidP="007935FE">
            <w:pPr>
              <w:rPr>
                <w:sz w:val="20"/>
              </w:rPr>
            </w:pPr>
            <w:r w:rsidRPr="00163110">
              <w:rPr>
                <w:sz w:val="20"/>
              </w:rPr>
              <w:t>Осваивает правила в татарских народных играх.</w:t>
            </w:r>
          </w:p>
          <w:p w:rsidR="00BB00E8" w:rsidRPr="00163110" w:rsidRDefault="00BB00E8" w:rsidP="007935FE">
            <w:pPr>
              <w:rPr>
                <w:sz w:val="20"/>
              </w:rPr>
            </w:pPr>
            <w:r w:rsidRPr="00163110">
              <w:rPr>
                <w:sz w:val="20"/>
              </w:rPr>
              <w:t>День здоровья.</w:t>
            </w:r>
          </w:p>
        </w:tc>
        <w:tc>
          <w:tcPr>
            <w:tcW w:w="2126" w:type="dxa"/>
          </w:tcPr>
          <w:p w:rsidR="00BB00E8" w:rsidRPr="00163110" w:rsidRDefault="00BB00E8" w:rsidP="007935FE">
            <w:pPr>
              <w:rPr>
                <w:sz w:val="20"/>
              </w:rPr>
            </w:pPr>
            <w:r w:rsidRPr="00163110">
              <w:rPr>
                <w:sz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BB00E8" w:rsidRPr="00163110" w:rsidRDefault="00BB00E8" w:rsidP="007935FE">
            <w:pPr>
              <w:rPr>
                <w:sz w:val="20"/>
              </w:rPr>
            </w:pPr>
          </w:p>
          <w:p w:rsidR="00BB00E8" w:rsidRPr="00163110" w:rsidRDefault="00BB00E8" w:rsidP="007935FE">
            <w:pPr>
              <w:rPr>
                <w:sz w:val="20"/>
              </w:rPr>
            </w:pPr>
          </w:p>
          <w:p w:rsidR="00BB00E8" w:rsidRPr="00163110" w:rsidRDefault="00BB00E8" w:rsidP="007935FE">
            <w:pPr>
              <w:rPr>
                <w:sz w:val="20"/>
              </w:rPr>
            </w:pPr>
            <w:r w:rsidRPr="00163110">
              <w:rPr>
                <w:sz w:val="20"/>
              </w:rPr>
              <w:t>Осваивает правила в татарских народных играх.</w:t>
            </w:r>
          </w:p>
          <w:p w:rsidR="00BB00E8" w:rsidRPr="00163110" w:rsidRDefault="00BB00E8" w:rsidP="007935FE">
            <w:pPr>
              <w:rPr>
                <w:sz w:val="20"/>
              </w:rPr>
            </w:pPr>
          </w:p>
          <w:p w:rsidR="00BB00E8" w:rsidRPr="00163110" w:rsidRDefault="00BB00E8" w:rsidP="007935FE">
            <w:pPr>
              <w:rPr>
                <w:sz w:val="20"/>
              </w:rPr>
            </w:pPr>
            <w:r w:rsidRPr="00163110">
              <w:rPr>
                <w:sz w:val="20"/>
              </w:rPr>
              <w:t>День здоровья.</w:t>
            </w:r>
          </w:p>
        </w:tc>
        <w:tc>
          <w:tcPr>
            <w:tcW w:w="2977" w:type="dxa"/>
          </w:tcPr>
          <w:p w:rsidR="00BB00E8" w:rsidRPr="00163110" w:rsidRDefault="00BB00E8" w:rsidP="007935FE">
            <w:pPr>
              <w:rPr>
                <w:sz w:val="20"/>
              </w:rPr>
            </w:pPr>
            <w:r w:rsidRPr="00163110">
              <w:rPr>
                <w:sz w:val="20"/>
              </w:rPr>
              <w:t xml:space="preserve">Продолжаем знакомство с играми и забавами на улице летом. </w:t>
            </w:r>
          </w:p>
          <w:p w:rsidR="00BB00E8" w:rsidRPr="00163110" w:rsidRDefault="00BB00E8" w:rsidP="007935FE">
            <w:pPr>
              <w:rPr>
                <w:sz w:val="20"/>
              </w:rPr>
            </w:pPr>
            <w:r w:rsidRPr="00163110">
              <w:rPr>
                <w:sz w:val="20"/>
              </w:rPr>
              <w:t>Закрепляем представления о ЗОЖ, включая туризм.</w:t>
            </w:r>
          </w:p>
          <w:p w:rsidR="00BB00E8" w:rsidRPr="00163110" w:rsidRDefault="00BB00E8" w:rsidP="007935FE">
            <w:pPr>
              <w:rPr>
                <w:sz w:val="20"/>
              </w:rPr>
            </w:pPr>
            <w:r w:rsidRPr="00163110">
              <w:rPr>
                <w:sz w:val="20"/>
              </w:rPr>
              <w:t>Воспитываем бережное отношение к природе, умение замечать красоту летней природы.</w:t>
            </w:r>
          </w:p>
          <w:p w:rsidR="00BB00E8" w:rsidRPr="00163110" w:rsidRDefault="00BB00E8" w:rsidP="007935FE">
            <w:pPr>
              <w:rPr>
                <w:sz w:val="20"/>
              </w:rPr>
            </w:pPr>
          </w:p>
          <w:p w:rsidR="00BB00E8" w:rsidRPr="00163110" w:rsidRDefault="00BB00E8" w:rsidP="007935FE">
            <w:pPr>
              <w:rPr>
                <w:sz w:val="20"/>
              </w:rPr>
            </w:pPr>
          </w:p>
          <w:p w:rsidR="00BB00E8" w:rsidRPr="00163110" w:rsidRDefault="00BB00E8" w:rsidP="007935FE">
            <w:pPr>
              <w:rPr>
                <w:sz w:val="20"/>
              </w:rPr>
            </w:pPr>
            <w:r w:rsidRPr="00163110">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BB00E8" w:rsidRPr="00163110" w:rsidRDefault="00BB00E8" w:rsidP="007935FE">
            <w:pPr>
              <w:rPr>
                <w:sz w:val="20"/>
              </w:rPr>
            </w:pPr>
            <w:r w:rsidRPr="00163110">
              <w:rPr>
                <w:sz w:val="20"/>
              </w:rPr>
              <w:t>Играем в татарские и русские народные игры.</w:t>
            </w:r>
          </w:p>
          <w:p w:rsidR="00BB00E8" w:rsidRPr="00163110" w:rsidRDefault="00BB00E8" w:rsidP="007935FE">
            <w:pPr>
              <w:rPr>
                <w:sz w:val="20"/>
              </w:rPr>
            </w:pPr>
          </w:p>
          <w:p w:rsidR="00BB00E8" w:rsidRPr="00163110" w:rsidRDefault="00BB00E8" w:rsidP="007935FE">
            <w:pPr>
              <w:rPr>
                <w:sz w:val="20"/>
              </w:rPr>
            </w:pPr>
            <w:r w:rsidRPr="00163110">
              <w:rPr>
                <w:sz w:val="20"/>
              </w:rPr>
              <w:t>День здоровья.</w:t>
            </w:r>
          </w:p>
        </w:tc>
        <w:tc>
          <w:tcPr>
            <w:tcW w:w="2374" w:type="dxa"/>
          </w:tcPr>
          <w:p w:rsidR="00BB00E8" w:rsidRPr="00163110" w:rsidRDefault="00BB00E8" w:rsidP="007935FE">
            <w:pPr>
              <w:rPr>
                <w:sz w:val="20"/>
              </w:rPr>
            </w:pPr>
            <w:r w:rsidRPr="00163110">
              <w:rPr>
                <w:sz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BB00E8" w:rsidRPr="00163110" w:rsidRDefault="00BB00E8" w:rsidP="007935FE">
            <w:pPr>
              <w:rPr>
                <w:sz w:val="20"/>
              </w:rPr>
            </w:pPr>
          </w:p>
          <w:p w:rsidR="00BB00E8" w:rsidRPr="00163110" w:rsidRDefault="00BB00E8" w:rsidP="007935FE">
            <w:pPr>
              <w:rPr>
                <w:sz w:val="20"/>
              </w:rPr>
            </w:pPr>
            <w:r w:rsidRPr="00163110">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BB00E8" w:rsidRPr="00163110" w:rsidRDefault="00BB00E8" w:rsidP="007935FE">
            <w:pPr>
              <w:rPr>
                <w:sz w:val="20"/>
              </w:rPr>
            </w:pPr>
            <w:r w:rsidRPr="00163110">
              <w:rPr>
                <w:sz w:val="20"/>
              </w:rPr>
              <w:t>Знакомим с национальным видом спорта – борьба на поясах.</w:t>
            </w:r>
          </w:p>
          <w:p w:rsidR="00BB00E8" w:rsidRPr="00163110" w:rsidRDefault="00BB00E8" w:rsidP="007935FE">
            <w:pPr>
              <w:rPr>
                <w:sz w:val="20"/>
              </w:rPr>
            </w:pPr>
            <w:r w:rsidRPr="00163110">
              <w:rPr>
                <w:sz w:val="20"/>
              </w:rPr>
              <w:t>Играем народные игры.</w:t>
            </w:r>
          </w:p>
          <w:p w:rsidR="00BB00E8" w:rsidRPr="00163110" w:rsidRDefault="00BB00E8" w:rsidP="007935FE">
            <w:pPr>
              <w:rPr>
                <w:sz w:val="20"/>
              </w:rPr>
            </w:pPr>
            <w:r w:rsidRPr="00163110">
              <w:rPr>
                <w:sz w:val="20"/>
              </w:rPr>
              <w:t>День здоровья</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2</w:t>
            </w:r>
          </w:p>
        </w:tc>
        <w:tc>
          <w:tcPr>
            <w:tcW w:w="1767" w:type="dxa"/>
          </w:tcPr>
          <w:p w:rsidR="00BB00E8" w:rsidRPr="00BB00E8" w:rsidRDefault="00BB00E8" w:rsidP="007935FE">
            <w:pPr>
              <w:jc w:val="center"/>
              <w:rPr>
                <w:sz w:val="20"/>
                <w:u w:val="single"/>
              </w:rPr>
            </w:pPr>
            <w:r w:rsidRPr="00BB00E8">
              <w:rPr>
                <w:sz w:val="20"/>
                <w:u w:val="single"/>
              </w:rPr>
              <w:t xml:space="preserve">12 июня </w:t>
            </w:r>
          </w:p>
          <w:p w:rsidR="00BB00E8" w:rsidRPr="00BB00E8" w:rsidRDefault="00BB00E8" w:rsidP="007935FE">
            <w:pPr>
              <w:jc w:val="center"/>
              <w:rPr>
                <w:b/>
                <w:sz w:val="20"/>
              </w:rPr>
            </w:pPr>
            <w:r w:rsidRPr="00BB00E8">
              <w:rPr>
                <w:sz w:val="20"/>
              </w:rPr>
              <w:t>День России</w:t>
            </w:r>
            <w:r w:rsidRPr="00BB00E8">
              <w:rPr>
                <w:b/>
                <w:sz w:val="20"/>
              </w:rPr>
              <w:t xml:space="preserve"> </w:t>
            </w:r>
          </w:p>
        </w:tc>
        <w:tc>
          <w:tcPr>
            <w:tcW w:w="1599" w:type="dxa"/>
            <w:shd w:val="pct10" w:color="auto" w:fill="auto"/>
          </w:tcPr>
          <w:p w:rsidR="00BB00E8" w:rsidRPr="00BB00E8" w:rsidRDefault="00BB00E8" w:rsidP="007935FE">
            <w:pPr>
              <w:jc w:val="center"/>
              <w:rPr>
                <w:b/>
                <w:sz w:val="20"/>
              </w:rPr>
            </w:pPr>
            <w:r w:rsidRPr="00BB00E8">
              <w:rPr>
                <w:b/>
                <w:sz w:val="20"/>
              </w:rPr>
              <w:t>Моя Россия</w:t>
            </w:r>
          </w:p>
        </w:tc>
        <w:tc>
          <w:tcPr>
            <w:tcW w:w="4166" w:type="dxa"/>
            <w:gridSpan w:val="2"/>
          </w:tcPr>
          <w:p w:rsidR="00BB00E8" w:rsidRPr="00BB00E8" w:rsidRDefault="00BB00E8" w:rsidP="007935FE">
            <w:pPr>
              <w:shd w:val="clear" w:color="auto" w:fill="FFFFFF"/>
              <w:spacing w:before="225" w:after="225"/>
              <w:rPr>
                <w:color w:val="111111"/>
                <w:sz w:val="20"/>
              </w:rPr>
            </w:pPr>
            <w:r w:rsidRPr="00BB00E8">
              <w:rPr>
                <w:color w:val="111111"/>
                <w:sz w:val="20"/>
              </w:rPr>
              <w:t>Продолжаем знакомить с флагом </w:t>
            </w:r>
            <w:r w:rsidRPr="00BB00E8">
              <w:rPr>
                <w:bCs/>
                <w:color w:val="111111"/>
                <w:sz w:val="20"/>
                <w:bdr w:val="none" w:sz="0" w:space="0" w:color="auto" w:frame="1"/>
              </w:rPr>
              <w:t>России</w:t>
            </w:r>
            <w:r w:rsidRPr="00BB00E8">
              <w:rPr>
                <w:color w:val="111111"/>
                <w:sz w:val="20"/>
              </w:rPr>
              <w:t>, дать представление о </w:t>
            </w:r>
            <w:r w:rsidRPr="00BB00E8">
              <w:rPr>
                <w:bCs/>
                <w:color w:val="111111"/>
                <w:sz w:val="20"/>
                <w:bdr w:val="none" w:sz="0" w:space="0" w:color="auto" w:frame="1"/>
              </w:rPr>
              <w:t>российском триколоре</w:t>
            </w:r>
            <w:r w:rsidRPr="00BB00E8">
              <w:rPr>
                <w:color w:val="111111"/>
                <w:sz w:val="20"/>
              </w:rPr>
              <w:t>; с народными игрушками «</w:t>
            </w:r>
            <w:r w:rsidRPr="00BB00E8">
              <w:rPr>
                <w:i/>
                <w:iCs/>
                <w:color w:val="111111"/>
                <w:sz w:val="20"/>
                <w:bdr w:val="none" w:sz="0" w:space="0" w:color="auto" w:frame="1"/>
              </w:rPr>
              <w:t>Матрешка»</w:t>
            </w:r>
            <w:r w:rsidRPr="00BB00E8">
              <w:rPr>
                <w:color w:val="111111"/>
                <w:sz w:val="20"/>
              </w:rPr>
              <w:t>, выделять особенности внешнего вида, замечать яркость цветовых образов; с женским русским костюмом </w:t>
            </w:r>
            <w:r w:rsidRPr="00BB00E8">
              <w:rPr>
                <w:i/>
                <w:iCs/>
                <w:color w:val="111111"/>
                <w:sz w:val="20"/>
                <w:bdr w:val="none" w:sz="0" w:space="0" w:color="auto" w:frame="1"/>
              </w:rPr>
              <w:t>(рубашка, сарафан, кокошник)</w:t>
            </w:r>
            <w:r w:rsidRPr="00BB00E8">
              <w:rPr>
                <w:color w:val="111111"/>
                <w:sz w:val="20"/>
              </w:rPr>
              <w:t>.</w:t>
            </w:r>
          </w:p>
          <w:p w:rsidR="00BB00E8" w:rsidRPr="00BB00E8" w:rsidRDefault="00BB00E8" w:rsidP="007935FE">
            <w:pPr>
              <w:shd w:val="clear" w:color="auto" w:fill="FFFFFF"/>
              <w:spacing w:before="225" w:after="225"/>
              <w:ind w:firstLine="360"/>
              <w:rPr>
                <w:sz w:val="20"/>
              </w:rPr>
            </w:pPr>
            <w:r w:rsidRPr="00BB00E8">
              <w:rPr>
                <w:color w:val="000000"/>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BB00E8" w:rsidRPr="00BB00E8" w:rsidRDefault="00BB00E8" w:rsidP="007935FE">
            <w:pPr>
              <w:rPr>
                <w:sz w:val="20"/>
              </w:rPr>
            </w:pPr>
            <w:r w:rsidRPr="00BB00E8">
              <w:rPr>
                <w:color w:val="000000"/>
                <w:sz w:val="20"/>
                <w:shd w:val="clear" w:color="auto" w:fill="FFFFFF"/>
              </w:rPr>
              <w:t>Создаем условия для восприятия сведений об историческом прошлом и культурном облике родной страны – России.</w:t>
            </w:r>
            <w:r w:rsidRPr="00BB00E8">
              <w:rPr>
                <w:color w:val="000000"/>
                <w:sz w:val="20"/>
              </w:rPr>
              <w:br/>
            </w:r>
            <w:r w:rsidRPr="00BB00E8">
              <w:rPr>
                <w:color w:val="000000"/>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BB00E8">
              <w:rPr>
                <w:color w:val="000000"/>
                <w:sz w:val="20"/>
              </w:rPr>
              <w:br/>
            </w:r>
            <w:r w:rsidRPr="00BB00E8">
              <w:rPr>
                <w:color w:val="000000"/>
                <w:sz w:val="20"/>
                <w:shd w:val="clear" w:color="auto" w:fill="FFFFFF"/>
              </w:rPr>
              <w:t>Воспитываем чувство гордости за Россию, эмоционально-ценностное отношение к своей стране.</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3</w:t>
            </w:r>
          </w:p>
        </w:tc>
        <w:tc>
          <w:tcPr>
            <w:tcW w:w="1767" w:type="dxa"/>
          </w:tcPr>
          <w:p w:rsidR="00BB00E8" w:rsidRPr="00BB00E8" w:rsidRDefault="00BB00E8" w:rsidP="007935FE">
            <w:pPr>
              <w:jc w:val="center"/>
              <w:rPr>
                <w:b/>
                <w:sz w:val="20"/>
              </w:rPr>
            </w:pPr>
            <w:r w:rsidRPr="00574CF1">
              <w:rPr>
                <w:bCs/>
                <w:sz w:val="20"/>
              </w:rPr>
              <w:t>Сабантуй</w:t>
            </w:r>
          </w:p>
        </w:tc>
        <w:tc>
          <w:tcPr>
            <w:tcW w:w="1599" w:type="dxa"/>
            <w:shd w:val="pct10" w:color="auto" w:fill="auto"/>
          </w:tcPr>
          <w:p w:rsidR="00BB00E8" w:rsidRPr="00BB00E8" w:rsidRDefault="00BB00E8" w:rsidP="007935FE">
            <w:pPr>
              <w:jc w:val="center"/>
              <w:rPr>
                <w:b/>
                <w:sz w:val="20"/>
              </w:rPr>
            </w:pPr>
            <w:r w:rsidRPr="00BB00E8">
              <w:rPr>
                <w:b/>
                <w:sz w:val="20"/>
              </w:rPr>
              <w:t>Праздник у ворот</w:t>
            </w:r>
          </w:p>
        </w:tc>
        <w:tc>
          <w:tcPr>
            <w:tcW w:w="9517" w:type="dxa"/>
            <w:gridSpan w:val="4"/>
          </w:tcPr>
          <w:p w:rsidR="00BB00E8" w:rsidRPr="00BB00E8" w:rsidRDefault="00BB00E8" w:rsidP="007935FE">
            <w:pPr>
              <w:shd w:val="clear" w:color="auto" w:fill="FFFFFF"/>
              <w:jc w:val="center"/>
              <w:rPr>
                <w:color w:val="181818"/>
                <w:sz w:val="20"/>
              </w:rPr>
            </w:pPr>
            <w:r w:rsidRPr="00BB00E8">
              <w:rPr>
                <w:color w:val="181818"/>
                <w:sz w:val="20"/>
              </w:rPr>
              <w:t>Расширяем представления о жизни татарского народа, народов, населяющих РТ.</w:t>
            </w:r>
          </w:p>
          <w:p w:rsidR="00BB00E8" w:rsidRPr="00BB00E8" w:rsidRDefault="00BB00E8" w:rsidP="007935FE">
            <w:pPr>
              <w:shd w:val="clear" w:color="auto" w:fill="FFFFFF"/>
              <w:rPr>
                <w:color w:val="181818"/>
                <w:sz w:val="20"/>
              </w:rPr>
            </w:pPr>
            <w:r w:rsidRPr="00BB00E8">
              <w:rPr>
                <w:color w:val="181818"/>
                <w:sz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BB00E8">
              <w:rPr>
                <w:color w:val="000000"/>
                <w:sz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BB00E8" w:rsidRPr="00BB00E8" w:rsidRDefault="00BB00E8" w:rsidP="007935FE">
            <w:pPr>
              <w:shd w:val="clear" w:color="auto" w:fill="FFFFFF"/>
              <w:jc w:val="center"/>
              <w:rPr>
                <w:color w:val="181818"/>
                <w:sz w:val="20"/>
              </w:rPr>
            </w:pPr>
            <w:r w:rsidRPr="00BB00E8">
              <w:rPr>
                <w:color w:val="000000"/>
                <w:sz w:val="20"/>
              </w:rPr>
              <w:t>Укрепляем здоровье детей. Воспитываем любовь и интерес к летним видам спорта, национальным играм. День здоровья.</w:t>
            </w:r>
          </w:p>
          <w:p w:rsidR="00BB00E8" w:rsidRPr="00BB00E8" w:rsidRDefault="00BB00E8" w:rsidP="007935FE">
            <w:pPr>
              <w:jc w:val="center"/>
              <w:rPr>
                <w:sz w:val="20"/>
              </w:rPr>
            </w:pP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4</w:t>
            </w:r>
          </w:p>
        </w:tc>
        <w:tc>
          <w:tcPr>
            <w:tcW w:w="1767" w:type="dxa"/>
          </w:tcPr>
          <w:p w:rsidR="00BB00E8" w:rsidRPr="00BB00E8" w:rsidRDefault="00BB00E8" w:rsidP="007935FE">
            <w:pPr>
              <w:jc w:val="center"/>
              <w:rPr>
                <w:sz w:val="20"/>
                <w:u w:val="single"/>
              </w:rPr>
            </w:pPr>
            <w:r w:rsidRPr="00BB00E8">
              <w:rPr>
                <w:sz w:val="20"/>
                <w:u w:val="single"/>
              </w:rPr>
              <w:t>22 июня</w:t>
            </w:r>
          </w:p>
          <w:p w:rsidR="00BB00E8" w:rsidRPr="00BB00E8" w:rsidRDefault="00BB00E8" w:rsidP="007935FE">
            <w:pPr>
              <w:jc w:val="center"/>
              <w:rPr>
                <w:sz w:val="20"/>
              </w:rPr>
            </w:pPr>
            <w:r w:rsidRPr="00BB00E8">
              <w:rPr>
                <w:sz w:val="20"/>
              </w:rPr>
              <w:t>День памяти скорби</w:t>
            </w:r>
          </w:p>
        </w:tc>
        <w:tc>
          <w:tcPr>
            <w:tcW w:w="1599" w:type="dxa"/>
            <w:shd w:val="pct10" w:color="auto" w:fill="auto"/>
          </w:tcPr>
          <w:p w:rsidR="00BB00E8" w:rsidRPr="00BB00E8" w:rsidRDefault="00BB00E8" w:rsidP="007935FE">
            <w:pPr>
              <w:jc w:val="center"/>
              <w:rPr>
                <w:b/>
                <w:sz w:val="20"/>
              </w:rPr>
            </w:pPr>
            <w:r w:rsidRPr="00BB00E8">
              <w:rPr>
                <w:b/>
                <w:sz w:val="20"/>
              </w:rPr>
              <w:t xml:space="preserve">Добро и зло </w:t>
            </w:r>
          </w:p>
        </w:tc>
        <w:tc>
          <w:tcPr>
            <w:tcW w:w="2040" w:type="dxa"/>
          </w:tcPr>
          <w:p w:rsidR="00BB00E8" w:rsidRPr="00BB00E8" w:rsidRDefault="00BB00E8" w:rsidP="007935FE">
            <w:pPr>
              <w:jc w:val="center"/>
              <w:rPr>
                <w:sz w:val="20"/>
              </w:rPr>
            </w:pPr>
          </w:p>
        </w:tc>
        <w:tc>
          <w:tcPr>
            <w:tcW w:w="2126" w:type="dxa"/>
          </w:tcPr>
          <w:p w:rsidR="00BB00E8" w:rsidRPr="00BB00E8" w:rsidRDefault="00BB00E8" w:rsidP="007935FE">
            <w:pPr>
              <w:rPr>
                <w:sz w:val="20"/>
              </w:rPr>
            </w:pPr>
          </w:p>
        </w:tc>
        <w:tc>
          <w:tcPr>
            <w:tcW w:w="2977" w:type="dxa"/>
          </w:tcPr>
          <w:p w:rsidR="00BB00E8" w:rsidRPr="00BB00E8" w:rsidRDefault="00BB00E8" w:rsidP="007935FE">
            <w:pPr>
              <w:rPr>
                <w:i/>
                <w:sz w:val="20"/>
              </w:rPr>
            </w:pPr>
            <w:r w:rsidRPr="00BB00E8">
              <w:rPr>
                <w:i/>
                <w:sz w:val="20"/>
                <w:u w:val="single"/>
              </w:rPr>
              <w:t>С чистым сердцем:</w:t>
            </w:r>
            <w:r w:rsidRPr="00BB00E8">
              <w:rPr>
                <w:i/>
                <w:sz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w:t>
            </w:r>
            <w:r w:rsidRPr="00BB00E8">
              <w:rPr>
                <w:i/>
                <w:sz w:val="20"/>
              </w:rPr>
              <w:lastRenderedPageBreak/>
              <w:t>физическая боль и эмоциональная боль. Уточняем понятия вера и верность.</w:t>
            </w:r>
          </w:p>
        </w:tc>
        <w:tc>
          <w:tcPr>
            <w:tcW w:w="2374" w:type="dxa"/>
          </w:tcPr>
          <w:p w:rsidR="00BB00E8" w:rsidRPr="00BB00E8" w:rsidRDefault="00BB00E8" w:rsidP="007935FE">
            <w:pPr>
              <w:rPr>
                <w:i/>
                <w:sz w:val="20"/>
              </w:rPr>
            </w:pPr>
            <w:r w:rsidRPr="00BB00E8">
              <w:rPr>
                <w:i/>
                <w:sz w:val="20"/>
                <w:u w:val="single"/>
              </w:rPr>
              <w:lastRenderedPageBreak/>
              <w:t xml:space="preserve">С чистым сердцем: </w:t>
            </w:r>
            <w:r w:rsidRPr="00BB00E8">
              <w:rPr>
                <w:i/>
                <w:sz w:val="20"/>
              </w:rPr>
              <w:t>знакомим с понятием герой. Герои современности (раздел 3).</w:t>
            </w:r>
          </w:p>
          <w:p w:rsidR="00BB00E8" w:rsidRPr="00BB00E8" w:rsidRDefault="00BB00E8" w:rsidP="007935FE">
            <w:pPr>
              <w:rPr>
                <w:sz w:val="20"/>
              </w:rPr>
            </w:pPr>
            <w:r w:rsidRPr="00BB00E8">
              <w:rPr>
                <w:i/>
                <w:sz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w:t>
            </w:r>
            <w:r w:rsidRPr="00BB00E8">
              <w:rPr>
                <w:i/>
                <w:sz w:val="20"/>
              </w:rPr>
              <w:lastRenderedPageBreak/>
              <w:t>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lastRenderedPageBreak/>
              <w:t xml:space="preserve">Июль </w:t>
            </w:r>
          </w:p>
        </w:tc>
        <w:tc>
          <w:tcPr>
            <w:tcW w:w="871" w:type="dxa"/>
          </w:tcPr>
          <w:p w:rsidR="00BB00E8" w:rsidRPr="00BB00E8" w:rsidRDefault="00BB00E8" w:rsidP="007935FE">
            <w:pPr>
              <w:jc w:val="center"/>
              <w:rPr>
                <w:b/>
                <w:sz w:val="20"/>
              </w:rPr>
            </w:pPr>
            <w:r w:rsidRPr="00BB00E8">
              <w:rPr>
                <w:b/>
                <w:sz w:val="20"/>
              </w:rPr>
              <w:t>1</w:t>
            </w:r>
          </w:p>
        </w:tc>
        <w:tc>
          <w:tcPr>
            <w:tcW w:w="1767" w:type="dxa"/>
          </w:tcPr>
          <w:p w:rsidR="00BB00E8" w:rsidRPr="00BB00E8" w:rsidRDefault="00BB00E8" w:rsidP="007935FE">
            <w:pPr>
              <w:jc w:val="center"/>
              <w:rPr>
                <w:sz w:val="20"/>
                <w:u w:val="single"/>
              </w:rPr>
            </w:pPr>
            <w:r w:rsidRPr="00BB00E8">
              <w:rPr>
                <w:sz w:val="20"/>
                <w:u w:val="single"/>
              </w:rPr>
              <w:t>8 июля</w:t>
            </w:r>
          </w:p>
          <w:p w:rsidR="00BB00E8" w:rsidRPr="00BB00E8" w:rsidRDefault="00BB00E8" w:rsidP="007935FE">
            <w:pPr>
              <w:jc w:val="center"/>
              <w:rPr>
                <w:sz w:val="20"/>
              </w:rPr>
            </w:pPr>
            <w:r w:rsidRPr="00BB00E8">
              <w:rPr>
                <w:sz w:val="20"/>
              </w:rPr>
              <w:t>День семьи, любви и верности</w:t>
            </w:r>
          </w:p>
        </w:tc>
        <w:tc>
          <w:tcPr>
            <w:tcW w:w="1599" w:type="dxa"/>
            <w:shd w:val="pct10" w:color="auto" w:fill="auto"/>
          </w:tcPr>
          <w:p w:rsidR="00BB00E8" w:rsidRPr="00BB00E8" w:rsidRDefault="00BB00E8" w:rsidP="007935FE">
            <w:pPr>
              <w:jc w:val="center"/>
              <w:rPr>
                <w:b/>
                <w:sz w:val="20"/>
              </w:rPr>
            </w:pPr>
            <w:r w:rsidRPr="00BB00E8">
              <w:rPr>
                <w:b/>
                <w:sz w:val="20"/>
              </w:rPr>
              <w:t>Моя семья</w:t>
            </w:r>
          </w:p>
        </w:tc>
        <w:tc>
          <w:tcPr>
            <w:tcW w:w="4166" w:type="dxa"/>
            <w:gridSpan w:val="2"/>
          </w:tcPr>
          <w:p w:rsidR="00BB00E8" w:rsidRPr="00BB00E8" w:rsidRDefault="00BB00E8" w:rsidP="007935FE">
            <w:pPr>
              <w:shd w:val="clear" w:color="auto" w:fill="FFFFFF"/>
              <w:spacing w:before="30" w:after="30"/>
              <w:rPr>
                <w:rFonts w:ascii="Calibri" w:hAnsi="Calibri" w:cs="Calibri"/>
                <w:color w:val="000000"/>
                <w:sz w:val="20"/>
              </w:rPr>
            </w:pPr>
            <w:r w:rsidRPr="00BB00E8">
              <w:rPr>
                <w:color w:val="000000"/>
                <w:sz w:val="20"/>
              </w:rPr>
              <w:t>Закрепляем понятия «семья», «имя», «фамилия»;</w:t>
            </w:r>
            <w:r w:rsidRPr="00BB00E8">
              <w:rPr>
                <w:rFonts w:ascii="Calibri" w:hAnsi="Calibri" w:cs="Calibri"/>
                <w:color w:val="000000"/>
                <w:sz w:val="20"/>
              </w:rPr>
              <w:t xml:space="preserve"> </w:t>
            </w:r>
            <w:r w:rsidRPr="00BB00E8">
              <w:rPr>
                <w:color w:val="000000"/>
                <w:sz w:val="20"/>
              </w:rPr>
              <w:t>умение называть имя и отчество своих родителей, бабушек и дедушек;</w:t>
            </w:r>
            <w:r w:rsidRPr="00BB00E8">
              <w:rPr>
                <w:rFonts w:ascii="Calibri" w:hAnsi="Calibri" w:cs="Calibri"/>
                <w:color w:val="000000"/>
                <w:sz w:val="20"/>
              </w:rPr>
              <w:t xml:space="preserve"> </w:t>
            </w:r>
            <w:r w:rsidRPr="00BB00E8">
              <w:rPr>
                <w:color w:val="000000"/>
                <w:sz w:val="20"/>
              </w:rPr>
              <w:t>знакомим с понятием «семейные ценности»; воспитываем любовь и уважение к членам семьи, учим проявлять заботу о родных людях.</w:t>
            </w:r>
          </w:p>
          <w:p w:rsidR="00BB00E8" w:rsidRPr="00BB00E8" w:rsidRDefault="00BB00E8" w:rsidP="007935FE">
            <w:pPr>
              <w:jc w:val="center"/>
              <w:rPr>
                <w:sz w:val="20"/>
              </w:rPr>
            </w:pPr>
          </w:p>
        </w:tc>
        <w:tc>
          <w:tcPr>
            <w:tcW w:w="5351" w:type="dxa"/>
            <w:gridSpan w:val="2"/>
          </w:tcPr>
          <w:p w:rsidR="00BB00E8" w:rsidRPr="00BB00E8" w:rsidRDefault="00BB00E8" w:rsidP="007935FE">
            <w:pPr>
              <w:shd w:val="clear" w:color="auto" w:fill="FFFFFF"/>
              <w:spacing w:line="0" w:lineRule="auto"/>
              <w:textAlignment w:val="baseline"/>
              <w:rPr>
                <w:rFonts w:ascii="ff4" w:hAnsi="ff4"/>
                <w:color w:val="000000"/>
                <w:sz w:val="20"/>
              </w:rPr>
            </w:pPr>
            <w:r w:rsidRPr="00BB00E8">
              <w:rPr>
                <w:rStyle w:val="ff1"/>
                <w:rFonts w:ascii="ff1" w:hAnsi="ff1"/>
                <w:color w:val="000000"/>
                <w:sz w:val="20"/>
                <w:bdr w:val="none" w:sz="0" w:space="0" w:color="auto" w:frame="1"/>
              </w:rPr>
              <w:t xml:space="preserve">формировать осознанное понимание значимости семьи в </w:t>
            </w:r>
          </w:p>
          <w:p w:rsidR="00BB00E8" w:rsidRPr="00BB00E8" w:rsidRDefault="00BB00E8" w:rsidP="007935FE">
            <w:pPr>
              <w:shd w:val="clear" w:color="auto" w:fill="FFFFFF"/>
              <w:spacing w:line="0" w:lineRule="auto"/>
              <w:textAlignment w:val="baseline"/>
              <w:rPr>
                <w:rFonts w:ascii="ff1" w:hAnsi="ff1"/>
                <w:color w:val="000000"/>
                <w:sz w:val="20"/>
              </w:rPr>
            </w:pPr>
            <w:r w:rsidRPr="00BB00E8">
              <w:rPr>
                <w:rFonts w:ascii="ff1" w:hAnsi="ff1"/>
                <w:color w:val="000000"/>
                <w:sz w:val="20"/>
              </w:rPr>
              <w:t>жизни ребёнка</w:t>
            </w:r>
          </w:p>
          <w:p w:rsidR="00BB00E8" w:rsidRPr="00BB00E8" w:rsidRDefault="00BB00E8" w:rsidP="007935FE">
            <w:pPr>
              <w:shd w:val="clear" w:color="auto" w:fill="FFFFFF"/>
              <w:spacing w:line="0" w:lineRule="auto"/>
              <w:textAlignment w:val="baseline"/>
              <w:rPr>
                <w:rFonts w:ascii="ff4" w:hAnsi="ff4"/>
                <w:color w:val="000000"/>
                <w:sz w:val="20"/>
              </w:rPr>
            </w:pPr>
            <w:r w:rsidRPr="00BB00E8">
              <w:rPr>
                <w:sz w:val="20"/>
              </w:rPr>
              <w:t xml:space="preserve"> </w:t>
            </w:r>
            <w:r w:rsidRPr="00BB00E8">
              <w:rPr>
                <w:rFonts w:ascii="ff1" w:hAnsi="ff1"/>
                <w:color w:val="000000"/>
                <w:sz w:val="20"/>
                <w:bdr w:val="none" w:sz="0" w:space="0" w:color="auto" w:frame="1"/>
              </w:rPr>
              <w:t xml:space="preserve">формировать осознанное понимание значимости семьи в </w:t>
            </w:r>
          </w:p>
          <w:p w:rsidR="00BB00E8" w:rsidRPr="00BB00E8" w:rsidRDefault="00BB00E8" w:rsidP="007935FE">
            <w:pPr>
              <w:shd w:val="clear" w:color="auto" w:fill="FFFFFF"/>
              <w:spacing w:line="0" w:lineRule="auto"/>
              <w:textAlignment w:val="baseline"/>
              <w:rPr>
                <w:rFonts w:ascii="ff1" w:hAnsi="ff1"/>
                <w:color w:val="000000"/>
                <w:sz w:val="20"/>
              </w:rPr>
            </w:pPr>
            <w:r w:rsidRPr="00BB00E8">
              <w:rPr>
                <w:rFonts w:ascii="ff1" w:hAnsi="ff1"/>
                <w:color w:val="000000"/>
                <w:sz w:val="20"/>
              </w:rPr>
              <w:t>жизни ребёнка</w:t>
            </w:r>
          </w:p>
          <w:p w:rsidR="00BB00E8" w:rsidRPr="00BB00E8" w:rsidRDefault="00BB00E8" w:rsidP="007935FE">
            <w:pPr>
              <w:rPr>
                <w:sz w:val="20"/>
              </w:rPr>
            </w:pPr>
            <w:r w:rsidRPr="00BB00E8">
              <w:rPr>
                <w:sz w:val="20"/>
                <w:shd w:val="clear" w:color="auto" w:fill="FFFFFF"/>
              </w:rPr>
              <w:t>Расширяем представления о своей семье, родословной, семейных традициях.</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2</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Мир без опасности. Профессии 112</w:t>
            </w:r>
          </w:p>
        </w:tc>
        <w:tc>
          <w:tcPr>
            <w:tcW w:w="9517" w:type="dxa"/>
            <w:gridSpan w:val="4"/>
          </w:tcPr>
          <w:p w:rsidR="00BB00E8" w:rsidRPr="00BB00E8" w:rsidRDefault="00BB00E8" w:rsidP="007935FE">
            <w:pPr>
              <w:jc w:val="center"/>
              <w:rPr>
                <w:sz w:val="20"/>
                <w:u w:val="single"/>
              </w:rPr>
            </w:pPr>
            <w:r w:rsidRPr="00BB00E8">
              <w:rPr>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3</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Разноцветная неделя</w:t>
            </w:r>
          </w:p>
        </w:tc>
        <w:tc>
          <w:tcPr>
            <w:tcW w:w="2040" w:type="dxa"/>
          </w:tcPr>
          <w:p w:rsidR="00BB00E8" w:rsidRPr="00BB00E8" w:rsidRDefault="00BB00E8" w:rsidP="007935FE">
            <w:pPr>
              <w:jc w:val="center"/>
              <w:rPr>
                <w:sz w:val="20"/>
              </w:rPr>
            </w:pPr>
          </w:p>
        </w:tc>
        <w:tc>
          <w:tcPr>
            <w:tcW w:w="2126" w:type="dxa"/>
          </w:tcPr>
          <w:p w:rsidR="00BB00E8" w:rsidRPr="00BB00E8" w:rsidRDefault="00BB00E8" w:rsidP="007935FE">
            <w:pPr>
              <w:jc w:val="center"/>
              <w:rPr>
                <w:sz w:val="20"/>
              </w:rPr>
            </w:pPr>
          </w:p>
        </w:tc>
        <w:tc>
          <w:tcPr>
            <w:tcW w:w="2977" w:type="dxa"/>
          </w:tcPr>
          <w:p w:rsidR="00BB00E8" w:rsidRPr="00BB00E8" w:rsidRDefault="00BB00E8" w:rsidP="007935FE">
            <w:pPr>
              <w:jc w:val="center"/>
              <w:rPr>
                <w:sz w:val="20"/>
              </w:rPr>
            </w:pPr>
          </w:p>
        </w:tc>
        <w:tc>
          <w:tcPr>
            <w:tcW w:w="2374" w:type="dxa"/>
          </w:tcPr>
          <w:p w:rsidR="00BB00E8" w:rsidRPr="00BB00E8" w:rsidRDefault="00BB00E8" w:rsidP="007935FE">
            <w:pPr>
              <w:jc w:val="center"/>
              <w:rPr>
                <w:sz w:val="20"/>
              </w:rPr>
            </w:pP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4</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Книжкина неделя</w:t>
            </w:r>
          </w:p>
        </w:tc>
        <w:tc>
          <w:tcPr>
            <w:tcW w:w="9517" w:type="dxa"/>
            <w:gridSpan w:val="4"/>
          </w:tcPr>
          <w:p w:rsidR="00BB00E8" w:rsidRPr="00BB00E8" w:rsidRDefault="00BB00E8" w:rsidP="007935FE">
            <w:pPr>
              <w:jc w:val="center"/>
              <w:rPr>
                <w:sz w:val="20"/>
                <w:u w:val="single"/>
              </w:rPr>
            </w:pPr>
            <w:r w:rsidRPr="00BB00E8">
              <w:rPr>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BB00E8" w:rsidRPr="00BB00E8" w:rsidTr="007935FE">
        <w:tc>
          <w:tcPr>
            <w:tcW w:w="806" w:type="dxa"/>
            <w:vMerge w:val="restart"/>
            <w:textDirection w:val="btLr"/>
          </w:tcPr>
          <w:p w:rsidR="00BB00E8" w:rsidRPr="00BB00E8" w:rsidRDefault="00BB00E8" w:rsidP="007935FE">
            <w:pPr>
              <w:ind w:left="113" w:right="113"/>
              <w:jc w:val="center"/>
              <w:rPr>
                <w:b/>
                <w:sz w:val="20"/>
              </w:rPr>
            </w:pPr>
            <w:r w:rsidRPr="00BB00E8">
              <w:rPr>
                <w:b/>
                <w:sz w:val="20"/>
              </w:rPr>
              <w:t>Август</w:t>
            </w:r>
          </w:p>
        </w:tc>
        <w:tc>
          <w:tcPr>
            <w:tcW w:w="871" w:type="dxa"/>
          </w:tcPr>
          <w:p w:rsidR="00BB00E8" w:rsidRPr="00BB00E8" w:rsidRDefault="00BB00E8" w:rsidP="007935FE">
            <w:pPr>
              <w:jc w:val="center"/>
              <w:rPr>
                <w:b/>
                <w:sz w:val="20"/>
              </w:rPr>
            </w:pPr>
            <w:r w:rsidRPr="00BB00E8">
              <w:rPr>
                <w:b/>
                <w:sz w:val="20"/>
              </w:rPr>
              <w:t>1</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p>
        </w:tc>
        <w:tc>
          <w:tcPr>
            <w:tcW w:w="2040" w:type="dxa"/>
          </w:tcPr>
          <w:p w:rsidR="00BB00E8" w:rsidRPr="00BB00E8" w:rsidRDefault="00BB00E8" w:rsidP="007935FE">
            <w:pPr>
              <w:jc w:val="center"/>
              <w:rPr>
                <w:sz w:val="20"/>
              </w:rPr>
            </w:pPr>
          </w:p>
        </w:tc>
        <w:tc>
          <w:tcPr>
            <w:tcW w:w="2126" w:type="dxa"/>
          </w:tcPr>
          <w:p w:rsidR="00BB00E8" w:rsidRPr="00BB00E8" w:rsidRDefault="00BB00E8" w:rsidP="007935FE">
            <w:pPr>
              <w:jc w:val="center"/>
              <w:rPr>
                <w:sz w:val="20"/>
              </w:rPr>
            </w:pPr>
          </w:p>
        </w:tc>
        <w:tc>
          <w:tcPr>
            <w:tcW w:w="2977" w:type="dxa"/>
          </w:tcPr>
          <w:p w:rsidR="00BB00E8" w:rsidRPr="00BB00E8" w:rsidRDefault="00BB00E8" w:rsidP="007935FE">
            <w:pPr>
              <w:jc w:val="center"/>
              <w:rPr>
                <w:sz w:val="20"/>
              </w:rPr>
            </w:pPr>
          </w:p>
        </w:tc>
        <w:tc>
          <w:tcPr>
            <w:tcW w:w="2374" w:type="dxa"/>
          </w:tcPr>
          <w:p w:rsidR="00BB00E8" w:rsidRPr="00BB00E8" w:rsidRDefault="00BB00E8" w:rsidP="007935FE">
            <w:pPr>
              <w:jc w:val="center"/>
              <w:rPr>
                <w:sz w:val="20"/>
              </w:rPr>
            </w:pP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2</w:t>
            </w:r>
          </w:p>
        </w:tc>
        <w:tc>
          <w:tcPr>
            <w:tcW w:w="1767" w:type="dxa"/>
          </w:tcPr>
          <w:p w:rsidR="00BB00E8" w:rsidRPr="00BB00E8" w:rsidRDefault="00BB00E8" w:rsidP="007935FE">
            <w:pPr>
              <w:jc w:val="center"/>
              <w:rPr>
                <w:sz w:val="20"/>
                <w:u w:val="single"/>
              </w:rPr>
            </w:pPr>
            <w:r w:rsidRPr="00BB00E8">
              <w:rPr>
                <w:sz w:val="20"/>
                <w:u w:val="single"/>
              </w:rPr>
              <w:t>12 августа</w:t>
            </w:r>
          </w:p>
          <w:p w:rsidR="00BB00E8" w:rsidRPr="00BB00E8" w:rsidRDefault="00BB00E8" w:rsidP="007935FE">
            <w:pPr>
              <w:jc w:val="center"/>
              <w:rPr>
                <w:sz w:val="20"/>
              </w:rPr>
            </w:pPr>
            <w:r w:rsidRPr="00BB00E8">
              <w:rPr>
                <w:sz w:val="20"/>
              </w:rPr>
              <w:t>День физкультурника</w:t>
            </w:r>
          </w:p>
        </w:tc>
        <w:tc>
          <w:tcPr>
            <w:tcW w:w="1599" w:type="dxa"/>
            <w:shd w:val="pct10" w:color="auto" w:fill="auto"/>
          </w:tcPr>
          <w:p w:rsidR="00BB00E8" w:rsidRPr="00BB00E8" w:rsidRDefault="00BB00E8" w:rsidP="007935FE">
            <w:pPr>
              <w:jc w:val="center"/>
              <w:rPr>
                <w:b/>
                <w:sz w:val="20"/>
              </w:rPr>
            </w:pPr>
            <w:r w:rsidRPr="00BB00E8">
              <w:rPr>
                <w:b/>
                <w:sz w:val="20"/>
              </w:rPr>
              <w:t>Неделя талантов</w:t>
            </w:r>
          </w:p>
        </w:tc>
        <w:tc>
          <w:tcPr>
            <w:tcW w:w="9517" w:type="dxa"/>
            <w:gridSpan w:val="4"/>
          </w:tcPr>
          <w:p w:rsidR="00BB00E8" w:rsidRPr="00BB00E8" w:rsidRDefault="00BB00E8" w:rsidP="007935FE">
            <w:pPr>
              <w:jc w:val="center"/>
              <w:rPr>
                <w:sz w:val="20"/>
              </w:rPr>
            </w:pPr>
            <w:r w:rsidRPr="00BB00E8">
              <w:rPr>
                <w:sz w:val="20"/>
              </w:rPr>
              <w:t xml:space="preserve">Кто такие </w:t>
            </w:r>
            <w:r w:rsidRPr="00BB00E8">
              <w:rPr>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3</w:t>
            </w:r>
          </w:p>
        </w:tc>
        <w:tc>
          <w:tcPr>
            <w:tcW w:w="1767" w:type="dxa"/>
          </w:tcPr>
          <w:p w:rsidR="00BB00E8" w:rsidRPr="00BB00E8" w:rsidRDefault="00BB00E8" w:rsidP="007935FE">
            <w:pPr>
              <w:jc w:val="center"/>
              <w:rPr>
                <w:sz w:val="20"/>
              </w:rPr>
            </w:pPr>
          </w:p>
        </w:tc>
        <w:tc>
          <w:tcPr>
            <w:tcW w:w="1599" w:type="dxa"/>
            <w:shd w:val="pct10" w:color="auto" w:fill="auto"/>
          </w:tcPr>
          <w:p w:rsidR="00BB00E8" w:rsidRPr="00BB00E8" w:rsidRDefault="00BB00E8" w:rsidP="007935FE">
            <w:pPr>
              <w:jc w:val="center"/>
              <w:rPr>
                <w:b/>
                <w:sz w:val="20"/>
              </w:rPr>
            </w:pPr>
            <w:r w:rsidRPr="00BB00E8">
              <w:rPr>
                <w:b/>
                <w:sz w:val="20"/>
              </w:rPr>
              <w:t>Неделя этикета</w:t>
            </w:r>
          </w:p>
        </w:tc>
        <w:tc>
          <w:tcPr>
            <w:tcW w:w="9517" w:type="dxa"/>
            <w:gridSpan w:val="4"/>
          </w:tcPr>
          <w:p w:rsidR="00BB00E8" w:rsidRPr="00BB00E8" w:rsidRDefault="00BB00E8" w:rsidP="007935FE">
            <w:pPr>
              <w:jc w:val="center"/>
              <w:rPr>
                <w:i/>
                <w:sz w:val="20"/>
                <w:u w:val="single"/>
              </w:rPr>
            </w:pPr>
            <w:r w:rsidRPr="00BB00E8">
              <w:rPr>
                <w:i/>
                <w:sz w:val="20"/>
                <w:u w:val="single"/>
              </w:rPr>
              <w:t>Дорогою добра.</w:t>
            </w:r>
          </w:p>
        </w:tc>
      </w:tr>
      <w:tr w:rsidR="00BB00E8" w:rsidRPr="00BB00E8" w:rsidTr="007935FE">
        <w:tc>
          <w:tcPr>
            <w:tcW w:w="806" w:type="dxa"/>
            <w:vMerge/>
          </w:tcPr>
          <w:p w:rsidR="00BB00E8" w:rsidRPr="00BB00E8" w:rsidRDefault="00BB00E8" w:rsidP="007935FE">
            <w:pPr>
              <w:jc w:val="center"/>
              <w:rPr>
                <w:b/>
                <w:sz w:val="20"/>
              </w:rPr>
            </w:pPr>
          </w:p>
        </w:tc>
        <w:tc>
          <w:tcPr>
            <w:tcW w:w="871" w:type="dxa"/>
          </w:tcPr>
          <w:p w:rsidR="00BB00E8" w:rsidRPr="00BB00E8" w:rsidRDefault="00BB00E8" w:rsidP="007935FE">
            <w:pPr>
              <w:jc w:val="center"/>
              <w:rPr>
                <w:b/>
                <w:sz w:val="20"/>
              </w:rPr>
            </w:pPr>
            <w:r w:rsidRPr="00BB00E8">
              <w:rPr>
                <w:b/>
                <w:sz w:val="20"/>
              </w:rPr>
              <w:t>4</w:t>
            </w:r>
          </w:p>
        </w:tc>
        <w:tc>
          <w:tcPr>
            <w:tcW w:w="1767" w:type="dxa"/>
          </w:tcPr>
          <w:p w:rsidR="00BB00E8" w:rsidRPr="00BB00E8" w:rsidRDefault="00BB00E8" w:rsidP="007935FE">
            <w:pPr>
              <w:jc w:val="center"/>
              <w:rPr>
                <w:sz w:val="20"/>
                <w:u w:val="single"/>
              </w:rPr>
            </w:pPr>
            <w:r w:rsidRPr="00BB00E8">
              <w:rPr>
                <w:sz w:val="20"/>
                <w:u w:val="single"/>
              </w:rPr>
              <w:t>22 августа</w:t>
            </w:r>
          </w:p>
          <w:p w:rsidR="00BB00E8" w:rsidRPr="00BB00E8" w:rsidRDefault="00BB00E8" w:rsidP="007935FE">
            <w:pPr>
              <w:jc w:val="center"/>
              <w:rPr>
                <w:sz w:val="20"/>
              </w:rPr>
            </w:pPr>
            <w:r w:rsidRPr="00BB00E8">
              <w:rPr>
                <w:sz w:val="20"/>
              </w:rPr>
              <w:t>День Государственного флага РФ</w:t>
            </w:r>
          </w:p>
          <w:p w:rsidR="00BB00E8" w:rsidRPr="00BB00E8" w:rsidRDefault="00BB00E8" w:rsidP="007935FE">
            <w:pPr>
              <w:jc w:val="center"/>
              <w:rPr>
                <w:sz w:val="20"/>
                <w:u w:val="single"/>
              </w:rPr>
            </w:pPr>
            <w:r w:rsidRPr="00BB00E8">
              <w:rPr>
                <w:sz w:val="20"/>
                <w:u w:val="single"/>
              </w:rPr>
              <w:lastRenderedPageBreak/>
              <w:t>27 августа</w:t>
            </w:r>
          </w:p>
          <w:p w:rsidR="00BB00E8" w:rsidRPr="00BB00E8" w:rsidRDefault="00BB00E8" w:rsidP="007935FE">
            <w:pPr>
              <w:jc w:val="center"/>
              <w:rPr>
                <w:sz w:val="20"/>
              </w:rPr>
            </w:pPr>
            <w:r w:rsidRPr="00BB00E8">
              <w:rPr>
                <w:sz w:val="20"/>
              </w:rPr>
              <w:t>День российского кино</w:t>
            </w:r>
          </w:p>
          <w:p w:rsidR="00BB00E8" w:rsidRPr="00574CF1" w:rsidRDefault="00BB00E8" w:rsidP="007935FE">
            <w:pPr>
              <w:jc w:val="center"/>
              <w:rPr>
                <w:bCs/>
                <w:sz w:val="20"/>
              </w:rPr>
            </w:pPr>
            <w:r w:rsidRPr="00574CF1">
              <w:rPr>
                <w:bCs/>
                <w:sz w:val="20"/>
              </w:rPr>
              <w:t xml:space="preserve">30 августа </w:t>
            </w:r>
          </w:p>
          <w:p w:rsidR="00BB00E8" w:rsidRPr="00BB00E8" w:rsidRDefault="00BB00E8" w:rsidP="007935FE">
            <w:pPr>
              <w:jc w:val="center"/>
              <w:rPr>
                <w:sz w:val="20"/>
              </w:rPr>
            </w:pPr>
            <w:r w:rsidRPr="00574CF1">
              <w:rPr>
                <w:b/>
                <w:bCs/>
                <w:sz w:val="20"/>
              </w:rPr>
              <w:t>День Республики Татарстан</w:t>
            </w:r>
          </w:p>
        </w:tc>
        <w:tc>
          <w:tcPr>
            <w:tcW w:w="1599" w:type="dxa"/>
            <w:shd w:val="pct10" w:color="auto" w:fill="auto"/>
          </w:tcPr>
          <w:p w:rsidR="00BB00E8" w:rsidRPr="00BB00E8" w:rsidRDefault="00BB00E8" w:rsidP="007935FE">
            <w:pPr>
              <w:jc w:val="center"/>
              <w:rPr>
                <w:b/>
                <w:sz w:val="20"/>
              </w:rPr>
            </w:pPr>
            <w:r w:rsidRPr="00BB00E8">
              <w:rPr>
                <w:b/>
                <w:sz w:val="20"/>
              </w:rPr>
              <w:lastRenderedPageBreak/>
              <w:t>Родной город. Родная страна.</w:t>
            </w:r>
          </w:p>
        </w:tc>
        <w:tc>
          <w:tcPr>
            <w:tcW w:w="9517" w:type="dxa"/>
            <w:gridSpan w:val="4"/>
          </w:tcPr>
          <w:p w:rsidR="00BB00E8" w:rsidRPr="00BB00E8" w:rsidRDefault="00BB00E8" w:rsidP="007935FE">
            <w:pPr>
              <w:jc w:val="center"/>
              <w:rPr>
                <w:sz w:val="20"/>
              </w:rPr>
            </w:pPr>
            <w:r w:rsidRPr="00BB00E8">
              <w:rPr>
                <w:i/>
                <w:sz w:val="20"/>
                <w:u w:val="single"/>
              </w:rPr>
              <w:t>Дорогою добра.</w:t>
            </w:r>
          </w:p>
        </w:tc>
      </w:tr>
    </w:tbl>
    <w:p w:rsidR="00BB00E8" w:rsidRDefault="00BB00E8">
      <w:pPr>
        <w:pBdr>
          <w:top w:val="none" w:sz="4" w:space="0" w:color="000000"/>
          <w:left w:val="none" w:sz="4" w:space="0" w:color="000000"/>
          <w:bottom w:val="none" w:sz="4" w:space="0" w:color="000000"/>
          <w:right w:val="none" w:sz="4" w:space="0" w:color="000000"/>
        </w:pBdr>
        <w:spacing w:line="276" w:lineRule="atLeast"/>
        <w:rPr>
          <w:b/>
          <w:color w:val="000000"/>
          <w:sz w:val="24"/>
        </w:rPr>
        <w:sectPr w:rsidR="00BB00E8" w:rsidSect="00BB00E8">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line="276" w:lineRule="atLeast"/>
      </w:pPr>
      <w:r>
        <w:rPr>
          <w:b/>
          <w:color w:val="000000"/>
          <w:sz w:val="24"/>
        </w:rPr>
        <w:lastRenderedPageBreak/>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r>
        <w:rPr>
          <w:b/>
          <w:color w:val="000000"/>
          <w:spacing w:val="1"/>
          <w:sz w:val="24"/>
        </w:rPr>
        <w:t xml:space="preserve"> </w:t>
      </w:r>
    </w:p>
    <w:p w:rsidR="002C6E8D" w:rsidRDefault="0069355F">
      <w:pPr>
        <w:pBdr>
          <w:top w:val="none" w:sz="4" w:space="0" w:color="000000"/>
          <w:left w:val="none" w:sz="4" w:space="0" w:color="000000"/>
          <w:bottom w:val="none" w:sz="4" w:space="0" w:color="000000"/>
          <w:right w:val="none" w:sz="4" w:space="0" w:color="000000"/>
        </w:pBdr>
        <w:spacing w:before="277" w:line="240" w:lineRule="auto"/>
        <w:ind w:firstLine="708"/>
      </w:pPr>
      <w:r>
        <w:rPr>
          <w:color w:val="000000"/>
          <w:sz w:val="24"/>
        </w:rPr>
        <w:t>План</w:t>
      </w:r>
      <w:r>
        <w:rPr>
          <w:color w:val="000000"/>
          <w:spacing w:val="1"/>
          <w:sz w:val="24"/>
        </w:rPr>
        <w:t xml:space="preserve"> </w:t>
      </w:r>
      <w:r>
        <w:rPr>
          <w:color w:val="000000"/>
          <w:sz w:val="24"/>
        </w:rPr>
        <w:t>является единым</w:t>
      </w:r>
      <w:r>
        <w:rPr>
          <w:color w:val="000000"/>
          <w:spacing w:val="-1"/>
          <w:sz w:val="24"/>
        </w:rPr>
        <w:t xml:space="preserve"> </w:t>
      </w:r>
      <w:r>
        <w:rPr>
          <w:color w:val="000000"/>
          <w:sz w:val="24"/>
        </w:rPr>
        <w:t xml:space="preserve">для </w:t>
      </w:r>
      <w:r w:rsidR="00BB35F0">
        <w:rPr>
          <w:color w:val="000000"/>
          <w:sz w:val="24"/>
        </w:rPr>
        <w:t>ДОО</w:t>
      </w:r>
      <w:r>
        <w:rPr>
          <w:color w:val="000000"/>
          <w:sz w:val="24"/>
        </w:rPr>
        <w:t xml:space="preserve">.  </w:t>
      </w:r>
      <w:r w:rsidR="00765375">
        <w:rPr>
          <w:color w:val="000000"/>
          <w:sz w:val="24"/>
        </w:rPr>
        <w:t>ДОО</w:t>
      </w:r>
      <w:r>
        <w:rPr>
          <w:color w:val="000000"/>
          <w:spacing w:val="123"/>
          <w:sz w:val="24"/>
        </w:rPr>
        <w:t xml:space="preserve"> </w:t>
      </w:r>
      <w:r>
        <w:rPr>
          <w:color w:val="000000"/>
          <w:sz w:val="24"/>
        </w:rPr>
        <w:t>вправе</w:t>
      </w:r>
      <w:r>
        <w:rPr>
          <w:color w:val="000000"/>
          <w:spacing w:val="123"/>
          <w:sz w:val="24"/>
        </w:rPr>
        <w:t xml:space="preserve"> </w:t>
      </w:r>
      <w:r>
        <w:rPr>
          <w:color w:val="000000"/>
          <w:spacing w:val="1"/>
          <w:sz w:val="24"/>
        </w:rPr>
        <w:t>наряду</w:t>
      </w:r>
      <w:r>
        <w:rPr>
          <w:color w:val="000000"/>
          <w:spacing w:val="116"/>
          <w:sz w:val="24"/>
        </w:rPr>
        <w:t xml:space="preserve"> </w:t>
      </w:r>
      <w:r>
        <w:rPr>
          <w:color w:val="000000"/>
          <w:sz w:val="24"/>
        </w:rPr>
        <w:t>с</w:t>
      </w:r>
      <w:r>
        <w:rPr>
          <w:color w:val="000000"/>
          <w:spacing w:val="128"/>
          <w:sz w:val="24"/>
        </w:rPr>
        <w:t xml:space="preserve"> </w:t>
      </w:r>
      <w:r>
        <w:rPr>
          <w:color w:val="000000"/>
          <w:sz w:val="24"/>
        </w:rPr>
        <w:t>указанным</w:t>
      </w:r>
      <w:r>
        <w:rPr>
          <w:color w:val="000000"/>
          <w:spacing w:val="121"/>
          <w:sz w:val="24"/>
        </w:rPr>
        <w:t xml:space="preserve"> </w:t>
      </w:r>
      <w:r>
        <w:rPr>
          <w:color w:val="000000"/>
          <w:sz w:val="24"/>
        </w:rPr>
        <w:t>Планом</w:t>
      </w:r>
      <w:r>
        <w:rPr>
          <w:color w:val="000000"/>
          <w:spacing w:val="121"/>
          <w:sz w:val="24"/>
        </w:rPr>
        <w:t xml:space="preserve"> </w:t>
      </w:r>
      <w:r>
        <w:rPr>
          <w:color w:val="000000"/>
          <w:sz w:val="24"/>
        </w:rPr>
        <w:t>проводить</w:t>
      </w:r>
      <w:r>
        <w:rPr>
          <w:color w:val="000000"/>
          <w:spacing w:val="123"/>
          <w:sz w:val="24"/>
        </w:rPr>
        <w:t xml:space="preserve"> </w:t>
      </w:r>
      <w:r>
        <w:rPr>
          <w:color w:val="000000"/>
          <w:spacing w:val="1"/>
          <w:sz w:val="24"/>
        </w:rPr>
        <w:t>иные</w:t>
      </w:r>
      <w:r>
        <w:rPr>
          <w:color w:val="000000"/>
          <w:spacing w:val="118"/>
          <w:sz w:val="24"/>
        </w:rPr>
        <w:t xml:space="preserve"> </w:t>
      </w:r>
      <w:r>
        <w:rPr>
          <w:color w:val="000000"/>
          <w:sz w:val="24"/>
        </w:rPr>
        <w:t>мероприятия</w:t>
      </w:r>
      <w:r>
        <w:rPr>
          <w:color w:val="000000"/>
          <w:spacing w:val="122"/>
          <w:sz w:val="24"/>
        </w:rPr>
        <w:t xml:space="preserve"> </w:t>
      </w:r>
      <w:r>
        <w:rPr>
          <w:color w:val="000000"/>
          <w:sz w:val="24"/>
        </w:rPr>
        <w:t>согласно</w:t>
      </w:r>
      <w:r>
        <w:t xml:space="preserve"> </w:t>
      </w:r>
      <w:r>
        <w:rPr>
          <w:color w:val="000000"/>
          <w:sz w:val="24"/>
        </w:rPr>
        <w:t>Программе</w:t>
      </w:r>
      <w:r>
        <w:rPr>
          <w:color w:val="000000"/>
          <w:spacing w:val="155"/>
          <w:sz w:val="24"/>
        </w:rPr>
        <w:t xml:space="preserve"> </w:t>
      </w:r>
      <w:r>
        <w:rPr>
          <w:color w:val="000000"/>
          <w:sz w:val="24"/>
        </w:rPr>
        <w:t>воспитания,</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ключевым</w:t>
      </w:r>
      <w:r>
        <w:rPr>
          <w:color w:val="000000"/>
          <w:spacing w:val="155"/>
          <w:sz w:val="24"/>
        </w:rPr>
        <w:t xml:space="preserve"> </w:t>
      </w:r>
      <w:r>
        <w:rPr>
          <w:color w:val="000000"/>
          <w:sz w:val="24"/>
        </w:rPr>
        <w:t>направлениям</w:t>
      </w:r>
      <w:r>
        <w:rPr>
          <w:color w:val="000000"/>
          <w:spacing w:val="155"/>
          <w:sz w:val="24"/>
        </w:rPr>
        <w:t xml:space="preserve"> </w:t>
      </w:r>
      <w:r>
        <w:rPr>
          <w:color w:val="000000"/>
          <w:sz w:val="24"/>
        </w:rPr>
        <w:t>воспитания</w:t>
      </w:r>
      <w:r>
        <w:rPr>
          <w:color w:val="000000"/>
          <w:spacing w:val="156"/>
          <w:sz w:val="24"/>
        </w:rPr>
        <w:t xml:space="preserve"> </w:t>
      </w:r>
      <w:r>
        <w:rPr>
          <w:color w:val="000000"/>
          <w:sz w:val="24"/>
        </w:rPr>
        <w:t>и</w:t>
      </w:r>
      <w:r>
        <w:rPr>
          <w:color w:val="000000"/>
          <w:spacing w:val="157"/>
          <w:sz w:val="24"/>
        </w:rPr>
        <w:t xml:space="preserve"> </w:t>
      </w:r>
      <w:r>
        <w:rPr>
          <w:color w:val="000000"/>
          <w:sz w:val="24"/>
        </w:rPr>
        <w:t>дополнительного</w:t>
      </w:r>
      <w:r>
        <w:t xml:space="preserve"> </w:t>
      </w:r>
      <w:r>
        <w:rPr>
          <w:color w:val="000000"/>
          <w:sz w:val="24"/>
        </w:rPr>
        <w:t>образования детей.</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135"/>
          <w:sz w:val="24"/>
        </w:rPr>
        <w:t xml:space="preserve"> </w:t>
      </w:r>
      <w:r>
        <w:rPr>
          <w:color w:val="000000"/>
          <w:sz w:val="24"/>
        </w:rPr>
        <w:t>мероприятия</w:t>
      </w:r>
      <w:r>
        <w:rPr>
          <w:color w:val="000000"/>
          <w:spacing w:val="134"/>
          <w:sz w:val="24"/>
        </w:rPr>
        <w:t xml:space="preserve"> </w:t>
      </w:r>
      <w:r>
        <w:rPr>
          <w:color w:val="000000"/>
          <w:sz w:val="24"/>
        </w:rPr>
        <w:t>должны</w:t>
      </w:r>
      <w:r>
        <w:rPr>
          <w:color w:val="000000"/>
          <w:spacing w:val="134"/>
          <w:sz w:val="24"/>
        </w:rPr>
        <w:t xml:space="preserve"> </w:t>
      </w:r>
      <w:r>
        <w:rPr>
          <w:color w:val="000000"/>
          <w:sz w:val="24"/>
        </w:rPr>
        <w:t>проводиться</w:t>
      </w:r>
      <w:r>
        <w:rPr>
          <w:color w:val="000000"/>
          <w:spacing w:val="134"/>
          <w:sz w:val="24"/>
        </w:rPr>
        <w:t xml:space="preserve"> </w:t>
      </w:r>
      <w:r>
        <w:rPr>
          <w:color w:val="000000"/>
          <w:sz w:val="24"/>
        </w:rPr>
        <w:t>с</w:t>
      </w:r>
      <w:r>
        <w:rPr>
          <w:color w:val="000000"/>
          <w:spacing w:val="131"/>
          <w:sz w:val="24"/>
        </w:rPr>
        <w:t xml:space="preserve"> </w:t>
      </w:r>
      <w:r>
        <w:rPr>
          <w:color w:val="000000"/>
          <w:sz w:val="24"/>
        </w:rPr>
        <w:t>учётом</w:t>
      </w:r>
      <w:r>
        <w:rPr>
          <w:color w:val="000000"/>
          <w:spacing w:val="134"/>
          <w:sz w:val="24"/>
        </w:rPr>
        <w:t xml:space="preserve"> </w:t>
      </w:r>
      <w:r>
        <w:rPr>
          <w:color w:val="000000"/>
          <w:sz w:val="24"/>
        </w:rPr>
        <w:t>особенностей</w:t>
      </w:r>
      <w:r>
        <w:rPr>
          <w:color w:val="000000"/>
          <w:spacing w:val="135"/>
          <w:sz w:val="24"/>
        </w:rPr>
        <w:t xml:space="preserve"> </w:t>
      </w:r>
      <w:r>
        <w:rPr>
          <w:color w:val="000000"/>
          <w:sz w:val="24"/>
        </w:rPr>
        <w:t>Программы,</w:t>
      </w:r>
      <w:r>
        <w:rPr>
          <w:color w:val="000000"/>
          <w:spacing w:val="134"/>
          <w:sz w:val="24"/>
        </w:rPr>
        <w:t xml:space="preserve"> </w:t>
      </w:r>
      <w:r>
        <w:rPr>
          <w:color w:val="000000"/>
          <w:sz w:val="24"/>
        </w:rPr>
        <w:t>а</w:t>
      </w:r>
      <w:r>
        <w:rPr>
          <w:color w:val="000000"/>
          <w:spacing w:val="133"/>
          <w:sz w:val="24"/>
        </w:rPr>
        <w:t xml:space="preserve"> </w:t>
      </w:r>
      <w:r>
        <w:rPr>
          <w:color w:val="000000"/>
          <w:spacing w:val="1"/>
          <w:sz w:val="24"/>
        </w:rPr>
        <w:t>также  </w:t>
      </w:r>
      <w:r>
        <w:rPr>
          <w:color w:val="000000"/>
          <w:sz w:val="24"/>
        </w:rPr>
        <w:t>возрастных, физиологических</w:t>
      </w:r>
      <w:r>
        <w:rPr>
          <w:color w:val="000000"/>
          <w:spacing w:val="2"/>
          <w:sz w:val="24"/>
        </w:rPr>
        <w:t xml:space="preserve"> </w:t>
      </w:r>
      <w:r>
        <w:rPr>
          <w:color w:val="000000"/>
          <w:sz w:val="24"/>
        </w:rPr>
        <w:t>и</w:t>
      </w:r>
      <w:r>
        <w:rPr>
          <w:color w:val="000000"/>
          <w:spacing w:val="-1"/>
          <w:sz w:val="24"/>
        </w:rPr>
        <w:t xml:space="preserve"> </w:t>
      </w:r>
      <w:r>
        <w:rPr>
          <w:color w:val="000000"/>
          <w:sz w:val="24"/>
        </w:rPr>
        <w:t>психоэмоциональных</w:t>
      </w:r>
      <w:r>
        <w:rPr>
          <w:color w:val="000000"/>
          <w:spacing w:val="2"/>
          <w:sz w:val="24"/>
        </w:rPr>
        <w:t xml:space="preserve"> </w:t>
      </w:r>
      <w:r>
        <w:rPr>
          <w:color w:val="000000"/>
          <w:sz w:val="24"/>
        </w:rPr>
        <w:t>особенностей</w:t>
      </w:r>
      <w:r>
        <w:rPr>
          <w:color w:val="000000"/>
          <w:spacing w:val="1"/>
          <w:sz w:val="24"/>
        </w:rPr>
        <w:t xml:space="preserve"> </w:t>
      </w:r>
      <w:r>
        <w:rPr>
          <w:color w:val="000000"/>
          <w:sz w:val="24"/>
        </w:rPr>
        <w:t>обучающихся.  </w:t>
      </w:r>
    </w:p>
    <w:p w:rsidR="002C6E8D" w:rsidRPr="00163110"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72"/>
          <w:sz w:val="24"/>
        </w:rPr>
        <w:t xml:space="preserve"> </w:t>
      </w:r>
      <w:r>
        <w:rPr>
          <w:color w:val="000000"/>
          <w:sz w:val="24"/>
        </w:rPr>
        <w:t>план</w:t>
      </w:r>
      <w:r>
        <w:rPr>
          <w:color w:val="000000"/>
          <w:spacing w:val="75"/>
          <w:sz w:val="24"/>
        </w:rPr>
        <w:t xml:space="preserve"> </w:t>
      </w:r>
      <w:r>
        <w:rPr>
          <w:color w:val="000000"/>
          <w:sz w:val="24"/>
        </w:rPr>
        <w:t>включены</w:t>
      </w:r>
      <w:r>
        <w:rPr>
          <w:color w:val="000000"/>
          <w:spacing w:val="74"/>
          <w:sz w:val="24"/>
        </w:rPr>
        <w:t xml:space="preserve"> </w:t>
      </w:r>
      <w:r>
        <w:rPr>
          <w:color w:val="000000"/>
          <w:sz w:val="24"/>
        </w:rPr>
        <w:t>основные</w:t>
      </w:r>
      <w:r>
        <w:rPr>
          <w:color w:val="000000"/>
          <w:spacing w:val="72"/>
          <w:sz w:val="24"/>
        </w:rPr>
        <w:t xml:space="preserve"> </w:t>
      </w:r>
      <w:r>
        <w:rPr>
          <w:color w:val="000000"/>
          <w:sz w:val="24"/>
        </w:rPr>
        <w:t>государственные</w:t>
      </w:r>
      <w:r>
        <w:rPr>
          <w:color w:val="000000"/>
          <w:spacing w:val="73"/>
          <w:sz w:val="24"/>
        </w:rPr>
        <w:t xml:space="preserve"> </w:t>
      </w:r>
      <w:r>
        <w:rPr>
          <w:color w:val="000000"/>
          <w:sz w:val="24"/>
        </w:rPr>
        <w:t>и</w:t>
      </w:r>
      <w:r>
        <w:rPr>
          <w:color w:val="000000"/>
          <w:spacing w:val="75"/>
          <w:sz w:val="24"/>
        </w:rPr>
        <w:t xml:space="preserve"> </w:t>
      </w:r>
      <w:r>
        <w:rPr>
          <w:color w:val="000000"/>
          <w:sz w:val="24"/>
        </w:rPr>
        <w:t>народные</w:t>
      </w:r>
      <w:r>
        <w:rPr>
          <w:color w:val="000000"/>
          <w:spacing w:val="73"/>
          <w:sz w:val="24"/>
        </w:rPr>
        <w:t xml:space="preserve"> </w:t>
      </w:r>
      <w:r>
        <w:rPr>
          <w:color w:val="000000"/>
          <w:spacing w:val="1"/>
          <w:sz w:val="24"/>
        </w:rPr>
        <w:t>праздники,</w:t>
      </w:r>
      <w:r>
        <w:rPr>
          <w:color w:val="000000"/>
          <w:spacing w:val="71"/>
          <w:sz w:val="24"/>
        </w:rPr>
        <w:t xml:space="preserve"> </w:t>
      </w:r>
      <w:r>
        <w:rPr>
          <w:color w:val="000000"/>
          <w:sz w:val="24"/>
        </w:rPr>
        <w:t>памятные</w:t>
      </w:r>
      <w:r>
        <w:rPr>
          <w:color w:val="000000"/>
          <w:spacing w:val="73"/>
          <w:sz w:val="24"/>
        </w:rPr>
        <w:t xml:space="preserve"> </w:t>
      </w:r>
      <w:r>
        <w:rPr>
          <w:color w:val="000000"/>
          <w:sz w:val="24"/>
        </w:rPr>
        <w:t>даты</w:t>
      </w:r>
      <w:r>
        <w:rPr>
          <w:color w:val="000000"/>
          <w:spacing w:val="76"/>
          <w:sz w:val="24"/>
        </w:rPr>
        <w:t xml:space="preserve"> </w:t>
      </w:r>
      <w:r>
        <w:rPr>
          <w:color w:val="000000"/>
          <w:spacing w:val="-1"/>
          <w:sz w:val="24"/>
        </w:rPr>
        <w:t xml:space="preserve">из  </w:t>
      </w:r>
      <w:r>
        <w:rPr>
          <w:color w:val="000000"/>
          <w:sz w:val="24"/>
        </w:rPr>
        <w:t>Примерного перечня в календарном</w:t>
      </w:r>
      <w:r>
        <w:rPr>
          <w:color w:val="000000"/>
          <w:spacing w:val="-1"/>
          <w:sz w:val="24"/>
        </w:rPr>
        <w:t xml:space="preserve"> </w:t>
      </w:r>
      <w:r>
        <w:rPr>
          <w:color w:val="000000"/>
          <w:sz w:val="24"/>
        </w:rPr>
        <w:t>плане</w:t>
      </w:r>
      <w:r>
        <w:rPr>
          <w:color w:val="000000"/>
          <w:spacing w:val="-3"/>
          <w:sz w:val="24"/>
        </w:rPr>
        <w:t xml:space="preserve"> </w:t>
      </w:r>
      <w:r>
        <w:rPr>
          <w:color w:val="000000"/>
          <w:sz w:val="24"/>
        </w:rPr>
        <w:t>воспитательной</w:t>
      </w:r>
      <w:r>
        <w:rPr>
          <w:color w:val="000000"/>
          <w:spacing w:val="1"/>
          <w:sz w:val="24"/>
        </w:rPr>
        <w:t xml:space="preserve"> </w:t>
      </w:r>
      <w:r>
        <w:rPr>
          <w:color w:val="000000"/>
          <w:sz w:val="24"/>
        </w:rPr>
        <w:t xml:space="preserve">работы </w:t>
      </w:r>
      <w:r>
        <w:rPr>
          <w:color w:val="000000"/>
          <w:spacing w:val="-1"/>
          <w:sz w:val="24"/>
        </w:rPr>
        <w:t>ФОП</w:t>
      </w:r>
      <w:r>
        <w:rPr>
          <w:b/>
          <w:color w:val="000000"/>
          <w:spacing w:val="-1"/>
          <w:sz w:val="24"/>
        </w:rPr>
        <w:t xml:space="preserve"> ДО, </w:t>
      </w:r>
      <w:r w:rsidRPr="00163110">
        <w:rPr>
          <w:spacing w:val="-1"/>
          <w:sz w:val="24"/>
        </w:rPr>
        <w:t>а также региональные праздники и памятные даты.</w:t>
      </w:r>
    </w:p>
    <w:p w:rsidR="002C6E8D" w:rsidRDefault="0069355F">
      <w:pPr>
        <w:pBdr>
          <w:top w:val="none" w:sz="4" w:space="0" w:color="000000"/>
          <w:left w:val="none" w:sz="4" w:space="0" w:color="000000"/>
          <w:bottom w:val="none" w:sz="4" w:space="0" w:color="000000"/>
          <w:right w:val="none" w:sz="4" w:space="0" w:color="000000"/>
        </w:pBdr>
        <w:spacing w:before="365" w:line="276" w:lineRule="atLeast"/>
      </w:pPr>
      <w:r>
        <w:rPr>
          <w:b/>
          <w:i/>
          <w:color w:val="000000"/>
          <w:sz w:val="24"/>
        </w:rPr>
        <w:t>Январь:</w:t>
      </w:r>
    </w:p>
    <w:p w:rsidR="002C6E8D" w:rsidRPr="00BB35F0" w:rsidRDefault="0069355F">
      <w:pPr>
        <w:pBdr>
          <w:top w:val="none" w:sz="4" w:space="0" w:color="000000"/>
          <w:left w:val="none" w:sz="4" w:space="0" w:color="000000"/>
          <w:bottom w:val="none" w:sz="4" w:space="0" w:color="000000"/>
          <w:right w:val="none" w:sz="4" w:space="0" w:color="000000"/>
        </w:pBdr>
        <w:spacing w:before="36" w:line="276" w:lineRule="atLeast"/>
      </w:pPr>
      <w:r w:rsidRPr="00BB35F0">
        <w:rPr>
          <w:b/>
          <w:bCs/>
          <w:sz w:val="24"/>
        </w:rPr>
        <w:t>11 января День заповедников и национальных парков</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27 января: День</w:t>
      </w:r>
      <w:r>
        <w:rPr>
          <w:color w:val="000000"/>
          <w:spacing w:val="1"/>
          <w:sz w:val="24"/>
        </w:rPr>
        <w:t xml:space="preserve"> </w:t>
      </w:r>
      <w:r>
        <w:rPr>
          <w:color w:val="000000"/>
          <w:sz w:val="24"/>
        </w:rPr>
        <w:t>снятия</w:t>
      </w:r>
      <w:r>
        <w:rPr>
          <w:color w:val="000000"/>
          <w:spacing w:val="-3"/>
          <w:sz w:val="24"/>
        </w:rPr>
        <w:t xml:space="preserve"> </w:t>
      </w:r>
      <w:r>
        <w:rPr>
          <w:color w:val="000000"/>
          <w:sz w:val="24"/>
        </w:rPr>
        <w:t>блокады Ленинграда;</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Февраль:</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8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российской</w:t>
      </w:r>
      <w:r>
        <w:rPr>
          <w:color w:val="000000"/>
          <w:spacing w:val="1"/>
          <w:sz w:val="24"/>
        </w:rPr>
        <w:t xml:space="preserve"> </w:t>
      </w:r>
      <w:r>
        <w:rPr>
          <w:color w:val="000000"/>
          <w:spacing w:val="-1"/>
          <w:sz w:val="24"/>
        </w:rPr>
        <w:t>науки;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15</w:t>
      </w:r>
      <w:r>
        <w:rPr>
          <w:color w:val="000000"/>
          <w:spacing w:val="53"/>
          <w:sz w:val="24"/>
        </w:rPr>
        <w:t xml:space="preserve"> </w:t>
      </w:r>
      <w:r>
        <w:rPr>
          <w:color w:val="000000"/>
          <w:sz w:val="24"/>
        </w:rPr>
        <w:t>февраля:</w:t>
      </w:r>
      <w:r>
        <w:rPr>
          <w:color w:val="000000"/>
          <w:spacing w:val="53"/>
          <w:sz w:val="24"/>
        </w:rPr>
        <w:t xml:space="preserve"> </w:t>
      </w:r>
      <w:r>
        <w:rPr>
          <w:color w:val="000000"/>
          <w:spacing w:val="1"/>
          <w:sz w:val="24"/>
        </w:rPr>
        <w:t>День</w:t>
      </w:r>
      <w:r>
        <w:rPr>
          <w:color w:val="000000"/>
          <w:spacing w:val="53"/>
          <w:sz w:val="24"/>
        </w:rPr>
        <w:t xml:space="preserve"> </w:t>
      </w:r>
      <w:r>
        <w:rPr>
          <w:color w:val="000000"/>
          <w:sz w:val="24"/>
        </w:rPr>
        <w:t>памяти</w:t>
      </w:r>
      <w:r>
        <w:rPr>
          <w:color w:val="000000"/>
          <w:spacing w:val="54"/>
          <w:sz w:val="24"/>
        </w:rPr>
        <w:t xml:space="preserve"> </w:t>
      </w:r>
      <w:r>
        <w:rPr>
          <w:color w:val="000000"/>
          <w:sz w:val="24"/>
        </w:rPr>
        <w:t>о</w:t>
      </w:r>
      <w:r>
        <w:rPr>
          <w:color w:val="000000"/>
          <w:spacing w:val="53"/>
          <w:sz w:val="24"/>
        </w:rPr>
        <w:t xml:space="preserve"> </w:t>
      </w:r>
      <w:r>
        <w:rPr>
          <w:color w:val="000000"/>
          <w:sz w:val="24"/>
        </w:rPr>
        <w:t>россиянах,</w:t>
      </w:r>
      <w:r>
        <w:rPr>
          <w:color w:val="000000"/>
          <w:spacing w:val="52"/>
          <w:sz w:val="24"/>
        </w:rPr>
        <w:t xml:space="preserve"> </w:t>
      </w:r>
      <w:r>
        <w:rPr>
          <w:color w:val="000000"/>
          <w:sz w:val="24"/>
        </w:rPr>
        <w:t>исполнявших</w:t>
      </w:r>
      <w:r>
        <w:rPr>
          <w:color w:val="000000"/>
          <w:spacing w:val="55"/>
          <w:sz w:val="24"/>
        </w:rPr>
        <w:t xml:space="preserve"> </w:t>
      </w:r>
      <w:r>
        <w:rPr>
          <w:color w:val="000000"/>
          <w:sz w:val="24"/>
        </w:rPr>
        <w:t>служебный</w:t>
      </w:r>
      <w:r>
        <w:rPr>
          <w:color w:val="000000"/>
          <w:spacing w:val="53"/>
          <w:sz w:val="24"/>
        </w:rPr>
        <w:t xml:space="preserve"> </w:t>
      </w:r>
      <w:r>
        <w:rPr>
          <w:color w:val="000000"/>
          <w:spacing w:val="1"/>
          <w:sz w:val="24"/>
        </w:rPr>
        <w:t>долг</w:t>
      </w:r>
      <w:r>
        <w:rPr>
          <w:color w:val="000000"/>
          <w:spacing w:val="52"/>
          <w:sz w:val="24"/>
        </w:rPr>
        <w:t xml:space="preserve"> </w:t>
      </w:r>
      <w:r>
        <w:rPr>
          <w:color w:val="000000"/>
          <w:spacing w:val="1"/>
          <w:sz w:val="24"/>
        </w:rPr>
        <w:t>за</w:t>
      </w:r>
      <w:r>
        <w:rPr>
          <w:color w:val="000000"/>
          <w:spacing w:val="51"/>
          <w:sz w:val="24"/>
        </w:rPr>
        <w:t xml:space="preserve"> </w:t>
      </w:r>
      <w:r>
        <w:rPr>
          <w:color w:val="000000"/>
          <w:sz w:val="24"/>
        </w:rPr>
        <w:t>пределами Отечества;</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21 февраля: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 xml:space="preserve">родного </w:t>
      </w:r>
      <w:r>
        <w:rPr>
          <w:color w:val="000000"/>
          <w:spacing w:val="-1"/>
          <w:sz w:val="24"/>
        </w:rPr>
        <w:t>языка;</w:t>
      </w:r>
    </w:p>
    <w:p w:rsidR="002C6E8D" w:rsidRDefault="0069355F">
      <w:pPr>
        <w:pBdr>
          <w:top w:val="none" w:sz="4" w:space="0" w:color="000000"/>
          <w:left w:val="none" w:sz="4" w:space="0" w:color="000000"/>
          <w:bottom w:val="none" w:sz="4" w:space="0" w:color="000000"/>
          <w:right w:val="none" w:sz="4" w:space="0" w:color="000000"/>
        </w:pBdr>
        <w:spacing w:before="2" w:line="317" w:lineRule="atLeast"/>
        <w:rPr>
          <w:color w:val="FF0000"/>
        </w:rPr>
      </w:pPr>
      <w:r>
        <w:rPr>
          <w:color w:val="000000"/>
          <w:sz w:val="24"/>
        </w:rPr>
        <w:t>23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защитника</w:t>
      </w:r>
      <w:r>
        <w:rPr>
          <w:color w:val="000000"/>
          <w:spacing w:val="-1"/>
          <w:sz w:val="24"/>
        </w:rPr>
        <w:t xml:space="preserve"> </w:t>
      </w:r>
      <w:r>
        <w:rPr>
          <w:color w:val="000000"/>
          <w:sz w:val="24"/>
        </w:rPr>
        <w:t>Отечества.</w:t>
      </w:r>
      <w:r>
        <w:t xml:space="preserve"> </w:t>
      </w:r>
    </w:p>
    <w:p w:rsidR="002C6E8D" w:rsidRPr="0012053F" w:rsidRDefault="0069355F">
      <w:pPr>
        <w:pBdr>
          <w:top w:val="none" w:sz="4" w:space="0" w:color="000000"/>
          <w:left w:val="none" w:sz="4" w:space="0" w:color="000000"/>
          <w:bottom w:val="none" w:sz="4" w:space="0" w:color="000000"/>
          <w:right w:val="none" w:sz="4" w:space="0" w:color="000000"/>
        </w:pBdr>
        <w:spacing w:before="46" w:line="276" w:lineRule="atLeast"/>
        <w:rPr>
          <w:bCs/>
          <w:spacing w:val="1"/>
          <w:sz w:val="24"/>
          <w:szCs w:val="24"/>
        </w:rPr>
      </w:pPr>
      <w:r w:rsidRPr="0012053F">
        <w:rPr>
          <w:spacing w:val="1"/>
          <w:sz w:val="24"/>
        </w:rPr>
        <w:t>Масленница</w:t>
      </w:r>
    </w:p>
    <w:p w:rsidR="002C6E8D" w:rsidRPr="0012053F" w:rsidRDefault="0069355F">
      <w:pPr>
        <w:pBdr>
          <w:top w:val="none" w:sz="4" w:space="0" w:color="000000"/>
          <w:left w:val="none" w:sz="4" w:space="0" w:color="000000"/>
          <w:bottom w:val="none" w:sz="4" w:space="0" w:color="000000"/>
          <w:right w:val="none" w:sz="4" w:space="0" w:color="000000"/>
        </w:pBdr>
        <w:spacing w:before="46" w:line="276" w:lineRule="atLeast"/>
      </w:pPr>
      <w:r w:rsidRPr="0012053F">
        <w:rPr>
          <w:b/>
          <w:i/>
          <w:spacing w:val="1"/>
          <w:sz w:val="24"/>
        </w:rPr>
        <w:t>Март:</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8 марта: Международный женский</w:t>
      </w:r>
      <w:r>
        <w:rPr>
          <w:color w:val="000000"/>
          <w:spacing w:val="1"/>
          <w:sz w:val="24"/>
        </w:rPr>
        <w:t xml:space="preserve"> </w:t>
      </w:r>
      <w:r>
        <w:rPr>
          <w:color w:val="000000"/>
          <w:sz w:val="24"/>
        </w:rPr>
        <w:t>день;</w:t>
      </w:r>
    </w:p>
    <w:p w:rsidR="002C6E8D" w:rsidRPr="0012053F" w:rsidRDefault="0069355F">
      <w:pPr>
        <w:pBdr>
          <w:top w:val="none" w:sz="4" w:space="0" w:color="000000"/>
          <w:left w:val="none" w:sz="4" w:space="0" w:color="000000"/>
          <w:bottom w:val="none" w:sz="4" w:space="0" w:color="000000"/>
          <w:right w:val="none" w:sz="4" w:space="0" w:color="000000"/>
        </w:pBdr>
        <w:spacing w:before="36" w:line="276" w:lineRule="atLeast"/>
      </w:pPr>
      <w:r w:rsidRPr="0012053F">
        <w:rPr>
          <w:bCs/>
          <w:sz w:val="24"/>
        </w:rPr>
        <w:t>21 марта Корга Боткасы</w:t>
      </w:r>
    </w:p>
    <w:p w:rsidR="002C6E8D" w:rsidRPr="0012053F" w:rsidRDefault="0069355F">
      <w:pPr>
        <w:pBdr>
          <w:top w:val="none" w:sz="4" w:space="0" w:color="000000"/>
          <w:left w:val="none" w:sz="4" w:space="0" w:color="000000"/>
          <w:bottom w:val="none" w:sz="4" w:space="0" w:color="000000"/>
          <w:right w:val="none" w:sz="4" w:space="0" w:color="000000"/>
        </w:pBdr>
        <w:spacing w:before="36" w:line="276" w:lineRule="atLeast"/>
      </w:pPr>
      <w:r w:rsidRPr="0012053F">
        <w:rPr>
          <w:bCs/>
          <w:sz w:val="24"/>
        </w:rPr>
        <w:t>Науруз</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27 марта: Всемирный день</w:t>
      </w:r>
      <w:r>
        <w:rPr>
          <w:color w:val="000000"/>
          <w:spacing w:val="1"/>
          <w:sz w:val="24"/>
        </w:rPr>
        <w:t xml:space="preserve"> </w:t>
      </w:r>
      <w:r>
        <w:rPr>
          <w:color w:val="000000"/>
          <w:sz w:val="24"/>
        </w:rPr>
        <w:t>театра.</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Апрель:</w:t>
      </w:r>
    </w:p>
    <w:p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color w:val="000000"/>
          <w:sz w:val="24"/>
        </w:rPr>
        <w:t>12 апреля:</w:t>
      </w:r>
      <w:r>
        <w:rPr>
          <w:color w:val="000000"/>
          <w:spacing w:val="1"/>
          <w:sz w:val="24"/>
        </w:rPr>
        <w:t xml:space="preserve"> </w:t>
      </w:r>
      <w:r>
        <w:rPr>
          <w:color w:val="000000"/>
          <w:sz w:val="24"/>
        </w:rPr>
        <w:t>День</w:t>
      </w:r>
      <w:r>
        <w:rPr>
          <w:color w:val="000000"/>
          <w:spacing w:val="1"/>
          <w:sz w:val="24"/>
        </w:rPr>
        <w:t xml:space="preserve"> </w:t>
      </w:r>
      <w:r>
        <w:rPr>
          <w:color w:val="000000"/>
          <w:sz w:val="24"/>
        </w:rPr>
        <w:t xml:space="preserve">космонавтики; </w:t>
      </w:r>
    </w:p>
    <w:p w:rsidR="002C6E8D" w:rsidRPr="0012053F" w:rsidRDefault="0069355F">
      <w:pPr>
        <w:pBdr>
          <w:top w:val="none" w:sz="4" w:space="0" w:color="000000"/>
          <w:left w:val="none" w:sz="4" w:space="0" w:color="000000"/>
          <w:bottom w:val="none" w:sz="4" w:space="0" w:color="000000"/>
          <w:right w:val="none" w:sz="4" w:space="0" w:color="000000"/>
        </w:pBdr>
        <w:spacing w:line="322" w:lineRule="atLeast"/>
        <w:ind w:right="-1"/>
      </w:pPr>
      <w:r w:rsidRPr="0012053F">
        <w:rPr>
          <w:sz w:val="24"/>
        </w:rPr>
        <w:t>26 апреля День рождения Г.Тукая</w:t>
      </w:r>
    </w:p>
    <w:p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b/>
          <w:i/>
          <w:color w:val="000000"/>
          <w:sz w:val="24"/>
        </w:rPr>
        <w:t>Май:</w:t>
      </w:r>
    </w:p>
    <w:p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1 </w:t>
      </w:r>
      <w:r>
        <w:rPr>
          <w:color w:val="000000"/>
          <w:spacing w:val="-1"/>
          <w:sz w:val="24"/>
        </w:rPr>
        <w:t>мая:</w:t>
      </w:r>
      <w:r>
        <w:rPr>
          <w:color w:val="000000"/>
          <w:spacing w:val="1"/>
          <w:sz w:val="24"/>
        </w:rPr>
        <w:t xml:space="preserve"> </w:t>
      </w:r>
      <w:r>
        <w:rPr>
          <w:color w:val="000000"/>
          <w:sz w:val="24"/>
        </w:rPr>
        <w:t xml:space="preserve">Праздник </w:t>
      </w:r>
      <w:r>
        <w:rPr>
          <w:color w:val="000000"/>
          <w:spacing w:val="-1"/>
          <w:sz w:val="24"/>
        </w:rPr>
        <w:t>Весны</w:t>
      </w:r>
      <w:r>
        <w:rPr>
          <w:color w:val="000000"/>
          <w:spacing w:val="1"/>
          <w:sz w:val="24"/>
        </w:rPr>
        <w:t xml:space="preserve"> </w:t>
      </w:r>
      <w:r>
        <w:rPr>
          <w:color w:val="000000"/>
          <w:sz w:val="24"/>
        </w:rPr>
        <w:t xml:space="preserve">и </w:t>
      </w:r>
      <w:r>
        <w:rPr>
          <w:color w:val="000000"/>
          <w:spacing w:val="-1"/>
          <w:sz w:val="24"/>
        </w:rPr>
        <w:t xml:space="preserve">Труда; </w:t>
      </w:r>
    </w:p>
    <w:p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Победы;</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19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детских</w:t>
      </w:r>
      <w:r>
        <w:rPr>
          <w:color w:val="000000"/>
          <w:spacing w:val="2"/>
          <w:sz w:val="24"/>
        </w:rPr>
        <w:t xml:space="preserve"> </w:t>
      </w:r>
      <w:r>
        <w:rPr>
          <w:color w:val="000000"/>
          <w:sz w:val="24"/>
        </w:rPr>
        <w:t>общественных</w:t>
      </w:r>
      <w:r>
        <w:rPr>
          <w:color w:val="000000"/>
          <w:spacing w:val="2"/>
          <w:sz w:val="24"/>
        </w:rPr>
        <w:t xml:space="preserve"> </w:t>
      </w:r>
      <w:r>
        <w:rPr>
          <w:color w:val="000000"/>
          <w:sz w:val="24"/>
        </w:rPr>
        <w:t>организаций</w:t>
      </w:r>
      <w:r>
        <w:rPr>
          <w:color w:val="000000"/>
          <w:spacing w:val="-2"/>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24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славянской</w:t>
      </w:r>
      <w:r>
        <w:rPr>
          <w:color w:val="000000"/>
          <w:spacing w:val="1"/>
          <w:sz w:val="24"/>
        </w:rPr>
        <w:t xml:space="preserve"> </w:t>
      </w:r>
      <w:r>
        <w:rPr>
          <w:color w:val="000000"/>
          <w:sz w:val="24"/>
        </w:rPr>
        <w:t>письменности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культуры.</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Июнь: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 xml:space="preserve">защиты </w:t>
      </w:r>
      <w:r>
        <w:rPr>
          <w:color w:val="000000"/>
          <w:spacing w:val="-1"/>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6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pacing w:val="-1"/>
          <w:sz w:val="24"/>
        </w:rPr>
        <w:t>русского</w:t>
      </w:r>
      <w:r>
        <w:rPr>
          <w:color w:val="000000"/>
          <w:spacing w:val="3"/>
          <w:sz w:val="24"/>
        </w:rPr>
        <w:t xml:space="preserve"> </w:t>
      </w:r>
      <w:r>
        <w:rPr>
          <w:color w:val="000000"/>
          <w:sz w:val="24"/>
        </w:rPr>
        <w:t>языка;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22" w:lineRule="atLeast"/>
        <w:ind w:right="6674"/>
      </w:pPr>
      <w:r>
        <w:rPr>
          <w:color w:val="000000"/>
          <w:sz w:val="24"/>
        </w:rPr>
        <w:t xml:space="preserve">22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памяти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скорби. </w:t>
      </w:r>
      <w:r>
        <w:rPr>
          <w:b/>
          <w:i/>
          <w:color w:val="000000"/>
          <w:sz w:val="24"/>
        </w:rPr>
        <w:t>Июль:</w:t>
      </w:r>
    </w:p>
    <w:p w:rsidR="002C6E8D" w:rsidRDefault="0069355F">
      <w:pPr>
        <w:pBdr>
          <w:top w:val="none" w:sz="4" w:space="0" w:color="000000"/>
          <w:left w:val="none" w:sz="4" w:space="0" w:color="000000"/>
          <w:bottom w:val="none" w:sz="4" w:space="0" w:color="000000"/>
          <w:right w:val="none" w:sz="4" w:space="0" w:color="000000"/>
        </w:pBdr>
        <w:spacing w:line="323" w:lineRule="atLeast"/>
        <w:ind w:right="5933"/>
      </w:pPr>
      <w:r>
        <w:rPr>
          <w:color w:val="000000"/>
          <w:sz w:val="24"/>
        </w:rPr>
        <w:t>8 июля: День</w:t>
      </w:r>
      <w:r>
        <w:rPr>
          <w:color w:val="000000"/>
          <w:spacing w:val="1"/>
          <w:sz w:val="24"/>
        </w:rPr>
        <w:t xml:space="preserve"> </w:t>
      </w:r>
      <w:r>
        <w:rPr>
          <w:color w:val="000000"/>
          <w:sz w:val="24"/>
        </w:rPr>
        <w:t xml:space="preserve">семьи, </w:t>
      </w:r>
      <w:r>
        <w:rPr>
          <w:color w:val="000000"/>
          <w:spacing w:val="-1"/>
          <w:sz w:val="24"/>
        </w:rPr>
        <w:t>любви</w:t>
      </w:r>
      <w:r>
        <w:rPr>
          <w:color w:val="000000"/>
          <w:spacing w:val="2"/>
          <w:sz w:val="24"/>
        </w:rPr>
        <w:t xml:space="preserve"> </w:t>
      </w:r>
      <w:r>
        <w:rPr>
          <w:color w:val="000000"/>
          <w:sz w:val="24"/>
        </w:rPr>
        <w:t>и</w:t>
      </w:r>
      <w:r>
        <w:rPr>
          <w:color w:val="000000"/>
          <w:spacing w:val="4"/>
          <w:sz w:val="24"/>
        </w:rPr>
        <w:t xml:space="preserve"> </w:t>
      </w:r>
      <w:r>
        <w:rPr>
          <w:color w:val="000000"/>
          <w:sz w:val="24"/>
        </w:rPr>
        <w:t xml:space="preserve">верности. </w:t>
      </w:r>
      <w:r>
        <w:rPr>
          <w:b/>
          <w:i/>
          <w:color w:val="000000"/>
          <w:sz w:val="24"/>
        </w:rPr>
        <w:t>Август:</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 xml:space="preserve">12 августа: </w:t>
      </w:r>
      <w:r>
        <w:rPr>
          <w:color w:val="000000"/>
          <w:spacing w:val="1"/>
          <w:sz w:val="24"/>
        </w:rPr>
        <w:t>День</w:t>
      </w:r>
      <w:r>
        <w:rPr>
          <w:color w:val="000000"/>
          <w:sz w:val="24"/>
        </w:rPr>
        <w:t xml:space="preserve"> физкультурника;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22 августа: </w:t>
      </w:r>
      <w:r>
        <w:rPr>
          <w:color w:val="000000"/>
          <w:spacing w:val="1"/>
          <w:sz w:val="24"/>
        </w:rPr>
        <w:t>День</w:t>
      </w:r>
      <w:r>
        <w:rPr>
          <w:color w:val="000000"/>
          <w:sz w:val="24"/>
        </w:rPr>
        <w:t xml:space="preserve"> Государственного флага</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27 августа: </w:t>
      </w:r>
      <w:r>
        <w:rPr>
          <w:color w:val="000000"/>
          <w:spacing w:val="1"/>
          <w:sz w:val="24"/>
        </w:rPr>
        <w:t>День</w:t>
      </w:r>
      <w:r>
        <w:rPr>
          <w:color w:val="000000"/>
          <w:sz w:val="24"/>
        </w:rPr>
        <w:t xml:space="preserve"> российского кино.</w:t>
      </w:r>
    </w:p>
    <w:p w:rsidR="002C6E8D" w:rsidRPr="00BB35F0" w:rsidRDefault="0069355F">
      <w:pPr>
        <w:pBdr>
          <w:top w:val="none" w:sz="4" w:space="0" w:color="000000"/>
          <w:left w:val="none" w:sz="4" w:space="0" w:color="000000"/>
          <w:bottom w:val="none" w:sz="4" w:space="0" w:color="000000"/>
          <w:right w:val="none" w:sz="4" w:space="0" w:color="000000"/>
        </w:pBdr>
        <w:spacing w:line="317" w:lineRule="atLeast"/>
      </w:pPr>
      <w:r w:rsidRPr="00BB35F0">
        <w:rPr>
          <w:sz w:val="24"/>
        </w:rPr>
        <w:t>30 августа День Республики Татарстан</w:t>
      </w:r>
    </w:p>
    <w:p w:rsidR="002C6E8D" w:rsidRDefault="0069355F">
      <w:pPr>
        <w:pBdr>
          <w:top w:val="none" w:sz="4" w:space="0" w:color="000000"/>
          <w:left w:val="none" w:sz="4" w:space="0" w:color="000000"/>
          <w:bottom w:val="none" w:sz="4" w:space="0" w:color="000000"/>
          <w:right w:val="none" w:sz="4" w:space="0" w:color="000000"/>
        </w:pBdr>
        <w:spacing w:before="48" w:line="276" w:lineRule="atLeast"/>
      </w:pPr>
      <w:r>
        <w:rPr>
          <w:b/>
          <w:i/>
          <w:color w:val="000000"/>
          <w:sz w:val="24"/>
        </w:rPr>
        <w:lastRenderedPageBreak/>
        <w:t>Сентябрь:</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r>
        <w:rPr>
          <w:color w:val="000000"/>
          <w:sz w:val="24"/>
        </w:rPr>
        <w:t>1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знаний;</w:t>
      </w:r>
    </w:p>
    <w:p w:rsidR="002C6E8D" w:rsidRDefault="0069355F">
      <w:pPr>
        <w:pBdr>
          <w:top w:val="none" w:sz="4" w:space="0" w:color="000000"/>
          <w:left w:val="none" w:sz="4" w:space="0" w:color="000000"/>
          <w:bottom w:val="none" w:sz="4" w:space="0" w:color="000000"/>
          <w:right w:val="none" w:sz="4" w:space="0" w:color="000000"/>
        </w:pBdr>
        <w:spacing w:line="317" w:lineRule="atLeast"/>
        <w:ind w:right="-1"/>
      </w:pPr>
      <w:r>
        <w:rPr>
          <w:color w:val="000000"/>
          <w:sz w:val="24"/>
        </w:rPr>
        <w:t>3</w:t>
      </w:r>
      <w:r>
        <w:rPr>
          <w:color w:val="000000"/>
          <w:spacing w:val="45"/>
          <w:sz w:val="24"/>
        </w:rPr>
        <w:t xml:space="preserve"> </w:t>
      </w:r>
      <w:r>
        <w:rPr>
          <w:color w:val="000000"/>
          <w:sz w:val="24"/>
        </w:rPr>
        <w:t>сентября:</w:t>
      </w:r>
      <w:r>
        <w:rPr>
          <w:color w:val="000000"/>
          <w:spacing w:val="46"/>
          <w:sz w:val="24"/>
        </w:rPr>
        <w:t xml:space="preserve"> </w:t>
      </w:r>
      <w:r>
        <w:rPr>
          <w:color w:val="000000"/>
          <w:sz w:val="24"/>
        </w:rPr>
        <w:t>День</w:t>
      </w:r>
      <w:r>
        <w:rPr>
          <w:color w:val="000000"/>
          <w:spacing w:val="46"/>
          <w:sz w:val="24"/>
        </w:rPr>
        <w:t xml:space="preserve"> </w:t>
      </w:r>
      <w:r>
        <w:rPr>
          <w:color w:val="000000"/>
          <w:sz w:val="24"/>
        </w:rPr>
        <w:t>окончания</w:t>
      </w:r>
      <w:r>
        <w:rPr>
          <w:color w:val="000000"/>
          <w:spacing w:val="45"/>
          <w:sz w:val="24"/>
        </w:rPr>
        <w:t xml:space="preserve"> </w:t>
      </w:r>
      <w:r>
        <w:rPr>
          <w:color w:val="000000"/>
          <w:sz w:val="24"/>
        </w:rPr>
        <w:t>Второй</w:t>
      </w:r>
      <w:r>
        <w:rPr>
          <w:color w:val="000000"/>
          <w:spacing w:val="47"/>
          <w:sz w:val="24"/>
        </w:rPr>
        <w:t xml:space="preserve"> </w:t>
      </w:r>
      <w:r>
        <w:rPr>
          <w:color w:val="000000"/>
          <w:sz w:val="24"/>
        </w:rPr>
        <w:t>мировой</w:t>
      </w:r>
      <w:r>
        <w:rPr>
          <w:color w:val="000000"/>
          <w:spacing w:val="46"/>
          <w:sz w:val="24"/>
        </w:rPr>
        <w:t xml:space="preserve"> </w:t>
      </w:r>
      <w:r>
        <w:rPr>
          <w:color w:val="000000"/>
          <w:sz w:val="24"/>
        </w:rPr>
        <w:t>войны,</w:t>
      </w:r>
      <w:r>
        <w:rPr>
          <w:color w:val="000000"/>
          <w:spacing w:val="45"/>
          <w:sz w:val="24"/>
        </w:rPr>
        <w:t xml:space="preserve"> </w:t>
      </w:r>
      <w:r>
        <w:rPr>
          <w:color w:val="000000"/>
          <w:sz w:val="24"/>
        </w:rPr>
        <w:t>День</w:t>
      </w:r>
      <w:r>
        <w:rPr>
          <w:color w:val="000000"/>
          <w:spacing w:val="46"/>
          <w:sz w:val="24"/>
        </w:rPr>
        <w:t xml:space="preserve"> </w:t>
      </w:r>
      <w:r>
        <w:rPr>
          <w:color w:val="000000"/>
          <w:sz w:val="24"/>
        </w:rPr>
        <w:t>солидарности</w:t>
      </w:r>
      <w:r>
        <w:rPr>
          <w:color w:val="000000"/>
          <w:spacing w:val="46"/>
          <w:sz w:val="24"/>
        </w:rPr>
        <w:t xml:space="preserve"> </w:t>
      </w:r>
      <w:r>
        <w:rPr>
          <w:color w:val="000000"/>
          <w:sz w:val="24"/>
        </w:rPr>
        <w:t>в</w:t>
      </w:r>
      <w:r>
        <w:rPr>
          <w:color w:val="000000"/>
          <w:spacing w:val="54"/>
          <w:sz w:val="24"/>
        </w:rPr>
        <w:t xml:space="preserve"> </w:t>
      </w:r>
      <w:r>
        <w:rPr>
          <w:color w:val="000000"/>
          <w:sz w:val="24"/>
        </w:rPr>
        <w:t>борьбе</w:t>
      </w:r>
      <w:r>
        <w:rPr>
          <w:color w:val="000000"/>
          <w:spacing w:val="44"/>
          <w:sz w:val="24"/>
        </w:rPr>
        <w:t xml:space="preserve"> </w:t>
      </w:r>
      <w:r>
        <w:rPr>
          <w:color w:val="000000"/>
          <w:sz w:val="24"/>
        </w:rPr>
        <w:t>с  терроризмом;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right="3266"/>
      </w:pPr>
      <w:r>
        <w:rPr>
          <w:color w:val="000000"/>
          <w:sz w:val="24"/>
        </w:rPr>
        <w:t>8 сентября: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распространения грамотности; 27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воспитателя и</w:t>
      </w:r>
      <w:r>
        <w:rPr>
          <w:color w:val="000000"/>
          <w:spacing w:val="1"/>
          <w:sz w:val="24"/>
        </w:rPr>
        <w:t xml:space="preserve"> </w:t>
      </w:r>
      <w:r>
        <w:rPr>
          <w:color w:val="000000"/>
          <w:spacing w:val="-1"/>
          <w:sz w:val="24"/>
        </w:rPr>
        <w:t>всех</w:t>
      </w:r>
      <w:r>
        <w:rPr>
          <w:color w:val="000000"/>
          <w:spacing w:val="3"/>
          <w:sz w:val="24"/>
        </w:rPr>
        <w:t xml:space="preserve"> </w:t>
      </w:r>
      <w:r>
        <w:rPr>
          <w:color w:val="000000"/>
          <w:sz w:val="24"/>
        </w:rPr>
        <w:t>дошкольных</w:t>
      </w:r>
      <w:r>
        <w:rPr>
          <w:color w:val="000000"/>
          <w:spacing w:val="2"/>
          <w:sz w:val="24"/>
        </w:rPr>
        <w:t xml:space="preserve"> </w:t>
      </w:r>
      <w:r>
        <w:rPr>
          <w:color w:val="000000"/>
          <w:sz w:val="24"/>
        </w:rPr>
        <w:t>работников.</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Октябрь: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1</w:t>
      </w:r>
      <w:r>
        <w:rPr>
          <w:color w:val="000000"/>
          <w:spacing w:val="120"/>
          <w:sz w:val="24"/>
        </w:rPr>
        <w:t xml:space="preserve"> </w:t>
      </w:r>
      <w:r>
        <w:rPr>
          <w:color w:val="000000"/>
          <w:sz w:val="24"/>
        </w:rPr>
        <w:t>октября:</w:t>
      </w:r>
      <w:r>
        <w:rPr>
          <w:color w:val="000000"/>
          <w:spacing w:val="120"/>
          <w:sz w:val="24"/>
        </w:rPr>
        <w:t xml:space="preserve"> </w:t>
      </w:r>
      <w:r>
        <w:rPr>
          <w:color w:val="000000"/>
          <w:sz w:val="24"/>
        </w:rPr>
        <w:t>Международный</w:t>
      </w:r>
      <w:r>
        <w:rPr>
          <w:color w:val="000000"/>
          <w:spacing w:val="121"/>
          <w:sz w:val="24"/>
        </w:rPr>
        <w:t xml:space="preserve"> </w:t>
      </w:r>
      <w:r>
        <w:rPr>
          <w:color w:val="000000"/>
          <w:sz w:val="24"/>
        </w:rPr>
        <w:t>день</w:t>
      </w:r>
      <w:r>
        <w:rPr>
          <w:color w:val="000000"/>
          <w:spacing w:val="118"/>
          <w:sz w:val="24"/>
        </w:rPr>
        <w:t xml:space="preserve"> </w:t>
      </w:r>
      <w:r>
        <w:rPr>
          <w:color w:val="000000"/>
          <w:sz w:val="24"/>
        </w:rPr>
        <w:t>пожилых</w:t>
      </w:r>
      <w:r>
        <w:rPr>
          <w:color w:val="000000"/>
          <w:spacing w:val="60"/>
          <w:sz w:val="24"/>
        </w:rPr>
        <w:t xml:space="preserve"> </w:t>
      </w:r>
      <w:r>
        <w:rPr>
          <w:color w:val="000000"/>
          <w:sz w:val="24"/>
        </w:rPr>
        <w:t>людей;</w:t>
      </w:r>
      <w:r>
        <w:rPr>
          <w:color w:val="000000"/>
          <w:spacing w:val="120"/>
          <w:sz w:val="24"/>
        </w:rPr>
        <w:t xml:space="preserve"> </w:t>
      </w:r>
      <w:r>
        <w:rPr>
          <w:color w:val="000000"/>
          <w:sz w:val="24"/>
        </w:rPr>
        <w:t>Международный</w:t>
      </w:r>
      <w:r>
        <w:rPr>
          <w:color w:val="000000"/>
          <w:spacing w:val="103"/>
          <w:sz w:val="24"/>
        </w:rPr>
        <w:t xml:space="preserve"> </w:t>
      </w:r>
      <w:r>
        <w:rPr>
          <w:color w:val="000000"/>
          <w:sz w:val="24"/>
        </w:rPr>
        <w:t>день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музыки;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4 октября: День</w:t>
      </w:r>
      <w:r>
        <w:rPr>
          <w:color w:val="000000"/>
          <w:spacing w:val="-2"/>
          <w:sz w:val="24"/>
        </w:rPr>
        <w:t xml:space="preserve"> </w:t>
      </w:r>
      <w:r>
        <w:rPr>
          <w:color w:val="000000"/>
          <w:sz w:val="24"/>
        </w:rPr>
        <w:t>защиты животных;</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октября: День</w:t>
      </w:r>
      <w:r>
        <w:rPr>
          <w:color w:val="000000"/>
          <w:spacing w:val="3"/>
          <w:sz w:val="24"/>
        </w:rPr>
        <w:t xml:space="preserve"> </w:t>
      </w:r>
      <w:r>
        <w:rPr>
          <w:color w:val="000000"/>
          <w:spacing w:val="-1"/>
          <w:sz w:val="24"/>
        </w:rPr>
        <w:t>учителя;</w:t>
      </w:r>
    </w:p>
    <w:p w:rsidR="002C6E8D" w:rsidRDefault="0069355F">
      <w:pPr>
        <w:pBdr>
          <w:top w:val="none" w:sz="4" w:space="0" w:color="000000"/>
          <w:left w:val="none" w:sz="4" w:space="0" w:color="000000"/>
          <w:bottom w:val="none" w:sz="4" w:space="0" w:color="000000"/>
          <w:right w:val="none" w:sz="4" w:space="0" w:color="000000"/>
        </w:pBdr>
        <w:spacing w:line="323" w:lineRule="atLeast"/>
        <w:ind w:right="4942"/>
      </w:pPr>
      <w:r>
        <w:rPr>
          <w:color w:val="000000"/>
          <w:sz w:val="24"/>
        </w:rPr>
        <w:t>Третье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октября: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отца</w:t>
      </w:r>
      <w:r>
        <w:rPr>
          <w:color w:val="000000"/>
          <w:spacing w:val="-1"/>
          <w:sz w:val="24"/>
        </w:rPr>
        <w:t xml:space="preserve"> </w:t>
      </w:r>
      <w:r>
        <w:rPr>
          <w:color w:val="000000"/>
          <w:sz w:val="24"/>
        </w:rPr>
        <w:t xml:space="preserve">в России. </w:t>
      </w:r>
      <w:r>
        <w:rPr>
          <w:b/>
          <w:i/>
          <w:color w:val="000000"/>
          <w:sz w:val="24"/>
        </w:rPr>
        <w:t>Ноябрь:</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4 ноября: День</w:t>
      </w:r>
      <w:r>
        <w:rPr>
          <w:color w:val="000000"/>
          <w:spacing w:val="-2"/>
          <w:sz w:val="24"/>
        </w:rPr>
        <w:t xml:space="preserve"> </w:t>
      </w:r>
      <w:r>
        <w:rPr>
          <w:color w:val="000000"/>
          <w:sz w:val="24"/>
        </w:rPr>
        <w:t>народного единства;</w:t>
      </w:r>
    </w:p>
    <w:p w:rsidR="002C6E8D" w:rsidRPr="00BB35F0" w:rsidRDefault="0069355F">
      <w:pPr>
        <w:pBdr>
          <w:top w:val="none" w:sz="4" w:space="0" w:color="000000"/>
          <w:left w:val="none" w:sz="4" w:space="0" w:color="000000"/>
          <w:bottom w:val="none" w:sz="4" w:space="0" w:color="000000"/>
          <w:right w:val="none" w:sz="4" w:space="0" w:color="000000"/>
        </w:pBdr>
        <w:spacing w:line="317" w:lineRule="atLeast"/>
      </w:pPr>
      <w:r w:rsidRPr="00BB35F0">
        <w:rPr>
          <w:sz w:val="24"/>
        </w:rPr>
        <w:t>6 ноября День конституции Республики Татарстан</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w:t>
      </w:r>
      <w:r>
        <w:rPr>
          <w:color w:val="000000"/>
          <w:spacing w:val="158"/>
          <w:sz w:val="24"/>
        </w:rPr>
        <w:t xml:space="preserve"> </w:t>
      </w:r>
      <w:r>
        <w:rPr>
          <w:color w:val="000000"/>
          <w:sz w:val="24"/>
        </w:rPr>
        <w:t>ноября:</w:t>
      </w:r>
      <w:r>
        <w:rPr>
          <w:color w:val="000000"/>
          <w:spacing w:val="159"/>
          <w:sz w:val="24"/>
        </w:rPr>
        <w:t xml:space="preserve"> </w:t>
      </w:r>
      <w:r>
        <w:rPr>
          <w:color w:val="000000"/>
          <w:spacing w:val="-1"/>
          <w:sz w:val="24"/>
        </w:rPr>
        <w:t>День</w:t>
      </w:r>
      <w:r>
        <w:rPr>
          <w:color w:val="000000"/>
          <w:spacing w:val="160"/>
          <w:sz w:val="24"/>
        </w:rPr>
        <w:t xml:space="preserve"> </w:t>
      </w:r>
      <w:r>
        <w:rPr>
          <w:color w:val="000000"/>
          <w:spacing w:val="-1"/>
          <w:sz w:val="24"/>
        </w:rPr>
        <w:t>памяти</w:t>
      </w:r>
      <w:r>
        <w:rPr>
          <w:color w:val="000000"/>
          <w:spacing w:val="160"/>
          <w:sz w:val="24"/>
        </w:rPr>
        <w:t xml:space="preserve"> </w:t>
      </w:r>
      <w:r>
        <w:rPr>
          <w:color w:val="000000"/>
          <w:spacing w:val="-1"/>
          <w:sz w:val="24"/>
        </w:rPr>
        <w:t>погибших</w:t>
      </w:r>
      <w:r>
        <w:rPr>
          <w:color w:val="000000"/>
          <w:spacing w:val="161"/>
          <w:sz w:val="24"/>
        </w:rPr>
        <w:t xml:space="preserve"> </w:t>
      </w:r>
      <w:r>
        <w:rPr>
          <w:color w:val="000000"/>
          <w:spacing w:val="-1"/>
          <w:sz w:val="24"/>
        </w:rPr>
        <w:t>при</w:t>
      </w:r>
      <w:r>
        <w:rPr>
          <w:color w:val="000000"/>
          <w:spacing w:val="157"/>
          <w:sz w:val="24"/>
        </w:rPr>
        <w:t xml:space="preserve"> </w:t>
      </w:r>
      <w:r>
        <w:rPr>
          <w:color w:val="000000"/>
          <w:sz w:val="24"/>
        </w:rPr>
        <w:t>исполнении</w:t>
      </w:r>
      <w:r>
        <w:rPr>
          <w:color w:val="000000"/>
          <w:spacing w:val="159"/>
          <w:sz w:val="24"/>
        </w:rPr>
        <w:t xml:space="preserve"> </w:t>
      </w:r>
      <w:r>
        <w:rPr>
          <w:color w:val="000000"/>
          <w:sz w:val="24"/>
        </w:rPr>
        <w:t>служебных</w:t>
      </w:r>
      <w:r>
        <w:rPr>
          <w:color w:val="000000"/>
          <w:spacing w:val="160"/>
          <w:sz w:val="24"/>
        </w:rPr>
        <w:t xml:space="preserve"> </w:t>
      </w:r>
      <w:r>
        <w:rPr>
          <w:color w:val="000000"/>
          <w:sz w:val="24"/>
        </w:rPr>
        <w:t>обязанностей</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сотрудников органов внутренних</w:t>
      </w:r>
      <w:r>
        <w:rPr>
          <w:color w:val="000000"/>
          <w:spacing w:val="2"/>
          <w:sz w:val="24"/>
        </w:rPr>
        <w:t xml:space="preserve"> </w:t>
      </w:r>
      <w:r>
        <w:rPr>
          <w:color w:val="000000"/>
          <w:sz w:val="24"/>
        </w:rPr>
        <w:t xml:space="preserve">дел </w:t>
      </w:r>
      <w:r>
        <w:rPr>
          <w:color w:val="000000"/>
          <w:spacing w:val="1"/>
          <w:sz w:val="24"/>
        </w:rPr>
        <w:t>России;</w:t>
      </w:r>
    </w:p>
    <w:p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Последнее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ноября: День</w:t>
      </w:r>
      <w:r>
        <w:rPr>
          <w:color w:val="000000"/>
          <w:spacing w:val="1"/>
          <w:sz w:val="24"/>
        </w:rPr>
        <w:t xml:space="preserve"> </w:t>
      </w:r>
      <w:r>
        <w:rPr>
          <w:color w:val="000000"/>
          <w:sz w:val="24"/>
        </w:rPr>
        <w:t>матери</w:t>
      </w:r>
      <w:r>
        <w:rPr>
          <w:color w:val="000000"/>
          <w:spacing w:val="1"/>
          <w:sz w:val="24"/>
        </w:rPr>
        <w:t xml:space="preserve"> </w:t>
      </w:r>
      <w:r>
        <w:rPr>
          <w:color w:val="000000"/>
          <w:sz w:val="24"/>
        </w:rPr>
        <w:t>в</w:t>
      </w:r>
      <w:r>
        <w:rPr>
          <w:color w:val="000000"/>
          <w:spacing w:val="-3"/>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30 ноября: День</w:t>
      </w:r>
      <w:r>
        <w:rPr>
          <w:color w:val="000000"/>
          <w:spacing w:val="1"/>
          <w:sz w:val="24"/>
        </w:rPr>
        <w:t xml:space="preserve"> </w:t>
      </w:r>
      <w:r>
        <w:rPr>
          <w:color w:val="000000"/>
          <w:sz w:val="24"/>
        </w:rPr>
        <w:t>Государственного герба 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line="320" w:lineRule="atLeast"/>
      </w:pPr>
      <w:r>
        <w:rPr>
          <w:b/>
          <w:i/>
          <w:color w:val="000000"/>
          <w:sz w:val="24"/>
        </w:rPr>
        <w:t>Декабрь: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0"/>
          <w:sz w:val="24"/>
        </w:rPr>
        <w:t xml:space="preserve"> </w:t>
      </w:r>
      <w:r>
        <w:rPr>
          <w:color w:val="000000"/>
          <w:sz w:val="24"/>
        </w:rPr>
        <w:t>декабря:</w:t>
      </w:r>
      <w:r>
        <w:rPr>
          <w:color w:val="000000"/>
          <w:spacing w:val="231"/>
          <w:sz w:val="24"/>
        </w:rPr>
        <w:t xml:space="preserve"> </w:t>
      </w:r>
      <w:r>
        <w:rPr>
          <w:color w:val="000000"/>
          <w:sz w:val="24"/>
        </w:rPr>
        <w:t>День</w:t>
      </w:r>
      <w:r>
        <w:rPr>
          <w:color w:val="000000"/>
          <w:spacing w:val="233"/>
          <w:sz w:val="24"/>
        </w:rPr>
        <w:t xml:space="preserve"> </w:t>
      </w:r>
      <w:r>
        <w:rPr>
          <w:color w:val="000000"/>
          <w:sz w:val="24"/>
        </w:rPr>
        <w:t>неизвестного</w:t>
      </w:r>
      <w:r>
        <w:rPr>
          <w:color w:val="000000"/>
          <w:spacing w:val="230"/>
          <w:sz w:val="24"/>
        </w:rPr>
        <w:t xml:space="preserve"> </w:t>
      </w:r>
      <w:r>
        <w:rPr>
          <w:color w:val="000000"/>
          <w:sz w:val="24"/>
        </w:rPr>
        <w:t>солдата;</w:t>
      </w:r>
      <w:r>
        <w:rPr>
          <w:color w:val="000000"/>
          <w:spacing w:val="230"/>
          <w:sz w:val="24"/>
        </w:rPr>
        <w:t xml:space="preserve"> </w:t>
      </w:r>
      <w:r>
        <w:rPr>
          <w:color w:val="000000"/>
          <w:sz w:val="24"/>
        </w:rPr>
        <w:t>Международный</w:t>
      </w:r>
      <w:r>
        <w:rPr>
          <w:color w:val="000000"/>
          <w:spacing w:val="233"/>
          <w:sz w:val="24"/>
        </w:rPr>
        <w:t xml:space="preserve"> </w:t>
      </w:r>
      <w:r>
        <w:rPr>
          <w:color w:val="000000"/>
          <w:sz w:val="24"/>
        </w:rPr>
        <w:t>день</w:t>
      </w:r>
      <w:r>
        <w:rPr>
          <w:color w:val="000000"/>
          <w:spacing w:val="231"/>
          <w:sz w:val="24"/>
        </w:rPr>
        <w:t xml:space="preserve"> </w:t>
      </w:r>
      <w:r>
        <w:rPr>
          <w:color w:val="000000"/>
          <w:sz w:val="24"/>
        </w:rPr>
        <w:t>инвалидов</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декабря: День</w:t>
      </w:r>
      <w:r>
        <w:rPr>
          <w:color w:val="000000"/>
          <w:spacing w:val="1"/>
          <w:sz w:val="24"/>
        </w:rPr>
        <w:t xml:space="preserve"> </w:t>
      </w:r>
      <w:r>
        <w:rPr>
          <w:color w:val="000000"/>
          <w:sz w:val="24"/>
        </w:rPr>
        <w:t>добровольца</w:t>
      </w:r>
      <w:r>
        <w:rPr>
          <w:color w:val="000000"/>
          <w:spacing w:val="-1"/>
          <w:sz w:val="24"/>
        </w:rPr>
        <w:t xml:space="preserve"> </w:t>
      </w:r>
      <w:r>
        <w:rPr>
          <w:color w:val="000000"/>
          <w:sz w:val="24"/>
        </w:rPr>
        <w:t>(волонтера) в</w:t>
      </w:r>
      <w:r>
        <w:rPr>
          <w:color w:val="000000"/>
          <w:spacing w:val="-1"/>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 декабря: Международный день</w:t>
      </w:r>
      <w:r>
        <w:rPr>
          <w:color w:val="000000"/>
          <w:spacing w:val="-2"/>
          <w:sz w:val="24"/>
        </w:rPr>
        <w:t xml:space="preserve"> </w:t>
      </w:r>
      <w:r>
        <w:rPr>
          <w:color w:val="000000"/>
          <w:sz w:val="24"/>
        </w:rPr>
        <w:t>художника;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9 декабря: День</w:t>
      </w:r>
      <w:r>
        <w:rPr>
          <w:color w:val="000000"/>
          <w:spacing w:val="1"/>
          <w:sz w:val="24"/>
        </w:rPr>
        <w:t xml:space="preserve"> </w:t>
      </w:r>
      <w:r>
        <w:rPr>
          <w:color w:val="000000"/>
          <w:sz w:val="24"/>
        </w:rPr>
        <w:t>Героев Отечества;</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12 декабря: День</w:t>
      </w:r>
      <w:r>
        <w:rPr>
          <w:color w:val="000000"/>
          <w:spacing w:val="1"/>
          <w:sz w:val="24"/>
        </w:rPr>
        <w:t xml:space="preserve"> </w:t>
      </w:r>
      <w:r>
        <w:rPr>
          <w:color w:val="000000"/>
          <w:sz w:val="24"/>
        </w:rPr>
        <w:t>Конституции</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31 декабря: Новый год.</w:t>
      </w:r>
    </w:p>
    <w:p w:rsidR="002C6E8D" w:rsidRDefault="002C6E8D">
      <w:pPr>
        <w:spacing w:after="120"/>
        <w:jc w:val="left"/>
        <w:rPr>
          <w:b/>
          <w:bCs/>
          <w:i/>
          <w:color w:val="000000"/>
          <w:spacing w:val="1"/>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2C6E8D" w:rsidRDefault="0069355F">
      <w:pPr>
        <w:ind w:firstLine="357"/>
        <w:jc w:val="center"/>
        <w:rPr>
          <w:b/>
          <w:bCs/>
          <w:sz w:val="24"/>
          <w:szCs w:val="24"/>
        </w:rPr>
      </w:pPr>
      <w:r>
        <w:rPr>
          <w:b/>
          <w:bCs/>
          <w:sz w:val="24"/>
          <w:szCs w:val="24"/>
          <w:lang w:val="en-US"/>
        </w:rPr>
        <w:lastRenderedPageBreak/>
        <w:t>III</w:t>
      </w:r>
      <w:r>
        <w:rPr>
          <w:b/>
          <w:bCs/>
          <w:sz w:val="24"/>
          <w:szCs w:val="24"/>
        </w:rPr>
        <w:t>. ОРГАНИЗАЦИОННЫЙ РАЗДЕЛ.</w:t>
      </w:r>
    </w:p>
    <w:p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 Обязательная часть Программы</w:t>
      </w:r>
    </w:p>
    <w:p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3.1.1. Описание психолого-педагогических и кадровых условий реализации программы.</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Условия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Содержательные характеристики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765375">
              <w:rPr>
                <w:color w:val="000000"/>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ориентированного на интересы и возможности каждого ребёнка и учитывающего социальную ситуацию его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Индивидуализация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Совершенствование образовательной работы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результатов выявления запросов родительского и профессионального сообщества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в вопросах обучения, воспитания и развитии детей, охраны и укрепления их здоровья;</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Формирование и развитие профессиональной компетентности педагогов, психолого-</w:t>
            </w:r>
            <w:r w:rsidRPr="00765375">
              <w:rPr>
                <w:color w:val="000000"/>
                <w:sz w:val="20"/>
              </w:rPr>
              <w:lastRenderedPageBreak/>
              <w:t>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Через создание оразовательных программ для воспитывающих взрослых</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Взаимодействие с различными социальными институтами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как дополнительного средства развития личности, совершенствования процесса её социализации;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Предоставление информации о Федеральной программе семье</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заинтересованным лицам, вовлеченным в образовательную деятельность, а также широкой общественности;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поиска, использования материалов, обеспечивающих её реализацию, в том числе в информационной среде.</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bl>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1906" w:h="16838"/>
          <w:pgMar w:top="1134" w:right="851" w:bottom="1134" w:left="851" w:header="709" w:footer="709" w:gutter="0"/>
          <w:cols w:space="708"/>
          <w:docGrid w:linePitch="360"/>
        </w:sectPr>
      </w:pPr>
    </w:p>
    <w:p w:rsidR="002C6E8D" w:rsidRDefault="0069355F">
      <w:pPr>
        <w:shd w:val="clear" w:color="auto" w:fill="FFFFFF"/>
        <w:spacing w:after="255" w:line="270" w:lineRule="atLeast"/>
        <w:rPr>
          <w:b/>
          <w:sz w:val="24"/>
          <w:szCs w:val="24"/>
        </w:rPr>
      </w:pPr>
      <w:r>
        <w:rPr>
          <w:b/>
          <w:sz w:val="24"/>
          <w:szCs w:val="24"/>
        </w:rPr>
        <w:lastRenderedPageBreak/>
        <w:t>3.1.2. Организация развивающей предметно-пространственной среды.</w:t>
      </w:r>
      <w:r>
        <w:rPr>
          <w:sz w:val="24"/>
          <w:szCs w:val="24"/>
        </w:rPr>
        <w:t> </w:t>
      </w:r>
    </w:p>
    <w:p w:rsidR="002C6E8D" w:rsidRDefault="0069355F">
      <w:pPr>
        <w:pBdr>
          <w:top w:val="none" w:sz="4" w:space="0" w:color="000000"/>
          <w:left w:val="none" w:sz="4" w:space="0" w:color="000000"/>
          <w:bottom w:val="none" w:sz="4" w:space="0" w:color="000000"/>
          <w:right w:val="none" w:sz="4" w:space="0" w:color="000000"/>
        </w:pBdr>
        <w:ind w:firstLine="567"/>
        <w:rPr>
          <w:color w:val="000000"/>
          <w:sz w:val="24"/>
          <w:szCs w:val="24"/>
        </w:rPr>
      </w:pPr>
      <w:r>
        <w:rPr>
          <w:color w:val="000000"/>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2C6E8D" w:rsidRDefault="002C6E8D">
      <w:pPr>
        <w:pBdr>
          <w:top w:val="none" w:sz="4" w:space="0" w:color="000000"/>
          <w:left w:val="none" w:sz="4" w:space="0" w:color="000000"/>
          <w:bottom w:val="none" w:sz="4" w:space="0" w:color="000000"/>
          <w:right w:val="none" w:sz="4" w:space="0" w:color="000000"/>
        </w:pBdr>
        <w:ind w:firstLine="567"/>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2C6E8D">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Организация предметной среды  по возрастам</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игровой деятельности</w:t>
            </w:r>
            <w:r>
              <w:rPr>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Материалы для сюжетной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трех лет дети становятся более требовательными к «похожести» игрушек на реальные вещи.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w:t>
            </w:r>
            <w:r>
              <w:rPr>
                <w:color w:val="000000"/>
                <w:sz w:val="20"/>
              </w:rPr>
              <w:lastRenderedPageBreak/>
              <w:t xml:space="preserve">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w:t>
            </w:r>
            <w:r>
              <w:rPr>
                <w:color w:val="000000"/>
                <w:sz w:val="20"/>
              </w:rPr>
              <w:lastRenderedPageBreak/>
              <w:t>обозначения домов для кукол, зверей, для гаражей, зоопарков и пр., в связи с расширяющейся тематикой детской игры).</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Сюжетообразующие наборы материала  и его размещение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Материалы для игры с правилами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w:t>
            </w:r>
            <w:r>
              <w:rPr>
                <w:color w:val="000000"/>
                <w:sz w:val="20"/>
              </w:rPr>
              <w:lastRenderedPageBreak/>
              <w:t xml:space="preserve">«магазина», «кукольного театра» и т.п.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lastRenderedPageBreak/>
              <w:t>5-7 лет</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w:t>
            </w:r>
            <w:r>
              <w:rPr>
                <w:color w:val="000000"/>
                <w:sz w:val="20"/>
              </w:rPr>
              <w:lastRenderedPageBreak/>
              <w:t>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w:t>
            </w:r>
            <w:r>
              <w:rPr>
                <w:color w:val="000000"/>
                <w:sz w:val="20"/>
              </w:rPr>
              <w:lastRenderedPageBreak/>
              <w:t>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Крупные условные маркеры особенно ценны для поддержки совместной сюжетной игры старших дошкольников.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Полифункциональные материалы для данного возраста остаются примерно такими же, как и в средней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w:t>
            </w:r>
            <w:r>
              <w:rPr>
                <w:color w:val="000000"/>
                <w:sz w:val="20"/>
              </w:rPr>
              <w:lastRenderedPageBreak/>
              <w:t>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w:t>
            </w:r>
            <w:r>
              <w:rPr>
                <w:color w:val="000000"/>
                <w:sz w:val="20"/>
              </w:rPr>
              <w:lastRenderedPageBreak/>
              <w:t>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продуктивной деятельности</w:t>
            </w:r>
            <w:r>
              <w:rPr>
                <w:color w:val="000000"/>
                <w:sz w:val="20"/>
              </w:rPr>
              <w:t xml:space="preserve"> </w:t>
            </w:r>
            <w:r>
              <w:rPr>
                <w:b/>
                <w:color w:val="000000"/>
                <w:sz w:val="20"/>
              </w:rPr>
              <w:t>3-4 года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трех лет уже могут на короткое время сдерживать свои действия и желания. Однако по-прежнему легко </w:t>
            </w:r>
            <w:r>
              <w:rPr>
                <w:color w:val="000000"/>
                <w:sz w:val="20"/>
              </w:rPr>
              <w:lastRenderedPageBreak/>
              <w:t>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Мелкий строительный материал можно насыпать в корзины, ящики или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Период жизни ребенка от 4 до 5 лет характеризуется дальнейшим развитием продуктивной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w:t>
            </w:r>
            <w:r>
              <w:rPr>
                <w:color w:val="000000"/>
                <w:sz w:val="20"/>
              </w:rPr>
              <w:lastRenderedPageBreak/>
              <w:t xml:space="preserve">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наиболее ярко проявляется способность к цветоощущению;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Строительный материал для свободной самостоятельной деятельности хранится в коробках, в которых он приобретен.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Мелкие игрушки для игр со строительным </w:t>
            </w:r>
            <w:r>
              <w:rPr>
                <w:color w:val="000000"/>
                <w:sz w:val="20"/>
              </w:rPr>
              <w:lastRenderedPageBreak/>
              <w:t xml:space="preserve">материалом уже можно не расставлять на полках, а тоже убрать в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Крупный строительный материал хранят в шкафах, на подвесных полках (в открытом виде).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w:t>
            </w:r>
            <w:r>
              <w:rPr>
                <w:color w:val="000000"/>
                <w:sz w:val="20"/>
              </w:rPr>
              <w:lastRenderedPageBreak/>
              <w:t xml:space="preserve">отношения к материалам и чувства личной ответственности за их состояние.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конструированию из крупных модулей дети имеют возможность осваивать как плоскостное, так и </w:t>
            </w:r>
            <w:r>
              <w:rPr>
                <w:color w:val="000000"/>
                <w:sz w:val="20"/>
              </w:rPr>
              <w:lastRenderedPageBreak/>
              <w:t>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–обязательного получения в ходе работы практического, полезного продукта, который используется самим ребенком.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практическим, реальным продуктам можно отнести следующие: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используемые детьми в жизни для себя (салфетки для еды, сумочки для носовых платков, шарф, поясок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–изделия, используемые детьми в играх и других видах деятельности, например, учебной (одежда для кукол, пенал и т.п.);</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Именно поэтому в предлагаемый перечень включены в большом количестве и разнообразии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дети ищут выразительные средства не только в своей собственной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Педагогическая работа с детьми старшего дошкольного возраста организуется по 2-м основным направлениям: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в группе для самостоятельной работы;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–факультативная, кружковая работа с детьми.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w:t>
            </w:r>
            <w:r>
              <w:rPr>
                <w:color w:val="000000"/>
                <w:sz w:val="20"/>
              </w:rPr>
              <w:lastRenderedPageBreak/>
              <w:t xml:space="preserve">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w:t>
            </w:r>
            <w:r>
              <w:rPr>
                <w:color w:val="000000"/>
                <w:sz w:val="20"/>
              </w:rPr>
              <w:lastRenderedPageBreak/>
              <w:t xml:space="preserve">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познавательно-исследовательской деятельности</w:t>
            </w: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w:t>
            </w:r>
            <w:r>
              <w:rPr>
                <w:color w:val="000000"/>
                <w:sz w:val="20"/>
              </w:rPr>
              <w:lastRenderedPageBreak/>
              <w:t xml:space="preserve">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w:t>
            </w:r>
            <w:r>
              <w:rPr>
                <w:color w:val="000000"/>
                <w:sz w:val="20"/>
              </w:rPr>
              <w:lastRenderedPageBreak/>
              <w:t>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w:t>
            </w:r>
            <w:r>
              <w:rPr>
                <w:color w:val="000000"/>
                <w:sz w:val="20"/>
              </w:rPr>
              <w:lastRenderedPageBreak/>
              <w:t xml:space="preserve">узнать, попробовать достичь определенного эффекта при воздействии на объект.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w:t>
            </w:r>
            <w:r>
              <w:rPr>
                <w:color w:val="000000"/>
                <w:sz w:val="20"/>
              </w:rPr>
              <w:lastRenderedPageBreak/>
              <w:t xml:space="preserve">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w:t>
            </w:r>
            <w:r>
              <w:rPr>
                <w:color w:val="000000"/>
                <w:sz w:val="20"/>
              </w:rPr>
              <w:lastRenderedPageBreak/>
              <w:t>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w:t>
            </w:r>
            <w:r>
              <w:rPr>
                <w:color w:val="000000"/>
                <w:sz w:val="20"/>
              </w:rPr>
              <w:lastRenderedPageBreak/>
              <w:t>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организации двигательной активности детей</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Значительно увеличивается двигательная активность детей 3 </w:t>
            </w:r>
            <w:r>
              <w:rPr>
                <w:color w:val="000000"/>
                <w:sz w:val="20"/>
              </w:rPr>
              <w:lastRenderedPageBreak/>
              <w:t>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w:t>
            </w:r>
            <w:r>
              <w:rPr>
                <w:color w:val="000000"/>
                <w:sz w:val="20"/>
              </w:rPr>
              <w:lastRenderedPageBreak/>
              <w:t xml:space="preserve">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самостоятельной двигательной деятельности детей младшего дошкольного возраста можно увидеть игры разной </w:t>
            </w:r>
            <w:r>
              <w:rPr>
                <w:color w:val="000000"/>
                <w:sz w:val="20"/>
              </w:rPr>
              <w:lastRenderedPageBreak/>
              <w:t>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w:t>
            </w:r>
            <w:r>
              <w:rPr>
                <w:color w:val="000000"/>
                <w:sz w:val="20"/>
              </w:rPr>
              <w:lastRenderedPageBreak/>
              <w:t>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Гимнастические модули и мячи важно расположить у стен, где нет батарей.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6-7 лет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w:t>
            </w:r>
            <w:r>
              <w:rPr>
                <w:color w:val="000000"/>
                <w:sz w:val="20"/>
              </w:rPr>
              <w:lastRenderedPageBreak/>
              <w:t xml:space="preserve">задачи, подчиняясь определенным правилам и применять разученные ранее движения в соответствии с игровыми ситуациями.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Оборудование для спортивных игр желательно хранить в секционном шкафу или в закрытых ящиках.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Обручи, скакалки, шнуры советуем разместить на крюках одной свободной стены в группе.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pStyle w:val="1"/>
        <w:spacing w:before="0" w:line="244" w:lineRule="auto"/>
        <w:jc w:val="both"/>
        <w:rPr>
          <w:rFonts w:cs="Times New Roman"/>
          <w:sz w:val="21"/>
          <w:szCs w:val="21"/>
        </w:rPr>
      </w:pPr>
      <w:bookmarkStart w:id="11" w:name="_Toc527038147"/>
      <w:bookmarkStart w:id="12" w:name="_Toc527038346"/>
    </w:p>
    <w:p w:rsidR="002C6E8D" w:rsidRDefault="002C6E8D">
      <w:pPr>
        <w:pStyle w:val="1"/>
        <w:spacing w:before="0" w:line="244" w:lineRule="auto"/>
        <w:jc w:val="both"/>
        <w:rPr>
          <w:rFonts w:cs="Times New Roman"/>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tabs>
          <w:tab w:val="left" w:pos="3981"/>
        </w:tabs>
        <w:spacing w:line="240" w:lineRule="auto"/>
        <w:ind w:firstLine="709"/>
        <w:rPr>
          <w:b/>
          <w:bCs/>
          <w:sz w:val="24"/>
          <w:szCs w:val="24"/>
        </w:rPr>
      </w:pPr>
      <w:r>
        <w:rPr>
          <w:b/>
          <w:bCs/>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w:t>
      </w:r>
      <w:r>
        <w:rPr>
          <w:b/>
          <w:bCs/>
          <w:sz w:val="24"/>
          <w:szCs w:val="24"/>
        </w:rPr>
        <w:tab/>
      </w:r>
    </w:p>
    <w:p w:rsidR="002C6E8D" w:rsidRDefault="0069355F">
      <w:pPr>
        <w:shd w:val="clear" w:color="auto" w:fill="FFFFFF"/>
        <w:spacing w:line="240" w:lineRule="auto"/>
        <w:ind w:firstLine="709"/>
        <w:rPr>
          <w:sz w:val="24"/>
          <w:szCs w:val="24"/>
        </w:rPr>
      </w:pPr>
      <w:r>
        <w:rPr>
          <w:sz w:val="24"/>
          <w:szCs w:val="24"/>
        </w:rPr>
        <w:t>В МБ</w:t>
      </w:r>
      <w:r w:rsidR="001D50EB">
        <w:rPr>
          <w:sz w:val="24"/>
          <w:szCs w:val="24"/>
        </w:rPr>
        <w:t>ДОУ Усадский детский сад «Айтишка</w:t>
      </w:r>
      <w:r>
        <w:rPr>
          <w:sz w:val="24"/>
          <w:szCs w:val="24"/>
        </w:rPr>
        <w:t>» созданы материально-технические условия, обеспечивающие:</w:t>
      </w:r>
    </w:p>
    <w:p w:rsidR="002C6E8D" w:rsidRDefault="0069355F">
      <w:pPr>
        <w:shd w:val="clear" w:color="auto" w:fill="FFFFFF"/>
        <w:spacing w:line="240" w:lineRule="auto"/>
        <w:rPr>
          <w:sz w:val="24"/>
          <w:szCs w:val="24"/>
        </w:rPr>
      </w:pPr>
      <w:r>
        <w:rPr>
          <w:sz w:val="24"/>
          <w:szCs w:val="24"/>
        </w:rPr>
        <w:t>1) возможность достижения обучающимися планируемых результатов освоения Федеральной программы;</w:t>
      </w:r>
    </w:p>
    <w:p w:rsidR="002C6E8D" w:rsidRDefault="0069355F">
      <w:pPr>
        <w:shd w:val="clear" w:color="auto" w:fill="FFFFFF"/>
        <w:spacing w:line="240" w:lineRule="auto"/>
        <w:rPr>
          <w:sz w:val="24"/>
          <w:szCs w:val="24"/>
        </w:rPr>
      </w:pPr>
      <w:r>
        <w:rPr>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C6E8D" w:rsidRDefault="0069355F" w:rsidP="00E04FBF">
      <w:pPr>
        <w:pStyle w:val="ad"/>
        <w:numPr>
          <w:ilvl w:val="0"/>
          <w:numId w:val="95"/>
        </w:numPr>
        <w:shd w:val="clear" w:color="auto" w:fill="FFFFFF"/>
        <w:spacing w:line="240" w:lineRule="auto"/>
        <w:rPr>
          <w:sz w:val="24"/>
          <w:szCs w:val="24"/>
        </w:rPr>
      </w:pPr>
      <w:r>
        <w:rPr>
          <w:sz w:val="24"/>
          <w:szCs w:val="24"/>
        </w:rPr>
        <w:t>к условиям размещения организаций, осуществляющих образовательную деятельность;</w:t>
      </w:r>
    </w:p>
    <w:p w:rsidR="002C6E8D" w:rsidRDefault="0069355F" w:rsidP="00E04FBF">
      <w:pPr>
        <w:pStyle w:val="ad"/>
        <w:numPr>
          <w:ilvl w:val="0"/>
          <w:numId w:val="95"/>
        </w:numPr>
        <w:shd w:val="clear" w:color="auto" w:fill="FFFFFF"/>
        <w:spacing w:line="240" w:lineRule="auto"/>
        <w:rPr>
          <w:sz w:val="24"/>
          <w:szCs w:val="24"/>
        </w:rPr>
      </w:pPr>
      <w:r>
        <w:rPr>
          <w:sz w:val="24"/>
          <w:szCs w:val="24"/>
        </w:rPr>
        <w:t>оборудованию и содержанию территории;</w:t>
      </w:r>
    </w:p>
    <w:p w:rsidR="002C6E8D" w:rsidRDefault="0069355F" w:rsidP="00E04FBF">
      <w:pPr>
        <w:pStyle w:val="ad"/>
        <w:numPr>
          <w:ilvl w:val="0"/>
          <w:numId w:val="95"/>
        </w:numPr>
        <w:shd w:val="clear" w:color="auto" w:fill="FFFFFF"/>
        <w:spacing w:line="240" w:lineRule="auto"/>
        <w:rPr>
          <w:sz w:val="24"/>
          <w:szCs w:val="24"/>
        </w:rPr>
      </w:pPr>
      <w:r>
        <w:rPr>
          <w:sz w:val="24"/>
          <w:szCs w:val="24"/>
        </w:rPr>
        <w:t>помещениям, их оборудованию и содержанию;</w:t>
      </w:r>
    </w:p>
    <w:p w:rsidR="002C6E8D" w:rsidRDefault="0069355F" w:rsidP="00E04FBF">
      <w:pPr>
        <w:pStyle w:val="ad"/>
        <w:numPr>
          <w:ilvl w:val="0"/>
          <w:numId w:val="95"/>
        </w:numPr>
        <w:shd w:val="clear" w:color="auto" w:fill="FFFFFF"/>
        <w:spacing w:line="240" w:lineRule="auto"/>
        <w:rPr>
          <w:sz w:val="24"/>
          <w:szCs w:val="24"/>
        </w:rPr>
      </w:pPr>
      <w:r>
        <w:rPr>
          <w:sz w:val="24"/>
          <w:szCs w:val="24"/>
        </w:rPr>
        <w:t>естественному и искусственному освещению помещений;</w:t>
      </w:r>
    </w:p>
    <w:p w:rsidR="002C6E8D" w:rsidRDefault="0069355F" w:rsidP="00E04FBF">
      <w:pPr>
        <w:pStyle w:val="ad"/>
        <w:numPr>
          <w:ilvl w:val="0"/>
          <w:numId w:val="95"/>
        </w:numPr>
        <w:shd w:val="clear" w:color="auto" w:fill="FFFFFF"/>
        <w:spacing w:line="240" w:lineRule="auto"/>
        <w:rPr>
          <w:sz w:val="24"/>
          <w:szCs w:val="24"/>
        </w:rPr>
      </w:pPr>
      <w:r>
        <w:rPr>
          <w:sz w:val="24"/>
          <w:szCs w:val="24"/>
        </w:rPr>
        <w:t>отоплению и вентиляции;</w:t>
      </w:r>
    </w:p>
    <w:p w:rsidR="002C6E8D" w:rsidRDefault="0069355F" w:rsidP="00E04FBF">
      <w:pPr>
        <w:pStyle w:val="ad"/>
        <w:numPr>
          <w:ilvl w:val="0"/>
          <w:numId w:val="95"/>
        </w:numPr>
        <w:shd w:val="clear" w:color="auto" w:fill="FFFFFF"/>
        <w:spacing w:line="240" w:lineRule="auto"/>
        <w:rPr>
          <w:sz w:val="24"/>
          <w:szCs w:val="24"/>
        </w:rPr>
      </w:pPr>
      <w:r>
        <w:rPr>
          <w:sz w:val="24"/>
          <w:szCs w:val="24"/>
        </w:rPr>
        <w:t>водоснабжению и канализации;</w:t>
      </w:r>
    </w:p>
    <w:p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питания;</w:t>
      </w:r>
    </w:p>
    <w:p w:rsidR="002C6E8D" w:rsidRDefault="0069355F" w:rsidP="00E04FBF">
      <w:pPr>
        <w:pStyle w:val="ad"/>
        <w:numPr>
          <w:ilvl w:val="0"/>
          <w:numId w:val="95"/>
        </w:numPr>
        <w:shd w:val="clear" w:color="auto" w:fill="FFFFFF"/>
        <w:spacing w:line="240" w:lineRule="auto"/>
        <w:rPr>
          <w:sz w:val="24"/>
          <w:szCs w:val="24"/>
        </w:rPr>
      </w:pPr>
      <w:r>
        <w:rPr>
          <w:sz w:val="24"/>
          <w:szCs w:val="24"/>
        </w:rPr>
        <w:t>медицинскому обеспечению;</w:t>
      </w:r>
    </w:p>
    <w:p w:rsidR="002C6E8D" w:rsidRDefault="0069355F" w:rsidP="00E04FBF">
      <w:pPr>
        <w:pStyle w:val="ad"/>
        <w:numPr>
          <w:ilvl w:val="0"/>
          <w:numId w:val="95"/>
        </w:numPr>
        <w:shd w:val="clear" w:color="auto" w:fill="FFFFFF"/>
        <w:spacing w:line="240" w:lineRule="auto"/>
        <w:rPr>
          <w:sz w:val="24"/>
          <w:szCs w:val="24"/>
        </w:rPr>
      </w:pPr>
      <w:r>
        <w:rPr>
          <w:sz w:val="24"/>
          <w:szCs w:val="24"/>
        </w:rPr>
        <w:t>приему детей в организации, осуществляющих образовательную деятельность;</w:t>
      </w:r>
    </w:p>
    <w:p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режима дня;</w:t>
      </w:r>
    </w:p>
    <w:p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физического воспитания;</w:t>
      </w:r>
    </w:p>
    <w:p w:rsidR="002C6E8D" w:rsidRDefault="0069355F" w:rsidP="00E04FBF">
      <w:pPr>
        <w:pStyle w:val="ad"/>
        <w:numPr>
          <w:ilvl w:val="0"/>
          <w:numId w:val="95"/>
        </w:numPr>
        <w:shd w:val="clear" w:color="auto" w:fill="FFFFFF"/>
        <w:spacing w:line="240" w:lineRule="auto"/>
        <w:rPr>
          <w:sz w:val="24"/>
          <w:szCs w:val="24"/>
        </w:rPr>
      </w:pPr>
      <w:r>
        <w:rPr>
          <w:sz w:val="24"/>
          <w:szCs w:val="24"/>
        </w:rPr>
        <w:t>личной гигиене персонала;</w:t>
      </w:r>
    </w:p>
    <w:p w:rsidR="002C6E8D" w:rsidRDefault="0069355F">
      <w:pPr>
        <w:shd w:val="clear" w:color="auto" w:fill="FFFFFF"/>
        <w:spacing w:line="240" w:lineRule="auto"/>
        <w:rPr>
          <w:sz w:val="24"/>
          <w:szCs w:val="24"/>
        </w:rPr>
      </w:pPr>
      <w:r>
        <w:rPr>
          <w:sz w:val="24"/>
          <w:szCs w:val="24"/>
        </w:rPr>
        <w:t>3) выполнение ДОО требований пожарной безопасности и электробезопасности;</w:t>
      </w:r>
    </w:p>
    <w:p w:rsidR="002C6E8D" w:rsidRDefault="0069355F">
      <w:pPr>
        <w:shd w:val="clear" w:color="auto" w:fill="FFFFFF"/>
        <w:spacing w:line="240" w:lineRule="auto"/>
        <w:rPr>
          <w:sz w:val="24"/>
          <w:szCs w:val="24"/>
        </w:rPr>
      </w:pPr>
      <w:r>
        <w:rPr>
          <w:sz w:val="24"/>
          <w:szCs w:val="24"/>
        </w:rPr>
        <w:t>4) выполнение ДОО требований по охране здоровья обучающихся и охране труда работников ДОО;</w:t>
      </w:r>
    </w:p>
    <w:p w:rsidR="002C6E8D" w:rsidRDefault="0069355F">
      <w:pPr>
        <w:shd w:val="clear" w:color="auto" w:fill="FFFFFF"/>
        <w:spacing w:line="240" w:lineRule="auto"/>
        <w:rPr>
          <w:sz w:val="24"/>
          <w:szCs w:val="24"/>
        </w:rPr>
      </w:pPr>
      <w:r>
        <w:rPr>
          <w:sz w:val="24"/>
          <w:szCs w:val="24"/>
        </w:rPr>
        <w:t>5) возможность для беспрепятственного доступа обучающихся с ОВЗ, в том числе детей-инвалидов к объектам инфраструктуры ДОО.</w:t>
      </w:r>
    </w:p>
    <w:p w:rsidR="002C6E8D" w:rsidRDefault="0069355F">
      <w:pPr>
        <w:shd w:val="clear" w:color="auto" w:fill="FFFFFF"/>
        <w:spacing w:line="240" w:lineRule="auto"/>
        <w:ind w:firstLine="709"/>
        <w:rPr>
          <w:sz w:val="24"/>
          <w:szCs w:val="24"/>
        </w:rPr>
      </w:pPr>
      <w:r>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2C6E8D" w:rsidRDefault="0069355F">
      <w:pPr>
        <w:shd w:val="clear" w:color="auto" w:fill="FFFFFF"/>
        <w:spacing w:line="240" w:lineRule="auto"/>
        <w:ind w:firstLine="709"/>
        <w:rPr>
          <w:sz w:val="24"/>
          <w:szCs w:val="24"/>
        </w:rPr>
      </w:pPr>
      <w:r>
        <w:rPr>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C6E8D" w:rsidRDefault="0069355F">
      <w:pPr>
        <w:shd w:val="clear" w:color="auto" w:fill="FFFFFF"/>
        <w:spacing w:line="240" w:lineRule="auto"/>
        <w:ind w:firstLine="709"/>
        <w:rPr>
          <w:sz w:val="24"/>
          <w:szCs w:val="24"/>
        </w:rPr>
      </w:pPr>
      <w:r>
        <w:rPr>
          <w:sz w:val="24"/>
          <w:szCs w:val="24"/>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C6E8D" w:rsidRDefault="0069355F">
      <w:pPr>
        <w:shd w:val="clear" w:color="auto" w:fill="FFFFFF"/>
        <w:spacing w:line="240" w:lineRule="auto"/>
        <w:rPr>
          <w:sz w:val="24"/>
          <w:szCs w:val="24"/>
        </w:rPr>
      </w:pPr>
      <w:r>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2C6E8D" w:rsidRDefault="0069355F">
      <w:pPr>
        <w:shd w:val="clear" w:color="auto" w:fill="FFFFFF"/>
        <w:spacing w:line="240" w:lineRule="auto"/>
        <w:rPr>
          <w:sz w:val="24"/>
          <w:szCs w:val="24"/>
        </w:rPr>
      </w:pPr>
      <w:r>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C6E8D" w:rsidRDefault="0069355F">
      <w:pPr>
        <w:shd w:val="clear" w:color="auto" w:fill="FFFFFF"/>
        <w:spacing w:line="240" w:lineRule="auto"/>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C6E8D" w:rsidRDefault="0069355F">
      <w:pPr>
        <w:shd w:val="clear" w:color="auto" w:fill="FFFFFF"/>
        <w:spacing w:line="240" w:lineRule="auto"/>
        <w:rPr>
          <w:sz w:val="24"/>
          <w:szCs w:val="24"/>
        </w:rPr>
      </w:pPr>
      <w:r>
        <w:rPr>
          <w:sz w:val="24"/>
          <w:szCs w:val="24"/>
        </w:rPr>
        <w:t>4) административные помещения, методический кабинет;</w:t>
      </w:r>
    </w:p>
    <w:p w:rsidR="002C6E8D" w:rsidRDefault="0069355F">
      <w:pPr>
        <w:shd w:val="clear" w:color="auto" w:fill="FFFFFF"/>
        <w:spacing w:line="240" w:lineRule="auto"/>
        <w:rPr>
          <w:sz w:val="24"/>
          <w:szCs w:val="24"/>
        </w:rPr>
      </w:pPr>
      <w:r>
        <w:rPr>
          <w:sz w:val="24"/>
          <w:szCs w:val="24"/>
        </w:rPr>
        <w:t>5) помещения для занятий специалистов (учитель-логопед, учитель-дефектолог, педагог-психолог);</w:t>
      </w:r>
    </w:p>
    <w:p w:rsidR="002C6E8D" w:rsidRDefault="0069355F">
      <w:pPr>
        <w:shd w:val="clear" w:color="auto" w:fill="FFFFFF"/>
        <w:spacing w:line="240" w:lineRule="auto"/>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rsidR="002C6E8D" w:rsidRDefault="0069355F">
      <w:pPr>
        <w:shd w:val="clear" w:color="auto" w:fill="FFFFFF"/>
        <w:spacing w:line="240" w:lineRule="auto"/>
        <w:rPr>
          <w:sz w:val="24"/>
          <w:szCs w:val="24"/>
        </w:rPr>
      </w:pPr>
      <w:r>
        <w:rPr>
          <w:sz w:val="24"/>
          <w:szCs w:val="24"/>
        </w:rPr>
        <w:t>7) оформленная территория и оборудованные участки для прогулки ДОО.</w:t>
      </w:r>
    </w:p>
    <w:p w:rsidR="002C6E8D" w:rsidRDefault="0069355F">
      <w:pPr>
        <w:shd w:val="clear" w:color="auto" w:fill="FFFFFF"/>
        <w:spacing w:line="240" w:lineRule="auto"/>
        <w:ind w:firstLine="709"/>
        <w:rPr>
          <w:sz w:val="24"/>
          <w:szCs w:val="24"/>
        </w:rPr>
      </w:pPr>
      <w:r>
        <w:rPr>
          <w:sz w:val="24"/>
          <w:szCs w:val="24"/>
        </w:rP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C6E8D" w:rsidRDefault="0069355F">
      <w:pPr>
        <w:shd w:val="clear" w:color="auto" w:fill="FFFFFF"/>
        <w:spacing w:line="240" w:lineRule="auto"/>
        <w:ind w:firstLine="709"/>
        <w:rPr>
          <w:sz w:val="24"/>
          <w:szCs w:val="24"/>
        </w:rPr>
      </w:pPr>
      <w:r>
        <w:rPr>
          <w:sz w:val="24"/>
          <w:szCs w:val="24"/>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C6E8D" w:rsidRDefault="002C6E8D" w:rsidP="000320FA">
      <w:pPr>
        <w:shd w:val="clear" w:color="auto" w:fill="FFFFFF"/>
        <w:spacing w:line="240" w:lineRule="auto"/>
        <w:rPr>
          <w:sz w:val="24"/>
          <w:szCs w:val="24"/>
        </w:rPr>
      </w:pPr>
    </w:p>
    <w:p w:rsidR="002C6E8D" w:rsidRDefault="002C6E8D">
      <w:pPr>
        <w:shd w:val="clear" w:color="auto" w:fill="FFFFFF"/>
        <w:spacing w:line="240" w:lineRule="auto"/>
        <w:ind w:firstLine="709"/>
        <w:rPr>
          <w:sz w:val="24"/>
          <w:szCs w:val="24"/>
        </w:rPr>
      </w:pPr>
    </w:p>
    <w:p w:rsidR="002C6E8D" w:rsidRPr="00457C20" w:rsidRDefault="0069355F" w:rsidP="00457C20">
      <w:pPr>
        <w:shd w:val="clear" w:color="auto" w:fill="FFFFFF"/>
        <w:spacing w:line="240" w:lineRule="auto"/>
        <w:ind w:firstLine="709"/>
        <w:jc w:val="center"/>
        <w:rPr>
          <w:b/>
          <w:bCs/>
          <w:sz w:val="24"/>
          <w:szCs w:val="24"/>
        </w:rPr>
      </w:pPr>
      <w:r>
        <w:rPr>
          <w:b/>
          <w:sz w:val="24"/>
          <w:szCs w:val="24"/>
        </w:rPr>
        <w:t>Инфраструктурн</w:t>
      </w:r>
      <w:r w:rsidR="000320FA">
        <w:rPr>
          <w:b/>
          <w:sz w:val="24"/>
          <w:szCs w:val="24"/>
        </w:rPr>
        <w:t>ый лист МБДОУ Усадский детский сад «Айтишка»</w:t>
      </w:r>
    </w:p>
    <w:p w:rsidR="002C6E8D" w:rsidRDefault="002C6E8D">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ind w:firstLine="709"/>
        <w:rPr>
          <w:b/>
          <w:bCs/>
          <w:color w:val="000000"/>
          <w:sz w:val="24"/>
          <w:szCs w:val="24"/>
        </w:rPr>
      </w:pPr>
      <w:r>
        <w:rPr>
          <w:b/>
          <w:color w:val="000000"/>
          <w:sz w:val="24"/>
          <w:szCs w:val="24"/>
        </w:rPr>
        <w:t xml:space="preserve">Конструирование предметно-пространственной развивающей </w:t>
      </w:r>
      <w:r w:rsidR="000320FA">
        <w:rPr>
          <w:b/>
          <w:color w:val="000000"/>
          <w:sz w:val="24"/>
          <w:szCs w:val="24"/>
        </w:rPr>
        <w:t>среды в МБДОУ Усадский детский сад «Айтишка</w:t>
      </w:r>
      <w:r>
        <w:rPr>
          <w:b/>
          <w:color w:val="000000"/>
          <w:sz w:val="24"/>
          <w:szCs w:val="24"/>
        </w:rPr>
        <w:t>» в соответствии с возрастными особенностями детей и образовательными областями.</w:t>
      </w:r>
    </w:p>
    <w:p w:rsidR="002C6E8D" w:rsidRPr="000320FA" w:rsidRDefault="0069355F" w:rsidP="000320FA">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 </w:t>
      </w:r>
    </w:p>
    <w:p w:rsidR="0037636A" w:rsidRDefault="0037636A">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Соц</w:t>
      </w:r>
      <w:r w:rsidR="00B10FF8">
        <w:rPr>
          <w:b/>
          <w:color w:val="000000"/>
          <w:sz w:val="24"/>
          <w:szCs w:val="24"/>
        </w:rPr>
        <w:t>иально-коммуникативное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left="709"/>
        <w:rPr>
          <w:sz w:val="24"/>
          <w:szCs w:val="24"/>
        </w:rPr>
      </w:pPr>
      <w:r>
        <w:rPr>
          <w:color w:val="000000"/>
          <w:sz w:val="24"/>
          <w:szCs w:val="24"/>
        </w:rPr>
        <w:t>-  Центр социальных отношений (сюжетно-ролевой и дидактическо</w:t>
      </w:r>
      <w:r w:rsidR="00B10FF8">
        <w:rPr>
          <w:color w:val="000000"/>
          <w:sz w:val="24"/>
          <w:szCs w:val="24"/>
        </w:rPr>
        <w:t>й игры).</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гражданственности и патриотизма (краеведения)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труда (уголок дежурств)</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безопасности</w:t>
      </w:r>
      <w:r w:rsidR="00B10FF8">
        <w:rPr>
          <w:color w:val="000000"/>
          <w:sz w:val="24"/>
          <w:szCs w:val="24"/>
        </w:rPr>
        <w:t>.</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Познавательное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интеллектуального развития (сенсорика и математика)</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познания мира (окружающий мир и природа)</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экспериментирования (лаборатория, центр песка и воды)</w:t>
      </w:r>
      <w:r w:rsidR="00B10FF8">
        <w:rPr>
          <w:color w:val="000000"/>
          <w:sz w:val="24"/>
          <w:szCs w:val="24"/>
        </w:rPr>
        <w:t>.</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Речевое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речевого развития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художественной литературы</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обучения грамоте</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Художественно-эстетическое развитие</w:t>
      </w:r>
      <w:r w:rsidR="00B10FF8">
        <w:rPr>
          <w:b/>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искусств</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изобразительной деятельности</w:t>
      </w:r>
      <w:r w:rsidR="00B10FF8">
        <w:rPr>
          <w:color w:val="000000"/>
          <w:sz w:val="24"/>
          <w:szCs w:val="24"/>
        </w:rPr>
        <w:t>.</w:t>
      </w:r>
      <w:r>
        <w:rPr>
          <w:color w:val="000000"/>
          <w:sz w:val="24"/>
          <w:szCs w:val="24"/>
        </w:rPr>
        <w:t xml:space="preserve"> </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конструирования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театрально-музыкальной деятельности.</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Физическое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xml:space="preserve">- Центр физического развития </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xml:space="preserve">  </w:t>
      </w:r>
    </w:p>
    <w:p w:rsidR="002C6E8D" w:rsidRDefault="002C6E8D">
      <w:pPr>
        <w:shd w:val="clear" w:color="auto" w:fill="FFFFFF"/>
        <w:spacing w:line="240" w:lineRule="auto"/>
        <w:ind w:firstLine="709"/>
        <w:jc w:val="center"/>
        <w:rPr>
          <w:b/>
          <w:bCs/>
          <w:sz w:val="24"/>
          <w:szCs w:val="24"/>
        </w:rPr>
      </w:pPr>
    </w:p>
    <w:p w:rsidR="002C6E8D" w:rsidRDefault="002C6E8D">
      <w:pPr>
        <w:shd w:val="clear" w:color="auto" w:fill="FFFFFF"/>
        <w:spacing w:line="240" w:lineRule="auto"/>
        <w:ind w:firstLine="709"/>
        <w:rPr>
          <w:b/>
          <w:bCs/>
          <w:sz w:val="24"/>
          <w:szCs w:val="24"/>
        </w:rPr>
        <w:sectPr w:rsidR="002C6E8D">
          <w:pgSz w:w="11906" w:h="16838"/>
          <w:pgMar w:top="1134" w:right="851" w:bottom="1134" w:left="851" w:header="709" w:footer="709" w:gutter="0"/>
          <w:cols w:space="708"/>
          <w:docGrid w:linePitch="360"/>
        </w:sectPr>
      </w:pPr>
    </w:p>
    <w:p w:rsidR="002C6E8D" w:rsidRDefault="002C6E8D">
      <w:pPr>
        <w:shd w:val="clear" w:color="auto" w:fill="FFFFFF"/>
        <w:spacing w:line="240" w:lineRule="auto"/>
        <w:ind w:firstLine="709"/>
        <w:rPr>
          <w:sz w:val="24"/>
          <w:szCs w:val="24"/>
        </w:rPr>
      </w:pPr>
    </w:p>
    <w:p w:rsidR="002C6E8D" w:rsidRDefault="0069355F">
      <w:pPr>
        <w:shd w:val="clear" w:color="auto" w:fill="FFFFFF"/>
        <w:spacing w:line="240" w:lineRule="auto"/>
        <w:ind w:firstLine="709"/>
        <w:rPr>
          <w:b/>
          <w:bCs/>
          <w:sz w:val="24"/>
          <w:szCs w:val="24"/>
        </w:rPr>
      </w:pPr>
      <w:r>
        <w:rPr>
          <w:b/>
          <w:sz w:val="24"/>
          <w:szCs w:val="24"/>
        </w:rPr>
        <w:t>3.1.4.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CD2D87" w:rsidRDefault="00CD2D87" w:rsidP="00CD2D87">
      <w:pPr>
        <w:pStyle w:val="af3"/>
        <w:spacing w:before="6"/>
        <w:ind w:left="0" w:firstLine="0"/>
        <w:rPr>
          <w:b/>
        </w:rPr>
      </w:pPr>
    </w:p>
    <w:p w:rsidR="00CD2D87" w:rsidRPr="00CD2D87" w:rsidRDefault="00CD2D87" w:rsidP="00CD2D87">
      <w:pPr>
        <w:ind w:left="742" w:right="8508" w:hanging="63"/>
        <w:rPr>
          <w:b/>
          <w:sz w:val="24"/>
        </w:rPr>
        <w:sectPr w:rsidR="00CD2D87" w:rsidRPr="00CD2D87">
          <w:pgSz w:w="16840" w:h="11910" w:orient="landscape"/>
          <w:pgMar w:top="1040" w:right="1000" w:bottom="280" w:left="1020" w:header="720" w:footer="720" w:gutter="0"/>
          <w:cols w:space="720"/>
        </w:sectPr>
      </w:pPr>
      <w:bookmarkStart w:id="13" w:name="От_2_до_3_лет."/>
      <w:bookmarkEnd w:id="13"/>
    </w:p>
    <w:p w:rsidR="002C6E8D" w:rsidRDefault="0069355F" w:rsidP="00CD2D87">
      <w:pPr>
        <w:pBdr>
          <w:top w:val="none" w:sz="4" w:space="0" w:color="000000"/>
          <w:left w:val="none" w:sz="4" w:space="0" w:color="000000"/>
          <w:bottom w:val="none" w:sz="4" w:space="0" w:color="000000"/>
          <w:right w:val="none" w:sz="4" w:space="0" w:color="000000"/>
        </w:pBdr>
        <w:shd w:val="clear" w:color="FFFFFF" w:fill="FFFFFF"/>
      </w:pPr>
      <w:r>
        <w:rPr>
          <w:b/>
          <w:color w:val="000000"/>
          <w:sz w:val="24"/>
          <w:u w:val="single"/>
        </w:rPr>
        <w:lastRenderedPageBreak/>
        <w:t>Примерный перечень художественной литературы.</w:t>
      </w:r>
    </w:p>
    <w:p w:rsidR="00CD2D87" w:rsidRDefault="0069355F" w:rsidP="00CD2D87">
      <w:pPr>
        <w:ind w:left="742" w:right="8508" w:hanging="63"/>
        <w:rPr>
          <w:b/>
          <w:sz w:val="24"/>
        </w:rPr>
      </w:pPr>
      <w:r>
        <w:rPr>
          <w:b/>
          <w:color w:val="000000"/>
          <w:sz w:val="24"/>
        </w:rPr>
        <w:t> </w:t>
      </w:r>
      <w:r w:rsidR="00CD2D87">
        <w:rPr>
          <w:b/>
          <w:sz w:val="24"/>
        </w:rPr>
        <w:t>От</w:t>
      </w:r>
      <w:r w:rsidR="00CD2D87">
        <w:rPr>
          <w:b/>
          <w:spacing w:val="3"/>
          <w:sz w:val="24"/>
        </w:rPr>
        <w:t xml:space="preserve"> </w:t>
      </w:r>
      <w:r w:rsidR="00CD2D87">
        <w:rPr>
          <w:b/>
          <w:sz w:val="24"/>
        </w:rPr>
        <w:t>1</w:t>
      </w:r>
      <w:r w:rsidR="00CD2D87">
        <w:rPr>
          <w:b/>
          <w:spacing w:val="-3"/>
          <w:sz w:val="24"/>
        </w:rPr>
        <w:t xml:space="preserve"> </w:t>
      </w:r>
      <w:r w:rsidR="00CD2D87">
        <w:rPr>
          <w:b/>
          <w:sz w:val="24"/>
        </w:rPr>
        <w:t>года</w:t>
      </w:r>
      <w:r w:rsidR="00CD2D87">
        <w:rPr>
          <w:b/>
          <w:spacing w:val="2"/>
          <w:sz w:val="24"/>
        </w:rPr>
        <w:t xml:space="preserve"> </w:t>
      </w:r>
      <w:r w:rsidR="00CD2D87">
        <w:rPr>
          <w:b/>
          <w:sz w:val="24"/>
        </w:rPr>
        <w:t>до</w:t>
      </w:r>
      <w:r w:rsidR="00CD2D87">
        <w:rPr>
          <w:b/>
          <w:spacing w:val="2"/>
          <w:sz w:val="24"/>
        </w:rPr>
        <w:t xml:space="preserve"> </w:t>
      </w:r>
      <w:r w:rsidR="00CD2D87">
        <w:rPr>
          <w:b/>
          <w:sz w:val="24"/>
        </w:rPr>
        <w:t>2</w:t>
      </w:r>
      <w:r w:rsidR="00CD2D87">
        <w:rPr>
          <w:b/>
          <w:spacing w:val="-3"/>
          <w:sz w:val="24"/>
        </w:rPr>
        <w:t xml:space="preserve"> </w:t>
      </w:r>
      <w:r w:rsidR="00CD2D87">
        <w:rPr>
          <w:b/>
          <w:sz w:val="24"/>
        </w:rPr>
        <w:t>лет.</w:t>
      </w:r>
    </w:p>
    <w:p w:rsidR="00CD2D87" w:rsidRDefault="00CD2D87" w:rsidP="00CD2D87">
      <w:pPr>
        <w:pStyle w:val="af3"/>
        <w:spacing w:line="264" w:lineRule="auto"/>
        <w:ind w:left="113" w:right="126" w:firstLine="566"/>
      </w:pPr>
      <w:r>
        <w:t>Малые формы фольклора. "Как у нашего кота...", "Киска, киска, киска, брысь!..", "Курочка", "Наши уточки с утра...", "Еду-еду к бабе, к</w:t>
      </w:r>
      <w:r>
        <w:rPr>
          <w:spacing w:val="1"/>
        </w:rPr>
        <w:t xml:space="preserve"> </w:t>
      </w:r>
      <w:r>
        <w:t>деду...",</w:t>
      </w:r>
      <w:r>
        <w:rPr>
          <w:spacing w:val="3"/>
        </w:rPr>
        <w:t xml:space="preserve"> </w:t>
      </w:r>
      <w:r>
        <w:t>"Большие</w:t>
      </w:r>
      <w:r>
        <w:rPr>
          <w:spacing w:val="-4"/>
        </w:rPr>
        <w:t xml:space="preserve"> </w:t>
      </w:r>
      <w:r>
        <w:t>ноги...",</w:t>
      </w:r>
      <w:r>
        <w:rPr>
          <w:spacing w:val="4"/>
        </w:rPr>
        <w:t xml:space="preserve"> </w:t>
      </w:r>
      <w:r>
        <w:t>"Пальчик-мальчик...",</w:t>
      </w:r>
      <w:r>
        <w:rPr>
          <w:spacing w:val="4"/>
        </w:rPr>
        <w:t xml:space="preserve"> </w:t>
      </w:r>
      <w:r>
        <w:t>"Петушок,</w:t>
      </w:r>
      <w:r>
        <w:rPr>
          <w:spacing w:val="4"/>
        </w:rPr>
        <w:t xml:space="preserve"> </w:t>
      </w:r>
      <w:r>
        <w:t>петушок...",</w:t>
      </w:r>
      <w:r>
        <w:rPr>
          <w:spacing w:val="5"/>
        </w:rPr>
        <w:t xml:space="preserve"> </w:t>
      </w:r>
      <w:r>
        <w:t>"Пошел</w:t>
      </w:r>
      <w:r>
        <w:rPr>
          <w:spacing w:val="-4"/>
        </w:rPr>
        <w:t xml:space="preserve"> </w:t>
      </w:r>
      <w:r>
        <w:t>кот</w:t>
      </w:r>
      <w:r>
        <w:rPr>
          <w:spacing w:val="-3"/>
        </w:rPr>
        <w:t xml:space="preserve"> </w:t>
      </w:r>
      <w:r>
        <w:t>под мосток...", "Радуга-дуга...".</w:t>
      </w:r>
    </w:p>
    <w:p w:rsidR="00CD2D87" w:rsidRDefault="00CD2D87" w:rsidP="00CD2D87">
      <w:pPr>
        <w:pStyle w:val="af3"/>
        <w:spacing w:line="274" w:lineRule="exact"/>
        <w:ind w:left="679"/>
      </w:pPr>
      <w:r>
        <w:t>Русские</w:t>
      </w:r>
      <w:r>
        <w:rPr>
          <w:spacing w:val="21"/>
        </w:rPr>
        <w:t xml:space="preserve"> </w:t>
      </w:r>
      <w:r>
        <w:t>народные</w:t>
      </w:r>
      <w:r>
        <w:rPr>
          <w:spacing w:val="21"/>
        </w:rPr>
        <w:t xml:space="preserve"> </w:t>
      </w:r>
      <w:r>
        <w:t>сказки.</w:t>
      </w:r>
      <w:r>
        <w:rPr>
          <w:spacing w:val="29"/>
        </w:rPr>
        <w:t xml:space="preserve"> </w:t>
      </w:r>
      <w:r>
        <w:t>"Козлятки</w:t>
      </w:r>
      <w:r>
        <w:rPr>
          <w:spacing w:val="18"/>
        </w:rPr>
        <w:t xml:space="preserve"> </w:t>
      </w:r>
      <w:r>
        <w:t>и</w:t>
      </w:r>
      <w:r>
        <w:rPr>
          <w:spacing w:val="23"/>
        </w:rPr>
        <w:t xml:space="preserve"> </w:t>
      </w:r>
      <w:r>
        <w:t>волк"</w:t>
      </w:r>
      <w:r>
        <w:rPr>
          <w:spacing w:val="19"/>
        </w:rPr>
        <w:t xml:space="preserve"> </w:t>
      </w:r>
      <w:r>
        <w:t>(обраб.</w:t>
      </w:r>
      <w:r>
        <w:rPr>
          <w:spacing w:val="28"/>
        </w:rPr>
        <w:t xml:space="preserve"> </w:t>
      </w:r>
      <w:r>
        <w:t>К.Д.</w:t>
      </w:r>
      <w:r>
        <w:rPr>
          <w:spacing w:val="24"/>
        </w:rPr>
        <w:t xml:space="preserve"> </w:t>
      </w:r>
      <w:r>
        <w:t>Ушинского),</w:t>
      </w:r>
      <w:r>
        <w:rPr>
          <w:spacing w:val="25"/>
        </w:rPr>
        <w:t xml:space="preserve"> </w:t>
      </w:r>
      <w:r>
        <w:t>"Колобок"</w:t>
      </w:r>
      <w:r>
        <w:rPr>
          <w:spacing w:val="20"/>
        </w:rPr>
        <w:t xml:space="preserve"> </w:t>
      </w:r>
      <w:r>
        <w:t>(обраб.</w:t>
      </w:r>
      <w:r>
        <w:rPr>
          <w:spacing w:val="29"/>
        </w:rPr>
        <w:t xml:space="preserve"> </w:t>
      </w:r>
      <w:r>
        <w:t>К.Д.</w:t>
      </w:r>
      <w:r>
        <w:rPr>
          <w:spacing w:val="23"/>
        </w:rPr>
        <w:t xml:space="preserve"> </w:t>
      </w:r>
      <w:r>
        <w:t>Ушинского),</w:t>
      </w:r>
      <w:r>
        <w:rPr>
          <w:spacing w:val="25"/>
        </w:rPr>
        <w:t xml:space="preserve"> </w:t>
      </w:r>
      <w:r>
        <w:t>"Золотое</w:t>
      </w:r>
      <w:r>
        <w:rPr>
          <w:spacing w:val="21"/>
        </w:rPr>
        <w:t xml:space="preserve"> </w:t>
      </w:r>
      <w:r>
        <w:t>яичко"</w:t>
      </w:r>
      <w:r>
        <w:rPr>
          <w:spacing w:val="20"/>
        </w:rPr>
        <w:t xml:space="preserve"> </w:t>
      </w:r>
      <w:r>
        <w:t>(обраб.</w:t>
      </w:r>
    </w:p>
    <w:p w:rsidR="00CD2D87" w:rsidRDefault="00CD2D87" w:rsidP="00CD2D87">
      <w:pPr>
        <w:pStyle w:val="af3"/>
        <w:spacing w:before="19"/>
        <w:ind w:left="113"/>
      </w:pPr>
      <w:r>
        <w:t>К.Д.</w:t>
      </w:r>
      <w:r>
        <w:rPr>
          <w:spacing w:val="-6"/>
        </w:rPr>
        <w:t xml:space="preserve"> </w:t>
      </w:r>
      <w:r>
        <w:t>Ушинского),</w:t>
      </w:r>
      <w:r>
        <w:rPr>
          <w:spacing w:val="-4"/>
        </w:rPr>
        <w:t xml:space="preserve"> </w:t>
      </w:r>
      <w:r>
        <w:t>"Маша</w:t>
      </w:r>
      <w:r>
        <w:rPr>
          <w:spacing w:val="-8"/>
        </w:rPr>
        <w:t xml:space="preserve"> </w:t>
      </w:r>
      <w:r>
        <w:t>и</w:t>
      </w:r>
      <w:r>
        <w:rPr>
          <w:spacing w:val="-6"/>
        </w:rPr>
        <w:t xml:space="preserve"> </w:t>
      </w:r>
      <w:r>
        <w:t>медведь"</w:t>
      </w:r>
      <w:r>
        <w:rPr>
          <w:spacing w:val="-4"/>
        </w:rPr>
        <w:t xml:space="preserve"> </w:t>
      </w:r>
      <w:r>
        <w:t>(обраб.</w:t>
      </w:r>
      <w:r>
        <w:rPr>
          <w:spacing w:val="-5"/>
        </w:rPr>
        <w:t xml:space="preserve"> </w:t>
      </w:r>
      <w:r>
        <w:t>М.А.</w:t>
      </w:r>
      <w:r>
        <w:rPr>
          <w:spacing w:val="-4"/>
        </w:rPr>
        <w:t xml:space="preserve"> </w:t>
      </w:r>
      <w:r>
        <w:t>Булатова),</w:t>
      </w:r>
      <w:r>
        <w:rPr>
          <w:spacing w:val="-4"/>
        </w:rPr>
        <w:t xml:space="preserve"> </w:t>
      </w:r>
      <w:r>
        <w:t>"Репка"</w:t>
      </w:r>
      <w:r>
        <w:rPr>
          <w:spacing w:val="-8"/>
        </w:rPr>
        <w:t xml:space="preserve"> </w:t>
      </w:r>
      <w:r>
        <w:t>(обраб.</w:t>
      </w:r>
      <w:r>
        <w:rPr>
          <w:spacing w:val="-5"/>
        </w:rPr>
        <w:t xml:space="preserve"> </w:t>
      </w:r>
      <w:r>
        <w:t>К.Д.</w:t>
      </w:r>
      <w:r>
        <w:rPr>
          <w:spacing w:val="-9"/>
        </w:rPr>
        <w:t xml:space="preserve"> </w:t>
      </w:r>
      <w:r>
        <w:t>Ушинского),</w:t>
      </w:r>
      <w:r>
        <w:rPr>
          <w:spacing w:val="-4"/>
        </w:rPr>
        <w:t xml:space="preserve"> </w:t>
      </w:r>
      <w:r>
        <w:t>"Теремок"</w:t>
      </w:r>
      <w:r>
        <w:rPr>
          <w:spacing w:val="-8"/>
        </w:rPr>
        <w:t xml:space="preserve"> </w:t>
      </w:r>
      <w:r>
        <w:t>(обраб. М.А.</w:t>
      </w:r>
      <w:r>
        <w:rPr>
          <w:spacing w:val="-4"/>
        </w:rPr>
        <w:t xml:space="preserve"> </w:t>
      </w:r>
      <w:r>
        <w:t>Булатова).</w:t>
      </w:r>
    </w:p>
    <w:p w:rsidR="00CD2D87" w:rsidRDefault="00CD2D87" w:rsidP="00CD2D87">
      <w:pPr>
        <w:pStyle w:val="af3"/>
        <w:spacing w:before="32" w:line="264" w:lineRule="auto"/>
        <w:ind w:left="113" w:right="124" w:firstLine="566"/>
      </w:pPr>
      <w:r>
        <w:t>Поэзия.</w:t>
      </w:r>
      <w:r>
        <w:rPr>
          <w:spacing w:val="1"/>
        </w:rPr>
        <w:t xml:space="preserve"> </w:t>
      </w:r>
      <w:r>
        <w:t>Александрова</w:t>
      </w:r>
      <w:r>
        <w:rPr>
          <w:spacing w:val="1"/>
        </w:rPr>
        <w:t xml:space="preserve"> </w:t>
      </w:r>
      <w:r>
        <w:t>З.Н.</w:t>
      </w:r>
      <w:r>
        <w:rPr>
          <w:spacing w:val="1"/>
        </w:rPr>
        <w:t xml:space="preserve"> </w:t>
      </w:r>
      <w:r>
        <w:t>"Прятки",</w:t>
      </w:r>
      <w:r>
        <w:rPr>
          <w:spacing w:val="1"/>
        </w:rPr>
        <w:t xml:space="preserve"> </w:t>
      </w:r>
      <w:r>
        <w:t>"Топотушки",</w:t>
      </w:r>
      <w:r>
        <w:rPr>
          <w:spacing w:val="1"/>
        </w:rPr>
        <w:t xml:space="preserve"> </w:t>
      </w:r>
      <w:r>
        <w:t>Барто</w:t>
      </w:r>
      <w:r>
        <w:rPr>
          <w:spacing w:val="1"/>
        </w:rPr>
        <w:t xml:space="preserve"> </w:t>
      </w:r>
      <w:r>
        <w:t>А.Л.</w:t>
      </w:r>
      <w:r>
        <w:rPr>
          <w:spacing w:val="1"/>
        </w:rPr>
        <w:t xml:space="preserve"> </w:t>
      </w:r>
      <w:r>
        <w:t>"Бычок",</w:t>
      </w:r>
      <w:r>
        <w:rPr>
          <w:spacing w:val="1"/>
        </w:rPr>
        <w:t xml:space="preserve"> </w:t>
      </w:r>
      <w:r>
        <w:t>"Мячик",</w:t>
      </w:r>
      <w:r>
        <w:rPr>
          <w:spacing w:val="1"/>
        </w:rPr>
        <w:t xml:space="preserve"> </w:t>
      </w:r>
      <w:r>
        <w:t>"Слон",</w:t>
      </w:r>
      <w:r>
        <w:rPr>
          <w:spacing w:val="1"/>
        </w:rPr>
        <w:t xml:space="preserve"> </w:t>
      </w:r>
      <w:r>
        <w:t>"Мишка",</w:t>
      </w:r>
      <w:r>
        <w:rPr>
          <w:spacing w:val="1"/>
        </w:rPr>
        <w:t xml:space="preserve"> </w:t>
      </w:r>
      <w:r>
        <w:t>"Грузовик",</w:t>
      </w:r>
      <w:r>
        <w:rPr>
          <w:spacing w:val="1"/>
        </w:rPr>
        <w:t xml:space="preserve"> </w:t>
      </w:r>
      <w:r>
        <w:t>"Лошадка",</w:t>
      </w:r>
      <w:r>
        <w:rPr>
          <w:spacing w:val="1"/>
        </w:rPr>
        <w:t xml:space="preserve"> </w:t>
      </w:r>
      <w:r>
        <w:t>"Кораблик",</w:t>
      </w:r>
      <w:r>
        <w:rPr>
          <w:spacing w:val="1"/>
        </w:rPr>
        <w:t xml:space="preserve"> </w:t>
      </w:r>
      <w:r>
        <w:t>"Самолет"</w:t>
      </w:r>
      <w:r>
        <w:rPr>
          <w:spacing w:val="1"/>
        </w:rPr>
        <w:t xml:space="preserve"> </w:t>
      </w:r>
      <w:r>
        <w:t>(из</w:t>
      </w:r>
      <w:r>
        <w:rPr>
          <w:spacing w:val="1"/>
        </w:rPr>
        <w:t xml:space="preserve"> </w:t>
      </w:r>
      <w:r>
        <w:t>цикла</w:t>
      </w:r>
      <w:r>
        <w:rPr>
          <w:spacing w:val="1"/>
        </w:rPr>
        <w:t xml:space="preserve"> </w:t>
      </w:r>
      <w:r>
        <w:t>"Игрушки"),</w:t>
      </w:r>
      <w:r>
        <w:rPr>
          <w:spacing w:val="1"/>
        </w:rPr>
        <w:t xml:space="preserve"> </w:t>
      </w:r>
      <w:r>
        <w:t>"Кто</w:t>
      </w:r>
      <w:r>
        <w:rPr>
          <w:spacing w:val="1"/>
        </w:rPr>
        <w:t xml:space="preserve"> </w:t>
      </w:r>
      <w:r>
        <w:t>как</w:t>
      </w:r>
      <w:r>
        <w:rPr>
          <w:spacing w:val="1"/>
        </w:rPr>
        <w:t xml:space="preserve"> </w:t>
      </w:r>
      <w:r>
        <w:t>кричит",</w:t>
      </w:r>
      <w:r>
        <w:rPr>
          <w:spacing w:val="1"/>
        </w:rPr>
        <w:t xml:space="preserve"> </w:t>
      </w:r>
      <w:r>
        <w:t>"Птичка",</w:t>
      </w:r>
      <w:r>
        <w:rPr>
          <w:spacing w:val="1"/>
        </w:rPr>
        <w:t xml:space="preserve"> </w:t>
      </w:r>
      <w:r>
        <w:t>Берестов</w:t>
      </w:r>
      <w:r>
        <w:rPr>
          <w:spacing w:val="1"/>
        </w:rPr>
        <w:t xml:space="preserve"> </w:t>
      </w:r>
      <w:r>
        <w:t>В.Д.</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Благинина</w:t>
      </w:r>
      <w:r>
        <w:rPr>
          <w:spacing w:val="61"/>
        </w:rPr>
        <w:t xml:space="preserve"> </w:t>
      </w:r>
      <w:r>
        <w:t>Е.А.</w:t>
      </w:r>
      <w:r>
        <w:rPr>
          <w:spacing w:val="1"/>
        </w:rPr>
        <w:t xml:space="preserve"> </w:t>
      </w:r>
      <w:r>
        <w:t>"Аленушка", Жуковский В.А. "Птичка", Ивенсен М.И. "Поглядите, зайка плачет", Клокова М. "Мой конь", "Гоп-гоп", Лагздынь Г.Р. "Зайка,</w:t>
      </w:r>
      <w:r>
        <w:rPr>
          <w:spacing w:val="1"/>
        </w:rPr>
        <w:t xml:space="preserve"> </w:t>
      </w:r>
      <w:r>
        <w:t>зайка, попляши!", Маршак С.Я. "Слон", "Тигренок", "Совята" (из цикла "Детки в клетке"), Орлова А. "Пальчики-мальчики", Стрельникова К.</w:t>
      </w:r>
      <w:r>
        <w:rPr>
          <w:spacing w:val="-57"/>
        </w:rPr>
        <w:t xml:space="preserve"> </w:t>
      </w:r>
      <w:r>
        <w:t>"Кряк-кряк",</w:t>
      </w:r>
      <w:r>
        <w:rPr>
          <w:spacing w:val="4"/>
        </w:rPr>
        <w:t xml:space="preserve"> </w:t>
      </w:r>
      <w:r>
        <w:t>Токмакова</w:t>
      </w:r>
      <w:r>
        <w:rPr>
          <w:spacing w:val="-3"/>
        </w:rPr>
        <w:t xml:space="preserve"> </w:t>
      </w:r>
      <w:r>
        <w:t>И.П.</w:t>
      </w:r>
      <w:r>
        <w:rPr>
          <w:spacing w:val="4"/>
        </w:rPr>
        <w:t xml:space="preserve"> </w:t>
      </w:r>
      <w:r>
        <w:t>"Баиньки",</w:t>
      </w:r>
      <w:r>
        <w:rPr>
          <w:spacing w:val="4"/>
        </w:rPr>
        <w:t xml:space="preserve"> </w:t>
      </w:r>
      <w:r>
        <w:t>Усачев</w:t>
      </w:r>
      <w:r>
        <w:rPr>
          <w:spacing w:val="6"/>
        </w:rPr>
        <w:t xml:space="preserve"> </w:t>
      </w:r>
      <w:r>
        <w:t>А.</w:t>
      </w:r>
      <w:r>
        <w:rPr>
          <w:spacing w:val="3"/>
        </w:rPr>
        <w:t xml:space="preserve"> </w:t>
      </w:r>
      <w:r>
        <w:t>"Рукавичка".</w:t>
      </w:r>
    </w:p>
    <w:p w:rsidR="00CD2D87" w:rsidRDefault="00CD2D87" w:rsidP="00CD2D87">
      <w:pPr>
        <w:pStyle w:val="af3"/>
        <w:spacing w:line="266" w:lineRule="auto"/>
        <w:ind w:left="113" w:right="161" w:firstLine="566"/>
      </w:pPr>
      <w:r>
        <w:t>Проза. Александрова З.Н. "Хрюшка и Чушка", Б.Ф. "Маша и Миша", Пантелеев Л. "Как поросенок говорить научился", Сутеев В.Г.</w:t>
      </w:r>
      <w:r>
        <w:rPr>
          <w:spacing w:val="1"/>
        </w:rPr>
        <w:t xml:space="preserve"> </w:t>
      </w:r>
      <w:r>
        <w:t>"Цыпленок</w:t>
      </w:r>
      <w:r>
        <w:rPr>
          <w:spacing w:val="-4"/>
        </w:rPr>
        <w:t xml:space="preserve"> </w:t>
      </w:r>
      <w:r>
        <w:t>и</w:t>
      </w:r>
      <w:r>
        <w:rPr>
          <w:spacing w:val="3"/>
        </w:rPr>
        <w:t xml:space="preserve"> </w:t>
      </w:r>
      <w:r>
        <w:t>утенок",</w:t>
      </w:r>
      <w:r>
        <w:rPr>
          <w:spacing w:val="4"/>
        </w:rPr>
        <w:t xml:space="preserve"> </w:t>
      </w:r>
      <w:r>
        <w:t>Чарушин</w:t>
      </w:r>
      <w:r>
        <w:rPr>
          <w:spacing w:val="-1"/>
        </w:rPr>
        <w:t xml:space="preserve"> </w:t>
      </w:r>
      <w:r>
        <w:t>Е.И.</w:t>
      </w:r>
      <w:r>
        <w:rPr>
          <w:spacing w:val="4"/>
        </w:rPr>
        <w:t xml:space="preserve"> </w:t>
      </w:r>
      <w:r>
        <w:t>"Курочка"</w:t>
      </w:r>
      <w:r>
        <w:rPr>
          <w:spacing w:val="5"/>
        </w:rPr>
        <w:t xml:space="preserve"> </w:t>
      </w:r>
      <w:r>
        <w:t>(из</w:t>
      </w:r>
      <w:r>
        <w:rPr>
          <w:spacing w:val="2"/>
        </w:rPr>
        <w:t xml:space="preserve"> </w:t>
      </w:r>
      <w:r>
        <w:t>цикла</w:t>
      </w:r>
      <w:r>
        <w:rPr>
          <w:spacing w:val="1"/>
        </w:rPr>
        <w:t xml:space="preserve"> </w:t>
      </w:r>
      <w:r>
        <w:t>"Большие</w:t>
      </w:r>
      <w:r>
        <w:rPr>
          <w:spacing w:val="-4"/>
        </w:rPr>
        <w:t xml:space="preserve"> </w:t>
      </w:r>
      <w:r>
        <w:t>и</w:t>
      </w:r>
      <w:r>
        <w:rPr>
          <w:spacing w:val="-3"/>
        </w:rPr>
        <w:t xml:space="preserve"> </w:t>
      </w:r>
      <w:r>
        <w:t>маленькие"), Чуковский</w:t>
      </w:r>
      <w:r>
        <w:rPr>
          <w:spacing w:val="-2"/>
        </w:rPr>
        <w:t xml:space="preserve"> </w:t>
      </w:r>
      <w:r>
        <w:t>К.И.</w:t>
      </w:r>
      <w:r>
        <w:rPr>
          <w:spacing w:val="2"/>
        </w:rPr>
        <w:t xml:space="preserve"> </w:t>
      </w:r>
      <w:r>
        <w:t>"Цыпленок".</w:t>
      </w:r>
    </w:p>
    <w:p w:rsidR="002C6E8D" w:rsidRDefault="002C6E8D" w:rsidP="00163110">
      <w:pPr>
        <w:pBdr>
          <w:top w:val="none" w:sz="4" w:space="0" w:color="000000"/>
          <w:left w:val="none" w:sz="4" w:space="0" w:color="000000"/>
          <w:bottom w:val="none" w:sz="4" w:space="0" w:color="000000"/>
          <w:right w:val="none" w:sz="4" w:space="0" w:color="000000"/>
        </w:pBdr>
        <w:shd w:val="clear" w:color="FFFFFF" w:fill="FFFFFF"/>
        <w:ind w:firstLine="567"/>
      </w:pP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2 до 3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lastRenderedPageBreak/>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3 до 4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w:t>
      </w:r>
      <w:r>
        <w:rPr>
          <w:color w:val="000000"/>
          <w:sz w:val="24"/>
        </w:rPr>
        <w:lastRenderedPageBreak/>
        <w:t>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разных стран.</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2C6E8D" w:rsidRDefault="0069355F">
      <w:pPr>
        <w:shd w:val="clear" w:color="auto" w:fill="FFFFFF"/>
        <w:spacing w:line="240" w:lineRule="auto"/>
        <w:rPr>
          <w:b/>
          <w:sz w:val="24"/>
          <w:szCs w:val="24"/>
        </w:rPr>
      </w:pPr>
      <w:r>
        <w:rPr>
          <w:b/>
          <w:sz w:val="24"/>
          <w:szCs w:val="24"/>
        </w:rPr>
        <w:t xml:space="preserve"> От 4 до 5 лет.</w:t>
      </w:r>
    </w:p>
    <w:p w:rsidR="002C6E8D" w:rsidRDefault="002C6E8D">
      <w:pPr>
        <w:shd w:val="clear" w:color="auto" w:fill="FFFFFF"/>
        <w:spacing w:line="240" w:lineRule="auto"/>
        <w:rPr>
          <w:b/>
          <w:sz w:val="24"/>
          <w:szCs w:val="24"/>
        </w:rPr>
      </w:pP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2C6E8D" w:rsidRDefault="0069355F">
      <w:pPr>
        <w:shd w:val="clear" w:color="auto" w:fill="FFFFFF"/>
        <w:spacing w:line="240" w:lineRule="auto"/>
        <w:ind w:firstLine="709"/>
        <w:rPr>
          <w:sz w:val="24"/>
          <w:szCs w:val="24"/>
          <w:u w:val="single"/>
        </w:rPr>
      </w:pPr>
      <w:r>
        <w:rPr>
          <w:sz w:val="24"/>
          <w:szCs w:val="24"/>
          <w:u w:val="single"/>
        </w:rPr>
        <w:t>Фольклор народов мира:</w:t>
      </w:r>
    </w:p>
    <w:p w:rsidR="002C6E8D" w:rsidRDefault="0069355F">
      <w:pPr>
        <w:shd w:val="clear" w:color="auto" w:fill="FFFFFF"/>
        <w:spacing w:line="240" w:lineRule="auto"/>
        <w:ind w:firstLine="709"/>
        <w:rPr>
          <w:sz w:val="24"/>
          <w:szCs w:val="24"/>
        </w:rPr>
      </w:pPr>
      <w:r>
        <w:rPr>
          <w:sz w:val="24"/>
          <w:szCs w:val="24"/>
          <w:u w:val="single"/>
        </w:rPr>
        <w:t>Песенки</w:t>
      </w:r>
      <w:r>
        <w:rPr>
          <w:sz w:val="24"/>
          <w:szCs w:val="24"/>
        </w:rPr>
        <w:t>.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2C6E8D" w:rsidRDefault="0069355F">
      <w:pPr>
        <w:shd w:val="clear" w:color="auto" w:fill="FFFFFF"/>
        <w:spacing w:line="240" w:lineRule="auto"/>
        <w:ind w:firstLine="709"/>
        <w:rPr>
          <w:sz w:val="24"/>
          <w:szCs w:val="24"/>
        </w:rPr>
      </w:pPr>
      <w:r>
        <w:rPr>
          <w:sz w:val="24"/>
          <w:szCs w:val="24"/>
          <w:u w:val="single"/>
        </w:rPr>
        <w:t>Сказки</w:t>
      </w:r>
      <w:r>
        <w:rPr>
          <w:sz w:val="24"/>
          <w:szCs w:val="24"/>
        </w:rPr>
        <w:t>.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w:t>
      </w:r>
      <w:r>
        <w:rPr>
          <w:sz w:val="24"/>
          <w:szCs w:val="24"/>
        </w:rPr>
        <w:lastRenderedPageBreak/>
        <w:t>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2C6E8D" w:rsidRDefault="002C6E8D">
      <w:pPr>
        <w:shd w:val="clear" w:color="auto" w:fill="FFFFFF"/>
        <w:spacing w:line="240" w:lineRule="auto"/>
        <w:rPr>
          <w:sz w:val="24"/>
          <w:szCs w:val="24"/>
        </w:rPr>
      </w:pPr>
    </w:p>
    <w:p w:rsidR="002C6E8D" w:rsidRDefault="0069355F">
      <w:pPr>
        <w:shd w:val="clear" w:color="auto" w:fill="FFFFFF"/>
        <w:spacing w:line="240" w:lineRule="auto"/>
        <w:rPr>
          <w:b/>
          <w:sz w:val="24"/>
          <w:szCs w:val="24"/>
        </w:rPr>
      </w:pPr>
      <w:r>
        <w:rPr>
          <w:sz w:val="24"/>
          <w:szCs w:val="24"/>
        </w:rPr>
        <w:t xml:space="preserve"> </w:t>
      </w:r>
      <w:r>
        <w:rPr>
          <w:b/>
          <w:sz w:val="24"/>
          <w:szCs w:val="24"/>
        </w:rPr>
        <w:t>От 5 до 6 лет.</w:t>
      </w:r>
    </w:p>
    <w:p w:rsidR="002C6E8D" w:rsidRDefault="0069355F">
      <w:pPr>
        <w:shd w:val="clear" w:color="auto" w:fill="FFFFFF"/>
        <w:spacing w:line="240" w:lineRule="auto"/>
        <w:ind w:firstLine="709"/>
        <w:rPr>
          <w:sz w:val="24"/>
          <w:szCs w:val="24"/>
        </w:rPr>
      </w:pPr>
      <w:r>
        <w:rPr>
          <w:sz w:val="24"/>
          <w:szCs w:val="24"/>
          <w:u w:val="single"/>
        </w:rPr>
        <w:lastRenderedPageBreak/>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rsidR="002C6E8D" w:rsidRDefault="0069355F">
      <w:pPr>
        <w:shd w:val="clear" w:color="auto" w:fill="FFFFFF"/>
        <w:spacing w:line="240" w:lineRule="auto"/>
        <w:ind w:firstLine="709"/>
        <w:rPr>
          <w:sz w:val="24"/>
          <w:szCs w:val="24"/>
        </w:rPr>
      </w:pPr>
      <w:r>
        <w:rPr>
          <w:sz w:val="24"/>
          <w:szCs w:val="24"/>
          <w:u w:val="single"/>
        </w:rPr>
        <w:t xml:space="preserve">Русские народные сказки. </w:t>
      </w:r>
      <w:r>
        <w:rPr>
          <w:sz w:val="24"/>
          <w:szCs w:val="24"/>
        </w:rPr>
        <w:t>"Жил-был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w:t>
      </w:r>
      <w:r>
        <w:rPr>
          <w:sz w:val="24"/>
          <w:szCs w:val="24"/>
        </w:rPr>
        <w:lastRenderedPageBreak/>
        <w:t>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 xml:space="preserve">Поэзия. </w:t>
      </w:r>
      <w:r>
        <w:rPr>
          <w:sz w:val="24"/>
          <w:szCs w:val="24"/>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2C6E8D" w:rsidRDefault="002C6E8D">
      <w:pPr>
        <w:shd w:val="clear" w:color="auto" w:fill="FFFFFF"/>
        <w:spacing w:line="240" w:lineRule="auto"/>
        <w:rPr>
          <w:b/>
          <w:sz w:val="24"/>
          <w:szCs w:val="24"/>
        </w:rPr>
      </w:pPr>
    </w:p>
    <w:p w:rsidR="002C6E8D" w:rsidRDefault="0069355F">
      <w:pPr>
        <w:shd w:val="clear" w:color="auto" w:fill="FFFFFF"/>
        <w:spacing w:line="240" w:lineRule="auto"/>
        <w:rPr>
          <w:b/>
          <w:sz w:val="24"/>
          <w:szCs w:val="24"/>
        </w:rPr>
      </w:pPr>
      <w:r>
        <w:rPr>
          <w:b/>
          <w:sz w:val="24"/>
          <w:szCs w:val="24"/>
        </w:rPr>
        <w:t>От 6 до 7 лет.</w:t>
      </w: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2C6E8D" w:rsidRDefault="0069355F">
      <w:pPr>
        <w:shd w:val="clear" w:color="auto" w:fill="FFFFFF"/>
        <w:spacing w:line="240" w:lineRule="auto"/>
        <w:ind w:firstLine="709"/>
        <w:rPr>
          <w:sz w:val="24"/>
          <w:szCs w:val="24"/>
        </w:rPr>
      </w:pPr>
      <w:r>
        <w:rPr>
          <w:sz w:val="24"/>
          <w:szCs w:val="24"/>
          <w:u w:val="single"/>
        </w:rPr>
        <w:t>Былины</w:t>
      </w:r>
      <w:r>
        <w:rPr>
          <w:sz w:val="24"/>
          <w:szCs w:val="24"/>
        </w:rPr>
        <w:t>.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w:t>
      </w:r>
      <w:r>
        <w:rPr>
          <w:sz w:val="24"/>
          <w:szCs w:val="24"/>
        </w:rPr>
        <w:lastRenderedPageBreak/>
        <w:t>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2C6E8D" w:rsidRDefault="002C6E8D">
      <w:pPr>
        <w:shd w:val="clear" w:color="auto" w:fill="FFFFFF"/>
        <w:spacing w:line="240" w:lineRule="auto"/>
        <w:ind w:firstLine="709"/>
        <w:rPr>
          <w:b/>
          <w:color w:val="333333"/>
          <w:sz w:val="24"/>
          <w:szCs w:val="24"/>
          <w:u w:val="single"/>
        </w:rPr>
      </w:pPr>
    </w:p>
    <w:p w:rsidR="002C6E8D" w:rsidRDefault="0069355F">
      <w:pPr>
        <w:shd w:val="clear" w:color="auto" w:fill="FFFFFF"/>
        <w:spacing w:line="240" w:lineRule="auto"/>
        <w:ind w:firstLine="709"/>
        <w:rPr>
          <w:sz w:val="24"/>
          <w:szCs w:val="24"/>
        </w:rPr>
      </w:pPr>
      <w:r>
        <w:rPr>
          <w:b/>
          <w:sz w:val="24"/>
          <w:szCs w:val="24"/>
          <w:u w:val="single"/>
        </w:rPr>
        <w:t>Примерный перечень музыкальных произведений</w:t>
      </w:r>
      <w:r>
        <w:rPr>
          <w:sz w:val="24"/>
          <w:szCs w:val="24"/>
        </w:rPr>
        <w:t>.</w:t>
      </w:r>
    </w:p>
    <w:p w:rsidR="002C6E8D" w:rsidRDefault="0069355F">
      <w:pPr>
        <w:shd w:val="clear" w:color="auto" w:fill="FFFFFF"/>
        <w:spacing w:line="240" w:lineRule="auto"/>
        <w:ind w:firstLine="709"/>
        <w:rPr>
          <w:b/>
          <w:sz w:val="24"/>
          <w:szCs w:val="24"/>
        </w:rPr>
      </w:pPr>
      <w:r>
        <w:rPr>
          <w:b/>
          <w:sz w:val="24"/>
          <w:szCs w:val="24"/>
        </w:rPr>
        <w:t>От 2 до 3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2C6E8D" w:rsidRDefault="0069355F">
      <w:pPr>
        <w:shd w:val="clear" w:color="auto" w:fill="FFFFFF"/>
        <w:spacing w:line="240" w:lineRule="auto"/>
        <w:ind w:firstLine="709"/>
        <w:rPr>
          <w:sz w:val="24"/>
          <w:szCs w:val="24"/>
        </w:rPr>
      </w:pPr>
      <w:r>
        <w:rPr>
          <w:sz w:val="24"/>
          <w:szCs w:val="24"/>
          <w:u w:val="single"/>
        </w:rPr>
        <w:t>Пение</w:t>
      </w:r>
      <w:r>
        <w:rPr>
          <w:sz w:val="24"/>
          <w:szCs w:val="24"/>
        </w:rPr>
        <w:t>.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2C6E8D" w:rsidRDefault="0069355F">
      <w:pPr>
        <w:shd w:val="clear" w:color="auto" w:fill="FFFFFF"/>
        <w:spacing w:line="240" w:lineRule="auto"/>
        <w:ind w:firstLine="709"/>
        <w:rPr>
          <w:sz w:val="24"/>
          <w:szCs w:val="24"/>
        </w:rPr>
      </w:pPr>
      <w:r>
        <w:rPr>
          <w:sz w:val="24"/>
          <w:szCs w:val="24"/>
          <w:u w:val="single"/>
        </w:rPr>
        <w:t>Рассказы с музыкальными иллюстрациями</w:t>
      </w:r>
      <w:r>
        <w:rPr>
          <w:sz w:val="24"/>
          <w:szCs w:val="24"/>
        </w:rPr>
        <w:t>. "Птички", муз. Г. Фрида; "Праздничная прогулка", муз. А. Александрова.</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"Игра с мишкой", муз. Г. Финаровского; "Кто у нас хороший?", рус. нар. песня.</w:t>
      </w:r>
    </w:p>
    <w:p w:rsidR="002C6E8D" w:rsidRDefault="0069355F">
      <w:pPr>
        <w:shd w:val="clear" w:color="auto" w:fill="FFFFFF"/>
        <w:spacing w:line="240" w:lineRule="auto"/>
        <w:ind w:firstLine="709"/>
        <w:rPr>
          <w:sz w:val="24"/>
          <w:szCs w:val="24"/>
        </w:rPr>
      </w:pPr>
      <w:r>
        <w:rPr>
          <w:sz w:val="24"/>
          <w:szCs w:val="24"/>
          <w:u w:val="single"/>
        </w:rPr>
        <w:t>Музыкальные забавы</w:t>
      </w:r>
      <w:r>
        <w:rPr>
          <w:sz w:val="24"/>
          <w:szCs w:val="24"/>
        </w:rPr>
        <w:t>. "Из-за леса, из-за гор", Т. Казакова; "Котик и козлик", муз. Ц. Кюи.</w:t>
      </w:r>
    </w:p>
    <w:p w:rsidR="002C6E8D" w:rsidRDefault="0069355F">
      <w:pPr>
        <w:shd w:val="clear" w:color="auto" w:fill="FFFFFF"/>
        <w:spacing w:line="240" w:lineRule="auto"/>
        <w:ind w:firstLine="709"/>
        <w:rPr>
          <w:sz w:val="24"/>
          <w:szCs w:val="24"/>
        </w:rPr>
      </w:pPr>
      <w:r>
        <w:rPr>
          <w:sz w:val="24"/>
          <w:szCs w:val="24"/>
          <w:u w:val="single"/>
        </w:rPr>
        <w:t>Инсценирование песен</w:t>
      </w:r>
      <w:r>
        <w:rPr>
          <w:sz w:val="24"/>
          <w:szCs w:val="24"/>
        </w:rPr>
        <w:t>. "Кошка и котенок", муз. М. Красева, сл. О. Высотской; "Неваляшки", муз. З. Левиной; Компанейца.</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3 до 4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2C6E8D" w:rsidRDefault="0069355F">
      <w:pPr>
        <w:shd w:val="clear" w:color="auto" w:fill="FFFFFF"/>
        <w:spacing w:line="240" w:lineRule="auto"/>
        <w:ind w:firstLine="709"/>
        <w:rPr>
          <w:sz w:val="24"/>
          <w:szCs w:val="24"/>
        </w:rPr>
      </w:pPr>
      <w:r>
        <w:rPr>
          <w:sz w:val="24"/>
          <w:szCs w:val="24"/>
          <w:u w:val="single"/>
        </w:rPr>
        <w:t>Пение</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w:t>
      </w:r>
    </w:p>
    <w:p w:rsidR="002C6E8D" w:rsidRDefault="0069355F">
      <w:pPr>
        <w:shd w:val="clear" w:color="auto" w:fill="FFFFFF"/>
        <w:spacing w:line="240" w:lineRule="auto"/>
        <w:ind w:firstLine="709"/>
        <w:rPr>
          <w:sz w:val="24"/>
          <w:szCs w:val="24"/>
        </w:rPr>
      </w:pPr>
      <w:r>
        <w:rPr>
          <w:sz w:val="24"/>
          <w:szCs w:val="24"/>
          <w:u w:val="single"/>
        </w:rPr>
        <w:lastRenderedPageBreak/>
        <w:t>Игровые упражнения, ходьба и бег под музыку</w:t>
      </w:r>
      <w:r>
        <w:rPr>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2C6E8D" w:rsidRDefault="0069355F">
      <w:pPr>
        <w:shd w:val="clear" w:color="auto" w:fill="FFFFFF"/>
        <w:spacing w:line="240" w:lineRule="auto"/>
        <w:ind w:firstLine="709"/>
        <w:rPr>
          <w:sz w:val="24"/>
          <w:szCs w:val="24"/>
        </w:rPr>
      </w:pPr>
      <w:r>
        <w:rPr>
          <w:sz w:val="24"/>
          <w:szCs w:val="24"/>
          <w:u w:val="single"/>
        </w:rPr>
        <w:t>Хороводы и пляски</w:t>
      </w:r>
      <w:r>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"Танец снежинок", муз. Бекмана; "Фонарики", муз. Р. Рустамова; "Танец зайчиков", рус. нар. мелодия; "Вышли куклы танцевать", муз. В. Витлина.</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"Веселые матрешки", "Три медведя".</w:t>
      </w:r>
    </w:p>
    <w:p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"Кто как идет?", "Веселые дудочки". Развитие тембрового и динамического слуха. "Громко - тихо", "Узнай свой инструмент"; "Колокольчики".</w:t>
      </w:r>
    </w:p>
    <w:p w:rsidR="002C6E8D" w:rsidRDefault="0069355F">
      <w:pPr>
        <w:shd w:val="clear" w:color="auto" w:fill="FFFFFF"/>
        <w:spacing w:line="240" w:lineRule="auto"/>
        <w:ind w:firstLine="709"/>
        <w:rPr>
          <w:sz w:val="24"/>
          <w:szCs w:val="24"/>
        </w:rPr>
      </w:pPr>
      <w:r>
        <w:rPr>
          <w:sz w:val="24"/>
          <w:szCs w:val="24"/>
          <w:u w:val="single"/>
        </w:rPr>
        <w:t>Определение жанра и развитие памяти</w:t>
      </w:r>
      <w:r>
        <w:rPr>
          <w:sz w:val="24"/>
          <w:szCs w:val="24"/>
        </w:rPr>
        <w:t>. "Что делает кукла?", "Узнай и спой песню по картинке".</w:t>
      </w:r>
    </w:p>
    <w:p w:rsidR="002C6E8D" w:rsidRDefault="0069355F">
      <w:pPr>
        <w:shd w:val="clear" w:color="auto" w:fill="FFFFFF"/>
        <w:spacing w:line="240" w:lineRule="auto"/>
        <w:ind w:firstLine="709"/>
        <w:rPr>
          <w:sz w:val="24"/>
          <w:szCs w:val="24"/>
        </w:rPr>
      </w:pPr>
      <w:r>
        <w:rPr>
          <w:sz w:val="24"/>
          <w:szCs w:val="24"/>
          <w:u w:val="single"/>
        </w:rPr>
        <w:t>Подыгрывание на детских ударных музыкальных инструментах</w:t>
      </w:r>
      <w:r>
        <w:rPr>
          <w:sz w:val="24"/>
          <w:szCs w:val="24"/>
        </w:rPr>
        <w:t>. Народные мелодии.</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4 лет до 5 лет.</w:t>
      </w:r>
    </w:p>
    <w:p w:rsidR="002C6E8D" w:rsidRDefault="0069355F">
      <w:pPr>
        <w:shd w:val="clear" w:color="auto" w:fill="FFFFFF"/>
        <w:spacing w:line="240" w:lineRule="auto"/>
        <w:ind w:firstLine="709"/>
        <w:rPr>
          <w:sz w:val="24"/>
          <w:szCs w:val="24"/>
        </w:rPr>
      </w:pPr>
      <w:r>
        <w:rPr>
          <w:sz w:val="24"/>
          <w:szCs w:val="24"/>
          <w:u w:val="single"/>
        </w:rPr>
        <w:t>Слушание. "</w:t>
      </w:r>
      <w:r>
        <w:rPr>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lastRenderedPageBreak/>
        <w:t>Игровые упражнения</w:t>
      </w:r>
      <w:r>
        <w:rPr>
          <w:sz w:val="24"/>
          <w:szCs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2C6E8D" w:rsidRDefault="0069355F">
      <w:pPr>
        <w:shd w:val="clear" w:color="auto" w:fill="FFFFFF"/>
        <w:spacing w:line="240" w:lineRule="auto"/>
        <w:ind w:firstLine="709"/>
        <w:rPr>
          <w:sz w:val="24"/>
          <w:szCs w:val="24"/>
        </w:rPr>
      </w:pPr>
      <w:r>
        <w:rPr>
          <w:sz w:val="24"/>
          <w:szCs w:val="24"/>
          <w:u w:val="single"/>
        </w:rPr>
        <w:t>Хороводы и пляски</w:t>
      </w:r>
      <w:r>
        <w:rPr>
          <w:sz w:val="24"/>
          <w:szCs w:val="24"/>
        </w:rPr>
        <w:t>. "Топ и хлоп", муз. Т. Назарова-Метнер, сл. Е. Каргановой; "Танец с ложками" под рус. нар. мелодию; новогодние хороводы по выбору музыкального руководителя.</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"Снежинки", муз. О. Берта, обраб. Н. Метлова; "Танец зайчат" под "Польку" И. Штрауса; "Снежинки", муз. Т. Ломовой; "Бусинки" под "Галоп" И. Дунаевского.</w:t>
      </w:r>
    </w:p>
    <w:p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"Как тебя зовут?"; "Что ты хочешь, кошечка?"; "Наша песенка простая", муз. А. Александрова, сл. М. Ивенсен; "Курочка-рябушечка", муз. Г. Лобачева, сл. Народные.</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"Качели".</w:t>
      </w:r>
    </w:p>
    <w:p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"Петушок, курочка и цыпленок", "Кто как идет?", "Веселые дудочки"; "Сыграй, как я".</w:t>
      </w:r>
    </w:p>
    <w:p w:rsidR="002C6E8D" w:rsidRDefault="0069355F">
      <w:pPr>
        <w:shd w:val="clear" w:color="auto" w:fill="FFFFFF"/>
        <w:spacing w:line="240" w:lineRule="auto"/>
        <w:ind w:firstLine="709"/>
        <w:rPr>
          <w:sz w:val="24"/>
          <w:szCs w:val="24"/>
        </w:rPr>
      </w:pPr>
      <w:r>
        <w:rPr>
          <w:sz w:val="24"/>
          <w:szCs w:val="24"/>
          <w:u w:val="single"/>
        </w:rPr>
        <w:t>Развитие тембрового и динамического слуха</w:t>
      </w:r>
      <w:r>
        <w:rPr>
          <w:sz w:val="24"/>
          <w:szCs w:val="24"/>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"Гармошка", "Небо синее", "Андрей-воробей", муз. Е. Тиличеевой, сл. М. Долинова; "Сорока-сорока", рус. нар. прибаутка, обр. Т. Попатенко.</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5 лет до 6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2C6E8D" w:rsidRDefault="0069355F">
      <w:pPr>
        <w:shd w:val="clear" w:color="auto" w:fill="FFFFFF"/>
        <w:spacing w:line="240" w:lineRule="auto"/>
        <w:ind w:firstLine="709"/>
        <w:rPr>
          <w:sz w:val="24"/>
          <w:szCs w:val="24"/>
        </w:rPr>
      </w:pPr>
      <w:r>
        <w:rPr>
          <w:sz w:val="24"/>
          <w:szCs w:val="24"/>
          <w:u w:val="single"/>
        </w:rPr>
        <w:lastRenderedPageBreak/>
        <w:t>Песни</w:t>
      </w:r>
      <w:r>
        <w:rPr>
          <w:sz w:val="24"/>
          <w:szCs w:val="24"/>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2C6E8D" w:rsidRDefault="0069355F">
      <w:pPr>
        <w:shd w:val="clear" w:color="auto" w:fill="FFFFFF"/>
        <w:spacing w:line="240" w:lineRule="auto"/>
        <w:ind w:firstLine="709"/>
        <w:rPr>
          <w:sz w:val="24"/>
          <w:szCs w:val="24"/>
          <w:u w:val="single"/>
        </w:rPr>
      </w:pPr>
      <w:r>
        <w:rPr>
          <w:sz w:val="24"/>
          <w:szCs w:val="24"/>
          <w:u w:val="single"/>
        </w:rPr>
        <w:t>Песенное творчество.</w:t>
      </w:r>
    </w:p>
    <w:p w:rsidR="002C6E8D" w:rsidRDefault="0069355F">
      <w:pPr>
        <w:shd w:val="clear" w:color="auto" w:fill="FFFFFF"/>
        <w:spacing w:line="240" w:lineRule="auto"/>
        <w:ind w:firstLine="709"/>
        <w:rPr>
          <w:sz w:val="24"/>
          <w:szCs w:val="24"/>
        </w:rPr>
      </w:pPr>
      <w:r>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Упражнения.</w:t>
      </w:r>
      <w:r>
        <w:rPr>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2C6E8D" w:rsidRDefault="0069355F">
      <w:pPr>
        <w:shd w:val="clear" w:color="auto" w:fill="FFFFFF"/>
        <w:spacing w:line="240" w:lineRule="auto"/>
        <w:ind w:firstLine="709"/>
        <w:rPr>
          <w:sz w:val="24"/>
          <w:szCs w:val="24"/>
        </w:rPr>
      </w:pPr>
      <w:r>
        <w:rPr>
          <w:sz w:val="24"/>
          <w:szCs w:val="24"/>
          <w:u w:val="single"/>
        </w:rPr>
        <w:t>Упражнения с предметами</w:t>
      </w:r>
      <w:r>
        <w:rPr>
          <w:sz w:val="24"/>
          <w:szCs w:val="24"/>
        </w:rPr>
        <w:t>. "Упражнения с мячами", муз. Т. Ломовой; "Вальс", муз. Ф. Бургмюллера.</w:t>
      </w:r>
    </w:p>
    <w:p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xml:space="preserve"> "Тихий танец" (тема из вариаций), муз. В. Моцарта.</w:t>
      </w:r>
    </w:p>
    <w:p w:rsidR="002C6E8D" w:rsidRDefault="0069355F">
      <w:pPr>
        <w:shd w:val="clear" w:color="auto" w:fill="FFFFFF"/>
        <w:spacing w:line="240" w:lineRule="auto"/>
        <w:ind w:firstLine="709"/>
        <w:rPr>
          <w:sz w:val="24"/>
          <w:szCs w:val="24"/>
        </w:rPr>
      </w:pPr>
      <w:r>
        <w:rPr>
          <w:sz w:val="24"/>
          <w:szCs w:val="24"/>
          <w:u w:val="single"/>
        </w:rPr>
        <w:t>Танцы и пляски</w:t>
      </w:r>
      <w:r>
        <w:rPr>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"Матрешки", муз. Б. Мокроусова; "Пляска Петрушек", "Танец Снегурочки и снежинок", муз. Р. Глиэра.</w:t>
      </w:r>
    </w:p>
    <w:p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p>
    <w:p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"Не выпустим", муз. Т. Ломовой; "Будь ловким!", муз. Н. Ладухина; "Ищи игрушку", "Найди себе пару", латв. нар. мелодия, обраб. Т. Попатенко.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"Колпачок", "Ворон", рус. нар. песни; "Заинька", рус. нар. песня, обраб. Н. Римского-Корсакова; "Как на тоненький ледок", рус. нар. песня, обраб. А. Рубца.</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rsidR="002C6E8D" w:rsidRDefault="0069355F">
      <w:pPr>
        <w:shd w:val="clear" w:color="auto" w:fill="FFFFFF"/>
        <w:spacing w:line="240" w:lineRule="auto"/>
        <w:ind w:firstLine="709"/>
        <w:rPr>
          <w:sz w:val="24"/>
          <w:szCs w:val="24"/>
        </w:rPr>
      </w:pPr>
      <w:r>
        <w:rPr>
          <w:sz w:val="24"/>
          <w:szCs w:val="24"/>
          <w:u w:val="single"/>
        </w:rPr>
        <w:t>Развитие тембрового слуха</w:t>
      </w:r>
      <w:r>
        <w:rPr>
          <w:sz w:val="24"/>
          <w:szCs w:val="24"/>
        </w:rPr>
        <w:t>. "На чем играю?", "Музыкальные загадки", "Музыкальный домик".</w:t>
      </w:r>
    </w:p>
    <w:p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 тихо запоем", "Звенящие колокольчики".</w:t>
      </w:r>
    </w:p>
    <w:p w:rsidR="002C6E8D" w:rsidRDefault="0069355F">
      <w:pPr>
        <w:shd w:val="clear" w:color="auto" w:fill="FFFFFF"/>
        <w:spacing w:line="240" w:lineRule="auto"/>
        <w:ind w:firstLine="709"/>
        <w:rPr>
          <w:sz w:val="24"/>
          <w:szCs w:val="24"/>
        </w:rPr>
      </w:pPr>
      <w:r>
        <w:rPr>
          <w:sz w:val="24"/>
          <w:szCs w:val="24"/>
          <w:u w:val="single"/>
        </w:rPr>
        <w:t>Развитие восприятия музыки и музыкальной памяти</w:t>
      </w:r>
      <w:r>
        <w:rPr>
          <w:sz w:val="24"/>
          <w:szCs w:val="24"/>
        </w:rPr>
        <w:t>. "Будь внимательным", "Буратино", "Музыкальный магазин", "Времена года", "Наши песни".</w:t>
      </w:r>
    </w:p>
    <w:p w:rsidR="002C6E8D" w:rsidRDefault="0069355F">
      <w:pPr>
        <w:shd w:val="clear" w:color="auto" w:fill="FFFFFF"/>
        <w:spacing w:line="240" w:lineRule="auto"/>
        <w:ind w:firstLine="709"/>
        <w:rPr>
          <w:sz w:val="24"/>
          <w:szCs w:val="24"/>
        </w:rPr>
      </w:pPr>
      <w:r>
        <w:rPr>
          <w:sz w:val="24"/>
          <w:szCs w:val="24"/>
          <w:u w:val="single"/>
        </w:rPr>
        <w:t>Инсценировки и музыкальные спектакли</w:t>
      </w:r>
      <w:r>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"Дон-дон", рус. нар. песня, обраб. Р. Рустамова; "Гори, гори ясно!", рус. нар. мелодия; ""Часики", муз. С. Вольфензона.</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lastRenderedPageBreak/>
        <w:t>От 6 лет до 7 лет.</w:t>
      </w:r>
    </w:p>
    <w:p w:rsidR="002C6E8D" w:rsidRDefault="0069355F">
      <w:pPr>
        <w:shd w:val="clear" w:color="auto" w:fill="FFFFFF"/>
        <w:spacing w:line="240" w:lineRule="auto"/>
        <w:ind w:firstLine="709"/>
        <w:rPr>
          <w:sz w:val="24"/>
          <w:szCs w:val="24"/>
        </w:rPr>
      </w:pPr>
      <w:r>
        <w:rPr>
          <w:sz w:val="24"/>
          <w:szCs w:val="24"/>
          <w:u w:val="single"/>
        </w:rPr>
        <w:t>Слушание</w:t>
      </w:r>
      <w:r>
        <w:rPr>
          <w:b/>
          <w:sz w:val="24"/>
          <w:szCs w:val="24"/>
        </w:rPr>
        <w:t>.</w:t>
      </w:r>
      <w:r>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2C6E8D" w:rsidRDefault="0069355F">
      <w:pPr>
        <w:shd w:val="clear" w:color="auto" w:fill="FFFFFF"/>
        <w:spacing w:line="240" w:lineRule="auto"/>
        <w:ind w:firstLine="709"/>
        <w:rPr>
          <w:sz w:val="24"/>
          <w:szCs w:val="24"/>
        </w:rPr>
      </w:pPr>
      <w:r>
        <w:rPr>
          <w:sz w:val="24"/>
          <w:szCs w:val="24"/>
          <w:u w:val="single"/>
        </w:rPr>
        <w:t>Песни</w:t>
      </w:r>
      <w:r>
        <w:rPr>
          <w:b/>
          <w:sz w:val="24"/>
          <w:szCs w:val="24"/>
        </w:rPr>
        <w:t>.</w:t>
      </w:r>
      <w:r>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"Веселая песенка", муз. Г. Струве, сл. В. Викторова; "Плясовая", муз. Т. Ломовой; "Весной", муз. Г. Зингера.</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Упражнения</w:t>
      </w:r>
      <w:r>
        <w:rPr>
          <w:sz w:val="24"/>
          <w:szCs w:val="24"/>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2C6E8D" w:rsidRDefault="0069355F">
      <w:pPr>
        <w:shd w:val="clear" w:color="auto" w:fill="FFFFFF"/>
        <w:spacing w:line="240" w:lineRule="auto"/>
        <w:ind w:firstLine="709"/>
        <w:rPr>
          <w:sz w:val="24"/>
          <w:szCs w:val="24"/>
        </w:rPr>
      </w:pPr>
      <w:r>
        <w:rPr>
          <w:sz w:val="24"/>
          <w:szCs w:val="24"/>
          <w:u w:val="single"/>
        </w:rPr>
        <w:t>Танцы и пляски</w:t>
      </w:r>
      <w:r>
        <w:rPr>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xml:space="preserve"> "Танец снежинок", муз. А. Жилина; "Выход к пляске медвежат", муз. М. Красева; "Матрешки", муз. Ю. Слонова, сл. Л. Некрасовой.</w:t>
      </w:r>
    </w:p>
    <w:p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"Выйду ль я на реченьку", рус. нар. песня, обраб. В. Иванникова; "На горе-то калина", рус. нар. мелодия, обраб. А. Новикова.</w:t>
      </w:r>
    </w:p>
    <w:p w:rsidR="002C6E8D" w:rsidRDefault="0069355F">
      <w:pPr>
        <w:shd w:val="clear" w:color="auto" w:fill="FFFFFF"/>
        <w:spacing w:line="240" w:lineRule="auto"/>
        <w:ind w:firstLine="709"/>
        <w:rPr>
          <w:sz w:val="24"/>
          <w:szCs w:val="24"/>
          <w:u w:val="single"/>
        </w:rPr>
      </w:pPr>
      <w:r>
        <w:rPr>
          <w:sz w:val="24"/>
          <w:szCs w:val="24"/>
          <w:u w:val="single"/>
        </w:rPr>
        <w:t>Музыкальные игры.</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"Три поросенка", "Подумай, отгадай", "Звуки разные бывают", "Веселые Петрушки".</w:t>
      </w:r>
    </w:p>
    <w:p w:rsidR="002C6E8D" w:rsidRDefault="0069355F">
      <w:pPr>
        <w:shd w:val="clear" w:color="auto" w:fill="FFFFFF"/>
        <w:spacing w:line="240" w:lineRule="auto"/>
        <w:ind w:firstLine="709"/>
        <w:rPr>
          <w:sz w:val="24"/>
          <w:szCs w:val="24"/>
        </w:rPr>
      </w:pPr>
      <w:r>
        <w:rPr>
          <w:sz w:val="24"/>
          <w:szCs w:val="24"/>
          <w:u w:val="single"/>
        </w:rPr>
        <w:lastRenderedPageBreak/>
        <w:t>Развитие чувства ритма</w:t>
      </w:r>
      <w:r>
        <w:rPr>
          <w:sz w:val="24"/>
          <w:szCs w:val="24"/>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"Громко-тихо запоем", "Звенящие колокольчики, ищи".</w:t>
      </w:r>
    </w:p>
    <w:p w:rsidR="002C6E8D" w:rsidRDefault="0069355F">
      <w:pPr>
        <w:shd w:val="clear" w:color="auto" w:fill="FFFFFF"/>
        <w:spacing w:line="240" w:lineRule="auto"/>
        <w:ind w:firstLine="709"/>
        <w:rPr>
          <w:sz w:val="24"/>
          <w:szCs w:val="24"/>
        </w:rPr>
      </w:pPr>
      <w:r>
        <w:rPr>
          <w:sz w:val="24"/>
          <w:szCs w:val="24"/>
          <w:u w:val="single"/>
        </w:rPr>
        <w:t>Развитие восприятия музыки</w:t>
      </w:r>
      <w:r>
        <w:rPr>
          <w:sz w:val="24"/>
          <w:szCs w:val="24"/>
        </w:rPr>
        <w:t>. "На лугу", "Песня - танец - марш", "Времена года", "Наши любимые произведения".</w:t>
      </w:r>
    </w:p>
    <w:p w:rsidR="002C6E8D" w:rsidRDefault="0069355F">
      <w:pPr>
        <w:shd w:val="clear" w:color="auto" w:fill="FFFFFF"/>
        <w:spacing w:line="240" w:lineRule="auto"/>
        <w:ind w:firstLine="709"/>
        <w:rPr>
          <w:sz w:val="24"/>
          <w:szCs w:val="24"/>
        </w:rPr>
      </w:pPr>
      <w:r>
        <w:rPr>
          <w:sz w:val="24"/>
          <w:szCs w:val="24"/>
          <w:u w:val="single"/>
        </w:rPr>
        <w:t>Развитие музыкальной памяти</w:t>
      </w:r>
      <w:r>
        <w:rPr>
          <w:sz w:val="24"/>
          <w:szCs w:val="24"/>
        </w:rPr>
        <w:t>. "Назови композитора", "Угадай песню", "Повтори мелодию", "Узнай произведение".</w:t>
      </w:r>
    </w:p>
    <w:p w:rsidR="002C6E8D" w:rsidRDefault="0069355F">
      <w:pPr>
        <w:shd w:val="clear" w:color="auto" w:fill="FFFFFF"/>
        <w:spacing w:line="240" w:lineRule="auto"/>
        <w:ind w:firstLine="709"/>
        <w:rPr>
          <w:sz w:val="24"/>
          <w:szCs w:val="24"/>
        </w:rPr>
      </w:pPr>
      <w:r>
        <w:rPr>
          <w:sz w:val="24"/>
          <w:szCs w:val="24"/>
          <w:u w:val="single"/>
        </w:rPr>
        <w:t>Инсценировки и музыкальные спектакли</w:t>
      </w:r>
      <w:r>
        <w:rPr>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u w:val="single"/>
        </w:rPr>
      </w:pPr>
      <w:r>
        <w:rPr>
          <w:b/>
          <w:sz w:val="24"/>
          <w:szCs w:val="24"/>
          <w:u w:val="single"/>
        </w:rPr>
        <w:t>Примерный перечень произведений изобразительного искусства.</w:t>
      </w:r>
    </w:p>
    <w:p w:rsidR="00163110" w:rsidRDefault="00163110">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3 до 4 лет.</w:t>
      </w:r>
    </w:p>
    <w:p w:rsidR="002C6E8D" w:rsidRDefault="0069355F">
      <w:pPr>
        <w:shd w:val="clear" w:color="auto" w:fill="FFFFFF"/>
        <w:spacing w:line="240" w:lineRule="auto"/>
        <w:ind w:firstLine="709"/>
        <w:rPr>
          <w:sz w:val="24"/>
          <w:szCs w:val="24"/>
        </w:rPr>
      </w:pPr>
      <w:r>
        <w:rPr>
          <w:b/>
          <w:sz w:val="24"/>
          <w:szCs w:val="24"/>
        </w:rPr>
        <w:t>Иллюстрации к книгам</w:t>
      </w:r>
      <w:r>
        <w:rPr>
          <w:sz w:val="24"/>
          <w:szCs w:val="24"/>
        </w:rPr>
        <w:t>: Е.И. Чарушин "Рассказы о животных"; Ю.А. Васнецов к книге Л.Н. Толстого "Три медведя".</w:t>
      </w:r>
    </w:p>
    <w:p w:rsidR="002C6E8D" w:rsidRDefault="0069355F">
      <w:pPr>
        <w:shd w:val="clear" w:color="auto" w:fill="FFFFFF"/>
        <w:spacing w:line="240" w:lineRule="auto"/>
        <w:ind w:firstLine="709"/>
        <w:rPr>
          <w:sz w:val="24"/>
          <w:szCs w:val="24"/>
        </w:rPr>
      </w:pPr>
      <w:r>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163110" w:rsidRDefault="00163110">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4 до 5 лет.</w:t>
      </w:r>
    </w:p>
    <w:p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2C6E8D" w:rsidRDefault="0069355F">
      <w:pPr>
        <w:shd w:val="clear" w:color="auto" w:fill="FFFFFF"/>
        <w:spacing w:line="240" w:lineRule="auto"/>
        <w:ind w:firstLine="709"/>
        <w:rPr>
          <w:sz w:val="24"/>
          <w:szCs w:val="24"/>
        </w:rPr>
      </w:pPr>
      <w:r>
        <w:rPr>
          <w:sz w:val="24"/>
          <w:szCs w:val="24"/>
        </w:rPr>
        <w:t>Иллюстрации к книгам: В.В. Лебедев к книге С.Я. Маршака "Усатый-полосатый".</w:t>
      </w:r>
    </w:p>
    <w:p w:rsidR="00163110" w:rsidRDefault="00163110">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5 до 6 лет.</w:t>
      </w:r>
    </w:p>
    <w:p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2C6E8D" w:rsidRDefault="0069355F">
      <w:pPr>
        <w:shd w:val="clear" w:color="auto" w:fill="FFFFFF"/>
        <w:spacing w:line="240" w:lineRule="auto"/>
        <w:ind w:firstLine="709"/>
        <w:rPr>
          <w:sz w:val="24"/>
          <w:szCs w:val="24"/>
        </w:rPr>
      </w:pPr>
      <w:r>
        <w:rPr>
          <w:sz w:val="24"/>
          <w:szCs w:val="24"/>
        </w:rPr>
        <w:t>Иллюстрации к книгам: И.Я. Билибин "Сестрица Алёнушка и братец Иванушка", "Царевна-лягушка", "Василиса Прекрасная".</w:t>
      </w:r>
    </w:p>
    <w:p w:rsidR="002C6E8D" w:rsidRDefault="0069355F">
      <w:pPr>
        <w:shd w:val="clear" w:color="auto" w:fill="FFFFFF"/>
        <w:spacing w:line="240" w:lineRule="auto"/>
        <w:ind w:firstLine="709"/>
        <w:rPr>
          <w:b/>
          <w:sz w:val="24"/>
          <w:szCs w:val="24"/>
        </w:rPr>
      </w:pPr>
      <w:r>
        <w:rPr>
          <w:b/>
          <w:sz w:val="24"/>
          <w:szCs w:val="24"/>
        </w:rPr>
        <w:lastRenderedPageBreak/>
        <w:t>От 6 до 7 лет.</w:t>
      </w:r>
    </w:p>
    <w:p w:rsidR="002C6E8D" w:rsidRDefault="0069355F">
      <w:pPr>
        <w:shd w:val="clear" w:color="auto" w:fill="FFFFFF"/>
        <w:spacing w:line="240" w:lineRule="auto"/>
        <w:ind w:firstLine="709"/>
        <w:rPr>
          <w:sz w:val="24"/>
          <w:szCs w:val="24"/>
        </w:rPr>
      </w:pPr>
      <w:r>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C6E8D" w:rsidRDefault="0069355F">
      <w:pPr>
        <w:shd w:val="clear" w:color="auto" w:fill="FFFFFF"/>
        <w:spacing w:line="240" w:lineRule="auto"/>
        <w:ind w:firstLine="709"/>
        <w:rPr>
          <w:sz w:val="24"/>
          <w:szCs w:val="24"/>
        </w:rPr>
      </w:pPr>
      <w:r>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2C6E8D" w:rsidRDefault="002C6E8D">
      <w:pPr>
        <w:shd w:val="clear" w:color="auto" w:fill="FFFFFF"/>
        <w:spacing w:line="240" w:lineRule="auto"/>
        <w:ind w:firstLine="709"/>
        <w:rPr>
          <w:b/>
          <w:bCs/>
          <w:sz w:val="24"/>
          <w:szCs w:val="24"/>
        </w:rPr>
      </w:pPr>
    </w:p>
    <w:p w:rsidR="002C6E8D" w:rsidRDefault="0069355F">
      <w:pPr>
        <w:shd w:val="clear" w:color="auto" w:fill="FFFFFF"/>
        <w:spacing w:line="240" w:lineRule="auto"/>
        <w:ind w:firstLine="709"/>
        <w:rPr>
          <w:b/>
          <w:bCs/>
          <w:sz w:val="24"/>
          <w:szCs w:val="24"/>
        </w:rPr>
      </w:pPr>
      <w:r>
        <w:rPr>
          <w:b/>
          <w:sz w:val="24"/>
          <w:szCs w:val="24"/>
        </w:rPr>
        <w:t>3.1.5. Примерный перечень анимационных произведений.</w:t>
      </w:r>
    </w:p>
    <w:p w:rsidR="002C6E8D" w:rsidRDefault="0069355F">
      <w:pPr>
        <w:shd w:val="clear" w:color="auto" w:fill="FFFFFF"/>
        <w:spacing w:line="240" w:lineRule="auto"/>
        <w:ind w:firstLine="709"/>
        <w:rPr>
          <w:sz w:val="24"/>
          <w:szCs w:val="24"/>
        </w:rPr>
      </w:pPr>
      <w:r>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2C6E8D" w:rsidRDefault="0069355F">
      <w:pPr>
        <w:shd w:val="clear" w:color="auto" w:fill="FFFFFF"/>
        <w:spacing w:line="240" w:lineRule="auto"/>
        <w:ind w:firstLine="709"/>
        <w:rPr>
          <w:sz w:val="24"/>
          <w:szCs w:val="24"/>
        </w:rPr>
      </w:pPr>
      <w:r>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C6E8D" w:rsidRDefault="0069355F">
      <w:pPr>
        <w:shd w:val="clear" w:color="auto" w:fill="FFFFFF"/>
        <w:spacing w:line="240" w:lineRule="auto"/>
        <w:ind w:firstLine="709"/>
        <w:rPr>
          <w:sz w:val="24"/>
          <w:szCs w:val="24"/>
        </w:rPr>
      </w:pPr>
      <w:r>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sz w:val="24"/>
          <w:szCs w:val="24"/>
          <w:vertAlign w:val="superscript"/>
        </w:rPr>
        <w:t>12</w:t>
      </w:r>
      <w:r>
        <w:rPr>
          <w:sz w:val="24"/>
          <w:szCs w:val="24"/>
        </w:rPr>
        <w:t>.</w:t>
      </w:r>
    </w:p>
    <w:p w:rsidR="002C6E8D" w:rsidRDefault="0069355F">
      <w:pPr>
        <w:shd w:val="clear" w:color="auto" w:fill="FFFFFF"/>
        <w:spacing w:line="240" w:lineRule="auto"/>
        <w:ind w:firstLine="709"/>
        <w:rPr>
          <w:sz w:val="24"/>
          <w:szCs w:val="24"/>
        </w:rPr>
      </w:pPr>
      <w:r>
        <w:rPr>
          <w:sz w:val="24"/>
          <w:szCs w:val="24"/>
        </w:rPr>
        <w:t>Для детей дошкольного возраста (с пяти лет).</w:t>
      </w:r>
    </w:p>
    <w:p w:rsidR="002C6E8D" w:rsidRDefault="0069355F">
      <w:pPr>
        <w:shd w:val="clear" w:color="auto" w:fill="FFFFFF"/>
        <w:spacing w:line="240" w:lineRule="auto"/>
        <w:ind w:firstLine="709"/>
        <w:rPr>
          <w:sz w:val="24"/>
          <w:szCs w:val="24"/>
        </w:rPr>
      </w:pPr>
      <w:r>
        <w:rPr>
          <w:sz w:val="24"/>
          <w:szCs w:val="24"/>
        </w:rPr>
        <w:t>Анимационный сериал "Тима и Тома", студия "Рики", реж. А.Борисова, A. Жидков, О. Мусин, А. Бахурин и другие, 2015.</w:t>
      </w:r>
    </w:p>
    <w:p w:rsidR="002C6E8D" w:rsidRDefault="0069355F">
      <w:pPr>
        <w:shd w:val="clear" w:color="auto" w:fill="FFFFFF"/>
        <w:spacing w:line="240" w:lineRule="auto"/>
        <w:ind w:firstLine="709"/>
        <w:rPr>
          <w:sz w:val="24"/>
          <w:szCs w:val="24"/>
        </w:rPr>
      </w:pPr>
      <w:r>
        <w:rPr>
          <w:sz w:val="24"/>
          <w:szCs w:val="24"/>
        </w:rPr>
        <w:t>Фильм "Паровозик из Ромашкова", студия Союзмультфильм, реж. B. Дегтярев, 1967.</w:t>
      </w:r>
    </w:p>
    <w:p w:rsidR="002C6E8D" w:rsidRDefault="0069355F">
      <w:pPr>
        <w:shd w:val="clear" w:color="auto" w:fill="FFFFFF"/>
        <w:spacing w:line="240" w:lineRule="auto"/>
        <w:ind w:firstLine="709"/>
        <w:rPr>
          <w:sz w:val="24"/>
          <w:szCs w:val="24"/>
        </w:rPr>
      </w:pPr>
      <w:r>
        <w:rPr>
          <w:sz w:val="24"/>
          <w:szCs w:val="24"/>
        </w:rPr>
        <w:t>Фильм "Как львенок и черепаха пели песню", студия Союзмультфильм, режиссер И. Ковалевская, 1974.</w:t>
      </w:r>
    </w:p>
    <w:p w:rsidR="002C6E8D" w:rsidRDefault="0069355F">
      <w:pPr>
        <w:shd w:val="clear" w:color="auto" w:fill="FFFFFF"/>
        <w:spacing w:line="240" w:lineRule="auto"/>
        <w:ind w:firstLine="709"/>
        <w:rPr>
          <w:sz w:val="24"/>
          <w:szCs w:val="24"/>
        </w:rPr>
      </w:pPr>
      <w:r>
        <w:rPr>
          <w:sz w:val="24"/>
          <w:szCs w:val="24"/>
        </w:rPr>
        <w:t>Фильм "Мама для мамонтенка", студия "Союзмультфильм", режиссер О. Чуркин, 1981.</w:t>
      </w:r>
    </w:p>
    <w:p w:rsidR="002C6E8D" w:rsidRDefault="0069355F">
      <w:pPr>
        <w:shd w:val="clear" w:color="auto" w:fill="FFFFFF"/>
        <w:spacing w:line="240" w:lineRule="auto"/>
        <w:ind w:firstLine="709"/>
        <w:rPr>
          <w:sz w:val="24"/>
          <w:szCs w:val="24"/>
        </w:rPr>
      </w:pPr>
      <w:r>
        <w:rPr>
          <w:sz w:val="24"/>
          <w:szCs w:val="24"/>
        </w:rPr>
        <w:t>Фильм "Катерок", студия "Союзмультфильм", режиссёр И. Ковалевская, 1970.</w:t>
      </w:r>
    </w:p>
    <w:p w:rsidR="002C6E8D" w:rsidRDefault="0069355F">
      <w:pPr>
        <w:shd w:val="clear" w:color="auto" w:fill="FFFFFF"/>
        <w:spacing w:line="240" w:lineRule="auto"/>
        <w:ind w:firstLine="709"/>
        <w:rPr>
          <w:sz w:val="24"/>
          <w:szCs w:val="24"/>
        </w:rPr>
      </w:pPr>
      <w:r>
        <w:rPr>
          <w:sz w:val="24"/>
          <w:szCs w:val="24"/>
        </w:rPr>
        <w:t>Фильм "Мешок яблок", студия "Союзмультфильм", режиссер В. Бордзиловский, 1974.</w:t>
      </w:r>
    </w:p>
    <w:p w:rsidR="002C6E8D" w:rsidRDefault="0069355F">
      <w:pPr>
        <w:shd w:val="clear" w:color="auto" w:fill="FFFFFF"/>
        <w:spacing w:line="240" w:lineRule="auto"/>
        <w:ind w:firstLine="709"/>
        <w:rPr>
          <w:sz w:val="24"/>
          <w:szCs w:val="24"/>
        </w:rPr>
      </w:pPr>
      <w:r>
        <w:rPr>
          <w:sz w:val="24"/>
          <w:szCs w:val="24"/>
        </w:rPr>
        <w:t>Фильм "Крошка енот", ТО "Экран", режиссер О. Чуркин, 1974.</w:t>
      </w:r>
    </w:p>
    <w:p w:rsidR="002C6E8D" w:rsidRDefault="0069355F">
      <w:pPr>
        <w:shd w:val="clear" w:color="auto" w:fill="FFFFFF"/>
        <w:spacing w:line="240" w:lineRule="auto"/>
        <w:ind w:firstLine="709"/>
        <w:rPr>
          <w:sz w:val="24"/>
          <w:szCs w:val="24"/>
        </w:rPr>
      </w:pPr>
      <w:r>
        <w:rPr>
          <w:sz w:val="24"/>
          <w:szCs w:val="24"/>
        </w:rPr>
        <w:t>Фильм "Гадкий утенок", студия "Союзмультфильм", режиссер В. Дегтярев.</w:t>
      </w:r>
    </w:p>
    <w:p w:rsidR="002C6E8D" w:rsidRDefault="0069355F">
      <w:pPr>
        <w:shd w:val="clear" w:color="auto" w:fill="FFFFFF"/>
        <w:spacing w:line="240" w:lineRule="auto"/>
        <w:ind w:firstLine="709"/>
        <w:rPr>
          <w:sz w:val="24"/>
          <w:szCs w:val="24"/>
        </w:rPr>
      </w:pPr>
      <w:r>
        <w:rPr>
          <w:sz w:val="24"/>
          <w:szCs w:val="24"/>
        </w:rPr>
        <w:t>Фильм "Котенок по имени Гав", студия Союзмультфильм, режиссер Л. Атаманов.</w:t>
      </w:r>
    </w:p>
    <w:p w:rsidR="002C6E8D" w:rsidRDefault="0069355F">
      <w:pPr>
        <w:shd w:val="clear" w:color="auto" w:fill="FFFFFF"/>
        <w:spacing w:line="240" w:lineRule="auto"/>
        <w:ind w:firstLine="709"/>
        <w:rPr>
          <w:sz w:val="24"/>
          <w:szCs w:val="24"/>
        </w:rPr>
      </w:pPr>
      <w:r>
        <w:rPr>
          <w:sz w:val="24"/>
          <w:szCs w:val="24"/>
        </w:rPr>
        <w:t>Фильм "Маугли", студия "Союзмультфильм", режиссер Р. Давыдов, 1971.</w:t>
      </w:r>
    </w:p>
    <w:p w:rsidR="002C6E8D" w:rsidRDefault="0069355F">
      <w:pPr>
        <w:shd w:val="clear" w:color="auto" w:fill="FFFFFF"/>
        <w:spacing w:line="240" w:lineRule="auto"/>
        <w:ind w:firstLine="709"/>
        <w:rPr>
          <w:sz w:val="24"/>
          <w:szCs w:val="24"/>
        </w:rPr>
      </w:pPr>
      <w:r>
        <w:rPr>
          <w:sz w:val="24"/>
          <w:szCs w:val="24"/>
        </w:rPr>
        <w:lastRenderedPageBreak/>
        <w:t>Фильм "Кот Леопольд", студия "Экран", режиссер А. Резников, 1975 - 1987.</w:t>
      </w:r>
    </w:p>
    <w:p w:rsidR="002C6E8D" w:rsidRDefault="0069355F">
      <w:pPr>
        <w:shd w:val="clear" w:color="auto" w:fill="FFFFFF"/>
        <w:spacing w:line="240" w:lineRule="auto"/>
        <w:ind w:firstLine="709"/>
        <w:rPr>
          <w:sz w:val="24"/>
          <w:szCs w:val="24"/>
        </w:rPr>
      </w:pPr>
      <w:r>
        <w:rPr>
          <w:sz w:val="24"/>
          <w:szCs w:val="24"/>
        </w:rPr>
        <w:t>Фильм "Рикки-Тикки-Тави", студия "Союзмультфильм", режиссер A. Снежко-Блоцкой, 1965.</w:t>
      </w:r>
    </w:p>
    <w:p w:rsidR="002C6E8D" w:rsidRDefault="0069355F">
      <w:pPr>
        <w:shd w:val="clear" w:color="auto" w:fill="FFFFFF"/>
        <w:spacing w:line="240" w:lineRule="auto"/>
        <w:ind w:firstLine="709"/>
        <w:rPr>
          <w:sz w:val="24"/>
          <w:szCs w:val="24"/>
        </w:rPr>
      </w:pPr>
      <w:r>
        <w:rPr>
          <w:sz w:val="24"/>
          <w:szCs w:val="24"/>
        </w:rPr>
        <w:t>Фильм "Дюймовочка", студия "Союзмульфильм", режиссер Л. Амальрик, 1964.</w:t>
      </w:r>
    </w:p>
    <w:p w:rsidR="002C6E8D" w:rsidRDefault="0069355F">
      <w:pPr>
        <w:shd w:val="clear" w:color="auto" w:fill="FFFFFF"/>
        <w:spacing w:line="240" w:lineRule="auto"/>
        <w:ind w:firstLine="709"/>
        <w:rPr>
          <w:sz w:val="24"/>
          <w:szCs w:val="24"/>
        </w:rPr>
      </w:pPr>
      <w:r>
        <w:rPr>
          <w:sz w:val="24"/>
          <w:szCs w:val="24"/>
        </w:rPr>
        <w:t>Фильм "Пластилиновая ворона", ТО "Экран", режиссер А. Татарский, 1981.</w:t>
      </w:r>
    </w:p>
    <w:p w:rsidR="002C6E8D" w:rsidRDefault="0069355F">
      <w:pPr>
        <w:shd w:val="clear" w:color="auto" w:fill="FFFFFF"/>
        <w:spacing w:line="240" w:lineRule="auto"/>
        <w:ind w:firstLine="709"/>
        <w:rPr>
          <w:sz w:val="24"/>
          <w:szCs w:val="24"/>
        </w:rPr>
      </w:pPr>
      <w:r>
        <w:rPr>
          <w:sz w:val="24"/>
          <w:szCs w:val="24"/>
        </w:rPr>
        <w:t>Фильм "Каникулы Бонифация", студия "Союзмультфильм", режиссер Ф. Хитрук, 1965.</w:t>
      </w:r>
    </w:p>
    <w:p w:rsidR="002C6E8D" w:rsidRDefault="0069355F">
      <w:pPr>
        <w:shd w:val="clear" w:color="auto" w:fill="FFFFFF"/>
        <w:spacing w:line="240" w:lineRule="auto"/>
        <w:ind w:firstLine="709"/>
        <w:rPr>
          <w:sz w:val="24"/>
          <w:szCs w:val="24"/>
        </w:rPr>
      </w:pPr>
      <w:r>
        <w:rPr>
          <w:sz w:val="24"/>
          <w:szCs w:val="24"/>
        </w:rPr>
        <w:t>Фильм "Последний лепесток", студия "Союзмультфильм", режиссер Р. Качанов, 1977.</w:t>
      </w:r>
    </w:p>
    <w:p w:rsidR="002C6E8D" w:rsidRDefault="0069355F">
      <w:pPr>
        <w:shd w:val="clear" w:color="auto" w:fill="FFFFFF"/>
        <w:spacing w:line="240" w:lineRule="auto"/>
        <w:ind w:firstLine="709"/>
        <w:rPr>
          <w:sz w:val="24"/>
          <w:szCs w:val="24"/>
        </w:rPr>
      </w:pPr>
      <w:r>
        <w:rPr>
          <w:sz w:val="24"/>
          <w:szCs w:val="24"/>
        </w:rPr>
        <w:t>Фильм "Умка" и "Умка ищет друга", студия "Союзмультфильм", режиссер B. Попов, В. Пекарь, 1969, 1970.</w:t>
      </w:r>
    </w:p>
    <w:p w:rsidR="002C6E8D" w:rsidRDefault="0069355F">
      <w:pPr>
        <w:shd w:val="clear" w:color="auto" w:fill="FFFFFF"/>
        <w:spacing w:line="240" w:lineRule="auto"/>
        <w:ind w:firstLine="709"/>
        <w:rPr>
          <w:sz w:val="24"/>
          <w:szCs w:val="24"/>
        </w:rPr>
      </w:pPr>
      <w:r>
        <w:rPr>
          <w:sz w:val="24"/>
          <w:szCs w:val="24"/>
        </w:rPr>
        <w:t>Фильм "Умка на ёлке", студия "Союзмультфильм", режиссер А. Воробьев, 2019.</w:t>
      </w:r>
    </w:p>
    <w:p w:rsidR="002C6E8D" w:rsidRDefault="0069355F">
      <w:pPr>
        <w:shd w:val="clear" w:color="auto" w:fill="FFFFFF"/>
        <w:spacing w:line="240" w:lineRule="auto"/>
        <w:ind w:firstLine="709"/>
        <w:rPr>
          <w:sz w:val="24"/>
          <w:szCs w:val="24"/>
        </w:rPr>
      </w:pPr>
      <w:r>
        <w:rPr>
          <w:sz w:val="24"/>
          <w:szCs w:val="24"/>
        </w:rPr>
        <w:t>Фильм "Сладкая сказка", студия Союзмультфильм, режиссер В. Дегтярев, 1970.</w:t>
      </w:r>
    </w:p>
    <w:p w:rsidR="002C6E8D" w:rsidRDefault="0069355F">
      <w:pPr>
        <w:shd w:val="clear" w:color="auto" w:fill="FFFFFF"/>
        <w:spacing w:line="240" w:lineRule="auto"/>
        <w:ind w:firstLine="709"/>
        <w:rPr>
          <w:sz w:val="24"/>
          <w:szCs w:val="24"/>
        </w:rPr>
      </w:pPr>
      <w:r>
        <w:rPr>
          <w:sz w:val="24"/>
          <w:szCs w:val="24"/>
        </w:rPr>
        <w:t>Цикл фильмов "Чебурашка и крокодил Гена", студия "Союзмультфильм", режиссер Р. Качанов, 1969-1983.</w:t>
      </w:r>
    </w:p>
    <w:p w:rsidR="002C6E8D" w:rsidRDefault="0069355F">
      <w:pPr>
        <w:shd w:val="clear" w:color="auto" w:fill="FFFFFF"/>
        <w:spacing w:line="240" w:lineRule="auto"/>
        <w:ind w:firstLine="709"/>
        <w:rPr>
          <w:sz w:val="24"/>
          <w:szCs w:val="24"/>
        </w:rPr>
      </w:pPr>
      <w:r>
        <w:rPr>
          <w:sz w:val="24"/>
          <w:szCs w:val="24"/>
        </w:rPr>
        <w:t>Цикл фильмов "38 попугаев", студия "Союзмультфильм", режиссер И. Уфимцев, 1976-91.</w:t>
      </w:r>
    </w:p>
    <w:p w:rsidR="002C6E8D" w:rsidRDefault="0069355F">
      <w:pPr>
        <w:shd w:val="clear" w:color="auto" w:fill="FFFFFF"/>
        <w:spacing w:line="240" w:lineRule="auto"/>
        <w:ind w:firstLine="709"/>
        <w:rPr>
          <w:sz w:val="24"/>
          <w:szCs w:val="24"/>
        </w:rPr>
      </w:pPr>
      <w:r>
        <w:rPr>
          <w:sz w:val="24"/>
          <w:szCs w:val="24"/>
        </w:rPr>
        <w:t>Цикл фильмов "Винни-Пух", студия "Союзмультфильм", режиссер Ф.Хитрук, 1969-1972.</w:t>
      </w:r>
    </w:p>
    <w:p w:rsidR="002C6E8D" w:rsidRDefault="0069355F">
      <w:pPr>
        <w:shd w:val="clear" w:color="auto" w:fill="FFFFFF"/>
        <w:spacing w:line="240" w:lineRule="auto"/>
        <w:ind w:firstLine="709"/>
        <w:rPr>
          <w:sz w:val="24"/>
          <w:szCs w:val="24"/>
        </w:rPr>
      </w:pPr>
      <w:r>
        <w:rPr>
          <w:sz w:val="24"/>
          <w:szCs w:val="24"/>
        </w:rPr>
        <w:t>Фильм "Серая шейка", студия "Союзмультфильм", режиссер Л. Амальрик, В. Полковников, 1948.</w:t>
      </w:r>
    </w:p>
    <w:p w:rsidR="002C6E8D" w:rsidRDefault="0069355F">
      <w:pPr>
        <w:shd w:val="clear" w:color="auto" w:fill="FFFFFF"/>
        <w:spacing w:line="240" w:lineRule="auto"/>
        <w:ind w:firstLine="709"/>
        <w:rPr>
          <w:sz w:val="24"/>
          <w:szCs w:val="24"/>
        </w:rPr>
      </w:pPr>
      <w:r>
        <w:rPr>
          <w:sz w:val="24"/>
          <w:szCs w:val="24"/>
        </w:rPr>
        <w:t>Фильм "Золушка", студия "Союзмультфильм", режиссер И. Аксенчук, 1979.</w:t>
      </w:r>
    </w:p>
    <w:p w:rsidR="002C6E8D" w:rsidRDefault="0069355F">
      <w:pPr>
        <w:shd w:val="clear" w:color="auto" w:fill="FFFFFF"/>
        <w:spacing w:line="240" w:lineRule="auto"/>
        <w:ind w:firstLine="709"/>
        <w:rPr>
          <w:sz w:val="24"/>
          <w:szCs w:val="24"/>
        </w:rPr>
      </w:pPr>
      <w:r>
        <w:rPr>
          <w:sz w:val="24"/>
          <w:szCs w:val="24"/>
        </w:rPr>
        <w:t>Фильм "Новогодняя сказка", студия "Союзмультфильм", режиссер В. Дегтярев, 1972.</w:t>
      </w:r>
    </w:p>
    <w:p w:rsidR="002C6E8D" w:rsidRDefault="0069355F">
      <w:pPr>
        <w:shd w:val="clear" w:color="auto" w:fill="FFFFFF"/>
        <w:spacing w:line="240" w:lineRule="auto"/>
        <w:ind w:firstLine="709"/>
        <w:rPr>
          <w:sz w:val="24"/>
          <w:szCs w:val="24"/>
        </w:rPr>
      </w:pPr>
      <w:r>
        <w:rPr>
          <w:sz w:val="24"/>
          <w:szCs w:val="24"/>
        </w:rPr>
        <w:t>Фильм "Серебряное копытце", студия Союзмультфильм, режиссер Г. Сокольский, 1977.</w:t>
      </w:r>
    </w:p>
    <w:p w:rsidR="002C6E8D" w:rsidRDefault="0069355F">
      <w:pPr>
        <w:shd w:val="clear" w:color="auto" w:fill="FFFFFF"/>
        <w:spacing w:line="240" w:lineRule="auto"/>
        <w:ind w:firstLine="709"/>
        <w:rPr>
          <w:sz w:val="24"/>
          <w:szCs w:val="24"/>
        </w:rPr>
      </w:pPr>
      <w:r>
        <w:rPr>
          <w:sz w:val="24"/>
          <w:szCs w:val="24"/>
        </w:rPr>
        <w:t>Фильм "Щелкунчик", студия "Союзмультфильм", режиссер Б. Степанцев, 1973.</w:t>
      </w:r>
    </w:p>
    <w:p w:rsidR="002C6E8D" w:rsidRDefault="0069355F">
      <w:pPr>
        <w:shd w:val="clear" w:color="auto" w:fill="FFFFFF"/>
        <w:spacing w:line="240" w:lineRule="auto"/>
        <w:ind w:firstLine="709"/>
        <w:rPr>
          <w:sz w:val="24"/>
          <w:szCs w:val="24"/>
        </w:rPr>
      </w:pPr>
      <w:r>
        <w:rPr>
          <w:sz w:val="24"/>
          <w:szCs w:val="24"/>
        </w:rPr>
        <w:t>Фильм "Гуси-лебеди", студия Союзмультфильм, режиссеры И. Иванов-Вано, А. Снежко-Блоцкая, 1949.</w:t>
      </w:r>
    </w:p>
    <w:p w:rsidR="002C6E8D" w:rsidRDefault="0069355F">
      <w:pPr>
        <w:shd w:val="clear" w:color="auto" w:fill="FFFFFF"/>
        <w:spacing w:line="240" w:lineRule="auto"/>
        <w:ind w:firstLine="709"/>
        <w:rPr>
          <w:sz w:val="24"/>
          <w:szCs w:val="24"/>
        </w:rPr>
      </w:pPr>
      <w:r>
        <w:rPr>
          <w:sz w:val="24"/>
          <w:szCs w:val="24"/>
        </w:rPr>
        <w:t>Цикл фильмов "Приключение Незнайки и его друзей", студия "ТО Экран", режиссер коллектив авторов, 1971-1973.</w:t>
      </w:r>
    </w:p>
    <w:p w:rsidR="002C6E8D" w:rsidRDefault="0069355F">
      <w:pPr>
        <w:shd w:val="clear" w:color="auto" w:fill="FFFFFF"/>
        <w:spacing w:line="240" w:lineRule="auto"/>
        <w:ind w:firstLine="709"/>
        <w:rPr>
          <w:sz w:val="24"/>
          <w:szCs w:val="24"/>
        </w:rPr>
      </w:pPr>
      <w:r>
        <w:rPr>
          <w:sz w:val="24"/>
          <w:szCs w:val="24"/>
        </w:rPr>
        <w:t>. Для детей старшего дошкольного возраста (6-7 лет).</w:t>
      </w:r>
    </w:p>
    <w:p w:rsidR="002C6E8D" w:rsidRDefault="0069355F">
      <w:pPr>
        <w:shd w:val="clear" w:color="auto" w:fill="FFFFFF"/>
        <w:spacing w:line="240" w:lineRule="auto"/>
        <w:ind w:firstLine="709"/>
        <w:rPr>
          <w:sz w:val="24"/>
          <w:szCs w:val="24"/>
        </w:rPr>
      </w:pPr>
      <w:r>
        <w:rPr>
          <w:sz w:val="24"/>
          <w:szCs w:val="24"/>
        </w:rPr>
        <w:t>Фильм "Малыш и Карлсон", студия "Союзмультфильм", режиссер Б. Степанцев, 1969.</w:t>
      </w:r>
    </w:p>
    <w:p w:rsidR="002C6E8D" w:rsidRDefault="0069355F">
      <w:pPr>
        <w:shd w:val="clear" w:color="auto" w:fill="FFFFFF"/>
        <w:spacing w:line="240" w:lineRule="auto"/>
        <w:ind w:firstLine="709"/>
        <w:rPr>
          <w:sz w:val="24"/>
          <w:szCs w:val="24"/>
        </w:rPr>
      </w:pPr>
      <w:r>
        <w:rPr>
          <w:sz w:val="24"/>
          <w:szCs w:val="24"/>
        </w:rPr>
        <w:t>Фильм "Лягушка-путешественница", студия "Союзмультфильм", режиссеры В. Котеночкин, А. Трусов, 1965.</w:t>
      </w:r>
    </w:p>
    <w:p w:rsidR="002C6E8D" w:rsidRDefault="0069355F">
      <w:pPr>
        <w:shd w:val="clear" w:color="auto" w:fill="FFFFFF"/>
        <w:spacing w:line="240" w:lineRule="auto"/>
        <w:ind w:firstLine="709"/>
        <w:rPr>
          <w:sz w:val="24"/>
          <w:szCs w:val="24"/>
        </w:rPr>
      </w:pPr>
      <w:r>
        <w:rPr>
          <w:sz w:val="24"/>
          <w:szCs w:val="24"/>
        </w:rPr>
        <w:t>Фильм "Варежка", студия "Союзмультфильм", режиссер Р. Качанов, 1967.</w:t>
      </w:r>
    </w:p>
    <w:p w:rsidR="002C6E8D" w:rsidRDefault="0069355F">
      <w:pPr>
        <w:shd w:val="clear" w:color="auto" w:fill="FFFFFF"/>
        <w:spacing w:line="240" w:lineRule="auto"/>
        <w:ind w:firstLine="709"/>
        <w:rPr>
          <w:sz w:val="24"/>
          <w:szCs w:val="24"/>
        </w:rPr>
      </w:pPr>
      <w:r>
        <w:rPr>
          <w:sz w:val="24"/>
          <w:szCs w:val="24"/>
        </w:rPr>
        <w:t>Фильм "Честное слово", студия "Экран", режиссер М. Новогрудская, 1978.</w:t>
      </w:r>
    </w:p>
    <w:p w:rsidR="002C6E8D" w:rsidRDefault="0069355F">
      <w:pPr>
        <w:shd w:val="clear" w:color="auto" w:fill="FFFFFF"/>
        <w:spacing w:line="240" w:lineRule="auto"/>
        <w:ind w:firstLine="709"/>
        <w:rPr>
          <w:sz w:val="24"/>
          <w:szCs w:val="24"/>
        </w:rPr>
      </w:pPr>
      <w:r>
        <w:rPr>
          <w:sz w:val="24"/>
          <w:szCs w:val="24"/>
        </w:rPr>
        <w:t>Фильм "Вовка в тридевятом царстве", студия "Союзмультфильм", режиссер Б. Степанцев, 1965.</w:t>
      </w:r>
    </w:p>
    <w:p w:rsidR="002C6E8D" w:rsidRDefault="0069355F">
      <w:pPr>
        <w:shd w:val="clear" w:color="auto" w:fill="FFFFFF"/>
        <w:spacing w:line="240" w:lineRule="auto"/>
        <w:ind w:firstLine="709"/>
        <w:rPr>
          <w:sz w:val="24"/>
          <w:szCs w:val="24"/>
        </w:rPr>
      </w:pPr>
      <w:r>
        <w:rPr>
          <w:sz w:val="24"/>
          <w:szCs w:val="24"/>
        </w:rPr>
        <w:t>Фильм "Заколдованный мальчик", студия "Союзмультфильм", режиссер A. Снежко-Блоцкая, В.Полковников, 1955.</w:t>
      </w:r>
    </w:p>
    <w:p w:rsidR="002C6E8D" w:rsidRDefault="0069355F">
      <w:pPr>
        <w:shd w:val="clear" w:color="auto" w:fill="FFFFFF"/>
        <w:spacing w:line="240" w:lineRule="auto"/>
        <w:ind w:firstLine="709"/>
        <w:rPr>
          <w:sz w:val="24"/>
          <w:szCs w:val="24"/>
        </w:rPr>
      </w:pPr>
      <w:r>
        <w:rPr>
          <w:sz w:val="24"/>
          <w:szCs w:val="24"/>
        </w:rPr>
        <w:t>Фильм "Золотая антилопа", студия "Союзмультфильм", режиссер Л. Атаманов, 1954.</w:t>
      </w:r>
    </w:p>
    <w:p w:rsidR="002C6E8D" w:rsidRDefault="0069355F">
      <w:pPr>
        <w:shd w:val="clear" w:color="auto" w:fill="FFFFFF"/>
        <w:spacing w:line="240" w:lineRule="auto"/>
        <w:ind w:firstLine="709"/>
        <w:rPr>
          <w:sz w:val="24"/>
          <w:szCs w:val="24"/>
        </w:rPr>
      </w:pPr>
      <w:r>
        <w:rPr>
          <w:sz w:val="24"/>
          <w:szCs w:val="24"/>
        </w:rPr>
        <w:t>Фильм "Бременские музыканты", студия "Союзмультфильм", режиссер И. Ковалевская, 1969.</w:t>
      </w:r>
    </w:p>
    <w:p w:rsidR="002C6E8D" w:rsidRDefault="0069355F">
      <w:pPr>
        <w:shd w:val="clear" w:color="auto" w:fill="FFFFFF"/>
        <w:spacing w:line="240" w:lineRule="auto"/>
        <w:ind w:firstLine="709"/>
        <w:rPr>
          <w:sz w:val="24"/>
          <w:szCs w:val="24"/>
        </w:rPr>
      </w:pPr>
      <w:r>
        <w:rPr>
          <w:sz w:val="24"/>
          <w:szCs w:val="24"/>
        </w:rPr>
        <w:t>Фильм "Двенадцать месяцев", студия "Союзмультфильм", режиссер И. Иванов-Вано, М. Ботов, 1956.</w:t>
      </w:r>
    </w:p>
    <w:p w:rsidR="002C6E8D" w:rsidRDefault="0069355F">
      <w:pPr>
        <w:shd w:val="clear" w:color="auto" w:fill="FFFFFF"/>
        <w:spacing w:line="240" w:lineRule="auto"/>
        <w:ind w:firstLine="709"/>
        <w:rPr>
          <w:sz w:val="24"/>
          <w:szCs w:val="24"/>
        </w:rPr>
      </w:pPr>
      <w:r>
        <w:rPr>
          <w:sz w:val="24"/>
          <w:szCs w:val="24"/>
        </w:rPr>
        <w:t>Фильм "Ёжик в тумане", студия "Союзмультфильм", режиссер Ю. Норштейн, 1975.</w:t>
      </w:r>
    </w:p>
    <w:p w:rsidR="002C6E8D" w:rsidRDefault="0069355F">
      <w:pPr>
        <w:shd w:val="clear" w:color="auto" w:fill="FFFFFF"/>
        <w:spacing w:line="240" w:lineRule="auto"/>
        <w:ind w:firstLine="709"/>
        <w:rPr>
          <w:sz w:val="24"/>
          <w:szCs w:val="24"/>
        </w:rPr>
      </w:pPr>
      <w:r>
        <w:rPr>
          <w:sz w:val="24"/>
          <w:szCs w:val="24"/>
        </w:rPr>
        <w:t>Фильм "Девочка и дельфин", студия "Союзмультфильм", режиссер Р. Зельма, 1979.</w:t>
      </w:r>
    </w:p>
    <w:p w:rsidR="002C6E8D" w:rsidRDefault="0069355F">
      <w:pPr>
        <w:shd w:val="clear" w:color="auto" w:fill="FFFFFF"/>
        <w:spacing w:line="240" w:lineRule="auto"/>
        <w:ind w:firstLine="709"/>
        <w:rPr>
          <w:sz w:val="24"/>
          <w:szCs w:val="24"/>
        </w:rPr>
      </w:pPr>
      <w:r>
        <w:rPr>
          <w:sz w:val="24"/>
          <w:szCs w:val="24"/>
        </w:rPr>
        <w:t>Фильм "Верните Рекса", студия "Союзмультфильм", режиссер В. Пекарь, B. Попов. 1975.</w:t>
      </w:r>
    </w:p>
    <w:p w:rsidR="002C6E8D" w:rsidRDefault="0069355F">
      <w:pPr>
        <w:shd w:val="clear" w:color="auto" w:fill="FFFFFF"/>
        <w:spacing w:line="240" w:lineRule="auto"/>
        <w:ind w:firstLine="709"/>
        <w:rPr>
          <w:sz w:val="24"/>
          <w:szCs w:val="24"/>
        </w:rPr>
      </w:pPr>
      <w:r>
        <w:rPr>
          <w:sz w:val="24"/>
          <w:szCs w:val="24"/>
        </w:rPr>
        <w:t>Фильм "Сказка сказок", студия "Союзмультфильм", режиссер Ю. Норштейн, 1979.</w:t>
      </w:r>
    </w:p>
    <w:p w:rsidR="002C6E8D" w:rsidRDefault="0069355F">
      <w:pPr>
        <w:shd w:val="clear" w:color="auto" w:fill="FFFFFF"/>
        <w:spacing w:line="240" w:lineRule="auto"/>
        <w:ind w:firstLine="709"/>
        <w:rPr>
          <w:sz w:val="24"/>
          <w:szCs w:val="24"/>
        </w:rPr>
      </w:pPr>
      <w:r>
        <w:rPr>
          <w:sz w:val="24"/>
          <w:szCs w:val="24"/>
        </w:rPr>
        <w:t>Фильм Сериал "Простоквашино" и "Возвращение в Простоквашино" (2 сезона), студия "Союзмультфильм", режиссеры: коллектив авторов, 2018.</w:t>
      </w:r>
    </w:p>
    <w:p w:rsidR="002C6E8D" w:rsidRDefault="0069355F">
      <w:pPr>
        <w:shd w:val="clear" w:color="auto" w:fill="FFFFFF"/>
        <w:spacing w:line="240" w:lineRule="auto"/>
        <w:ind w:firstLine="709"/>
        <w:rPr>
          <w:sz w:val="24"/>
          <w:szCs w:val="24"/>
        </w:rPr>
      </w:pPr>
      <w:r>
        <w:rPr>
          <w:sz w:val="24"/>
          <w:szCs w:val="24"/>
        </w:rPr>
        <w:lastRenderedPageBreak/>
        <w:t>Сериал "Смешарики", студии "Петербург", "Мастерфильм", коллектив авторов, 2004.</w:t>
      </w:r>
    </w:p>
    <w:p w:rsidR="002C6E8D" w:rsidRDefault="0069355F">
      <w:pPr>
        <w:shd w:val="clear" w:color="auto" w:fill="FFFFFF"/>
        <w:spacing w:line="240" w:lineRule="auto"/>
        <w:ind w:firstLine="709"/>
        <w:rPr>
          <w:sz w:val="24"/>
          <w:szCs w:val="24"/>
        </w:rPr>
      </w:pPr>
      <w:r>
        <w:rPr>
          <w:sz w:val="24"/>
          <w:szCs w:val="24"/>
        </w:rPr>
        <w:t>Сериал "Малышарики", студии "Петербург", "Мастерфильм", коллектив авторов, 2015.</w:t>
      </w:r>
    </w:p>
    <w:p w:rsidR="002C6E8D" w:rsidRDefault="0069355F">
      <w:pPr>
        <w:shd w:val="clear" w:color="auto" w:fill="FFFFFF"/>
        <w:spacing w:line="240" w:lineRule="auto"/>
        <w:ind w:firstLine="709"/>
        <w:rPr>
          <w:sz w:val="24"/>
          <w:szCs w:val="24"/>
        </w:rPr>
      </w:pPr>
      <w:r>
        <w:rPr>
          <w:sz w:val="24"/>
          <w:szCs w:val="24"/>
        </w:rPr>
        <w:t>Сериал "Домовенок Кузя", студия ТО "Экран", режиссер А. Зябликова, 2000-2002.</w:t>
      </w:r>
    </w:p>
    <w:p w:rsidR="002C6E8D" w:rsidRDefault="0069355F">
      <w:pPr>
        <w:shd w:val="clear" w:color="auto" w:fill="FFFFFF"/>
        <w:spacing w:line="240" w:lineRule="auto"/>
        <w:ind w:firstLine="709"/>
        <w:rPr>
          <w:sz w:val="24"/>
          <w:szCs w:val="24"/>
        </w:rPr>
      </w:pPr>
      <w:r>
        <w:rPr>
          <w:sz w:val="24"/>
          <w:szCs w:val="24"/>
        </w:rPr>
        <w:t>Сериал "Ну, погоди!", студия "Союзмультфильм", режиссер В. Котеночкин, 1969.</w:t>
      </w:r>
    </w:p>
    <w:p w:rsidR="002C6E8D" w:rsidRDefault="0069355F">
      <w:pPr>
        <w:shd w:val="clear" w:color="auto" w:fill="FFFFFF"/>
        <w:spacing w:line="240" w:lineRule="auto"/>
        <w:ind w:firstLine="709"/>
        <w:rPr>
          <w:sz w:val="24"/>
          <w:szCs w:val="24"/>
        </w:rPr>
      </w:pPr>
      <w:r>
        <w:rPr>
          <w:sz w:val="24"/>
          <w:szCs w:val="24"/>
        </w:rPr>
        <w:t>Сериал "Фиксики" (4 сезона), компания "Аэроплан", режиссер В. Бедошвили, 2010.</w:t>
      </w:r>
    </w:p>
    <w:p w:rsidR="002C6E8D" w:rsidRDefault="0069355F">
      <w:pPr>
        <w:shd w:val="clear" w:color="auto" w:fill="FFFFFF"/>
        <w:spacing w:line="240" w:lineRule="auto"/>
        <w:ind w:firstLine="709"/>
        <w:rPr>
          <w:sz w:val="24"/>
          <w:szCs w:val="24"/>
        </w:rPr>
      </w:pPr>
      <w:r>
        <w:rPr>
          <w:sz w:val="24"/>
          <w:szCs w:val="24"/>
        </w:rPr>
        <w:t>Сериал "Оранжевая корова" (1 сезон), студия Союзмультфильм, режиссер Е. Ернова.</w:t>
      </w:r>
    </w:p>
    <w:p w:rsidR="002C6E8D" w:rsidRDefault="0069355F">
      <w:pPr>
        <w:shd w:val="clear" w:color="auto" w:fill="FFFFFF"/>
        <w:spacing w:line="240" w:lineRule="auto"/>
        <w:ind w:firstLine="709"/>
        <w:rPr>
          <w:sz w:val="24"/>
          <w:szCs w:val="24"/>
        </w:rPr>
      </w:pPr>
      <w:r>
        <w:rPr>
          <w:sz w:val="24"/>
          <w:szCs w:val="24"/>
        </w:rPr>
        <w:t>Сериал "Монсики" (2 сезона), студия "Рики", режиссер А. Бахурин.</w:t>
      </w:r>
    </w:p>
    <w:p w:rsidR="002C6E8D" w:rsidRDefault="0069355F">
      <w:pPr>
        <w:shd w:val="clear" w:color="auto" w:fill="FFFFFF"/>
        <w:spacing w:line="240" w:lineRule="auto"/>
        <w:ind w:firstLine="709"/>
        <w:rPr>
          <w:sz w:val="24"/>
          <w:szCs w:val="24"/>
        </w:rPr>
      </w:pPr>
      <w:r>
        <w:rPr>
          <w:sz w:val="24"/>
          <w:szCs w:val="24"/>
        </w:rPr>
        <w:t>Сериал "Смешарики. ПИН-КОД", студия "Рики", режиссёры: Р. Соколов, А. Горбунов, Д. Сулейманов и другие.</w:t>
      </w:r>
    </w:p>
    <w:p w:rsidR="002C6E8D" w:rsidRDefault="0069355F">
      <w:pPr>
        <w:shd w:val="clear" w:color="auto" w:fill="FFFFFF"/>
        <w:spacing w:line="240" w:lineRule="auto"/>
        <w:ind w:firstLine="709"/>
        <w:rPr>
          <w:sz w:val="24"/>
          <w:szCs w:val="24"/>
        </w:rPr>
      </w:pPr>
      <w:r>
        <w:rPr>
          <w:sz w:val="24"/>
          <w:szCs w:val="24"/>
        </w:rPr>
        <w:t>Сериал "Зебра в клеточку" (1 сезон), студия "Союзмультфильм", режиссер А. Алексеев, А. Борисова, М. Куликов, А. Золотарева, 2020.</w:t>
      </w:r>
    </w:p>
    <w:p w:rsidR="002C6E8D" w:rsidRDefault="0069355F">
      <w:pPr>
        <w:shd w:val="clear" w:color="auto" w:fill="FFFFFF"/>
        <w:spacing w:line="240" w:lineRule="auto"/>
        <w:ind w:firstLine="709"/>
        <w:rPr>
          <w:sz w:val="24"/>
          <w:szCs w:val="24"/>
        </w:rPr>
      </w:pPr>
      <w:r>
        <w:rPr>
          <w:sz w:val="24"/>
          <w:szCs w:val="24"/>
        </w:rPr>
        <w:t>Для детей старшего дошкольного возраста (7- 8 лет).</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"Снежная королева", студия "Союзмультфильм", режиссёр Л. Атаманов, 1957.</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"Аленький цветочек", студия "Союзмультфильм", режиссер Л. Атаманов, 1952.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"Сказка о царе Салтане", студия "Союзмультфильм", режиссер И. Иванов-Вано, Л. Мильчин, 1984.</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"Суворов: великое путешествие" (6+), студия "Союзмультфильм", режиссер Б. Чертков, 2022.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"Бемби", студия Walt Disney, режиссер Д. Хэнд, 1942.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"Король Лев", студия Walt Disney, режиссер Р. Аллерс, 1994, США.</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"Мой сосед Тоторо", студия "Ghibli", режиссер X. Миядзаки,1988.</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"Рыбка Поньо на утесе", студия "Ghibli", режиссер X. Миядзаки, 2008.</w:t>
      </w:r>
    </w:p>
    <w:p w:rsidR="002C6E8D" w:rsidRDefault="002C6E8D">
      <w:pPr>
        <w:shd w:val="clear" w:color="auto" w:fill="FFFFFF"/>
        <w:spacing w:line="240" w:lineRule="auto"/>
        <w:ind w:firstLine="709"/>
        <w:rPr>
          <w:sz w:val="24"/>
          <w:szCs w:val="24"/>
        </w:rPr>
      </w:pPr>
    </w:p>
    <w:p w:rsidR="002C6E8D" w:rsidRDefault="002C6E8D">
      <w:pPr>
        <w:shd w:val="clear" w:color="auto" w:fill="FFFFFF"/>
        <w:spacing w:line="240" w:lineRule="auto"/>
        <w:ind w:firstLine="709"/>
        <w:rPr>
          <w:b/>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spacing w:line="240" w:lineRule="auto"/>
        <w:rPr>
          <w:b/>
          <w:sz w:val="24"/>
          <w:szCs w:val="24"/>
        </w:rPr>
      </w:pPr>
      <w:r>
        <w:rPr>
          <w:b/>
          <w:sz w:val="24"/>
          <w:szCs w:val="24"/>
        </w:rPr>
        <w:lastRenderedPageBreak/>
        <w:t>3.1.6. Кадровые условия реализации Программы.</w:t>
      </w:r>
    </w:p>
    <w:p w:rsidR="002C6E8D" w:rsidRDefault="002C6E8D">
      <w:pPr>
        <w:pStyle w:val="ad"/>
        <w:shd w:val="clear" w:color="auto" w:fill="FFFFFF"/>
        <w:spacing w:line="240" w:lineRule="auto"/>
        <w:ind w:left="1129"/>
        <w:rPr>
          <w:b/>
          <w:sz w:val="24"/>
          <w:szCs w:val="24"/>
        </w:rPr>
      </w:pPr>
    </w:p>
    <w:p w:rsidR="002C6E8D" w:rsidRDefault="00656A3C">
      <w:pPr>
        <w:shd w:val="clear" w:color="auto" w:fill="FFFFFF"/>
        <w:spacing w:line="240" w:lineRule="auto"/>
        <w:ind w:firstLine="709"/>
        <w:rPr>
          <w:sz w:val="24"/>
          <w:szCs w:val="24"/>
        </w:rPr>
      </w:pPr>
      <w:r>
        <w:rPr>
          <w:sz w:val="24"/>
          <w:szCs w:val="24"/>
        </w:rPr>
        <w:t>МБДОУ Усадский детский сад «Айтишка</w:t>
      </w:r>
      <w:r w:rsidR="0069355F">
        <w:rPr>
          <w:sz w:val="24"/>
          <w:szCs w:val="24"/>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2C6E8D" w:rsidRDefault="0069355F">
      <w:pPr>
        <w:shd w:val="clear" w:color="auto" w:fill="FFFFFF"/>
        <w:spacing w:line="240" w:lineRule="auto"/>
        <w:ind w:firstLine="709"/>
        <w:rPr>
          <w:sz w:val="24"/>
          <w:szCs w:val="24"/>
        </w:rPr>
      </w:pPr>
      <w:r>
        <w:rPr>
          <w:sz w:val="24"/>
          <w:szCs w:val="24"/>
        </w:rPr>
        <w:t xml:space="preserve"> В целях эффективной реализаци</w:t>
      </w:r>
      <w:r w:rsidR="00B10FF8">
        <w:rPr>
          <w:sz w:val="24"/>
          <w:szCs w:val="24"/>
        </w:rPr>
        <w:t>и</w:t>
      </w:r>
      <w:r>
        <w:rPr>
          <w:sz w:val="24"/>
          <w:szCs w:val="24"/>
        </w:rPr>
        <w:t xml:space="preserve"> П</w:t>
      </w:r>
      <w:r w:rsidR="00163110">
        <w:rPr>
          <w:sz w:val="24"/>
          <w:szCs w:val="24"/>
        </w:rPr>
        <w:t>р</w:t>
      </w:r>
      <w:r w:rsidR="00656A3C">
        <w:rPr>
          <w:sz w:val="24"/>
          <w:szCs w:val="24"/>
        </w:rPr>
        <w:t>ограммы МБДОУ Усадский детский сад «Айтишка</w:t>
      </w:r>
      <w:r>
        <w:rPr>
          <w:sz w:val="24"/>
          <w:szCs w:val="24"/>
        </w:rPr>
        <w:t>»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2C6E8D" w:rsidRDefault="0069355F">
      <w:pPr>
        <w:shd w:val="clear" w:color="auto" w:fill="FFFFFF"/>
        <w:spacing w:after="255" w:line="270" w:lineRule="atLeast"/>
        <w:ind w:firstLine="708"/>
        <w:rPr>
          <w:sz w:val="24"/>
          <w:szCs w:val="24"/>
        </w:rPr>
      </w:pPr>
      <w:r>
        <w:rPr>
          <w:sz w:val="24"/>
          <w:szCs w:val="24"/>
        </w:rPr>
        <w:t>Реализация Пр</w:t>
      </w:r>
      <w:r w:rsidR="00656A3C">
        <w:rPr>
          <w:sz w:val="24"/>
          <w:szCs w:val="24"/>
        </w:rPr>
        <w:t>ограммы МБДОУ Усадский детский сад «Айтишка</w:t>
      </w:r>
      <w:r>
        <w:rPr>
          <w:sz w:val="24"/>
          <w:szCs w:val="24"/>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2C6E8D" w:rsidRDefault="00656A3C" w:rsidP="00163110">
      <w:pPr>
        <w:shd w:val="clear" w:color="auto" w:fill="FFFFFF"/>
        <w:spacing w:after="255" w:line="240" w:lineRule="auto"/>
        <w:ind w:firstLine="708"/>
        <w:rPr>
          <w:sz w:val="24"/>
          <w:szCs w:val="24"/>
        </w:rPr>
      </w:pPr>
      <w:r>
        <w:rPr>
          <w:sz w:val="24"/>
          <w:szCs w:val="24"/>
        </w:rPr>
        <w:t>МБДОУ Усадский детский сад «Айтишка</w:t>
      </w:r>
      <w:r w:rsidR="0069355F">
        <w:rPr>
          <w:sz w:val="24"/>
          <w:szCs w:val="24"/>
        </w:rPr>
        <w:t>» не применяет сетевые формы реализации Образовательной Программы или отдельных её компонентов.</w:t>
      </w:r>
    </w:p>
    <w:p w:rsidR="002C6E8D" w:rsidRPr="00163110" w:rsidRDefault="0069355F">
      <w:pPr>
        <w:shd w:val="clear" w:color="auto" w:fill="FFFFFF"/>
        <w:spacing w:after="255" w:line="270" w:lineRule="atLeast"/>
        <w:rPr>
          <w:b/>
          <w:bCs/>
          <w:sz w:val="24"/>
          <w:szCs w:val="24"/>
        </w:rPr>
      </w:pPr>
      <w:r w:rsidRPr="00163110">
        <w:rPr>
          <w:b/>
          <w:sz w:val="24"/>
          <w:szCs w:val="24"/>
        </w:rPr>
        <w:t>3.2. Часть, формируемая участниками образовательных отношений.</w:t>
      </w:r>
    </w:p>
    <w:p w:rsidR="00F62963" w:rsidRPr="00F62963" w:rsidRDefault="00F62963" w:rsidP="00F62963">
      <w:pPr>
        <w:shd w:val="clear" w:color="auto" w:fill="FFFFFF"/>
        <w:spacing w:after="255" w:line="270" w:lineRule="atLeast"/>
        <w:rPr>
          <w:sz w:val="24"/>
          <w:szCs w:val="24"/>
        </w:rPr>
      </w:pPr>
      <w:r w:rsidRPr="00F62963">
        <w:rPr>
          <w:b/>
          <w:bCs/>
          <w:color w:val="000000"/>
          <w:sz w:val="24"/>
          <w:szCs w:val="24"/>
        </w:rPr>
        <w:t xml:space="preserve">3.2.1. Описание психолого-педагогических условий реализации </w:t>
      </w:r>
      <w:r w:rsidR="007935FE">
        <w:rPr>
          <w:b/>
          <w:bCs/>
          <w:color w:val="000000"/>
          <w:sz w:val="24"/>
          <w:szCs w:val="24"/>
        </w:rPr>
        <w:t>части, формируемой участниками образовательных отношений</w:t>
      </w:r>
      <w:r w:rsidRPr="00F62963">
        <w:rPr>
          <w:b/>
          <w:bCs/>
          <w:color w:val="000000"/>
          <w:sz w:val="24"/>
          <w:szCs w:val="24"/>
        </w:rPr>
        <w:t>.</w:t>
      </w:r>
    </w:p>
    <w:p w:rsidR="00F62963" w:rsidRPr="00163110" w:rsidRDefault="00F62963" w:rsidP="00F62963">
      <w:pPr>
        <w:tabs>
          <w:tab w:val="left" w:pos="567"/>
          <w:tab w:val="left" w:pos="709"/>
        </w:tabs>
        <w:spacing w:line="276" w:lineRule="auto"/>
        <w:ind w:firstLine="567"/>
        <w:rPr>
          <w:sz w:val="24"/>
          <w:szCs w:val="24"/>
        </w:rPr>
      </w:pPr>
      <w:r w:rsidRPr="00163110">
        <w:rPr>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F62963" w:rsidRPr="00163110" w:rsidRDefault="00F62963" w:rsidP="00F62963">
      <w:pPr>
        <w:tabs>
          <w:tab w:val="left" w:pos="567"/>
        </w:tabs>
        <w:spacing w:line="276" w:lineRule="auto"/>
        <w:ind w:firstLine="567"/>
        <w:rPr>
          <w:sz w:val="24"/>
          <w:szCs w:val="24"/>
        </w:rPr>
      </w:pPr>
      <w:r w:rsidRPr="00163110">
        <w:rPr>
          <w:sz w:val="24"/>
          <w:szCs w:val="24"/>
        </w:rPr>
        <w:t>1.</w:t>
      </w:r>
      <w:r w:rsidRPr="00163110">
        <w:rPr>
          <w:b/>
          <w:bCs/>
          <w:sz w:val="24"/>
          <w:szCs w:val="24"/>
        </w:rPr>
        <w:t xml:space="preserve"> Личностно-порождающее взаимодействие взрослых с детьми, </w:t>
      </w:r>
      <w:r w:rsidRPr="00163110">
        <w:rPr>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F62963" w:rsidRPr="00163110" w:rsidRDefault="00F62963" w:rsidP="00F62963">
      <w:pPr>
        <w:tabs>
          <w:tab w:val="left" w:pos="567"/>
        </w:tabs>
        <w:spacing w:line="276" w:lineRule="auto"/>
        <w:ind w:firstLine="567"/>
        <w:rPr>
          <w:sz w:val="24"/>
          <w:szCs w:val="24"/>
        </w:rPr>
      </w:pPr>
      <w:r w:rsidRPr="00163110">
        <w:rPr>
          <w:sz w:val="24"/>
          <w:szCs w:val="24"/>
        </w:rPr>
        <w:t>2.</w:t>
      </w:r>
      <w:r w:rsidRPr="00163110">
        <w:rPr>
          <w:b/>
          <w:bCs/>
          <w:sz w:val="24"/>
          <w:szCs w:val="24"/>
        </w:rPr>
        <w:t xml:space="preserve"> Ориентированность педагогической оценки на относительные показатели детской успешности</w:t>
      </w:r>
      <w:r w:rsidRPr="00163110">
        <w:rPr>
          <w:b/>
          <w:bCs/>
          <w:i/>
          <w:iCs/>
          <w:sz w:val="24"/>
          <w:szCs w:val="24"/>
        </w:rPr>
        <w:t xml:space="preserve">, </w:t>
      </w:r>
      <w:r w:rsidRPr="00163110">
        <w:rPr>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F62963" w:rsidRPr="00163110" w:rsidRDefault="00F62963" w:rsidP="00F62963">
      <w:pPr>
        <w:tabs>
          <w:tab w:val="left" w:pos="567"/>
        </w:tabs>
        <w:spacing w:line="276" w:lineRule="auto"/>
        <w:ind w:firstLine="567"/>
        <w:rPr>
          <w:sz w:val="24"/>
          <w:szCs w:val="24"/>
        </w:rPr>
      </w:pPr>
      <w:r w:rsidRPr="00163110">
        <w:rPr>
          <w:sz w:val="24"/>
          <w:szCs w:val="24"/>
        </w:rPr>
        <w:t>3.</w:t>
      </w:r>
      <w:r w:rsidRPr="00163110">
        <w:rPr>
          <w:b/>
          <w:bCs/>
          <w:sz w:val="24"/>
          <w:szCs w:val="24"/>
        </w:rPr>
        <w:t xml:space="preserve"> Формирование игры </w:t>
      </w:r>
      <w:r w:rsidRPr="00163110">
        <w:rPr>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F62963" w:rsidRPr="00163110" w:rsidRDefault="00F62963" w:rsidP="00F62963">
      <w:pPr>
        <w:tabs>
          <w:tab w:val="left" w:pos="567"/>
        </w:tabs>
        <w:spacing w:line="276" w:lineRule="auto"/>
        <w:ind w:firstLine="567"/>
        <w:rPr>
          <w:sz w:val="24"/>
          <w:szCs w:val="24"/>
        </w:rPr>
      </w:pPr>
      <w:r w:rsidRPr="00163110">
        <w:rPr>
          <w:sz w:val="24"/>
          <w:szCs w:val="24"/>
        </w:rPr>
        <w:t>4.</w:t>
      </w:r>
      <w:r w:rsidRPr="00163110">
        <w:rPr>
          <w:b/>
          <w:bCs/>
          <w:sz w:val="24"/>
          <w:szCs w:val="24"/>
        </w:rPr>
        <w:t xml:space="preserve"> Создание развивающей образовательной среды</w:t>
      </w:r>
      <w:r w:rsidRPr="00163110">
        <w:rPr>
          <w:b/>
          <w:bCs/>
          <w:i/>
          <w:iCs/>
          <w:sz w:val="24"/>
          <w:szCs w:val="24"/>
        </w:rPr>
        <w:t>,</w:t>
      </w:r>
      <w:r w:rsidRPr="00163110">
        <w:rPr>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F62963" w:rsidRPr="00163110" w:rsidRDefault="00F62963" w:rsidP="00F62963">
      <w:pPr>
        <w:spacing w:line="276" w:lineRule="auto"/>
        <w:ind w:firstLine="540"/>
        <w:rPr>
          <w:sz w:val="24"/>
          <w:szCs w:val="24"/>
        </w:rPr>
      </w:pPr>
      <w:r w:rsidRPr="00163110">
        <w:rPr>
          <w:sz w:val="24"/>
          <w:szCs w:val="24"/>
        </w:rPr>
        <w:t xml:space="preserve">5. </w:t>
      </w:r>
      <w:r w:rsidRPr="00163110">
        <w:rPr>
          <w:b/>
          <w:bCs/>
          <w:sz w:val="24"/>
          <w:szCs w:val="24"/>
        </w:rPr>
        <w:t xml:space="preserve">Построение образовательной деятельности </w:t>
      </w:r>
      <w:r w:rsidRPr="00163110">
        <w:rPr>
          <w:sz w:val="24"/>
          <w:szCs w:val="24"/>
        </w:rPr>
        <w:t xml:space="preserve">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w:t>
      </w:r>
      <w:r w:rsidRPr="00163110">
        <w:rPr>
          <w:sz w:val="24"/>
          <w:szCs w:val="24"/>
        </w:rPr>
        <w:lastRenderedPageBreak/>
        <w:t>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F62963" w:rsidRPr="00163110" w:rsidRDefault="00F62963" w:rsidP="00F62963">
      <w:pPr>
        <w:tabs>
          <w:tab w:val="left" w:pos="567"/>
        </w:tabs>
        <w:spacing w:line="276" w:lineRule="auto"/>
        <w:ind w:firstLine="567"/>
        <w:rPr>
          <w:sz w:val="24"/>
          <w:szCs w:val="24"/>
        </w:rPr>
      </w:pPr>
      <w:r w:rsidRPr="00163110">
        <w:rPr>
          <w:sz w:val="24"/>
          <w:szCs w:val="24"/>
        </w:rPr>
        <w:t>6.</w:t>
      </w:r>
      <w:r w:rsidRPr="00163110">
        <w:rPr>
          <w:b/>
          <w:bCs/>
          <w:sz w:val="24"/>
          <w:szCs w:val="24"/>
        </w:rPr>
        <w:t xml:space="preserve"> Сбалансированность репродуктивной </w:t>
      </w:r>
      <w:r w:rsidRPr="00163110">
        <w:rPr>
          <w:sz w:val="24"/>
          <w:szCs w:val="24"/>
        </w:rPr>
        <w:t xml:space="preserve">(воспроизводящей готовый образец) </w:t>
      </w:r>
      <w:r w:rsidRPr="00163110">
        <w:rPr>
          <w:b/>
          <w:bCs/>
          <w:sz w:val="24"/>
          <w:szCs w:val="24"/>
        </w:rPr>
        <w:t xml:space="preserve">и продуктивной </w:t>
      </w:r>
      <w:r w:rsidRPr="00163110">
        <w:rPr>
          <w:sz w:val="24"/>
          <w:szCs w:val="24"/>
        </w:rPr>
        <w:t xml:space="preserve">(производящей субъективно новый продукт) </w:t>
      </w:r>
      <w:r w:rsidRPr="00163110">
        <w:rPr>
          <w:b/>
          <w:bCs/>
          <w:sz w:val="24"/>
          <w:szCs w:val="24"/>
        </w:rPr>
        <w:t xml:space="preserve">деятельности, </w:t>
      </w:r>
      <w:r w:rsidRPr="00163110">
        <w:rPr>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62963" w:rsidRPr="00163110" w:rsidRDefault="00F62963" w:rsidP="00F62963">
      <w:pPr>
        <w:tabs>
          <w:tab w:val="left" w:pos="567"/>
        </w:tabs>
        <w:spacing w:line="276" w:lineRule="auto"/>
        <w:ind w:firstLine="567"/>
        <w:rPr>
          <w:sz w:val="24"/>
          <w:szCs w:val="24"/>
        </w:rPr>
      </w:pPr>
      <w:r w:rsidRPr="00163110">
        <w:rPr>
          <w:sz w:val="24"/>
          <w:szCs w:val="24"/>
        </w:rPr>
        <w:t xml:space="preserve">7. </w:t>
      </w:r>
      <w:r w:rsidRPr="00163110">
        <w:rPr>
          <w:b/>
          <w:bCs/>
          <w:sz w:val="24"/>
          <w:szCs w:val="24"/>
        </w:rPr>
        <w:t xml:space="preserve">Участие семьи </w:t>
      </w:r>
      <w:r w:rsidRPr="00163110">
        <w:rPr>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F62963" w:rsidRPr="00163110" w:rsidRDefault="00F62963" w:rsidP="00F62963">
      <w:pPr>
        <w:tabs>
          <w:tab w:val="left" w:pos="567"/>
        </w:tabs>
        <w:spacing w:line="276" w:lineRule="auto"/>
        <w:ind w:firstLine="567"/>
        <w:rPr>
          <w:sz w:val="24"/>
          <w:szCs w:val="24"/>
        </w:rPr>
      </w:pPr>
      <w:r w:rsidRPr="00163110">
        <w:rPr>
          <w:sz w:val="24"/>
          <w:szCs w:val="24"/>
        </w:rPr>
        <w:t>8.</w:t>
      </w:r>
      <w:r w:rsidRPr="00163110">
        <w:rPr>
          <w:b/>
          <w:bCs/>
          <w:sz w:val="24"/>
          <w:szCs w:val="24"/>
        </w:rPr>
        <w:t xml:space="preserve"> Профессиональное развитие педагогов</w:t>
      </w:r>
      <w:r w:rsidRPr="00163110">
        <w:rPr>
          <w:b/>
          <w:bCs/>
          <w:i/>
          <w:iCs/>
          <w:sz w:val="24"/>
          <w:szCs w:val="24"/>
        </w:rPr>
        <w:t xml:space="preserve">, </w:t>
      </w:r>
      <w:r w:rsidRPr="00163110">
        <w:rPr>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F62963" w:rsidRPr="00163110" w:rsidRDefault="00F62963" w:rsidP="00F62963">
      <w:pPr>
        <w:tabs>
          <w:tab w:val="left" w:pos="567"/>
        </w:tabs>
        <w:spacing w:line="276" w:lineRule="auto"/>
        <w:ind w:firstLine="567"/>
        <w:rPr>
          <w:sz w:val="24"/>
          <w:szCs w:val="24"/>
        </w:rPr>
      </w:pPr>
      <w:r w:rsidRPr="00163110">
        <w:rPr>
          <w:b/>
          <w:bCs/>
          <w:sz w:val="24"/>
          <w:szCs w:val="24"/>
        </w:rPr>
        <w:t> </w:t>
      </w:r>
    </w:p>
    <w:p w:rsidR="00F62963" w:rsidRPr="007935FE" w:rsidRDefault="00F62963" w:rsidP="00F62963">
      <w:pPr>
        <w:shd w:val="clear" w:color="auto" w:fill="FFFFFF"/>
        <w:spacing w:after="255" w:line="276" w:lineRule="auto"/>
        <w:rPr>
          <w:sz w:val="24"/>
          <w:szCs w:val="24"/>
        </w:rPr>
      </w:pPr>
      <w:r w:rsidRPr="007935FE">
        <w:rPr>
          <w:b/>
          <w:bCs/>
          <w:sz w:val="24"/>
          <w:szCs w:val="24"/>
        </w:rPr>
        <w:t>3.2.2. Организация развивающей предметно-пространственной среды</w:t>
      </w:r>
      <w:r w:rsidR="007935FE">
        <w:rPr>
          <w:b/>
          <w:bCs/>
          <w:sz w:val="24"/>
          <w:szCs w:val="24"/>
        </w:rPr>
        <w:t xml:space="preserve"> части, формируемой </w:t>
      </w:r>
      <w:r w:rsidR="007B327B">
        <w:rPr>
          <w:b/>
          <w:bCs/>
          <w:sz w:val="24"/>
          <w:szCs w:val="24"/>
        </w:rPr>
        <w:t>участниками</w:t>
      </w:r>
      <w:r w:rsidR="007935FE">
        <w:rPr>
          <w:b/>
          <w:bCs/>
          <w:sz w:val="24"/>
          <w:szCs w:val="24"/>
        </w:rPr>
        <w:t xml:space="preserve"> образовательных отношений</w:t>
      </w:r>
      <w:r w:rsidR="007935FE" w:rsidRPr="007935FE">
        <w:rPr>
          <w:b/>
          <w:bCs/>
          <w:sz w:val="24"/>
          <w:szCs w:val="24"/>
        </w:rPr>
        <w:t>.</w:t>
      </w:r>
      <w:r w:rsidR="007935FE" w:rsidRPr="007935FE">
        <w:rPr>
          <w:sz w:val="24"/>
          <w:szCs w:val="24"/>
        </w:rPr>
        <w:t> </w:t>
      </w:r>
    </w:p>
    <w:p w:rsidR="00F62963" w:rsidRPr="00163110" w:rsidRDefault="00F62963" w:rsidP="00F62963">
      <w:pPr>
        <w:tabs>
          <w:tab w:val="left" w:pos="567"/>
        </w:tabs>
        <w:spacing w:line="276" w:lineRule="auto"/>
        <w:rPr>
          <w:sz w:val="24"/>
          <w:szCs w:val="24"/>
        </w:rPr>
      </w:pPr>
      <w:r w:rsidRPr="00F62963">
        <w:rPr>
          <w:color w:val="00B050"/>
          <w:sz w:val="24"/>
          <w:szCs w:val="24"/>
        </w:rPr>
        <w:tab/>
      </w:r>
      <w:r w:rsidRPr="00163110">
        <w:rPr>
          <w:sz w:val="24"/>
          <w:szCs w:val="24"/>
        </w:rPr>
        <w:t>Предметно-пространственная среда ДО</w:t>
      </w:r>
      <w:r w:rsidR="007935FE" w:rsidRPr="00163110">
        <w:rPr>
          <w:sz w:val="24"/>
          <w:szCs w:val="24"/>
        </w:rPr>
        <w:t>О</w:t>
      </w:r>
      <w:r w:rsidRPr="00163110">
        <w:rPr>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F62963" w:rsidRPr="00163110" w:rsidRDefault="00F62963" w:rsidP="00F62963">
      <w:pPr>
        <w:tabs>
          <w:tab w:val="left" w:pos="567"/>
        </w:tabs>
        <w:spacing w:line="276" w:lineRule="auto"/>
        <w:ind w:firstLine="567"/>
        <w:rPr>
          <w:sz w:val="24"/>
          <w:szCs w:val="24"/>
        </w:rPr>
      </w:pPr>
      <w:r w:rsidRPr="00163110">
        <w:rPr>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F62963" w:rsidRPr="00163110" w:rsidRDefault="00F62963" w:rsidP="00F62963">
      <w:pPr>
        <w:tabs>
          <w:tab w:val="left" w:pos="567"/>
        </w:tabs>
        <w:spacing w:line="276" w:lineRule="auto"/>
        <w:ind w:firstLine="567"/>
        <w:rPr>
          <w:sz w:val="24"/>
          <w:szCs w:val="24"/>
        </w:rPr>
      </w:pPr>
      <w:r w:rsidRPr="00163110">
        <w:rPr>
          <w:sz w:val="24"/>
          <w:szCs w:val="24"/>
        </w:rPr>
        <w:t xml:space="preserve">При проектировании развивающей предметно-пространственной среды учитывалась целостность образовательного процесса в ДОО, в образовательных областях: социально-коммуникативной, познавательной, речевой, художественно-эстетической и физической. </w:t>
      </w:r>
    </w:p>
    <w:p w:rsidR="00F62963" w:rsidRPr="00163110" w:rsidRDefault="00F62963" w:rsidP="00F62963">
      <w:pPr>
        <w:tabs>
          <w:tab w:val="left" w:pos="567"/>
        </w:tabs>
        <w:spacing w:line="276" w:lineRule="auto"/>
        <w:ind w:firstLine="567"/>
        <w:rPr>
          <w:sz w:val="24"/>
          <w:szCs w:val="24"/>
        </w:rPr>
      </w:pPr>
      <w:r w:rsidRPr="00163110">
        <w:rPr>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F62963" w:rsidRPr="00163110" w:rsidRDefault="00F62963" w:rsidP="00F62963">
      <w:pPr>
        <w:tabs>
          <w:tab w:val="left" w:pos="567"/>
        </w:tabs>
        <w:spacing w:line="276" w:lineRule="auto"/>
        <w:ind w:firstLine="567"/>
        <w:rPr>
          <w:sz w:val="24"/>
          <w:szCs w:val="24"/>
        </w:rPr>
      </w:pPr>
      <w:r w:rsidRPr="00163110">
        <w:rPr>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F62963" w:rsidRPr="00F62963" w:rsidTr="00F62963">
        <w:trPr>
          <w:tblCellSpacing w:w="0" w:type="dxa"/>
        </w:trPr>
        <w:tc>
          <w:tcPr>
            <w:tcW w:w="2302" w:type="dxa"/>
            <w:vAlign w:val="center"/>
            <w:hideMark/>
          </w:tcPr>
          <w:p w:rsidR="00F62963" w:rsidRPr="00163110" w:rsidRDefault="00F62963" w:rsidP="00F62963">
            <w:pPr>
              <w:spacing w:line="276" w:lineRule="auto"/>
              <w:jc w:val="center"/>
              <w:rPr>
                <w:sz w:val="20"/>
              </w:rPr>
            </w:pPr>
            <w:r w:rsidRPr="00163110">
              <w:rPr>
                <w:b/>
                <w:bCs/>
                <w:sz w:val="20"/>
              </w:rPr>
              <w:t>Образовательные области</w:t>
            </w:r>
          </w:p>
        </w:tc>
        <w:tc>
          <w:tcPr>
            <w:tcW w:w="7894" w:type="dxa"/>
            <w:vAlign w:val="center"/>
            <w:hideMark/>
          </w:tcPr>
          <w:p w:rsidR="00F62963" w:rsidRPr="00163110" w:rsidRDefault="00F62963" w:rsidP="00F62963">
            <w:pPr>
              <w:spacing w:line="276" w:lineRule="auto"/>
              <w:jc w:val="center"/>
              <w:rPr>
                <w:sz w:val="20"/>
              </w:rPr>
            </w:pPr>
            <w:r w:rsidRPr="00163110">
              <w:rPr>
                <w:b/>
                <w:bCs/>
                <w:sz w:val="20"/>
              </w:rPr>
              <w:t>Оснащение</w:t>
            </w:r>
          </w:p>
        </w:tc>
      </w:tr>
      <w:tr w:rsidR="00F62963" w:rsidRPr="00F62963" w:rsidTr="00F62963">
        <w:trPr>
          <w:tblCellSpacing w:w="0" w:type="dxa"/>
        </w:trPr>
        <w:tc>
          <w:tcPr>
            <w:tcW w:w="2302" w:type="dxa"/>
            <w:vAlign w:val="center"/>
            <w:hideMark/>
          </w:tcPr>
          <w:p w:rsidR="00F62963" w:rsidRPr="008E082F" w:rsidRDefault="00F62963" w:rsidP="00F62963">
            <w:pPr>
              <w:spacing w:line="276" w:lineRule="auto"/>
              <w:jc w:val="center"/>
              <w:rPr>
                <w:sz w:val="20"/>
              </w:rPr>
            </w:pPr>
            <w:r w:rsidRPr="008E082F">
              <w:rPr>
                <w:b/>
                <w:bCs/>
                <w:sz w:val="20"/>
              </w:rPr>
              <w:t>Социально – коммуникативное развитие</w:t>
            </w:r>
          </w:p>
        </w:tc>
        <w:tc>
          <w:tcPr>
            <w:tcW w:w="7894" w:type="dxa"/>
            <w:vAlign w:val="center"/>
            <w:hideMark/>
          </w:tcPr>
          <w:p w:rsidR="00F62963" w:rsidRPr="00163110" w:rsidRDefault="00F62963" w:rsidP="00F62963">
            <w:pPr>
              <w:spacing w:line="276" w:lineRule="auto"/>
              <w:rPr>
                <w:sz w:val="20"/>
              </w:rPr>
            </w:pPr>
            <w:r w:rsidRPr="00163110">
              <w:rPr>
                <w:sz w:val="20"/>
              </w:rPr>
              <w:t>- Куклы, в национальных костюмах народов Поволжья;</w:t>
            </w:r>
          </w:p>
          <w:p w:rsidR="00F62963" w:rsidRPr="00163110" w:rsidRDefault="00F62963" w:rsidP="00F62963">
            <w:pPr>
              <w:spacing w:line="276" w:lineRule="auto"/>
              <w:rPr>
                <w:sz w:val="20"/>
              </w:rPr>
            </w:pPr>
            <w:r w:rsidRPr="00163110">
              <w:rPr>
                <w:sz w:val="20"/>
              </w:rPr>
              <w:t>- народные игрушки (актюбинские и шемордановские);</w:t>
            </w:r>
          </w:p>
          <w:p w:rsidR="00F62963" w:rsidRPr="00163110" w:rsidRDefault="00F62963" w:rsidP="00F62963">
            <w:pPr>
              <w:spacing w:line="276" w:lineRule="auto"/>
              <w:rPr>
                <w:sz w:val="20"/>
              </w:rPr>
            </w:pPr>
            <w:r w:rsidRPr="00163110">
              <w:rPr>
                <w:sz w:val="20"/>
              </w:rPr>
              <w:t xml:space="preserve">- игровые маркеры для организации сюжетных игр («Семья», «В деревне», «Кухня», </w:t>
            </w:r>
            <w:r w:rsidRPr="00163110">
              <w:rPr>
                <w:sz w:val="20"/>
              </w:rPr>
              <w:lastRenderedPageBreak/>
              <w:t>«Кафе», «Путешествие по городу...» и др.);</w:t>
            </w:r>
          </w:p>
          <w:p w:rsidR="00F62963" w:rsidRPr="00163110" w:rsidRDefault="00F62963" w:rsidP="00F62963">
            <w:pPr>
              <w:spacing w:line="276" w:lineRule="auto"/>
              <w:rPr>
                <w:sz w:val="20"/>
              </w:rPr>
            </w:pPr>
            <w:r w:rsidRPr="00163110">
              <w:rPr>
                <w:sz w:val="20"/>
              </w:rPr>
              <w:t>- кукольная кровать (бишек);</w:t>
            </w:r>
          </w:p>
          <w:p w:rsidR="00F62963" w:rsidRPr="00163110" w:rsidRDefault="00F62963" w:rsidP="00F62963">
            <w:pPr>
              <w:spacing w:line="276" w:lineRule="auto"/>
              <w:rPr>
                <w:sz w:val="20"/>
              </w:rPr>
            </w:pPr>
            <w:r w:rsidRPr="00163110">
              <w:rPr>
                <w:sz w:val="20"/>
              </w:rPr>
              <w:t>- комплект постельного белья и кухонных принадлежностей с элементами татарской вышивки;</w:t>
            </w:r>
          </w:p>
          <w:p w:rsidR="00F62963" w:rsidRPr="00163110" w:rsidRDefault="00F62963" w:rsidP="00F62963">
            <w:pPr>
              <w:spacing w:line="276" w:lineRule="auto"/>
              <w:rPr>
                <w:sz w:val="20"/>
              </w:rPr>
            </w:pPr>
            <w:r w:rsidRPr="00163110">
              <w:rPr>
                <w:sz w:val="2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F62963" w:rsidRPr="00163110" w:rsidRDefault="00F62963" w:rsidP="00F62963">
            <w:pPr>
              <w:spacing w:line="276" w:lineRule="auto"/>
              <w:rPr>
                <w:sz w:val="20"/>
              </w:rPr>
            </w:pPr>
            <w:r w:rsidRPr="00163110">
              <w:rPr>
                <w:sz w:val="20"/>
              </w:rPr>
              <w:t>- мучные изделия из соленого теста (вак бэлиш, перемяч, чак-чак и др.);</w:t>
            </w:r>
          </w:p>
          <w:p w:rsidR="00F62963" w:rsidRPr="00163110" w:rsidRDefault="00F62963" w:rsidP="00F62963">
            <w:pPr>
              <w:spacing w:line="276" w:lineRule="auto"/>
              <w:rPr>
                <w:sz w:val="20"/>
              </w:rPr>
            </w:pPr>
            <w:r w:rsidRPr="00163110">
              <w:rPr>
                <w:sz w:val="20"/>
              </w:rPr>
              <w:t>- предметы ряжения (тюбетейка, платок, камзол, калфак и др.);</w:t>
            </w:r>
          </w:p>
          <w:p w:rsidR="00F62963" w:rsidRPr="00163110" w:rsidRDefault="00F62963" w:rsidP="00F62963">
            <w:pPr>
              <w:spacing w:line="276" w:lineRule="auto"/>
              <w:rPr>
                <w:sz w:val="20"/>
              </w:rPr>
            </w:pPr>
            <w:r w:rsidRPr="00163110">
              <w:rPr>
                <w:sz w:val="20"/>
              </w:rPr>
              <w:t>- картотека народных пословиц и поговорок.</w:t>
            </w:r>
          </w:p>
        </w:tc>
      </w:tr>
      <w:tr w:rsidR="00F62963" w:rsidRPr="00F62963" w:rsidTr="00F62963">
        <w:trPr>
          <w:tblCellSpacing w:w="0" w:type="dxa"/>
        </w:trPr>
        <w:tc>
          <w:tcPr>
            <w:tcW w:w="2302" w:type="dxa"/>
            <w:vAlign w:val="center"/>
            <w:hideMark/>
          </w:tcPr>
          <w:p w:rsidR="00F62963" w:rsidRPr="00CE5853" w:rsidRDefault="00F62963" w:rsidP="00F62963">
            <w:pPr>
              <w:spacing w:line="276" w:lineRule="auto"/>
              <w:jc w:val="center"/>
              <w:rPr>
                <w:sz w:val="20"/>
              </w:rPr>
            </w:pPr>
            <w:r w:rsidRPr="00CE5853">
              <w:rPr>
                <w:b/>
                <w:bCs/>
                <w:sz w:val="20"/>
              </w:rPr>
              <w:lastRenderedPageBreak/>
              <w:t>Познавательное развитие</w:t>
            </w:r>
          </w:p>
        </w:tc>
        <w:tc>
          <w:tcPr>
            <w:tcW w:w="7894" w:type="dxa"/>
            <w:vAlign w:val="center"/>
            <w:hideMark/>
          </w:tcPr>
          <w:p w:rsidR="00F62963" w:rsidRPr="00CE5853" w:rsidRDefault="00F62963" w:rsidP="00F62963">
            <w:pPr>
              <w:spacing w:after="240" w:line="276" w:lineRule="auto"/>
              <w:rPr>
                <w:sz w:val="20"/>
              </w:rPr>
            </w:pPr>
            <w:r w:rsidRPr="00CE5853">
              <w:rPr>
                <w:rFonts w:ascii="Georgia" w:hAnsi="Georgia"/>
                <w:sz w:val="20"/>
              </w:rPr>
              <w:t>- Матрешка пятикукольная, расписанная национальным орнаментом;</w:t>
            </w:r>
          </w:p>
          <w:p w:rsidR="00F62963" w:rsidRPr="00CE5853" w:rsidRDefault="00F62963" w:rsidP="00F62963">
            <w:pPr>
              <w:spacing w:before="240" w:after="240" w:line="276" w:lineRule="auto"/>
              <w:rPr>
                <w:sz w:val="20"/>
              </w:rPr>
            </w:pPr>
            <w:r w:rsidRPr="00CE5853">
              <w:rPr>
                <w:rFonts w:ascii="Georgia" w:hAnsi="Georgia"/>
                <w:sz w:val="20"/>
              </w:rPr>
              <w:t>- наглядный познавательный материал (иллюстрации - карточки, электронная картотека, презентации PowerPoint, лэпбуки, коллекции, видеосюжеты);</w:t>
            </w:r>
          </w:p>
          <w:p w:rsidR="00F62963" w:rsidRPr="00CE5853" w:rsidRDefault="00F62963" w:rsidP="00F62963">
            <w:pPr>
              <w:spacing w:before="240" w:after="240" w:line="276" w:lineRule="auto"/>
              <w:rPr>
                <w:sz w:val="20"/>
              </w:rPr>
            </w:pPr>
            <w:r w:rsidRPr="00CE5853">
              <w:rPr>
                <w:rFonts w:ascii="Georgia" w:hAnsi="Georgia"/>
                <w:sz w:val="20"/>
              </w:rPr>
              <w:t>- национальные костюмы народов Поволжья, включая обувь, головной убор, украшения (иллюстрации –карточки, электронная картотека);</w:t>
            </w:r>
          </w:p>
          <w:p w:rsidR="00F62963" w:rsidRPr="00CE5853" w:rsidRDefault="00F62963" w:rsidP="00F62963">
            <w:pPr>
              <w:spacing w:before="240" w:after="240" w:line="276" w:lineRule="auto"/>
              <w:rPr>
                <w:sz w:val="20"/>
              </w:rPr>
            </w:pPr>
            <w:r w:rsidRPr="00CE5853">
              <w:rPr>
                <w:rFonts w:ascii="Georgia" w:hAnsi="Georgia"/>
                <w:sz w:val="20"/>
              </w:rPr>
              <w:t>- коллекция тканей, используемых при изготовлении национального костюма;</w:t>
            </w:r>
          </w:p>
          <w:p w:rsidR="00F62963" w:rsidRPr="00CE5853" w:rsidRDefault="00F62963" w:rsidP="00F62963">
            <w:pPr>
              <w:spacing w:before="240" w:after="240" w:line="276" w:lineRule="auto"/>
              <w:rPr>
                <w:sz w:val="20"/>
              </w:rPr>
            </w:pPr>
            <w:r w:rsidRPr="00CE5853">
              <w:rPr>
                <w:rFonts w:ascii="Georgia" w:hAnsi="Georgia"/>
                <w:sz w:val="20"/>
              </w:rPr>
              <w:t>-  предметы национального быта;</w:t>
            </w:r>
          </w:p>
          <w:p w:rsidR="00F62963" w:rsidRPr="00CE5853" w:rsidRDefault="00F62963" w:rsidP="00F62963">
            <w:pPr>
              <w:spacing w:before="240" w:after="240" w:line="276" w:lineRule="auto"/>
              <w:rPr>
                <w:sz w:val="20"/>
              </w:rPr>
            </w:pPr>
            <w:r w:rsidRPr="00CE5853">
              <w:rPr>
                <w:rFonts w:ascii="Georgia" w:hAnsi="Georgia"/>
                <w:sz w:val="20"/>
              </w:rPr>
              <w:t>- книга «Национальная татарская кухня»;</w:t>
            </w:r>
          </w:p>
          <w:p w:rsidR="00F62963" w:rsidRPr="00CE5853" w:rsidRDefault="00F62963" w:rsidP="00F62963">
            <w:pPr>
              <w:spacing w:before="240" w:after="240" w:line="276" w:lineRule="auto"/>
              <w:rPr>
                <w:sz w:val="20"/>
              </w:rPr>
            </w:pPr>
            <w:r w:rsidRPr="00CE5853">
              <w:rPr>
                <w:rFonts w:ascii="Georgia" w:hAnsi="Georgia"/>
                <w:sz w:val="20"/>
              </w:rPr>
              <w:t>- фотоальбомы, буклеты, иллюстрированные книги с изображением достопримечательностей столицы Республики Татарстан - города Казани;</w:t>
            </w:r>
          </w:p>
          <w:p w:rsidR="00F62963" w:rsidRPr="00CE5853" w:rsidRDefault="00F62963" w:rsidP="00F62963">
            <w:pPr>
              <w:spacing w:before="240" w:after="240" w:line="276" w:lineRule="auto"/>
              <w:rPr>
                <w:sz w:val="20"/>
              </w:rPr>
            </w:pPr>
            <w:r w:rsidRPr="00CE5853">
              <w:rPr>
                <w:rFonts w:ascii="Georgia" w:hAnsi="Georgia"/>
                <w:sz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CE5853">
              <w:rPr>
                <w:sz w:val="20"/>
              </w:rPr>
              <w:t xml:space="preserve">Завод имени Серго» (компания POZIS), Кукморский валяльно-войлочный комбинат </w:t>
            </w:r>
            <w:r w:rsidRPr="00CE5853">
              <w:rPr>
                <w:rFonts w:ascii="Georgia" w:hAnsi="Georgia"/>
                <w:sz w:val="20"/>
              </w:rPr>
              <w:t>и др.);</w:t>
            </w:r>
          </w:p>
          <w:p w:rsidR="00F62963" w:rsidRPr="00CE5853" w:rsidRDefault="00F62963" w:rsidP="00F62963">
            <w:pPr>
              <w:spacing w:before="240" w:after="240" w:line="276" w:lineRule="auto"/>
              <w:rPr>
                <w:sz w:val="20"/>
              </w:rPr>
            </w:pPr>
            <w:r w:rsidRPr="00CE5853">
              <w:rPr>
                <w:rFonts w:ascii="Georgia" w:hAnsi="Georgia"/>
                <w:sz w:val="20"/>
              </w:rPr>
              <w:t>- комплект костюмов по профессиям (инженер-нефтяник, строитель и др.);</w:t>
            </w:r>
          </w:p>
          <w:p w:rsidR="00F62963" w:rsidRPr="00CE5853" w:rsidRDefault="00F62963" w:rsidP="00F62963">
            <w:pPr>
              <w:spacing w:before="240" w:after="240" w:line="276" w:lineRule="auto"/>
              <w:rPr>
                <w:sz w:val="20"/>
              </w:rPr>
            </w:pPr>
            <w:r w:rsidRPr="00CE5853">
              <w:rPr>
                <w:rFonts w:ascii="Georgia" w:hAnsi="Georgia"/>
                <w:sz w:val="20"/>
              </w:rPr>
              <w:t>- геральдические знаки Республики Татарстан и Российской Федерации (флаг, герб, гимн);</w:t>
            </w:r>
          </w:p>
          <w:p w:rsidR="00F62963" w:rsidRPr="00CE5853" w:rsidRDefault="00F62963" w:rsidP="00F62963">
            <w:pPr>
              <w:spacing w:before="240" w:after="240" w:line="276" w:lineRule="auto"/>
              <w:rPr>
                <w:sz w:val="20"/>
              </w:rPr>
            </w:pPr>
            <w:r w:rsidRPr="00CE5853">
              <w:rPr>
                <w:rFonts w:ascii="Georgia" w:hAnsi="Georgia"/>
                <w:sz w:val="20"/>
              </w:rPr>
              <w:t>- комплекты портретов Президентов РФ, РТ, мэра города;</w:t>
            </w:r>
          </w:p>
          <w:p w:rsidR="00F62963" w:rsidRPr="00CE5853" w:rsidRDefault="00F62963" w:rsidP="00F62963">
            <w:pPr>
              <w:spacing w:before="240" w:after="240" w:line="276" w:lineRule="auto"/>
              <w:rPr>
                <w:sz w:val="20"/>
              </w:rPr>
            </w:pPr>
            <w:r w:rsidRPr="00CE5853">
              <w:rPr>
                <w:rFonts w:ascii="Georgia" w:hAnsi="Georgia"/>
                <w:sz w:val="20"/>
              </w:rPr>
              <w:t>- комплекты портретов писателей, поэтов, художников-иллюстраторов и др. выдающихся личностей республики;</w:t>
            </w:r>
          </w:p>
          <w:p w:rsidR="00F62963" w:rsidRPr="00CE5853" w:rsidRDefault="00F62963" w:rsidP="00F62963">
            <w:pPr>
              <w:spacing w:line="276" w:lineRule="auto"/>
              <w:rPr>
                <w:sz w:val="20"/>
              </w:rPr>
            </w:pPr>
            <w:r w:rsidRPr="00CE5853">
              <w:rPr>
                <w:sz w:val="20"/>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F62963" w:rsidRPr="00CE5853" w:rsidRDefault="00F62963" w:rsidP="00F62963">
            <w:pPr>
              <w:spacing w:before="240" w:after="240" w:line="276" w:lineRule="auto"/>
              <w:rPr>
                <w:sz w:val="20"/>
              </w:rPr>
            </w:pPr>
            <w:r w:rsidRPr="00CE5853">
              <w:rPr>
                <w:rFonts w:ascii="Georgia" w:hAnsi="Georgia"/>
                <w:sz w:val="20"/>
              </w:rPr>
              <w:t>- фотоальбомы, наборы открыток, видеосюжеты, презентации исторических памятников, музеев, улиц родного города (села), событий прошлого;</w:t>
            </w:r>
          </w:p>
          <w:p w:rsidR="00F62963" w:rsidRPr="00CE5853" w:rsidRDefault="00F62963" w:rsidP="00F62963">
            <w:pPr>
              <w:spacing w:before="240" w:after="240" w:line="276" w:lineRule="auto"/>
              <w:rPr>
                <w:sz w:val="20"/>
              </w:rPr>
            </w:pPr>
            <w:r w:rsidRPr="00CE5853">
              <w:rPr>
                <w:rFonts w:ascii="Georgia" w:hAnsi="Georgia"/>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62963" w:rsidRPr="00CE5853" w:rsidRDefault="00F62963" w:rsidP="00F62963">
            <w:pPr>
              <w:spacing w:before="240" w:after="240" w:line="276" w:lineRule="auto"/>
              <w:rPr>
                <w:sz w:val="20"/>
              </w:rPr>
            </w:pPr>
            <w:r w:rsidRPr="00CE5853">
              <w:rPr>
                <w:rFonts w:ascii="Georgia" w:hAnsi="Georgia"/>
                <w:sz w:val="20"/>
              </w:rPr>
              <w:lastRenderedPageBreak/>
              <w:t>- «Большой детский атлас»;</w:t>
            </w:r>
          </w:p>
          <w:p w:rsidR="00F62963" w:rsidRPr="00CE5853" w:rsidRDefault="00F62963" w:rsidP="00F62963">
            <w:pPr>
              <w:spacing w:before="240" w:after="240" w:line="276" w:lineRule="auto"/>
              <w:rPr>
                <w:sz w:val="20"/>
              </w:rPr>
            </w:pPr>
            <w:r w:rsidRPr="00CE5853">
              <w:rPr>
                <w:rFonts w:ascii="Georgia" w:hAnsi="Georgia"/>
                <w:sz w:val="20"/>
              </w:rPr>
              <w:t>- глобус;</w:t>
            </w:r>
          </w:p>
          <w:p w:rsidR="00F62963" w:rsidRPr="00CE5853" w:rsidRDefault="00F62963" w:rsidP="00F62963">
            <w:pPr>
              <w:spacing w:before="240" w:after="240" w:line="276" w:lineRule="auto"/>
              <w:rPr>
                <w:sz w:val="20"/>
              </w:rPr>
            </w:pPr>
            <w:r w:rsidRPr="00CE5853">
              <w:rPr>
                <w:rFonts w:ascii="Georgia" w:hAnsi="Georgia"/>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62963" w:rsidRPr="00CE5853" w:rsidRDefault="00F62963" w:rsidP="00F62963">
            <w:pPr>
              <w:spacing w:before="240" w:after="240" w:line="276" w:lineRule="auto"/>
              <w:rPr>
                <w:sz w:val="20"/>
              </w:rPr>
            </w:pPr>
            <w:r w:rsidRPr="00CE5853">
              <w:rPr>
                <w:rFonts w:ascii="Georgia" w:hAnsi="Georgia"/>
                <w:sz w:val="20"/>
              </w:rPr>
              <w:t>- документальные (познавательные, развивающие) фильмы для детей о животных и растениях региона;</w:t>
            </w:r>
          </w:p>
          <w:p w:rsidR="00F62963" w:rsidRPr="00CE5853" w:rsidRDefault="00F62963" w:rsidP="00F62963">
            <w:pPr>
              <w:spacing w:before="240" w:after="240" w:line="276" w:lineRule="auto"/>
              <w:rPr>
                <w:sz w:val="20"/>
              </w:rPr>
            </w:pPr>
            <w:r w:rsidRPr="00CE5853">
              <w:rPr>
                <w:rFonts w:ascii="Georgia" w:hAnsi="Georgia"/>
                <w:sz w:val="20"/>
              </w:rPr>
              <w:t>- набор репродукций картин о природе родного края («Весенние кружева», Р. Исмагилов; «Зеленые кружева», «Осенние кружева», Х. Якупов и др.);</w:t>
            </w:r>
          </w:p>
          <w:p w:rsidR="00F62963" w:rsidRPr="00CE5853" w:rsidRDefault="00F62963" w:rsidP="00F62963">
            <w:pPr>
              <w:spacing w:before="240" w:after="240" w:line="276" w:lineRule="auto"/>
              <w:rPr>
                <w:sz w:val="20"/>
              </w:rPr>
            </w:pPr>
            <w:r w:rsidRPr="00CE5853">
              <w:rPr>
                <w:rFonts w:ascii="Georgia" w:hAnsi="Georgia"/>
                <w:sz w:val="2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62963" w:rsidRPr="00CE5853" w:rsidRDefault="00F62963" w:rsidP="00F62963">
            <w:pPr>
              <w:spacing w:before="240" w:after="240" w:line="276" w:lineRule="auto"/>
              <w:rPr>
                <w:sz w:val="20"/>
              </w:rPr>
            </w:pPr>
            <w:r w:rsidRPr="00CE5853">
              <w:rPr>
                <w:rFonts w:ascii="Georgia" w:hAnsi="Georgia"/>
                <w:sz w:val="20"/>
              </w:rPr>
              <w:t>- иллюстрации лесных (луговых) ягод (земляника лесная, клубника луговая, малина, черника и др.);</w:t>
            </w:r>
          </w:p>
          <w:p w:rsidR="00F62963" w:rsidRPr="00CE5853" w:rsidRDefault="00F62963" w:rsidP="00F62963">
            <w:pPr>
              <w:spacing w:before="240" w:after="240" w:line="276" w:lineRule="auto"/>
              <w:rPr>
                <w:sz w:val="20"/>
              </w:rPr>
            </w:pPr>
            <w:r w:rsidRPr="00CE5853">
              <w:rPr>
                <w:rFonts w:ascii="Georgia" w:hAnsi="Georgia"/>
                <w:sz w:val="20"/>
              </w:rPr>
              <w:t>- муляжи овощей, фруктов, грибов;</w:t>
            </w:r>
          </w:p>
          <w:p w:rsidR="00F62963" w:rsidRPr="00CE5853" w:rsidRDefault="00F62963" w:rsidP="00F62963">
            <w:pPr>
              <w:spacing w:before="240" w:after="240" w:line="276" w:lineRule="auto"/>
              <w:rPr>
                <w:sz w:val="20"/>
              </w:rPr>
            </w:pPr>
            <w:r w:rsidRPr="00CE5853">
              <w:rPr>
                <w:rFonts w:ascii="Georgia" w:hAnsi="Georgia"/>
                <w:sz w:val="20"/>
              </w:rPr>
              <w:t>- иллюстрации с изображением домашних животных (корова, лошадь, овца, коза, собака, кошка и др.);</w:t>
            </w:r>
          </w:p>
          <w:p w:rsidR="00F62963" w:rsidRPr="00CE5853" w:rsidRDefault="00F62963" w:rsidP="00F62963">
            <w:pPr>
              <w:spacing w:before="240" w:after="240" w:line="276" w:lineRule="auto"/>
              <w:rPr>
                <w:sz w:val="20"/>
              </w:rPr>
            </w:pPr>
            <w:r w:rsidRPr="00CE5853">
              <w:rPr>
                <w:rFonts w:ascii="Georgia" w:hAnsi="Georgia"/>
                <w:sz w:val="20"/>
              </w:rPr>
              <w:t>- картинки с изображением домашних птиц (петух, курица, цыпленок, утка, гусь, индюк и др.);</w:t>
            </w:r>
          </w:p>
          <w:p w:rsidR="00F62963" w:rsidRPr="00CE5853" w:rsidRDefault="00F62963" w:rsidP="00F62963">
            <w:pPr>
              <w:spacing w:before="240" w:after="240" w:line="276" w:lineRule="auto"/>
              <w:rPr>
                <w:sz w:val="20"/>
              </w:rPr>
            </w:pPr>
            <w:r w:rsidRPr="00CE5853">
              <w:rPr>
                <w:rFonts w:ascii="Georgia" w:hAnsi="Georgia"/>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62963" w:rsidRPr="00CE5853" w:rsidRDefault="00F62963" w:rsidP="00F62963">
            <w:pPr>
              <w:spacing w:before="240" w:after="240" w:line="276" w:lineRule="auto"/>
              <w:rPr>
                <w:sz w:val="20"/>
              </w:rPr>
            </w:pPr>
            <w:r w:rsidRPr="00CE5853">
              <w:rPr>
                <w:rFonts w:ascii="Georgia" w:hAnsi="Georgia"/>
                <w:sz w:val="20"/>
              </w:rPr>
              <w:t>- иллюстрации с изображением зимующих птиц (сорока, ворона, синица, воробей, дятел, тетерев, глухарь, филин, сова и др.);</w:t>
            </w:r>
          </w:p>
          <w:p w:rsidR="00F62963" w:rsidRPr="00CE5853" w:rsidRDefault="00F62963" w:rsidP="00F62963">
            <w:pPr>
              <w:spacing w:before="240" w:after="240" w:line="276" w:lineRule="auto"/>
              <w:rPr>
                <w:sz w:val="20"/>
              </w:rPr>
            </w:pPr>
            <w:r w:rsidRPr="00CE5853">
              <w:rPr>
                <w:rFonts w:ascii="Georgia" w:hAnsi="Georgia"/>
                <w:sz w:val="20"/>
              </w:rPr>
              <w:t>- иллюстрации с изображением перелетных  птиц (ласточка, скворец, грач, иволга, кукушка, жаворонок, соловей и др.);</w:t>
            </w:r>
          </w:p>
          <w:p w:rsidR="00F62963" w:rsidRPr="00CE5853" w:rsidRDefault="00F62963" w:rsidP="00F62963">
            <w:pPr>
              <w:spacing w:before="240" w:after="240" w:line="276" w:lineRule="auto"/>
              <w:rPr>
                <w:sz w:val="20"/>
              </w:rPr>
            </w:pPr>
            <w:r w:rsidRPr="00CE5853">
              <w:rPr>
                <w:rFonts w:ascii="Georgia" w:hAnsi="Georgia"/>
                <w:sz w:val="20"/>
              </w:rPr>
              <w:t>- иллюстрации с изображением водоплавающих птиц, (чайка, лебедь, гусь, утка, цапля и др.);</w:t>
            </w:r>
          </w:p>
          <w:p w:rsidR="00F62963" w:rsidRPr="00CE5853" w:rsidRDefault="00F62963" w:rsidP="00F62963">
            <w:pPr>
              <w:spacing w:before="240" w:after="240" w:line="276" w:lineRule="auto"/>
              <w:rPr>
                <w:sz w:val="20"/>
              </w:rPr>
            </w:pPr>
            <w:r w:rsidRPr="00CE5853">
              <w:rPr>
                <w:rFonts w:ascii="Georgia" w:hAnsi="Georgia"/>
                <w:sz w:val="20"/>
              </w:rPr>
              <w:t>- иллюстрации с изображением пернатых хищников (сокол-сапсан, ястреб, сип белоголовый, гриф чёрный, орёл степной, беркут, коршун и др.);</w:t>
            </w:r>
          </w:p>
          <w:p w:rsidR="00F62963" w:rsidRPr="00CE5853" w:rsidRDefault="00F62963" w:rsidP="00F62963">
            <w:pPr>
              <w:spacing w:before="240" w:after="240" w:line="276" w:lineRule="auto"/>
              <w:rPr>
                <w:sz w:val="20"/>
              </w:rPr>
            </w:pPr>
            <w:r w:rsidRPr="00CE5853">
              <w:rPr>
                <w:rFonts w:ascii="Georgia" w:hAnsi="Georgia"/>
                <w:sz w:val="20"/>
              </w:rPr>
              <w:t>- набор фигурок животных и  птиц;</w:t>
            </w:r>
          </w:p>
          <w:p w:rsidR="00F62963" w:rsidRPr="00CE5853" w:rsidRDefault="00F62963" w:rsidP="00F62963">
            <w:pPr>
              <w:spacing w:before="240" w:after="240" w:line="276" w:lineRule="auto"/>
              <w:rPr>
                <w:sz w:val="20"/>
              </w:rPr>
            </w:pPr>
            <w:r w:rsidRPr="00CE5853">
              <w:rPr>
                <w:rFonts w:ascii="Georgia" w:hAnsi="Georgia"/>
                <w:sz w:val="20"/>
              </w:rPr>
              <w:t>- Красная книга Республики Татарстан;</w:t>
            </w:r>
          </w:p>
          <w:p w:rsidR="00F62963" w:rsidRPr="00CE5853" w:rsidRDefault="00F62963" w:rsidP="00F62963">
            <w:pPr>
              <w:spacing w:before="240" w:after="240" w:line="276" w:lineRule="auto"/>
              <w:rPr>
                <w:sz w:val="20"/>
              </w:rPr>
            </w:pPr>
            <w:r w:rsidRPr="00CE5853">
              <w:rPr>
                <w:rFonts w:ascii="Georgia" w:hAnsi="Georgia"/>
                <w:sz w:val="20"/>
              </w:rPr>
              <w:t>- детские энциклопедии;</w:t>
            </w:r>
          </w:p>
          <w:p w:rsidR="00F62963" w:rsidRPr="00CE5853" w:rsidRDefault="00F62963" w:rsidP="00F62963">
            <w:pPr>
              <w:spacing w:line="276" w:lineRule="auto"/>
              <w:rPr>
                <w:sz w:val="20"/>
              </w:rPr>
            </w:pPr>
            <w:r w:rsidRPr="00CE5853">
              <w:rPr>
                <w:sz w:val="20"/>
              </w:rPr>
              <w:t xml:space="preserve">- фотоальбомы для рассматривания экспонатов музеев (Национальный музей </w:t>
            </w:r>
            <w:r w:rsidRPr="00CE5853">
              <w:rPr>
                <w:sz w:val="20"/>
              </w:rPr>
              <w:lastRenderedPageBreak/>
              <w:t>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62963" w:rsidRPr="00CE5853" w:rsidRDefault="00F62963" w:rsidP="00F62963">
            <w:pPr>
              <w:spacing w:line="276" w:lineRule="auto"/>
              <w:rPr>
                <w:sz w:val="20"/>
              </w:rPr>
            </w:pPr>
            <w:r w:rsidRPr="00CE5853">
              <w:rPr>
                <w:sz w:val="20"/>
              </w:rPr>
              <w:t>- документальные (развивающие, познавательные) фильмы для детей,  наглядные пособия об истории города Казани;</w:t>
            </w:r>
          </w:p>
          <w:p w:rsidR="00F62963" w:rsidRPr="00CE5853" w:rsidRDefault="00F62963" w:rsidP="00F62963">
            <w:pPr>
              <w:spacing w:before="240" w:after="240" w:line="276" w:lineRule="auto"/>
              <w:rPr>
                <w:sz w:val="20"/>
              </w:rPr>
            </w:pPr>
            <w:r w:rsidRPr="00CE5853">
              <w:rPr>
                <w:rFonts w:ascii="Georgia" w:hAnsi="Georgia"/>
                <w:sz w:val="20"/>
              </w:rPr>
              <w:t>- документальный фильм для детей,  наглядные пособия с изображением  достопримечательностей о</w:t>
            </w:r>
            <w:r w:rsidRPr="00CE5853">
              <w:rPr>
                <w:sz w:val="20"/>
              </w:rPr>
              <w:t>стров-града Свияжск</w:t>
            </w:r>
            <w:r w:rsidRPr="00CE5853">
              <w:rPr>
                <w:rFonts w:ascii="Georgia" w:hAnsi="Georgia"/>
                <w:sz w:val="20"/>
              </w:rPr>
              <w:t>;</w:t>
            </w:r>
          </w:p>
          <w:p w:rsidR="00F62963" w:rsidRPr="00CE5853" w:rsidRDefault="00F62963" w:rsidP="00F62963">
            <w:pPr>
              <w:spacing w:before="240" w:line="276" w:lineRule="auto"/>
              <w:rPr>
                <w:sz w:val="20"/>
              </w:rPr>
            </w:pPr>
            <w:r w:rsidRPr="00CE5853">
              <w:rPr>
                <w:rFonts w:ascii="Georgia" w:hAnsi="Georgia"/>
                <w:sz w:val="20"/>
              </w:rPr>
              <w:t>- документальный фильм для детей, наглядные пособия с изображением  достопримечательностей древнего города Булгар.</w:t>
            </w:r>
          </w:p>
        </w:tc>
      </w:tr>
      <w:tr w:rsidR="00F62963" w:rsidRPr="00F62963" w:rsidTr="00F62963">
        <w:trPr>
          <w:tblCellSpacing w:w="0" w:type="dxa"/>
        </w:trPr>
        <w:tc>
          <w:tcPr>
            <w:tcW w:w="2302" w:type="dxa"/>
            <w:vAlign w:val="center"/>
            <w:hideMark/>
          </w:tcPr>
          <w:p w:rsidR="00F62963" w:rsidRPr="00CE5853" w:rsidRDefault="00F62963" w:rsidP="00F62963">
            <w:pPr>
              <w:spacing w:line="276" w:lineRule="auto"/>
              <w:jc w:val="center"/>
              <w:rPr>
                <w:sz w:val="20"/>
              </w:rPr>
            </w:pPr>
            <w:r w:rsidRPr="00CE5853">
              <w:rPr>
                <w:b/>
                <w:bCs/>
                <w:sz w:val="20"/>
              </w:rPr>
              <w:lastRenderedPageBreak/>
              <w:t>Речевое развитие</w:t>
            </w:r>
          </w:p>
        </w:tc>
        <w:tc>
          <w:tcPr>
            <w:tcW w:w="7894" w:type="dxa"/>
            <w:vAlign w:val="center"/>
            <w:hideMark/>
          </w:tcPr>
          <w:p w:rsidR="00F62963" w:rsidRPr="00CE5853" w:rsidRDefault="00F62963" w:rsidP="00F62963">
            <w:pPr>
              <w:spacing w:after="240" w:line="276" w:lineRule="auto"/>
              <w:rPr>
                <w:sz w:val="20"/>
              </w:rPr>
            </w:pPr>
            <w:r w:rsidRPr="00CE5853">
              <w:rPr>
                <w:rFonts w:ascii="Georgia" w:hAnsi="Georgia"/>
                <w:sz w:val="20"/>
              </w:rPr>
              <w:t>- Татарско-русский словарь, русско-татарский словарь, словарь синонимов и др.;</w:t>
            </w:r>
          </w:p>
          <w:p w:rsidR="00F62963" w:rsidRPr="00CE5853" w:rsidRDefault="00F62963" w:rsidP="00F62963">
            <w:pPr>
              <w:spacing w:before="240" w:after="240" w:line="276" w:lineRule="auto"/>
              <w:rPr>
                <w:sz w:val="20"/>
              </w:rPr>
            </w:pPr>
            <w:r w:rsidRPr="00CE5853">
              <w:rPr>
                <w:rFonts w:ascii="Georgia" w:hAnsi="Georgia"/>
                <w:sz w:val="20"/>
              </w:rPr>
              <w:t>- демонстрационный и раздаточный материал</w:t>
            </w:r>
            <w:r w:rsidRPr="00CE5853">
              <w:rPr>
                <w:sz w:val="20"/>
              </w:rPr>
              <w:t xml:space="preserve"> УМК «Татарча сөйләшәбез»;</w:t>
            </w:r>
          </w:p>
          <w:p w:rsidR="00F62963" w:rsidRPr="00CE5853" w:rsidRDefault="00F62963" w:rsidP="00F62963">
            <w:pPr>
              <w:spacing w:before="240" w:after="240" w:line="276" w:lineRule="auto"/>
              <w:rPr>
                <w:sz w:val="20"/>
              </w:rPr>
            </w:pPr>
            <w:r w:rsidRPr="00CE5853">
              <w:rPr>
                <w:sz w:val="20"/>
              </w:rPr>
              <w:t>- рабочие тетради для самостоятельной работы детей;</w:t>
            </w:r>
          </w:p>
          <w:p w:rsidR="00F62963" w:rsidRPr="00CE5853" w:rsidRDefault="00F62963" w:rsidP="00F62963">
            <w:pPr>
              <w:spacing w:before="240" w:after="240" w:line="276" w:lineRule="auto"/>
              <w:rPr>
                <w:sz w:val="20"/>
              </w:rPr>
            </w:pPr>
            <w:r w:rsidRPr="00CE5853">
              <w:rPr>
                <w:rFonts w:ascii="Georgia" w:hAnsi="Georgia"/>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F62963" w:rsidRPr="00CE5853" w:rsidRDefault="00F62963" w:rsidP="00F62963">
            <w:pPr>
              <w:spacing w:line="276" w:lineRule="auto"/>
              <w:rPr>
                <w:sz w:val="20"/>
              </w:rPr>
            </w:pPr>
            <w:r w:rsidRPr="00CE5853">
              <w:rPr>
                <w:sz w:val="20"/>
              </w:rPr>
              <w:t>- комплект компакт дисков с аудио и видеозаписями</w:t>
            </w:r>
          </w:p>
          <w:p w:rsidR="00F62963" w:rsidRPr="00CE5853" w:rsidRDefault="00F62963" w:rsidP="00F62963">
            <w:pPr>
              <w:spacing w:before="240" w:after="240" w:line="276" w:lineRule="auto"/>
              <w:rPr>
                <w:sz w:val="20"/>
              </w:rPr>
            </w:pPr>
            <w:r w:rsidRPr="00CE5853">
              <w:rPr>
                <w:rFonts w:ascii="Georgia" w:hAnsi="Georgia"/>
                <w:sz w:val="20"/>
              </w:rPr>
              <w:t>татарских народных сказок;</w:t>
            </w:r>
          </w:p>
          <w:p w:rsidR="00F62963" w:rsidRPr="00CE5853" w:rsidRDefault="00F62963" w:rsidP="00F62963">
            <w:pPr>
              <w:spacing w:before="240" w:after="240" w:line="276" w:lineRule="auto"/>
              <w:rPr>
                <w:sz w:val="20"/>
              </w:rPr>
            </w:pPr>
            <w:r w:rsidRPr="00CE5853">
              <w:rPr>
                <w:rFonts w:ascii="Georgia" w:hAnsi="Georgia"/>
                <w:sz w:val="20"/>
              </w:rPr>
              <w:t xml:space="preserve">- печатная и/или электронная библиотека для взрослых; </w:t>
            </w:r>
          </w:p>
          <w:p w:rsidR="00F62963" w:rsidRPr="00CE5853" w:rsidRDefault="00F62963" w:rsidP="00F62963">
            <w:pPr>
              <w:spacing w:before="240" w:after="240" w:line="276" w:lineRule="auto"/>
              <w:rPr>
                <w:sz w:val="20"/>
              </w:rPr>
            </w:pPr>
            <w:r w:rsidRPr="00CE5853">
              <w:rPr>
                <w:rFonts w:ascii="Georgia" w:hAnsi="Georgia"/>
                <w:sz w:val="20"/>
              </w:rPr>
              <w:t>- портреты детских писателей, поэтов, художников-иллюстраторов Республики Татарстан;</w:t>
            </w:r>
          </w:p>
          <w:p w:rsidR="00F62963" w:rsidRPr="00CE5853" w:rsidRDefault="00F62963" w:rsidP="00F62963">
            <w:pPr>
              <w:spacing w:before="240" w:after="240" w:line="276" w:lineRule="auto"/>
              <w:rPr>
                <w:sz w:val="20"/>
              </w:rPr>
            </w:pPr>
            <w:r w:rsidRPr="00CE5853">
              <w:rPr>
                <w:rFonts w:ascii="Georgia" w:hAnsi="Georgia"/>
                <w:sz w:val="20"/>
              </w:rPr>
              <w:t>- мультфильмы студии «Татармультфильм», к</w:t>
            </w:r>
            <w:r w:rsidRPr="00CE5853">
              <w:rPr>
                <w:sz w:val="20"/>
              </w:rPr>
              <w:t>иностудии «Союзмультфильм»;</w:t>
            </w:r>
          </w:p>
          <w:p w:rsidR="00F62963" w:rsidRPr="00CE5853" w:rsidRDefault="00F62963" w:rsidP="00F62963">
            <w:pPr>
              <w:spacing w:before="240" w:after="240" w:line="276" w:lineRule="auto"/>
              <w:rPr>
                <w:sz w:val="20"/>
              </w:rPr>
            </w:pPr>
            <w:r w:rsidRPr="00CE5853">
              <w:rPr>
                <w:rFonts w:ascii="Georgia" w:hAnsi="Georgia"/>
                <w:sz w:val="20"/>
              </w:rPr>
              <w:t xml:space="preserve">- предметные, </w:t>
            </w:r>
            <w:r w:rsidRPr="00CE5853">
              <w:rPr>
                <w:sz w:val="20"/>
              </w:rPr>
              <w:t>сюжетные</w:t>
            </w:r>
            <w:r w:rsidRPr="00CE5853">
              <w:rPr>
                <w:rFonts w:ascii="Georgia" w:hAnsi="Georgia"/>
                <w:sz w:val="20"/>
              </w:rPr>
              <w:t>, разрезные картинки;</w:t>
            </w:r>
          </w:p>
          <w:p w:rsidR="00F62963" w:rsidRPr="00CE5853" w:rsidRDefault="00F62963" w:rsidP="00F62963">
            <w:pPr>
              <w:spacing w:before="240" w:after="240" w:line="276" w:lineRule="auto"/>
              <w:rPr>
                <w:sz w:val="20"/>
              </w:rPr>
            </w:pPr>
            <w:r w:rsidRPr="00CE5853">
              <w:rPr>
                <w:rFonts w:ascii="Georgia" w:hAnsi="Georgia"/>
                <w:sz w:val="20"/>
              </w:rPr>
              <w:t xml:space="preserve">- картотека словесных игр «Лишнее слово»; </w:t>
            </w:r>
          </w:p>
          <w:p w:rsidR="00F62963" w:rsidRPr="00CE5853" w:rsidRDefault="00F62963" w:rsidP="00F62963">
            <w:pPr>
              <w:spacing w:before="240" w:after="240" w:line="276" w:lineRule="auto"/>
              <w:rPr>
                <w:sz w:val="20"/>
              </w:rPr>
            </w:pPr>
            <w:r w:rsidRPr="00CE5853">
              <w:rPr>
                <w:rFonts w:ascii="Georgia" w:hAnsi="Georgia"/>
                <w:sz w:val="20"/>
              </w:rPr>
              <w:t>- настольные игры («Лото», «Домино», «Третий лишний», «Четвертый лишний» и др.);</w:t>
            </w:r>
          </w:p>
          <w:p w:rsidR="00F62963" w:rsidRPr="00CE5853" w:rsidRDefault="00F62963" w:rsidP="00F62963">
            <w:pPr>
              <w:spacing w:before="240" w:after="240" w:line="276" w:lineRule="auto"/>
              <w:rPr>
                <w:sz w:val="20"/>
              </w:rPr>
            </w:pPr>
            <w:r w:rsidRPr="00CE5853">
              <w:rPr>
                <w:rFonts w:ascii="Georgia" w:hAnsi="Georgia"/>
                <w:sz w:val="20"/>
              </w:rPr>
              <w:t>- развивающие игры («Найди по описанию», «Найди пару», «Переводчики», «Цепочка слов» и др.);</w:t>
            </w:r>
          </w:p>
          <w:p w:rsidR="00F62963" w:rsidRPr="00CE5853" w:rsidRDefault="00F62963" w:rsidP="00F62963">
            <w:pPr>
              <w:spacing w:before="240" w:after="240" w:line="276" w:lineRule="auto"/>
              <w:rPr>
                <w:sz w:val="20"/>
              </w:rPr>
            </w:pPr>
            <w:r w:rsidRPr="00CE5853">
              <w:rPr>
                <w:rFonts w:ascii="Georgia" w:hAnsi="Georgia"/>
                <w:sz w:val="20"/>
              </w:rPr>
              <w:t>- пальчиковые игры;</w:t>
            </w:r>
          </w:p>
          <w:p w:rsidR="00F62963" w:rsidRPr="00CE5853" w:rsidRDefault="00F62963" w:rsidP="00F62963">
            <w:pPr>
              <w:spacing w:before="240" w:after="240" w:line="276" w:lineRule="auto"/>
              <w:rPr>
                <w:sz w:val="20"/>
              </w:rPr>
            </w:pPr>
            <w:r w:rsidRPr="00CE5853">
              <w:rPr>
                <w:rFonts w:ascii="Georgia" w:hAnsi="Georgia"/>
                <w:sz w:val="20"/>
              </w:rPr>
              <w:t>- атрибуты к театрализованным, режиссерским играм, импровизациям; маски, полумаски;</w:t>
            </w:r>
          </w:p>
          <w:p w:rsidR="00F62963" w:rsidRPr="00CE5853" w:rsidRDefault="00F62963" w:rsidP="00F62963">
            <w:pPr>
              <w:spacing w:before="240" w:after="240" w:line="276" w:lineRule="auto"/>
              <w:rPr>
                <w:sz w:val="20"/>
              </w:rPr>
            </w:pPr>
            <w:r w:rsidRPr="00CE5853">
              <w:rPr>
                <w:rFonts w:ascii="Georgia" w:hAnsi="Georgia"/>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F62963" w:rsidRPr="00CE5853" w:rsidRDefault="00F62963" w:rsidP="00F62963">
            <w:pPr>
              <w:spacing w:before="240" w:after="240" w:line="276" w:lineRule="auto"/>
              <w:rPr>
                <w:sz w:val="20"/>
              </w:rPr>
            </w:pPr>
            <w:r w:rsidRPr="00CE5853">
              <w:rPr>
                <w:rFonts w:ascii="Georgia" w:hAnsi="Georgia"/>
                <w:sz w:val="20"/>
              </w:rPr>
              <w:t>- иллюстрации к татарским народным сказкам;</w:t>
            </w:r>
          </w:p>
          <w:p w:rsidR="00F62963" w:rsidRPr="00CE5853" w:rsidRDefault="00F62963" w:rsidP="00F62963">
            <w:pPr>
              <w:spacing w:before="240" w:after="240" w:line="276" w:lineRule="auto"/>
              <w:rPr>
                <w:sz w:val="20"/>
              </w:rPr>
            </w:pPr>
            <w:r w:rsidRPr="00CE5853">
              <w:rPr>
                <w:rFonts w:ascii="Georgia" w:hAnsi="Georgia"/>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F62963" w:rsidRPr="00CE5853" w:rsidRDefault="00F62963" w:rsidP="00F62963">
            <w:pPr>
              <w:spacing w:before="240" w:line="276" w:lineRule="auto"/>
              <w:rPr>
                <w:sz w:val="20"/>
              </w:rPr>
            </w:pPr>
            <w:r w:rsidRPr="00CE5853">
              <w:rPr>
                <w:rFonts w:ascii="Georgia" w:hAnsi="Georgia"/>
                <w:sz w:val="20"/>
              </w:rPr>
              <w:t xml:space="preserve">- набор репродукций картин татарских художников, описывающих </w:t>
            </w:r>
            <w:r w:rsidRPr="00CE5853">
              <w:rPr>
                <w:rFonts w:ascii="Georgia" w:hAnsi="Georgia"/>
                <w:sz w:val="20"/>
              </w:rPr>
              <w:lastRenderedPageBreak/>
              <w:t>общественные явления    («Сабантуй»,  Л. Фаттахов, «Бабушкины истории», Ш. Нигмат и др.).</w:t>
            </w:r>
          </w:p>
        </w:tc>
      </w:tr>
      <w:tr w:rsidR="00F62963" w:rsidRPr="00F62963" w:rsidTr="00F62963">
        <w:trPr>
          <w:tblCellSpacing w:w="0" w:type="dxa"/>
        </w:trPr>
        <w:tc>
          <w:tcPr>
            <w:tcW w:w="2302" w:type="dxa"/>
            <w:vAlign w:val="center"/>
            <w:hideMark/>
          </w:tcPr>
          <w:p w:rsidR="00F62963" w:rsidRPr="00CE5853" w:rsidRDefault="00F62963" w:rsidP="00F62963">
            <w:pPr>
              <w:spacing w:line="276" w:lineRule="auto"/>
              <w:jc w:val="center"/>
              <w:rPr>
                <w:sz w:val="20"/>
              </w:rPr>
            </w:pPr>
            <w:r w:rsidRPr="00CE5853">
              <w:rPr>
                <w:b/>
                <w:bCs/>
                <w:sz w:val="20"/>
              </w:rPr>
              <w:lastRenderedPageBreak/>
              <w:t>Художественно – эстетическое развитие</w:t>
            </w:r>
          </w:p>
        </w:tc>
        <w:tc>
          <w:tcPr>
            <w:tcW w:w="7894" w:type="dxa"/>
            <w:vAlign w:val="center"/>
            <w:hideMark/>
          </w:tcPr>
          <w:p w:rsidR="00F62963" w:rsidRPr="00CE5853" w:rsidRDefault="00F62963" w:rsidP="00F62963">
            <w:pPr>
              <w:spacing w:line="276" w:lineRule="auto"/>
              <w:rPr>
                <w:sz w:val="20"/>
              </w:rPr>
            </w:pPr>
            <w:r w:rsidRPr="00CE5853">
              <w:rPr>
                <w:sz w:val="20"/>
              </w:rPr>
              <w:t>- Комплект компакт-дисков с татарскими народными танцевальными мелодиями для детей с 3-7 лет «Шома бас»;</w:t>
            </w:r>
          </w:p>
          <w:p w:rsidR="00F62963" w:rsidRPr="00CE5853" w:rsidRDefault="00F62963" w:rsidP="00F62963">
            <w:pPr>
              <w:shd w:val="clear" w:color="auto" w:fill="FFFFFF"/>
              <w:spacing w:line="276" w:lineRule="auto"/>
              <w:rPr>
                <w:sz w:val="20"/>
              </w:rPr>
            </w:pPr>
            <w:r w:rsidRPr="00CE5853">
              <w:rPr>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F62963" w:rsidRPr="00CE5853" w:rsidRDefault="00F62963" w:rsidP="00F62963">
            <w:pPr>
              <w:shd w:val="clear" w:color="auto" w:fill="FFFFFF"/>
              <w:spacing w:line="276" w:lineRule="auto"/>
              <w:rPr>
                <w:sz w:val="20"/>
              </w:rPr>
            </w:pPr>
            <w:r w:rsidRPr="00CE5853">
              <w:rPr>
                <w:sz w:val="20"/>
              </w:rPr>
              <w:t>- музыкальные инструменты (или иллюстративный материал, звукозаписи): домбра, кубыз, мандолина, курай, гармонь, тальянка и др.;</w:t>
            </w:r>
          </w:p>
          <w:p w:rsidR="00F62963" w:rsidRPr="00CE5853" w:rsidRDefault="00F62963" w:rsidP="00F62963">
            <w:pPr>
              <w:spacing w:line="276" w:lineRule="auto"/>
              <w:rPr>
                <w:sz w:val="20"/>
              </w:rPr>
            </w:pPr>
            <w:r w:rsidRPr="00CE5853">
              <w:rPr>
                <w:sz w:val="20"/>
              </w:rPr>
              <w:t>- видеозапись Государственного ансамбля песни и танца Республики Татарстан;</w:t>
            </w:r>
          </w:p>
          <w:p w:rsidR="00F62963" w:rsidRPr="00CE5853" w:rsidRDefault="00F62963" w:rsidP="00F62963">
            <w:pPr>
              <w:spacing w:line="276" w:lineRule="auto"/>
              <w:rPr>
                <w:sz w:val="20"/>
              </w:rPr>
            </w:pPr>
            <w:r w:rsidRPr="00CE5853">
              <w:rPr>
                <w:sz w:val="20"/>
              </w:rPr>
              <w:t>- видеозаписи детских хореографических и вокальных ансамблей республики;</w:t>
            </w:r>
          </w:p>
          <w:p w:rsidR="00F62963" w:rsidRPr="00CE5853" w:rsidRDefault="00F62963" w:rsidP="00F62963">
            <w:pPr>
              <w:shd w:val="clear" w:color="auto" w:fill="FFFFFF"/>
              <w:spacing w:line="276" w:lineRule="auto"/>
              <w:rPr>
                <w:sz w:val="20"/>
              </w:rPr>
            </w:pPr>
            <w:r w:rsidRPr="00CE5853">
              <w:rPr>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F62963" w:rsidRPr="00CE5853" w:rsidRDefault="00F62963" w:rsidP="00F62963">
            <w:pPr>
              <w:shd w:val="clear" w:color="auto" w:fill="FFFFFF"/>
              <w:spacing w:line="276" w:lineRule="auto"/>
              <w:rPr>
                <w:sz w:val="20"/>
              </w:rPr>
            </w:pPr>
            <w:r w:rsidRPr="00CE5853">
              <w:rPr>
                <w:sz w:val="20"/>
              </w:rPr>
              <w:t>- комплект костюмов для исполнения танцев народов Поволжья;</w:t>
            </w:r>
          </w:p>
          <w:p w:rsidR="00F62963" w:rsidRPr="00CE5853" w:rsidRDefault="00F62963" w:rsidP="00F62963">
            <w:pPr>
              <w:shd w:val="clear" w:color="auto" w:fill="FFFFFF"/>
              <w:spacing w:line="276" w:lineRule="auto"/>
              <w:rPr>
                <w:sz w:val="20"/>
              </w:rPr>
            </w:pPr>
            <w:r w:rsidRPr="00CE5853">
              <w:rPr>
                <w:sz w:val="20"/>
              </w:rPr>
              <w:t>- комплект костюмов для импровизаций, театрализованных представлений;</w:t>
            </w:r>
          </w:p>
          <w:p w:rsidR="00F62963" w:rsidRPr="00CE5853" w:rsidRDefault="00F62963" w:rsidP="00F62963">
            <w:pPr>
              <w:shd w:val="clear" w:color="auto" w:fill="FFFFFF"/>
              <w:spacing w:line="276" w:lineRule="auto"/>
              <w:rPr>
                <w:sz w:val="20"/>
              </w:rPr>
            </w:pPr>
            <w:r w:rsidRPr="00CE5853">
              <w:rPr>
                <w:sz w:val="20"/>
              </w:rPr>
              <w:t>- набор для составления цветочно-растительного орнамента татарского декоративно-прикладного искусства;</w:t>
            </w:r>
          </w:p>
          <w:p w:rsidR="00F62963" w:rsidRPr="00CE5853" w:rsidRDefault="00F62963" w:rsidP="00F62963">
            <w:pPr>
              <w:shd w:val="clear" w:color="auto" w:fill="FFFFFF"/>
              <w:spacing w:line="276" w:lineRule="auto"/>
              <w:rPr>
                <w:sz w:val="20"/>
              </w:rPr>
            </w:pPr>
            <w:r w:rsidRPr="00CE5853">
              <w:rPr>
                <w:sz w:val="20"/>
              </w:rPr>
              <w:t>- иллюстрации (печатные и электронные) народных промыслов республики;</w:t>
            </w:r>
          </w:p>
          <w:p w:rsidR="00F62963" w:rsidRPr="00CE5853" w:rsidRDefault="00F62963" w:rsidP="00F62963">
            <w:pPr>
              <w:shd w:val="clear" w:color="auto" w:fill="FFFFFF"/>
              <w:spacing w:line="276" w:lineRule="auto"/>
              <w:rPr>
                <w:sz w:val="20"/>
              </w:rPr>
            </w:pPr>
            <w:r w:rsidRPr="00CE5853">
              <w:rPr>
                <w:sz w:val="20"/>
              </w:rPr>
              <w:t>- дидактические игры (в т.ч. электронные) «Укрась тюбетейку» (ичиги, фартук, платок и т.д.);</w:t>
            </w:r>
          </w:p>
          <w:p w:rsidR="00F62963" w:rsidRPr="00CE5853" w:rsidRDefault="00F62963" w:rsidP="00F62963">
            <w:pPr>
              <w:shd w:val="clear" w:color="auto" w:fill="FFFFFF"/>
              <w:spacing w:line="276" w:lineRule="auto"/>
              <w:rPr>
                <w:sz w:val="20"/>
              </w:rPr>
            </w:pPr>
            <w:r w:rsidRPr="00CE5853">
              <w:rPr>
                <w:sz w:val="20"/>
              </w:rPr>
              <w:t>- дидактическая игра «Лото» («Музыкальные инструменты», «Орнаменты» и др.);</w:t>
            </w:r>
          </w:p>
          <w:p w:rsidR="00F62963" w:rsidRPr="00CE5853" w:rsidRDefault="00F62963" w:rsidP="00F62963">
            <w:pPr>
              <w:shd w:val="clear" w:color="auto" w:fill="FFFFFF"/>
              <w:spacing w:line="276" w:lineRule="auto"/>
              <w:rPr>
                <w:sz w:val="20"/>
              </w:rPr>
            </w:pPr>
            <w:r w:rsidRPr="00CE5853">
              <w:rPr>
                <w:sz w:val="20"/>
              </w:rPr>
              <w:t>- разрезные картинки (предметные, сюжетные);</w:t>
            </w:r>
          </w:p>
          <w:p w:rsidR="00F62963" w:rsidRPr="00CE5853" w:rsidRDefault="00F62963" w:rsidP="00F62963">
            <w:pPr>
              <w:shd w:val="clear" w:color="auto" w:fill="FFFFFF"/>
              <w:spacing w:line="276" w:lineRule="auto"/>
              <w:rPr>
                <w:sz w:val="20"/>
              </w:rPr>
            </w:pPr>
            <w:r w:rsidRPr="00CE5853">
              <w:rPr>
                <w:sz w:val="20"/>
              </w:rPr>
              <w:t>- комплект раскрасок;</w:t>
            </w:r>
          </w:p>
          <w:p w:rsidR="00F62963" w:rsidRPr="00CE5853" w:rsidRDefault="00F62963" w:rsidP="00F62963">
            <w:pPr>
              <w:shd w:val="clear" w:color="auto" w:fill="FFFFFF"/>
              <w:spacing w:line="276" w:lineRule="auto"/>
              <w:rPr>
                <w:sz w:val="20"/>
              </w:rPr>
            </w:pPr>
            <w:r w:rsidRPr="00CE5853">
              <w:rPr>
                <w:sz w:val="20"/>
              </w:rPr>
              <w:t>- комплект силуэтов предметов одежды, быта, архитектурных ансамблей для  самостоятельной деятельности;</w:t>
            </w:r>
          </w:p>
          <w:p w:rsidR="00F62963" w:rsidRPr="00CE5853" w:rsidRDefault="00F62963" w:rsidP="00F62963">
            <w:pPr>
              <w:shd w:val="clear" w:color="auto" w:fill="FFFFFF"/>
              <w:spacing w:line="276" w:lineRule="auto"/>
              <w:rPr>
                <w:sz w:val="20"/>
              </w:rPr>
            </w:pPr>
            <w:r w:rsidRPr="00CE5853">
              <w:rPr>
                <w:sz w:val="20"/>
              </w:rPr>
              <w:t>- кукольный театр;</w:t>
            </w:r>
          </w:p>
          <w:p w:rsidR="00F62963" w:rsidRPr="00CE5853" w:rsidRDefault="00F62963" w:rsidP="00F62963">
            <w:pPr>
              <w:shd w:val="clear" w:color="auto" w:fill="FFFFFF"/>
              <w:spacing w:line="276" w:lineRule="auto"/>
              <w:rPr>
                <w:sz w:val="20"/>
              </w:rPr>
            </w:pPr>
            <w:r w:rsidRPr="00CE5853">
              <w:rPr>
                <w:sz w:val="20"/>
              </w:rPr>
              <w:t>- видеозаписи передач «Кучтэнэч», «Поем и учим татарский язык».</w:t>
            </w:r>
          </w:p>
        </w:tc>
      </w:tr>
      <w:tr w:rsidR="00F62963" w:rsidRPr="00F62963" w:rsidTr="00F62963">
        <w:trPr>
          <w:trHeight w:val="4257"/>
          <w:tblCellSpacing w:w="0" w:type="dxa"/>
        </w:trPr>
        <w:tc>
          <w:tcPr>
            <w:tcW w:w="2302" w:type="dxa"/>
            <w:vAlign w:val="center"/>
            <w:hideMark/>
          </w:tcPr>
          <w:p w:rsidR="00F62963" w:rsidRPr="00CE5853" w:rsidRDefault="00F62963" w:rsidP="00F62963">
            <w:pPr>
              <w:spacing w:line="276" w:lineRule="auto"/>
              <w:jc w:val="center"/>
              <w:rPr>
                <w:sz w:val="20"/>
              </w:rPr>
            </w:pPr>
            <w:r w:rsidRPr="00CE5853">
              <w:rPr>
                <w:b/>
                <w:bCs/>
                <w:sz w:val="20"/>
              </w:rPr>
              <w:t>Физическое развитие</w:t>
            </w:r>
          </w:p>
        </w:tc>
        <w:tc>
          <w:tcPr>
            <w:tcW w:w="7894" w:type="dxa"/>
            <w:vAlign w:val="center"/>
            <w:hideMark/>
          </w:tcPr>
          <w:p w:rsidR="00F62963" w:rsidRPr="00CE5853" w:rsidRDefault="00F62963" w:rsidP="00F62963">
            <w:pPr>
              <w:shd w:val="clear" w:color="auto" w:fill="FFFFFF"/>
              <w:spacing w:line="276" w:lineRule="auto"/>
              <w:rPr>
                <w:sz w:val="20"/>
              </w:rPr>
            </w:pPr>
            <w:r w:rsidRPr="00CE5853">
              <w:rPr>
                <w:sz w:val="20"/>
              </w:rPr>
              <w:t>- Картотека игр народов Поволжья;</w:t>
            </w:r>
          </w:p>
          <w:p w:rsidR="00F62963" w:rsidRPr="00CE5853" w:rsidRDefault="00F62963" w:rsidP="00F62963">
            <w:pPr>
              <w:shd w:val="clear" w:color="auto" w:fill="FFFFFF"/>
              <w:spacing w:line="276" w:lineRule="auto"/>
              <w:rPr>
                <w:sz w:val="20"/>
              </w:rPr>
            </w:pPr>
            <w:r w:rsidRPr="00CE5853">
              <w:rPr>
                <w:sz w:val="20"/>
              </w:rPr>
              <w:t>- атрибуты для национальных игр-состязаний (мешки, длинные палки, горшки, полотенца, вёдра с коромыслами, ложки и др.);</w:t>
            </w:r>
          </w:p>
          <w:p w:rsidR="00F62963" w:rsidRPr="00CE5853" w:rsidRDefault="00F62963" w:rsidP="00F62963">
            <w:pPr>
              <w:spacing w:line="276" w:lineRule="auto"/>
              <w:rPr>
                <w:sz w:val="20"/>
              </w:rPr>
            </w:pPr>
            <w:r w:rsidRPr="00CE5853">
              <w:rPr>
                <w:sz w:val="20"/>
              </w:rPr>
              <w:t>- картотека игр из цикла «Сабантуй»;</w:t>
            </w:r>
          </w:p>
          <w:p w:rsidR="00F62963" w:rsidRPr="00CE5853" w:rsidRDefault="00F62963" w:rsidP="00F62963">
            <w:pPr>
              <w:spacing w:line="276" w:lineRule="auto"/>
              <w:rPr>
                <w:sz w:val="20"/>
              </w:rPr>
            </w:pPr>
            <w:r w:rsidRPr="00CE5853">
              <w:rPr>
                <w:sz w:val="20"/>
              </w:rPr>
              <w:t>- мультипликационные фильмы о пользе здорового образа жизни, про здоровое питание;</w:t>
            </w:r>
          </w:p>
          <w:p w:rsidR="00F62963" w:rsidRPr="00CE5853" w:rsidRDefault="00F62963" w:rsidP="00F62963">
            <w:pPr>
              <w:spacing w:line="276" w:lineRule="auto"/>
              <w:rPr>
                <w:sz w:val="20"/>
              </w:rPr>
            </w:pPr>
            <w:r w:rsidRPr="00CE5853">
              <w:rPr>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F62963" w:rsidRPr="00CE5853" w:rsidRDefault="00F62963" w:rsidP="00F62963">
            <w:pPr>
              <w:spacing w:line="276" w:lineRule="auto"/>
              <w:rPr>
                <w:sz w:val="20"/>
              </w:rPr>
            </w:pPr>
            <w:r w:rsidRPr="00CE5853">
              <w:rPr>
                <w:sz w:val="20"/>
              </w:rPr>
              <w:t xml:space="preserve">- видеофильмы о </w:t>
            </w:r>
            <w:r w:rsidRPr="00CE5853">
              <w:rPr>
                <w:b/>
                <w:bCs/>
                <w:sz w:val="20"/>
              </w:rPr>
              <w:t xml:space="preserve">XXVII Всемирной летней </w:t>
            </w:r>
            <w:r w:rsidRPr="00CE5853">
              <w:rPr>
                <w:sz w:val="20"/>
              </w:rPr>
              <w:t>Универсиаде  - 2013 г., XVI чемпионате мира по водным видам спорта – 2015 г. и др.</w:t>
            </w:r>
          </w:p>
        </w:tc>
      </w:tr>
    </w:tbl>
    <w:p w:rsidR="00F62963" w:rsidRDefault="00F62963" w:rsidP="00F62963">
      <w:pPr>
        <w:tabs>
          <w:tab w:val="left" w:pos="567"/>
        </w:tabs>
        <w:spacing w:line="276" w:lineRule="auto"/>
        <w:ind w:firstLine="567"/>
        <w:rPr>
          <w:color w:val="00B050"/>
          <w:sz w:val="24"/>
          <w:szCs w:val="24"/>
        </w:rPr>
      </w:pPr>
      <w:r w:rsidRPr="00F62963">
        <w:rPr>
          <w:color w:val="00B050"/>
          <w:sz w:val="24"/>
          <w:szCs w:val="24"/>
        </w:rPr>
        <w:t> </w:t>
      </w:r>
    </w:p>
    <w:p w:rsidR="00CE5853" w:rsidRDefault="00CE5853" w:rsidP="00F62963">
      <w:pPr>
        <w:tabs>
          <w:tab w:val="left" w:pos="567"/>
        </w:tabs>
        <w:spacing w:line="276" w:lineRule="auto"/>
        <w:ind w:firstLine="567"/>
        <w:rPr>
          <w:color w:val="00B050"/>
          <w:sz w:val="24"/>
          <w:szCs w:val="24"/>
        </w:rPr>
      </w:pPr>
    </w:p>
    <w:p w:rsidR="00CE5853" w:rsidRDefault="00CE5853" w:rsidP="00F62963">
      <w:pPr>
        <w:tabs>
          <w:tab w:val="left" w:pos="567"/>
        </w:tabs>
        <w:spacing w:line="276" w:lineRule="auto"/>
        <w:ind w:firstLine="567"/>
        <w:rPr>
          <w:color w:val="00B050"/>
          <w:sz w:val="24"/>
          <w:szCs w:val="24"/>
        </w:rPr>
      </w:pPr>
    </w:p>
    <w:p w:rsidR="00CE5853" w:rsidRDefault="00CE5853" w:rsidP="00F62963">
      <w:pPr>
        <w:tabs>
          <w:tab w:val="left" w:pos="567"/>
        </w:tabs>
        <w:spacing w:line="276" w:lineRule="auto"/>
        <w:ind w:firstLine="567"/>
        <w:rPr>
          <w:color w:val="00B050"/>
          <w:sz w:val="24"/>
          <w:szCs w:val="24"/>
        </w:rPr>
      </w:pPr>
    </w:p>
    <w:p w:rsidR="00CE5853" w:rsidRDefault="00CE5853" w:rsidP="00F62963">
      <w:pPr>
        <w:tabs>
          <w:tab w:val="left" w:pos="567"/>
        </w:tabs>
        <w:spacing w:line="276" w:lineRule="auto"/>
        <w:ind w:firstLine="567"/>
        <w:rPr>
          <w:color w:val="00B050"/>
          <w:sz w:val="24"/>
          <w:szCs w:val="24"/>
        </w:rPr>
      </w:pPr>
    </w:p>
    <w:p w:rsidR="00CE5853" w:rsidRDefault="00CE5853" w:rsidP="00F62963">
      <w:pPr>
        <w:tabs>
          <w:tab w:val="left" w:pos="567"/>
        </w:tabs>
        <w:spacing w:line="276" w:lineRule="auto"/>
        <w:ind w:firstLine="567"/>
        <w:rPr>
          <w:color w:val="00B050"/>
          <w:sz w:val="24"/>
          <w:szCs w:val="24"/>
        </w:rPr>
      </w:pPr>
    </w:p>
    <w:p w:rsidR="00CE5853" w:rsidRDefault="00CE5853" w:rsidP="00F62963">
      <w:pPr>
        <w:tabs>
          <w:tab w:val="left" w:pos="567"/>
        </w:tabs>
        <w:spacing w:line="276" w:lineRule="auto"/>
        <w:ind w:firstLine="567"/>
        <w:rPr>
          <w:color w:val="00B050"/>
          <w:sz w:val="24"/>
          <w:szCs w:val="24"/>
        </w:rPr>
      </w:pPr>
    </w:p>
    <w:p w:rsidR="00CE5853" w:rsidRDefault="00CE5853" w:rsidP="00F62963">
      <w:pPr>
        <w:tabs>
          <w:tab w:val="left" w:pos="567"/>
        </w:tabs>
        <w:spacing w:line="276" w:lineRule="auto"/>
        <w:ind w:firstLine="567"/>
        <w:rPr>
          <w:color w:val="00B050"/>
          <w:sz w:val="24"/>
          <w:szCs w:val="24"/>
        </w:rPr>
      </w:pPr>
    </w:p>
    <w:p w:rsidR="00CE5853" w:rsidRPr="00F62963" w:rsidRDefault="00CE5853" w:rsidP="00F62963">
      <w:pPr>
        <w:tabs>
          <w:tab w:val="left" w:pos="567"/>
        </w:tabs>
        <w:spacing w:line="276" w:lineRule="auto"/>
        <w:ind w:firstLine="567"/>
        <w:rPr>
          <w:color w:val="00B050"/>
          <w:sz w:val="24"/>
          <w:szCs w:val="24"/>
        </w:rPr>
      </w:pPr>
    </w:p>
    <w:p w:rsidR="00F62963" w:rsidRPr="00F62963" w:rsidRDefault="00F62963" w:rsidP="00F62963">
      <w:pPr>
        <w:pStyle w:val="docdata"/>
        <w:shd w:val="clear" w:color="auto" w:fill="FFFFFF"/>
        <w:spacing w:before="0" w:beforeAutospacing="0" w:after="0" w:afterAutospacing="0" w:line="276" w:lineRule="auto"/>
        <w:ind w:firstLine="709"/>
        <w:jc w:val="both"/>
        <w:rPr>
          <w:color w:val="00B050"/>
        </w:rPr>
      </w:pPr>
      <w:r w:rsidRPr="007B327B">
        <w:rPr>
          <w:b/>
          <w:bCs/>
        </w:rPr>
        <w:lastRenderedPageBreak/>
        <w:t>3.2.</w:t>
      </w:r>
      <w:r w:rsidR="00EF3199">
        <w:rPr>
          <w:b/>
          <w:bCs/>
        </w:rPr>
        <w:t>3</w:t>
      </w:r>
      <w:r w:rsidRPr="007B327B">
        <w:rPr>
          <w:b/>
          <w:bCs/>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Pr>
          <w:b/>
          <w:bCs/>
        </w:rPr>
        <w:t xml:space="preserve"> в части, формируемой участниками образовательных отношений</w:t>
      </w:r>
      <w:r w:rsidRPr="00F62963">
        <w:rPr>
          <w:b/>
          <w:bCs/>
          <w:color w:val="00B050"/>
        </w:rPr>
        <w:t>.</w:t>
      </w:r>
    </w:p>
    <w:p w:rsidR="00F62963" w:rsidRPr="00F62963" w:rsidRDefault="00F62963" w:rsidP="00F62963">
      <w:pPr>
        <w:pStyle w:val="af"/>
        <w:spacing w:before="0" w:beforeAutospacing="0" w:after="0" w:afterAutospacing="0" w:line="276" w:lineRule="auto"/>
        <w:jc w:val="center"/>
        <w:rPr>
          <w:color w:val="00B050"/>
        </w:rPr>
      </w:pPr>
      <w:r w:rsidRPr="00F62963">
        <w:rPr>
          <w:color w:val="00B050"/>
        </w:rPr>
        <w:t> </w:t>
      </w:r>
    </w:p>
    <w:p w:rsidR="00F62963" w:rsidRPr="008E082F" w:rsidRDefault="00F62963" w:rsidP="00F62963">
      <w:pPr>
        <w:pStyle w:val="af"/>
        <w:spacing w:before="0" w:beforeAutospacing="0" w:after="0" w:afterAutospacing="0" w:line="276" w:lineRule="auto"/>
        <w:jc w:val="center"/>
      </w:pPr>
      <w:r w:rsidRPr="008E082F">
        <w:rPr>
          <w:b/>
          <w:bCs/>
        </w:rPr>
        <w:t>2-3 года</w:t>
      </w:r>
    </w:p>
    <w:p w:rsidR="00F62963" w:rsidRPr="008E082F" w:rsidRDefault="00F62963" w:rsidP="00F62963">
      <w:pPr>
        <w:pStyle w:val="6"/>
        <w:spacing w:before="0" w:after="0" w:line="276" w:lineRule="auto"/>
        <w:ind w:firstLine="567"/>
        <w:rPr>
          <w:rFonts w:ascii="Times New Roman" w:hAnsi="Times New Roman" w:cs="Times New Roman"/>
          <w:sz w:val="24"/>
          <w:szCs w:val="24"/>
        </w:rPr>
      </w:pPr>
      <w:r w:rsidRPr="008E082F">
        <w:rPr>
          <w:rFonts w:ascii="Times New Roman" w:hAnsi="Times New Roman" w:cs="Times New Roman"/>
          <w:iCs/>
          <w:sz w:val="24"/>
          <w:szCs w:val="24"/>
        </w:rPr>
        <w:t>Для чтения  детям</w:t>
      </w:r>
    </w:p>
    <w:p w:rsidR="00F62963" w:rsidRPr="008E082F" w:rsidRDefault="00F62963" w:rsidP="00F62963">
      <w:pPr>
        <w:pStyle w:val="af"/>
        <w:spacing w:before="0" w:beforeAutospacing="0" w:after="0" w:afterAutospacing="0" w:line="276" w:lineRule="auto"/>
        <w:ind w:firstLine="567"/>
        <w:jc w:val="both"/>
      </w:pPr>
      <w:r w:rsidRPr="008E082F">
        <w:rPr>
          <w:i/>
          <w:iCs/>
        </w:rPr>
        <w:t xml:space="preserve">Татарские народные песенки, потешки: </w:t>
      </w:r>
      <w:r w:rsidRPr="008E082F">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F62963" w:rsidRPr="008E082F" w:rsidRDefault="00F62963" w:rsidP="00F62963">
      <w:pPr>
        <w:pStyle w:val="af"/>
        <w:spacing w:before="0" w:beforeAutospacing="0" w:after="0" w:afterAutospacing="0" w:line="276" w:lineRule="auto"/>
        <w:ind w:firstLine="708"/>
        <w:jc w:val="both"/>
      </w:pPr>
      <w:r w:rsidRPr="008E082F">
        <w:rPr>
          <w:i/>
          <w:iCs/>
        </w:rPr>
        <w:t>Сказки. Татарские народные сказки</w:t>
      </w:r>
      <w:r w:rsidRPr="008E082F">
        <w:t>: «Коза и волк», пер. Р. Кожевниковой; Р. Батулла. «Медвежонок Аппас», пер. Н. Краевой; Дж. Тарджеманов. «Добрый сон», пер. З. Халитовой.</w:t>
      </w:r>
    </w:p>
    <w:p w:rsidR="00F62963" w:rsidRPr="008E082F" w:rsidRDefault="00F62963" w:rsidP="00F62963">
      <w:pPr>
        <w:pStyle w:val="af"/>
        <w:spacing w:before="0" w:beforeAutospacing="0" w:after="0" w:afterAutospacing="0" w:line="276" w:lineRule="auto"/>
        <w:ind w:firstLine="708"/>
        <w:jc w:val="both"/>
      </w:pPr>
      <w:r w:rsidRPr="008E082F">
        <w:rPr>
          <w:i/>
          <w:iCs/>
        </w:rPr>
        <w:t>Поэзия:</w:t>
      </w:r>
      <w:r w:rsidRPr="008E082F">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Слушание музыки </w:t>
      </w:r>
    </w:p>
    <w:p w:rsidR="00F62963" w:rsidRPr="008E082F" w:rsidRDefault="00F62963" w:rsidP="00F62963">
      <w:pPr>
        <w:pStyle w:val="af"/>
        <w:spacing w:before="0" w:beforeAutospacing="0" w:after="0" w:afterAutospacing="0" w:line="276" w:lineRule="auto"/>
        <w:ind w:firstLine="708"/>
        <w:jc w:val="both"/>
      </w:pPr>
      <w:r w:rsidRPr="008E082F">
        <w:t>«Апипа», татарская народная мелодия, обр. Р. Еникеевой; «Ива-ивушка»</w:t>
      </w:r>
      <w:r w:rsidRPr="008E082F">
        <w:rPr>
          <w:i/>
          <w:iCs/>
        </w:rPr>
        <w:t xml:space="preserve">, </w:t>
      </w:r>
      <w:r w:rsidRPr="008E082F">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8E082F">
        <w:rPr>
          <w:i/>
          <w:iCs/>
        </w:rPr>
        <w:t>;</w:t>
      </w:r>
      <w:r w:rsidRPr="008E082F">
        <w:t xml:space="preserve"> «На лошадке», муз. Ф. Ахметова.</w:t>
      </w:r>
    </w:p>
    <w:p w:rsidR="00F62963" w:rsidRPr="008E082F" w:rsidRDefault="00F62963" w:rsidP="00F62963">
      <w:pPr>
        <w:pStyle w:val="6"/>
        <w:spacing w:before="0" w:after="0" w:line="276" w:lineRule="auto"/>
        <w:ind w:firstLine="708"/>
        <w:rPr>
          <w:rFonts w:ascii="Times New Roman" w:hAnsi="Times New Roman" w:cs="Times New Roman"/>
          <w:sz w:val="24"/>
          <w:szCs w:val="24"/>
        </w:rPr>
      </w:pPr>
      <w:r w:rsidRPr="008E082F">
        <w:rPr>
          <w:rFonts w:ascii="Times New Roman" w:hAnsi="Times New Roman" w:cs="Times New Roman"/>
          <w:i/>
          <w:iCs/>
          <w:sz w:val="24"/>
          <w:szCs w:val="24"/>
        </w:rPr>
        <w:t>Пение</w:t>
      </w:r>
    </w:p>
    <w:p w:rsidR="00F62963" w:rsidRPr="008E082F" w:rsidRDefault="00F62963" w:rsidP="00F62963">
      <w:pPr>
        <w:pStyle w:val="6"/>
        <w:spacing w:before="0" w:after="0" w:line="276" w:lineRule="auto"/>
        <w:ind w:firstLine="708"/>
        <w:rPr>
          <w:rFonts w:ascii="Times New Roman" w:hAnsi="Times New Roman" w:cs="Times New Roman"/>
          <w:b w:val="0"/>
          <w:sz w:val="24"/>
          <w:szCs w:val="24"/>
        </w:rPr>
      </w:pPr>
      <w:r w:rsidRPr="008E082F">
        <w:rPr>
          <w:rFonts w:ascii="Times New Roman" w:hAnsi="Times New Roman" w:cs="Times New Roman"/>
          <w:b w:val="0"/>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Музыкально-ритмические движения  </w:t>
      </w:r>
    </w:p>
    <w:p w:rsidR="00F62963" w:rsidRPr="008E082F" w:rsidRDefault="00F62963" w:rsidP="00F62963">
      <w:pPr>
        <w:pStyle w:val="af"/>
        <w:spacing w:before="0" w:beforeAutospacing="0" w:after="0" w:afterAutospacing="0" w:line="276" w:lineRule="auto"/>
        <w:ind w:firstLine="708"/>
        <w:jc w:val="both"/>
      </w:pPr>
      <w:r w:rsidRPr="008E082F">
        <w:t>«Дружно шагаем</w:t>
      </w:r>
      <w:r w:rsidRPr="008E082F">
        <w:rPr>
          <w:b/>
          <w:bCs/>
        </w:rPr>
        <w:t>»</w:t>
      </w:r>
      <w:r w:rsidRPr="008E082F">
        <w:t>, муз. и сл. Н. Бакиевой, З. Шайхутдиновой;</w:t>
      </w:r>
      <w:r w:rsidRPr="008E082F">
        <w:rPr>
          <w:b/>
          <w:bCs/>
          <w:i/>
          <w:iCs/>
        </w:rPr>
        <w:t> </w:t>
      </w:r>
      <w:r w:rsidRPr="008E082F">
        <w:t>«Гуляем и пляшем</w:t>
      </w:r>
      <w:r w:rsidRPr="008E082F">
        <w:rPr>
          <w:b/>
          <w:bCs/>
        </w:rPr>
        <w:t>»</w:t>
      </w:r>
      <w:r w:rsidRPr="008E082F">
        <w:t>, муз. Р. Еникеевой; «Ай-да</w:t>
      </w:r>
      <w:r w:rsidRPr="008E082F">
        <w:rPr>
          <w:b/>
          <w:bCs/>
        </w:rPr>
        <w:t>»</w:t>
      </w:r>
      <w:r w:rsidRPr="008E082F">
        <w:t>, муз. и сл. Г. Ильиной; «Птички летают</w:t>
      </w:r>
      <w:r w:rsidRPr="008E082F">
        <w:rPr>
          <w:b/>
          <w:bCs/>
        </w:rPr>
        <w:t>»</w:t>
      </w:r>
      <w:r w:rsidRPr="008E082F">
        <w:t>, муз. М. Салихова; «Танец с куклой</w:t>
      </w:r>
      <w:r w:rsidRPr="008E082F">
        <w:rPr>
          <w:b/>
          <w:bCs/>
        </w:rPr>
        <w:t>»</w:t>
      </w:r>
      <w:r w:rsidRPr="008E082F">
        <w:t>, муз. и сл. М. Андержановой; «Потанцуем вместе</w:t>
      </w:r>
      <w:r w:rsidRPr="008E082F">
        <w:rPr>
          <w:b/>
          <w:bCs/>
        </w:rPr>
        <w:t>»</w:t>
      </w:r>
      <w:r w:rsidRPr="008E082F">
        <w:t>, муз. и сл. Л. Хисматуллиной; «Детский танец</w:t>
      </w:r>
      <w:r w:rsidRPr="008E082F">
        <w:rPr>
          <w:b/>
          <w:bCs/>
        </w:rPr>
        <w:t>»</w:t>
      </w:r>
      <w:r w:rsidRPr="008E082F">
        <w:t>, муз. З. Гибадуллина; «Вот как мы умеем</w:t>
      </w:r>
      <w:r w:rsidRPr="008E082F">
        <w:rPr>
          <w:b/>
          <w:bCs/>
        </w:rPr>
        <w:t>»</w:t>
      </w:r>
      <w:r w:rsidRPr="008E082F">
        <w:t>, татарская народная песня, обр. Р. Еникеевой; «Догони меня</w:t>
      </w:r>
      <w:r w:rsidRPr="008E082F">
        <w:rPr>
          <w:b/>
          <w:bCs/>
        </w:rPr>
        <w:t>»</w:t>
      </w:r>
      <w:r w:rsidRPr="008E082F">
        <w:t>, муз. Ф. Шаймардановой, сл. К. Закировой; «Воробей</w:t>
      </w:r>
      <w:r w:rsidRPr="008E082F">
        <w:rPr>
          <w:b/>
          <w:bCs/>
        </w:rPr>
        <w:t>»</w:t>
      </w:r>
      <w:r w:rsidRPr="008E082F">
        <w:t>, муз. Л. Хисматуллиной, сл. народные; «Цыплята</w:t>
      </w:r>
      <w:r w:rsidRPr="008E082F">
        <w:rPr>
          <w:b/>
          <w:bCs/>
        </w:rPr>
        <w:t>»</w:t>
      </w:r>
      <w:r w:rsidRPr="008E082F">
        <w:t>, муз. Л. Батыр- Булгари, сл. М. Хусаина; «Хоровод</w:t>
      </w:r>
      <w:r w:rsidRPr="008E082F">
        <w:rPr>
          <w:b/>
          <w:bCs/>
        </w:rPr>
        <w:t>»</w:t>
      </w:r>
      <w:r w:rsidRPr="008E082F">
        <w:t>, муз. Р. Салманова, сл. М. Бикбовой.</w:t>
      </w:r>
    </w:p>
    <w:p w:rsidR="00F62963" w:rsidRPr="008E082F" w:rsidRDefault="00F62963" w:rsidP="00F62963">
      <w:pPr>
        <w:pStyle w:val="af"/>
        <w:spacing w:before="0" w:beforeAutospacing="0" w:after="0" w:afterAutospacing="0" w:line="276" w:lineRule="auto"/>
        <w:ind w:firstLine="708"/>
        <w:jc w:val="both"/>
      </w:pPr>
      <w:r w:rsidRPr="008E082F">
        <w:rPr>
          <w:b/>
          <w:bCs/>
          <w:i/>
          <w:iCs/>
        </w:rPr>
        <w:t>Праздники</w:t>
      </w:r>
    </w:p>
    <w:p w:rsidR="00F62963" w:rsidRPr="008E082F" w:rsidRDefault="00F62963" w:rsidP="00F62963">
      <w:pPr>
        <w:pStyle w:val="af"/>
        <w:spacing w:before="0" w:beforeAutospacing="0" w:after="0" w:afterAutospacing="0" w:line="276" w:lineRule="auto"/>
        <w:ind w:firstLine="708"/>
        <w:jc w:val="both"/>
      </w:pPr>
      <w:r w:rsidRPr="008E082F">
        <w:t>«Сабантуй».</w:t>
      </w:r>
    </w:p>
    <w:p w:rsidR="00F62963" w:rsidRPr="008E082F" w:rsidRDefault="00F62963" w:rsidP="00F62963">
      <w:pPr>
        <w:pStyle w:val="af"/>
        <w:spacing w:before="0" w:beforeAutospacing="0" w:after="0" w:afterAutospacing="0" w:line="276" w:lineRule="auto"/>
        <w:jc w:val="center"/>
      </w:pPr>
      <w:r w:rsidRPr="008E082F">
        <w:t> </w:t>
      </w:r>
    </w:p>
    <w:p w:rsidR="00F62963" w:rsidRPr="008E082F" w:rsidRDefault="00F62963" w:rsidP="00F62963">
      <w:pPr>
        <w:pStyle w:val="af"/>
        <w:spacing w:before="0" w:beforeAutospacing="0" w:after="0" w:afterAutospacing="0" w:line="276" w:lineRule="auto"/>
        <w:jc w:val="center"/>
      </w:pPr>
      <w:r w:rsidRPr="008E082F">
        <w:rPr>
          <w:b/>
          <w:bCs/>
        </w:rPr>
        <w:t>3-4 года</w:t>
      </w:r>
    </w:p>
    <w:p w:rsidR="00F62963" w:rsidRPr="008E082F" w:rsidRDefault="00F62963" w:rsidP="00F62963">
      <w:pPr>
        <w:pStyle w:val="6"/>
        <w:spacing w:before="0" w:after="0" w:line="276" w:lineRule="auto"/>
        <w:jc w:val="center"/>
        <w:rPr>
          <w:rFonts w:ascii="Times New Roman" w:hAnsi="Times New Roman" w:cs="Times New Roman"/>
          <w:sz w:val="24"/>
          <w:szCs w:val="24"/>
        </w:rPr>
      </w:pPr>
      <w:r w:rsidRPr="008E082F">
        <w:rPr>
          <w:rFonts w:ascii="Times New Roman" w:hAnsi="Times New Roman" w:cs="Times New Roman"/>
          <w:sz w:val="24"/>
          <w:szCs w:val="24"/>
        </w:rPr>
        <w:t xml:space="preserve">Рекомедуемый список литературы </w:t>
      </w:r>
    </w:p>
    <w:p w:rsidR="00F62963" w:rsidRPr="008E082F" w:rsidRDefault="00F62963" w:rsidP="00F62963">
      <w:pPr>
        <w:pStyle w:val="af"/>
        <w:spacing w:before="0" w:beforeAutospacing="0" w:after="0" w:afterAutospacing="0" w:line="276" w:lineRule="auto"/>
        <w:jc w:val="center"/>
      </w:pPr>
      <w:r w:rsidRPr="008E082F">
        <w:t> </w:t>
      </w:r>
    </w:p>
    <w:p w:rsidR="00F62963" w:rsidRPr="008E082F" w:rsidRDefault="00F62963" w:rsidP="00F62963">
      <w:pPr>
        <w:pStyle w:val="6"/>
        <w:spacing w:before="0" w:after="0" w:line="276" w:lineRule="auto"/>
        <w:ind w:firstLine="567"/>
        <w:rPr>
          <w:rFonts w:ascii="Times New Roman" w:hAnsi="Times New Roman" w:cs="Times New Roman"/>
          <w:sz w:val="24"/>
          <w:szCs w:val="24"/>
        </w:rPr>
      </w:pPr>
      <w:r w:rsidRPr="008E082F">
        <w:rPr>
          <w:rFonts w:ascii="Times New Roman" w:hAnsi="Times New Roman" w:cs="Times New Roman"/>
          <w:i/>
          <w:iCs/>
          <w:sz w:val="24"/>
          <w:szCs w:val="24"/>
        </w:rPr>
        <w:t>Для чтения  детям</w:t>
      </w:r>
    </w:p>
    <w:p w:rsidR="00F62963" w:rsidRPr="008E082F" w:rsidRDefault="00F62963" w:rsidP="00F62963">
      <w:pPr>
        <w:pStyle w:val="af"/>
        <w:spacing w:before="0" w:beforeAutospacing="0" w:after="0" w:afterAutospacing="0" w:line="276" w:lineRule="auto"/>
        <w:ind w:firstLine="708"/>
        <w:jc w:val="both"/>
      </w:pPr>
      <w:r w:rsidRPr="008E082F">
        <w:rPr>
          <w:i/>
          <w:iCs/>
        </w:rPr>
        <w:t>Песенки, потешки, заклички:</w:t>
      </w:r>
      <w:r w:rsidRPr="008E082F">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F62963" w:rsidRPr="008E082F" w:rsidRDefault="00F62963" w:rsidP="00F62963">
      <w:pPr>
        <w:pStyle w:val="af"/>
        <w:spacing w:before="0" w:beforeAutospacing="0" w:after="0" w:afterAutospacing="0" w:line="276" w:lineRule="auto"/>
        <w:ind w:firstLine="708"/>
        <w:jc w:val="both"/>
      </w:pPr>
      <w:r w:rsidRPr="008E082F">
        <w:rPr>
          <w:i/>
          <w:iCs/>
        </w:rPr>
        <w:lastRenderedPageBreak/>
        <w:t>Сказки. Татарские народные сказки:</w:t>
      </w:r>
      <w:r w:rsidRPr="008E082F">
        <w:t xml:space="preserve"> «Коза и волк», пер. Р. Кожевниковой; «Медведь и дед», пер. Р. Ахметова. </w:t>
      </w:r>
    </w:p>
    <w:p w:rsidR="00F62963" w:rsidRPr="008E082F" w:rsidRDefault="00F62963" w:rsidP="00F62963">
      <w:pPr>
        <w:pStyle w:val="af"/>
        <w:spacing w:before="0" w:beforeAutospacing="0" w:after="0" w:afterAutospacing="0" w:line="276" w:lineRule="auto"/>
        <w:ind w:firstLine="708"/>
        <w:jc w:val="both"/>
      </w:pPr>
      <w:r w:rsidRPr="008E082F">
        <w:rPr>
          <w:i/>
          <w:iCs/>
        </w:rPr>
        <w:t>Поэзия:</w:t>
      </w:r>
      <w:r w:rsidRPr="008E082F">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F62963" w:rsidRPr="008E082F" w:rsidRDefault="00F62963" w:rsidP="00F62963">
      <w:pPr>
        <w:pStyle w:val="af"/>
        <w:spacing w:before="0" w:beforeAutospacing="0" w:after="0" w:afterAutospacing="0" w:line="276" w:lineRule="auto"/>
        <w:ind w:firstLine="708"/>
        <w:jc w:val="both"/>
      </w:pPr>
      <w:r w:rsidRPr="008E082F">
        <w:rPr>
          <w:i/>
          <w:iCs/>
        </w:rPr>
        <w:t>Проза:</w:t>
      </w:r>
      <w:r w:rsidRPr="008E082F">
        <w:t xml:space="preserve"> А. Алиш. «Два петуха», пер. А. Бендецкого; А. Гаффар. «Рыбка, которая не любила мыться».</w:t>
      </w:r>
    </w:p>
    <w:p w:rsidR="00F62963" w:rsidRPr="008E082F" w:rsidRDefault="00F62963" w:rsidP="00F62963">
      <w:pPr>
        <w:pStyle w:val="af"/>
        <w:spacing w:before="0" w:beforeAutospacing="0" w:after="0" w:afterAutospacing="0" w:line="276" w:lineRule="auto"/>
        <w:ind w:firstLine="708"/>
        <w:jc w:val="both"/>
      </w:pPr>
      <w:r w:rsidRPr="008E082F">
        <w:rPr>
          <w:b/>
          <w:bCs/>
          <w:i/>
          <w:iCs/>
        </w:rPr>
        <w:t>Для заучивания наизусть</w:t>
      </w:r>
    </w:p>
    <w:p w:rsidR="00F62963" w:rsidRPr="008E082F" w:rsidRDefault="00F62963" w:rsidP="00F62963">
      <w:pPr>
        <w:pStyle w:val="af"/>
        <w:spacing w:before="0" w:beforeAutospacing="0" w:after="0" w:afterAutospacing="0" w:line="276" w:lineRule="auto"/>
        <w:ind w:firstLine="708"/>
        <w:jc w:val="both"/>
      </w:pPr>
      <w:r w:rsidRPr="008E082F">
        <w:t>«Этот палец – дедушка…», пер. Р. Ахметова; Р. Миннуллин. «Падает снег», пер. С. Малышева; Ш. Маннур. «Люблю», пер. Н. Ишмухаметова.</w:t>
      </w:r>
    </w:p>
    <w:p w:rsidR="00F62963" w:rsidRPr="008E082F" w:rsidRDefault="00F62963" w:rsidP="00F62963">
      <w:pPr>
        <w:pStyle w:val="af"/>
        <w:spacing w:before="0" w:beforeAutospacing="0" w:after="0" w:afterAutospacing="0" w:line="276" w:lineRule="auto"/>
        <w:ind w:firstLine="708"/>
        <w:jc w:val="both"/>
      </w:pPr>
      <w:r w:rsidRPr="008E082F">
        <w:t> </w:t>
      </w:r>
    </w:p>
    <w:p w:rsidR="00F62963" w:rsidRPr="008E082F" w:rsidRDefault="00F62963" w:rsidP="00F62963">
      <w:pPr>
        <w:pStyle w:val="6"/>
        <w:spacing w:before="0" w:after="0" w:line="276" w:lineRule="auto"/>
        <w:jc w:val="center"/>
        <w:rPr>
          <w:rFonts w:ascii="Times New Roman" w:hAnsi="Times New Roman" w:cs="Times New Roman"/>
          <w:sz w:val="24"/>
          <w:szCs w:val="24"/>
        </w:rPr>
      </w:pPr>
      <w:r w:rsidRPr="008E082F">
        <w:rPr>
          <w:rFonts w:ascii="Times New Roman" w:hAnsi="Times New Roman" w:cs="Times New Roman"/>
          <w:sz w:val="24"/>
          <w:szCs w:val="24"/>
        </w:rPr>
        <w:t>Рекомедуемый музыкальный репертуар</w:t>
      </w:r>
      <w:r w:rsidRPr="008E082F">
        <w:rPr>
          <w:rFonts w:ascii="Times New Roman" w:hAnsi="Times New Roman" w:cs="Times New Roman"/>
          <w:i/>
          <w:iCs/>
          <w:sz w:val="24"/>
          <w:szCs w:val="24"/>
        </w:rPr>
        <w:tab/>
      </w:r>
    </w:p>
    <w:p w:rsidR="00F62963" w:rsidRPr="008E082F" w:rsidRDefault="00F62963" w:rsidP="00F62963">
      <w:pPr>
        <w:pStyle w:val="af"/>
        <w:spacing w:before="0" w:beforeAutospacing="0" w:after="0" w:afterAutospacing="0" w:line="276" w:lineRule="auto"/>
        <w:jc w:val="both"/>
      </w:pPr>
      <w:r w:rsidRPr="008E082F">
        <w:t> </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Слушание музыки  </w:t>
      </w:r>
    </w:p>
    <w:p w:rsidR="00F62963" w:rsidRPr="008E082F" w:rsidRDefault="00F62963" w:rsidP="00F62963">
      <w:pPr>
        <w:pStyle w:val="af"/>
        <w:spacing w:before="0" w:beforeAutospacing="0" w:after="0" w:afterAutospacing="0" w:line="276" w:lineRule="auto"/>
        <w:ind w:firstLine="708"/>
        <w:jc w:val="both"/>
      </w:pPr>
      <w:r w:rsidRPr="008E082F">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Музыкально-ритмические движения  </w:t>
      </w:r>
    </w:p>
    <w:p w:rsidR="00F62963" w:rsidRPr="008E082F" w:rsidRDefault="00F62963" w:rsidP="00F62963">
      <w:pPr>
        <w:pStyle w:val="af"/>
        <w:spacing w:before="0" w:beforeAutospacing="0" w:after="0" w:afterAutospacing="0" w:line="276" w:lineRule="auto"/>
        <w:ind w:firstLine="708"/>
        <w:jc w:val="both"/>
      </w:pPr>
      <w:r w:rsidRPr="008E082F">
        <w:rPr>
          <w:i/>
          <w:iCs/>
        </w:rPr>
        <w:t>Игровые упражнения:</w:t>
      </w:r>
      <w:r w:rsidRPr="008E082F">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F62963" w:rsidRPr="008E082F" w:rsidRDefault="00F62963" w:rsidP="00F62963">
      <w:pPr>
        <w:pStyle w:val="af"/>
        <w:spacing w:before="0" w:beforeAutospacing="0" w:after="0" w:afterAutospacing="0" w:line="276" w:lineRule="auto"/>
        <w:ind w:firstLine="708"/>
        <w:jc w:val="both"/>
      </w:pPr>
      <w:r w:rsidRPr="008E082F">
        <w:rPr>
          <w:i/>
          <w:iCs/>
        </w:rPr>
        <w:t>Этюды драматизации:</w:t>
      </w:r>
      <w:r w:rsidRPr="008E082F">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Пляски и хороводы: </w:t>
      </w:r>
      <w:r w:rsidRPr="008E082F">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Музыкальные игры: </w:t>
      </w:r>
      <w:r w:rsidRPr="008E082F">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F62963" w:rsidRPr="008E082F" w:rsidRDefault="00F62963" w:rsidP="00F62963">
      <w:pPr>
        <w:pStyle w:val="af"/>
        <w:spacing w:before="0" w:beforeAutospacing="0" w:after="0" w:afterAutospacing="0" w:line="276" w:lineRule="auto"/>
        <w:ind w:firstLine="708"/>
        <w:jc w:val="both"/>
      </w:pPr>
      <w:r w:rsidRPr="008E082F">
        <w:rPr>
          <w:i/>
          <w:iCs/>
        </w:rPr>
        <w:lastRenderedPageBreak/>
        <w:t>Танцевально-игровое творчество :</w:t>
      </w:r>
      <w:r w:rsidRPr="008E082F">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Игра на детских музыкальных инструментах: </w:t>
      </w:r>
      <w:r w:rsidRPr="008E082F">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F62963" w:rsidRPr="008E082F" w:rsidRDefault="00F62963" w:rsidP="00F62963">
      <w:pPr>
        <w:pStyle w:val="af"/>
        <w:spacing w:before="0" w:beforeAutospacing="0" w:after="0" w:afterAutospacing="0" w:line="276" w:lineRule="auto"/>
        <w:ind w:firstLine="708"/>
        <w:jc w:val="both"/>
      </w:pPr>
      <w:r w:rsidRPr="008E082F">
        <w:rPr>
          <w:b/>
          <w:bCs/>
          <w:i/>
          <w:iCs/>
        </w:rPr>
        <w:t>Праздники</w:t>
      </w:r>
    </w:p>
    <w:p w:rsidR="006F7C5B" w:rsidRPr="008E082F" w:rsidRDefault="00F62963" w:rsidP="00E2690A">
      <w:pPr>
        <w:pStyle w:val="af"/>
        <w:spacing w:before="0" w:beforeAutospacing="0" w:after="0" w:afterAutospacing="0" w:line="276" w:lineRule="auto"/>
        <w:ind w:firstLine="708"/>
        <w:jc w:val="both"/>
      </w:pPr>
      <w:r w:rsidRPr="008E082F">
        <w:t>«Сабантуй».</w:t>
      </w:r>
    </w:p>
    <w:p w:rsidR="006F7C5B" w:rsidRPr="008E082F" w:rsidRDefault="006F7C5B" w:rsidP="00F62963">
      <w:pPr>
        <w:pStyle w:val="af"/>
        <w:spacing w:before="0" w:beforeAutospacing="0" w:after="0" w:afterAutospacing="0" w:line="276" w:lineRule="auto"/>
        <w:ind w:firstLine="708"/>
        <w:jc w:val="both"/>
      </w:pPr>
    </w:p>
    <w:p w:rsidR="00F62963" w:rsidRPr="008E082F" w:rsidRDefault="00F62963" w:rsidP="00F62963">
      <w:pPr>
        <w:pStyle w:val="af"/>
        <w:spacing w:before="0" w:beforeAutospacing="0" w:after="0" w:afterAutospacing="0" w:line="276" w:lineRule="auto"/>
        <w:ind w:firstLine="708"/>
        <w:jc w:val="center"/>
      </w:pPr>
      <w:r w:rsidRPr="008E082F">
        <w:rPr>
          <w:b/>
          <w:bCs/>
        </w:rPr>
        <w:t>4-5 лет</w:t>
      </w:r>
    </w:p>
    <w:p w:rsidR="00F62963" w:rsidRPr="008E082F" w:rsidRDefault="00F62963" w:rsidP="00F62963">
      <w:pPr>
        <w:pStyle w:val="6"/>
        <w:spacing w:before="0" w:after="0" w:line="276" w:lineRule="auto"/>
        <w:jc w:val="center"/>
        <w:rPr>
          <w:rFonts w:ascii="Times New Roman" w:hAnsi="Times New Roman" w:cs="Times New Roman"/>
          <w:sz w:val="24"/>
          <w:szCs w:val="24"/>
        </w:rPr>
      </w:pPr>
      <w:r w:rsidRPr="008E082F">
        <w:rPr>
          <w:rFonts w:ascii="Times New Roman" w:hAnsi="Times New Roman" w:cs="Times New Roman"/>
          <w:sz w:val="24"/>
          <w:szCs w:val="24"/>
        </w:rPr>
        <w:t xml:space="preserve">Рекомедуемый список литературы </w:t>
      </w:r>
    </w:p>
    <w:p w:rsidR="00F62963" w:rsidRPr="008E082F" w:rsidRDefault="00F62963" w:rsidP="00F62963">
      <w:pPr>
        <w:pStyle w:val="af"/>
        <w:spacing w:before="0" w:beforeAutospacing="0" w:after="0" w:afterAutospacing="0" w:line="276" w:lineRule="auto"/>
        <w:ind w:firstLine="708"/>
        <w:jc w:val="center"/>
      </w:pPr>
      <w:r w:rsidRPr="008E082F">
        <w:t> </w:t>
      </w:r>
    </w:p>
    <w:p w:rsidR="00F62963" w:rsidRPr="008E082F" w:rsidRDefault="00F62963" w:rsidP="00F62963">
      <w:pPr>
        <w:pStyle w:val="6"/>
        <w:spacing w:before="0" w:after="0" w:line="276" w:lineRule="auto"/>
        <w:ind w:firstLine="567"/>
        <w:rPr>
          <w:rFonts w:ascii="Times New Roman" w:hAnsi="Times New Roman" w:cs="Times New Roman"/>
          <w:sz w:val="24"/>
          <w:szCs w:val="24"/>
        </w:rPr>
      </w:pPr>
      <w:r w:rsidRPr="008E082F">
        <w:rPr>
          <w:rFonts w:ascii="Times New Roman" w:hAnsi="Times New Roman" w:cs="Times New Roman"/>
          <w:i/>
          <w:iCs/>
          <w:sz w:val="24"/>
          <w:szCs w:val="24"/>
        </w:rPr>
        <w:t>Для чтения  детям</w:t>
      </w:r>
    </w:p>
    <w:p w:rsidR="00F62963" w:rsidRPr="008E082F" w:rsidRDefault="00F62963" w:rsidP="00F62963">
      <w:pPr>
        <w:pStyle w:val="6"/>
        <w:spacing w:before="0" w:after="0" w:line="276" w:lineRule="auto"/>
        <w:ind w:firstLine="567"/>
        <w:rPr>
          <w:rFonts w:ascii="Times New Roman" w:hAnsi="Times New Roman" w:cs="Times New Roman"/>
          <w:b w:val="0"/>
          <w:sz w:val="24"/>
          <w:szCs w:val="24"/>
        </w:rPr>
      </w:pPr>
      <w:r w:rsidRPr="008E082F">
        <w:rPr>
          <w:rFonts w:ascii="Times New Roman" w:hAnsi="Times New Roman" w:cs="Times New Roman"/>
          <w:b w:val="0"/>
          <w:i/>
          <w:iCs/>
          <w:sz w:val="24"/>
          <w:szCs w:val="24"/>
        </w:rPr>
        <w:t>Малые формы фольклора</w:t>
      </w:r>
      <w:r w:rsidRPr="008E082F">
        <w:rPr>
          <w:rFonts w:ascii="Times New Roman" w:hAnsi="Times New Roman" w:cs="Times New Roman"/>
          <w:i/>
          <w:iCs/>
          <w:sz w:val="24"/>
          <w:szCs w:val="24"/>
        </w:rPr>
        <w:t xml:space="preserve">: </w:t>
      </w:r>
      <w:r w:rsidRPr="008E082F">
        <w:rPr>
          <w:rFonts w:ascii="Times New Roman" w:hAnsi="Times New Roman" w:cs="Times New Roman"/>
          <w:b w:val="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F62963" w:rsidRPr="008E082F" w:rsidRDefault="00F62963" w:rsidP="00F62963">
      <w:pPr>
        <w:pStyle w:val="af"/>
        <w:spacing w:before="0" w:beforeAutospacing="0" w:after="0" w:afterAutospacing="0" w:line="276" w:lineRule="auto"/>
        <w:ind w:firstLine="567"/>
        <w:jc w:val="both"/>
      </w:pPr>
      <w:r w:rsidRPr="008E082F">
        <w:rPr>
          <w:i/>
          <w:iCs/>
        </w:rPr>
        <w:t xml:space="preserve">Сказки: </w:t>
      </w:r>
      <w:r w:rsidRPr="008E082F">
        <w:t>«Лиса и Журавль», пер. Р. Кожевниковой; «Смышленая ворона», пер. Л. Замалетдинова; «Два лентяя», обраб. С. Гильмутдиновой.</w:t>
      </w:r>
    </w:p>
    <w:p w:rsidR="00F62963" w:rsidRPr="008E082F" w:rsidRDefault="00F62963" w:rsidP="00F62963">
      <w:pPr>
        <w:pStyle w:val="af"/>
        <w:spacing w:before="0" w:beforeAutospacing="0" w:after="0" w:afterAutospacing="0" w:line="276" w:lineRule="auto"/>
        <w:ind w:firstLine="567"/>
        <w:jc w:val="both"/>
      </w:pPr>
      <w:r w:rsidRPr="008E082F">
        <w:rPr>
          <w:i/>
          <w:iCs/>
        </w:rPr>
        <w:tab/>
        <w:t xml:space="preserve">Литературные сказки: </w:t>
      </w:r>
      <w:r w:rsidRPr="008E082F">
        <w:t>Р. Батулла. «Подарок», пер. Э. Умерова; А. Гаффар. «Хвост»; А. Алиш. «Бояка и Небояка», «Глупый зайчонок», пер. А. Бендецкого; А. Гаффар. «Сладкий щавель».</w:t>
      </w:r>
    </w:p>
    <w:p w:rsidR="00F62963" w:rsidRPr="008E082F" w:rsidRDefault="00F62963" w:rsidP="00F62963">
      <w:pPr>
        <w:pStyle w:val="af"/>
        <w:spacing w:before="0" w:beforeAutospacing="0" w:after="0" w:afterAutospacing="0" w:line="276" w:lineRule="auto"/>
        <w:ind w:firstLine="567"/>
        <w:jc w:val="both"/>
      </w:pPr>
      <w:r w:rsidRPr="008E082F">
        <w:rPr>
          <w:i/>
          <w:iCs/>
        </w:rPr>
        <w:t xml:space="preserve">Поэзия: </w:t>
      </w:r>
      <w:r w:rsidRPr="008E082F">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62963" w:rsidRPr="008E082F" w:rsidRDefault="00F62963" w:rsidP="00F62963">
      <w:pPr>
        <w:pStyle w:val="af"/>
        <w:spacing w:before="0" w:beforeAutospacing="0" w:after="0" w:afterAutospacing="0" w:line="276" w:lineRule="auto"/>
        <w:ind w:firstLine="567"/>
        <w:jc w:val="both"/>
      </w:pPr>
      <w:r w:rsidRPr="008E082F">
        <w:rPr>
          <w:i/>
          <w:iCs/>
        </w:rPr>
        <w:t xml:space="preserve">Проза: </w:t>
      </w:r>
      <w:r w:rsidRPr="008E082F">
        <w:t>А. Алиш. «Дядя рабочий», пер. Г. Каримовой; М. Хасанов. «Снег идет», пер. М. Зарецкого; М. Хасанов. «Моряк», пер. М. Зарецкого.</w:t>
      </w:r>
    </w:p>
    <w:p w:rsidR="00F62963" w:rsidRPr="008E082F" w:rsidRDefault="00F62963" w:rsidP="00F62963">
      <w:pPr>
        <w:pStyle w:val="af"/>
        <w:spacing w:before="0" w:beforeAutospacing="0" w:after="0" w:afterAutospacing="0" w:line="276" w:lineRule="auto"/>
        <w:ind w:firstLine="567"/>
        <w:jc w:val="both"/>
      </w:pPr>
      <w:r w:rsidRPr="008E082F">
        <w:rPr>
          <w:b/>
          <w:bCs/>
          <w:i/>
          <w:iCs/>
        </w:rPr>
        <w:t>Для заучивания наизусть</w:t>
      </w:r>
    </w:p>
    <w:p w:rsidR="00F62963" w:rsidRPr="008E082F" w:rsidRDefault="00F62963" w:rsidP="00F62963">
      <w:pPr>
        <w:pStyle w:val="af"/>
        <w:spacing w:before="0" w:beforeAutospacing="0" w:after="0" w:afterAutospacing="0" w:line="276" w:lineRule="auto"/>
        <w:ind w:firstLine="567"/>
        <w:jc w:val="both"/>
      </w:pPr>
      <w:r w:rsidRPr="008E082F">
        <w:t>«Пальчик, пальчик, где ты был?…», пер. Р. Ахметова; Х. Халиков «С добрым утром!», пер. Е. Муравьева; Г. Тукай «Как время зовется?», пер. В. Лунина.</w:t>
      </w:r>
    </w:p>
    <w:p w:rsidR="00F62963" w:rsidRPr="008E082F" w:rsidRDefault="00F62963" w:rsidP="00F62963">
      <w:pPr>
        <w:pStyle w:val="5"/>
        <w:spacing w:before="0" w:after="0" w:line="276" w:lineRule="auto"/>
        <w:ind w:firstLine="567"/>
        <w:rPr>
          <w:rFonts w:ascii="Times New Roman" w:hAnsi="Times New Roman" w:cs="Times New Roman"/>
        </w:rPr>
      </w:pPr>
      <w:r w:rsidRPr="008E082F">
        <w:rPr>
          <w:rFonts w:ascii="Times New Roman" w:hAnsi="Times New Roman" w:cs="Times New Roman"/>
          <w:i/>
          <w:iCs/>
        </w:rPr>
        <w:t xml:space="preserve">Дополнительная литература </w:t>
      </w:r>
    </w:p>
    <w:p w:rsidR="00F62963" w:rsidRPr="008E082F" w:rsidRDefault="00F62963" w:rsidP="00F62963">
      <w:pPr>
        <w:pStyle w:val="af"/>
        <w:spacing w:before="0" w:beforeAutospacing="0" w:after="0" w:afterAutospacing="0" w:line="276" w:lineRule="auto"/>
        <w:ind w:firstLine="567"/>
        <w:jc w:val="both"/>
      </w:pPr>
      <w:r w:rsidRPr="008E082F">
        <w:rPr>
          <w:i/>
          <w:iCs/>
        </w:rPr>
        <w:t>Поэзия:</w:t>
      </w:r>
      <w:r w:rsidRPr="008E082F">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F62963" w:rsidRPr="008E082F" w:rsidRDefault="00F62963" w:rsidP="00F62963">
      <w:pPr>
        <w:pStyle w:val="af"/>
        <w:spacing w:before="0" w:beforeAutospacing="0" w:after="0" w:afterAutospacing="0" w:line="276" w:lineRule="auto"/>
        <w:ind w:firstLine="567"/>
        <w:jc w:val="both"/>
      </w:pPr>
      <w:r w:rsidRPr="008E082F">
        <w:rPr>
          <w:i/>
          <w:iCs/>
        </w:rPr>
        <w:lastRenderedPageBreak/>
        <w:t xml:space="preserve">Проза. Литературные сказки: </w:t>
      </w:r>
      <w:r w:rsidRPr="008E082F">
        <w:t>Батулла. «Медведи», пер. Л. Хафизовой; А. Гаффар. «Рыбка – мерзлячка»; Р. Батулла. «Капкан», пер. Н. Краевой.</w:t>
      </w:r>
    </w:p>
    <w:p w:rsidR="00F62963" w:rsidRPr="008E082F" w:rsidRDefault="00F62963" w:rsidP="00F62963">
      <w:pPr>
        <w:pStyle w:val="6"/>
        <w:spacing w:before="0" w:after="0" w:line="276" w:lineRule="auto"/>
        <w:jc w:val="center"/>
        <w:rPr>
          <w:rFonts w:ascii="Times New Roman" w:hAnsi="Times New Roman" w:cs="Times New Roman"/>
          <w:sz w:val="24"/>
          <w:szCs w:val="24"/>
        </w:rPr>
      </w:pPr>
    </w:p>
    <w:p w:rsidR="00F62963" w:rsidRPr="008E082F" w:rsidRDefault="00F62963" w:rsidP="00F62963">
      <w:pPr>
        <w:pStyle w:val="6"/>
        <w:spacing w:before="0" w:after="0" w:line="276" w:lineRule="auto"/>
        <w:jc w:val="center"/>
        <w:rPr>
          <w:rFonts w:ascii="Times New Roman" w:hAnsi="Times New Roman" w:cs="Times New Roman"/>
          <w:sz w:val="24"/>
          <w:szCs w:val="24"/>
        </w:rPr>
      </w:pPr>
      <w:r w:rsidRPr="008E082F">
        <w:rPr>
          <w:rFonts w:ascii="Times New Roman" w:hAnsi="Times New Roman" w:cs="Times New Roman"/>
          <w:sz w:val="24"/>
          <w:szCs w:val="24"/>
        </w:rPr>
        <w:t>Рекомедуемый музыкальный репертуар</w:t>
      </w:r>
      <w:r w:rsidRPr="008E082F">
        <w:rPr>
          <w:rFonts w:ascii="Times New Roman" w:hAnsi="Times New Roman" w:cs="Times New Roman"/>
          <w:i/>
          <w:iCs/>
          <w:sz w:val="24"/>
          <w:szCs w:val="24"/>
        </w:rPr>
        <w:tab/>
      </w:r>
    </w:p>
    <w:p w:rsidR="00F62963" w:rsidRPr="008E082F" w:rsidRDefault="00F62963" w:rsidP="00F62963">
      <w:pPr>
        <w:pStyle w:val="af"/>
        <w:spacing w:before="0" w:beforeAutospacing="0" w:after="0" w:afterAutospacing="0" w:line="276" w:lineRule="auto"/>
        <w:jc w:val="both"/>
      </w:pPr>
      <w:r w:rsidRPr="008E082F">
        <w:t> </w:t>
      </w:r>
      <w:r w:rsidRPr="008E082F">
        <w:tab/>
      </w:r>
      <w:r w:rsidRPr="008E082F">
        <w:rPr>
          <w:b/>
          <w:bCs/>
          <w:i/>
          <w:iCs/>
        </w:rPr>
        <w:t xml:space="preserve">Слушание музыки  </w:t>
      </w:r>
    </w:p>
    <w:p w:rsidR="00F62963" w:rsidRPr="008E082F" w:rsidRDefault="00F62963" w:rsidP="00F62963">
      <w:pPr>
        <w:pStyle w:val="af"/>
        <w:spacing w:before="0" w:beforeAutospacing="0" w:after="0" w:afterAutospacing="0" w:line="276" w:lineRule="auto"/>
        <w:ind w:firstLine="708"/>
        <w:jc w:val="both"/>
      </w:pPr>
      <w:r w:rsidRPr="008E082F">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Пение  </w:t>
      </w:r>
    </w:p>
    <w:p w:rsidR="00F62963" w:rsidRPr="008E082F" w:rsidRDefault="00F62963" w:rsidP="00F62963">
      <w:pPr>
        <w:pStyle w:val="af"/>
        <w:spacing w:before="0" w:beforeAutospacing="0" w:after="0" w:afterAutospacing="0" w:line="276" w:lineRule="auto"/>
        <w:ind w:firstLine="708"/>
        <w:jc w:val="both"/>
      </w:pPr>
      <w:r w:rsidRPr="008E082F">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Музыкально-ритмические движения  </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Игровые упражнения: </w:t>
      </w:r>
      <w:r w:rsidRPr="008E082F">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F62963" w:rsidRPr="008E082F" w:rsidRDefault="00F62963" w:rsidP="00F62963">
      <w:pPr>
        <w:pStyle w:val="af"/>
        <w:spacing w:before="0" w:beforeAutospacing="0" w:after="0" w:afterAutospacing="0" w:line="276" w:lineRule="auto"/>
        <w:ind w:firstLine="708"/>
        <w:jc w:val="both"/>
      </w:pPr>
      <w:r w:rsidRPr="008E082F">
        <w:rPr>
          <w:i/>
          <w:iCs/>
        </w:rPr>
        <w:t>Этюды драматизации:</w:t>
      </w:r>
      <w:r w:rsidRPr="008E082F">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F62963" w:rsidRPr="008E082F" w:rsidRDefault="00F62963" w:rsidP="00F62963">
      <w:pPr>
        <w:pStyle w:val="af"/>
        <w:spacing w:before="0" w:beforeAutospacing="0" w:after="0" w:afterAutospacing="0" w:line="276" w:lineRule="auto"/>
        <w:ind w:firstLine="708"/>
        <w:jc w:val="both"/>
      </w:pPr>
      <w:r w:rsidRPr="008E082F">
        <w:rPr>
          <w:i/>
          <w:iCs/>
        </w:rPr>
        <w:t>Хороводы и пляски:</w:t>
      </w:r>
      <w:r w:rsidRPr="008E082F">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Музыкальные игры: </w:t>
      </w:r>
      <w:r w:rsidRPr="008E082F">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F62963" w:rsidRPr="008E082F" w:rsidRDefault="00F62963" w:rsidP="00F62963">
      <w:pPr>
        <w:pStyle w:val="af"/>
        <w:spacing w:before="0" w:beforeAutospacing="0" w:after="0" w:afterAutospacing="0" w:line="276" w:lineRule="auto"/>
        <w:ind w:firstLine="708"/>
        <w:jc w:val="both"/>
      </w:pPr>
      <w:r w:rsidRPr="008E082F">
        <w:rPr>
          <w:i/>
          <w:iCs/>
        </w:rPr>
        <w:lastRenderedPageBreak/>
        <w:t>Игры  с пением:</w:t>
      </w:r>
      <w:r w:rsidRPr="008E082F">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Танцевально-игровое творчество: </w:t>
      </w:r>
      <w:r w:rsidRPr="008E082F">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Игра на детских музыкальных инструментах: </w:t>
      </w:r>
      <w:r w:rsidRPr="008E082F">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F62963" w:rsidRPr="008E082F" w:rsidRDefault="00F62963" w:rsidP="00F62963">
      <w:pPr>
        <w:pStyle w:val="af"/>
        <w:spacing w:before="0" w:beforeAutospacing="0" w:after="0" w:afterAutospacing="0" w:line="276" w:lineRule="auto"/>
        <w:ind w:firstLine="708"/>
        <w:jc w:val="both"/>
      </w:pPr>
      <w:r w:rsidRPr="008E082F">
        <w:rPr>
          <w:b/>
          <w:bCs/>
          <w:i/>
          <w:iCs/>
        </w:rPr>
        <w:t>Праздники</w:t>
      </w:r>
    </w:p>
    <w:p w:rsidR="00F62963" w:rsidRPr="008E082F" w:rsidRDefault="00F62963" w:rsidP="00F62963">
      <w:pPr>
        <w:pStyle w:val="af"/>
        <w:spacing w:before="0" w:beforeAutospacing="0" w:after="0" w:afterAutospacing="0" w:line="276" w:lineRule="auto"/>
        <w:jc w:val="both"/>
      </w:pPr>
      <w:r w:rsidRPr="008E082F">
        <w:t>        «Карга боткасы», «Сабантуй».</w:t>
      </w:r>
    </w:p>
    <w:p w:rsidR="00F62963" w:rsidRPr="008E082F" w:rsidRDefault="00F62963" w:rsidP="00F62963">
      <w:pPr>
        <w:pStyle w:val="af"/>
        <w:spacing w:before="0" w:beforeAutospacing="0" w:after="0" w:afterAutospacing="0" w:line="276" w:lineRule="auto"/>
        <w:ind w:firstLine="708"/>
        <w:jc w:val="center"/>
      </w:pPr>
      <w:r w:rsidRPr="008E082F">
        <w:rPr>
          <w:b/>
          <w:bCs/>
        </w:rPr>
        <w:t>5-6 лет</w:t>
      </w:r>
    </w:p>
    <w:p w:rsidR="00F62963" w:rsidRPr="008E082F" w:rsidRDefault="00F62963" w:rsidP="00F62963">
      <w:pPr>
        <w:pStyle w:val="6"/>
        <w:spacing w:before="0" w:after="0" w:line="276" w:lineRule="auto"/>
        <w:jc w:val="center"/>
        <w:rPr>
          <w:rFonts w:ascii="Times New Roman" w:hAnsi="Times New Roman" w:cs="Times New Roman"/>
          <w:sz w:val="24"/>
          <w:szCs w:val="24"/>
        </w:rPr>
      </w:pPr>
      <w:r w:rsidRPr="008E082F">
        <w:rPr>
          <w:rFonts w:ascii="Times New Roman" w:hAnsi="Times New Roman" w:cs="Times New Roman"/>
          <w:sz w:val="24"/>
          <w:szCs w:val="24"/>
        </w:rPr>
        <w:t xml:space="preserve">Рекомедуемый список литературы </w:t>
      </w:r>
    </w:p>
    <w:p w:rsidR="00F62963" w:rsidRPr="008E082F" w:rsidRDefault="00F62963" w:rsidP="00F62963">
      <w:pPr>
        <w:pStyle w:val="af"/>
        <w:spacing w:before="0" w:beforeAutospacing="0" w:after="0" w:afterAutospacing="0" w:line="276" w:lineRule="auto"/>
        <w:jc w:val="both"/>
      </w:pPr>
      <w:r w:rsidRPr="008E082F">
        <w:t> </w:t>
      </w:r>
    </w:p>
    <w:p w:rsidR="00F62963" w:rsidRPr="008E082F" w:rsidRDefault="00F62963" w:rsidP="00F62963">
      <w:pPr>
        <w:pStyle w:val="6"/>
        <w:spacing w:before="0" w:after="0" w:line="276" w:lineRule="auto"/>
        <w:ind w:firstLine="567"/>
        <w:rPr>
          <w:rFonts w:ascii="Times New Roman" w:hAnsi="Times New Roman" w:cs="Times New Roman"/>
          <w:sz w:val="24"/>
          <w:szCs w:val="24"/>
        </w:rPr>
      </w:pPr>
      <w:r w:rsidRPr="008E082F">
        <w:rPr>
          <w:rFonts w:ascii="Times New Roman" w:hAnsi="Times New Roman" w:cs="Times New Roman"/>
          <w:i/>
          <w:iCs/>
          <w:sz w:val="24"/>
          <w:szCs w:val="24"/>
        </w:rPr>
        <w:t>Для чтения  детям</w:t>
      </w:r>
    </w:p>
    <w:p w:rsidR="00F62963" w:rsidRPr="008E082F" w:rsidRDefault="00F62963" w:rsidP="00F62963">
      <w:pPr>
        <w:pStyle w:val="af"/>
        <w:spacing w:before="0" w:beforeAutospacing="0" w:after="0" w:afterAutospacing="0" w:line="276" w:lineRule="auto"/>
        <w:ind w:firstLine="567"/>
        <w:jc w:val="both"/>
      </w:pPr>
      <w:r w:rsidRPr="008E082F">
        <w:rPr>
          <w:i/>
          <w:iCs/>
        </w:rPr>
        <w:t xml:space="preserve">Малые формы фольклора: </w:t>
      </w:r>
      <w:r w:rsidRPr="008E082F">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F62963" w:rsidRPr="008E082F" w:rsidRDefault="00F62963" w:rsidP="00F62963">
      <w:pPr>
        <w:pStyle w:val="af"/>
        <w:spacing w:before="0" w:beforeAutospacing="0" w:after="0" w:afterAutospacing="0" w:line="276" w:lineRule="auto"/>
        <w:ind w:firstLine="567"/>
        <w:jc w:val="both"/>
      </w:pPr>
      <w:r w:rsidRPr="008E082F">
        <w:rPr>
          <w:i/>
          <w:iCs/>
        </w:rPr>
        <w:t>Сказки:</w:t>
      </w:r>
      <w:r w:rsidRPr="008E082F">
        <w:t xml:space="preserve">«Глупый волк», пер. Р. Ахмета; «Лиса, еж и ежиха», пер. Л. Замалетдинова; «Три дочери», обр. С. Гильмутдиновой. </w:t>
      </w:r>
    </w:p>
    <w:p w:rsidR="00F62963" w:rsidRPr="008E082F" w:rsidRDefault="00F62963" w:rsidP="00F62963">
      <w:pPr>
        <w:pStyle w:val="af"/>
        <w:spacing w:before="0" w:beforeAutospacing="0" w:after="0" w:afterAutospacing="0" w:line="276" w:lineRule="auto"/>
        <w:ind w:firstLine="567"/>
        <w:jc w:val="both"/>
      </w:pPr>
      <w:r w:rsidRPr="008E082F">
        <w:rPr>
          <w:i/>
          <w:iCs/>
        </w:rPr>
        <w:t xml:space="preserve">Литературные сказки: </w:t>
      </w:r>
      <w:r w:rsidRPr="008E082F">
        <w:t>Р. Батулла. «Лесные разбойники», пер. Э. Умерова; А. Гаффар. «Червяк идет в гости»; Г. Галеев. «Петух и часы», пер. Л. Файзуллиной.</w:t>
      </w:r>
    </w:p>
    <w:p w:rsidR="00F62963" w:rsidRPr="008E082F" w:rsidRDefault="00F62963" w:rsidP="00F62963">
      <w:pPr>
        <w:pStyle w:val="af"/>
        <w:spacing w:before="0" w:beforeAutospacing="0" w:after="0" w:afterAutospacing="0" w:line="276" w:lineRule="auto"/>
        <w:ind w:firstLine="567"/>
        <w:jc w:val="both"/>
      </w:pPr>
      <w:r w:rsidRPr="008E082F">
        <w:rPr>
          <w:i/>
          <w:iCs/>
        </w:rPr>
        <w:t>Поэзия:</w:t>
      </w:r>
      <w:r w:rsidRPr="008E082F">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F62963" w:rsidRPr="008E082F" w:rsidRDefault="00F62963" w:rsidP="00F62963">
      <w:pPr>
        <w:pStyle w:val="af"/>
        <w:spacing w:before="0" w:beforeAutospacing="0" w:after="0" w:afterAutospacing="0" w:line="276" w:lineRule="auto"/>
        <w:ind w:firstLine="708"/>
        <w:jc w:val="both"/>
      </w:pPr>
      <w:r w:rsidRPr="008E082F">
        <w:rPr>
          <w:i/>
          <w:iCs/>
        </w:rPr>
        <w:t>Проза:</w:t>
      </w:r>
      <w:r w:rsidRPr="008E082F">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F62963" w:rsidRPr="008E082F" w:rsidRDefault="00F62963" w:rsidP="00F62963">
      <w:pPr>
        <w:pStyle w:val="af"/>
        <w:spacing w:before="0" w:beforeAutospacing="0" w:after="0" w:afterAutospacing="0" w:line="276" w:lineRule="auto"/>
        <w:ind w:firstLine="708"/>
        <w:jc w:val="both"/>
      </w:pPr>
      <w:r w:rsidRPr="008E082F">
        <w:rPr>
          <w:b/>
          <w:bCs/>
          <w:i/>
          <w:iCs/>
        </w:rPr>
        <w:t>Для заучивания наизусть</w:t>
      </w:r>
    </w:p>
    <w:p w:rsidR="00F62963" w:rsidRPr="008E082F" w:rsidRDefault="00F62963" w:rsidP="00F62963">
      <w:pPr>
        <w:pStyle w:val="af"/>
        <w:spacing w:before="0" w:beforeAutospacing="0" w:after="0" w:afterAutospacing="0" w:line="276" w:lineRule="auto"/>
        <w:ind w:firstLine="708"/>
        <w:jc w:val="both"/>
      </w:pPr>
      <w:r w:rsidRPr="008E082F">
        <w:t>Г. Тукай, «Наша семья», пер. В. Лунина; А. Кари. «Дедушка Мороз», пер. Е.Муравьева; Р. Валеева. «Поздравляю тебе, мама», пер. В. Валеевой.</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Для чтения в лицах: </w:t>
      </w:r>
      <w:r w:rsidRPr="008E082F">
        <w:t>Р. Миннуллин. «Сын и мама», пер. С. Малышева; Ш. Галиев. «Я нарисовал дом», пер. В. Баширова; З. Нури. «Письмо другу», пер. С. Малышева.</w:t>
      </w:r>
    </w:p>
    <w:p w:rsidR="00F62963" w:rsidRPr="008E082F" w:rsidRDefault="00F62963" w:rsidP="00F62963">
      <w:pPr>
        <w:pStyle w:val="af"/>
        <w:spacing w:before="0" w:beforeAutospacing="0" w:after="0" w:afterAutospacing="0" w:line="276" w:lineRule="auto"/>
        <w:ind w:firstLine="708"/>
        <w:jc w:val="both"/>
      </w:pPr>
      <w:r w:rsidRPr="008E082F">
        <w:rPr>
          <w:b/>
          <w:bCs/>
          <w:i/>
          <w:iCs/>
        </w:rPr>
        <w:t>Дополнительная литература</w:t>
      </w:r>
    </w:p>
    <w:p w:rsidR="00F62963" w:rsidRPr="008E082F" w:rsidRDefault="00F62963" w:rsidP="00F62963">
      <w:pPr>
        <w:pStyle w:val="af"/>
        <w:spacing w:before="0" w:beforeAutospacing="0" w:after="0" w:afterAutospacing="0" w:line="276" w:lineRule="auto"/>
        <w:ind w:firstLine="708"/>
        <w:jc w:val="both"/>
      </w:pPr>
      <w:r w:rsidRPr="008E082F">
        <w:rPr>
          <w:i/>
          <w:iCs/>
        </w:rPr>
        <w:lastRenderedPageBreak/>
        <w:t>Поэзия:</w:t>
      </w:r>
      <w:r w:rsidRPr="008E082F">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F62963" w:rsidRPr="008E082F" w:rsidRDefault="00F62963" w:rsidP="00F62963">
      <w:pPr>
        <w:pStyle w:val="af"/>
        <w:spacing w:before="0" w:beforeAutospacing="0" w:after="0" w:afterAutospacing="0" w:line="276" w:lineRule="auto"/>
        <w:ind w:firstLine="708"/>
        <w:jc w:val="both"/>
      </w:pPr>
      <w:r w:rsidRPr="008E082F">
        <w:rPr>
          <w:i/>
          <w:iCs/>
        </w:rPr>
        <w:t>Проза. Литературные сказки</w:t>
      </w:r>
      <w:r w:rsidRPr="008E082F">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F62963" w:rsidRPr="008E082F" w:rsidRDefault="00F62963" w:rsidP="00F62963">
      <w:pPr>
        <w:pStyle w:val="6"/>
        <w:spacing w:before="0" w:after="0" w:line="276" w:lineRule="auto"/>
        <w:jc w:val="center"/>
        <w:rPr>
          <w:rFonts w:ascii="Times New Roman" w:hAnsi="Times New Roman" w:cs="Times New Roman"/>
          <w:sz w:val="24"/>
          <w:szCs w:val="24"/>
        </w:rPr>
      </w:pPr>
      <w:r w:rsidRPr="008E082F">
        <w:rPr>
          <w:rFonts w:ascii="Times New Roman" w:hAnsi="Times New Roman" w:cs="Times New Roman"/>
          <w:sz w:val="24"/>
          <w:szCs w:val="24"/>
        </w:rPr>
        <w:t>Рекомедуемый музыкальный репертуар</w:t>
      </w:r>
    </w:p>
    <w:p w:rsidR="00F62963" w:rsidRPr="008E082F" w:rsidRDefault="00F62963" w:rsidP="00F62963">
      <w:pPr>
        <w:pStyle w:val="6"/>
        <w:spacing w:before="0" w:after="0" w:line="276" w:lineRule="auto"/>
        <w:jc w:val="center"/>
        <w:rPr>
          <w:sz w:val="24"/>
          <w:szCs w:val="24"/>
        </w:rPr>
      </w:pPr>
      <w:r w:rsidRPr="008E082F">
        <w:rPr>
          <w:i/>
          <w:iCs/>
          <w:sz w:val="24"/>
          <w:szCs w:val="24"/>
        </w:rPr>
        <w:tab/>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Слушание музыки   </w:t>
      </w:r>
    </w:p>
    <w:p w:rsidR="00F62963" w:rsidRPr="008E082F" w:rsidRDefault="00F62963" w:rsidP="00F62963">
      <w:pPr>
        <w:pStyle w:val="af"/>
        <w:spacing w:before="0" w:beforeAutospacing="0" w:after="0" w:afterAutospacing="0" w:line="276" w:lineRule="auto"/>
        <w:ind w:firstLine="708"/>
        <w:jc w:val="both"/>
      </w:pPr>
      <w:r w:rsidRPr="008E082F">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Пение       </w:t>
      </w:r>
    </w:p>
    <w:p w:rsidR="00F62963" w:rsidRPr="008E082F" w:rsidRDefault="00F62963" w:rsidP="00F62963">
      <w:pPr>
        <w:pStyle w:val="af"/>
        <w:spacing w:before="0" w:beforeAutospacing="0" w:after="0" w:afterAutospacing="0" w:line="276" w:lineRule="auto"/>
        <w:ind w:firstLine="708"/>
        <w:jc w:val="both"/>
      </w:pPr>
      <w:r w:rsidRPr="008E082F">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Музыкально-ритмические движения        </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Упражнения: </w:t>
      </w:r>
      <w:r w:rsidRPr="008E082F">
        <w:t xml:space="preserve">«Юный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w:t>
      </w:r>
      <w:r w:rsidRPr="008E082F">
        <w:lastRenderedPageBreak/>
        <w:t>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F62963" w:rsidRPr="008E082F" w:rsidRDefault="00F62963" w:rsidP="00F62963">
      <w:pPr>
        <w:pStyle w:val="af"/>
        <w:spacing w:before="0" w:beforeAutospacing="0" w:after="0" w:afterAutospacing="0" w:line="276" w:lineRule="auto"/>
        <w:jc w:val="both"/>
      </w:pPr>
      <w:r w:rsidRPr="008E082F">
        <w:tab/>
      </w:r>
      <w:r w:rsidRPr="008E082F">
        <w:rPr>
          <w:i/>
          <w:iCs/>
        </w:rPr>
        <w:t>Упражнения с предметами:</w:t>
      </w:r>
      <w:r w:rsidRPr="008E082F">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F62963" w:rsidRPr="008E082F" w:rsidRDefault="00F62963" w:rsidP="00F62963">
      <w:pPr>
        <w:pStyle w:val="af"/>
        <w:spacing w:before="0" w:beforeAutospacing="0" w:after="0" w:afterAutospacing="0" w:line="276" w:lineRule="auto"/>
        <w:ind w:firstLine="708"/>
        <w:jc w:val="both"/>
      </w:pPr>
      <w:r w:rsidRPr="008E082F">
        <w:rPr>
          <w:i/>
          <w:iCs/>
        </w:rPr>
        <w:t>Этюды:</w:t>
      </w:r>
      <w:r w:rsidRPr="008E082F">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Танцы: </w:t>
      </w:r>
      <w:r w:rsidRPr="008E082F">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8E082F">
        <w:rPr>
          <w:b/>
          <w:bCs/>
          <w:i/>
          <w:iCs/>
        </w:rPr>
        <w:t>.</w:t>
      </w:r>
      <w:r w:rsidRPr="008E082F">
        <w:t xml:space="preserve"> А. Абдуллина; «Приглашение», башкирская народная мелодия, обраб. А. Кубагушева; «За водой», татарская народная мелодия, обр. Р. Еникеевой.</w:t>
      </w:r>
    </w:p>
    <w:p w:rsidR="00F62963" w:rsidRPr="008E082F" w:rsidRDefault="00F62963" w:rsidP="00F62963">
      <w:pPr>
        <w:pStyle w:val="af"/>
        <w:spacing w:before="0" w:beforeAutospacing="0" w:after="0" w:afterAutospacing="0" w:line="276" w:lineRule="auto"/>
        <w:ind w:firstLine="708"/>
        <w:jc w:val="both"/>
      </w:pPr>
      <w:r w:rsidRPr="008E082F">
        <w:rPr>
          <w:i/>
          <w:iCs/>
        </w:rPr>
        <w:t>Характерные танцы</w:t>
      </w:r>
      <w:r w:rsidRPr="008E082F">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Хороводы: </w:t>
      </w:r>
      <w:r w:rsidRPr="008E082F">
        <w:t>«Кария-Закария», татарская народная песня, пер</w:t>
      </w:r>
      <w:r w:rsidRPr="008E082F">
        <w:rPr>
          <w:i/>
          <w:iCs/>
        </w:rPr>
        <w:t>.</w:t>
      </w:r>
      <w:r w:rsidRPr="008E082F">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8E082F">
        <w:rPr>
          <w:i/>
          <w:iCs/>
        </w:rPr>
        <w:t>.</w:t>
      </w:r>
      <w:r w:rsidRPr="008E082F">
        <w:t xml:space="preserve"> Р. Сабита; «Мы с тобой друзья», татарская народная игровая песня, обраб. М. Зайнуллиной.</w:t>
      </w:r>
    </w:p>
    <w:p w:rsidR="00F62963" w:rsidRPr="008E082F" w:rsidRDefault="00F62963" w:rsidP="00F62963">
      <w:pPr>
        <w:pStyle w:val="af"/>
        <w:spacing w:before="0" w:beforeAutospacing="0" w:after="0" w:afterAutospacing="0" w:line="276" w:lineRule="auto"/>
        <w:ind w:firstLine="708"/>
        <w:jc w:val="both"/>
      </w:pPr>
      <w:r w:rsidRPr="008E082F">
        <w:rPr>
          <w:i/>
          <w:iCs/>
        </w:rPr>
        <w:t>Музыкальные игры</w:t>
      </w:r>
      <w:r w:rsidRPr="008E082F">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F62963" w:rsidRPr="008E082F" w:rsidRDefault="00F62963" w:rsidP="00F62963">
      <w:pPr>
        <w:pStyle w:val="af"/>
        <w:spacing w:before="0" w:beforeAutospacing="0" w:after="0" w:afterAutospacing="0" w:line="276" w:lineRule="auto"/>
        <w:ind w:firstLine="708"/>
        <w:jc w:val="both"/>
      </w:pPr>
      <w:r w:rsidRPr="008E082F">
        <w:rPr>
          <w:i/>
          <w:iCs/>
        </w:rPr>
        <w:t>Игры с пением:</w:t>
      </w:r>
      <w:r w:rsidRPr="008E082F">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8E082F">
        <w:rPr>
          <w:i/>
          <w:iCs/>
        </w:rPr>
        <w:t>.</w:t>
      </w:r>
      <w:r w:rsidRPr="008E082F">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Инсценировки: </w:t>
      </w:r>
      <w:r w:rsidRPr="008E082F">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Танцевально-игровое творчество: </w:t>
      </w:r>
      <w:r w:rsidRPr="008E082F">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F62963" w:rsidRPr="008E082F" w:rsidRDefault="00F62963" w:rsidP="00F62963">
      <w:pPr>
        <w:pStyle w:val="af"/>
        <w:spacing w:before="0" w:beforeAutospacing="0" w:after="0" w:afterAutospacing="0" w:line="276" w:lineRule="auto"/>
        <w:ind w:firstLine="708"/>
        <w:jc w:val="both"/>
      </w:pPr>
      <w:r w:rsidRPr="008E082F">
        <w:rPr>
          <w:i/>
          <w:iCs/>
        </w:rPr>
        <w:lastRenderedPageBreak/>
        <w:t xml:space="preserve">Игра на детских музыкальных инструментах: </w:t>
      </w:r>
      <w:r w:rsidRPr="008E082F">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F62963" w:rsidRPr="008E082F" w:rsidRDefault="00F62963" w:rsidP="00F62963">
      <w:pPr>
        <w:pStyle w:val="af"/>
        <w:spacing w:before="0" w:beforeAutospacing="0" w:after="0" w:afterAutospacing="0" w:line="276" w:lineRule="auto"/>
        <w:ind w:firstLine="708"/>
        <w:jc w:val="both"/>
      </w:pPr>
      <w:r w:rsidRPr="008E082F">
        <w:rPr>
          <w:b/>
          <w:bCs/>
          <w:i/>
          <w:iCs/>
        </w:rPr>
        <w:t>Праздники</w:t>
      </w:r>
      <w:r w:rsidRPr="008E082F">
        <w:rPr>
          <w:i/>
          <w:iCs/>
        </w:rPr>
        <w:t xml:space="preserve">: </w:t>
      </w:r>
    </w:p>
    <w:p w:rsidR="00F62963" w:rsidRPr="008E082F" w:rsidRDefault="00F62963" w:rsidP="00F62963">
      <w:pPr>
        <w:pStyle w:val="af"/>
        <w:spacing w:before="0" w:beforeAutospacing="0" w:after="0" w:afterAutospacing="0" w:line="276" w:lineRule="auto"/>
        <w:ind w:firstLine="708"/>
        <w:jc w:val="both"/>
      </w:pPr>
      <w:r w:rsidRPr="008E082F">
        <w:t>«Сабантуй», «Науруз», «Карга боткасы» и др.</w:t>
      </w:r>
    </w:p>
    <w:p w:rsidR="00F62963" w:rsidRPr="008E082F" w:rsidRDefault="00F62963" w:rsidP="00F62963">
      <w:pPr>
        <w:pStyle w:val="af"/>
        <w:spacing w:before="0" w:beforeAutospacing="0" w:after="0" w:afterAutospacing="0" w:line="276" w:lineRule="auto"/>
        <w:ind w:firstLine="708"/>
        <w:jc w:val="center"/>
      </w:pPr>
      <w:r w:rsidRPr="008E082F">
        <w:t> </w:t>
      </w:r>
    </w:p>
    <w:p w:rsidR="00F62963" w:rsidRPr="008E082F" w:rsidRDefault="00F62963" w:rsidP="00F62963">
      <w:pPr>
        <w:pStyle w:val="af"/>
        <w:spacing w:before="0" w:beforeAutospacing="0" w:after="0" w:afterAutospacing="0" w:line="276" w:lineRule="auto"/>
        <w:ind w:firstLine="708"/>
        <w:jc w:val="center"/>
      </w:pPr>
      <w:r w:rsidRPr="008E082F">
        <w:rPr>
          <w:b/>
          <w:bCs/>
        </w:rPr>
        <w:t>6-7 лет</w:t>
      </w:r>
    </w:p>
    <w:p w:rsidR="00F62963" w:rsidRPr="008E082F" w:rsidRDefault="00F62963" w:rsidP="00F62963">
      <w:pPr>
        <w:pStyle w:val="6"/>
        <w:spacing w:before="0" w:after="0" w:line="276" w:lineRule="auto"/>
        <w:jc w:val="center"/>
        <w:rPr>
          <w:rFonts w:ascii="Times New Roman" w:hAnsi="Times New Roman" w:cs="Times New Roman"/>
          <w:sz w:val="24"/>
          <w:szCs w:val="24"/>
        </w:rPr>
      </w:pPr>
      <w:r w:rsidRPr="008E082F">
        <w:rPr>
          <w:rFonts w:ascii="Times New Roman" w:hAnsi="Times New Roman" w:cs="Times New Roman"/>
          <w:sz w:val="24"/>
          <w:szCs w:val="24"/>
        </w:rPr>
        <w:t xml:space="preserve">Рекомедуемый список литературы </w:t>
      </w:r>
    </w:p>
    <w:p w:rsidR="00F62963" w:rsidRPr="008E082F" w:rsidRDefault="00F62963" w:rsidP="00F62963">
      <w:pPr>
        <w:pStyle w:val="6"/>
        <w:spacing w:before="0" w:after="0" w:line="276" w:lineRule="auto"/>
        <w:ind w:firstLine="567"/>
        <w:rPr>
          <w:rFonts w:ascii="Times New Roman" w:hAnsi="Times New Roman" w:cs="Times New Roman"/>
          <w:sz w:val="24"/>
          <w:szCs w:val="24"/>
        </w:rPr>
      </w:pPr>
      <w:r w:rsidRPr="008E082F">
        <w:rPr>
          <w:rFonts w:ascii="Times New Roman" w:hAnsi="Times New Roman" w:cs="Times New Roman"/>
          <w:i/>
          <w:iCs/>
          <w:sz w:val="24"/>
          <w:szCs w:val="24"/>
        </w:rPr>
        <w:t>Для чтения  детям</w:t>
      </w:r>
    </w:p>
    <w:p w:rsidR="00F62963" w:rsidRPr="008E082F" w:rsidRDefault="00F62963" w:rsidP="00F62963">
      <w:pPr>
        <w:pStyle w:val="af"/>
        <w:spacing w:before="0" w:beforeAutospacing="0" w:after="0" w:afterAutospacing="0" w:line="276" w:lineRule="auto"/>
        <w:ind w:firstLine="567"/>
        <w:jc w:val="both"/>
      </w:pPr>
      <w:r w:rsidRPr="008E082F">
        <w:rPr>
          <w:i/>
          <w:iCs/>
        </w:rPr>
        <w:t xml:space="preserve">Малые формы фольклора: </w:t>
      </w:r>
      <w:r w:rsidRPr="008E082F">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F62963" w:rsidRPr="008E082F" w:rsidRDefault="00F62963" w:rsidP="00F62963">
      <w:pPr>
        <w:pStyle w:val="af"/>
        <w:spacing w:before="0" w:beforeAutospacing="0" w:after="0" w:afterAutospacing="0" w:line="276" w:lineRule="auto"/>
        <w:ind w:firstLine="567"/>
        <w:jc w:val="both"/>
      </w:pPr>
      <w:r w:rsidRPr="008E082F">
        <w:rPr>
          <w:i/>
          <w:iCs/>
        </w:rPr>
        <w:t xml:space="preserve">Сказки: </w:t>
      </w:r>
      <w:r w:rsidRPr="008E082F">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F62963" w:rsidRPr="008E082F" w:rsidRDefault="00F62963" w:rsidP="00F62963">
      <w:pPr>
        <w:pStyle w:val="5"/>
        <w:spacing w:before="0" w:after="0" w:line="276" w:lineRule="auto"/>
        <w:ind w:firstLine="708"/>
        <w:rPr>
          <w:rFonts w:ascii="Times New Roman" w:hAnsi="Times New Roman" w:cs="Times New Roman"/>
          <w:b w:val="0"/>
        </w:rPr>
      </w:pPr>
      <w:r w:rsidRPr="008E082F">
        <w:rPr>
          <w:rFonts w:ascii="Times New Roman" w:hAnsi="Times New Roman" w:cs="Times New Roman"/>
          <w:b w:val="0"/>
          <w:i/>
          <w:iCs/>
        </w:rPr>
        <w:t xml:space="preserve">Литературные сказки: </w:t>
      </w:r>
      <w:r w:rsidRPr="008E082F">
        <w:rPr>
          <w:rFonts w:ascii="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Поэзия: </w:t>
      </w:r>
      <w:r w:rsidRPr="008E082F">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Проза: </w:t>
      </w:r>
      <w:r w:rsidRPr="008E082F">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F62963" w:rsidRPr="008E082F" w:rsidRDefault="00F62963" w:rsidP="00F62963">
      <w:pPr>
        <w:pStyle w:val="af"/>
        <w:spacing w:before="0" w:beforeAutospacing="0" w:after="0" w:afterAutospacing="0" w:line="276" w:lineRule="auto"/>
        <w:ind w:firstLine="708"/>
        <w:jc w:val="both"/>
      </w:pPr>
      <w:r w:rsidRPr="008E082F">
        <w:rPr>
          <w:b/>
          <w:bCs/>
          <w:i/>
          <w:iCs/>
        </w:rPr>
        <w:t>Для заучивания наизусть</w:t>
      </w:r>
    </w:p>
    <w:p w:rsidR="00F62963" w:rsidRPr="008E082F" w:rsidRDefault="00F62963" w:rsidP="00F62963">
      <w:pPr>
        <w:pStyle w:val="af"/>
        <w:spacing w:before="0" w:beforeAutospacing="0" w:after="0" w:afterAutospacing="0" w:line="276" w:lineRule="auto"/>
        <w:ind w:firstLine="708"/>
        <w:jc w:val="both"/>
      </w:pPr>
      <w:r w:rsidRPr="008E082F">
        <w:t>Дж.</w:t>
      </w:r>
      <w:r w:rsidRPr="008E082F">
        <w:tab/>
        <w:t>Тарджеманов. «Зима», пер. М. Ивенсен; Р. Миннуллин. «Прощание с детским садом», пер. Э. Блиновой; Р. Курбан. «Неделя», пер. С. Малышева.</w:t>
      </w:r>
    </w:p>
    <w:p w:rsidR="00F62963" w:rsidRPr="008E082F" w:rsidRDefault="00F62963" w:rsidP="00F62963">
      <w:pPr>
        <w:pStyle w:val="af"/>
        <w:spacing w:before="0" w:beforeAutospacing="0" w:after="0" w:afterAutospacing="0" w:line="276" w:lineRule="auto"/>
        <w:ind w:firstLine="708"/>
        <w:jc w:val="both"/>
      </w:pPr>
      <w:r w:rsidRPr="008E082F">
        <w:rPr>
          <w:i/>
          <w:iCs/>
        </w:rPr>
        <w:t>Для чтения в лицах</w:t>
      </w:r>
      <w:r w:rsidRPr="008E082F">
        <w:t>: Г. Тукай. «Забавный ученик», пер. Р. Морана; Х. Халиков. «Разговор», пер. Л. Ханбекова; Р. Миннуллин. «Хочется летать!», пер. С. Малышева.</w:t>
      </w:r>
    </w:p>
    <w:p w:rsidR="00F62963" w:rsidRPr="008E082F" w:rsidRDefault="00F62963" w:rsidP="00F62963">
      <w:pPr>
        <w:pStyle w:val="5"/>
        <w:spacing w:before="0" w:after="0" w:line="276" w:lineRule="auto"/>
        <w:ind w:firstLine="708"/>
      </w:pPr>
      <w:r w:rsidRPr="008E082F">
        <w:rPr>
          <w:i/>
          <w:iCs/>
        </w:rPr>
        <w:t xml:space="preserve">Дополнительная литература </w:t>
      </w:r>
    </w:p>
    <w:p w:rsidR="00F62963" w:rsidRPr="008E082F" w:rsidRDefault="00F62963" w:rsidP="00F62963">
      <w:pPr>
        <w:pStyle w:val="af"/>
        <w:spacing w:before="0" w:beforeAutospacing="0" w:after="0" w:afterAutospacing="0" w:line="276" w:lineRule="auto"/>
        <w:ind w:firstLine="708"/>
        <w:jc w:val="both"/>
      </w:pPr>
      <w:r w:rsidRPr="008E082F">
        <w:rPr>
          <w:i/>
          <w:iCs/>
        </w:rPr>
        <w:t>Поэзия:</w:t>
      </w:r>
      <w:r w:rsidRPr="008E082F">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w:t>
      </w:r>
      <w:r w:rsidRPr="008E082F">
        <w:lastRenderedPageBreak/>
        <w:t>«Клад»; Р. Курбан. «Сабантуй», пер. С. Махотина; Р. Миннуллин. «В первый класс», пер. Э. Блиновой.</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Проза: </w:t>
      </w:r>
      <w:r w:rsidRPr="008E082F">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F62963" w:rsidRPr="008E082F" w:rsidRDefault="00F62963" w:rsidP="00F62963">
      <w:pPr>
        <w:pStyle w:val="af"/>
        <w:spacing w:before="0" w:beforeAutospacing="0" w:after="0" w:afterAutospacing="0" w:line="276" w:lineRule="auto"/>
        <w:jc w:val="both"/>
      </w:pPr>
      <w:r w:rsidRPr="008E082F">
        <w:rPr>
          <w:b/>
          <w:bCs/>
        </w:rPr>
        <w:tab/>
      </w:r>
    </w:p>
    <w:p w:rsidR="00F62963" w:rsidRPr="008E082F" w:rsidRDefault="00F62963" w:rsidP="00F62963">
      <w:pPr>
        <w:pStyle w:val="6"/>
        <w:spacing w:before="0" w:after="0" w:line="276" w:lineRule="auto"/>
        <w:jc w:val="center"/>
        <w:rPr>
          <w:rFonts w:ascii="Times New Roman" w:hAnsi="Times New Roman" w:cs="Times New Roman"/>
          <w:sz w:val="24"/>
          <w:szCs w:val="24"/>
        </w:rPr>
      </w:pPr>
      <w:r w:rsidRPr="008E082F">
        <w:rPr>
          <w:rFonts w:ascii="Times New Roman" w:hAnsi="Times New Roman" w:cs="Times New Roman"/>
          <w:sz w:val="24"/>
          <w:szCs w:val="24"/>
        </w:rPr>
        <w:t>Рекомедуемый музыкальный репертуар</w:t>
      </w:r>
      <w:r w:rsidRPr="008E082F">
        <w:rPr>
          <w:rFonts w:ascii="Times New Roman" w:hAnsi="Times New Roman" w:cs="Times New Roman"/>
          <w:i/>
          <w:iCs/>
          <w:sz w:val="24"/>
          <w:szCs w:val="24"/>
        </w:rPr>
        <w:tab/>
      </w:r>
    </w:p>
    <w:p w:rsidR="00F62963" w:rsidRPr="008E082F" w:rsidRDefault="00F62963" w:rsidP="00F62963">
      <w:pPr>
        <w:pStyle w:val="af"/>
        <w:spacing w:before="0" w:beforeAutospacing="0" w:after="0" w:afterAutospacing="0" w:line="276" w:lineRule="auto"/>
        <w:ind w:left="708"/>
        <w:jc w:val="both"/>
      </w:pPr>
      <w:r w:rsidRPr="008E082F">
        <w:rPr>
          <w:b/>
          <w:bCs/>
          <w:i/>
          <w:iCs/>
        </w:rPr>
        <w:t> </w:t>
      </w:r>
    </w:p>
    <w:p w:rsidR="00F62963" w:rsidRPr="008E082F" w:rsidRDefault="00F62963" w:rsidP="00F62963">
      <w:pPr>
        <w:pStyle w:val="af"/>
        <w:spacing w:before="0" w:beforeAutospacing="0" w:after="0" w:afterAutospacing="0" w:line="276" w:lineRule="auto"/>
        <w:ind w:left="708"/>
        <w:jc w:val="both"/>
      </w:pPr>
      <w:r w:rsidRPr="008E082F">
        <w:rPr>
          <w:b/>
          <w:bCs/>
          <w:i/>
          <w:iCs/>
        </w:rPr>
        <w:t xml:space="preserve">Слушание музыки   </w:t>
      </w:r>
    </w:p>
    <w:p w:rsidR="00F62963" w:rsidRPr="008E082F" w:rsidRDefault="00F62963" w:rsidP="00F62963">
      <w:pPr>
        <w:pStyle w:val="af"/>
        <w:spacing w:before="0" w:beforeAutospacing="0" w:after="0" w:afterAutospacing="0" w:line="276" w:lineRule="auto"/>
        <w:ind w:firstLine="708"/>
        <w:jc w:val="both"/>
      </w:pPr>
      <w:r w:rsidRPr="008E082F">
        <w:t>Государственного гимн Российской Федерации, муз. А. Александрова; «На празднике», муз. Р. Яхина;</w:t>
      </w:r>
      <w:r w:rsidR="00BA02C7" w:rsidRPr="008E082F">
        <w:t xml:space="preserve"> </w:t>
      </w:r>
      <w:r w:rsidRPr="008E082F">
        <w:t>«Утренняя заря», муз. С. Садыковой;</w:t>
      </w:r>
      <w:r w:rsidR="00BA02C7" w:rsidRPr="008E082F">
        <w:t xml:space="preserve"> </w:t>
      </w:r>
      <w:r w:rsidRPr="008E082F">
        <w:t>«Марш Советской Армии», муз. С. Сайдашева;</w:t>
      </w:r>
      <w:r w:rsidR="00BA02C7" w:rsidRPr="008E082F">
        <w:t xml:space="preserve"> </w:t>
      </w:r>
      <w:r w:rsidRPr="008E082F">
        <w:t>«Золотая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sidRPr="008E082F">
        <w:t xml:space="preserve"> </w:t>
      </w:r>
      <w:r w:rsidRPr="008E082F">
        <w:t>«Колыбельная», муз. А. Ключарева;</w:t>
      </w:r>
      <w:r w:rsidR="00BA02C7" w:rsidRPr="008E082F">
        <w:t xml:space="preserve"> </w:t>
      </w:r>
      <w:r w:rsidRPr="008E082F">
        <w:t>«Танцевальная», муз. А. Бакирова;</w:t>
      </w:r>
      <w:r w:rsidR="00BA02C7" w:rsidRPr="008E082F">
        <w:t xml:space="preserve"> </w:t>
      </w:r>
      <w:r w:rsidRPr="008E082F">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Пение       </w:t>
      </w:r>
    </w:p>
    <w:p w:rsidR="00F62963" w:rsidRPr="008E082F" w:rsidRDefault="00F62963" w:rsidP="00F62963">
      <w:pPr>
        <w:pStyle w:val="af"/>
        <w:spacing w:before="0" w:beforeAutospacing="0" w:after="0" w:afterAutospacing="0" w:line="276" w:lineRule="auto"/>
        <w:ind w:firstLine="708"/>
        <w:jc w:val="both"/>
      </w:pPr>
      <w:r w:rsidRPr="008E082F">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F62963" w:rsidRPr="008E082F" w:rsidRDefault="00F62963" w:rsidP="00F62963">
      <w:pPr>
        <w:pStyle w:val="af"/>
        <w:spacing w:before="0" w:beforeAutospacing="0" w:after="0" w:afterAutospacing="0" w:line="276" w:lineRule="auto"/>
        <w:ind w:firstLine="708"/>
        <w:jc w:val="both"/>
      </w:pPr>
      <w:r w:rsidRPr="008E082F">
        <w:rPr>
          <w:b/>
          <w:bCs/>
          <w:i/>
          <w:iCs/>
        </w:rPr>
        <w:t xml:space="preserve">Музыкально-ритмические движения       </w:t>
      </w:r>
    </w:p>
    <w:p w:rsidR="00F62963" w:rsidRPr="008E082F" w:rsidRDefault="00F62963" w:rsidP="00F62963">
      <w:pPr>
        <w:pStyle w:val="af"/>
        <w:spacing w:before="0" w:beforeAutospacing="0" w:after="0" w:afterAutospacing="0" w:line="276" w:lineRule="auto"/>
        <w:ind w:firstLine="708"/>
        <w:jc w:val="both"/>
      </w:pPr>
      <w:r w:rsidRPr="008E082F">
        <w:rPr>
          <w:i/>
          <w:iCs/>
        </w:rPr>
        <w:t>Упражнения:</w:t>
      </w:r>
      <w:r w:rsidR="00BA02C7" w:rsidRPr="008E082F">
        <w:rPr>
          <w:i/>
          <w:iCs/>
        </w:rPr>
        <w:t xml:space="preserve"> </w:t>
      </w:r>
      <w:r w:rsidRPr="008E082F">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F62963" w:rsidRPr="008E082F" w:rsidRDefault="00F62963" w:rsidP="00F62963">
      <w:pPr>
        <w:pStyle w:val="af"/>
        <w:spacing w:before="0" w:beforeAutospacing="0" w:after="0" w:afterAutospacing="0" w:line="276" w:lineRule="auto"/>
        <w:ind w:firstLine="708"/>
        <w:jc w:val="both"/>
      </w:pPr>
      <w:r w:rsidRPr="008E082F">
        <w:rPr>
          <w:i/>
          <w:iCs/>
        </w:rPr>
        <w:t>Этюды:</w:t>
      </w:r>
      <w:r w:rsidRPr="008E082F">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F62963" w:rsidRPr="008E082F" w:rsidRDefault="00F62963" w:rsidP="00F62963">
      <w:pPr>
        <w:pStyle w:val="af"/>
        <w:spacing w:before="0" w:beforeAutospacing="0" w:after="0" w:afterAutospacing="0" w:line="276" w:lineRule="auto"/>
        <w:jc w:val="both"/>
      </w:pPr>
      <w:r w:rsidRPr="008E082F">
        <w:rPr>
          <w:i/>
          <w:iCs/>
        </w:rPr>
        <w:lastRenderedPageBreak/>
        <w:tab/>
        <w:t>Танцы:</w:t>
      </w:r>
      <w:r w:rsidRPr="008E082F">
        <w:t>«За водой», муз. З. Хабибуллина; «Сигезле бию»</w:t>
      </w:r>
      <w:r w:rsidRPr="008E082F">
        <w:rPr>
          <w:b/>
          <w:bCs/>
        </w:rPr>
        <w:t xml:space="preserve">, </w:t>
      </w:r>
      <w:r w:rsidRPr="008E082F">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Характерные танцы: </w:t>
      </w:r>
      <w:r w:rsidRPr="008E082F">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F62963" w:rsidRPr="008E082F" w:rsidRDefault="00F62963" w:rsidP="00F62963">
      <w:pPr>
        <w:pStyle w:val="af"/>
        <w:spacing w:before="0" w:beforeAutospacing="0" w:after="0" w:afterAutospacing="0" w:line="276" w:lineRule="auto"/>
        <w:ind w:firstLine="708"/>
        <w:jc w:val="both"/>
      </w:pPr>
      <w:r w:rsidRPr="008E082F">
        <w:rPr>
          <w:i/>
          <w:iCs/>
        </w:rPr>
        <w:t>Хороводы:</w:t>
      </w:r>
      <w:r w:rsidRPr="008E082F">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F62963" w:rsidRPr="008E082F" w:rsidRDefault="00F62963" w:rsidP="00F62963">
      <w:pPr>
        <w:pStyle w:val="af"/>
        <w:spacing w:before="0" w:beforeAutospacing="0" w:after="0" w:afterAutospacing="0" w:line="276" w:lineRule="auto"/>
        <w:ind w:firstLine="708"/>
        <w:jc w:val="both"/>
      </w:pPr>
      <w:r w:rsidRPr="008E082F">
        <w:rPr>
          <w:i/>
          <w:iCs/>
        </w:rPr>
        <w:t>Музыкальные игры:</w:t>
      </w:r>
      <w:r w:rsidR="00BA02C7" w:rsidRPr="008E082F">
        <w:rPr>
          <w:i/>
          <w:iCs/>
        </w:rPr>
        <w:t xml:space="preserve"> </w:t>
      </w:r>
      <w:r w:rsidRPr="008E082F">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Игры с пением: </w:t>
      </w:r>
      <w:r w:rsidRPr="008E082F">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Инсценировки: </w:t>
      </w:r>
      <w:r w:rsidRPr="008E082F">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F62963" w:rsidRPr="008E082F" w:rsidRDefault="00F62963" w:rsidP="00F62963">
      <w:pPr>
        <w:pStyle w:val="af"/>
        <w:spacing w:before="0" w:beforeAutospacing="0" w:after="0" w:afterAutospacing="0" w:line="276" w:lineRule="auto"/>
        <w:ind w:firstLine="708"/>
        <w:jc w:val="both"/>
      </w:pPr>
      <w:r w:rsidRPr="008E082F">
        <w:rPr>
          <w:i/>
          <w:iCs/>
        </w:rPr>
        <w:lastRenderedPageBreak/>
        <w:t xml:space="preserve">Танцевально-игровое творчество: </w:t>
      </w:r>
      <w:r w:rsidRPr="008E082F">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F62963" w:rsidRPr="008E082F" w:rsidRDefault="00F62963" w:rsidP="00F62963">
      <w:pPr>
        <w:pStyle w:val="af"/>
        <w:spacing w:before="0" w:beforeAutospacing="0" w:after="0" w:afterAutospacing="0" w:line="276" w:lineRule="auto"/>
        <w:ind w:firstLine="708"/>
        <w:jc w:val="both"/>
      </w:pPr>
      <w:r w:rsidRPr="008E082F">
        <w:rPr>
          <w:i/>
          <w:iCs/>
        </w:rPr>
        <w:t xml:space="preserve">Игра на детских музыкальных инструментах: </w:t>
      </w:r>
      <w:r w:rsidRPr="008E082F">
        <w:t>«Апипа», татарская народная мелодия, обраб. Р. Еникеевой; «Бию» муз. Дж. Файзи</w:t>
      </w:r>
      <w:r w:rsidR="00BA02C7" w:rsidRPr="008E082F">
        <w:t xml:space="preserve"> </w:t>
      </w:r>
      <w:r w:rsidRPr="008E082F">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F62963" w:rsidRPr="008E082F" w:rsidRDefault="00F62963" w:rsidP="00F62963">
      <w:pPr>
        <w:pStyle w:val="af"/>
        <w:spacing w:before="0" w:beforeAutospacing="0" w:after="0" w:afterAutospacing="0" w:line="276" w:lineRule="auto"/>
        <w:ind w:firstLine="708"/>
        <w:jc w:val="both"/>
      </w:pPr>
      <w:r w:rsidRPr="008E082F">
        <w:rPr>
          <w:b/>
          <w:bCs/>
          <w:i/>
          <w:iCs/>
        </w:rPr>
        <w:t>Праздник</w:t>
      </w:r>
    </w:p>
    <w:p w:rsidR="00F62963" w:rsidRPr="008E082F" w:rsidRDefault="00F62963" w:rsidP="00F62963">
      <w:pPr>
        <w:pStyle w:val="af"/>
        <w:spacing w:before="0" w:beforeAutospacing="0" w:after="0" w:afterAutospacing="0" w:line="276" w:lineRule="auto"/>
        <w:ind w:firstLine="708"/>
        <w:jc w:val="both"/>
      </w:pPr>
      <w:r w:rsidRPr="008E082F">
        <w:t>«Науруз», «Карга боткасы», «Сабантуй» и др.</w:t>
      </w:r>
    </w:p>
    <w:p w:rsidR="00F62963" w:rsidRPr="008E082F" w:rsidRDefault="00F62963" w:rsidP="00F62963">
      <w:pPr>
        <w:pStyle w:val="af"/>
        <w:spacing w:before="0" w:beforeAutospacing="0" w:after="0" w:afterAutospacing="0" w:line="276" w:lineRule="auto"/>
        <w:jc w:val="center"/>
      </w:pPr>
      <w:r w:rsidRPr="008E082F">
        <w:rPr>
          <w:b/>
          <w:bCs/>
        </w:rPr>
        <w:t> </w:t>
      </w:r>
    </w:p>
    <w:p w:rsidR="00F62963" w:rsidRPr="008E082F" w:rsidRDefault="00F62963" w:rsidP="00F62963">
      <w:pPr>
        <w:pStyle w:val="af"/>
        <w:spacing w:before="0" w:beforeAutospacing="0" w:after="0" w:afterAutospacing="0" w:line="276" w:lineRule="auto"/>
        <w:jc w:val="center"/>
      </w:pPr>
      <w:r w:rsidRPr="008E082F">
        <w:rPr>
          <w:b/>
          <w:bCs/>
        </w:rPr>
        <w:t>Рекомендуемый список мультипликационных фильмов</w:t>
      </w:r>
    </w:p>
    <w:p w:rsidR="00F62963" w:rsidRPr="008E082F" w:rsidRDefault="00F62963" w:rsidP="00F62963">
      <w:pPr>
        <w:pStyle w:val="af"/>
        <w:spacing w:before="0" w:beforeAutospacing="0" w:after="0" w:afterAutospacing="0" w:line="276" w:lineRule="auto"/>
        <w:jc w:val="both"/>
      </w:pPr>
      <w:r w:rsidRPr="008E082F">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3. «Авылда кыш» (Зима в Простоквашино),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 xml:space="preserve">4.  «Ай һәм кояш» (Луна и Солнце), студия «Татармультфильм»; </w:t>
      </w:r>
    </w:p>
    <w:p w:rsidR="00F62963" w:rsidRPr="008E082F" w:rsidRDefault="00F62963" w:rsidP="00F62963">
      <w:pPr>
        <w:pStyle w:val="af"/>
        <w:spacing w:before="0" w:beforeAutospacing="0" w:after="0" w:afterAutospacing="0" w:line="276" w:lineRule="auto"/>
        <w:jc w:val="both"/>
      </w:pPr>
      <w:r w:rsidRPr="008E082F">
        <w:t xml:space="preserve">5. «Ак бабай» (Белый дед), студия «Татармультфильм»; </w:t>
      </w:r>
    </w:p>
    <w:p w:rsidR="00F62963" w:rsidRPr="008E082F" w:rsidRDefault="00F62963" w:rsidP="00F62963">
      <w:pPr>
        <w:pStyle w:val="af"/>
        <w:spacing w:before="0" w:beforeAutospacing="0" w:after="0" w:afterAutospacing="0" w:line="276" w:lineRule="auto"/>
        <w:jc w:val="both"/>
      </w:pPr>
      <w:r w:rsidRPr="008E082F">
        <w:t xml:space="preserve">6. «Ак барс», студия «Татармультфильм»; </w:t>
      </w:r>
    </w:p>
    <w:p w:rsidR="00F62963" w:rsidRPr="008E082F" w:rsidRDefault="00F62963" w:rsidP="00F62963">
      <w:pPr>
        <w:pStyle w:val="af"/>
        <w:spacing w:before="0" w:beforeAutospacing="0" w:after="0" w:afterAutospacing="0" w:line="276" w:lineRule="auto"/>
        <w:jc w:val="both"/>
      </w:pPr>
      <w:r w:rsidRPr="008E082F">
        <w:t>7. «Алтын бөртекләр» (Золотые зернышки), студия «Татармультфильм»;</w:t>
      </w:r>
    </w:p>
    <w:p w:rsidR="00F62963" w:rsidRPr="008E082F" w:rsidRDefault="00F62963" w:rsidP="00F62963">
      <w:pPr>
        <w:pStyle w:val="af"/>
        <w:spacing w:before="0" w:beforeAutospacing="0" w:after="0" w:afterAutospacing="0" w:line="276" w:lineRule="auto"/>
        <w:jc w:val="both"/>
      </w:pPr>
      <w:r w:rsidRPr="008E082F">
        <w:t>8. Арыслан баласы һэм ташбака ничек җыр җырлаган» (Как Львенок и</w:t>
      </w:r>
      <w:r w:rsidRPr="008E082F">
        <w:br/>
        <w:t>  Черепаха песню пели),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9.  «Ә бәлки килеп чыгар!» (А вдруг получится!),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 xml:space="preserve">10. «Бала белән Кубәләк» (Ребенок и бабочка), студия «Татармультфильм»; </w:t>
      </w:r>
    </w:p>
    <w:p w:rsidR="00F62963" w:rsidRPr="008E082F" w:rsidRDefault="00F62963" w:rsidP="00F62963">
      <w:pPr>
        <w:pStyle w:val="af"/>
        <w:spacing w:before="0" w:beforeAutospacing="0" w:after="0" w:afterAutospacing="0" w:line="276" w:lineRule="auto"/>
        <w:jc w:val="both"/>
      </w:pPr>
      <w:r w:rsidRPr="008E082F">
        <w:t>11. «Бәләкәч һәм Карлсон» (Малыш и Карлсон),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12. «Бөек ябылыш» (Великое закрытие),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 xml:space="preserve">13. «Бүләк кемгә?» (Кому подарок?) студия «Татармультфильм»; </w:t>
      </w:r>
    </w:p>
    <w:p w:rsidR="00F62963" w:rsidRPr="008E082F" w:rsidRDefault="00F62963" w:rsidP="00F62963">
      <w:pPr>
        <w:pStyle w:val="af"/>
        <w:spacing w:before="0" w:beforeAutospacing="0" w:after="0" w:afterAutospacing="0" w:line="276" w:lineRule="auto"/>
        <w:jc w:val="both"/>
      </w:pPr>
      <w:r w:rsidRPr="008E082F">
        <w:t>14. «Буар еланны ничек дәваларга» (Как лечить Удава),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15. «Буар еланның әбисе» (Бабушка удава),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16. «Винни-Пух»,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17. «Винни-Пух кунакка бара» (Винни-Пух идет в гости),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18. «Винни-Пух һәм мәшәкатьле көн» (Винни-Пух и день забот),пер.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19. «Гав исемле мәче баласы» (Котенок по имени Гав), в 3-х частях,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lastRenderedPageBreak/>
        <w:t>20. «Гали белән Кәҗә (Гали и Коза), студия «Татармультфильм»;</w:t>
      </w:r>
    </w:p>
    <w:p w:rsidR="00F62963" w:rsidRPr="008E082F" w:rsidRDefault="00F62963" w:rsidP="00F62963">
      <w:pPr>
        <w:pStyle w:val="af"/>
        <w:spacing w:before="0" w:beforeAutospacing="0" w:after="0" w:afterAutospacing="0" w:line="276" w:lineRule="auto"/>
        <w:jc w:val="both"/>
      </w:pPr>
      <w:r w:rsidRPr="008E082F">
        <w:t>21. «Ике кыз» (Две дочери), студия «Татармультфильм»;</w:t>
      </w:r>
    </w:p>
    <w:p w:rsidR="00F62963" w:rsidRPr="008E082F" w:rsidRDefault="00F62963" w:rsidP="00F62963">
      <w:pPr>
        <w:pStyle w:val="af"/>
        <w:spacing w:before="0" w:beforeAutospacing="0" w:after="0" w:afterAutospacing="0" w:line="276" w:lineRule="auto"/>
        <w:jc w:val="both"/>
      </w:pPr>
      <w:r w:rsidRPr="008E082F">
        <w:t>22. «Иртә» (Утро), студия «Татармультфильм»;</w:t>
      </w:r>
    </w:p>
    <w:p w:rsidR="00F62963" w:rsidRPr="008E082F" w:rsidRDefault="00F62963" w:rsidP="00F62963">
      <w:pPr>
        <w:pStyle w:val="af"/>
        <w:spacing w:before="0" w:beforeAutospacing="0" w:after="0" w:afterAutospacing="0" w:line="276" w:lineRule="auto"/>
        <w:jc w:val="both"/>
      </w:pPr>
      <w:r w:rsidRPr="008E082F">
        <w:t>23. «Иртәгесе көн иртәгә була» (Завтра будет завтра),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24. «Камыр-батыр» (Богатырь), ГБУК РТ «Татаркино»;</w:t>
      </w:r>
    </w:p>
    <w:p w:rsidR="00F62963" w:rsidRPr="008E082F" w:rsidRDefault="00F62963" w:rsidP="00F62963">
      <w:pPr>
        <w:pStyle w:val="af"/>
        <w:spacing w:before="0" w:beforeAutospacing="0" w:after="0" w:afterAutospacing="0" w:line="276" w:lineRule="auto"/>
        <w:jc w:val="both"/>
      </w:pPr>
      <w:r w:rsidRPr="008E082F">
        <w:t>25. «Карап туймаслык әсбап» (Ненаглядное пособие),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26. «Карлсон әйләнеп кайтты» (Карлсон вернулся),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27. «Кәҗә белән Сарык» (Коза и Баран), студия «Татармультфильм»;</w:t>
      </w:r>
    </w:p>
    <w:p w:rsidR="00F62963" w:rsidRPr="008E082F" w:rsidRDefault="00F62963" w:rsidP="00F62963">
      <w:pPr>
        <w:pStyle w:val="af"/>
        <w:spacing w:before="0" w:beforeAutospacing="0" w:after="0" w:afterAutospacing="0" w:line="276" w:lineRule="auto"/>
        <w:jc w:val="both"/>
      </w:pPr>
      <w:r w:rsidRPr="008E082F">
        <w:t>28. «Кисекбаш», студия «Татармультфильм»;</w:t>
      </w:r>
    </w:p>
    <w:p w:rsidR="00F62963" w:rsidRPr="008E082F" w:rsidRDefault="00F62963" w:rsidP="00F62963">
      <w:pPr>
        <w:pStyle w:val="af"/>
        <w:spacing w:before="0" w:beforeAutospacing="0" w:after="0" w:afterAutospacing="0" w:line="276" w:lineRule="auto"/>
        <w:jc w:val="both"/>
      </w:pPr>
      <w:r w:rsidRPr="008E082F">
        <w:t>29. «Койрык өчен күнегү» (Зарядка для хвоста),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30. «Көлгенә/Көлсылу» (Золушка),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31. «Крокодил Гена»,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32. «Куян кызы» (Зайка), студия «Татармультфильм»;</w:t>
      </w:r>
    </w:p>
    <w:p w:rsidR="00F62963" w:rsidRPr="008E082F" w:rsidRDefault="00F62963" w:rsidP="00F62963">
      <w:pPr>
        <w:pStyle w:val="af"/>
        <w:spacing w:before="0" w:beforeAutospacing="0" w:after="0" w:afterAutospacing="0" w:line="276" w:lineRule="auto"/>
        <w:jc w:val="both"/>
      </w:pPr>
      <w:r w:rsidRPr="008E082F">
        <w:t>33. «Кызыклы шәкерт» (Забавный ученик), студия «Татармультфильм»;</w:t>
      </w:r>
    </w:p>
    <w:p w:rsidR="00F62963" w:rsidRPr="008E082F" w:rsidRDefault="00F62963" w:rsidP="00F62963">
      <w:pPr>
        <w:pStyle w:val="af"/>
        <w:spacing w:before="0" w:beforeAutospacing="0" w:after="0" w:afterAutospacing="0" w:line="276" w:lineRule="auto"/>
        <w:jc w:val="both"/>
      </w:pPr>
      <w:r w:rsidRPr="008E082F">
        <w:t>34. «Кышкы кич» (Зимний вечер), студия «Татармультфильм»;</w:t>
      </w:r>
    </w:p>
    <w:p w:rsidR="00F62963" w:rsidRPr="008E082F" w:rsidRDefault="00F62963" w:rsidP="00F62963">
      <w:pPr>
        <w:pStyle w:val="af"/>
        <w:spacing w:before="0" w:beforeAutospacing="0" w:after="0" w:afterAutospacing="0" w:line="276" w:lineRule="auto"/>
        <w:jc w:val="both"/>
      </w:pPr>
      <w:r w:rsidRPr="008E082F">
        <w:t>35. «Маймылга сәлам» (Привет Мартышке),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36. «Мияу дип кем әйтте?» (Кто сказал мяу?),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37. «Өч кыз» (Три дочери), студия «Татармультфильм»;</w:t>
      </w:r>
    </w:p>
    <w:p w:rsidR="00F62963" w:rsidRPr="008E082F" w:rsidRDefault="00F62963" w:rsidP="00F62963">
      <w:pPr>
        <w:pStyle w:val="af"/>
        <w:spacing w:before="0" w:beforeAutospacing="0" w:after="0" w:afterAutospacing="0" w:line="276" w:lineRule="auto"/>
        <w:jc w:val="both"/>
      </w:pPr>
      <w:r w:rsidRPr="008E082F">
        <w:t>38. «Простоквашинодан өчәү» (Трое из Простоквашино),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39. «Сертотмас үрдәк» (Болтливая утка), студия «Татармультфильм»;</w:t>
      </w:r>
    </w:p>
    <w:p w:rsidR="00F62963" w:rsidRPr="008E082F" w:rsidRDefault="00F62963" w:rsidP="00F62963">
      <w:pPr>
        <w:pStyle w:val="af"/>
        <w:spacing w:before="0" w:beforeAutospacing="0" w:after="0" w:afterAutospacing="0" w:line="276" w:lineRule="auto"/>
        <w:jc w:val="both"/>
      </w:pPr>
      <w:r w:rsidRPr="008E082F">
        <w:t>40. «Сөткә төшкән тычкан» (Мышь, попавшая в молоко), студия «Татармультфильм»;</w:t>
      </w:r>
    </w:p>
    <w:p w:rsidR="00F62963" w:rsidRPr="008E082F" w:rsidRDefault="00F62963" w:rsidP="00F62963">
      <w:pPr>
        <w:pStyle w:val="af"/>
        <w:spacing w:before="0" w:beforeAutospacing="0" w:after="0" w:afterAutospacing="0" w:line="276" w:lineRule="auto"/>
        <w:jc w:val="both"/>
      </w:pPr>
      <w:r w:rsidRPr="008E082F">
        <w:t>41. «Су анасы» (Водяная), студия «Татармультфильм»;</w:t>
      </w:r>
    </w:p>
    <w:p w:rsidR="00F62963" w:rsidRPr="008E082F" w:rsidRDefault="00F62963" w:rsidP="00F62963">
      <w:pPr>
        <w:pStyle w:val="af"/>
        <w:spacing w:before="0" w:beforeAutospacing="0" w:after="0" w:afterAutospacing="0" w:line="276" w:lineRule="auto"/>
        <w:jc w:val="both"/>
      </w:pPr>
      <w:r w:rsidRPr="008E082F">
        <w:t>42. «Төлке белән Каз» (Лиса и гусь), студия «Татармультфильм»;</w:t>
      </w:r>
    </w:p>
    <w:p w:rsidR="00F62963" w:rsidRPr="008E082F" w:rsidRDefault="00F62963" w:rsidP="00F62963">
      <w:pPr>
        <w:pStyle w:val="af"/>
        <w:spacing w:before="0" w:beforeAutospacing="0" w:after="0" w:afterAutospacing="0" w:line="276" w:lineRule="auto"/>
        <w:jc w:val="both"/>
      </w:pPr>
      <w:r w:rsidRPr="008E082F">
        <w:t>43. «Туган авыл» (Родная деревня), студия «Татармультфильм»;</w:t>
      </w:r>
    </w:p>
    <w:p w:rsidR="00F62963" w:rsidRPr="008E082F" w:rsidRDefault="00F62963" w:rsidP="00F62963">
      <w:pPr>
        <w:pStyle w:val="af"/>
        <w:spacing w:before="0" w:beforeAutospacing="0" w:after="0" w:afterAutospacing="0" w:line="276" w:lineRule="auto"/>
        <w:jc w:val="both"/>
      </w:pPr>
      <w:r w:rsidRPr="008E082F">
        <w:t>44. «Туган тел» (Родной язык), студия «Татармультфильм»;</w:t>
      </w:r>
    </w:p>
    <w:p w:rsidR="00F62963" w:rsidRPr="008E082F" w:rsidRDefault="00F62963" w:rsidP="00F62963">
      <w:pPr>
        <w:pStyle w:val="af"/>
        <w:spacing w:before="0" w:beforeAutospacing="0" w:after="0" w:afterAutospacing="0" w:line="276" w:lineRule="auto"/>
        <w:jc w:val="both"/>
      </w:pPr>
      <w:r w:rsidRPr="008E082F">
        <w:t>45. «Унике ай» (Двенадцать месяцев) в 2-х частях,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46. «38 попугай» (38 попугаев),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47. «Фил баласы кая бара?» (Куда идет Слоненок?),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48. «Хат ташучы Кар малай» (Снеговик-почтальон),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49. «Чебурашка»,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50. «Чукмар белән Тукмар» (Чукмар и Тукмар), студия «Татармультфильм»;</w:t>
      </w:r>
    </w:p>
    <w:p w:rsidR="00F62963" w:rsidRPr="008E082F" w:rsidRDefault="00F62963" w:rsidP="00F62963">
      <w:pPr>
        <w:pStyle w:val="af"/>
        <w:spacing w:before="0" w:beforeAutospacing="0" w:after="0" w:afterAutospacing="0" w:line="276" w:lineRule="auto"/>
        <w:jc w:val="both"/>
      </w:pPr>
      <w:r w:rsidRPr="008E082F">
        <w:t>51. «Шапокляк», пер. МОиН РТ, ФГУП «ТПО «Киностудия «Союзмультфильм»;</w:t>
      </w:r>
    </w:p>
    <w:p w:rsidR="00F62963" w:rsidRPr="008E082F" w:rsidRDefault="00F62963" w:rsidP="00F62963">
      <w:pPr>
        <w:pStyle w:val="af"/>
        <w:spacing w:before="0" w:beforeAutospacing="0" w:after="0" w:afterAutospacing="0" w:line="276" w:lineRule="auto"/>
        <w:jc w:val="both"/>
      </w:pPr>
      <w:r w:rsidRPr="008E082F">
        <w:t>52. «Су анасы » (Водяная), студия «Татармультфильм»;</w:t>
      </w:r>
    </w:p>
    <w:p w:rsidR="00F62963" w:rsidRPr="008E082F" w:rsidRDefault="00F62963" w:rsidP="00F62963">
      <w:pPr>
        <w:pStyle w:val="af"/>
        <w:spacing w:before="0" w:beforeAutospacing="0" w:after="0" w:afterAutospacing="0" w:line="276" w:lineRule="auto"/>
        <w:jc w:val="both"/>
      </w:pPr>
      <w:r w:rsidRPr="008E082F">
        <w:t>53. «Төлке белән Каз» (Лиса и гусь), студия «Татармультфильм»;</w:t>
      </w:r>
    </w:p>
    <w:p w:rsidR="00F62963" w:rsidRPr="008E082F" w:rsidRDefault="00F62963" w:rsidP="00F62963">
      <w:pPr>
        <w:pStyle w:val="af"/>
        <w:spacing w:before="0" w:beforeAutospacing="0" w:after="0" w:afterAutospacing="0" w:line="276" w:lineRule="auto"/>
        <w:jc w:val="both"/>
      </w:pPr>
      <w:r w:rsidRPr="008E082F">
        <w:lastRenderedPageBreak/>
        <w:t>54. «Эш беткәч уйнарга ярый» (После работы можно поиграть), студия «Татармультфильм»;</w:t>
      </w:r>
    </w:p>
    <w:p w:rsidR="00F62963" w:rsidRPr="008E082F" w:rsidRDefault="00F62963" w:rsidP="00F62963">
      <w:pPr>
        <w:pStyle w:val="af"/>
        <w:spacing w:before="0" w:beforeAutospacing="0" w:after="0" w:afterAutospacing="0" w:line="276" w:lineRule="auto"/>
        <w:jc w:val="both"/>
      </w:pPr>
      <w:r w:rsidRPr="008E082F">
        <w:t>55. «Ялкау маэмай» (Ленивый пёс), студия «Татармультфильм»;</w:t>
      </w:r>
    </w:p>
    <w:p w:rsidR="00F62963" w:rsidRPr="008E082F" w:rsidRDefault="00F62963" w:rsidP="00F62963">
      <w:pPr>
        <w:pStyle w:val="af"/>
        <w:spacing w:before="0" w:beforeAutospacing="0" w:after="0" w:afterAutospacing="0" w:line="276" w:lineRule="auto"/>
        <w:jc w:val="both"/>
      </w:pPr>
      <w:r w:rsidRPr="008E082F">
        <w:t>56. «Яңгыр белән Кояш» (Дождь и солнце), студия «Татармультфильм».</w:t>
      </w:r>
    </w:p>
    <w:p w:rsidR="00F62963" w:rsidRPr="00F62963" w:rsidRDefault="00F62963" w:rsidP="00F62963">
      <w:pPr>
        <w:pStyle w:val="af"/>
        <w:tabs>
          <w:tab w:val="left" w:pos="567"/>
        </w:tabs>
        <w:spacing w:before="0" w:beforeAutospacing="0" w:after="0" w:afterAutospacing="0" w:line="276" w:lineRule="auto"/>
        <w:ind w:firstLine="567"/>
        <w:jc w:val="both"/>
        <w:rPr>
          <w:color w:val="00B050"/>
        </w:rPr>
      </w:pPr>
      <w:r w:rsidRPr="00F62963">
        <w:rPr>
          <w:color w:val="00B050"/>
        </w:rPr>
        <w:t> </w:t>
      </w:r>
    </w:p>
    <w:p w:rsidR="00F62963" w:rsidRPr="00F62963" w:rsidRDefault="00EF3199" w:rsidP="00F62963">
      <w:pPr>
        <w:tabs>
          <w:tab w:val="left" w:pos="567"/>
        </w:tabs>
        <w:spacing w:line="276" w:lineRule="auto"/>
        <w:ind w:firstLine="567"/>
        <w:rPr>
          <w:sz w:val="24"/>
          <w:szCs w:val="24"/>
        </w:rPr>
      </w:pPr>
      <w:r>
        <w:rPr>
          <w:b/>
          <w:bCs/>
          <w:sz w:val="24"/>
          <w:szCs w:val="24"/>
        </w:rPr>
        <w:t>3.2.4</w:t>
      </w:r>
      <w:r w:rsidR="00F62963" w:rsidRPr="00F62963">
        <w:rPr>
          <w:b/>
          <w:bCs/>
          <w:sz w:val="24"/>
          <w:szCs w:val="24"/>
        </w:rPr>
        <w:t xml:space="preserve">. Кадровые условия </w:t>
      </w:r>
      <w:r w:rsidR="007B327B">
        <w:rPr>
          <w:b/>
          <w:bCs/>
          <w:sz w:val="24"/>
          <w:szCs w:val="24"/>
        </w:rPr>
        <w:t>части, формируемой участниками образовательных отношений.</w:t>
      </w:r>
    </w:p>
    <w:p w:rsidR="00F62963" w:rsidRPr="008E082F" w:rsidRDefault="00F62963" w:rsidP="00F62963">
      <w:pPr>
        <w:tabs>
          <w:tab w:val="left" w:pos="567"/>
        </w:tabs>
        <w:spacing w:line="276" w:lineRule="auto"/>
        <w:ind w:firstLine="567"/>
        <w:rPr>
          <w:sz w:val="24"/>
          <w:szCs w:val="24"/>
        </w:rPr>
      </w:pPr>
      <w:r w:rsidRPr="008E082F">
        <w:rPr>
          <w:sz w:val="24"/>
          <w:szCs w:val="24"/>
        </w:rP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w:t>
      </w:r>
      <w:r w:rsidR="007B327B" w:rsidRPr="008E082F">
        <w:rPr>
          <w:sz w:val="24"/>
          <w:szCs w:val="24"/>
        </w:rPr>
        <w:t>О</w:t>
      </w:r>
      <w:r w:rsidRPr="008E082F">
        <w:rPr>
          <w:sz w:val="24"/>
          <w:szCs w:val="24"/>
        </w:rPr>
        <w:t xml:space="preserve">. </w:t>
      </w:r>
    </w:p>
    <w:p w:rsidR="00F62963" w:rsidRPr="008E082F" w:rsidRDefault="00F62963" w:rsidP="00F62963">
      <w:pPr>
        <w:tabs>
          <w:tab w:val="left" w:pos="567"/>
        </w:tabs>
        <w:spacing w:line="276" w:lineRule="auto"/>
        <w:ind w:firstLine="567"/>
        <w:rPr>
          <w:sz w:val="24"/>
          <w:szCs w:val="24"/>
        </w:rPr>
      </w:pPr>
      <w:r w:rsidRPr="008E082F">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62963" w:rsidRPr="008E082F" w:rsidRDefault="00F62963" w:rsidP="00F62963">
      <w:pPr>
        <w:tabs>
          <w:tab w:val="left" w:pos="567"/>
        </w:tabs>
        <w:spacing w:line="276" w:lineRule="auto"/>
        <w:ind w:firstLine="567"/>
        <w:rPr>
          <w:sz w:val="24"/>
          <w:szCs w:val="24"/>
        </w:rPr>
      </w:pPr>
      <w:r w:rsidRPr="008E082F">
        <w:rPr>
          <w:sz w:val="24"/>
          <w:szCs w:val="24"/>
        </w:rPr>
        <w:t>К учебно-вспомогательному персоналу относятся помощник воспитателя и младший воспитатель.</w:t>
      </w:r>
    </w:p>
    <w:p w:rsidR="00F62963" w:rsidRPr="008E082F" w:rsidRDefault="00F62963" w:rsidP="00F62963">
      <w:pPr>
        <w:tabs>
          <w:tab w:val="left" w:pos="567"/>
        </w:tabs>
        <w:spacing w:line="276" w:lineRule="auto"/>
        <w:ind w:firstLine="567"/>
        <w:rPr>
          <w:sz w:val="24"/>
          <w:szCs w:val="24"/>
        </w:rPr>
      </w:pPr>
      <w:r w:rsidRPr="008E082F">
        <w:rPr>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F62963" w:rsidRPr="008E082F" w:rsidRDefault="00F62963" w:rsidP="00F62963">
      <w:pPr>
        <w:tabs>
          <w:tab w:val="left" w:pos="567"/>
        </w:tabs>
        <w:spacing w:line="276" w:lineRule="auto"/>
        <w:ind w:firstLine="567"/>
        <w:rPr>
          <w:sz w:val="24"/>
          <w:szCs w:val="24"/>
        </w:rPr>
      </w:pPr>
      <w:r w:rsidRPr="008E082F">
        <w:rPr>
          <w:sz w:val="24"/>
          <w:szCs w:val="24"/>
        </w:rPr>
        <w:t>Педагогические работники, реализующие часть Программы, формируемую участниками образовательных отношений, облад</w:t>
      </w:r>
      <w:r w:rsidR="007B327B" w:rsidRPr="008E082F">
        <w:rPr>
          <w:sz w:val="24"/>
          <w:szCs w:val="24"/>
        </w:rPr>
        <w:t>а</w:t>
      </w:r>
      <w:r w:rsidRPr="008E082F">
        <w:rPr>
          <w:sz w:val="24"/>
          <w:szCs w:val="24"/>
        </w:rPr>
        <w:t>ют основными компетенциями, необходимыми для создания условий развития детей:</w:t>
      </w:r>
    </w:p>
    <w:p w:rsidR="00F62963" w:rsidRPr="008E082F" w:rsidRDefault="00F62963" w:rsidP="00F62963">
      <w:pPr>
        <w:tabs>
          <w:tab w:val="left" w:pos="567"/>
        </w:tabs>
        <w:spacing w:line="276" w:lineRule="auto"/>
        <w:ind w:firstLine="567"/>
        <w:rPr>
          <w:sz w:val="24"/>
          <w:szCs w:val="24"/>
        </w:rPr>
      </w:pPr>
      <w:r w:rsidRPr="008E082F">
        <w:rPr>
          <w:sz w:val="24"/>
          <w:szCs w:val="24"/>
        </w:rPr>
        <w:t>- обеспечение эмоционального благополучия;</w:t>
      </w:r>
    </w:p>
    <w:p w:rsidR="00F62963" w:rsidRPr="008E082F" w:rsidRDefault="00F62963" w:rsidP="00F62963">
      <w:pPr>
        <w:tabs>
          <w:tab w:val="left" w:pos="567"/>
        </w:tabs>
        <w:spacing w:line="276" w:lineRule="auto"/>
        <w:ind w:firstLine="567"/>
        <w:rPr>
          <w:sz w:val="24"/>
          <w:szCs w:val="24"/>
        </w:rPr>
      </w:pPr>
      <w:r w:rsidRPr="008E082F">
        <w:rPr>
          <w:sz w:val="24"/>
          <w:szCs w:val="24"/>
        </w:rPr>
        <w:t>- поддержка индивидуальности и инициативы;</w:t>
      </w:r>
    </w:p>
    <w:p w:rsidR="00F62963" w:rsidRPr="008E082F" w:rsidRDefault="00F62963" w:rsidP="00F62963">
      <w:pPr>
        <w:tabs>
          <w:tab w:val="left" w:pos="567"/>
        </w:tabs>
        <w:spacing w:line="276" w:lineRule="auto"/>
        <w:ind w:firstLine="567"/>
        <w:rPr>
          <w:sz w:val="24"/>
          <w:szCs w:val="24"/>
        </w:rPr>
      </w:pPr>
      <w:r w:rsidRPr="008E082F">
        <w:rPr>
          <w:sz w:val="24"/>
          <w:szCs w:val="24"/>
        </w:rPr>
        <w:t>- установление правил взаимодействия в разных ситуациях;</w:t>
      </w:r>
    </w:p>
    <w:p w:rsidR="00F62963" w:rsidRPr="008E082F" w:rsidRDefault="00F62963" w:rsidP="00F62963">
      <w:pPr>
        <w:tabs>
          <w:tab w:val="left" w:pos="567"/>
        </w:tabs>
        <w:spacing w:line="276" w:lineRule="auto"/>
        <w:ind w:firstLine="567"/>
        <w:rPr>
          <w:sz w:val="24"/>
          <w:szCs w:val="24"/>
        </w:rPr>
      </w:pPr>
      <w:r w:rsidRPr="008E082F">
        <w:rPr>
          <w:sz w:val="24"/>
          <w:szCs w:val="24"/>
        </w:rPr>
        <w:t>- построение вариативного развивающего образования;</w:t>
      </w:r>
    </w:p>
    <w:p w:rsidR="00F62963" w:rsidRPr="008E082F" w:rsidRDefault="00F62963" w:rsidP="00F62963">
      <w:pPr>
        <w:tabs>
          <w:tab w:val="left" w:pos="567"/>
        </w:tabs>
        <w:spacing w:line="276" w:lineRule="auto"/>
        <w:ind w:firstLine="567"/>
        <w:rPr>
          <w:sz w:val="24"/>
          <w:szCs w:val="24"/>
        </w:rPr>
      </w:pPr>
      <w:r w:rsidRPr="008E082F">
        <w:rPr>
          <w:sz w:val="24"/>
          <w:szCs w:val="24"/>
        </w:rPr>
        <w:t>- взаимодействие с родителями (законными представителями) по вопросам образования ребенка.</w:t>
      </w:r>
    </w:p>
    <w:p w:rsidR="00F62963" w:rsidRPr="008E082F" w:rsidRDefault="00F62963" w:rsidP="00F62963">
      <w:pPr>
        <w:tabs>
          <w:tab w:val="left" w:pos="567"/>
        </w:tabs>
        <w:spacing w:line="276" w:lineRule="auto"/>
        <w:ind w:firstLine="567"/>
        <w:rPr>
          <w:sz w:val="24"/>
          <w:szCs w:val="24"/>
        </w:rPr>
      </w:pPr>
      <w:r w:rsidRPr="008E082F">
        <w:rPr>
          <w:sz w:val="24"/>
          <w:szCs w:val="24"/>
        </w:rPr>
        <w:t>В целях эффе</w:t>
      </w:r>
      <w:r w:rsidR="00BA02C7" w:rsidRPr="008E082F">
        <w:rPr>
          <w:sz w:val="24"/>
          <w:szCs w:val="24"/>
        </w:rPr>
        <w:t>ктивной реализации Программы ДОО</w:t>
      </w:r>
      <w:r w:rsidRPr="008E082F">
        <w:rPr>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62963" w:rsidRPr="008E082F" w:rsidRDefault="00F62963" w:rsidP="00F62963">
      <w:pPr>
        <w:tabs>
          <w:tab w:val="left" w:pos="567"/>
        </w:tabs>
        <w:spacing w:line="276" w:lineRule="auto"/>
        <w:ind w:firstLine="567"/>
        <w:rPr>
          <w:sz w:val="24"/>
          <w:szCs w:val="24"/>
        </w:rPr>
      </w:pPr>
      <w:r w:rsidRPr="008E082F">
        <w:rPr>
          <w:sz w:val="24"/>
          <w:szCs w:val="24"/>
        </w:rPr>
        <w:t>ДО</w:t>
      </w:r>
      <w:r w:rsidR="00BA02C7" w:rsidRPr="008E082F">
        <w:rPr>
          <w:sz w:val="24"/>
          <w:szCs w:val="24"/>
        </w:rPr>
        <w:t>О</w:t>
      </w:r>
      <w:r w:rsidRPr="008E082F">
        <w:rPr>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2C6E8D" w:rsidRPr="008E082F" w:rsidRDefault="002C6E8D">
      <w:pPr>
        <w:shd w:val="clear" w:color="auto" w:fill="FFFFFF"/>
        <w:spacing w:after="255" w:line="270" w:lineRule="atLeast"/>
        <w:rPr>
          <w:b/>
          <w:bCs/>
          <w:sz w:val="24"/>
          <w:szCs w:val="24"/>
        </w:rPr>
      </w:pPr>
    </w:p>
    <w:p w:rsidR="002C6E8D" w:rsidRDefault="0069355F">
      <w:pPr>
        <w:shd w:val="clear" w:color="auto" w:fill="FFFFFF"/>
        <w:spacing w:after="255" w:line="270" w:lineRule="atLeast"/>
        <w:rPr>
          <w:b/>
          <w:bCs/>
          <w:sz w:val="24"/>
          <w:szCs w:val="24"/>
        </w:rPr>
      </w:pPr>
      <w:r>
        <w:rPr>
          <w:b/>
          <w:sz w:val="24"/>
          <w:szCs w:val="24"/>
        </w:rPr>
        <w:t>3.3. Режим и распорядок дня в дошкольных группах.</w:t>
      </w:r>
    </w:p>
    <w:p w:rsidR="002C6E8D" w:rsidRDefault="0069355F">
      <w:pPr>
        <w:shd w:val="clear" w:color="auto" w:fill="FFFFFF"/>
        <w:spacing w:after="255" w:line="270" w:lineRule="atLeast"/>
        <w:ind w:firstLine="708"/>
        <w:rPr>
          <w:sz w:val="24"/>
          <w:szCs w:val="24"/>
        </w:rPr>
      </w:pPr>
      <w:r>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C6E8D" w:rsidRDefault="0069355F">
      <w:pPr>
        <w:shd w:val="clear" w:color="auto" w:fill="FFFFFF"/>
        <w:spacing w:after="255" w:line="240" w:lineRule="auto"/>
        <w:ind w:firstLine="708"/>
        <w:rPr>
          <w:sz w:val="24"/>
          <w:szCs w:val="24"/>
        </w:rPr>
      </w:pPr>
      <w:r>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Pr>
          <w:sz w:val="24"/>
          <w:szCs w:val="24"/>
        </w:rPr>
        <w:t>процесса соответствует</w:t>
      </w:r>
      <w:r>
        <w:rPr>
          <w:sz w:val="24"/>
          <w:szCs w:val="24"/>
        </w:rPr>
        <w:t xml:space="preserve"> требованиям, предусмотренным СанПиН 1.2.3685-21 и СП 2.4.3648-20.</w:t>
      </w:r>
    </w:p>
    <w:p w:rsidR="002C6E8D" w:rsidRDefault="0069355F">
      <w:pPr>
        <w:shd w:val="clear" w:color="auto" w:fill="FFFFFF"/>
        <w:spacing w:after="255" w:line="240" w:lineRule="auto"/>
        <w:ind w:firstLine="360"/>
        <w:rPr>
          <w:sz w:val="24"/>
          <w:szCs w:val="24"/>
        </w:rPr>
      </w:pPr>
      <w:r>
        <w:rPr>
          <w:sz w:val="24"/>
          <w:szCs w:val="24"/>
        </w:rPr>
        <w:lastRenderedPageBreak/>
        <w:t>Согласно пункту 2.10 СП 2.4.3648-20 к организации образовательного процесса и режима дня соблюдаются следующие требования: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C6E8D" w:rsidRDefault="0069355F">
      <w:pPr>
        <w:shd w:val="clear" w:color="auto" w:fill="FFFFFF"/>
        <w:spacing w:after="255" w:line="270" w:lineRule="atLeast"/>
        <w:ind w:firstLine="360"/>
        <w:rPr>
          <w:sz w:val="24"/>
          <w:szCs w:val="24"/>
        </w:rPr>
      </w:pPr>
      <w:r>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3C220F">
        <w:rPr>
          <w:sz w:val="24"/>
          <w:szCs w:val="24"/>
        </w:rPr>
        <w:t xml:space="preserve"> </w:t>
      </w:r>
      <w:r>
        <w:rPr>
          <w:sz w:val="24"/>
          <w:szCs w:val="24"/>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rsidR="002C6E8D" w:rsidRDefault="0069355F">
      <w:pPr>
        <w:shd w:val="clear" w:color="auto" w:fill="FFFFFF"/>
        <w:spacing w:after="255" w:line="270" w:lineRule="atLeast"/>
        <w:jc w:val="center"/>
        <w:rPr>
          <w:sz w:val="24"/>
          <w:szCs w:val="24"/>
        </w:rPr>
      </w:pPr>
      <w:r>
        <w:rPr>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4"/>
        <w:gridCol w:w="1181"/>
        <w:gridCol w:w="3519"/>
      </w:tblGrid>
      <w:tr w:rsidR="002C6E8D">
        <w:trPr>
          <w:jc w:val="center"/>
        </w:trPr>
        <w:tc>
          <w:tcPr>
            <w:tcW w:w="0" w:type="auto"/>
          </w:tcPr>
          <w:p w:rsidR="002C6E8D" w:rsidRDefault="0069355F">
            <w:pPr>
              <w:spacing w:line="240" w:lineRule="auto"/>
              <w:rPr>
                <w:b/>
                <w:bCs/>
                <w:sz w:val="20"/>
              </w:rPr>
            </w:pPr>
            <w:r>
              <w:rPr>
                <w:b/>
                <w:bCs/>
                <w:sz w:val="20"/>
              </w:rPr>
              <w:t>Показатель</w:t>
            </w:r>
          </w:p>
        </w:tc>
        <w:tc>
          <w:tcPr>
            <w:tcW w:w="0" w:type="auto"/>
          </w:tcPr>
          <w:p w:rsidR="002C6E8D" w:rsidRDefault="0069355F">
            <w:pPr>
              <w:spacing w:line="240" w:lineRule="auto"/>
              <w:rPr>
                <w:b/>
                <w:bCs/>
                <w:sz w:val="20"/>
              </w:rPr>
            </w:pPr>
            <w:r>
              <w:rPr>
                <w:b/>
                <w:bCs/>
                <w:sz w:val="20"/>
              </w:rPr>
              <w:t>Возраст</w:t>
            </w:r>
          </w:p>
        </w:tc>
        <w:tc>
          <w:tcPr>
            <w:tcW w:w="0" w:type="auto"/>
          </w:tcPr>
          <w:p w:rsidR="002C6E8D" w:rsidRDefault="0069355F">
            <w:pPr>
              <w:spacing w:line="240" w:lineRule="auto"/>
              <w:rPr>
                <w:b/>
                <w:bCs/>
                <w:sz w:val="20"/>
              </w:rPr>
            </w:pPr>
            <w:r>
              <w:rPr>
                <w:b/>
                <w:bCs/>
                <w:sz w:val="20"/>
              </w:rPr>
              <w:t>Норматив</w:t>
            </w:r>
          </w:p>
        </w:tc>
      </w:tr>
      <w:tr w:rsidR="002C6E8D">
        <w:trPr>
          <w:jc w:val="center"/>
        </w:trPr>
        <w:tc>
          <w:tcPr>
            <w:tcW w:w="0" w:type="auto"/>
            <w:gridSpan w:val="3"/>
          </w:tcPr>
          <w:p w:rsidR="002C6E8D" w:rsidRDefault="0069355F">
            <w:pPr>
              <w:spacing w:line="240" w:lineRule="auto"/>
              <w:rPr>
                <w:sz w:val="20"/>
              </w:rPr>
            </w:pPr>
            <w:r>
              <w:rPr>
                <w:sz w:val="20"/>
              </w:rPr>
              <w:t>Требования к организации образовательного процесса</w:t>
            </w:r>
          </w:p>
        </w:tc>
      </w:tr>
      <w:tr w:rsidR="002C6E8D">
        <w:trPr>
          <w:jc w:val="center"/>
        </w:trPr>
        <w:tc>
          <w:tcPr>
            <w:tcW w:w="0" w:type="auto"/>
          </w:tcPr>
          <w:p w:rsidR="002C6E8D" w:rsidRDefault="0069355F">
            <w:pPr>
              <w:spacing w:line="240" w:lineRule="auto"/>
              <w:rPr>
                <w:sz w:val="20"/>
              </w:rPr>
            </w:pPr>
            <w:r>
              <w:rPr>
                <w:sz w:val="20"/>
              </w:rPr>
              <w:t>Начало занятий не ранее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8.00</w:t>
            </w:r>
          </w:p>
        </w:tc>
      </w:tr>
      <w:tr w:rsidR="002C6E8D">
        <w:trPr>
          <w:jc w:val="center"/>
        </w:trPr>
        <w:tc>
          <w:tcPr>
            <w:tcW w:w="0" w:type="auto"/>
          </w:tcPr>
          <w:p w:rsidR="002C6E8D" w:rsidRDefault="0069355F">
            <w:pPr>
              <w:spacing w:line="240" w:lineRule="auto"/>
              <w:rPr>
                <w:sz w:val="20"/>
              </w:rPr>
            </w:pPr>
            <w:r>
              <w:rPr>
                <w:sz w:val="20"/>
              </w:rPr>
              <w:t>Окончание занятий, не позднее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17.00</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занятия для детей дошкольного возраста, не более</w:t>
            </w:r>
          </w:p>
        </w:tc>
        <w:tc>
          <w:tcPr>
            <w:tcW w:w="0" w:type="auto"/>
          </w:tcPr>
          <w:p w:rsidR="002C6E8D" w:rsidRDefault="0069355F">
            <w:pPr>
              <w:spacing w:line="240" w:lineRule="auto"/>
              <w:rPr>
                <w:b/>
                <w:bCs/>
                <w:sz w:val="20"/>
              </w:rPr>
            </w:pPr>
            <w:r>
              <w:rPr>
                <w:b/>
                <w:bCs/>
                <w:sz w:val="20"/>
              </w:rPr>
              <w:t>от 1,5 до 3 лет</w:t>
            </w:r>
          </w:p>
        </w:tc>
        <w:tc>
          <w:tcPr>
            <w:tcW w:w="0" w:type="auto"/>
          </w:tcPr>
          <w:p w:rsidR="002C6E8D" w:rsidRDefault="0069355F">
            <w:pPr>
              <w:spacing w:line="240" w:lineRule="auto"/>
              <w:rPr>
                <w:b/>
                <w:bCs/>
                <w:sz w:val="20"/>
              </w:rPr>
            </w:pPr>
            <w:r>
              <w:rPr>
                <w:b/>
                <w:bCs/>
                <w:sz w:val="20"/>
              </w:rPr>
              <w:t>10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3 до 4 лет</w:t>
            </w:r>
          </w:p>
        </w:tc>
        <w:tc>
          <w:tcPr>
            <w:tcW w:w="0" w:type="auto"/>
          </w:tcPr>
          <w:p w:rsidR="002C6E8D" w:rsidRDefault="0069355F">
            <w:pPr>
              <w:spacing w:line="240" w:lineRule="auto"/>
              <w:rPr>
                <w:b/>
                <w:bCs/>
                <w:sz w:val="20"/>
              </w:rPr>
            </w:pPr>
            <w:r>
              <w:rPr>
                <w:b/>
                <w:bCs/>
                <w:sz w:val="20"/>
              </w:rPr>
              <w:t>15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4 до 5 лет</w:t>
            </w:r>
          </w:p>
        </w:tc>
        <w:tc>
          <w:tcPr>
            <w:tcW w:w="0" w:type="auto"/>
          </w:tcPr>
          <w:p w:rsidR="002C6E8D" w:rsidRDefault="0069355F">
            <w:pPr>
              <w:spacing w:line="240" w:lineRule="auto"/>
              <w:rPr>
                <w:b/>
                <w:bCs/>
                <w:sz w:val="20"/>
              </w:rPr>
            </w:pPr>
            <w:r>
              <w:rPr>
                <w:b/>
                <w:bCs/>
                <w:sz w:val="20"/>
              </w:rPr>
              <w:t>20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5 до 6 лет</w:t>
            </w:r>
          </w:p>
        </w:tc>
        <w:tc>
          <w:tcPr>
            <w:tcW w:w="0" w:type="auto"/>
          </w:tcPr>
          <w:p w:rsidR="002C6E8D" w:rsidRDefault="0069355F">
            <w:pPr>
              <w:spacing w:line="240" w:lineRule="auto"/>
              <w:rPr>
                <w:b/>
                <w:bCs/>
                <w:sz w:val="20"/>
              </w:rPr>
            </w:pPr>
            <w:r>
              <w:rPr>
                <w:b/>
                <w:bCs/>
                <w:sz w:val="20"/>
              </w:rPr>
              <w:t>25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6 до 7 лет</w:t>
            </w:r>
          </w:p>
        </w:tc>
        <w:tc>
          <w:tcPr>
            <w:tcW w:w="0" w:type="auto"/>
          </w:tcPr>
          <w:p w:rsidR="002C6E8D" w:rsidRDefault="0069355F">
            <w:pPr>
              <w:spacing w:line="240" w:lineRule="auto"/>
              <w:rPr>
                <w:b/>
                <w:bCs/>
                <w:sz w:val="20"/>
              </w:rPr>
            </w:pPr>
            <w:r>
              <w:rPr>
                <w:b/>
                <w:bCs/>
                <w:sz w:val="20"/>
              </w:rPr>
              <w:t>30 минут</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дневной суммарной образовательной нагрузки для детей дошкольного возраста, не более</w:t>
            </w:r>
          </w:p>
        </w:tc>
        <w:tc>
          <w:tcPr>
            <w:tcW w:w="0" w:type="auto"/>
          </w:tcPr>
          <w:p w:rsidR="002C6E8D" w:rsidRDefault="0069355F">
            <w:pPr>
              <w:spacing w:line="240" w:lineRule="auto"/>
              <w:rPr>
                <w:sz w:val="20"/>
              </w:rPr>
            </w:pPr>
            <w:r>
              <w:rPr>
                <w:sz w:val="20"/>
              </w:rPr>
              <w:t>от 1,5 до 3 лет</w:t>
            </w:r>
          </w:p>
        </w:tc>
        <w:tc>
          <w:tcPr>
            <w:tcW w:w="0" w:type="auto"/>
          </w:tcPr>
          <w:p w:rsidR="002C6E8D" w:rsidRDefault="0069355F">
            <w:pPr>
              <w:spacing w:line="240" w:lineRule="auto"/>
              <w:rPr>
                <w:sz w:val="20"/>
              </w:rPr>
            </w:pPr>
            <w:r>
              <w:rPr>
                <w:sz w:val="20"/>
              </w:rPr>
              <w:t>20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3 до 4 лет</w:t>
            </w:r>
          </w:p>
        </w:tc>
        <w:tc>
          <w:tcPr>
            <w:tcW w:w="0" w:type="auto"/>
          </w:tcPr>
          <w:p w:rsidR="002C6E8D" w:rsidRDefault="0069355F">
            <w:pPr>
              <w:spacing w:line="240" w:lineRule="auto"/>
              <w:rPr>
                <w:sz w:val="20"/>
              </w:rPr>
            </w:pPr>
            <w:r>
              <w:rPr>
                <w:sz w:val="20"/>
              </w:rPr>
              <w:t>30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4 до 5 лет</w:t>
            </w:r>
          </w:p>
        </w:tc>
        <w:tc>
          <w:tcPr>
            <w:tcW w:w="0" w:type="auto"/>
          </w:tcPr>
          <w:p w:rsidR="002C6E8D" w:rsidRDefault="0069355F">
            <w:pPr>
              <w:spacing w:line="240" w:lineRule="auto"/>
              <w:rPr>
                <w:sz w:val="20"/>
              </w:rPr>
            </w:pPr>
            <w:r>
              <w:rPr>
                <w:sz w:val="20"/>
              </w:rPr>
              <w:t>40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5 до 6 лет</w:t>
            </w:r>
          </w:p>
        </w:tc>
        <w:tc>
          <w:tcPr>
            <w:tcW w:w="0" w:type="auto"/>
          </w:tcPr>
          <w:p w:rsidR="002C6E8D" w:rsidRDefault="0069355F">
            <w:pPr>
              <w:spacing w:line="240" w:lineRule="auto"/>
              <w:rPr>
                <w:sz w:val="20"/>
              </w:rPr>
            </w:pPr>
            <w:r>
              <w:rPr>
                <w:sz w:val="20"/>
              </w:rPr>
              <w:t>50 минут или 75 минут при организации 1 занятия после дневного сна</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6 до 7 лет</w:t>
            </w:r>
          </w:p>
        </w:tc>
        <w:tc>
          <w:tcPr>
            <w:tcW w:w="0" w:type="auto"/>
          </w:tcPr>
          <w:p w:rsidR="002C6E8D" w:rsidRDefault="0069355F">
            <w:pPr>
              <w:spacing w:line="240" w:lineRule="auto"/>
              <w:rPr>
                <w:sz w:val="20"/>
              </w:rPr>
            </w:pPr>
            <w:r>
              <w:rPr>
                <w:sz w:val="20"/>
              </w:rPr>
              <w:t>90 минут</w:t>
            </w:r>
          </w:p>
        </w:tc>
      </w:tr>
      <w:tr w:rsidR="002C6E8D">
        <w:trPr>
          <w:jc w:val="center"/>
        </w:trPr>
        <w:tc>
          <w:tcPr>
            <w:tcW w:w="0" w:type="auto"/>
          </w:tcPr>
          <w:p w:rsidR="002C6E8D" w:rsidRDefault="0069355F">
            <w:pPr>
              <w:spacing w:line="240" w:lineRule="auto"/>
              <w:rPr>
                <w:sz w:val="20"/>
              </w:rPr>
            </w:pPr>
            <w:r>
              <w:rPr>
                <w:sz w:val="20"/>
              </w:rPr>
              <w:t>Продолжительность перерывов между занятиями,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10 минут</w:t>
            </w:r>
          </w:p>
        </w:tc>
      </w:tr>
      <w:tr w:rsidR="002C6E8D">
        <w:trPr>
          <w:jc w:val="center"/>
        </w:trPr>
        <w:tc>
          <w:tcPr>
            <w:tcW w:w="0" w:type="auto"/>
          </w:tcPr>
          <w:p w:rsidR="002C6E8D" w:rsidRDefault="0069355F">
            <w:pPr>
              <w:spacing w:line="240" w:lineRule="auto"/>
              <w:rPr>
                <w:sz w:val="20"/>
              </w:rPr>
            </w:pPr>
            <w:r>
              <w:rPr>
                <w:sz w:val="20"/>
              </w:rPr>
              <w:t>Перерыв во время занятий для гимнастики,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2-х минут</w:t>
            </w:r>
          </w:p>
        </w:tc>
      </w:tr>
      <w:tr w:rsidR="002C6E8D">
        <w:trPr>
          <w:jc w:val="center"/>
        </w:trPr>
        <w:tc>
          <w:tcPr>
            <w:tcW w:w="0" w:type="auto"/>
            <w:gridSpan w:val="3"/>
          </w:tcPr>
          <w:p w:rsidR="002C6E8D" w:rsidRDefault="0069355F">
            <w:pPr>
              <w:spacing w:line="240" w:lineRule="auto"/>
              <w:rPr>
                <w:sz w:val="20"/>
              </w:rPr>
            </w:pPr>
            <w:r>
              <w:rPr>
                <w:sz w:val="20"/>
              </w:rPr>
              <w:t>Показатели организации режима дня</w:t>
            </w:r>
          </w:p>
        </w:tc>
      </w:tr>
      <w:tr w:rsidR="002C6E8D">
        <w:trPr>
          <w:jc w:val="center"/>
        </w:trPr>
        <w:tc>
          <w:tcPr>
            <w:tcW w:w="0" w:type="auto"/>
            <w:vMerge w:val="restart"/>
            <w:vAlign w:val="center"/>
          </w:tcPr>
          <w:p w:rsidR="002C6E8D" w:rsidRDefault="0069355F">
            <w:pPr>
              <w:spacing w:line="240" w:lineRule="auto"/>
              <w:rPr>
                <w:sz w:val="20"/>
              </w:rPr>
            </w:pPr>
            <w:r>
              <w:rPr>
                <w:sz w:val="20"/>
              </w:rPr>
              <w:lastRenderedPageBreak/>
              <w:t>Продолжительность ночного сна не менее</w:t>
            </w:r>
          </w:p>
        </w:tc>
        <w:tc>
          <w:tcPr>
            <w:tcW w:w="0" w:type="auto"/>
          </w:tcPr>
          <w:p w:rsidR="002C6E8D" w:rsidRDefault="0069355F">
            <w:pPr>
              <w:spacing w:line="240" w:lineRule="auto"/>
              <w:rPr>
                <w:sz w:val="20"/>
              </w:rPr>
            </w:pPr>
            <w:r>
              <w:rPr>
                <w:sz w:val="20"/>
              </w:rPr>
              <w:t>1-3 года</w:t>
            </w:r>
          </w:p>
        </w:tc>
        <w:tc>
          <w:tcPr>
            <w:tcW w:w="0" w:type="auto"/>
          </w:tcPr>
          <w:p w:rsidR="002C6E8D" w:rsidRDefault="0069355F">
            <w:pPr>
              <w:spacing w:line="240" w:lineRule="auto"/>
              <w:rPr>
                <w:sz w:val="20"/>
              </w:rPr>
            </w:pPr>
            <w:r>
              <w:rPr>
                <w:sz w:val="20"/>
              </w:rPr>
              <w:t>12 часов</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4-7 лет</w:t>
            </w:r>
          </w:p>
        </w:tc>
        <w:tc>
          <w:tcPr>
            <w:tcW w:w="0" w:type="auto"/>
          </w:tcPr>
          <w:p w:rsidR="002C6E8D" w:rsidRDefault="0069355F">
            <w:pPr>
              <w:spacing w:line="240" w:lineRule="auto"/>
              <w:rPr>
                <w:sz w:val="20"/>
              </w:rPr>
            </w:pPr>
            <w:r>
              <w:rPr>
                <w:sz w:val="20"/>
              </w:rPr>
              <w:t>11 часов</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дневного сна, не менее</w:t>
            </w:r>
          </w:p>
        </w:tc>
        <w:tc>
          <w:tcPr>
            <w:tcW w:w="0" w:type="auto"/>
          </w:tcPr>
          <w:p w:rsidR="002C6E8D" w:rsidRDefault="0069355F">
            <w:pPr>
              <w:spacing w:line="240" w:lineRule="auto"/>
              <w:rPr>
                <w:sz w:val="20"/>
              </w:rPr>
            </w:pPr>
            <w:r>
              <w:rPr>
                <w:sz w:val="20"/>
              </w:rPr>
              <w:t>1-3 года</w:t>
            </w:r>
          </w:p>
        </w:tc>
        <w:tc>
          <w:tcPr>
            <w:tcW w:w="0" w:type="auto"/>
          </w:tcPr>
          <w:p w:rsidR="002C6E8D" w:rsidRDefault="0069355F">
            <w:pPr>
              <w:spacing w:line="240" w:lineRule="auto"/>
              <w:rPr>
                <w:sz w:val="20"/>
              </w:rPr>
            </w:pPr>
            <w:r>
              <w:rPr>
                <w:sz w:val="20"/>
              </w:rPr>
              <w:t>3 часа</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4-7 лет</w:t>
            </w:r>
          </w:p>
        </w:tc>
        <w:tc>
          <w:tcPr>
            <w:tcW w:w="0" w:type="auto"/>
          </w:tcPr>
          <w:p w:rsidR="002C6E8D" w:rsidRDefault="0069355F">
            <w:pPr>
              <w:spacing w:line="240" w:lineRule="auto"/>
              <w:rPr>
                <w:sz w:val="20"/>
              </w:rPr>
            </w:pPr>
            <w:r>
              <w:rPr>
                <w:sz w:val="20"/>
              </w:rPr>
              <w:t>2,5 часа</w:t>
            </w:r>
          </w:p>
        </w:tc>
      </w:tr>
      <w:tr w:rsidR="002C6E8D">
        <w:trPr>
          <w:jc w:val="center"/>
        </w:trPr>
        <w:tc>
          <w:tcPr>
            <w:tcW w:w="0" w:type="auto"/>
          </w:tcPr>
          <w:p w:rsidR="002C6E8D" w:rsidRDefault="0069355F">
            <w:pPr>
              <w:spacing w:line="240" w:lineRule="auto"/>
              <w:rPr>
                <w:sz w:val="20"/>
              </w:rPr>
            </w:pPr>
            <w:r>
              <w:rPr>
                <w:sz w:val="20"/>
              </w:rPr>
              <w:t>Продолжительность прогулок, не менее</w:t>
            </w:r>
          </w:p>
        </w:tc>
        <w:tc>
          <w:tcPr>
            <w:tcW w:w="0" w:type="auto"/>
          </w:tcPr>
          <w:p w:rsidR="002C6E8D" w:rsidRDefault="0069355F">
            <w:pPr>
              <w:spacing w:line="240" w:lineRule="auto"/>
              <w:rPr>
                <w:sz w:val="20"/>
              </w:rPr>
            </w:pPr>
            <w:r>
              <w:rPr>
                <w:sz w:val="20"/>
              </w:rPr>
              <w:t>для детей до 7 лет</w:t>
            </w:r>
          </w:p>
        </w:tc>
        <w:tc>
          <w:tcPr>
            <w:tcW w:w="0" w:type="auto"/>
          </w:tcPr>
          <w:p w:rsidR="002C6E8D" w:rsidRDefault="0069355F">
            <w:pPr>
              <w:spacing w:line="240" w:lineRule="auto"/>
              <w:rPr>
                <w:sz w:val="20"/>
              </w:rPr>
            </w:pPr>
            <w:r>
              <w:rPr>
                <w:sz w:val="20"/>
              </w:rPr>
              <w:t>3 часа в день</w:t>
            </w:r>
          </w:p>
        </w:tc>
      </w:tr>
      <w:tr w:rsidR="002C6E8D">
        <w:trPr>
          <w:jc w:val="center"/>
        </w:trPr>
        <w:tc>
          <w:tcPr>
            <w:tcW w:w="0" w:type="auto"/>
          </w:tcPr>
          <w:p w:rsidR="002C6E8D" w:rsidRDefault="0069355F">
            <w:pPr>
              <w:spacing w:line="240" w:lineRule="auto"/>
              <w:rPr>
                <w:sz w:val="20"/>
              </w:rPr>
            </w:pPr>
            <w:r>
              <w:rPr>
                <w:sz w:val="20"/>
              </w:rPr>
              <w:t>Суммарный объем двигательной активности,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 час в день</w:t>
            </w:r>
          </w:p>
        </w:tc>
      </w:tr>
      <w:tr w:rsidR="002C6E8D">
        <w:trPr>
          <w:jc w:val="center"/>
        </w:trPr>
        <w:tc>
          <w:tcPr>
            <w:tcW w:w="0" w:type="auto"/>
          </w:tcPr>
          <w:p w:rsidR="002C6E8D" w:rsidRDefault="0069355F">
            <w:pPr>
              <w:spacing w:line="240" w:lineRule="auto"/>
              <w:rPr>
                <w:sz w:val="20"/>
              </w:rPr>
            </w:pPr>
            <w:r>
              <w:rPr>
                <w:sz w:val="20"/>
              </w:rPr>
              <w:t>Утренний подъем, не ранее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7 ч 00 минут</w:t>
            </w:r>
          </w:p>
        </w:tc>
      </w:tr>
      <w:tr w:rsidR="002C6E8D">
        <w:trPr>
          <w:jc w:val="center"/>
        </w:trPr>
        <w:tc>
          <w:tcPr>
            <w:tcW w:w="0" w:type="auto"/>
          </w:tcPr>
          <w:p w:rsidR="002C6E8D" w:rsidRDefault="0069355F">
            <w:pPr>
              <w:spacing w:line="240" w:lineRule="auto"/>
              <w:rPr>
                <w:sz w:val="20"/>
              </w:rPr>
            </w:pPr>
            <w:r>
              <w:rPr>
                <w:sz w:val="20"/>
              </w:rPr>
              <w:t>Утренняя зарядка, продолжительность, не менее</w:t>
            </w:r>
          </w:p>
        </w:tc>
        <w:tc>
          <w:tcPr>
            <w:tcW w:w="0" w:type="auto"/>
          </w:tcPr>
          <w:p w:rsidR="002C6E8D" w:rsidRDefault="0069355F">
            <w:pPr>
              <w:spacing w:line="240" w:lineRule="auto"/>
              <w:rPr>
                <w:sz w:val="20"/>
              </w:rPr>
            </w:pPr>
            <w:r>
              <w:rPr>
                <w:sz w:val="20"/>
              </w:rPr>
              <w:t>до 7 лет</w:t>
            </w:r>
          </w:p>
        </w:tc>
        <w:tc>
          <w:tcPr>
            <w:tcW w:w="0" w:type="auto"/>
          </w:tcPr>
          <w:p w:rsidR="002C6E8D" w:rsidRDefault="0069355F">
            <w:pPr>
              <w:spacing w:line="240" w:lineRule="auto"/>
              <w:rPr>
                <w:sz w:val="20"/>
              </w:rPr>
            </w:pPr>
            <w:r>
              <w:rPr>
                <w:sz w:val="20"/>
              </w:rPr>
              <w:t>10 минут</w:t>
            </w:r>
          </w:p>
        </w:tc>
      </w:tr>
    </w:tbl>
    <w:p w:rsidR="002C6E8D" w:rsidRDefault="002C6E8D">
      <w:pPr>
        <w:shd w:val="clear" w:color="auto" w:fill="FFFFFF"/>
        <w:spacing w:after="255" w:line="270" w:lineRule="atLeast"/>
        <w:rPr>
          <w:color w:val="333333"/>
          <w:sz w:val="24"/>
          <w:szCs w:val="24"/>
        </w:rPr>
      </w:pPr>
    </w:p>
    <w:p w:rsidR="002C6E8D" w:rsidRDefault="0069355F">
      <w:pPr>
        <w:shd w:val="clear" w:color="auto" w:fill="FFFFFF"/>
        <w:spacing w:after="255" w:line="270" w:lineRule="atLeast"/>
        <w:jc w:val="center"/>
        <w:rPr>
          <w:b/>
          <w:sz w:val="24"/>
          <w:szCs w:val="24"/>
        </w:rPr>
      </w:pPr>
      <w:r>
        <w:rPr>
          <w:b/>
          <w:sz w:val="24"/>
          <w:szCs w:val="24"/>
        </w:rPr>
        <w:t>Количество приемов</w:t>
      </w:r>
      <w:r w:rsidR="00E2690A">
        <w:rPr>
          <w:b/>
          <w:sz w:val="24"/>
          <w:szCs w:val="24"/>
        </w:rPr>
        <w:t xml:space="preserve"> пищи в МБДОУ Усадский детский сад «Айтишка</w:t>
      </w:r>
      <w:r>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trPr>
          <w:trHeight w:val="417"/>
        </w:trPr>
        <w:tc>
          <w:tcPr>
            <w:tcW w:w="3265"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Количество обязательных приемов пищи</w:t>
            </w:r>
          </w:p>
        </w:tc>
      </w:tr>
      <w:tr w:rsidR="002C6E8D">
        <w:trPr>
          <w:trHeight w:val="255"/>
        </w:trPr>
        <w:tc>
          <w:tcPr>
            <w:tcW w:w="3265" w:type="dxa"/>
            <w:vMerge w:val="restart"/>
            <w:tcBorders>
              <w:top w:val="single" w:sz="4" w:space="0" w:color="000000"/>
              <w:left w:val="single" w:sz="4" w:space="0" w:color="000000"/>
              <w:bottom w:val="single" w:sz="4" w:space="0" w:color="000000"/>
              <w:right w:val="single" w:sz="4" w:space="0" w:color="000000"/>
            </w:tcBorders>
            <w:vAlign w:val="center"/>
          </w:tcPr>
          <w:p w:rsidR="002C6E8D" w:rsidRDefault="0069355F">
            <w:pPr>
              <w:spacing w:line="240" w:lineRule="auto"/>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2C6E8D" w:rsidRDefault="002C6E8D">
            <w:pPr>
              <w:spacing w:line="240" w:lineRule="auto"/>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2C6E8D" w:rsidRDefault="002C6E8D">
            <w:pPr>
              <w:spacing w:line="240" w:lineRule="auto"/>
              <w:jc w:val="center"/>
              <w:rPr>
                <w:sz w:val="20"/>
              </w:rPr>
            </w:pPr>
          </w:p>
        </w:tc>
      </w:tr>
      <w:tr w:rsidR="002C6E8D">
        <w:trPr>
          <w:trHeight w:val="1444"/>
        </w:trPr>
        <w:tc>
          <w:tcPr>
            <w:tcW w:w="3265" w:type="dxa"/>
            <w:vMerge/>
            <w:tcBorders>
              <w:top w:val="single" w:sz="4" w:space="0" w:color="000000"/>
              <w:left w:val="single" w:sz="4" w:space="0" w:color="000000"/>
              <w:bottom w:val="single" w:sz="4" w:space="0" w:color="000000"/>
              <w:right w:val="single" w:sz="4" w:space="0" w:color="000000"/>
            </w:tcBorders>
            <w:vAlign w:val="center"/>
          </w:tcPr>
          <w:p w:rsidR="002C6E8D" w:rsidRDefault="002C6E8D">
            <w:pPr>
              <w:spacing w:line="240" w:lineRule="auto"/>
              <w:rPr>
                <w:sz w:val="20"/>
              </w:rPr>
            </w:pP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jc w:val="center"/>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pPr>
              <w:shd w:val="clear" w:color="auto" w:fill="FFFFFF"/>
              <w:spacing w:line="240" w:lineRule="auto"/>
              <w:jc w:val="center"/>
              <w:rPr>
                <w:sz w:val="20"/>
              </w:rPr>
            </w:pPr>
            <w:r>
              <w:rPr>
                <w:sz w:val="20"/>
              </w:rPr>
              <w:t>завтрак, второй завтрак, обед и уплотненный полдник</w:t>
            </w:r>
          </w:p>
          <w:p w:rsidR="002C6E8D" w:rsidRDefault="0069355F">
            <w:pPr>
              <w:shd w:val="clear" w:color="auto" w:fill="FFFFFF"/>
              <w:spacing w:line="240" w:lineRule="auto"/>
              <w:jc w:val="center"/>
              <w:rPr>
                <w:sz w:val="20"/>
              </w:rPr>
            </w:pPr>
            <w:r>
              <w:rPr>
                <w:sz w:val="20"/>
              </w:rPr>
              <w:t xml:space="preserve"> (</w:t>
            </w:r>
            <w:r>
              <w:rPr>
                <w:b/>
                <w:bCs/>
                <w:sz w:val="20"/>
              </w:rPr>
              <w:t>ДОО может самостоятельно принимать решение</w:t>
            </w:r>
            <w:r>
              <w:rPr>
                <w:sz w:val="20"/>
              </w:rPr>
              <w:t xml:space="preserve"> о наличии второго завтрака и ужина, руководствуясь пунктами 8.1.2.1 и 8.1.2.2 СанПиН 2.3/2.4.3590-20).</w:t>
            </w:r>
          </w:p>
        </w:tc>
      </w:tr>
    </w:tbl>
    <w:p w:rsidR="002C6E8D" w:rsidRDefault="002C6E8D">
      <w:pPr>
        <w:shd w:val="clear" w:color="auto" w:fill="FFFFFF"/>
        <w:spacing w:after="255" w:line="270" w:lineRule="atLeast"/>
        <w:rPr>
          <w:b/>
          <w:sz w:val="24"/>
          <w:szCs w:val="24"/>
        </w:rPr>
      </w:pPr>
    </w:p>
    <w:p w:rsidR="00031B81" w:rsidRDefault="00031B81">
      <w:pPr>
        <w:shd w:val="clear" w:color="auto" w:fill="FFFFFF"/>
        <w:spacing w:after="255" w:line="270" w:lineRule="atLeast"/>
        <w:rPr>
          <w:b/>
          <w:sz w:val="24"/>
          <w:szCs w:val="24"/>
        </w:rPr>
      </w:pPr>
    </w:p>
    <w:p w:rsidR="00031B81" w:rsidRDefault="00031B81" w:rsidP="00E2690A">
      <w:pPr>
        <w:spacing w:after="255" w:line="270" w:lineRule="atLeast"/>
        <w:ind w:firstLine="708"/>
        <w:rPr>
          <w:sz w:val="24"/>
          <w:szCs w:val="24"/>
        </w:rPr>
      </w:pPr>
      <w:r w:rsidRPr="00E2690A">
        <w:rPr>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031B81" w:rsidRDefault="00031B81" w:rsidP="00031B81">
      <w:pPr>
        <w:shd w:val="clear" w:color="auto" w:fill="FFFFFF"/>
        <w:spacing w:after="255" w:line="270" w:lineRule="atLeast"/>
        <w:rPr>
          <w:b/>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pPr>
        <w:shd w:val="clear" w:color="auto" w:fill="FFFFFF"/>
        <w:spacing w:after="255" w:line="270" w:lineRule="atLeast"/>
        <w:rPr>
          <w:b/>
          <w:sz w:val="24"/>
          <w:szCs w:val="24"/>
        </w:rPr>
        <w:sectPr w:rsidR="00031B81">
          <w:pgSz w:w="11906" w:h="16838"/>
          <w:pgMar w:top="1134" w:right="851" w:bottom="1134" w:left="851" w:header="709" w:footer="709" w:gutter="0"/>
          <w:cols w:space="708"/>
          <w:docGrid w:linePitch="360"/>
        </w:sectPr>
      </w:pPr>
    </w:p>
    <w:p w:rsidR="00031B81" w:rsidRDefault="0069355F">
      <w:pPr>
        <w:shd w:val="clear" w:color="auto" w:fill="FFFFFF"/>
        <w:spacing w:after="255" w:line="270" w:lineRule="atLeast"/>
        <w:jc w:val="center"/>
        <w:rPr>
          <w:b/>
          <w:sz w:val="24"/>
          <w:szCs w:val="24"/>
        </w:rPr>
      </w:pPr>
      <w:r>
        <w:rPr>
          <w:b/>
          <w:sz w:val="24"/>
          <w:szCs w:val="24"/>
        </w:rPr>
        <w:lastRenderedPageBreak/>
        <w:t>Режим</w:t>
      </w:r>
      <w:r w:rsidR="00031B81">
        <w:rPr>
          <w:b/>
          <w:sz w:val="24"/>
          <w:szCs w:val="24"/>
        </w:rPr>
        <w:t>ы дня</w:t>
      </w:r>
    </w:p>
    <w:tbl>
      <w:tblPr>
        <w:tblStyle w:val="92"/>
        <w:tblW w:w="0" w:type="auto"/>
        <w:tblInd w:w="250" w:type="dxa"/>
        <w:tblLook w:val="04A0" w:firstRow="1" w:lastRow="0" w:firstColumn="1" w:lastColumn="0" w:noHBand="0" w:noVBand="1"/>
      </w:tblPr>
      <w:tblGrid>
        <w:gridCol w:w="3573"/>
        <w:gridCol w:w="2522"/>
        <w:gridCol w:w="1985"/>
        <w:gridCol w:w="2268"/>
        <w:gridCol w:w="2835"/>
      </w:tblGrid>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Режимный момент</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2-я младшая группа</w:t>
            </w:r>
          </w:p>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от 3 до 4 лет</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Средняя</w:t>
            </w:r>
          </w:p>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группа</w:t>
            </w:r>
          </w:p>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от 4 до 5 лет</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Старшая группа</w:t>
            </w:r>
          </w:p>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от 5 до 6 лет</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Подготовительная к школе группа</w:t>
            </w:r>
          </w:p>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от 6 до 7 лет</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Утренний прием детей, игры, самостоятельная деятельность, утренняя гимнастика (не менее 10 минут)</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7.00-8.30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7.00-8.30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7.00-8.30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7.00-8.30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Завтрак</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8.30-9.00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8.30-9.00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8.30-9.00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8.30-9.00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Игры, подготовка к занятиям</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9.00-9.20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9.00-9.15</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9.00-9.15</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Занятия (включая гимнастику в процессе занятия – 2 минуты. Перерывы между занятиями, не более 10 минут)</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9.20-10.00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9.15-10.05</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9.15-10.15</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9.00-10.50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Подготовка к прогулке, прогулка, возвращение с прогулки</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10.00-12.00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10.05-12.00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10.15-12.00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10.50-12.00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Второй завтрак</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10.30-11.00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10.30-11.00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10.30-11.00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10.30-11.00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 xml:space="preserve"> Обед</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12.00-13.00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12.00-13.00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12.00-13.00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12.00-13.00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Подготовка ко сну, сон, постепенный подъем детей, закаливающие процедуры</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13.00-15.30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13.00-15.30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13.00-15.30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13.00-15.30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Полдник</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15.30-16.00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15.30-16.00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15.30-16.00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15.30-16.00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Занятия (при необходимости)</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16.00-16.25</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Игры, самостоятельная деятельность детей</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16.00-17.00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16.00-17.00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16.00-17.00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16.00-16.40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Подготовка к прогулке, прогулка</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17.00-17.30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17.00-17.30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17.00-17.30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17.00-17.30</w:t>
            </w:r>
          </w:p>
        </w:tc>
      </w:tr>
      <w:tr w:rsidR="00B85AD3" w:rsidRPr="00B85AD3" w:rsidTr="00B85AD3">
        <w:tc>
          <w:tcPr>
            <w:tcW w:w="3573"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color w:val="1E2120"/>
                <w:sz w:val="24"/>
                <w:szCs w:val="24"/>
              </w:rPr>
              <w:t>Уход домой</w:t>
            </w:r>
          </w:p>
        </w:tc>
        <w:tc>
          <w:tcPr>
            <w:tcW w:w="2522"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b/>
                <w:color w:val="1E2120"/>
                <w:sz w:val="24"/>
                <w:szCs w:val="24"/>
              </w:rPr>
            </w:pPr>
            <w:r w:rsidRPr="00B85AD3">
              <w:rPr>
                <w:b/>
                <w:color w:val="1E2120"/>
                <w:sz w:val="24"/>
                <w:szCs w:val="24"/>
              </w:rPr>
              <w:t>до 17.30</w:t>
            </w:r>
          </w:p>
        </w:tc>
        <w:tc>
          <w:tcPr>
            <w:tcW w:w="198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b/>
                <w:color w:val="1E2120"/>
                <w:sz w:val="24"/>
                <w:szCs w:val="24"/>
              </w:rPr>
              <w:t>до 17.30</w:t>
            </w:r>
          </w:p>
        </w:tc>
        <w:tc>
          <w:tcPr>
            <w:tcW w:w="2268"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b/>
                <w:color w:val="1E2120"/>
                <w:sz w:val="24"/>
                <w:szCs w:val="24"/>
              </w:rPr>
              <w:t>до 17.30</w:t>
            </w:r>
          </w:p>
        </w:tc>
        <w:tc>
          <w:tcPr>
            <w:tcW w:w="2835" w:type="dxa"/>
          </w:tcPr>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r w:rsidRPr="00B85AD3">
              <w:rPr>
                <w:b/>
                <w:color w:val="1E2120"/>
                <w:sz w:val="24"/>
                <w:szCs w:val="24"/>
              </w:rPr>
              <w:t>до 17.30</w:t>
            </w:r>
          </w:p>
        </w:tc>
      </w:tr>
    </w:tbl>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textAlignment w:val="baseline"/>
        <w:rPr>
          <w:color w:val="1E2120"/>
          <w:sz w:val="24"/>
          <w:szCs w:val="24"/>
        </w:rPr>
      </w:pPr>
    </w:p>
    <w:p w:rsidR="00B85AD3"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textAlignment w:val="baseline"/>
        <w:rPr>
          <w:color w:val="1E2120"/>
          <w:sz w:val="24"/>
          <w:szCs w:val="24"/>
        </w:rPr>
      </w:pPr>
      <w:r w:rsidRPr="00B85AD3">
        <w:rPr>
          <w:color w:val="1E2120"/>
          <w:sz w:val="24"/>
          <w:szCs w:val="24"/>
        </w:rPr>
        <w:t xml:space="preserve">                                                             </w:t>
      </w:r>
    </w:p>
    <w:p w:rsidR="00031B81" w:rsidRPr="00B85AD3" w:rsidRDefault="00B85AD3" w:rsidP="00B8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textAlignment w:val="baseline"/>
        <w:rPr>
          <w:b/>
          <w:color w:val="1E2120"/>
          <w:sz w:val="22"/>
          <w:szCs w:val="22"/>
        </w:rPr>
      </w:pPr>
      <w:r w:rsidRPr="00B85AD3">
        <w:rPr>
          <w:color w:val="1E2120"/>
          <w:sz w:val="24"/>
          <w:szCs w:val="24"/>
        </w:rPr>
        <w:t xml:space="preserve">    </w:t>
      </w:r>
      <w:r w:rsidRPr="00B85AD3">
        <w:rPr>
          <w:b/>
          <w:color w:val="1E2120"/>
          <w:sz w:val="22"/>
          <w:szCs w:val="22"/>
        </w:rPr>
        <w:t>Примечание:</w:t>
      </w:r>
      <w:r>
        <w:rPr>
          <w:b/>
          <w:color w:val="1E2120"/>
          <w:sz w:val="22"/>
          <w:szCs w:val="22"/>
        </w:rPr>
        <w:t xml:space="preserve">   </w:t>
      </w:r>
      <w:r w:rsidRPr="00B85AD3">
        <w:rPr>
          <w:color w:val="1E2120"/>
          <w:sz w:val="22"/>
          <w:szCs w:val="22"/>
        </w:rPr>
        <w:t xml:space="preserve">Работа учителей – логопедов включена в режим дня, согласно циклограмме работы специалистов  </w:t>
      </w:r>
      <w:r w:rsidR="00031B81">
        <w:rPr>
          <w:b/>
          <w:sz w:val="24"/>
          <w:szCs w:val="24"/>
        </w:rPr>
        <w:t xml:space="preserve"> </w:t>
      </w:r>
    </w:p>
    <w:p w:rsidR="00031B81" w:rsidRDefault="00031B81">
      <w:pPr>
        <w:pStyle w:val="af3"/>
        <w:spacing w:line="276" w:lineRule="auto"/>
        <w:ind w:left="0" w:firstLine="709"/>
        <w:rPr>
          <w:b/>
          <w:bCs/>
        </w:rPr>
      </w:pPr>
    </w:p>
    <w:p w:rsidR="002C6E8D" w:rsidRDefault="0069355F">
      <w:pPr>
        <w:pStyle w:val="af3"/>
        <w:spacing w:line="276" w:lineRule="auto"/>
        <w:ind w:left="0" w:firstLine="709"/>
        <w:rPr>
          <w:b/>
          <w:bCs/>
        </w:rPr>
      </w:pPr>
      <w:r>
        <w:rPr>
          <w:b/>
          <w:bCs/>
        </w:rPr>
        <w:t>3.4. Календарный план воспитательной работы.</w:t>
      </w:r>
      <w:r w:rsidR="007B327B">
        <w:rPr>
          <w:b/>
          <w:bCs/>
        </w:rPr>
        <w:t xml:space="preserve"> </w:t>
      </w:r>
    </w:p>
    <w:p w:rsidR="002C6E8D" w:rsidRDefault="0069355F">
      <w:pPr>
        <w:pStyle w:val="af3"/>
        <w:spacing w:line="276" w:lineRule="auto"/>
        <w:ind w:left="0" w:firstLine="709"/>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2C6E8D" w:rsidRDefault="0069355F">
      <w:pPr>
        <w:pStyle w:val="af3"/>
        <w:spacing w:line="276" w:lineRule="auto"/>
        <w:ind w:left="0" w:firstLine="709"/>
      </w:pPr>
      <w:r>
        <w:t>При</w:t>
      </w:r>
      <w:r>
        <w:rPr>
          <w:spacing w:val="1"/>
        </w:rPr>
        <w:t xml:space="preserve"> </w:t>
      </w:r>
      <w:r>
        <w:t>формировании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включены события регионального значения.</w:t>
      </w:r>
    </w:p>
    <w:p w:rsidR="002C6E8D" w:rsidRDefault="002C6E8D">
      <w:pPr>
        <w:pStyle w:val="af3"/>
        <w:spacing w:line="276" w:lineRule="auto"/>
        <w:ind w:left="0" w:firstLine="709"/>
      </w:pPr>
    </w:p>
    <w:tbl>
      <w:tblPr>
        <w:tblStyle w:val="af0"/>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2C6E8D">
        <w:tc>
          <w:tcPr>
            <w:tcW w:w="1196" w:type="dxa"/>
            <w:tcBorders>
              <w:bottom w:val="single" w:sz="4" w:space="0" w:color="auto"/>
            </w:tcBorders>
            <w:shd w:val="clear" w:color="auto" w:fill="auto"/>
          </w:tcPr>
          <w:p w:rsidR="002C6E8D" w:rsidRDefault="0069355F">
            <w:pPr>
              <w:jc w:val="center"/>
              <w:rPr>
                <w:b/>
                <w:sz w:val="20"/>
              </w:rPr>
            </w:pPr>
            <w:r>
              <w:rPr>
                <w:b/>
                <w:sz w:val="20"/>
              </w:rPr>
              <w:t>Месяц</w:t>
            </w:r>
          </w:p>
        </w:tc>
        <w:tc>
          <w:tcPr>
            <w:tcW w:w="1606" w:type="dxa"/>
            <w:shd w:val="clear" w:color="auto" w:fill="auto"/>
          </w:tcPr>
          <w:p w:rsidR="002C6E8D" w:rsidRDefault="0069355F">
            <w:pPr>
              <w:jc w:val="center"/>
              <w:rPr>
                <w:b/>
                <w:sz w:val="20"/>
              </w:rPr>
            </w:pPr>
            <w:r>
              <w:rPr>
                <w:b/>
                <w:sz w:val="20"/>
              </w:rPr>
              <w:t>Направление \ ценность</w:t>
            </w:r>
          </w:p>
        </w:tc>
        <w:tc>
          <w:tcPr>
            <w:tcW w:w="1842" w:type="dxa"/>
            <w:tcBorders>
              <w:bottom w:val="single" w:sz="4" w:space="0" w:color="auto"/>
            </w:tcBorders>
            <w:shd w:val="clear" w:color="auto" w:fill="auto"/>
          </w:tcPr>
          <w:p w:rsidR="002C6E8D" w:rsidRDefault="0069355F">
            <w:pPr>
              <w:jc w:val="center"/>
              <w:rPr>
                <w:b/>
                <w:sz w:val="20"/>
              </w:rPr>
            </w:pPr>
            <w:r>
              <w:rPr>
                <w:b/>
                <w:sz w:val="20"/>
              </w:rPr>
              <w:t>Дата\событие</w:t>
            </w:r>
          </w:p>
        </w:tc>
        <w:tc>
          <w:tcPr>
            <w:tcW w:w="4253" w:type="dxa"/>
            <w:shd w:val="clear" w:color="auto" w:fill="auto"/>
          </w:tcPr>
          <w:p w:rsidR="002C6E8D" w:rsidRDefault="0069355F">
            <w:pPr>
              <w:jc w:val="center"/>
              <w:rPr>
                <w:b/>
                <w:sz w:val="20"/>
              </w:rPr>
            </w:pPr>
            <w:r>
              <w:rPr>
                <w:b/>
                <w:sz w:val="20"/>
              </w:rPr>
              <w:t>Примерное содержание работы</w:t>
            </w:r>
          </w:p>
        </w:tc>
        <w:tc>
          <w:tcPr>
            <w:tcW w:w="3401" w:type="dxa"/>
            <w:shd w:val="clear" w:color="auto" w:fill="auto"/>
          </w:tcPr>
          <w:p w:rsidR="002C6E8D" w:rsidRDefault="0069355F">
            <w:pPr>
              <w:jc w:val="center"/>
              <w:rPr>
                <w:b/>
                <w:sz w:val="20"/>
              </w:rPr>
            </w:pPr>
            <w:r>
              <w:rPr>
                <w:b/>
                <w:sz w:val="20"/>
              </w:rPr>
              <w:t xml:space="preserve">Итоговое мероприятие </w:t>
            </w:r>
          </w:p>
        </w:tc>
        <w:tc>
          <w:tcPr>
            <w:tcW w:w="2870" w:type="dxa"/>
            <w:shd w:val="clear" w:color="auto" w:fill="auto"/>
          </w:tcPr>
          <w:p w:rsidR="002C6E8D" w:rsidRDefault="0069355F">
            <w:pPr>
              <w:jc w:val="center"/>
              <w:rPr>
                <w:b/>
                <w:sz w:val="20"/>
              </w:rPr>
            </w:pPr>
            <w:r>
              <w:rPr>
                <w:b/>
                <w:sz w:val="20"/>
              </w:rPr>
              <w:t>Работа с родителями (законными представителями)</w:t>
            </w:r>
          </w:p>
        </w:tc>
      </w:tr>
      <w:tr w:rsidR="002C6E8D">
        <w:trPr>
          <w:trHeight w:val="726"/>
        </w:trPr>
        <w:tc>
          <w:tcPr>
            <w:tcW w:w="1196" w:type="dxa"/>
            <w:vMerge w:val="restart"/>
            <w:shd w:val="clear" w:color="auto" w:fill="auto"/>
          </w:tcPr>
          <w:p w:rsidR="002C6E8D" w:rsidRDefault="0069355F">
            <w:pPr>
              <w:jc w:val="center"/>
              <w:rPr>
                <w:b/>
                <w:bCs/>
                <w:sz w:val="20"/>
              </w:rPr>
            </w:pPr>
            <w:r>
              <w:rPr>
                <w:b/>
                <w:bCs/>
                <w:sz w:val="20"/>
              </w:rPr>
              <w:t>сентябрь</w:t>
            </w: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Познавательное</w:t>
            </w:r>
          </w:p>
          <w:p w:rsidR="002C6E8D" w:rsidRDefault="0069355F">
            <w:pPr>
              <w:jc w:val="center"/>
              <w:rPr>
                <w:bCs/>
                <w:color w:val="C00000"/>
                <w:sz w:val="20"/>
              </w:rPr>
            </w:pPr>
            <w:r>
              <w:rPr>
                <w:bCs/>
                <w:sz w:val="20"/>
              </w:rPr>
              <w:t>Социальное</w:t>
            </w:r>
          </w:p>
        </w:tc>
        <w:tc>
          <w:tcPr>
            <w:tcW w:w="1842" w:type="dxa"/>
            <w:tcBorders>
              <w:bottom w:val="single" w:sz="4" w:space="0" w:color="auto"/>
            </w:tcBorders>
            <w:shd w:val="clear" w:color="auto" w:fill="auto"/>
          </w:tcPr>
          <w:p w:rsidR="002C6E8D" w:rsidRDefault="0069355F">
            <w:pPr>
              <w:jc w:val="center"/>
              <w:rPr>
                <w:bCs/>
                <w:sz w:val="20"/>
              </w:rPr>
            </w:pPr>
            <w:r>
              <w:rPr>
                <w:bCs/>
                <w:sz w:val="20"/>
              </w:rPr>
              <w:t>1  сентября</w:t>
            </w:r>
          </w:p>
          <w:p w:rsidR="002C6E8D" w:rsidRDefault="0069355F">
            <w:pPr>
              <w:jc w:val="center"/>
              <w:rPr>
                <w:b/>
                <w:bCs/>
                <w:sz w:val="20"/>
              </w:rPr>
            </w:pPr>
            <w:r>
              <w:rPr>
                <w:b/>
                <w:bCs/>
                <w:sz w:val="20"/>
              </w:rPr>
              <w:t>День знаний</w:t>
            </w:r>
          </w:p>
          <w:p w:rsidR="002C6E8D" w:rsidRDefault="002C6E8D">
            <w:pPr>
              <w:rPr>
                <w:bCs/>
                <w:sz w:val="20"/>
              </w:rPr>
            </w:pPr>
          </w:p>
          <w:p w:rsidR="002C6E8D" w:rsidRDefault="002C6E8D">
            <w:pPr>
              <w:rPr>
                <w:bCs/>
                <w:sz w:val="20"/>
              </w:rPr>
            </w:pPr>
          </w:p>
        </w:tc>
        <w:tc>
          <w:tcPr>
            <w:tcW w:w="4253" w:type="dxa"/>
            <w:shd w:val="clear" w:color="auto" w:fill="auto"/>
          </w:tcPr>
          <w:p w:rsidR="002C6E8D" w:rsidRDefault="0069355F" w:rsidP="00E04FBF">
            <w:pPr>
              <w:pStyle w:val="TableParagraph"/>
              <w:numPr>
                <w:ilvl w:val="0"/>
                <w:numId w:val="24"/>
              </w:numPr>
              <w:tabs>
                <w:tab w:val="left" w:pos="492"/>
              </w:tabs>
              <w:ind w:left="0" w:firstLine="413"/>
              <w:jc w:val="both"/>
              <w:rPr>
                <w:sz w:val="20"/>
                <w:szCs w:val="20"/>
              </w:rPr>
            </w:pPr>
            <w:r>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2C6E8D" w:rsidRDefault="0069355F" w:rsidP="00E04FBF">
            <w:pPr>
              <w:pStyle w:val="TableParagraph"/>
              <w:numPr>
                <w:ilvl w:val="0"/>
                <w:numId w:val="24"/>
              </w:numPr>
              <w:tabs>
                <w:tab w:val="left" w:pos="492"/>
              </w:tabs>
              <w:ind w:left="0" w:firstLine="360"/>
              <w:jc w:val="both"/>
              <w:rPr>
                <w:sz w:val="20"/>
                <w:szCs w:val="20"/>
              </w:rPr>
            </w:pPr>
            <w:r>
              <w:rPr>
                <w:sz w:val="20"/>
                <w:szCs w:val="20"/>
              </w:rPr>
              <w:t>Целевые прогулки по детскому саду</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Цикл бесед  «В мире знаний»</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 xml:space="preserve">Чтение художественной литературы и разучивание стихов о школе </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Сюжетное рисование «Моя будущая школа»</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Приготовление открыток первоклассникам</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Разучивание песни «Учат в школе»</w:t>
            </w:r>
          </w:p>
        </w:tc>
        <w:tc>
          <w:tcPr>
            <w:tcW w:w="3401" w:type="dxa"/>
            <w:shd w:val="clear" w:color="auto" w:fill="auto"/>
          </w:tcPr>
          <w:p w:rsidR="002C6E8D" w:rsidRDefault="0069355F">
            <w:pPr>
              <w:pStyle w:val="TableParagraph"/>
              <w:ind w:right="34"/>
              <w:rPr>
                <w:spacing w:val="-1"/>
                <w:sz w:val="20"/>
                <w:szCs w:val="20"/>
              </w:rPr>
            </w:pPr>
            <w:r>
              <w:rPr>
                <w:b/>
                <w:spacing w:val="-1"/>
                <w:sz w:val="20"/>
                <w:szCs w:val="20"/>
              </w:rPr>
              <w:t>Развлечение</w:t>
            </w:r>
            <w:r>
              <w:rPr>
                <w:spacing w:val="-1"/>
                <w:sz w:val="20"/>
                <w:szCs w:val="20"/>
              </w:rPr>
              <w:t xml:space="preserve"> </w:t>
            </w:r>
            <w:r>
              <w:rPr>
                <w:b/>
                <w:spacing w:val="-1"/>
                <w:sz w:val="20"/>
                <w:szCs w:val="20"/>
              </w:rPr>
              <w:t>«Здравствуй, детский сад!»</w:t>
            </w:r>
          </w:p>
          <w:p w:rsidR="002C6E8D" w:rsidRDefault="0069355F">
            <w:pPr>
              <w:pStyle w:val="TableParagraph"/>
              <w:ind w:right="34"/>
              <w:rPr>
                <w:i/>
                <w:spacing w:val="-1"/>
                <w:sz w:val="20"/>
                <w:szCs w:val="20"/>
              </w:rPr>
            </w:pPr>
            <w:r>
              <w:rPr>
                <w:i/>
                <w:spacing w:val="-1"/>
                <w:sz w:val="20"/>
                <w:szCs w:val="20"/>
              </w:rPr>
              <w:t>младшая, средняя группы</w:t>
            </w:r>
          </w:p>
          <w:p w:rsidR="002C6E8D" w:rsidRDefault="002C6E8D">
            <w:pPr>
              <w:pStyle w:val="TableParagraph"/>
              <w:ind w:right="34"/>
              <w:rPr>
                <w:spacing w:val="-1"/>
                <w:sz w:val="20"/>
                <w:szCs w:val="20"/>
              </w:rPr>
            </w:pPr>
          </w:p>
          <w:p w:rsidR="002C6E8D" w:rsidRDefault="002C6E8D">
            <w:pPr>
              <w:pStyle w:val="TableParagraph"/>
              <w:ind w:right="34"/>
              <w:rPr>
                <w:spacing w:val="-1"/>
                <w:sz w:val="20"/>
                <w:szCs w:val="20"/>
              </w:rPr>
            </w:pPr>
          </w:p>
          <w:p w:rsidR="002C6E8D" w:rsidRDefault="002C6E8D">
            <w:pPr>
              <w:pStyle w:val="TableParagraph"/>
              <w:ind w:right="34"/>
              <w:rPr>
                <w:spacing w:val="-1"/>
                <w:sz w:val="20"/>
                <w:szCs w:val="20"/>
              </w:rPr>
            </w:pPr>
          </w:p>
          <w:p w:rsidR="002C6E8D" w:rsidRDefault="0069355F">
            <w:pPr>
              <w:pStyle w:val="TableParagraph"/>
              <w:ind w:right="34"/>
              <w:rPr>
                <w:b/>
                <w:sz w:val="20"/>
                <w:szCs w:val="20"/>
              </w:rPr>
            </w:pPr>
            <w:r>
              <w:rPr>
                <w:b/>
                <w:spacing w:val="-1"/>
                <w:sz w:val="20"/>
                <w:szCs w:val="20"/>
              </w:rPr>
              <w:t>Праздник</w:t>
            </w:r>
            <w:r>
              <w:rPr>
                <w:b/>
                <w:spacing w:val="-17"/>
                <w:sz w:val="20"/>
                <w:szCs w:val="20"/>
              </w:rPr>
              <w:t xml:space="preserve"> </w:t>
            </w:r>
            <w:r>
              <w:rPr>
                <w:b/>
                <w:spacing w:val="-1"/>
                <w:sz w:val="20"/>
                <w:szCs w:val="20"/>
              </w:rPr>
              <w:t>«День знаний»</w:t>
            </w:r>
          </w:p>
          <w:p w:rsidR="002C6E8D" w:rsidRDefault="0069355F">
            <w:pPr>
              <w:pStyle w:val="TableParagraph"/>
              <w:ind w:right="34"/>
              <w:rPr>
                <w:i/>
                <w:sz w:val="20"/>
                <w:szCs w:val="20"/>
              </w:rPr>
            </w:pPr>
            <w:r>
              <w:rPr>
                <w:i/>
                <w:sz w:val="20"/>
                <w:szCs w:val="20"/>
              </w:rPr>
              <w:t>старшая, подготовительная группы</w:t>
            </w:r>
          </w:p>
        </w:tc>
        <w:tc>
          <w:tcPr>
            <w:tcW w:w="2870" w:type="dxa"/>
            <w:shd w:val="clear" w:color="auto" w:fill="auto"/>
          </w:tcPr>
          <w:p w:rsidR="002C6E8D" w:rsidRDefault="0069355F" w:rsidP="00E04FBF">
            <w:pPr>
              <w:pStyle w:val="TableParagraph"/>
              <w:numPr>
                <w:ilvl w:val="0"/>
                <w:numId w:val="25"/>
              </w:numPr>
              <w:ind w:left="34" w:right="34" w:firstLine="326"/>
              <w:jc w:val="both"/>
              <w:rPr>
                <w:spacing w:val="-1"/>
                <w:sz w:val="20"/>
                <w:szCs w:val="20"/>
              </w:rPr>
            </w:pPr>
            <w:r>
              <w:rPr>
                <w:spacing w:val="-1"/>
                <w:sz w:val="20"/>
                <w:szCs w:val="20"/>
              </w:rPr>
              <w:t>Родительские собрания «Программа воспитания в ДОУ…»</w:t>
            </w:r>
          </w:p>
          <w:p w:rsidR="002C6E8D" w:rsidRDefault="002C6E8D" w:rsidP="00E04FBF">
            <w:pPr>
              <w:pStyle w:val="TableParagraph"/>
              <w:numPr>
                <w:ilvl w:val="0"/>
                <w:numId w:val="25"/>
              </w:numPr>
              <w:ind w:left="34" w:right="34" w:firstLine="326"/>
              <w:jc w:val="both"/>
              <w:rPr>
                <w:spacing w:val="-1"/>
                <w:sz w:val="20"/>
                <w:szCs w:val="20"/>
              </w:rPr>
            </w:pPr>
          </w:p>
          <w:p w:rsidR="002C6E8D" w:rsidRDefault="0069355F" w:rsidP="00E04FBF">
            <w:pPr>
              <w:pStyle w:val="TableParagraph"/>
              <w:numPr>
                <w:ilvl w:val="0"/>
                <w:numId w:val="25"/>
              </w:numPr>
              <w:ind w:left="34" w:right="34" w:firstLine="326"/>
              <w:jc w:val="both"/>
              <w:rPr>
                <w:spacing w:val="-1"/>
                <w:sz w:val="20"/>
                <w:szCs w:val="20"/>
              </w:rPr>
            </w:pPr>
            <w:r>
              <w:rPr>
                <w:spacing w:val="-1"/>
                <w:sz w:val="20"/>
                <w:szCs w:val="20"/>
              </w:rPr>
              <w:t>Рекомендации родителям по проведению бесед с детьми в кругу семьи. «Как школа подсказала мне «Кем стать»</w:t>
            </w:r>
          </w:p>
          <w:p w:rsidR="002C6E8D" w:rsidRDefault="002C6E8D">
            <w:pPr>
              <w:pStyle w:val="TableParagraph"/>
              <w:ind w:left="34" w:right="34"/>
              <w:jc w:val="both"/>
              <w:rPr>
                <w:spacing w:val="-1"/>
                <w:sz w:val="20"/>
                <w:szCs w:val="20"/>
              </w:rPr>
            </w:pPr>
          </w:p>
          <w:p w:rsidR="002C6E8D" w:rsidRDefault="0069355F" w:rsidP="00E04FBF">
            <w:pPr>
              <w:pStyle w:val="TableParagraph"/>
              <w:numPr>
                <w:ilvl w:val="0"/>
                <w:numId w:val="25"/>
              </w:numPr>
              <w:ind w:left="34" w:right="34" w:firstLine="326"/>
              <w:jc w:val="both"/>
              <w:rPr>
                <w:spacing w:val="-1"/>
                <w:sz w:val="20"/>
                <w:szCs w:val="20"/>
              </w:rPr>
            </w:pPr>
            <w:r>
              <w:rPr>
                <w:spacing w:val="-1"/>
                <w:sz w:val="20"/>
                <w:szCs w:val="20"/>
              </w:rPr>
              <w:t>Консультация для родителей «История возникновения праздника 1 сентября»</w:t>
            </w:r>
          </w:p>
        </w:tc>
      </w:tr>
      <w:tr w:rsidR="002C6E8D" w:rsidTr="007B327B">
        <w:trPr>
          <w:trHeight w:val="3111"/>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Патриотическое</w:t>
            </w:r>
          </w:p>
          <w:p w:rsidR="002C6E8D" w:rsidRDefault="0069355F">
            <w:pPr>
              <w:jc w:val="center"/>
              <w:rPr>
                <w:bCs/>
                <w:sz w:val="20"/>
              </w:rPr>
            </w:pPr>
            <w:r>
              <w:rPr>
                <w:bCs/>
                <w:sz w:val="20"/>
              </w:rPr>
              <w:t>Социальное</w:t>
            </w:r>
          </w:p>
          <w:p w:rsidR="002C6E8D" w:rsidRDefault="0069355F">
            <w:pPr>
              <w:jc w:val="center"/>
              <w:rPr>
                <w:bCs/>
                <w:color w:val="C00000"/>
                <w:sz w:val="20"/>
              </w:rPr>
            </w:pPr>
            <w:r>
              <w:rPr>
                <w:bCs/>
                <w:sz w:val="20"/>
              </w:rPr>
              <w:t>Познавательное</w:t>
            </w:r>
          </w:p>
        </w:tc>
        <w:tc>
          <w:tcPr>
            <w:tcW w:w="1842" w:type="dxa"/>
            <w:shd w:val="clear" w:color="auto" w:fill="auto"/>
          </w:tcPr>
          <w:p w:rsidR="002C6E8D" w:rsidRDefault="0069355F">
            <w:pPr>
              <w:jc w:val="center"/>
              <w:rPr>
                <w:bCs/>
                <w:sz w:val="20"/>
              </w:rPr>
            </w:pPr>
            <w:r>
              <w:rPr>
                <w:bCs/>
                <w:sz w:val="20"/>
              </w:rPr>
              <w:t xml:space="preserve">3 сентября </w:t>
            </w:r>
          </w:p>
          <w:p w:rsidR="002C6E8D" w:rsidRDefault="0069355F">
            <w:pPr>
              <w:jc w:val="center"/>
              <w:rPr>
                <w:b/>
                <w:bCs/>
                <w:sz w:val="20"/>
              </w:rPr>
            </w:pPr>
            <w:r>
              <w:rPr>
                <w:b/>
                <w:bCs/>
                <w:sz w:val="20"/>
              </w:rPr>
              <w:t>День окончания Второй мировой войны</w:t>
            </w:r>
          </w:p>
          <w:p w:rsidR="002C6E8D" w:rsidRDefault="002C6E8D">
            <w:pPr>
              <w:jc w:val="center"/>
              <w:rPr>
                <w:b/>
                <w:bCs/>
                <w:sz w:val="20"/>
              </w:rPr>
            </w:pPr>
          </w:p>
          <w:p w:rsidR="002C6E8D" w:rsidRDefault="0069355F">
            <w:pPr>
              <w:jc w:val="center"/>
              <w:rPr>
                <w:b/>
                <w:bCs/>
                <w:sz w:val="20"/>
              </w:rPr>
            </w:pPr>
            <w:r>
              <w:rPr>
                <w:b/>
                <w:bCs/>
                <w:sz w:val="20"/>
              </w:rPr>
              <w:t>День солидарности в борьбе с терроризмом</w:t>
            </w:r>
          </w:p>
          <w:p w:rsidR="002C6E8D" w:rsidRDefault="002C6E8D">
            <w:pPr>
              <w:jc w:val="center"/>
              <w:rPr>
                <w:bCs/>
                <w:sz w:val="20"/>
              </w:rPr>
            </w:pPr>
          </w:p>
        </w:tc>
        <w:tc>
          <w:tcPr>
            <w:tcW w:w="4253" w:type="dxa"/>
            <w:shd w:val="clear" w:color="auto" w:fill="auto"/>
          </w:tcPr>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Беседа в подготовительной группе «Что такое терроризм»</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Беседа с детьми о безопасности, понятии «Родина», «Мир»</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Показ иллюстраций на тему «Безопасность дома и в городе»</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Обыгрывание поведения в опасных ситуациях</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Просмотр мультфильма «Зина, Кеша и террористы»</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rsidR="002C6E8D" w:rsidRDefault="002C6E8D">
            <w:pPr>
              <w:pStyle w:val="TableParagraph"/>
              <w:rPr>
                <w:b/>
                <w:sz w:val="20"/>
                <w:szCs w:val="20"/>
              </w:rPr>
            </w:pPr>
          </w:p>
          <w:p w:rsidR="002C6E8D" w:rsidRDefault="0069355F">
            <w:pPr>
              <w:pStyle w:val="TableParagraph"/>
              <w:rPr>
                <w:b/>
                <w:sz w:val="20"/>
                <w:szCs w:val="20"/>
              </w:rPr>
            </w:pPr>
            <w:r>
              <w:rPr>
                <w:b/>
                <w:sz w:val="20"/>
                <w:szCs w:val="20"/>
              </w:rPr>
              <w:t>Оформление стенгазеты «Вместе - против терроризма!»</w:t>
            </w:r>
          </w:p>
          <w:p w:rsidR="002C6E8D" w:rsidRDefault="0069355F">
            <w:pPr>
              <w:pStyle w:val="TableParagraph"/>
              <w:rPr>
                <w:i/>
                <w:sz w:val="20"/>
                <w:szCs w:val="20"/>
              </w:rPr>
            </w:pPr>
            <w:r>
              <w:rPr>
                <w:i/>
                <w:sz w:val="20"/>
                <w:szCs w:val="20"/>
              </w:rPr>
              <w:t>старшая, подготовительная группы</w:t>
            </w:r>
          </w:p>
          <w:p w:rsidR="002C6E8D" w:rsidRDefault="002C6E8D">
            <w:pPr>
              <w:pStyle w:val="TableParagraph"/>
              <w:rPr>
                <w:b/>
                <w:sz w:val="20"/>
                <w:szCs w:val="20"/>
              </w:rPr>
            </w:pPr>
          </w:p>
          <w:p w:rsidR="002C6E8D" w:rsidRDefault="002C6E8D">
            <w:pPr>
              <w:pStyle w:val="TableParagraph"/>
              <w:rPr>
                <w:b/>
                <w:sz w:val="20"/>
                <w:szCs w:val="20"/>
              </w:rPr>
            </w:pPr>
          </w:p>
        </w:tc>
        <w:tc>
          <w:tcPr>
            <w:tcW w:w="2870" w:type="dxa"/>
            <w:tcBorders>
              <w:top w:val="none" w:sz="4" w:space="0" w:color="000000"/>
            </w:tcBorders>
            <w:shd w:val="clear" w:color="auto" w:fill="auto"/>
          </w:tcPr>
          <w:p w:rsidR="002C6E8D" w:rsidRDefault="0069355F">
            <w:pPr>
              <w:pStyle w:val="TableParagraph"/>
              <w:rPr>
                <w:sz w:val="20"/>
                <w:szCs w:val="20"/>
              </w:rPr>
            </w:pPr>
            <w:r>
              <w:rPr>
                <w:sz w:val="20"/>
                <w:szCs w:val="20"/>
              </w:rPr>
              <w:t>Памятка для родителей «День солидарности в борьбе с терроризмом»</w:t>
            </w:r>
          </w:p>
        </w:tc>
      </w:tr>
      <w:tr w:rsidR="002C6E8D">
        <w:trPr>
          <w:trHeight w:val="4818"/>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jc w:val="center"/>
              <w:rPr>
                <w:bCs/>
                <w:sz w:val="20"/>
              </w:rPr>
            </w:pPr>
            <w:r>
              <w:rPr>
                <w:bCs/>
                <w:sz w:val="20"/>
              </w:rPr>
              <w:t>Социальное</w:t>
            </w:r>
          </w:p>
          <w:p w:rsidR="002C6E8D" w:rsidRDefault="0069355F">
            <w:pPr>
              <w:rPr>
                <w:bCs/>
                <w:sz w:val="20"/>
              </w:rPr>
            </w:pPr>
            <w:r>
              <w:rPr>
                <w:bCs/>
                <w:sz w:val="20"/>
              </w:rPr>
              <w:t>Познавательное</w:t>
            </w:r>
          </w:p>
        </w:tc>
        <w:tc>
          <w:tcPr>
            <w:tcW w:w="1842" w:type="dxa"/>
            <w:shd w:val="clear" w:color="auto" w:fill="auto"/>
          </w:tcPr>
          <w:p w:rsidR="002C6E8D" w:rsidRDefault="0069355F">
            <w:pPr>
              <w:jc w:val="center"/>
              <w:rPr>
                <w:bCs/>
                <w:sz w:val="20"/>
              </w:rPr>
            </w:pPr>
            <w:r>
              <w:rPr>
                <w:bCs/>
                <w:sz w:val="20"/>
              </w:rPr>
              <w:t xml:space="preserve">8 сентября </w:t>
            </w:r>
          </w:p>
          <w:p w:rsidR="002C6E8D" w:rsidRDefault="002C6E8D">
            <w:pPr>
              <w:jc w:val="center"/>
              <w:rPr>
                <w:bCs/>
                <w:sz w:val="20"/>
              </w:rPr>
            </w:pPr>
          </w:p>
          <w:p w:rsidR="002C6E8D" w:rsidRDefault="0069355F">
            <w:pPr>
              <w:jc w:val="center"/>
              <w:rPr>
                <w:bCs/>
                <w:sz w:val="20"/>
              </w:rPr>
            </w:pPr>
            <w:r>
              <w:rPr>
                <w:b/>
                <w:bCs/>
                <w:sz w:val="20"/>
              </w:rPr>
              <w:t>Международный день распространения грамотности</w:t>
            </w:r>
          </w:p>
        </w:tc>
        <w:tc>
          <w:tcPr>
            <w:tcW w:w="4253" w:type="dxa"/>
            <w:shd w:val="clear" w:color="auto" w:fill="auto"/>
          </w:tcPr>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Беседа</w:t>
            </w:r>
            <w:r>
              <w:rPr>
                <w:spacing w:val="16"/>
                <w:sz w:val="20"/>
                <w:szCs w:val="20"/>
              </w:rPr>
              <w:t xml:space="preserve"> </w:t>
            </w:r>
            <w:r>
              <w:rPr>
                <w:sz w:val="20"/>
                <w:szCs w:val="20"/>
              </w:rPr>
              <w:t>«Что</w:t>
            </w:r>
            <w:r>
              <w:rPr>
                <w:spacing w:val="16"/>
                <w:sz w:val="20"/>
                <w:szCs w:val="20"/>
              </w:rPr>
              <w:t xml:space="preserve"> </w:t>
            </w:r>
            <w:r>
              <w:rPr>
                <w:sz w:val="20"/>
                <w:szCs w:val="20"/>
              </w:rPr>
              <w:t>значит</w:t>
            </w:r>
            <w:r>
              <w:rPr>
                <w:spacing w:val="17"/>
                <w:sz w:val="20"/>
                <w:szCs w:val="20"/>
              </w:rPr>
              <w:t xml:space="preserve"> </w:t>
            </w:r>
            <w:r>
              <w:rPr>
                <w:sz w:val="20"/>
                <w:szCs w:val="20"/>
              </w:rPr>
              <w:t>быть</w:t>
            </w:r>
            <w:r>
              <w:rPr>
                <w:spacing w:val="16"/>
                <w:sz w:val="20"/>
                <w:szCs w:val="20"/>
              </w:rPr>
              <w:t xml:space="preserve"> </w:t>
            </w:r>
            <w:r>
              <w:rPr>
                <w:sz w:val="20"/>
                <w:szCs w:val="20"/>
              </w:rPr>
              <w:t>грамотным?!»</w:t>
            </w:r>
            <w:r>
              <w:rPr>
                <w:spacing w:val="-64"/>
                <w:sz w:val="20"/>
                <w:szCs w:val="20"/>
              </w:rPr>
              <w:t xml:space="preserve"> </w:t>
            </w:r>
            <w:r>
              <w:rPr>
                <w:sz w:val="20"/>
                <w:szCs w:val="20"/>
              </w:rPr>
              <w:t>(уметь читать, писать; обладать</w:t>
            </w:r>
            <w:r>
              <w:rPr>
                <w:spacing w:val="1"/>
                <w:sz w:val="20"/>
                <w:szCs w:val="20"/>
              </w:rPr>
              <w:t xml:space="preserve"> </w:t>
            </w:r>
            <w:r>
              <w:rPr>
                <w:sz w:val="20"/>
                <w:szCs w:val="20"/>
              </w:rPr>
              <w:t>знаниями, необходимыми для жизни,</w:t>
            </w:r>
            <w:r>
              <w:rPr>
                <w:spacing w:val="1"/>
                <w:sz w:val="20"/>
                <w:szCs w:val="20"/>
              </w:rPr>
              <w:t xml:space="preserve"> </w:t>
            </w:r>
            <w:r>
              <w:rPr>
                <w:sz w:val="20"/>
                <w:szCs w:val="20"/>
              </w:rPr>
              <w:t>будущей</w:t>
            </w:r>
            <w:r>
              <w:rPr>
                <w:spacing w:val="2"/>
                <w:sz w:val="20"/>
                <w:szCs w:val="20"/>
              </w:rPr>
              <w:t xml:space="preserve"> </w:t>
            </w:r>
            <w:r>
              <w:rPr>
                <w:sz w:val="20"/>
                <w:szCs w:val="20"/>
              </w:rPr>
              <w:t>работы)</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Обсуждение</w:t>
            </w:r>
            <w:r>
              <w:rPr>
                <w:spacing w:val="7"/>
                <w:sz w:val="20"/>
                <w:szCs w:val="20"/>
              </w:rPr>
              <w:t xml:space="preserve"> </w:t>
            </w:r>
            <w:r>
              <w:rPr>
                <w:sz w:val="20"/>
                <w:szCs w:val="20"/>
              </w:rPr>
              <w:t>и</w:t>
            </w:r>
            <w:r>
              <w:rPr>
                <w:spacing w:val="8"/>
                <w:sz w:val="20"/>
                <w:szCs w:val="20"/>
              </w:rPr>
              <w:t xml:space="preserve"> </w:t>
            </w:r>
            <w:r>
              <w:rPr>
                <w:sz w:val="20"/>
                <w:szCs w:val="20"/>
              </w:rPr>
              <w:t>разучивание</w:t>
            </w:r>
            <w:r>
              <w:rPr>
                <w:spacing w:val="8"/>
                <w:sz w:val="20"/>
                <w:szCs w:val="20"/>
              </w:rPr>
              <w:t xml:space="preserve"> </w:t>
            </w:r>
            <w:r>
              <w:rPr>
                <w:sz w:val="20"/>
                <w:szCs w:val="20"/>
              </w:rPr>
              <w:t>пословиц,</w:t>
            </w:r>
            <w:r>
              <w:rPr>
                <w:spacing w:val="-67"/>
                <w:sz w:val="20"/>
                <w:szCs w:val="20"/>
              </w:rPr>
              <w:t xml:space="preserve"> </w:t>
            </w:r>
            <w:r>
              <w:rPr>
                <w:sz w:val="20"/>
                <w:szCs w:val="20"/>
              </w:rPr>
              <w:t>поговорок,</w:t>
            </w:r>
            <w:r>
              <w:rPr>
                <w:spacing w:val="10"/>
                <w:sz w:val="20"/>
                <w:szCs w:val="20"/>
              </w:rPr>
              <w:t xml:space="preserve"> </w:t>
            </w:r>
            <w:r>
              <w:rPr>
                <w:sz w:val="20"/>
                <w:szCs w:val="20"/>
              </w:rPr>
              <w:t>крылатых</w:t>
            </w:r>
            <w:r>
              <w:rPr>
                <w:spacing w:val="11"/>
                <w:sz w:val="20"/>
                <w:szCs w:val="20"/>
              </w:rPr>
              <w:t xml:space="preserve"> </w:t>
            </w:r>
            <w:r>
              <w:rPr>
                <w:sz w:val="20"/>
                <w:szCs w:val="20"/>
              </w:rPr>
              <w:t>выражений</w:t>
            </w:r>
            <w:r>
              <w:rPr>
                <w:spacing w:val="11"/>
                <w:sz w:val="20"/>
                <w:szCs w:val="20"/>
              </w:rPr>
              <w:t xml:space="preserve"> </w:t>
            </w:r>
            <w:r>
              <w:rPr>
                <w:sz w:val="20"/>
                <w:szCs w:val="20"/>
              </w:rPr>
              <w:t>по</w:t>
            </w:r>
            <w:r>
              <w:rPr>
                <w:spacing w:val="1"/>
                <w:sz w:val="20"/>
                <w:szCs w:val="20"/>
              </w:rPr>
              <w:t xml:space="preserve"> </w:t>
            </w:r>
            <w:r>
              <w:rPr>
                <w:sz w:val="20"/>
                <w:szCs w:val="20"/>
              </w:rPr>
              <w:t>теме.</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Викторина о героях прочитанных книг</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Рассматривание картинок с изображением букв кириллицы, изображений образов святых Кирилла и Мефодия</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Беседы «Школа в Древней Руси», «День Наума Грамотника»</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2C6E8D" w:rsidRDefault="0069355F">
            <w:pPr>
              <w:pStyle w:val="TableParagraph"/>
              <w:rPr>
                <w:b/>
                <w:spacing w:val="-2"/>
                <w:sz w:val="20"/>
                <w:szCs w:val="20"/>
              </w:rPr>
            </w:pPr>
            <w:r>
              <w:rPr>
                <w:b/>
                <w:spacing w:val="-2"/>
                <w:sz w:val="20"/>
                <w:szCs w:val="20"/>
              </w:rPr>
              <w:t>Выставка творческих работ «Веселый алфавит»</w:t>
            </w:r>
          </w:p>
          <w:p w:rsidR="002C6E8D" w:rsidRDefault="0069355F">
            <w:pPr>
              <w:pStyle w:val="TableParagraph"/>
              <w:rPr>
                <w:i/>
                <w:sz w:val="20"/>
                <w:szCs w:val="20"/>
              </w:rPr>
            </w:pPr>
            <w:r>
              <w:rPr>
                <w:i/>
                <w:sz w:val="20"/>
                <w:szCs w:val="20"/>
              </w:rPr>
              <w:t>старшая, подготовительная группы</w:t>
            </w:r>
          </w:p>
          <w:p w:rsidR="002C6E8D" w:rsidRDefault="0069355F">
            <w:pPr>
              <w:pStyle w:val="TableParagraph"/>
              <w:rPr>
                <w:b/>
                <w:sz w:val="20"/>
                <w:szCs w:val="20"/>
              </w:rPr>
            </w:pPr>
            <w:r>
              <w:rPr>
                <w:i/>
                <w:sz w:val="20"/>
                <w:szCs w:val="20"/>
              </w:rPr>
              <w:t>(младшая группа – гости на выставке)</w:t>
            </w:r>
          </w:p>
          <w:p w:rsidR="002C6E8D" w:rsidRDefault="002C6E8D">
            <w:pPr>
              <w:pStyle w:val="TableParagraph"/>
              <w:rPr>
                <w:i/>
                <w:sz w:val="20"/>
                <w:szCs w:val="20"/>
              </w:rPr>
            </w:pPr>
          </w:p>
          <w:p w:rsidR="002C6E8D" w:rsidRDefault="002C6E8D">
            <w:pPr>
              <w:pStyle w:val="TableParagraph"/>
              <w:rPr>
                <w:b/>
                <w:sz w:val="20"/>
                <w:szCs w:val="20"/>
              </w:rPr>
            </w:pPr>
          </w:p>
          <w:p w:rsidR="002C6E8D" w:rsidRDefault="0069355F">
            <w:pPr>
              <w:pStyle w:val="TableParagraph"/>
              <w:rPr>
                <w:b/>
                <w:spacing w:val="-2"/>
                <w:sz w:val="20"/>
                <w:szCs w:val="20"/>
              </w:rPr>
            </w:pPr>
            <w:r>
              <w:rPr>
                <w:b/>
                <w:spacing w:val="-2"/>
                <w:sz w:val="20"/>
                <w:szCs w:val="20"/>
              </w:rPr>
              <w:t>Выставка семейных фотографий «Читаем ребенку»</w:t>
            </w:r>
          </w:p>
          <w:p w:rsidR="002C6E8D" w:rsidRDefault="0069355F">
            <w:pPr>
              <w:pStyle w:val="TableParagraph"/>
              <w:ind w:right="34"/>
              <w:rPr>
                <w:i/>
                <w:spacing w:val="-1"/>
                <w:sz w:val="20"/>
                <w:szCs w:val="20"/>
              </w:rPr>
            </w:pPr>
            <w:r>
              <w:rPr>
                <w:i/>
                <w:spacing w:val="-1"/>
                <w:sz w:val="20"/>
                <w:szCs w:val="20"/>
              </w:rPr>
              <w:t>младшая, средняя группы</w:t>
            </w:r>
          </w:p>
          <w:p w:rsidR="002C6E8D" w:rsidRDefault="002C6E8D">
            <w:pPr>
              <w:pStyle w:val="TableParagraph"/>
              <w:rPr>
                <w:b/>
                <w:sz w:val="20"/>
                <w:szCs w:val="20"/>
              </w:rPr>
            </w:pPr>
          </w:p>
        </w:tc>
        <w:tc>
          <w:tcPr>
            <w:tcW w:w="2870" w:type="dxa"/>
            <w:shd w:val="clear" w:color="auto" w:fill="auto"/>
          </w:tcPr>
          <w:p w:rsidR="002C6E8D" w:rsidRDefault="0069355F">
            <w:pPr>
              <w:pStyle w:val="TableParagraph"/>
              <w:jc w:val="both"/>
              <w:rPr>
                <w:spacing w:val="-2"/>
                <w:sz w:val="20"/>
                <w:szCs w:val="20"/>
              </w:rPr>
            </w:pPr>
            <w:r>
              <w:rPr>
                <w:spacing w:val="-2"/>
                <w:sz w:val="20"/>
                <w:szCs w:val="20"/>
              </w:rPr>
              <w:t>Совместное изготовление атрибутов для театрализованной деятельности в младшей группе</w:t>
            </w:r>
          </w:p>
          <w:p w:rsidR="002C6E8D" w:rsidRDefault="002C6E8D">
            <w:pPr>
              <w:pStyle w:val="TableParagraph"/>
              <w:jc w:val="both"/>
              <w:rPr>
                <w:spacing w:val="-2"/>
                <w:sz w:val="20"/>
                <w:szCs w:val="20"/>
              </w:rPr>
            </w:pPr>
          </w:p>
          <w:p w:rsidR="002C6E8D" w:rsidRDefault="0069355F">
            <w:pPr>
              <w:pStyle w:val="TableParagraph"/>
              <w:jc w:val="both"/>
              <w:rPr>
                <w:spacing w:val="-2"/>
                <w:sz w:val="20"/>
                <w:szCs w:val="20"/>
              </w:rPr>
            </w:pPr>
            <w:r>
              <w:rPr>
                <w:spacing w:val="-2"/>
                <w:sz w:val="20"/>
                <w:szCs w:val="20"/>
              </w:rPr>
              <w:t>Участие в выставке семейных фотографий «Читаем ребёнку»</w:t>
            </w:r>
          </w:p>
        </w:tc>
      </w:tr>
      <w:tr w:rsidR="002C6E8D">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Социальное</w:t>
            </w:r>
          </w:p>
          <w:p w:rsidR="002C6E8D" w:rsidRDefault="0069355F">
            <w:pPr>
              <w:rPr>
                <w:bCs/>
                <w:sz w:val="20"/>
              </w:rPr>
            </w:pPr>
            <w:r>
              <w:rPr>
                <w:bCs/>
                <w:sz w:val="20"/>
              </w:rPr>
              <w:t>Познавательное</w:t>
            </w:r>
          </w:p>
        </w:tc>
        <w:tc>
          <w:tcPr>
            <w:tcW w:w="1842" w:type="dxa"/>
            <w:shd w:val="clear" w:color="auto" w:fill="auto"/>
          </w:tcPr>
          <w:p w:rsidR="002C6E8D" w:rsidRDefault="0069355F">
            <w:pPr>
              <w:jc w:val="center"/>
              <w:rPr>
                <w:bCs/>
                <w:sz w:val="20"/>
              </w:rPr>
            </w:pPr>
            <w:r>
              <w:rPr>
                <w:bCs/>
                <w:sz w:val="20"/>
              </w:rPr>
              <w:t>27 сентября</w:t>
            </w:r>
          </w:p>
          <w:p w:rsidR="002C6E8D" w:rsidRDefault="002C6E8D">
            <w:pPr>
              <w:jc w:val="center"/>
              <w:rPr>
                <w:bCs/>
                <w:sz w:val="20"/>
              </w:rPr>
            </w:pPr>
          </w:p>
          <w:p w:rsidR="002C6E8D" w:rsidRDefault="0069355F">
            <w:pPr>
              <w:jc w:val="center"/>
              <w:rPr>
                <w:b/>
                <w:bCs/>
                <w:sz w:val="20"/>
              </w:rPr>
            </w:pPr>
            <w:r>
              <w:rPr>
                <w:b/>
                <w:bCs/>
                <w:sz w:val="20"/>
              </w:rPr>
              <w:t>День воспитателя и всех дошкольных работников</w:t>
            </w:r>
          </w:p>
        </w:tc>
        <w:tc>
          <w:tcPr>
            <w:tcW w:w="4253" w:type="dxa"/>
            <w:shd w:val="clear" w:color="auto" w:fill="auto"/>
          </w:tcPr>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Наблюдение за трудом помощника воспитателя, уборщиком служебных помещений, медсестрой.</w:t>
            </w:r>
          </w:p>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Беседы «Чем я люблю заниматься в детском саду», «Моя любимая игрушка»</w:t>
            </w:r>
          </w:p>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Д\и «Кто что делает?», «Кому что нужно для работы?», «Назови профессию», «Исправь ошибку»</w:t>
            </w:r>
          </w:p>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Игра «Комплименты воспитателям»</w:t>
            </w:r>
          </w:p>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С\р игры «Детский сад», «Повар на кухне», «В прачечной»</w:t>
            </w:r>
          </w:p>
        </w:tc>
        <w:tc>
          <w:tcPr>
            <w:tcW w:w="3401" w:type="dxa"/>
            <w:shd w:val="clear" w:color="auto" w:fill="auto"/>
          </w:tcPr>
          <w:p w:rsidR="002C6E8D" w:rsidRDefault="0069355F">
            <w:pPr>
              <w:pStyle w:val="TableParagraph"/>
              <w:tabs>
                <w:tab w:val="left" w:pos="492"/>
              </w:tabs>
              <w:rPr>
                <w:b/>
                <w:sz w:val="20"/>
                <w:szCs w:val="20"/>
              </w:rPr>
            </w:pPr>
            <w:r>
              <w:rPr>
                <w:b/>
                <w:sz w:val="20"/>
                <w:szCs w:val="20"/>
              </w:rPr>
              <w:t>Акция «Подарок для воспитателя»</w:t>
            </w:r>
          </w:p>
          <w:p w:rsidR="002C6E8D" w:rsidRDefault="0069355F">
            <w:pPr>
              <w:pStyle w:val="TableParagraph"/>
              <w:tabs>
                <w:tab w:val="left" w:pos="492"/>
              </w:tabs>
              <w:rPr>
                <w:b/>
                <w:sz w:val="20"/>
                <w:szCs w:val="20"/>
              </w:rPr>
            </w:pPr>
            <w:r>
              <w:rPr>
                <w:b/>
                <w:sz w:val="20"/>
                <w:szCs w:val="20"/>
              </w:rPr>
              <w:t>(творческие работы)</w:t>
            </w:r>
          </w:p>
          <w:p w:rsidR="002C6E8D" w:rsidRDefault="0069355F">
            <w:pPr>
              <w:pStyle w:val="TableParagraph"/>
              <w:rPr>
                <w:i/>
                <w:sz w:val="20"/>
                <w:szCs w:val="20"/>
              </w:rPr>
            </w:pPr>
            <w:r>
              <w:rPr>
                <w:i/>
                <w:sz w:val="20"/>
                <w:szCs w:val="20"/>
              </w:rPr>
              <w:t>средняя, старшая, подготовительная группы</w:t>
            </w:r>
          </w:p>
          <w:p w:rsidR="002C6E8D" w:rsidRDefault="002C6E8D">
            <w:pPr>
              <w:pStyle w:val="TableParagraph"/>
              <w:rPr>
                <w:i/>
                <w:sz w:val="20"/>
                <w:szCs w:val="20"/>
              </w:rPr>
            </w:pPr>
          </w:p>
          <w:p w:rsidR="002C6E8D" w:rsidRDefault="0069355F">
            <w:pPr>
              <w:pStyle w:val="TableParagraph"/>
              <w:rPr>
                <w:b/>
                <w:sz w:val="20"/>
                <w:szCs w:val="20"/>
              </w:rPr>
            </w:pPr>
            <w:r>
              <w:rPr>
                <w:b/>
                <w:sz w:val="20"/>
                <w:szCs w:val="20"/>
              </w:rPr>
              <w:t>Фотоколлаж «Наша жизнь в детском саду»</w:t>
            </w:r>
          </w:p>
          <w:p w:rsidR="002C6E8D" w:rsidRDefault="0069355F">
            <w:pPr>
              <w:pStyle w:val="TableParagraph"/>
              <w:rPr>
                <w:i/>
                <w:sz w:val="20"/>
                <w:szCs w:val="20"/>
              </w:rPr>
            </w:pPr>
            <w:r>
              <w:rPr>
                <w:i/>
                <w:sz w:val="20"/>
                <w:szCs w:val="20"/>
              </w:rPr>
              <w:t>младшая группа</w:t>
            </w:r>
          </w:p>
          <w:p w:rsidR="002C6E8D" w:rsidRDefault="002C6E8D">
            <w:pPr>
              <w:pStyle w:val="TableParagraph"/>
              <w:tabs>
                <w:tab w:val="left" w:pos="492"/>
              </w:tabs>
              <w:rPr>
                <w:sz w:val="20"/>
                <w:szCs w:val="20"/>
              </w:rPr>
            </w:pPr>
          </w:p>
        </w:tc>
        <w:tc>
          <w:tcPr>
            <w:tcW w:w="2870" w:type="dxa"/>
            <w:shd w:val="clear" w:color="auto" w:fill="auto"/>
          </w:tcPr>
          <w:p w:rsidR="002C6E8D" w:rsidRDefault="0069355F">
            <w:pPr>
              <w:pStyle w:val="TableParagraph"/>
              <w:tabs>
                <w:tab w:val="left" w:pos="492"/>
              </w:tabs>
              <w:rPr>
                <w:sz w:val="20"/>
                <w:szCs w:val="20"/>
              </w:rPr>
            </w:pPr>
            <w:r>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Акция</w:t>
            </w:r>
            <w:r>
              <w:rPr>
                <w:sz w:val="20"/>
                <w:szCs w:val="20"/>
              </w:rPr>
              <w:t xml:space="preserve"> – товрческий подарок воспитателю</w:t>
            </w:r>
          </w:p>
        </w:tc>
      </w:tr>
      <w:tr w:rsidR="002C6E8D">
        <w:trPr>
          <w:trHeight w:val="121"/>
        </w:trPr>
        <w:tc>
          <w:tcPr>
            <w:tcW w:w="1196" w:type="dxa"/>
            <w:vMerge w:val="restart"/>
            <w:shd w:val="clear" w:color="auto" w:fill="auto"/>
          </w:tcPr>
          <w:p w:rsidR="002C6E8D" w:rsidRDefault="0069355F">
            <w:pPr>
              <w:jc w:val="center"/>
              <w:rPr>
                <w:b/>
                <w:bCs/>
                <w:sz w:val="20"/>
              </w:rPr>
            </w:pPr>
            <w:r>
              <w:rPr>
                <w:b/>
                <w:bCs/>
                <w:sz w:val="20"/>
              </w:rPr>
              <w:t xml:space="preserve">октябрь </w:t>
            </w:r>
          </w:p>
        </w:tc>
        <w:tc>
          <w:tcPr>
            <w:tcW w:w="1606" w:type="dxa"/>
            <w:shd w:val="clear" w:color="auto" w:fill="auto"/>
          </w:tcPr>
          <w:p w:rsidR="002C6E8D" w:rsidRDefault="002C6E8D">
            <w:pPr>
              <w:rPr>
                <w:bCs/>
                <w:sz w:val="20"/>
              </w:rPr>
            </w:pPr>
          </w:p>
          <w:p w:rsidR="002C6E8D" w:rsidRDefault="002C6E8D">
            <w:pPr>
              <w:rPr>
                <w:bCs/>
                <w:sz w:val="20"/>
              </w:rPr>
            </w:pPr>
          </w:p>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lastRenderedPageBreak/>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lastRenderedPageBreak/>
              <w:t>1 октября</w:t>
            </w:r>
          </w:p>
          <w:p w:rsidR="002C6E8D" w:rsidRDefault="002C6E8D">
            <w:pPr>
              <w:jc w:val="center"/>
              <w:rPr>
                <w:bCs/>
                <w:sz w:val="20"/>
              </w:rPr>
            </w:pPr>
          </w:p>
          <w:p w:rsidR="002C6E8D" w:rsidRDefault="002C6E8D">
            <w:pPr>
              <w:jc w:val="center"/>
              <w:rPr>
                <w:bCs/>
                <w:sz w:val="20"/>
              </w:rPr>
            </w:pPr>
          </w:p>
          <w:p w:rsidR="002C6E8D" w:rsidRDefault="0069355F">
            <w:pPr>
              <w:jc w:val="center"/>
              <w:rPr>
                <w:b/>
                <w:bCs/>
                <w:sz w:val="20"/>
              </w:rPr>
            </w:pPr>
            <w:r>
              <w:rPr>
                <w:b/>
                <w:bCs/>
                <w:sz w:val="20"/>
              </w:rPr>
              <w:t>Международный день пожилых людей</w:t>
            </w:r>
          </w:p>
          <w:p w:rsidR="002C6E8D" w:rsidRDefault="002C6E8D">
            <w:pPr>
              <w:jc w:val="center"/>
              <w:rPr>
                <w:b/>
                <w:bCs/>
                <w:sz w:val="20"/>
              </w:rPr>
            </w:pPr>
          </w:p>
          <w:p w:rsidR="002C6E8D" w:rsidRDefault="0069355F">
            <w:pPr>
              <w:jc w:val="center"/>
              <w:rPr>
                <w:b/>
                <w:bCs/>
                <w:sz w:val="20"/>
              </w:rPr>
            </w:pPr>
            <w:r>
              <w:rPr>
                <w:b/>
                <w:bCs/>
                <w:sz w:val="20"/>
              </w:rPr>
              <w:t>Международный день музыки</w:t>
            </w:r>
          </w:p>
        </w:tc>
        <w:tc>
          <w:tcPr>
            <w:tcW w:w="4253" w:type="dxa"/>
            <w:shd w:val="clear" w:color="auto" w:fill="auto"/>
          </w:tcPr>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lastRenderedPageBreak/>
              <w:t>Беседа «Старость надо уважать»</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Рассматривание альбомов «Мои бабушки и дедушки»</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Чтение Л. Толстого «Рассказы для маленьких детей». «Моя бабушка»; Р.Байбулатова «Бабушка моя»</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lastRenderedPageBreak/>
              <w:t>Творческая мастерская «Портрет бабушки и дедушки» «Букет для бабушки и дедушки»</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Слушанье «Расскажи мне сказку» сл. Я. Гальперина, муз. Ю.Моисеева;</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Пение «Бабушка» сл. М.Ивенсен, муз. Н.Демина</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С\р игры «Дом», «Семья»</w:t>
            </w:r>
          </w:p>
        </w:tc>
        <w:tc>
          <w:tcPr>
            <w:tcW w:w="3401" w:type="dxa"/>
            <w:shd w:val="clear" w:color="auto" w:fill="auto"/>
          </w:tcPr>
          <w:p w:rsidR="002C6E8D" w:rsidRDefault="0069355F">
            <w:pPr>
              <w:pStyle w:val="TableParagraph"/>
              <w:spacing w:before="1"/>
              <w:ind w:right="34"/>
              <w:rPr>
                <w:b/>
                <w:spacing w:val="-16"/>
                <w:sz w:val="20"/>
                <w:szCs w:val="20"/>
              </w:rPr>
            </w:pPr>
            <w:r>
              <w:rPr>
                <w:b/>
                <w:sz w:val="20"/>
                <w:szCs w:val="20"/>
              </w:rPr>
              <w:lastRenderedPageBreak/>
              <w:t>Праздник для бабушек и дедушек</w:t>
            </w:r>
            <w:r>
              <w:rPr>
                <w:b/>
                <w:spacing w:val="1"/>
                <w:sz w:val="20"/>
                <w:szCs w:val="20"/>
              </w:rPr>
              <w:t xml:space="preserve"> </w:t>
            </w:r>
            <w:r>
              <w:rPr>
                <w:b/>
                <w:sz w:val="20"/>
                <w:szCs w:val="20"/>
              </w:rPr>
              <w:t>«Старые</w:t>
            </w:r>
            <w:r>
              <w:rPr>
                <w:b/>
                <w:spacing w:val="1"/>
                <w:sz w:val="20"/>
                <w:szCs w:val="20"/>
              </w:rPr>
              <w:t xml:space="preserve"> </w:t>
            </w:r>
            <w:r>
              <w:rPr>
                <w:b/>
                <w:sz w:val="20"/>
                <w:szCs w:val="20"/>
              </w:rPr>
              <w:t>песни</w:t>
            </w:r>
            <w:r>
              <w:rPr>
                <w:b/>
                <w:spacing w:val="1"/>
                <w:sz w:val="20"/>
                <w:szCs w:val="20"/>
              </w:rPr>
              <w:t xml:space="preserve"> </w:t>
            </w:r>
            <w:r>
              <w:rPr>
                <w:b/>
                <w:sz w:val="20"/>
                <w:szCs w:val="20"/>
              </w:rPr>
              <w:t>о</w:t>
            </w:r>
            <w:r>
              <w:rPr>
                <w:b/>
                <w:spacing w:val="1"/>
                <w:sz w:val="20"/>
                <w:szCs w:val="20"/>
              </w:rPr>
              <w:t xml:space="preserve"> </w:t>
            </w:r>
            <w:r>
              <w:rPr>
                <w:b/>
                <w:spacing w:val="-1"/>
                <w:sz w:val="20"/>
                <w:szCs w:val="20"/>
              </w:rPr>
              <w:t>главном…»</w:t>
            </w:r>
            <w:r>
              <w:rPr>
                <w:b/>
                <w:spacing w:val="-16"/>
                <w:sz w:val="20"/>
                <w:szCs w:val="20"/>
              </w:rPr>
              <w:t xml:space="preserve"> </w:t>
            </w:r>
          </w:p>
          <w:p w:rsidR="002C6E8D" w:rsidRDefault="0069355F">
            <w:pPr>
              <w:pStyle w:val="TableParagraph"/>
              <w:spacing w:before="1"/>
              <w:ind w:right="34"/>
              <w:rPr>
                <w:spacing w:val="-16"/>
                <w:sz w:val="20"/>
                <w:szCs w:val="20"/>
              </w:rPr>
            </w:pPr>
            <w:r>
              <w:rPr>
                <w:i/>
                <w:sz w:val="20"/>
                <w:szCs w:val="20"/>
              </w:rPr>
              <w:t>старшая, подготовительная группы</w:t>
            </w:r>
          </w:p>
          <w:p w:rsidR="002C6E8D" w:rsidRDefault="002C6E8D">
            <w:pPr>
              <w:pStyle w:val="TableParagraph"/>
              <w:spacing w:before="1"/>
              <w:ind w:right="34"/>
              <w:rPr>
                <w:spacing w:val="-16"/>
                <w:sz w:val="20"/>
                <w:szCs w:val="20"/>
              </w:rPr>
            </w:pPr>
          </w:p>
          <w:p w:rsidR="002C6E8D" w:rsidRDefault="0069355F">
            <w:pPr>
              <w:pStyle w:val="TableParagraph"/>
              <w:spacing w:before="1"/>
              <w:ind w:right="34"/>
              <w:rPr>
                <w:b/>
                <w:sz w:val="20"/>
                <w:szCs w:val="20"/>
              </w:rPr>
            </w:pPr>
            <w:r>
              <w:rPr>
                <w:b/>
                <w:spacing w:val="-16"/>
                <w:sz w:val="20"/>
                <w:szCs w:val="20"/>
              </w:rPr>
              <w:t xml:space="preserve">Творческая акция  </w:t>
            </w:r>
            <w:r>
              <w:rPr>
                <w:b/>
                <w:spacing w:val="-1"/>
                <w:sz w:val="20"/>
                <w:szCs w:val="20"/>
              </w:rPr>
              <w:t>«Спасибо</w:t>
            </w:r>
            <w:r>
              <w:rPr>
                <w:b/>
                <w:spacing w:val="-16"/>
                <w:sz w:val="20"/>
                <w:szCs w:val="20"/>
              </w:rPr>
              <w:t xml:space="preserve"> </w:t>
            </w:r>
            <w:r>
              <w:rPr>
                <w:b/>
                <w:spacing w:val="-1"/>
                <w:sz w:val="20"/>
                <w:szCs w:val="20"/>
              </w:rPr>
              <w:t>вам,</w:t>
            </w:r>
            <w:r>
              <w:rPr>
                <w:b/>
                <w:spacing w:val="-16"/>
                <w:sz w:val="20"/>
                <w:szCs w:val="20"/>
              </w:rPr>
              <w:t xml:space="preserve"> </w:t>
            </w:r>
            <w:r>
              <w:rPr>
                <w:b/>
                <w:spacing w:val="-1"/>
                <w:sz w:val="20"/>
                <w:szCs w:val="20"/>
              </w:rPr>
              <w:lastRenderedPageBreak/>
              <w:t>бабушки,</w:t>
            </w:r>
            <w:r>
              <w:rPr>
                <w:b/>
                <w:spacing w:val="-67"/>
                <w:sz w:val="20"/>
                <w:szCs w:val="20"/>
              </w:rPr>
              <w:t xml:space="preserve"> </w:t>
            </w:r>
            <w:r>
              <w:rPr>
                <w:b/>
                <w:sz w:val="20"/>
                <w:szCs w:val="20"/>
              </w:rPr>
              <w:t>дедушки!»</w:t>
            </w:r>
          </w:p>
          <w:p w:rsidR="002C6E8D" w:rsidRDefault="0069355F">
            <w:pPr>
              <w:pStyle w:val="TableParagraph"/>
              <w:ind w:right="34"/>
              <w:rPr>
                <w:i/>
                <w:spacing w:val="-1"/>
                <w:sz w:val="20"/>
                <w:szCs w:val="20"/>
              </w:rPr>
            </w:pPr>
            <w:r>
              <w:rPr>
                <w:i/>
                <w:spacing w:val="-1"/>
                <w:sz w:val="20"/>
                <w:szCs w:val="20"/>
              </w:rPr>
              <w:t>младшая, средняя группы</w:t>
            </w:r>
          </w:p>
        </w:tc>
        <w:tc>
          <w:tcPr>
            <w:tcW w:w="2870" w:type="dxa"/>
            <w:shd w:val="clear" w:color="auto" w:fill="auto"/>
          </w:tcPr>
          <w:p w:rsidR="002C6E8D" w:rsidRDefault="0069355F">
            <w:pPr>
              <w:pStyle w:val="TableParagraph"/>
              <w:spacing w:before="1"/>
              <w:ind w:right="34"/>
              <w:rPr>
                <w:sz w:val="20"/>
                <w:szCs w:val="20"/>
              </w:rPr>
            </w:pPr>
            <w:r>
              <w:rPr>
                <w:b/>
                <w:sz w:val="20"/>
                <w:szCs w:val="20"/>
              </w:rPr>
              <w:lastRenderedPageBreak/>
              <w:t>Концерт</w:t>
            </w:r>
            <w:r>
              <w:rPr>
                <w:sz w:val="20"/>
                <w:szCs w:val="20"/>
              </w:rPr>
              <w:t xml:space="preserve"> «Музыка нас связала»</w:t>
            </w:r>
          </w:p>
        </w:tc>
      </w:tr>
      <w:tr w:rsidR="002C6E8D">
        <w:trPr>
          <w:trHeight w:val="357"/>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Духовно- нравственное</w:t>
            </w:r>
          </w:p>
          <w:p w:rsidR="002C6E8D" w:rsidRDefault="0069355F">
            <w:pPr>
              <w:jc w:val="cente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4 октября</w:t>
            </w:r>
          </w:p>
          <w:p w:rsidR="002C6E8D" w:rsidRDefault="002C6E8D">
            <w:pPr>
              <w:jc w:val="center"/>
              <w:rPr>
                <w:bCs/>
                <w:sz w:val="20"/>
              </w:rPr>
            </w:pPr>
          </w:p>
          <w:p w:rsidR="002C6E8D" w:rsidRDefault="0069355F">
            <w:pPr>
              <w:jc w:val="center"/>
              <w:rPr>
                <w:b/>
                <w:bCs/>
                <w:sz w:val="20"/>
              </w:rPr>
            </w:pPr>
            <w:r>
              <w:rPr>
                <w:b/>
                <w:bCs/>
                <w:sz w:val="20"/>
              </w:rPr>
              <w:t>День защиты животных</w:t>
            </w:r>
          </w:p>
        </w:tc>
        <w:tc>
          <w:tcPr>
            <w:tcW w:w="4253" w:type="dxa"/>
            <w:shd w:val="clear" w:color="auto" w:fill="auto"/>
          </w:tcPr>
          <w:p w:rsidR="002C6E8D" w:rsidRDefault="0069355F" w:rsidP="00E04FBF">
            <w:pPr>
              <w:pStyle w:val="TableParagraph"/>
              <w:numPr>
                <w:ilvl w:val="0"/>
                <w:numId w:val="29"/>
              </w:numPr>
              <w:spacing w:before="2"/>
              <w:ind w:left="34" w:firstLine="326"/>
              <w:jc w:val="both"/>
              <w:rPr>
                <w:sz w:val="20"/>
                <w:szCs w:val="20"/>
              </w:rPr>
            </w:pPr>
            <w:r>
              <w:rPr>
                <w:sz w:val="20"/>
                <w:szCs w:val="20"/>
              </w:rPr>
              <w:t>Беседа о «Всемирный день защиты животных» «Животные родного края»</w:t>
            </w:r>
          </w:p>
          <w:p w:rsidR="002C6E8D" w:rsidRDefault="0069355F" w:rsidP="00E04FBF">
            <w:pPr>
              <w:pStyle w:val="TableParagraph"/>
              <w:numPr>
                <w:ilvl w:val="0"/>
                <w:numId w:val="29"/>
              </w:numPr>
              <w:spacing w:before="2"/>
              <w:ind w:left="34" w:firstLine="326"/>
              <w:jc w:val="both"/>
              <w:rPr>
                <w:sz w:val="20"/>
                <w:szCs w:val="20"/>
              </w:rPr>
            </w:pPr>
            <w:r>
              <w:rPr>
                <w:sz w:val="20"/>
                <w:szCs w:val="20"/>
              </w:rPr>
              <w:t>Викторина «День Животных»</w:t>
            </w:r>
          </w:p>
          <w:p w:rsidR="002C6E8D" w:rsidRDefault="0069355F" w:rsidP="00E04FBF">
            <w:pPr>
              <w:pStyle w:val="TableParagraph"/>
              <w:numPr>
                <w:ilvl w:val="0"/>
                <w:numId w:val="29"/>
              </w:numPr>
              <w:ind w:left="34" w:firstLine="326"/>
              <w:jc w:val="both"/>
              <w:rPr>
                <w:sz w:val="20"/>
                <w:szCs w:val="20"/>
              </w:rPr>
            </w:pPr>
            <w:r>
              <w:rPr>
                <w:sz w:val="20"/>
                <w:szCs w:val="20"/>
              </w:rPr>
              <w:t>Дидактические игры «Кто где живёт?», «Собери животное», «Домашние и дикие животные»</w:t>
            </w:r>
          </w:p>
          <w:p w:rsidR="002C6E8D" w:rsidRDefault="0069355F" w:rsidP="00E04FBF">
            <w:pPr>
              <w:pStyle w:val="TableParagraph"/>
              <w:numPr>
                <w:ilvl w:val="0"/>
                <w:numId w:val="29"/>
              </w:numPr>
              <w:jc w:val="both"/>
              <w:rPr>
                <w:sz w:val="20"/>
                <w:szCs w:val="20"/>
              </w:rPr>
            </w:pPr>
            <w:r>
              <w:rPr>
                <w:sz w:val="20"/>
                <w:szCs w:val="20"/>
              </w:rPr>
              <w:t>Стихи и загадки о животных</w:t>
            </w:r>
          </w:p>
          <w:p w:rsidR="002C6E8D" w:rsidRDefault="0069355F" w:rsidP="00E04FBF">
            <w:pPr>
              <w:pStyle w:val="TableParagraph"/>
              <w:numPr>
                <w:ilvl w:val="0"/>
                <w:numId w:val="29"/>
              </w:numPr>
              <w:ind w:left="34" w:firstLine="326"/>
              <w:jc w:val="both"/>
              <w:rPr>
                <w:sz w:val="20"/>
                <w:szCs w:val="20"/>
              </w:rPr>
            </w:pPr>
            <w:r>
              <w:rPr>
                <w:sz w:val="20"/>
                <w:szCs w:val="20"/>
              </w:rPr>
              <w:t xml:space="preserve">Сюжетно – ролевая игра «Ветеринарная лечебница» </w:t>
            </w:r>
          </w:p>
        </w:tc>
        <w:tc>
          <w:tcPr>
            <w:tcW w:w="3401" w:type="dxa"/>
            <w:shd w:val="clear" w:color="auto" w:fill="auto"/>
          </w:tcPr>
          <w:p w:rsidR="002C6E8D" w:rsidRDefault="0069355F">
            <w:pPr>
              <w:pStyle w:val="TableParagraph"/>
              <w:tabs>
                <w:tab w:val="left" w:pos="492"/>
              </w:tabs>
              <w:rPr>
                <w:b/>
                <w:sz w:val="20"/>
                <w:szCs w:val="20"/>
              </w:rPr>
            </w:pPr>
            <w:r>
              <w:rPr>
                <w:b/>
                <w:sz w:val="20"/>
                <w:szCs w:val="20"/>
              </w:rPr>
              <w:t>Презентация\</w:t>
            </w:r>
          </w:p>
          <w:p w:rsidR="002C6E8D" w:rsidRDefault="0069355F">
            <w:pPr>
              <w:pStyle w:val="TableParagraph"/>
              <w:tabs>
                <w:tab w:val="left" w:pos="492"/>
              </w:tabs>
              <w:rPr>
                <w:b/>
                <w:sz w:val="20"/>
                <w:szCs w:val="20"/>
              </w:rPr>
            </w:pPr>
            <w:r>
              <w:rPr>
                <w:b/>
                <w:sz w:val="20"/>
                <w:szCs w:val="20"/>
              </w:rPr>
              <w:t>конкурс творческих работ - «Красная Книга животных Татарстана»</w:t>
            </w:r>
          </w:p>
          <w:p w:rsidR="002C6E8D" w:rsidRDefault="0069355F">
            <w:pPr>
              <w:pStyle w:val="TableParagraph"/>
              <w:spacing w:before="1"/>
              <w:ind w:right="34"/>
              <w:rPr>
                <w:i/>
                <w:sz w:val="20"/>
                <w:szCs w:val="20"/>
              </w:rPr>
            </w:pPr>
            <w:r>
              <w:rPr>
                <w:i/>
                <w:sz w:val="20"/>
                <w:szCs w:val="20"/>
              </w:rPr>
              <w:t>старшая, подготовительная группы</w:t>
            </w:r>
          </w:p>
          <w:p w:rsidR="002C6E8D" w:rsidRDefault="0069355F">
            <w:pPr>
              <w:pStyle w:val="TableParagraph"/>
              <w:spacing w:before="1"/>
              <w:ind w:right="34"/>
              <w:rPr>
                <w:b/>
                <w:sz w:val="20"/>
                <w:szCs w:val="20"/>
              </w:rPr>
            </w:pPr>
            <w:r>
              <w:rPr>
                <w:b/>
                <w:sz w:val="20"/>
                <w:szCs w:val="20"/>
              </w:rPr>
              <w:t>Развлечение «Встали звери в хоровод»</w:t>
            </w:r>
          </w:p>
          <w:p w:rsidR="002C6E8D" w:rsidRDefault="0069355F">
            <w:pPr>
              <w:pStyle w:val="TableParagraph"/>
              <w:spacing w:before="1"/>
              <w:ind w:right="34"/>
              <w:rPr>
                <w:spacing w:val="-16"/>
                <w:sz w:val="20"/>
                <w:szCs w:val="20"/>
              </w:rPr>
            </w:pPr>
            <w:r>
              <w:rPr>
                <w:i/>
                <w:spacing w:val="-1"/>
                <w:sz w:val="20"/>
                <w:szCs w:val="20"/>
              </w:rPr>
              <w:t>младшая, средняя группы</w:t>
            </w:r>
          </w:p>
        </w:tc>
        <w:tc>
          <w:tcPr>
            <w:tcW w:w="2870" w:type="dxa"/>
            <w:shd w:val="clear" w:color="auto" w:fill="auto"/>
          </w:tcPr>
          <w:p w:rsidR="002C6E8D" w:rsidRDefault="0069355F">
            <w:pPr>
              <w:pStyle w:val="TableParagraph"/>
              <w:tabs>
                <w:tab w:val="left" w:pos="492"/>
              </w:tabs>
              <w:rPr>
                <w:sz w:val="20"/>
                <w:szCs w:val="20"/>
              </w:rPr>
            </w:pPr>
            <w:r>
              <w:rPr>
                <w:sz w:val="20"/>
                <w:szCs w:val="20"/>
              </w:rPr>
              <w:t>Волонтерская акция «Доброе сердце (сбор кормов для приюта)</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sz w:val="20"/>
                <w:szCs w:val="20"/>
              </w:rPr>
              <w:t>Буклет «Экологическое воспитание в семье»</w:t>
            </w:r>
          </w:p>
        </w:tc>
      </w:tr>
      <w:tr w:rsidR="002C6E8D">
        <w:trPr>
          <w:trHeight w:val="560"/>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2C6E8D">
            <w:pPr>
              <w:rPr>
                <w:bCs/>
                <w:sz w:val="20"/>
              </w:rPr>
            </w:pP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5 октября</w:t>
            </w:r>
          </w:p>
          <w:p w:rsidR="002C6E8D" w:rsidRDefault="002C6E8D">
            <w:pPr>
              <w:jc w:val="center"/>
              <w:rPr>
                <w:bCs/>
                <w:sz w:val="20"/>
              </w:rPr>
            </w:pPr>
          </w:p>
          <w:p w:rsidR="002C6E8D" w:rsidRDefault="0069355F">
            <w:pPr>
              <w:jc w:val="center"/>
              <w:rPr>
                <w:b/>
                <w:bCs/>
                <w:sz w:val="20"/>
              </w:rPr>
            </w:pPr>
            <w:r>
              <w:rPr>
                <w:b/>
                <w:bCs/>
                <w:sz w:val="20"/>
              </w:rPr>
              <w:t>День учителя</w:t>
            </w:r>
          </w:p>
        </w:tc>
        <w:tc>
          <w:tcPr>
            <w:tcW w:w="4253" w:type="dxa"/>
            <w:shd w:val="clear" w:color="auto" w:fill="auto"/>
          </w:tcPr>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Чтение Н. Некрасов «Школьник».</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Л. Толстой «Филиппок».</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Беседа «Чем школа отличается от детского сада. Что мы знаем о школе»</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Рассматривание школьных принадлежностей.</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Беседы: Профессия «Учитель» «Школьный урок»</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Рассматривание школьных фото родителей.</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 xml:space="preserve">Просмотр мультфильма «Остров ошибок», «Маша идет в школу», «В стране невыученных уроков» (дома) </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Экскурсия в школу</w:t>
            </w:r>
          </w:p>
        </w:tc>
        <w:tc>
          <w:tcPr>
            <w:tcW w:w="3401" w:type="dxa"/>
            <w:shd w:val="clear" w:color="auto" w:fill="auto"/>
          </w:tcPr>
          <w:p w:rsidR="002C6E8D" w:rsidRDefault="0069355F">
            <w:pPr>
              <w:pStyle w:val="TableParagraph"/>
              <w:rPr>
                <w:b/>
                <w:sz w:val="20"/>
                <w:szCs w:val="20"/>
              </w:rPr>
            </w:pPr>
            <w:r>
              <w:rPr>
                <w:b/>
                <w:sz w:val="20"/>
                <w:szCs w:val="20"/>
              </w:rPr>
              <w:t>Выставка рисунков детей «Школа глазами дошкольников»</w:t>
            </w:r>
          </w:p>
          <w:p w:rsidR="002C6E8D" w:rsidRDefault="0069355F">
            <w:pPr>
              <w:pStyle w:val="TableParagraph"/>
              <w:spacing w:before="1"/>
              <w:ind w:right="34"/>
              <w:rPr>
                <w:i/>
                <w:sz w:val="20"/>
                <w:szCs w:val="20"/>
              </w:rPr>
            </w:pPr>
            <w:r>
              <w:rPr>
                <w:i/>
                <w:sz w:val="20"/>
                <w:szCs w:val="20"/>
              </w:rPr>
              <w:t>старшая, подготовительная группы</w:t>
            </w:r>
          </w:p>
          <w:p w:rsidR="002C6E8D" w:rsidRDefault="0069355F">
            <w:pPr>
              <w:pStyle w:val="TableParagraph"/>
              <w:rPr>
                <w:b/>
                <w:sz w:val="20"/>
                <w:szCs w:val="20"/>
              </w:rPr>
            </w:pPr>
            <w:r>
              <w:rPr>
                <w:i/>
                <w:sz w:val="20"/>
                <w:szCs w:val="20"/>
              </w:rPr>
              <w:t>(младшая группа – гости на выставке)</w:t>
            </w:r>
          </w:p>
          <w:p w:rsidR="002C6E8D" w:rsidRDefault="002C6E8D">
            <w:pPr>
              <w:pStyle w:val="TableParagraph"/>
              <w:spacing w:before="1"/>
              <w:ind w:right="34"/>
              <w:rPr>
                <w:i/>
                <w:sz w:val="20"/>
                <w:szCs w:val="20"/>
              </w:rPr>
            </w:pP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sz w:val="20"/>
                <w:szCs w:val="20"/>
              </w:rPr>
              <w:t>Консультация для родителей. «Нравственное воспитание дошкольника в семье»</w:t>
            </w:r>
          </w:p>
          <w:p w:rsidR="002C6E8D" w:rsidRDefault="002C6E8D">
            <w:pPr>
              <w:pStyle w:val="TableParagraph"/>
              <w:rPr>
                <w:sz w:val="20"/>
                <w:szCs w:val="20"/>
              </w:rPr>
            </w:pPr>
          </w:p>
          <w:p w:rsidR="002C6E8D" w:rsidRDefault="002C6E8D">
            <w:pPr>
              <w:pStyle w:val="TableParagraph"/>
              <w:rPr>
                <w:sz w:val="20"/>
                <w:szCs w:val="20"/>
              </w:rPr>
            </w:pPr>
          </w:p>
          <w:p w:rsidR="002C6E8D" w:rsidRDefault="0069355F">
            <w:pPr>
              <w:pStyle w:val="TableParagraph"/>
              <w:rPr>
                <w:sz w:val="20"/>
                <w:szCs w:val="20"/>
              </w:rPr>
            </w:pPr>
            <w:r>
              <w:rPr>
                <w:b/>
                <w:sz w:val="20"/>
                <w:szCs w:val="20"/>
              </w:rPr>
              <w:t>Видеоинтервью</w:t>
            </w:r>
            <w:r>
              <w:rPr>
                <w:sz w:val="20"/>
                <w:szCs w:val="20"/>
              </w:rPr>
              <w:t xml:space="preserve"> – «Школа глазами детей»</w:t>
            </w:r>
          </w:p>
        </w:tc>
      </w:tr>
      <w:tr w:rsidR="002C6E8D">
        <w:trPr>
          <w:trHeight w:val="449"/>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lastRenderedPageBreak/>
              <w:t xml:space="preserve">Физическое </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lastRenderedPageBreak/>
              <w:t>Третье воскресенье октября:</w:t>
            </w:r>
          </w:p>
          <w:p w:rsidR="002C6E8D" w:rsidRDefault="002C6E8D">
            <w:pPr>
              <w:jc w:val="center"/>
              <w:rPr>
                <w:bCs/>
                <w:sz w:val="20"/>
              </w:rPr>
            </w:pPr>
          </w:p>
          <w:p w:rsidR="002C6E8D" w:rsidRDefault="0069355F">
            <w:pPr>
              <w:jc w:val="center"/>
              <w:rPr>
                <w:b/>
                <w:bCs/>
                <w:sz w:val="20"/>
              </w:rPr>
            </w:pPr>
            <w:r>
              <w:rPr>
                <w:b/>
                <w:bCs/>
                <w:sz w:val="20"/>
              </w:rPr>
              <w:t>День отца в России</w:t>
            </w:r>
          </w:p>
        </w:tc>
        <w:tc>
          <w:tcPr>
            <w:tcW w:w="4253" w:type="dxa"/>
            <w:shd w:val="clear" w:color="auto" w:fill="auto"/>
          </w:tcPr>
          <w:p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Беседы: «Мой папа», «Кем работает мой папа»</w:t>
            </w:r>
          </w:p>
          <w:p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Чтение В. Драгунский «Хитрый способ», «Куриный бульон»; А. Раскин рассказы из книги «Как папа был маленьким»</w:t>
            </w:r>
          </w:p>
          <w:p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 xml:space="preserve">Прослушивание песен о папах: «Мой </w:t>
            </w:r>
            <w:r>
              <w:rPr>
                <w:sz w:val="20"/>
                <w:szCs w:val="20"/>
              </w:rPr>
              <w:lastRenderedPageBreak/>
              <w:t>папа хороший», «Песня про папу» муз. Пономаревой, «Папа может» Слова М. Танича, Музыка В. Шаинского, «Папочка» композитор В.Дробыш</w:t>
            </w:r>
          </w:p>
          <w:p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Разучивание пословиц и поговорок о семье, об отце.</w:t>
            </w:r>
          </w:p>
        </w:tc>
        <w:tc>
          <w:tcPr>
            <w:tcW w:w="3401" w:type="dxa"/>
            <w:shd w:val="clear" w:color="auto" w:fill="auto"/>
          </w:tcPr>
          <w:p w:rsidR="002C6E8D" w:rsidRDefault="0069355F">
            <w:pPr>
              <w:pStyle w:val="TableParagraph"/>
              <w:rPr>
                <w:b/>
                <w:sz w:val="20"/>
                <w:szCs w:val="20"/>
              </w:rPr>
            </w:pPr>
            <w:r>
              <w:rPr>
                <w:b/>
                <w:sz w:val="20"/>
                <w:szCs w:val="20"/>
              </w:rPr>
              <w:lastRenderedPageBreak/>
              <w:t>Выпуск</w:t>
            </w:r>
          </w:p>
          <w:p w:rsidR="002C6E8D" w:rsidRDefault="0069355F">
            <w:pPr>
              <w:pStyle w:val="TableParagraph"/>
              <w:rPr>
                <w:b/>
                <w:sz w:val="20"/>
                <w:szCs w:val="20"/>
              </w:rPr>
            </w:pPr>
            <w:r>
              <w:rPr>
                <w:b/>
                <w:sz w:val="20"/>
                <w:szCs w:val="20"/>
              </w:rPr>
              <w:t>стенгазеты «Мой любимый папа»</w:t>
            </w:r>
          </w:p>
          <w:p w:rsidR="002C6E8D" w:rsidRDefault="0069355F">
            <w:pPr>
              <w:pStyle w:val="TableParagraph"/>
              <w:rPr>
                <w:sz w:val="20"/>
                <w:szCs w:val="20"/>
              </w:rPr>
            </w:pPr>
            <w:r>
              <w:rPr>
                <w:i/>
                <w:spacing w:val="-1"/>
                <w:sz w:val="20"/>
                <w:szCs w:val="20"/>
              </w:rPr>
              <w:t>младшая, средняя группы</w:t>
            </w:r>
          </w:p>
          <w:p w:rsidR="002C6E8D" w:rsidRDefault="002C6E8D">
            <w:pPr>
              <w:pStyle w:val="TableParagraph"/>
              <w:rPr>
                <w:sz w:val="20"/>
                <w:szCs w:val="20"/>
              </w:rPr>
            </w:pPr>
          </w:p>
          <w:p w:rsidR="002C6E8D" w:rsidRDefault="0069355F">
            <w:pPr>
              <w:pStyle w:val="TableParagraph"/>
              <w:rPr>
                <w:b/>
                <w:sz w:val="20"/>
                <w:szCs w:val="20"/>
              </w:rPr>
            </w:pPr>
            <w:r>
              <w:rPr>
                <w:b/>
                <w:sz w:val="20"/>
                <w:szCs w:val="20"/>
              </w:rPr>
              <w:t xml:space="preserve">Спортивный семейный праздник </w:t>
            </w:r>
          </w:p>
          <w:p w:rsidR="002C6E8D" w:rsidRDefault="0069355F">
            <w:pPr>
              <w:pStyle w:val="TableParagraph"/>
              <w:rPr>
                <w:b/>
                <w:sz w:val="20"/>
                <w:szCs w:val="20"/>
              </w:rPr>
            </w:pPr>
            <w:r>
              <w:rPr>
                <w:b/>
                <w:sz w:val="20"/>
                <w:szCs w:val="20"/>
              </w:rPr>
              <w:t>«День отца»</w:t>
            </w:r>
          </w:p>
          <w:p w:rsidR="002C6E8D" w:rsidRDefault="0069355F">
            <w:pPr>
              <w:pStyle w:val="TableParagraph"/>
              <w:spacing w:before="1"/>
              <w:ind w:right="34"/>
              <w:rPr>
                <w:i/>
                <w:sz w:val="20"/>
                <w:szCs w:val="20"/>
              </w:rPr>
            </w:pPr>
            <w:r>
              <w:rPr>
                <w:i/>
                <w:sz w:val="20"/>
                <w:szCs w:val="20"/>
              </w:rPr>
              <w:lastRenderedPageBreak/>
              <w:t>старшая, подготовительная группы</w:t>
            </w:r>
          </w:p>
        </w:tc>
        <w:tc>
          <w:tcPr>
            <w:tcW w:w="2870" w:type="dxa"/>
            <w:shd w:val="clear" w:color="auto" w:fill="auto"/>
          </w:tcPr>
          <w:p w:rsidR="002C6E8D" w:rsidRDefault="0069355F">
            <w:pPr>
              <w:pStyle w:val="TableParagraph"/>
              <w:rPr>
                <w:sz w:val="20"/>
                <w:szCs w:val="20"/>
              </w:rPr>
            </w:pPr>
            <w:r>
              <w:rPr>
                <w:b/>
                <w:sz w:val="20"/>
                <w:szCs w:val="20"/>
              </w:rPr>
              <w:lastRenderedPageBreak/>
              <w:t>Спортивный праздник</w:t>
            </w:r>
            <w:r>
              <w:rPr>
                <w:sz w:val="20"/>
                <w:szCs w:val="20"/>
              </w:rPr>
              <w:t xml:space="preserve"> «Наши папы могут все!»</w:t>
            </w:r>
          </w:p>
          <w:p w:rsidR="002C6E8D" w:rsidRDefault="002C6E8D">
            <w:pPr>
              <w:pStyle w:val="TableParagraph"/>
              <w:rPr>
                <w:sz w:val="20"/>
                <w:szCs w:val="20"/>
              </w:rPr>
            </w:pPr>
          </w:p>
          <w:p w:rsidR="002C6E8D" w:rsidRDefault="0069355F">
            <w:pPr>
              <w:pStyle w:val="TableParagraph"/>
              <w:rPr>
                <w:sz w:val="20"/>
                <w:szCs w:val="20"/>
              </w:rPr>
            </w:pPr>
            <w:r>
              <w:rPr>
                <w:b/>
                <w:sz w:val="20"/>
                <w:szCs w:val="20"/>
              </w:rPr>
              <w:t>Папка-передвижка</w:t>
            </w:r>
            <w:r>
              <w:rPr>
                <w:sz w:val="20"/>
                <w:szCs w:val="20"/>
              </w:rPr>
              <w:t xml:space="preserve"> «День отца»</w:t>
            </w:r>
          </w:p>
          <w:p w:rsidR="002C6E8D" w:rsidRDefault="0069355F">
            <w:pPr>
              <w:pStyle w:val="TableParagraph"/>
              <w:rPr>
                <w:sz w:val="20"/>
                <w:szCs w:val="20"/>
              </w:rPr>
            </w:pPr>
            <w:r>
              <w:rPr>
                <w:b/>
                <w:sz w:val="20"/>
                <w:szCs w:val="20"/>
              </w:rPr>
              <w:t>Консультация</w:t>
            </w:r>
            <w:r>
              <w:rPr>
                <w:sz w:val="20"/>
                <w:szCs w:val="20"/>
              </w:rPr>
              <w:t xml:space="preserve"> «Роль отца в </w:t>
            </w:r>
            <w:r>
              <w:rPr>
                <w:sz w:val="20"/>
                <w:szCs w:val="20"/>
              </w:rPr>
              <w:lastRenderedPageBreak/>
              <w:t>воспитании»</w:t>
            </w:r>
          </w:p>
        </w:tc>
      </w:tr>
      <w:tr w:rsidR="002C6E8D">
        <w:trPr>
          <w:trHeight w:val="1601"/>
        </w:trPr>
        <w:tc>
          <w:tcPr>
            <w:tcW w:w="1196" w:type="dxa"/>
            <w:vMerge w:val="restart"/>
            <w:tcBorders>
              <w:bottom w:val="single" w:sz="4" w:space="0" w:color="auto"/>
            </w:tcBorders>
            <w:shd w:val="clear" w:color="auto" w:fill="auto"/>
          </w:tcPr>
          <w:p w:rsidR="002C6E8D" w:rsidRDefault="0069355F">
            <w:pPr>
              <w:jc w:val="center"/>
              <w:rPr>
                <w:b/>
                <w:bCs/>
                <w:sz w:val="20"/>
              </w:rPr>
            </w:pPr>
            <w:r>
              <w:rPr>
                <w:b/>
                <w:bCs/>
                <w:sz w:val="20"/>
              </w:rPr>
              <w:lastRenderedPageBreak/>
              <w:t>ноябрь</w:t>
            </w: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4 ноября</w:t>
            </w:r>
          </w:p>
          <w:p w:rsidR="002C6E8D" w:rsidRDefault="002C6E8D">
            <w:pPr>
              <w:jc w:val="center"/>
              <w:rPr>
                <w:bCs/>
                <w:sz w:val="20"/>
              </w:rPr>
            </w:pPr>
          </w:p>
          <w:p w:rsidR="002C6E8D" w:rsidRDefault="0069355F">
            <w:pPr>
              <w:jc w:val="center"/>
              <w:rPr>
                <w:b/>
                <w:bCs/>
                <w:color w:val="002060"/>
                <w:sz w:val="20"/>
              </w:rPr>
            </w:pPr>
            <w:r>
              <w:rPr>
                <w:b/>
                <w:bCs/>
                <w:sz w:val="20"/>
              </w:rPr>
              <w:t>День народного единства</w:t>
            </w:r>
          </w:p>
        </w:tc>
        <w:tc>
          <w:tcPr>
            <w:tcW w:w="4253" w:type="dxa"/>
            <w:shd w:val="clear" w:color="auto" w:fill="auto"/>
          </w:tcPr>
          <w:p w:rsidR="002C6E8D" w:rsidRDefault="0069355F" w:rsidP="00E04FBF">
            <w:pPr>
              <w:pStyle w:val="TableParagraph"/>
              <w:numPr>
                <w:ilvl w:val="0"/>
                <w:numId w:val="32"/>
              </w:numPr>
              <w:tabs>
                <w:tab w:val="left" w:pos="492"/>
              </w:tabs>
              <w:ind w:left="0" w:firstLine="360"/>
              <w:jc w:val="both"/>
              <w:rPr>
                <w:sz w:val="20"/>
                <w:szCs w:val="20"/>
              </w:rPr>
            </w:pPr>
            <w:r>
              <w:rPr>
                <w:sz w:val="20"/>
                <w:szCs w:val="20"/>
              </w:rPr>
              <w:t>Беседы с детьми об истории праздника: «День народного единства».</w:t>
            </w:r>
          </w:p>
          <w:p w:rsidR="002C6E8D" w:rsidRDefault="0069355F" w:rsidP="00E04FBF">
            <w:pPr>
              <w:pStyle w:val="TableParagraph"/>
              <w:numPr>
                <w:ilvl w:val="0"/>
                <w:numId w:val="32"/>
              </w:numPr>
              <w:tabs>
                <w:tab w:val="left" w:pos="492"/>
              </w:tabs>
              <w:ind w:left="0" w:firstLine="360"/>
              <w:jc w:val="both"/>
              <w:rPr>
                <w:sz w:val="20"/>
                <w:szCs w:val="20"/>
              </w:rPr>
            </w:pPr>
            <w:r>
              <w:rPr>
                <w:sz w:val="20"/>
                <w:szCs w:val="20"/>
              </w:rPr>
              <w:t>Рассказ воспитателя «Кто герои: Минин и Пожарский?», «Что означает - народное единство?».</w:t>
            </w:r>
          </w:p>
          <w:p w:rsidR="002C6E8D" w:rsidRDefault="0069355F" w:rsidP="00E04FBF">
            <w:pPr>
              <w:pStyle w:val="TableParagraph"/>
              <w:numPr>
                <w:ilvl w:val="0"/>
                <w:numId w:val="32"/>
              </w:numPr>
              <w:tabs>
                <w:tab w:val="left" w:pos="492"/>
              </w:tabs>
              <w:ind w:left="0" w:firstLine="360"/>
              <w:jc w:val="both"/>
              <w:rPr>
                <w:sz w:val="20"/>
                <w:szCs w:val="20"/>
              </w:rPr>
            </w:pPr>
            <w:r>
              <w:rPr>
                <w:sz w:val="20"/>
                <w:szCs w:val="20"/>
              </w:rPr>
              <w:t>Просмотр презентации, посвящённые празднику.</w:t>
            </w:r>
          </w:p>
          <w:p w:rsidR="002C6E8D" w:rsidRDefault="0069355F" w:rsidP="00E04FBF">
            <w:pPr>
              <w:pStyle w:val="TableParagraph"/>
              <w:numPr>
                <w:ilvl w:val="0"/>
                <w:numId w:val="32"/>
              </w:numPr>
              <w:tabs>
                <w:tab w:val="left" w:pos="492"/>
              </w:tabs>
              <w:ind w:left="0" w:firstLine="360"/>
              <w:jc w:val="both"/>
              <w:rPr>
                <w:sz w:val="20"/>
                <w:szCs w:val="20"/>
              </w:rPr>
            </w:pPr>
            <w:r>
              <w:rPr>
                <w:sz w:val="20"/>
                <w:szCs w:val="20"/>
              </w:rPr>
              <w:t>Слушание музыки: Кабалевский Д. «Походный марш», «Кавалерийская», Струве Г. «Моя Россия», Тиличеева Е. «Марш», Прокофьев С. «Марш».</w:t>
            </w:r>
          </w:p>
          <w:p w:rsidR="002C6E8D" w:rsidRDefault="0069355F" w:rsidP="00E04FBF">
            <w:pPr>
              <w:pStyle w:val="TableParagraph"/>
              <w:numPr>
                <w:ilvl w:val="0"/>
                <w:numId w:val="32"/>
              </w:numPr>
              <w:tabs>
                <w:tab w:val="left" w:pos="492"/>
              </w:tabs>
              <w:ind w:left="0" w:firstLine="360"/>
              <w:jc w:val="both"/>
              <w:rPr>
                <w:sz w:val="20"/>
                <w:szCs w:val="20"/>
              </w:rPr>
            </w:pPr>
            <w:r>
              <w:rPr>
                <w:sz w:val="20"/>
                <w:szCs w:val="20"/>
              </w:rPr>
              <w:t>Рисование на тему: «Желаю тебе страна!» (коллективная работа)</w:t>
            </w:r>
          </w:p>
        </w:tc>
        <w:tc>
          <w:tcPr>
            <w:tcW w:w="3401" w:type="dxa"/>
            <w:shd w:val="clear" w:color="auto" w:fill="auto"/>
          </w:tcPr>
          <w:p w:rsidR="002C6E8D" w:rsidRDefault="0069355F">
            <w:pPr>
              <w:pStyle w:val="TableParagraph"/>
              <w:tabs>
                <w:tab w:val="left" w:pos="492"/>
              </w:tabs>
              <w:rPr>
                <w:b/>
                <w:sz w:val="20"/>
                <w:szCs w:val="20"/>
              </w:rPr>
            </w:pPr>
            <w:r>
              <w:rPr>
                <w:b/>
                <w:sz w:val="20"/>
                <w:szCs w:val="20"/>
              </w:rPr>
              <w:t>Оформление ширмы или лепбука «Наша Россия», «Мой Татарстан»</w:t>
            </w:r>
          </w:p>
          <w:p w:rsidR="002C6E8D" w:rsidRDefault="0069355F">
            <w:pPr>
              <w:pStyle w:val="TableParagraph"/>
              <w:rPr>
                <w:sz w:val="20"/>
                <w:szCs w:val="20"/>
              </w:rPr>
            </w:pPr>
            <w:r>
              <w:rPr>
                <w:i/>
                <w:spacing w:val="-1"/>
                <w:sz w:val="20"/>
                <w:szCs w:val="20"/>
              </w:rPr>
              <w:t>средняя группа</w:t>
            </w:r>
          </w:p>
          <w:p w:rsidR="002C6E8D" w:rsidRDefault="002C6E8D">
            <w:pPr>
              <w:pStyle w:val="TableParagraph"/>
              <w:tabs>
                <w:tab w:val="left" w:pos="492"/>
              </w:tabs>
              <w:rPr>
                <w:sz w:val="20"/>
                <w:szCs w:val="20"/>
              </w:rPr>
            </w:pPr>
          </w:p>
          <w:p w:rsidR="002C6E8D" w:rsidRDefault="0069355F">
            <w:pPr>
              <w:pStyle w:val="TableParagraph"/>
              <w:tabs>
                <w:tab w:val="left" w:pos="492"/>
              </w:tabs>
              <w:rPr>
                <w:b/>
                <w:sz w:val="20"/>
                <w:szCs w:val="20"/>
              </w:rPr>
            </w:pPr>
            <w:r>
              <w:rPr>
                <w:b/>
                <w:sz w:val="20"/>
                <w:szCs w:val="20"/>
              </w:rPr>
              <w:t>Праздник «День народного единства»</w:t>
            </w:r>
          </w:p>
          <w:p w:rsidR="002C6E8D" w:rsidRDefault="0069355F">
            <w:pPr>
              <w:pStyle w:val="TableParagraph"/>
              <w:tabs>
                <w:tab w:val="left" w:pos="492"/>
              </w:tabs>
              <w:rPr>
                <w:i/>
                <w:sz w:val="20"/>
                <w:szCs w:val="20"/>
              </w:rPr>
            </w:pPr>
            <w:r>
              <w:rPr>
                <w:i/>
                <w:sz w:val="20"/>
                <w:szCs w:val="20"/>
              </w:rPr>
              <w:t>старшая, подготовительная группы</w:t>
            </w:r>
          </w:p>
          <w:p w:rsidR="002C6E8D" w:rsidRDefault="0069355F">
            <w:pPr>
              <w:pStyle w:val="TableParagraph"/>
              <w:rPr>
                <w:b/>
                <w:sz w:val="20"/>
                <w:szCs w:val="20"/>
              </w:rPr>
            </w:pPr>
            <w:r>
              <w:rPr>
                <w:i/>
                <w:sz w:val="20"/>
                <w:szCs w:val="20"/>
              </w:rPr>
              <w:t>(младшая группа – гости на празднике)</w:t>
            </w:r>
          </w:p>
          <w:p w:rsidR="002C6E8D" w:rsidRDefault="002C6E8D">
            <w:pPr>
              <w:pStyle w:val="TableParagraph"/>
              <w:tabs>
                <w:tab w:val="left" w:pos="492"/>
              </w:tabs>
              <w:rPr>
                <w:sz w:val="20"/>
                <w:szCs w:val="20"/>
              </w:rPr>
            </w:pPr>
          </w:p>
        </w:tc>
        <w:tc>
          <w:tcPr>
            <w:tcW w:w="2870" w:type="dxa"/>
            <w:shd w:val="clear" w:color="auto" w:fill="auto"/>
          </w:tcPr>
          <w:p w:rsidR="002C6E8D" w:rsidRDefault="0069355F">
            <w:pPr>
              <w:pStyle w:val="TableParagraph"/>
              <w:tabs>
                <w:tab w:val="left" w:pos="492"/>
              </w:tabs>
              <w:rPr>
                <w:sz w:val="20"/>
                <w:szCs w:val="20"/>
              </w:rPr>
            </w:pPr>
            <w:r>
              <w:rPr>
                <w:b/>
                <w:sz w:val="20"/>
                <w:szCs w:val="20"/>
              </w:rPr>
              <w:t>Консультация</w:t>
            </w:r>
            <w:r>
              <w:rPr>
                <w:sz w:val="20"/>
                <w:szCs w:val="20"/>
              </w:rPr>
              <w:t xml:space="preserve"> для родителей «Как воспитать маленького патриота?»</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Совместное изготовление лепбуков</w:t>
            </w:r>
            <w:r>
              <w:rPr>
                <w:sz w:val="20"/>
                <w:szCs w:val="20"/>
              </w:rPr>
              <w:t xml:space="preserve"> «Мой город»., «Мой Тататсртан», «Моя Россия»</w:t>
            </w:r>
          </w:p>
        </w:tc>
      </w:tr>
      <w:tr w:rsidR="002C6E8D" w:rsidTr="007B327B">
        <w:trPr>
          <w:trHeight w:val="1274"/>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Pr="006F7C5B" w:rsidRDefault="0069355F">
            <w:pPr>
              <w:jc w:val="center"/>
              <w:rPr>
                <w:bCs/>
                <w:sz w:val="20"/>
              </w:rPr>
            </w:pPr>
            <w:r w:rsidRPr="006F7C5B">
              <w:rPr>
                <w:bCs/>
                <w:sz w:val="20"/>
              </w:rPr>
              <w:t>6 ноября</w:t>
            </w:r>
          </w:p>
          <w:p w:rsidR="002C6E8D" w:rsidRDefault="0069355F">
            <w:pPr>
              <w:jc w:val="center"/>
              <w:rPr>
                <w:bCs/>
                <w:sz w:val="20"/>
              </w:rPr>
            </w:pPr>
            <w:r w:rsidRPr="006F7C5B">
              <w:rPr>
                <w:bCs/>
                <w:sz w:val="20"/>
              </w:rPr>
              <w:t>День конституции Республики Татарстан</w:t>
            </w:r>
          </w:p>
        </w:tc>
        <w:tc>
          <w:tcPr>
            <w:tcW w:w="4253" w:type="dxa"/>
            <w:shd w:val="clear" w:color="auto" w:fill="auto"/>
          </w:tcPr>
          <w:p w:rsidR="002C6E8D" w:rsidRDefault="00770D3D" w:rsidP="00E04FBF">
            <w:pPr>
              <w:pStyle w:val="TableParagraph"/>
              <w:numPr>
                <w:ilvl w:val="0"/>
                <w:numId w:val="32"/>
              </w:numPr>
              <w:tabs>
                <w:tab w:val="left" w:pos="492"/>
              </w:tabs>
              <w:ind w:left="0" w:firstLine="360"/>
              <w:jc w:val="both"/>
              <w:rPr>
                <w:sz w:val="20"/>
                <w:szCs w:val="20"/>
              </w:rPr>
            </w:pPr>
            <w:r>
              <w:rPr>
                <w:sz w:val="20"/>
                <w:szCs w:val="20"/>
              </w:rPr>
              <w:t>Беседы с детьми что День 6 ноября 1992 года поистине исторический для Республики Татарстан.В этот день была принята новая Конституция республики, открывшая широкие возможности ее государственного развития в соответствии с Декларацией о государс</w:t>
            </w:r>
            <w:r w:rsidR="00690307">
              <w:rPr>
                <w:sz w:val="20"/>
                <w:szCs w:val="20"/>
              </w:rPr>
              <w:t>твенном суверенитете и итогами народного голосования (референдума) 21 марта 1992 года.</w:t>
            </w:r>
          </w:p>
        </w:tc>
        <w:tc>
          <w:tcPr>
            <w:tcW w:w="3401" w:type="dxa"/>
            <w:shd w:val="clear" w:color="auto" w:fill="auto"/>
          </w:tcPr>
          <w:p w:rsidR="002C6E8D" w:rsidRDefault="00770D3D">
            <w:pPr>
              <w:pStyle w:val="TableParagraph"/>
              <w:tabs>
                <w:tab w:val="left" w:pos="492"/>
              </w:tabs>
              <w:rPr>
                <w:b/>
                <w:sz w:val="20"/>
                <w:szCs w:val="20"/>
              </w:rPr>
            </w:pPr>
            <w:r>
              <w:rPr>
                <w:b/>
                <w:sz w:val="20"/>
                <w:szCs w:val="20"/>
              </w:rPr>
              <w:t>Тематический вечер «Маленьким детям – большие права</w:t>
            </w:r>
            <w:r w:rsidRPr="00770D3D">
              <w:rPr>
                <w:sz w:val="20"/>
                <w:szCs w:val="20"/>
              </w:rPr>
              <w:t>» (подготовит. группы)</w:t>
            </w:r>
          </w:p>
        </w:tc>
        <w:tc>
          <w:tcPr>
            <w:tcW w:w="2870" w:type="dxa"/>
            <w:shd w:val="clear" w:color="auto" w:fill="auto"/>
          </w:tcPr>
          <w:p w:rsidR="002C6E8D" w:rsidRDefault="00770D3D">
            <w:pPr>
              <w:pStyle w:val="TableParagraph"/>
              <w:tabs>
                <w:tab w:val="left" w:pos="492"/>
              </w:tabs>
              <w:rPr>
                <w:sz w:val="20"/>
                <w:szCs w:val="20"/>
              </w:rPr>
            </w:pPr>
            <w:r>
              <w:rPr>
                <w:sz w:val="20"/>
                <w:szCs w:val="20"/>
              </w:rPr>
              <w:t xml:space="preserve">Тематический вечер </w:t>
            </w:r>
          </w:p>
        </w:tc>
      </w:tr>
      <w:tr w:rsidR="002C6E8D">
        <w:trPr>
          <w:trHeight w:val="622"/>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8 ноября</w:t>
            </w:r>
          </w:p>
          <w:p w:rsidR="002C6E8D" w:rsidRDefault="002C6E8D">
            <w:pPr>
              <w:jc w:val="center"/>
              <w:rPr>
                <w:bCs/>
                <w:sz w:val="20"/>
              </w:rPr>
            </w:pPr>
          </w:p>
          <w:p w:rsidR="002C6E8D" w:rsidRDefault="0069355F">
            <w:pPr>
              <w:jc w:val="center"/>
              <w:rPr>
                <w:b/>
                <w:bCs/>
                <w:sz w:val="20"/>
              </w:rPr>
            </w:pPr>
            <w:r>
              <w:rPr>
                <w:b/>
                <w:bCs/>
                <w:sz w:val="20"/>
              </w:rPr>
              <w:t xml:space="preserve">День памяти погибших при исполнении служебных обязанностей сотрудников органов внутренних дел </w:t>
            </w:r>
            <w:r>
              <w:rPr>
                <w:b/>
                <w:bCs/>
                <w:sz w:val="20"/>
              </w:rPr>
              <w:lastRenderedPageBreak/>
              <w:t>России</w:t>
            </w:r>
          </w:p>
        </w:tc>
        <w:tc>
          <w:tcPr>
            <w:tcW w:w="4253" w:type="dxa"/>
            <w:shd w:val="clear" w:color="auto" w:fill="auto"/>
          </w:tcPr>
          <w:p w:rsidR="002C6E8D" w:rsidRDefault="0069355F" w:rsidP="00E04FBF">
            <w:pPr>
              <w:pStyle w:val="TableParagraph"/>
              <w:numPr>
                <w:ilvl w:val="0"/>
                <w:numId w:val="32"/>
              </w:numPr>
              <w:tabs>
                <w:tab w:val="left" w:pos="492"/>
              </w:tabs>
              <w:ind w:left="34" w:firstLine="326"/>
              <w:jc w:val="both"/>
              <w:rPr>
                <w:sz w:val="20"/>
                <w:szCs w:val="20"/>
              </w:rPr>
            </w:pPr>
            <w:r>
              <w:rPr>
                <w:sz w:val="20"/>
                <w:szCs w:val="20"/>
              </w:rPr>
              <w:lastRenderedPageBreak/>
              <w:t>Чтение С. Михалков «Дядя Степа- Милиционер» С. Бакаев «Мой папа - полицейский», В. Коротин «Полицейский»</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С\р игры «Полиция»</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Беседа «Полицейские, кто они?»</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 xml:space="preserve">Игра-фантазия “Если бы я был полицейским..» </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Литературный вечер «Стихи о полиции»</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Викторина «Звони в полицию если…..»</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 xml:space="preserve">Просмотр мультфильма «Дядя Степа» </w:t>
            </w:r>
            <w:r>
              <w:rPr>
                <w:sz w:val="20"/>
                <w:szCs w:val="20"/>
              </w:rPr>
              <w:lastRenderedPageBreak/>
              <w:t>(дома)</w:t>
            </w:r>
          </w:p>
        </w:tc>
        <w:tc>
          <w:tcPr>
            <w:tcW w:w="3401" w:type="dxa"/>
            <w:shd w:val="clear" w:color="auto" w:fill="auto"/>
          </w:tcPr>
          <w:p w:rsidR="002C6E8D" w:rsidRDefault="0069355F">
            <w:pPr>
              <w:pStyle w:val="TableParagraph"/>
              <w:tabs>
                <w:tab w:val="left" w:pos="492"/>
              </w:tabs>
              <w:rPr>
                <w:b/>
                <w:sz w:val="20"/>
                <w:szCs w:val="20"/>
              </w:rPr>
            </w:pPr>
            <w:r>
              <w:rPr>
                <w:b/>
                <w:sz w:val="20"/>
                <w:szCs w:val="20"/>
              </w:rPr>
              <w:lastRenderedPageBreak/>
              <w:t>Конкурс рисунков на тему «Профессия полицейский»</w:t>
            </w:r>
          </w:p>
          <w:p w:rsidR="002C6E8D" w:rsidRDefault="0069355F">
            <w:pPr>
              <w:pStyle w:val="TableParagraph"/>
              <w:tabs>
                <w:tab w:val="left" w:pos="492"/>
              </w:tabs>
              <w:rPr>
                <w:i/>
                <w:sz w:val="20"/>
                <w:szCs w:val="20"/>
              </w:rPr>
            </w:pPr>
            <w:r>
              <w:rPr>
                <w:i/>
                <w:sz w:val="20"/>
                <w:szCs w:val="20"/>
              </w:rPr>
              <w:t>старшая, подготовительная группы</w:t>
            </w:r>
          </w:p>
          <w:p w:rsidR="002C6E8D" w:rsidRDefault="002C6E8D">
            <w:pPr>
              <w:pStyle w:val="TableParagraph"/>
              <w:tabs>
                <w:tab w:val="left" w:pos="492"/>
              </w:tabs>
              <w:rPr>
                <w:i/>
                <w:sz w:val="20"/>
                <w:szCs w:val="20"/>
              </w:rPr>
            </w:pPr>
          </w:p>
          <w:p w:rsidR="002C6E8D" w:rsidRDefault="0069355F">
            <w:pPr>
              <w:pStyle w:val="TableParagraph"/>
              <w:tabs>
                <w:tab w:val="left" w:pos="492"/>
              </w:tabs>
              <w:rPr>
                <w:b/>
                <w:sz w:val="20"/>
                <w:szCs w:val="20"/>
              </w:rPr>
            </w:pPr>
            <w:r>
              <w:rPr>
                <w:b/>
                <w:sz w:val="20"/>
                <w:szCs w:val="20"/>
              </w:rPr>
              <w:t xml:space="preserve">«Полицейский в гостях у ребят» </w:t>
            </w:r>
          </w:p>
          <w:p w:rsidR="002C6E8D" w:rsidRDefault="0069355F">
            <w:pPr>
              <w:pStyle w:val="TableParagraph"/>
              <w:tabs>
                <w:tab w:val="left" w:pos="492"/>
              </w:tabs>
              <w:rPr>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tabs>
                <w:tab w:val="left" w:pos="492"/>
              </w:tabs>
              <w:rPr>
                <w:sz w:val="20"/>
                <w:szCs w:val="20"/>
              </w:rPr>
            </w:pPr>
            <w:r>
              <w:rPr>
                <w:b/>
                <w:sz w:val="20"/>
                <w:szCs w:val="20"/>
              </w:rPr>
              <w:t>Памятка</w:t>
            </w:r>
            <w:r>
              <w:rPr>
                <w:sz w:val="20"/>
                <w:szCs w:val="20"/>
              </w:rPr>
              <w:t xml:space="preserve"> для родителей по безопасному использованию детьми сети Интернет</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Рекомендации</w:t>
            </w:r>
            <w:r>
              <w:rPr>
                <w:sz w:val="20"/>
                <w:szCs w:val="20"/>
              </w:rPr>
              <w:t xml:space="preserve"> для бесед с ребенком «Рассказать о роли полиции в жизни людей»</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Буклет</w:t>
            </w:r>
            <w:r>
              <w:rPr>
                <w:sz w:val="20"/>
                <w:szCs w:val="20"/>
              </w:rPr>
              <w:t xml:space="preserve"> «Нам есть на кого ровняться»</w:t>
            </w:r>
          </w:p>
          <w:p w:rsidR="002C6E8D" w:rsidRDefault="0069355F">
            <w:pPr>
              <w:pStyle w:val="TableParagraph"/>
              <w:tabs>
                <w:tab w:val="left" w:pos="492"/>
              </w:tabs>
              <w:rPr>
                <w:sz w:val="20"/>
                <w:szCs w:val="20"/>
              </w:rPr>
            </w:pPr>
            <w:r>
              <w:rPr>
                <w:b/>
                <w:sz w:val="20"/>
                <w:szCs w:val="20"/>
              </w:rPr>
              <w:t>Тематический вечер</w:t>
            </w:r>
            <w:r>
              <w:rPr>
                <w:sz w:val="20"/>
                <w:szCs w:val="20"/>
              </w:rPr>
              <w:t xml:space="preserve"> </w:t>
            </w:r>
            <w:r>
              <w:rPr>
                <w:sz w:val="20"/>
                <w:szCs w:val="20"/>
              </w:rPr>
              <w:lastRenderedPageBreak/>
              <w:t>«Полицейский в гостях у ребят»</w:t>
            </w:r>
          </w:p>
        </w:tc>
      </w:tr>
      <w:tr w:rsidR="002C6E8D">
        <w:trPr>
          <w:trHeight w:val="841"/>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Последнее воскресенье ноября:</w:t>
            </w:r>
          </w:p>
          <w:p w:rsidR="002C6E8D" w:rsidRDefault="002C6E8D">
            <w:pPr>
              <w:jc w:val="center"/>
              <w:rPr>
                <w:bCs/>
                <w:sz w:val="20"/>
              </w:rPr>
            </w:pPr>
          </w:p>
          <w:p w:rsidR="002C6E8D" w:rsidRDefault="0069355F">
            <w:pPr>
              <w:jc w:val="center"/>
              <w:rPr>
                <w:b/>
                <w:bCs/>
                <w:sz w:val="20"/>
              </w:rPr>
            </w:pPr>
            <w:r>
              <w:rPr>
                <w:b/>
                <w:bCs/>
                <w:sz w:val="20"/>
              </w:rPr>
              <w:t>День матери в России</w:t>
            </w:r>
          </w:p>
        </w:tc>
        <w:tc>
          <w:tcPr>
            <w:tcW w:w="4253" w:type="dxa"/>
            <w:shd w:val="clear" w:color="auto" w:fill="auto"/>
          </w:tcPr>
          <w:p w:rsidR="002C6E8D" w:rsidRDefault="0069355F" w:rsidP="00E04FBF">
            <w:pPr>
              <w:pStyle w:val="TableParagraph"/>
              <w:numPr>
                <w:ilvl w:val="0"/>
                <w:numId w:val="33"/>
              </w:numPr>
              <w:ind w:left="34" w:firstLine="326"/>
              <w:jc w:val="both"/>
              <w:rPr>
                <w:sz w:val="20"/>
                <w:szCs w:val="20"/>
              </w:rPr>
            </w:pPr>
            <w:r>
              <w:rPr>
                <w:spacing w:val="-1"/>
                <w:sz w:val="20"/>
                <w:szCs w:val="20"/>
              </w:rPr>
              <w:t>Сюжетно-ролевые</w:t>
            </w:r>
            <w:r>
              <w:rPr>
                <w:spacing w:val="-67"/>
                <w:sz w:val="20"/>
                <w:szCs w:val="20"/>
              </w:rPr>
              <w:t xml:space="preserve"> </w:t>
            </w:r>
            <w:r>
              <w:rPr>
                <w:sz w:val="20"/>
                <w:szCs w:val="20"/>
              </w:rPr>
              <w:t>игры «Мама дома», «Пеленаем</w:t>
            </w:r>
            <w:r>
              <w:rPr>
                <w:spacing w:val="1"/>
                <w:sz w:val="20"/>
                <w:szCs w:val="20"/>
              </w:rPr>
              <w:t xml:space="preserve"> </w:t>
            </w:r>
            <w:r>
              <w:rPr>
                <w:sz w:val="20"/>
                <w:szCs w:val="20"/>
              </w:rPr>
              <w:t>братика/сестренку», беседа «Мамы</w:t>
            </w:r>
            <w:r>
              <w:rPr>
                <w:spacing w:val="1"/>
                <w:sz w:val="20"/>
                <w:szCs w:val="20"/>
              </w:rPr>
              <w:t xml:space="preserve"> </w:t>
            </w:r>
            <w:r>
              <w:rPr>
                <w:spacing w:val="-1"/>
                <w:sz w:val="20"/>
                <w:szCs w:val="20"/>
              </w:rPr>
              <w:t>разные</w:t>
            </w:r>
            <w:r>
              <w:rPr>
                <w:spacing w:val="-16"/>
                <w:sz w:val="20"/>
                <w:szCs w:val="20"/>
              </w:rPr>
              <w:t xml:space="preserve"> </w:t>
            </w:r>
            <w:r>
              <w:rPr>
                <w:spacing w:val="-1"/>
                <w:sz w:val="20"/>
                <w:szCs w:val="20"/>
              </w:rPr>
              <w:t>нужны,</w:t>
            </w:r>
            <w:r>
              <w:rPr>
                <w:spacing w:val="-16"/>
                <w:sz w:val="20"/>
                <w:szCs w:val="20"/>
              </w:rPr>
              <w:t xml:space="preserve"> </w:t>
            </w:r>
            <w:r>
              <w:rPr>
                <w:spacing w:val="-1"/>
                <w:sz w:val="20"/>
                <w:szCs w:val="20"/>
              </w:rPr>
              <w:t>мамы</w:t>
            </w:r>
            <w:r>
              <w:rPr>
                <w:spacing w:val="-16"/>
                <w:sz w:val="20"/>
                <w:szCs w:val="20"/>
              </w:rPr>
              <w:t xml:space="preserve"> </w:t>
            </w:r>
            <w:r>
              <w:rPr>
                <w:sz w:val="20"/>
                <w:szCs w:val="20"/>
              </w:rPr>
              <w:t>разные</w:t>
            </w:r>
            <w:r>
              <w:rPr>
                <w:spacing w:val="-16"/>
                <w:sz w:val="20"/>
                <w:szCs w:val="20"/>
              </w:rPr>
              <w:t xml:space="preserve"> </w:t>
            </w:r>
            <w:r>
              <w:rPr>
                <w:sz w:val="20"/>
                <w:szCs w:val="20"/>
              </w:rPr>
              <w:t>важны» Изготовление  детьми подарков-сюрпризов мамам (фоторамка «Сердце матери»)</w:t>
            </w:r>
          </w:p>
          <w:p w:rsidR="002C6E8D" w:rsidRDefault="0069355F" w:rsidP="00E04FBF">
            <w:pPr>
              <w:pStyle w:val="TableParagraph"/>
              <w:numPr>
                <w:ilvl w:val="0"/>
                <w:numId w:val="33"/>
              </w:numPr>
              <w:ind w:left="34" w:firstLine="326"/>
              <w:jc w:val="both"/>
              <w:rPr>
                <w:sz w:val="20"/>
                <w:szCs w:val="20"/>
              </w:rPr>
            </w:pPr>
            <w:r>
              <w:rPr>
                <w:sz w:val="20"/>
                <w:szCs w:val="20"/>
              </w:rPr>
              <w:t>Прослушивание  песен о маме и разучивании некоторых из них.</w:t>
            </w:r>
          </w:p>
          <w:p w:rsidR="002C6E8D" w:rsidRDefault="0069355F" w:rsidP="00E04FBF">
            <w:pPr>
              <w:pStyle w:val="TableParagraph"/>
              <w:numPr>
                <w:ilvl w:val="0"/>
                <w:numId w:val="33"/>
              </w:numPr>
              <w:tabs>
                <w:tab w:val="left" w:pos="492"/>
              </w:tabs>
              <w:ind w:left="34" w:firstLine="326"/>
              <w:jc w:val="both"/>
              <w:rPr>
                <w:sz w:val="20"/>
                <w:szCs w:val="20"/>
              </w:rPr>
            </w:pPr>
            <w:r>
              <w:rPr>
                <w:sz w:val="20"/>
                <w:szCs w:val="20"/>
              </w:rPr>
              <w:t>Творческое рассказывание детей по темам: «Как я помогаю маме, бабушке», «Выходной день в моей семье» и др.</w:t>
            </w:r>
          </w:p>
          <w:p w:rsidR="002C6E8D" w:rsidRDefault="0069355F" w:rsidP="00E04FBF">
            <w:pPr>
              <w:pStyle w:val="TableParagraph"/>
              <w:numPr>
                <w:ilvl w:val="0"/>
                <w:numId w:val="33"/>
              </w:numPr>
              <w:tabs>
                <w:tab w:val="left" w:pos="492"/>
              </w:tabs>
              <w:ind w:left="34" w:firstLine="326"/>
              <w:jc w:val="both"/>
              <w:rPr>
                <w:sz w:val="20"/>
                <w:szCs w:val="20"/>
              </w:rPr>
            </w:pPr>
            <w:r>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2C6E8D" w:rsidRDefault="0069355F">
            <w:pPr>
              <w:pStyle w:val="TableParagraph"/>
              <w:tabs>
                <w:tab w:val="left" w:pos="2302"/>
              </w:tabs>
              <w:ind w:right="395"/>
              <w:rPr>
                <w:b/>
                <w:sz w:val="20"/>
                <w:szCs w:val="20"/>
              </w:rPr>
            </w:pPr>
            <w:r>
              <w:rPr>
                <w:b/>
                <w:sz w:val="20"/>
                <w:szCs w:val="20"/>
              </w:rPr>
              <w:t xml:space="preserve">Праздник «Праздничный концерт для мамы» </w:t>
            </w:r>
          </w:p>
          <w:p w:rsidR="002C6E8D" w:rsidRDefault="0069355F">
            <w:pPr>
              <w:pStyle w:val="TableParagraph"/>
              <w:tabs>
                <w:tab w:val="left" w:pos="2302"/>
              </w:tabs>
              <w:spacing w:after="200"/>
              <w:ind w:right="33"/>
              <w:rPr>
                <w:i/>
                <w:sz w:val="20"/>
                <w:szCs w:val="20"/>
              </w:rPr>
            </w:pPr>
            <w:r>
              <w:rPr>
                <w:i/>
                <w:sz w:val="20"/>
                <w:szCs w:val="20"/>
              </w:rPr>
              <w:t>средняя, старшая, подготовительная группы</w:t>
            </w:r>
          </w:p>
          <w:p w:rsidR="002C6E8D" w:rsidRDefault="0069355F">
            <w:pPr>
              <w:pStyle w:val="TableParagraph"/>
              <w:ind w:right="33"/>
              <w:rPr>
                <w:b/>
                <w:sz w:val="20"/>
                <w:szCs w:val="20"/>
              </w:rPr>
            </w:pPr>
            <w:r>
              <w:rPr>
                <w:b/>
                <w:sz w:val="20"/>
                <w:szCs w:val="20"/>
              </w:rPr>
              <w:t>Творческие работы «Открытка для мамы»</w:t>
            </w:r>
            <w:r>
              <w:rPr>
                <w:i/>
                <w:sz w:val="20"/>
                <w:szCs w:val="20"/>
              </w:rPr>
              <w:t xml:space="preserve"> </w:t>
            </w:r>
            <w:r>
              <w:rPr>
                <w:b/>
                <w:sz w:val="20"/>
                <w:szCs w:val="20"/>
              </w:rPr>
              <w:t>«Подарок маме»</w:t>
            </w:r>
          </w:p>
          <w:p w:rsidR="002C6E8D" w:rsidRDefault="0069355F">
            <w:pPr>
              <w:pStyle w:val="TableParagraph"/>
              <w:ind w:right="33"/>
              <w:rPr>
                <w:i/>
                <w:sz w:val="20"/>
                <w:szCs w:val="20"/>
              </w:rPr>
            </w:pPr>
            <w:r>
              <w:rPr>
                <w:i/>
                <w:sz w:val="20"/>
                <w:szCs w:val="20"/>
              </w:rPr>
              <w:t>младшая группа</w:t>
            </w:r>
          </w:p>
          <w:p w:rsidR="002C6E8D" w:rsidRDefault="002C6E8D">
            <w:pPr>
              <w:pStyle w:val="TableParagraph"/>
              <w:spacing w:after="200"/>
              <w:ind w:right="395"/>
              <w:rPr>
                <w:sz w:val="20"/>
                <w:szCs w:val="20"/>
              </w:rPr>
            </w:pPr>
          </w:p>
        </w:tc>
        <w:tc>
          <w:tcPr>
            <w:tcW w:w="2870" w:type="dxa"/>
            <w:shd w:val="clear" w:color="auto" w:fill="auto"/>
          </w:tcPr>
          <w:p w:rsidR="002C6E8D" w:rsidRDefault="0069355F">
            <w:pPr>
              <w:pStyle w:val="TableParagraph"/>
              <w:ind w:right="395"/>
              <w:rPr>
                <w:sz w:val="20"/>
                <w:szCs w:val="20"/>
              </w:rPr>
            </w:pPr>
            <w:r>
              <w:rPr>
                <w:b/>
                <w:sz w:val="20"/>
                <w:szCs w:val="20"/>
              </w:rPr>
              <w:t>Консультация</w:t>
            </w:r>
            <w:r>
              <w:rPr>
                <w:sz w:val="20"/>
                <w:szCs w:val="20"/>
              </w:rPr>
              <w:t xml:space="preserve"> для родителей «Какая мама нужна ребёнку?»</w:t>
            </w:r>
          </w:p>
          <w:p w:rsidR="002C6E8D" w:rsidRDefault="002C6E8D">
            <w:pPr>
              <w:pStyle w:val="TableParagraph"/>
              <w:ind w:right="395"/>
              <w:rPr>
                <w:sz w:val="20"/>
                <w:szCs w:val="20"/>
              </w:rPr>
            </w:pPr>
          </w:p>
          <w:p w:rsidR="002C6E8D" w:rsidRDefault="0069355F">
            <w:pPr>
              <w:pStyle w:val="TableParagraph"/>
              <w:ind w:right="395"/>
              <w:rPr>
                <w:sz w:val="20"/>
                <w:szCs w:val="20"/>
              </w:rPr>
            </w:pPr>
            <w:r>
              <w:rPr>
                <w:b/>
                <w:sz w:val="20"/>
                <w:szCs w:val="20"/>
              </w:rPr>
              <w:t>Папка-передвижка</w:t>
            </w:r>
            <w:r>
              <w:rPr>
                <w:sz w:val="20"/>
                <w:szCs w:val="20"/>
              </w:rPr>
              <w:t xml:space="preserve"> «История праздника День матери в России»</w:t>
            </w:r>
          </w:p>
        </w:tc>
      </w:tr>
      <w:tr w:rsidR="002C6E8D">
        <w:trPr>
          <w:trHeight w:val="646"/>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30</w:t>
            </w:r>
            <w:r>
              <w:rPr>
                <w:bCs/>
                <w:sz w:val="20"/>
              </w:rPr>
              <w:tab/>
              <w:t xml:space="preserve">ноября: </w:t>
            </w:r>
          </w:p>
          <w:p w:rsidR="002C6E8D" w:rsidRDefault="002C6E8D">
            <w:pPr>
              <w:jc w:val="center"/>
              <w:rPr>
                <w:bCs/>
                <w:sz w:val="20"/>
              </w:rPr>
            </w:pPr>
          </w:p>
          <w:p w:rsidR="002C6E8D" w:rsidRDefault="0069355F">
            <w:pPr>
              <w:jc w:val="center"/>
              <w:rPr>
                <w:b/>
                <w:bCs/>
                <w:sz w:val="20"/>
              </w:rPr>
            </w:pPr>
            <w:r>
              <w:rPr>
                <w:b/>
                <w:bCs/>
                <w:sz w:val="20"/>
              </w:rPr>
              <w:t>День Государственного герба Российской Федерации</w:t>
            </w:r>
          </w:p>
        </w:tc>
        <w:tc>
          <w:tcPr>
            <w:tcW w:w="4253" w:type="dxa"/>
            <w:shd w:val="clear" w:color="auto" w:fill="auto"/>
          </w:tcPr>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Беседы: «Что такое символы», «История происхождения герба», «Значение цвета в гербе»</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Чтение пословиц и поговорок о Родине</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Прослушивание песен о Родине</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Настольно-печатная игра «Государственные символы России»</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Рассматривание энциклопедий, иллюстраций, фотографий по теме</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Пазлы «Собери герб», «Сложи флаг»</w:t>
            </w:r>
          </w:p>
        </w:tc>
        <w:tc>
          <w:tcPr>
            <w:tcW w:w="3401" w:type="dxa"/>
            <w:shd w:val="clear" w:color="auto" w:fill="auto"/>
          </w:tcPr>
          <w:p w:rsidR="002C6E8D" w:rsidRDefault="0069355F">
            <w:pPr>
              <w:pStyle w:val="TableParagraph"/>
              <w:ind w:right="33"/>
              <w:rPr>
                <w:b/>
                <w:sz w:val="20"/>
                <w:szCs w:val="20"/>
              </w:rPr>
            </w:pPr>
            <w:r>
              <w:rPr>
                <w:b/>
                <w:sz w:val="20"/>
                <w:szCs w:val="20"/>
              </w:rPr>
              <w:t>Изготовление герба группы</w:t>
            </w:r>
          </w:p>
          <w:p w:rsidR="002C6E8D" w:rsidRDefault="0069355F">
            <w:pPr>
              <w:pStyle w:val="TableParagraph"/>
              <w:ind w:right="33"/>
              <w:rPr>
                <w:i/>
                <w:sz w:val="20"/>
                <w:szCs w:val="20"/>
              </w:rPr>
            </w:pPr>
            <w:r>
              <w:rPr>
                <w:i/>
                <w:sz w:val="20"/>
                <w:szCs w:val="20"/>
              </w:rPr>
              <w:t>старшая, подготовительная группы</w:t>
            </w:r>
          </w:p>
          <w:p w:rsidR="002C6E8D" w:rsidRDefault="002C6E8D">
            <w:pPr>
              <w:pStyle w:val="TableParagraph"/>
              <w:ind w:right="33"/>
              <w:rPr>
                <w:i/>
                <w:sz w:val="20"/>
                <w:szCs w:val="20"/>
              </w:rPr>
            </w:pPr>
          </w:p>
          <w:p w:rsidR="002C6E8D" w:rsidRDefault="0069355F">
            <w:pPr>
              <w:pStyle w:val="TableParagraph"/>
              <w:ind w:right="33"/>
              <w:rPr>
                <w:b/>
                <w:sz w:val="20"/>
                <w:szCs w:val="20"/>
              </w:rPr>
            </w:pPr>
            <w:r>
              <w:rPr>
                <w:b/>
                <w:sz w:val="20"/>
                <w:szCs w:val="20"/>
              </w:rPr>
              <w:t>Изготовление эмблемы группы</w:t>
            </w:r>
          </w:p>
          <w:p w:rsidR="002C6E8D" w:rsidRDefault="0069355F">
            <w:pPr>
              <w:pStyle w:val="TableParagraph"/>
              <w:ind w:right="33"/>
              <w:rPr>
                <w:i/>
                <w:sz w:val="20"/>
                <w:szCs w:val="20"/>
              </w:rPr>
            </w:pPr>
            <w:r>
              <w:rPr>
                <w:i/>
                <w:sz w:val="20"/>
                <w:szCs w:val="20"/>
              </w:rPr>
              <w:t>младшая группа</w:t>
            </w:r>
          </w:p>
          <w:p w:rsidR="002C6E8D" w:rsidRDefault="002C6E8D">
            <w:pPr>
              <w:pStyle w:val="TableParagraph"/>
              <w:ind w:right="33"/>
              <w:rPr>
                <w:sz w:val="20"/>
                <w:szCs w:val="20"/>
              </w:rPr>
            </w:pPr>
          </w:p>
        </w:tc>
        <w:tc>
          <w:tcPr>
            <w:tcW w:w="2870" w:type="dxa"/>
            <w:tcBorders>
              <w:bottom w:val="single" w:sz="4" w:space="0" w:color="auto"/>
            </w:tcBorders>
            <w:shd w:val="clear" w:color="auto" w:fill="auto"/>
          </w:tcPr>
          <w:p w:rsidR="002C6E8D" w:rsidRDefault="0069355F">
            <w:pPr>
              <w:pStyle w:val="TableParagraph"/>
              <w:ind w:right="395"/>
              <w:rPr>
                <w:sz w:val="20"/>
                <w:szCs w:val="20"/>
              </w:rPr>
            </w:pPr>
            <w:r>
              <w:rPr>
                <w:b/>
                <w:sz w:val="20"/>
                <w:szCs w:val="20"/>
              </w:rPr>
              <w:t>Консультация</w:t>
            </w:r>
            <w:r>
              <w:rPr>
                <w:sz w:val="20"/>
                <w:szCs w:val="20"/>
              </w:rPr>
              <w:t xml:space="preserve"> для родителей</w:t>
            </w:r>
          </w:p>
          <w:p w:rsidR="002C6E8D" w:rsidRDefault="0069355F">
            <w:pPr>
              <w:pStyle w:val="TableParagraph"/>
              <w:ind w:right="395"/>
              <w:rPr>
                <w:sz w:val="20"/>
                <w:szCs w:val="20"/>
              </w:rPr>
            </w:pPr>
            <w:r>
              <w:rPr>
                <w:sz w:val="20"/>
                <w:szCs w:val="20"/>
              </w:rPr>
              <w:t>«Что нужно рассказать детям о российской символике?»</w:t>
            </w:r>
          </w:p>
          <w:p w:rsidR="002C6E8D" w:rsidRDefault="002C6E8D">
            <w:pPr>
              <w:pStyle w:val="TableParagraph"/>
              <w:ind w:right="395"/>
              <w:rPr>
                <w:sz w:val="20"/>
                <w:szCs w:val="20"/>
              </w:rPr>
            </w:pPr>
          </w:p>
          <w:p w:rsidR="002C6E8D" w:rsidRDefault="0069355F">
            <w:pPr>
              <w:pStyle w:val="TableParagraph"/>
              <w:ind w:right="395"/>
              <w:rPr>
                <w:sz w:val="20"/>
                <w:szCs w:val="20"/>
              </w:rPr>
            </w:pPr>
            <w:r>
              <w:rPr>
                <w:b/>
                <w:sz w:val="20"/>
                <w:szCs w:val="20"/>
              </w:rPr>
              <w:t>Семейный фестиваль</w:t>
            </w:r>
            <w:r>
              <w:rPr>
                <w:sz w:val="20"/>
                <w:szCs w:val="20"/>
              </w:rPr>
              <w:t xml:space="preserve"> «Герб моей семьи»</w:t>
            </w:r>
          </w:p>
        </w:tc>
      </w:tr>
      <w:tr w:rsidR="002C6E8D">
        <w:tc>
          <w:tcPr>
            <w:tcW w:w="1196" w:type="dxa"/>
            <w:vMerge w:val="restart"/>
            <w:tcBorders>
              <w:bottom w:val="none" w:sz="4" w:space="0" w:color="000000"/>
            </w:tcBorders>
            <w:shd w:val="clear" w:color="auto" w:fill="auto"/>
          </w:tcPr>
          <w:p w:rsidR="002C6E8D" w:rsidRDefault="0069355F">
            <w:pPr>
              <w:jc w:val="center"/>
              <w:rPr>
                <w:b/>
                <w:bCs/>
                <w:sz w:val="20"/>
              </w:rPr>
            </w:pPr>
            <w:r>
              <w:rPr>
                <w:b/>
                <w:bCs/>
                <w:sz w:val="20"/>
              </w:rPr>
              <w:t>декабрь</w:t>
            </w: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Физическое</w:t>
            </w:r>
          </w:p>
          <w:p w:rsidR="002C6E8D" w:rsidRDefault="002C6E8D">
            <w:pPr>
              <w:rPr>
                <w:bCs/>
                <w:sz w:val="20"/>
              </w:rPr>
            </w:pPr>
          </w:p>
        </w:tc>
        <w:tc>
          <w:tcPr>
            <w:tcW w:w="1842" w:type="dxa"/>
            <w:vMerge w:val="restart"/>
            <w:shd w:val="clear" w:color="auto" w:fill="auto"/>
          </w:tcPr>
          <w:p w:rsidR="002C6E8D" w:rsidRDefault="0069355F">
            <w:pPr>
              <w:jc w:val="center"/>
              <w:rPr>
                <w:bCs/>
                <w:sz w:val="20"/>
              </w:rPr>
            </w:pPr>
            <w:r>
              <w:rPr>
                <w:bCs/>
                <w:sz w:val="20"/>
              </w:rPr>
              <w:t>3 декабря</w:t>
            </w:r>
          </w:p>
          <w:p w:rsidR="002C6E8D" w:rsidRDefault="002C6E8D">
            <w:pPr>
              <w:jc w:val="center"/>
              <w:rPr>
                <w:bCs/>
                <w:sz w:val="20"/>
              </w:rPr>
            </w:pPr>
          </w:p>
          <w:p w:rsidR="002C6E8D" w:rsidRDefault="0069355F">
            <w:pPr>
              <w:jc w:val="center"/>
              <w:rPr>
                <w:b/>
                <w:bCs/>
                <w:sz w:val="20"/>
              </w:rPr>
            </w:pPr>
            <w:r>
              <w:rPr>
                <w:b/>
                <w:bCs/>
                <w:sz w:val="20"/>
              </w:rPr>
              <w:t>День неизвестного солдата</w:t>
            </w:r>
          </w:p>
          <w:p w:rsidR="002C6E8D" w:rsidRDefault="002C6E8D">
            <w:pPr>
              <w:rPr>
                <w:bCs/>
                <w:sz w:val="20"/>
              </w:rPr>
            </w:pPr>
          </w:p>
          <w:p w:rsidR="002C6E8D" w:rsidRDefault="002C6E8D">
            <w:pPr>
              <w:rPr>
                <w:bCs/>
                <w:sz w:val="20"/>
              </w:rPr>
            </w:pPr>
          </w:p>
          <w:p w:rsidR="002C6E8D" w:rsidRDefault="002C6E8D">
            <w:pPr>
              <w:rPr>
                <w:bCs/>
                <w:sz w:val="20"/>
              </w:rPr>
            </w:pPr>
          </w:p>
          <w:p w:rsidR="002C6E8D" w:rsidRDefault="002C6E8D">
            <w:pPr>
              <w:rPr>
                <w:bCs/>
                <w:sz w:val="20"/>
              </w:rPr>
            </w:pPr>
          </w:p>
          <w:p w:rsidR="002C6E8D" w:rsidRDefault="002C6E8D">
            <w:pPr>
              <w:rPr>
                <w:bCs/>
                <w:color w:val="002060"/>
                <w:sz w:val="20"/>
              </w:rPr>
            </w:pPr>
          </w:p>
          <w:p w:rsidR="002C6E8D" w:rsidRDefault="002C6E8D">
            <w:pPr>
              <w:rPr>
                <w:bCs/>
                <w:color w:val="002060"/>
                <w:sz w:val="20"/>
              </w:rPr>
            </w:pPr>
          </w:p>
          <w:p w:rsidR="002C6E8D" w:rsidRDefault="0069355F">
            <w:pPr>
              <w:jc w:val="center"/>
              <w:rPr>
                <w:b/>
                <w:bCs/>
                <w:color w:val="002060"/>
                <w:sz w:val="20"/>
              </w:rPr>
            </w:pPr>
            <w:r>
              <w:rPr>
                <w:b/>
                <w:bCs/>
                <w:sz w:val="20"/>
              </w:rPr>
              <w:lastRenderedPageBreak/>
              <w:t>Международный день инвалидов</w:t>
            </w:r>
          </w:p>
        </w:tc>
        <w:tc>
          <w:tcPr>
            <w:tcW w:w="4253" w:type="dxa"/>
            <w:shd w:val="clear" w:color="auto" w:fill="auto"/>
          </w:tcPr>
          <w:p w:rsidR="002C6E8D" w:rsidRDefault="0069355F" w:rsidP="00E04FBF">
            <w:pPr>
              <w:pStyle w:val="TableParagraph"/>
              <w:numPr>
                <w:ilvl w:val="0"/>
                <w:numId w:val="34"/>
              </w:numPr>
              <w:tabs>
                <w:tab w:val="left" w:pos="435"/>
                <w:tab w:val="left" w:pos="3540"/>
              </w:tabs>
              <w:ind w:left="0" w:right="33" w:firstLine="360"/>
              <w:jc w:val="both"/>
              <w:rPr>
                <w:sz w:val="20"/>
                <w:szCs w:val="20"/>
              </w:rPr>
            </w:pPr>
            <w:r>
              <w:rPr>
                <w:sz w:val="20"/>
                <w:szCs w:val="20"/>
              </w:rPr>
              <w:lastRenderedPageBreak/>
              <w:t>Беседы</w:t>
            </w:r>
            <w:r>
              <w:rPr>
                <w:spacing w:val="-11"/>
                <w:sz w:val="20"/>
                <w:szCs w:val="20"/>
              </w:rPr>
              <w:t xml:space="preserve"> </w:t>
            </w:r>
            <w:r>
              <w:rPr>
                <w:sz w:val="20"/>
                <w:szCs w:val="20"/>
              </w:rPr>
              <w:t>и</w:t>
            </w:r>
            <w:r>
              <w:rPr>
                <w:spacing w:val="-11"/>
                <w:sz w:val="20"/>
                <w:szCs w:val="20"/>
              </w:rPr>
              <w:t xml:space="preserve"> </w:t>
            </w:r>
            <w:r>
              <w:rPr>
                <w:sz w:val="20"/>
                <w:szCs w:val="20"/>
              </w:rPr>
              <w:t>просмотр</w:t>
            </w:r>
            <w:r>
              <w:rPr>
                <w:spacing w:val="-11"/>
                <w:sz w:val="20"/>
                <w:szCs w:val="20"/>
              </w:rPr>
              <w:t xml:space="preserve"> </w:t>
            </w:r>
            <w:r>
              <w:rPr>
                <w:sz w:val="20"/>
                <w:szCs w:val="20"/>
              </w:rPr>
              <w:t>материалов</w:t>
            </w:r>
            <w:r>
              <w:rPr>
                <w:spacing w:val="-67"/>
                <w:sz w:val="20"/>
                <w:szCs w:val="20"/>
              </w:rPr>
              <w:t xml:space="preserve"> </w:t>
            </w:r>
            <w:r>
              <w:rPr>
                <w:sz w:val="20"/>
                <w:szCs w:val="20"/>
              </w:rPr>
              <w:t>о памятниках и мемориалах</w:t>
            </w:r>
            <w:r>
              <w:rPr>
                <w:spacing w:val="1"/>
                <w:sz w:val="20"/>
                <w:szCs w:val="20"/>
              </w:rPr>
              <w:t xml:space="preserve"> </w:t>
            </w:r>
            <w:r>
              <w:rPr>
                <w:sz w:val="20"/>
                <w:szCs w:val="20"/>
              </w:rPr>
              <w:t>неизвестному</w:t>
            </w:r>
            <w:r>
              <w:rPr>
                <w:spacing w:val="1"/>
                <w:sz w:val="20"/>
                <w:szCs w:val="20"/>
              </w:rPr>
              <w:t xml:space="preserve"> </w:t>
            </w:r>
            <w:r>
              <w:rPr>
                <w:sz w:val="20"/>
                <w:szCs w:val="20"/>
              </w:rPr>
              <w:t>солдату</w:t>
            </w:r>
          </w:p>
          <w:p w:rsidR="002C6E8D" w:rsidRDefault="0069355F" w:rsidP="00E04FBF">
            <w:pPr>
              <w:pStyle w:val="TableParagraph"/>
              <w:numPr>
                <w:ilvl w:val="0"/>
                <w:numId w:val="34"/>
              </w:numPr>
              <w:tabs>
                <w:tab w:val="left" w:pos="435"/>
                <w:tab w:val="left" w:pos="3540"/>
              </w:tabs>
              <w:ind w:left="0" w:right="33" w:firstLine="360"/>
              <w:jc w:val="both"/>
              <w:rPr>
                <w:sz w:val="20"/>
                <w:szCs w:val="20"/>
              </w:rPr>
            </w:pPr>
            <w:r>
              <w:rPr>
                <w:sz w:val="20"/>
                <w:szCs w:val="20"/>
              </w:rPr>
              <w:t xml:space="preserve"> Презентация</w:t>
            </w:r>
            <w:r>
              <w:rPr>
                <w:spacing w:val="-13"/>
                <w:sz w:val="20"/>
                <w:szCs w:val="20"/>
              </w:rPr>
              <w:t xml:space="preserve"> </w:t>
            </w:r>
            <w:r>
              <w:rPr>
                <w:sz w:val="20"/>
                <w:szCs w:val="20"/>
              </w:rPr>
              <w:t>«Книга</w:t>
            </w:r>
            <w:r>
              <w:rPr>
                <w:spacing w:val="-12"/>
                <w:sz w:val="20"/>
                <w:szCs w:val="20"/>
              </w:rPr>
              <w:t xml:space="preserve"> </w:t>
            </w:r>
            <w:r>
              <w:rPr>
                <w:sz w:val="20"/>
                <w:szCs w:val="20"/>
              </w:rPr>
              <w:t>памяти»</w:t>
            </w:r>
          </w:p>
          <w:p w:rsidR="002C6E8D" w:rsidRDefault="0069355F" w:rsidP="00E04FBF">
            <w:pPr>
              <w:pStyle w:val="TableParagraph"/>
              <w:numPr>
                <w:ilvl w:val="0"/>
                <w:numId w:val="34"/>
              </w:numPr>
              <w:tabs>
                <w:tab w:val="left" w:pos="435"/>
                <w:tab w:val="left" w:pos="3540"/>
              </w:tabs>
              <w:ind w:left="0" w:firstLine="360"/>
              <w:jc w:val="both"/>
              <w:rPr>
                <w:sz w:val="20"/>
                <w:szCs w:val="20"/>
              </w:rPr>
            </w:pPr>
            <w:r>
              <w:rPr>
                <w:sz w:val="20"/>
                <w:szCs w:val="20"/>
              </w:rPr>
              <w:t xml:space="preserve"> Совместное</w:t>
            </w:r>
            <w:r>
              <w:rPr>
                <w:spacing w:val="-7"/>
                <w:sz w:val="20"/>
                <w:szCs w:val="20"/>
              </w:rPr>
              <w:t xml:space="preserve"> </w:t>
            </w:r>
            <w:r>
              <w:rPr>
                <w:sz w:val="20"/>
                <w:szCs w:val="20"/>
              </w:rPr>
              <w:t>рисование</w:t>
            </w:r>
            <w:r>
              <w:rPr>
                <w:spacing w:val="-7"/>
                <w:sz w:val="20"/>
                <w:szCs w:val="20"/>
              </w:rPr>
              <w:t xml:space="preserve"> </w:t>
            </w:r>
            <w:r>
              <w:rPr>
                <w:sz w:val="20"/>
                <w:szCs w:val="20"/>
              </w:rPr>
              <w:t>плаката «Памяти</w:t>
            </w:r>
            <w:r>
              <w:rPr>
                <w:spacing w:val="36"/>
                <w:sz w:val="20"/>
                <w:szCs w:val="20"/>
              </w:rPr>
              <w:t xml:space="preserve"> </w:t>
            </w:r>
            <w:r>
              <w:rPr>
                <w:sz w:val="20"/>
                <w:szCs w:val="20"/>
              </w:rPr>
              <w:t>неизвестного</w:t>
            </w:r>
            <w:r>
              <w:rPr>
                <w:spacing w:val="36"/>
                <w:sz w:val="20"/>
                <w:szCs w:val="20"/>
              </w:rPr>
              <w:t xml:space="preserve"> </w:t>
            </w:r>
            <w:r>
              <w:rPr>
                <w:sz w:val="20"/>
                <w:szCs w:val="20"/>
              </w:rPr>
              <w:t>солдата»</w:t>
            </w:r>
          </w:p>
        </w:tc>
        <w:tc>
          <w:tcPr>
            <w:tcW w:w="3401" w:type="dxa"/>
            <w:vMerge w:val="restart"/>
            <w:shd w:val="clear" w:color="auto" w:fill="auto"/>
          </w:tcPr>
          <w:p w:rsidR="002C6E8D" w:rsidRDefault="0069355F">
            <w:pPr>
              <w:pStyle w:val="TableParagraph"/>
              <w:spacing w:before="1"/>
              <w:rPr>
                <w:b/>
                <w:sz w:val="20"/>
                <w:szCs w:val="20"/>
              </w:rPr>
            </w:pPr>
            <w:r>
              <w:rPr>
                <w:b/>
                <w:sz w:val="20"/>
                <w:szCs w:val="20"/>
              </w:rPr>
              <w:t>Спортивное мероприятие «Смелые, сильные, духом крепкие!»</w:t>
            </w:r>
          </w:p>
          <w:p w:rsidR="002C6E8D" w:rsidRDefault="0069355F">
            <w:pPr>
              <w:pStyle w:val="TableParagraph"/>
              <w:tabs>
                <w:tab w:val="left" w:pos="2302"/>
              </w:tabs>
              <w:spacing w:after="200"/>
              <w:ind w:right="33"/>
              <w:rPr>
                <w:i/>
                <w:sz w:val="20"/>
                <w:szCs w:val="20"/>
              </w:rPr>
            </w:pPr>
            <w:r>
              <w:rPr>
                <w:i/>
                <w:sz w:val="20"/>
                <w:szCs w:val="20"/>
              </w:rPr>
              <w:t>средняя, старшая, подготовительная группы</w:t>
            </w:r>
          </w:p>
          <w:p w:rsidR="002C6E8D" w:rsidRDefault="002C6E8D">
            <w:pPr>
              <w:pStyle w:val="TableParagraph"/>
              <w:tabs>
                <w:tab w:val="left" w:pos="2302"/>
              </w:tabs>
              <w:spacing w:after="200"/>
              <w:ind w:right="33"/>
              <w:rPr>
                <w:i/>
                <w:sz w:val="20"/>
                <w:szCs w:val="20"/>
              </w:rPr>
            </w:pPr>
          </w:p>
          <w:p w:rsidR="002C6E8D" w:rsidRDefault="002C6E8D">
            <w:pPr>
              <w:pStyle w:val="TableParagraph"/>
              <w:tabs>
                <w:tab w:val="left" w:pos="2302"/>
              </w:tabs>
              <w:spacing w:after="200"/>
              <w:ind w:right="33"/>
              <w:rPr>
                <w:i/>
                <w:sz w:val="20"/>
                <w:szCs w:val="20"/>
              </w:rPr>
            </w:pPr>
          </w:p>
          <w:p w:rsidR="002C6E8D" w:rsidRDefault="002C6E8D">
            <w:pPr>
              <w:pStyle w:val="TableParagraph"/>
              <w:tabs>
                <w:tab w:val="left" w:pos="2302"/>
              </w:tabs>
              <w:spacing w:after="200"/>
              <w:ind w:right="33"/>
              <w:rPr>
                <w:i/>
                <w:sz w:val="20"/>
                <w:szCs w:val="20"/>
              </w:rPr>
            </w:pPr>
          </w:p>
          <w:p w:rsidR="002C6E8D" w:rsidRDefault="0069355F">
            <w:pPr>
              <w:pStyle w:val="TableParagraph"/>
              <w:tabs>
                <w:tab w:val="left" w:pos="2302"/>
              </w:tabs>
              <w:ind w:right="33"/>
              <w:rPr>
                <w:b/>
                <w:sz w:val="20"/>
                <w:szCs w:val="20"/>
              </w:rPr>
            </w:pPr>
            <w:r>
              <w:rPr>
                <w:b/>
                <w:sz w:val="20"/>
                <w:szCs w:val="20"/>
              </w:rPr>
              <w:lastRenderedPageBreak/>
              <w:t>«Игровая карусель-Дорогою добра»</w:t>
            </w:r>
          </w:p>
          <w:p w:rsidR="002C6E8D" w:rsidRDefault="0069355F">
            <w:pPr>
              <w:pStyle w:val="TableParagraph"/>
              <w:tabs>
                <w:tab w:val="left" w:pos="2302"/>
              </w:tabs>
              <w:spacing w:after="200"/>
              <w:ind w:right="33"/>
              <w:rPr>
                <w:i/>
                <w:sz w:val="20"/>
                <w:szCs w:val="20"/>
              </w:rPr>
            </w:pPr>
            <w:r>
              <w:rPr>
                <w:i/>
                <w:sz w:val="20"/>
                <w:szCs w:val="20"/>
              </w:rPr>
              <w:t>младшая группа</w:t>
            </w:r>
          </w:p>
          <w:p w:rsidR="002C6E8D" w:rsidRDefault="0069355F">
            <w:pPr>
              <w:pStyle w:val="TableParagraph"/>
              <w:spacing w:before="1"/>
              <w:rPr>
                <w:b/>
                <w:sz w:val="20"/>
                <w:szCs w:val="20"/>
              </w:rPr>
            </w:pPr>
            <w:r>
              <w:rPr>
                <w:b/>
                <w:sz w:val="20"/>
                <w:szCs w:val="20"/>
              </w:rPr>
              <w:t>Участие в районной Декаде инвалидов</w:t>
            </w:r>
          </w:p>
        </w:tc>
        <w:tc>
          <w:tcPr>
            <w:tcW w:w="2870" w:type="dxa"/>
            <w:tcBorders>
              <w:bottom w:val="none" w:sz="4" w:space="0" w:color="000000"/>
            </w:tcBorders>
            <w:shd w:val="clear" w:color="auto" w:fill="auto"/>
          </w:tcPr>
          <w:p w:rsidR="002C6E8D" w:rsidRDefault="0069355F">
            <w:pPr>
              <w:pStyle w:val="TableParagraph"/>
              <w:spacing w:before="1"/>
              <w:rPr>
                <w:sz w:val="20"/>
                <w:szCs w:val="20"/>
              </w:rPr>
            </w:pPr>
            <w:r>
              <w:rPr>
                <w:b/>
                <w:sz w:val="20"/>
                <w:szCs w:val="20"/>
              </w:rPr>
              <w:lastRenderedPageBreak/>
              <w:t>Консультация</w:t>
            </w:r>
            <w:r>
              <w:rPr>
                <w:sz w:val="20"/>
                <w:szCs w:val="20"/>
              </w:rPr>
              <w:t xml:space="preserve"> для родителей «Знакомьте детей с героическим прошлым России»</w:t>
            </w:r>
          </w:p>
          <w:p w:rsidR="002C6E8D" w:rsidRDefault="002C6E8D">
            <w:pPr>
              <w:pStyle w:val="TableParagraph"/>
              <w:spacing w:before="1"/>
              <w:rPr>
                <w:sz w:val="20"/>
                <w:szCs w:val="20"/>
              </w:rPr>
            </w:pPr>
          </w:p>
          <w:p w:rsidR="002C6E8D" w:rsidRDefault="0069355F">
            <w:pPr>
              <w:pStyle w:val="TableParagraph"/>
              <w:spacing w:before="1"/>
              <w:rPr>
                <w:sz w:val="20"/>
                <w:szCs w:val="20"/>
              </w:rPr>
            </w:pPr>
            <w:r>
              <w:rPr>
                <w:b/>
                <w:sz w:val="20"/>
                <w:szCs w:val="20"/>
              </w:rPr>
              <w:t>Буклет</w:t>
            </w:r>
            <w:r>
              <w:rPr>
                <w:sz w:val="20"/>
                <w:szCs w:val="20"/>
              </w:rPr>
              <w:t xml:space="preserve"> «Равные возможности», посвященный Международному дню инвалидов</w:t>
            </w:r>
          </w:p>
        </w:tc>
      </w:tr>
      <w:tr w:rsidR="002C6E8D">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lastRenderedPageBreak/>
              <w:t>Духовно- нравственное</w:t>
            </w:r>
          </w:p>
          <w:p w:rsidR="002C6E8D" w:rsidRDefault="0069355F">
            <w:pPr>
              <w:rPr>
                <w:bCs/>
                <w:sz w:val="20"/>
              </w:rPr>
            </w:pPr>
            <w:r>
              <w:rPr>
                <w:bCs/>
                <w:sz w:val="20"/>
              </w:rPr>
              <w:t>Социальное</w:t>
            </w:r>
          </w:p>
          <w:p w:rsidR="002C6E8D" w:rsidRDefault="002C6E8D">
            <w:pPr>
              <w:rPr>
                <w:bCs/>
                <w:color w:val="002060"/>
                <w:sz w:val="20"/>
              </w:rPr>
            </w:pPr>
          </w:p>
        </w:tc>
        <w:tc>
          <w:tcPr>
            <w:tcW w:w="1842" w:type="dxa"/>
            <w:vMerge/>
            <w:shd w:val="clear" w:color="auto" w:fill="auto"/>
          </w:tcPr>
          <w:p w:rsidR="002C6E8D" w:rsidRDefault="002C6E8D">
            <w:pPr>
              <w:rPr>
                <w:bCs/>
                <w:color w:val="002060"/>
                <w:sz w:val="20"/>
              </w:rPr>
            </w:pPr>
          </w:p>
        </w:tc>
        <w:tc>
          <w:tcPr>
            <w:tcW w:w="4253" w:type="dxa"/>
            <w:shd w:val="clear" w:color="auto" w:fill="auto"/>
          </w:tcPr>
          <w:p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Беседы</w:t>
            </w:r>
            <w:r>
              <w:rPr>
                <w:spacing w:val="8"/>
                <w:sz w:val="20"/>
                <w:szCs w:val="20"/>
              </w:rPr>
              <w:t xml:space="preserve"> </w:t>
            </w:r>
            <w:r>
              <w:rPr>
                <w:sz w:val="20"/>
                <w:szCs w:val="20"/>
              </w:rPr>
              <w:t>«Люди</w:t>
            </w:r>
            <w:r>
              <w:rPr>
                <w:spacing w:val="8"/>
                <w:sz w:val="20"/>
                <w:szCs w:val="20"/>
              </w:rPr>
              <w:t xml:space="preserve"> </w:t>
            </w:r>
            <w:r>
              <w:rPr>
                <w:sz w:val="20"/>
                <w:szCs w:val="20"/>
              </w:rPr>
              <w:t>так</w:t>
            </w:r>
            <w:r>
              <w:rPr>
                <w:spacing w:val="9"/>
                <w:sz w:val="20"/>
                <w:szCs w:val="20"/>
              </w:rPr>
              <w:t xml:space="preserve"> </w:t>
            </w:r>
            <w:r>
              <w:rPr>
                <w:sz w:val="20"/>
                <w:szCs w:val="20"/>
              </w:rPr>
              <w:t>не</w:t>
            </w:r>
            <w:r>
              <w:rPr>
                <w:spacing w:val="8"/>
                <w:sz w:val="20"/>
                <w:szCs w:val="20"/>
              </w:rPr>
              <w:t xml:space="preserve"> </w:t>
            </w:r>
            <w:r>
              <w:rPr>
                <w:sz w:val="20"/>
                <w:szCs w:val="20"/>
              </w:rPr>
              <w:t>делятся...»,</w:t>
            </w:r>
            <w:r>
              <w:rPr>
                <w:spacing w:val="9"/>
                <w:sz w:val="20"/>
                <w:szCs w:val="20"/>
              </w:rPr>
              <w:t xml:space="preserve"> </w:t>
            </w:r>
            <w:r>
              <w:rPr>
                <w:sz w:val="20"/>
                <w:szCs w:val="20"/>
              </w:rPr>
              <w:t>«Если</w:t>
            </w:r>
            <w:r>
              <w:rPr>
                <w:spacing w:val="-64"/>
                <w:sz w:val="20"/>
                <w:szCs w:val="20"/>
              </w:rPr>
              <w:t xml:space="preserve"> </w:t>
            </w:r>
            <w:r>
              <w:rPr>
                <w:sz w:val="20"/>
                <w:szCs w:val="20"/>
              </w:rPr>
              <w:t>добрый</w:t>
            </w:r>
            <w:r>
              <w:rPr>
                <w:spacing w:val="5"/>
                <w:sz w:val="20"/>
                <w:szCs w:val="20"/>
              </w:rPr>
              <w:t xml:space="preserve"> </w:t>
            </w:r>
            <w:r>
              <w:rPr>
                <w:sz w:val="20"/>
                <w:szCs w:val="20"/>
              </w:rPr>
              <w:t>ты...»</w:t>
            </w:r>
          </w:p>
          <w:p w:rsidR="002C6E8D" w:rsidRDefault="0069355F" w:rsidP="00E04FBF">
            <w:pPr>
              <w:pStyle w:val="TableParagraph"/>
              <w:numPr>
                <w:ilvl w:val="0"/>
                <w:numId w:val="34"/>
              </w:numPr>
              <w:tabs>
                <w:tab w:val="left" w:pos="435"/>
              </w:tabs>
              <w:ind w:left="34" w:firstLine="326"/>
              <w:jc w:val="both"/>
              <w:rPr>
                <w:sz w:val="20"/>
                <w:szCs w:val="20"/>
              </w:rPr>
            </w:pPr>
            <w:r>
              <w:rPr>
                <w:sz w:val="20"/>
                <w:szCs w:val="20"/>
              </w:rPr>
              <w:lastRenderedPageBreak/>
              <w:t xml:space="preserve"> Чтение «Цветик – семицветик» В. Катаева, «Вовка-добрая душа» А. Барто,  сказок: «Стойкий оловянный солдатик»,  «Хроменькая уточка»</w:t>
            </w:r>
          </w:p>
          <w:p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Выставки</w:t>
            </w:r>
            <w:r>
              <w:rPr>
                <w:spacing w:val="-13"/>
                <w:sz w:val="20"/>
                <w:szCs w:val="20"/>
              </w:rPr>
              <w:t xml:space="preserve"> </w:t>
            </w:r>
            <w:r>
              <w:rPr>
                <w:sz w:val="20"/>
                <w:szCs w:val="20"/>
              </w:rPr>
              <w:t>детских</w:t>
            </w:r>
            <w:r>
              <w:rPr>
                <w:spacing w:val="-12"/>
                <w:sz w:val="20"/>
                <w:szCs w:val="20"/>
              </w:rPr>
              <w:t xml:space="preserve"> </w:t>
            </w:r>
            <w:r>
              <w:rPr>
                <w:sz w:val="20"/>
                <w:szCs w:val="20"/>
              </w:rPr>
              <w:t>работ</w:t>
            </w:r>
            <w:r>
              <w:rPr>
                <w:spacing w:val="-12"/>
                <w:sz w:val="20"/>
                <w:szCs w:val="20"/>
              </w:rPr>
              <w:t xml:space="preserve"> </w:t>
            </w:r>
            <w:r>
              <w:rPr>
                <w:sz w:val="20"/>
                <w:szCs w:val="20"/>
              </w:rPr>
              <w:t>«Пусть</w:t>
            </w:r>
            <w:r>
              <w:rPr>
                <w:spacing w:val="-12"/>
                <w:sz w:val="20"/>
                <w:szCs w:val="20"/>
              </w:rPr>
              <w:t xml:space="preserve"> </w:t>
            </w:r>
            <w:r>
              <w:rPr>
                <w:sz w:val="20"/>
                <w:szCs w:val="20"/>
              </w:rPr>
              <w:t>всегда</w:t>
            </w:r>
            <w:r>
              <w:rPr>
                <w:spacing w:val="-67"/>
                <w:sz w:val="20"/>
                <w:szCs w:val="20"/>
              </w:rPr>
              <w:t xml:space="preserve"> </w:t>
            </w:r>
            <w:r>
              <w:rPr>
                <w:sz w:val="20"/>
                <w:szCs w:val="20"/>
              </w:rPr>
              <w:t>будет</w:t>
            </w:r>
            <w:r>
              <w:rPr>
                <w:spacing w:val="-7"/>
                <w:sz w:val="20"/>
                <w:szCs w:val="20"/>
              </w:rPr>
              <w:t xml:space="preserve"> </w:t>
            </w:r>
            <w:r>
              <w:rPr>
                <w:sz w:val="20"/>
                <w:szCs w:val="20"/>
              </w:rPr>
              <w:t>солнце»,</w:t>
            </w:r>
            <w:r>
              <w:rPr>
                <w:spacing w:val="-6"/>
                <w:sz w:val="20"/>
                <w:szCs w:val="20"/>
              </w:rPr>
              <w:t xml:space="preserve"> </w:t>
            </w:r>
            <w:r>
              <w:rPr>
                <w:sz w:val="20"/>
                <w:szCs w:val="20"/>
              </w:rPr>
              <w:t>«От</w:t>
            </w:r>
            <w:r>
              <w:rPr>
                <w:spacing w:val="-7"/>
                <w:sz w:val="20"/>
                <w:szCs w:val="20"/>
              </w:rPr>
              <w:t xml:space="preserve"> </w:t>
            </w:r>
            <w:r>
              <w:rPr>
                <w:sz w:val="20"/>
                <w:szCs w:val="20"/>
              </w:rPr>
              <w:t>сердца</w:t>
            </w:r>
            <w:r>
              <w:rPr>
                <w:spacing w:val="-6"/>
                <w:sz w:val="20"/>
                <w:szCs w:val="20"/>
              </w:rPr>
              <w:t xml:space="preserve"> </w:t>
            </w:r>
            <w:r>
              <w:rPr>
                <w:sz w:val="20"/>
                <w:szCs w:val="20"/>
              </w:rPr>
              <w:t>к</w:t>
            </w:r>
            <w:r>
              <w:rPr>
                <w:spacing w:val="-7"/>
                <w:sz w:val="20"/>
                <w:szCs w:val="20"/>
              </w:rPr>
              <w:t xml:space="preserve"> </w:t>
            </w:r>
            <w:r>
              <w:rPr>
                <w:sz w:val="20"/>
                <w:szCs w:val="20"/>
              </w:rPr>
              <w:t>сердцу»</w:t>
            </w:r>
          </w:p>
        </w:tc>
        <w:tc>
          <w:tcPr>
            <w:tcW w:w="3401" w:type="dxa"/>
            <w:vMerge/>
            <w:shd w:val="clear" w:color="auto" w:fill="auto"/>
          </w:tcPr>
          <w:p w:rsidR="002C6E8D" w:rsidRDefault="002C6E8D">
            <w:pPr>
              <w:rPr>
                <w:sz w:val="20"/>
              </w:rPr>
            </w:pPr>
          </w:p>
        </w:tc>
        <w:tc>
          <w:tcPr>
            <w:tcW w:w="2870" w:type="dxa"/>
            <w:tcBorders>
              <w:top w:val="none" w:sz="4" w:space="0" w:color="000000"/>
            </w:tcBorders>
            <w:shd w:val="clear" w:color="auto" w:fill="auto"/>
          </w:tcPr>
          <w:p w:rsidR="002C6E8D" w:rsidRDefault="002C6E8D">
            <w:pPr>
              <w:rPr>
                <w:sz w:val="20"/>
              </w:rPr>
            </w:pPr>
          </w:p>
        </w:tc>
      </w:tr>
      <w:tr w:rsidR="002C6E8D">
        <w:trPr>
          <w:trHeight w:val="2823"/>
        </w:trPr>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sz w:val="20"/>
              </w:rPr>
            </w:pPr>
            <w:r>
              <w:rPr>
                <w:sz w:val="20"/>
              </w:rPr>
              <w:t>Патриотическое</w:t>
            </w:r>
          </w:p>
          <w:p w:rsidR="002C6E8D" w:rsidRDefault="0069355F">
            <w:pPr>
              <w:ind w:right="-250"/>
              <w:rPr>
                <w:sz w:val="20"/>
              </w:rPr>
            </w:pPr>
            <w:r>
              <w:rPr>
                <w:sz w:val="20"/>
              </w:rPr>
              <w:t>Социальное</w:t>
            </w:r>
          </w:p>
          <w:p w:rsidR="002C6E8D" w:rsidRDefault="0069355F">
            <w:pPr>
              <w:ind w:right="-250"/>
              <w:rPr>
                <w:sz w:val="20"/>
              </w:rPr>
            </w:pPr>
            <w:r>
              <w:rPr>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5 декабря</w:t>
            </w:r>
          </w:p>
          <w:p w:rsidR="002C6E8D" w:rsidRDefault="002C6E8D">
            <w:pPr>
              <w:jc w:val="center"/>
              <w:rPr>
                <w:bCs/>
                <w:sz w:val="20"/>
              </w:rPr>
            </w:pPr>
          </w:p>
          <w:p w:rsidR="002C6E8D" w:rsidRDefault="0069355F">
            <w:pPr>
              <w:jc w:val="center"/>
              <w:rPr>
                <w:b/>
                <w:bCs/>
                <w:color w:val="002060"/>
                <w:sz w:val="20"/>
              </w:rPr>
            </w:pPr>
            <w:r>
              <w:rPr>
                <w:b/>
                <w:bCs/>
                <w:sz w:val="20"/>
              </w:rPr>
              <w:t>День добровольца (волонтера) в России</w:t>
            </w:r>
          </w:p>
        </w:tc>
        <w:tc>
          <w:tcPr>
            <w:tcW w:w="4253" w:type="dxa"/>
            <w:shd w:val="clear" w:color="auto" w:fill="auto"/>
          </w:tcPr>
          <w:p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Беседы с детьми на темы «Легко ли</w:t>
            </w:r>
            <w:r>
              <w:rPr>
                <w:spacing w:val="1"/>
                <w:sz w:val="20"/>
                <w:szCs w:val="20"/>
              </w:rPr>
              <w:t xml:space="preserve"> </w:t>
            </w:r>
            <w:r>
              <w:rPr>
                <w:sz w:val="20"/>
                <w:szCs w:val="20"/>
              </w:rPr>
              <w:t>быть</w:t>
            </w:r>
            <w:r>
              <w:rPr>
                <w:spacing w:val="28"/>
                <w:sz w:val="20"/>
                <w:szCs w:val="20"/>
              </w:rPr>
              <w:t xml:space="preserve"> </w:t>
            </w:r>
            <w:r>
              <w:rPr>
                <w:sz w:val="20"/>
                <w:szCs w:val="20"/>
              </w:rPr>
              <w:t>добрым?»,</w:t>
            </w:r>
            <w:r>
              <w:rPr>
                <w:spacing w:val="29"/>
                <w:sz w:val="20"/>
                <w:szCs w:val="20"/>
              </w:rPr>
              <w:t xml:space="preserve"> </w:t>
            </w:r>
            <w:r>
              <w:rPr>
                <w:sz w:val="20"/>
                <w:szCs w:val="20"/>
              </w:rPr>
              <w:t>Кто</w:t>
            </w:r>
            <w:r>
              <w:rPr>
                <w:spacing w:val="29"/>
                <w:sz w:val="20"/>
                <w:szCs w:val="20"/>
              </w:rPr>
              <w:t xml:space="preserve"> </w:t>
            </w:r>
            <w:r>
              <w:rPr>
                <w:sz w:val="20"/>
                <w:szCs w:val="20"/>
              </w:rPr>
              <w:t>такие</w:t>
            </w:r>
            <w:r>
              <w:rPr>
                <w:spacing w:val="29"/>
                <w:sz w:val="20"/>
                <w:szCs w:val="20"/>
              </w:rPr>
              <w:t xml:space="preserve"> </w:t>
            </w:r>
            <w:r>
              <w:rPr>
                <w:sz w:val="20"/>
                <w:szCs w:val="20"/>
              </w:rPr>
              <w:t>волонтеры»</w:t>
            </w:r>
          </w:p>
          <w:p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«День</w:t>
            </w:r>
            <w:r>
              <w:rPr>
                <w:spacing w:val="-6"/>
                <w:sz w:val="20"/>
                <w:szCs w:val="20"/>
              </w:rPr>
              <w:t xml:space="preserve"> </w:t>
            </w:r>
            <w:r>
              <w:rPr>
                <w:sz w:val="20"/>
                <w:szCs w:val="20"/>
              </w:rPr>
              <w:t>добрых</w:t>
            </w:r>
            <w:r>
              <w:rPr>
                <w:spacing w:val="-5"/>
                <w:sz w:val="20"/>
                <w:szCs w:val="20"/>
              </w:rPr>
              <w:t xml:space="preserve"> </w:t>
            </w:r>
            <w:r>
              <w:rPr>
                <w:sz w:val="20"/>
                <w:szCs w:val="20"/>
              </w:rPr>
              <w:t>дел»</w:t>
            </w:r>
            <w:r>
              <w:rPr>
                <w:spacing w:val="-5"/>
                <w:sz w:val="20"/>
                <w:szCs w:val="20"/>
              </w:rPr>
              <w:t xml:space="preserve"> </w:t>
            </w:r>
            <w:r>
              <w:rPr>
                <w:sz w:val="20"/>
                <w:szCs w:val="20"/>
              </w:rPr>
              <w:t>—</w:t>
            </w:r>
            <w:r>
              <w:rPr>
                <w:spacing w:val="-5"/>
                <w:sz w:val="20"/>
                <w:szCs w:val="20"/>
              </w:rPr>
              <w:t xml:space="preserve"> </w:t>
            </w:r>
            <w:r>
              <w:rPr>
                <w:sz w:val="20"/>
                <w:szCs w:val="20"/>
              </w:rPr>
              <w:t>оказание</w:t>
            </w:r>
            <w:r>
              <w:rPr>
                <w:spacing w:val="-5"/>
                <w:sz w:val="20"/>
                <w:szCs w:val="20"/>
              </w:rPr>
              <w:t xml:space="preserve"> </w:t>
            </w:r>
            <w:r>
              <w:rPr>
                <w:sz w:val="20"/>
                <w:szCs w:val="20"/>
              </w:rPr>
              <w:t>помощи</w:t>
            </w:r>
            <w:r>
              <w:rPr>
                <w:spacing w:val="-67"/>
                <w:sz w:val="20"/>
                <w:szCs w:val="20"/>
              </w:rPr>
              <w:t xml:space="preserve"> </w:t>
            </w:r>
            <w:r>
              <w:rPr>
                <w:sz w:val="20"/>
                <w:szCs w:val="20"/>
              </w:rPr>
              <w:t>малышам</w:t>
            </w:r>
            <w:r>
              <w:rPr>
                <w:spacing w:val="-6"/>
                <w:sz w:val="20"/>
                <w:szCs w:val="20"/>
              </w:rPr>
              <w:t xml:space="preserve"> </w:t>
            </w:r>
            <w:r>
              <w:rPr>
                <w:sz w:val="20"/>
                <w:szCs w:val="20"/>
              </w:rPr>
              <w:t>в</w:t>
            </w:r>
            <w:r>
              <w:rPr>
                <w:spacing w:val="-5"/>
                <w:sz w:val="20"/>
                <w:szCs w:val="20"/>
              </w:rPr>
              <w:t xml:space="preserve"> </w:t>
            </w:r>
            <w:r>
              <w:rPr>
                <w:sz w:val="20"/>
                <w:szCs w:val="20"/>
              </w:rPr>
              <w:t>одевании,</w:t>
            </w:r>
            <w:r>
              <w:rPr>
                <w:spacing w:val="-6"/>
                <w:sz w:val="20"/>
                <w:szCs w:val="20"/>
              </w:rPr>
              <w:t xml:space="preserve"> </w:t>
            </w:r>
            <w:r>
              <w:rPr>
                <w:sz w:val="20"/>
                <w:szCs w:val="20"/>
              </w:rPr>
              <w:t>раздевании</w:t>
            </w:r>
          </w:p>
          <w:p w:rsidR="002C6E8D" w:rsidRDefault="0069355F" w:rsidP="00E04FBF">
            <w:pPr>
              <w:pStyle w:val="TableParagraph"/>
              <w:numPr>
                <w:ilvl w:val="0"/>
                <w:numId w:val="35"/>
              </w:numPr>
              <w:tabs>
                <w:tab w:val="left" w:pos="34"/>
              </w:tabs>
              <w:ind w:left="34" w:right="33" w:firstLine="283"/>
              <w:jc w:val="both"/>
              <w:rPr>
                <w:sz w:val="20"/>
                <w:szCs w:val="20"/>
              </w:rPr>
            </w:pPr>
            <w:r>
              <w:rPr>
                <w:spacing w:val="-1"/>
                <w:sz w:val="20"/>
                <w:szCs w:val="20"/>
              </w:rPr>
              <w:t>Создание</w:t>
            </w:r>
            <w:r>
              <w:rPr>
                <w:spacing w:val="-17"/>
                <w:sz w:val="20"/>
                <w:szCs w:val="20"/>
              </w:rPr>
              <w:t xml:space="preserve"> </w:t>
            </w:r>
            <w:r>
              <w:rPr>
                <w:sz w:val="20"/>
                <w:szCs w:val="20"/>
              </w:rPr>
              <w:t>лепбука</w:t>
            </w:r>
            <w:r>
              <w:rPr>
                <w:spacing w:val="-16"/>
                <w:sz w:val="20"/>
                <w:szCs w:val="20"/>
              </w:rPr>
              <w:t xml:space="preserve"> </w:t>
            </w:r>
            <w:r>
              <w:rPr>
                <w:sz w:val="20"/>
                <w:szCs w:val="20"/>
              </w:rPr>
              <w:t>«Дружба»</w:t>
            </w:r>
          </w:p>
          <w:p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Конкурс</w:t>
            </w:r>
            <w:r>
              <w:rPr>
                <w:spacing w:val="17"/>
                <w:sz w:val="20"/>
                <w:szCs w:val="20"/>
              </w:rPr>
              <w:t xml:space="preserve"> </w:t>
            </w:r>
            <w:r>
              <w:rPr>
                <w:sz w:val="20"/>
                <w:szCs w:val="20"/>
              </w:rPr>
              <w:t>рисунков,</w:t>
            </w:r>
            <w:r>
              <w:rPr>
                <w:spacing w:val="18"/>
                <w:sz w:val="20"/>
                <w:szCs w:val="20"/>
              </w:rPr>
              <w:t xml:space="preserve"> </w:t>
            </w:r>
            <w:r>
              <w:rPr>
                <w:sz w:val="20"/>
                <w:szCs w:val="20"/>
              </w:rPr>
              <w:t>презентаций</w:t>
            </w:r>
            <w:r>
              <w:rPr>
                <w:spacing w:val="-67"/>
                <w:sz w:val="20"/>
                <w:szCs w:val="20"/>
              </w:rPr>
              <w:t xml:space="preserve"> </w:t>
            </w:r>
            <w:r>
              <w:rPr>
                <w:sz w:val="20"/>
                <w:szCs w:val="20"/>
              </w:rPr>
              <w:t>и</w:t>
            </w:r>
            <w:r>
              <w:rPr>
                <w:spacing w:val="-16"/>
                <w:sz w:val="20"/>
                <w:szCs w:val="20"/>
              </w:rPr>
              <w:t xml:space="preserve"> </w:t>
            </w:r>
            <w:r>
              <w:rPr>
                <w:sz w:val="20"/>
                <w:szCs w:val="20"/>
              </w:rPr>
              <w:t>разработок</w:t>
            </w:r>
            <w:r>
              <w:rPr>
                <w:spacing w:val="-15"/>
                <w:sz w:val="20"/>
                <w:szCs w:val="20"/>
              </w:rPr>
              <w:t xml:space="preserve"> </w:t>
            </w:r>
            <w:r>
              <w:rPr>
                <w:sz w:val="20"/>
                <w:szCs w:val="20"/>
              </w:rPr>
              <w:t>«Я</w:t>
            </w:r>
            <w:r>
              <w:rPr>
                <w:spacing w:val="-15"/>
                <w:sz w:val="20"/>
                <w:szCs w:val="20"/>
              </w:rPr>
              <w:t xml:space="preserve"> </w:t>
            </w:r>
            <w:r>
              <w:rPr>
                <w:sz w:val="20"/>
                <w:szCs w:val="20"/>
              </w:rPr>
              <w:t>—</w:t>
            </w:r>
            <w:r>
              <w:rPr>
                <w:spacing w:val="-18"/>
                <w:sz w:val="20"/>
                <w:szCs w:val="20"/>
              </w:rPr>
              <w:t xml:space="preserve"> </w:t>
            </w:r>
            <w:r>
              <w:rPr>
                <w:sz w:val="20"/>
                <w:szCs w:val="20"/>
              </w:rPr>
              <w:t>волонтер»</w:t>
            </w:r>
          </w:p>
        </w:tc>
        <w:tc>
          <w:tcPr>
            <w:tcW w:w="3401" w:type="dxa"/>
            <w:shd w:val="clear" w:color="auto" w:fill="auto"/>
          </w:tcPr>
          <w:p w:rsidR="002C6E8D" w:rsidRDefault="0069355F">
            <w:pPr>
              <w:pStyle w:val="TableParagraph"/>
              <w:rPr>
                <w:b/>
                <w:sz w:val="20"/>
                <w:szCs w:val="20"/>
              </w:rPr>
            </w:pPr>
            <w:r>
              <w:rPr>
                <w:b/>
                <w:sz w:val="20"/>
                <w:szCs w:val="20"/>
              </w:rPr>
              <w:t>Трудовой десант (акция) «Чистота – в наших руках»</w:t>
            </w:r>
          </w:p>
          <w:p w:rsidR="002C6E8D" w:rsidRDefault="0069355F">
            <w:pPr>
              <w:pStyle w:val="TableParagraph"/>
              <w:tabs>
                <w:tab w:val="left" w:pos="2302"/>
              </w:tabs>
              <w:spacing w:after="200"/>
              <w:ind w:right="33"/>
              <w:rPr>
                <w:i/>
                <w:sz w:val="20"/>
                <w:szCs w:val="20"/>
              </w:rPr>
            </w:pPr>
            <w:r>
              <w:rPr>
                <w:i/>
                <w:sz w:val="20"/>
                <w:szCs w:val="20"/>
              </w:rPr>
              <w:t>младшая, средняя, старшая, подготовительная группы</w:t>
            </w: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b/>
                <w:sz w:val="20"/>
                <w:szCs w:val="20"/>
              </w:rPr>
              <w:t>Консультация</w:t>
            </w:r>
            <w:r>
              <w:rPr>
                <w:sz w:val="20"/>
                <w:szCs w:val="20"/>
              </w:rPr>
              <w:t xml:space="preserve"> для родителей «Что можно рассказать ребенку о волонтерском движении?»</w:t>
            </w:r>
          </w:p>
          <w:p w:rsidR="002C6E8D" w:rsidRDefault="002C6E8D">
            <w:pPr>
              <w:pStyle w:val="TableParagraph"/>
              <w:rPr>
                <w:sz w:val="20"/>
                <w:szCs w:val="20"/>
              </w:rPr>
            </w:pPr>
          </w:p>
          <w:p w:rsidR="002C6E8D" w:rsidRDefault="0069355F">
            <w:pPr>
              <w:pStyle w:val="TableParagraph"/>
              <w:rPr>
                <w:sz w:val="20"/>
                <w:szCs w:val="20"/>
              </w:rPr>
            </w:pPr>
            <w:r>
              <w:rPr>
                <w:b/>
                <w:sz w:val="20"/>
                <w:szCs w:val="20"/>
              </w:rPr>
              <w:t>Папка-передвижка</w:t>
            </w:r>
            <w:r>
              <w:rPr>
                <w:sz w:val="20"/>
                <w:szCs w:val="20"/>
              </w:rPr>
              <w:t xml:space="preserve"> «Трудовое воспитание в семье» «Как не воспитать ребенка эгоистом?»</w:t>
            </w:r>
          </w:p>
          <w:p w:rsidR="002C6E8D" w:rsidRDefault="002C6E8D">
            <w:pPr>
              <w:pStyle w:val="TableParagraph"/>
              <w:rPr>
                <w:sz w:val="20"/>
                <w:szCs w:val="20"/>
              </w:rPr>
            </w:pPr>
          </w:p>
          <w:p w:rsidR="002C6E8D" w:rsidRDefault="0069355F">
            <w:pPr>
              <w:pStyle w:val="TableParagraph"/>
              <w:rPr>
                <w:sz w:val="20"/>
                <w:szCs w:val="20"/>
              </w:rPr>
            </w:pPr>
            <w:r>
              <w:rPr>
                <w:b/>
                <w:sz w:val="20"/>
                <w:szCs w:val="20"/>
              </w:rPr>
              <w:t>Трудовой десант</w:t>
            </w:r>
            <w:r>
              <w:rPr>
                <w:sz w:val="20"/>
                <w:szCs w:val="20"/>
              </w:rPr>
              <w:t xml:space="preserve"> «Покажем личным примером»</w:t>
            </w:r>
          </w:p>
        </w:tc>
      </w:tr>
      <w:tr w:rsidR="002C6E8D">
        <w:trPr>
          <w:trHeight w:val="668"/>
        </w:trPr>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8 декабря</w:t>
            </w:r>
          </w:p>
          <w:p w:rsidR="002C6E8D" w:rsidRDefault="002C6E8D">
            <w:pPr>
              <w:jc w:val="center"/>
              <w:rPr>
                <w:bCs/>
                <w:sz w:val="20"/>
              </w:rPr>
            </w:pPr>
          </w:p>
          <w:p w:rsidR="002C6E8D" w:rsidRDefault="0069355F">
            <w:pPr>
              <w:jc w:val="center"/>
              <w:rPr>
                <w:b/>
                <w:bCs/>
                <w:sz w:val="20"/>
              </w:rPr>
            </w:pPr>
            <w:r>
              <w:rPr>
                <w:b/>
                <w:bCs/>
                <w:sz w:val="20"/>
              </w:rPr>
              <w:t>Международный день художника</w:t>
            </w:r>
          </w:p>
        </w:tc>
        <w:tc>
          <w:tcPr>
            <w:tcW w:w="4253" w:type="dxa"/>
            <w:shd w:val="clear" w:color="auto" w:fill="auto"/>
          </w:tcPr>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Беседы: «Профессия - художник».</w:t>
            </w:r>
          </w:p>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«Чем и как рисуют картины»</w:t>
            </w:r>
          </w:p>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Экспериментально-исследовательская деятельность «Создай свой цвет»</w:t>
            </w:r>
          </w:p>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Экспериментальная деятельность: «Рисуем на песке, муке, манке»</w:t>
            </w:r>
          </w:p>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Виртуальная экскурсия в музей на выставку «Художники России»</w:t>
            </w:r>
          </w:p>
        </w:tc>
        <w:tc>
          <w:tcPr>
            <w:tcW w:w="3401" w:type="dxa"/>
            <w:shd w:val="clear" w:color="auto" w:fill="auto"/>
          </w:tcPr>
          <w:p w:rsidR="002C6E8D" w:rsidRDefault="0069355F">
            <w:pPr>
              <w:pStyle w:val="TableParagraph"/>
              <w:rPr>
                <w:b/>
                <w:sz w:val="20"/>
                <w:szCs w:val="20"/>
              </w:rPr>
            </w:pPr>
            <w:r>
              <w:rPr>
                <w:b/>
                <w:sz w:val="20"/>
                <w:szCs w:val="20"/>
              </w:rPr>
              <w:t>Выставка рисунков в нетрадиционной технике «Вернисаж»</w:t>
            </w:r>
          </w:p>
          <w:p w:rsidR="002C6E8D" w:rsidRDefault="0069355F">
            <w:pPr>
              <w:pStyle w:val="TableParagraph"/>
              <w:tabs>
                <w:tab w:val="left" w:pos="2302"/>
              </w:tabs>
              <w:spacing w:after="200"/>
              <w:ind w:right="33"/>
              <w:rPr>
                <w:i/>
                <w:sz w:val="20"/>
                <w:szCs w:val="20"/>
              </w:rPr>
            </w:pPr>
            <w:r>
              <w:rPr>
                <w:i/>
                <w:sz w:val="20"/>
                <w:szCs w:val="20"/>
              </w:rPr>
              <w:t>старшая, подготовительная группы</w:t>
            </w:r>
          </w:p>
          <w:p w:rsidR="002C6E8D" w:rsidRDefault="0069355F">
            <w:pPr>
              <w:pStyle w:val="TableParagraph"/>
              <w:rPr>
                <w:b/>
                <w:sz w:val="20"/>
                <w:szCs w:val="20"/>
              </w:rPr>
            </w:pPr>
            <w:r>
              <w:rPr>
                <w:b/>
                <w:sz w:val="20"/>
                <w:szCs w:val="20"/>
              </w:rPr>
              <w:t>Выставка рисунков в нетрадиционной технике «Вернисаж»</w:t>
            </w:r>
          </w:p>
          <w:p w:rsidR="002C6E8D" w:rsidRDefault="0069355F">
            <w:pPr>
              <w:pStyle w:val="TableParagraph"/>
              <w:rPr>
                <w:i/>
                <w:sz w:val="20"/>
                <w:szCs w:val="20"/>
              </w:rPr>
            </w:pPr>
            <w:r>
              <w:rPr>
                <w:i/>
                <w:sz w:val="20"/>
                <w:szCs w:val="20"/>
              </w:rPr>
              <w:t>средняя и младшая группы</w:t>
            </w:r>
          </w:p>
        </w:tc>
        <w:tc>
          <w:tcPr>
            <w:tcW w:w="2870" w:type="dxa"/>
            <w:shd w:val="clear" w:color="auto" w:fill="auto"/>
          </w:tcPr>
          <w:p w:rsidR="002C6E8D" w:rsidRDefault="0069355F">
            <w:pPr>
              <w:pStyle w:val="TableParagraph"/>
              <w:rPr>
                <w:sz w:val="20"/>
                <w:szCs w:val="20"/>
              </w:rPr>
            </w:pPr>
            <w:r>
              <w:rPr>
                <w:b/>
                <w:sz w:val="20"/>
                <w:szCs w:val="20"/>
              </w:rPr>
              <w:t>Буклет</w:t>
            </w:r>
            <w:r>
              <w:rPr>
                <w:sz w:val="20"/>
                <w:szCs w:val="20"/>
              </w:rPr>
              <w:t xml:space="preserve"> «Учите ребенка видеть прекрасное!»</w:t>
            </w:r>
          </w:p>
          <w:p w:rsidR="002C6E8D" w:rsidRDefault="002C6E8D">
            <w:pPr>
              <w:pStyle w:val="TableParagraph"/>
              <w:rPr>
                <w:sz w:val="20"/>
                <w:szCs w:val="20"/>
              </w:rPr>
            </w:pPr>
          </w:p>
          <w:p w:rsidR="002C6E8D" w:rsidRDefault="0069355F">
            <w:pPr>
              <w:pStyle w:val="TableParagraph"/>
              <w:rPr>
                <w:sz w:val="20"/>
                <w:szCs w:val="20"/>
              </w:rPr>
            </w:pPr>
            <w:r>
              <w:rPr>
                <w:b/>
                <w:sz w:val="20"/>
                <w:szCs w:val="20"/>
              </w:rPr>
              <w:t>Консультация</w:t>
            </w:r>
            <w:r>
              <w:rPr>
                <w:sz w:val="20"/>
                <w:szCs w:val="20"/>
              </w:rPr>
              <w:t xml:space="preserve"> для родителей «Приобщение детей дошкольного возраста к искусству»</w:t>
            </w:r>
          </w:p>
          <w:p w:rsidR="002C6E8D" w:rsidRDefault="002C6E8D">
            <w:pPr>
              <w:pStyle w:val="TableParagraph"/>
              <w:rPr>
                <w:sz w:val="20"/>
                <w:szCs w:val="20"/>
              </w:rPr>
            </w:pPr>
          </w:p>
          <w:p w:rsidR="002C6E8D" w:rsidRDefault="0069355F">
            <w:pPr>
              <w:pStyle w:val="TableParagraph"/>
              <w:rPr>
                <w:sz w:val="20"/>
                <w:szCs w:val="20"/>
              </w:rPr>
            </w:pPr>
            <w:r>
              <w:rPr>
                <w:b/>
                <w:sz w:val="20"/>
                <w:szCs w:val="20"/>
              </w:rPr>
              <w:t>Выставка работ</w:t>
            </w:r>
            <w:r>
              <w:rPr>
                <w:sz w:val="20"/>
                <w:szCs w:val="20"/>
              </w:rPr>
              <w:t xml:space="preserve"> руками рудителей «Вернисаж»</w:t>
            </w:r>
          </w:p>
          <w:p w:rsidR="002C6E8D" w:rsidRDefault="002C6E8D">
            <w:pPr>
              <w:pStyle w:val="TableParagraph"/>
              <w:rPr>
                <w:sz w:val="20"/>
                <w:szCs w:val="20"/>
              </w:rPr>
            </w:pPr>
          </w:p>
        </w:tc>
      </w:tr>
      <w:tr w:rsidR="002C6E8D">
        <w:tc>
          <w:tcPr>
            <w:tcW w:w="1196" w:type="dxa"/>
            <w:vMerge w:val="restart"/>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 xml:space="preserve">ПатриотическоеДуховно- </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9 декабря.</w:t>
            </w:r>
          </w:p>
          <w:p w:rsidR="002C6E8D" w:rsidRDefault="002C6E8D">
            <w:pPr>
              <w:jc w:val="center"/>
              <w:rPr>
                <w:bCs/>
                <w:sz w:val="20"/>
              </w:rPr>
            </w:pPr>
          </w:p>
          <w:p w:rsidR="002C6E8D" w:rsidRDefault="0069355F">
            <w:pPr>
              <w:jc w:val="center"/>
              <w:rPr>
                <w:b/>
                <w:bCs/>
                <w:color w:val="002060"/>
                <w:sz w:val="20"/>
              </w:rPr>
            </w:pPr>
            <w:r>
              <w:rPr>
                <w:b/>
                <w:bCs/>
                <w:sz w:val="20"/>
              </w:rPr>
              <w:t>День героев Отечества</w:t>
            </w:r>
          </w:p>
        </w:tc>
        <w:tc>
          <w:tcPr>
            <w:tcW w:w="4253" w:type="dxa"/>
            <w:shd w:val="clear" w:color="auto" w:fill="auto"/>
          </w:tcPr>
          <w:p w:rsidR="002C6E8D" w:rsidRDefault="0069355F" w:rsidP="00E04FBF">
            <w:pPr>
              <w:pStyle w:val="TableParagraph"/>
              <w:numPr>
                <w:ilvl w:val="0"/>
                <w:numId w:val="36"/>
              </w:numPr>
              <w:ind w:left="0" w:firstLine="360"/>
              <w:jc w:val="both"/>
              <w:rPr>
                <w:sz w:val="20"/>
                <w:szCs w:val="20"/>
              </w:rPr>
            </w:pPr>
            <w:r>
              <w:rPr>
                <w:sz w:val="20"/>
                <w:szCs w:val="20"/>
              </w:rPr>
              <w:t xml:space="preserve">Чтение </w:t>
            </w:r>
            <w:r>
              <w:rPr>
                <w:spacing w:val="3"/>
                <w:sz w:val="20"/>
                <w:szCs w:val="20"/>
              </w:rPr>
              <w:t xml:space="preserve"> </w:t>
            </w:r>
            <w:r>
              <w:rPr>
                <w:sz w:val="20"/>
                <w:szCs w:val="20"/>
              </w:rPr>
              <w:t>Т.</w:t>
            </w:r>
            <w:r>
              <w:rPr>
                <w:spacing w:val="3"/>
                <w:sz w:val="20"/>
                <w:szCs w:val="20"/>
              </w:rPr>
              <w:t xml:space="preserve"> </w:t>
            </w:r>
            <w:r>
              <w:rPr>
                <w:sz w:val="20"/>
                <w:szCs w:val="20"/>
              </w:rPr>
              <w:t>А.</w:t>
            </w:r>
            <w:r>
              <w:rPr>
                <w:spacing w:val="3"/>
                <w:sz w:val="20"/>
                <w:szCs w:val="20"/>
              </w:rPr>
              <w:t xml:space="preserve"> </w:t>
            </w:r>
            <w:r>
              <w:rPr>
                <w:sz w:val="20"/>
                <w:szCs w:val="20"/>
              </w:rPr>
              <w:t>Шорыгина «Спасатель», С. Я. Маршака «Рассказ</w:t>
            </w:r>
            <w:r>
              <w:rPr>
                <w:spacing w:val="-64"/>
                <w:sz w:val="20"/>
                <w:szCs w:val="20"/>
              </w:rPr>
              <w:t xml:space="preserve"> </w:t>
            </w:r>
            <w:r>
              <w:rPr>
                <w:sz w:val="20"/>
                <w:szCs w:val="20"/>
              </w:rPr>
              <w:t>о</w:t>
            </w:r>
            <w:r>
              <w:rPr>
                <w:spacing w:val="1"/>
                <w:sz w:val="20"/>
                <w:szCs w:val="20"/>
              </w:rPr>
              <w:t xml:space="preserve"> </w:t>
            </w:r>
            <w:r>
              <w:rPr>
                <w:sz w:val="20"/>
                <w:szCs w:val="20"/>
              </w:rPr>
              <w:t>неизвестном</w:t>
            </w:r>
            <w:r>
              <w:rPr>
                <w:spacing w:val="1"/>
                <w:sz w:val="20"/>
                <w:szCs w:val="20"/>
              </w:rPr>
              <w:t xml:space="preserve"> </w:t>
            </w:r>
            <w:r>
              <w:rPr>
                <w:sz w:val="20"/>
                <w:szCs w:val="20"/>
              </w:rPr>
              <w:t>герое»</w:t>
            </w:r>
          </w:p>
          <w:p w:rsidR="002C6E8D" w:rsidRDefault="0069355F" w:rsidP="00E04FBF">
            <w:pPr>
              <w:pStyle w:val="TableParagraph"/>
              <w:numPr>
                <w:ilvl w:val="0"/>
                <w:numId w:val="36"/>
              </w:numPr>
              <w:tabs>
                <w:tab w:val="left" w:pos="435"/>
              </w:tabs>
              <w:ind w:left="0" w:firstLine="360"/>
              <w:jc w:val="both"/>
              <w:rPr>
                <w:sz w:val="20"/>
                <w:szCs w:val="20"/>
              </w:rPr>
            </w:pPr>
            <w:r>
              <w:rPr>
                <w:sz w:val="20"/>
                <w:szCs w:val="20"/>
              </w:rPr>
              <w:t>Презентация «Маленькие герои большой войны»</w:t>
            </w:r>
          </w:p>
          <w:p w:rsidR="002C6E8D" w:rsidRDefault="0069355F" w:rsidP="00E04FBF">
            <w:pPr>
              <w:pStyle w:val="TableParagraph"/>
              <w:numPr>
                <w:ilvl w:val="0"/>
                <w:numId w:val="36"/>
              </w:numPr>
              <w:tabs>
                <w:tab w:val="left" w:pos="435"/>
              </w:tabs>
              <w:ind w:left="0" w:firstLine="360"/>
              <w:jc w:val="both"/>
              <w:rPr>
                <w:sz w:val="20"/>
                <w:szCs w:val="20"/>
              </w:rPr>
            </w:pPr>
            <w:r>
              <w:rPr>
                <w:sz w:val="20"/>
                <w:szCs w:val="20"/>
              </w:rPr>
              <w:t>Беседа «Боевые награды»</w:t>
            </w:r>
          </w:p>
          <w:p w:rsidR="002C6E8D" w:rsidRDefault="0069355F" w:rsidP="00E04FBF">
            <w:pPr>
              <w:pStyle w:val="TableParagraph"/>
              <w:numPr>
                <w:ilvl w:val="0"/>
                <w:numId w:val="36"/>
              </w:numPr>
              <w:tabs>
                <w:tab w:val="left" w:pos="435"/>
              </w:tabs>
              <w:ind w:left="0" w:firstLine="360"/>
              <w:jc w:val="both"/>
              <w:rPr>
                <w:sz w:val="20"/>
                <w:szCs w:val="20"/>
              </w:rPr>
            </w:pPr>
            <w:r>
              <w:rPr>
                <w:sz w:val="20"/>
                <w:szCs w:val="20"/>
              </w:rPr>
              <w:t xml:space="preserve">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w:t>
            </w:r>
            <w:r>
              <w:rPr>
                <w:sz w:val="20"/>
                <w:szCs w:val="20"/>
              </w:rPr>
              <w:lastRenderedPageBreak/>
              <w:t>экспедиций в Арктике и Антарктике, и других</w:t>
            </w:r>
          </w:p>
        </w:tc>
        <w:tc>
          <w:tcPr>
            <w:tcW w:w="3401" w:type="dxa"/>
            <w:shd w:val="clear" w:color="auto" w:fill="auto"/>
          </w:tcPr>
          <w:p w:rsidR="002C6E8D" w:rsidRDefault="0069355F">
            <w:pPr>
              <w:pStyle w:val="TableParagraph"/>
              <w:rPr>
                <w:sz w:val="20"/>
                <w:szCs w:val="20"/>
              </w:rPr>
            </w:pPr>
            <w:r>
              <w:rPr>
                <w:b/>
                <w:sz w:val="20"/>
                <w:szCs w:val="20"/>
              </w:rPr>
              <w:lastRenderedPageBreak/>
              <w:t>Возложение цветов к памятнику защитникам</w:t>
            </w:r>
            <w:r>
              <w:rPr>
                <w:sz w:val="20"/>
                <w:szCs w:val="20"/>
              </w:rPr>
              <w:t xml:space="preserve"> Отечества</w:t>
            </w:r>
          </w:p>
          <w:p w:rsidR="002C6E8D" w:rsidRDefault="0069355F">
            <w:pPr>
              <w:pStyle w:val="TableParagraph"/>
              <w:tabs>
                <w:tab w:val="left" w:pos="2302"/>
              </w:tabs>
              <w:spacing w:after="200"/>
              <w:ind w:right="33"/>
              <w:rPr>
                <w:i/>
                <w:sz w:val="20"/>
                <w:szCs w:val="20"/>
              </w:rPr>
            </w:pPr>
            <w:r>
              <w:rPr>
                <w:i/>
                <w:sz w:val="20"/>
                <w:szCs w:val="20"/>
              </w:rPr>
              <w:t>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Помощь родителей в оформлении тематических альбомов по теме «Татарстан - подвиги земляков»</w:t>
            </w:r>
          </w:p>
        </w:tc>
      </w:tr>
      <w:tr w:rsidR="002C6E8D" w:rsidTr="007B327B">
        <w:trPr>
          <w:trHeight w:val="2119"/>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color w:val="002060"/>
                <w:sz w:val="20"/>
              </w:rPr>
            </w:pPr>
          </w:p>
        </w:tc>
        <w:tc>
          <w:tcPr>
            <w:tcW w:w="1842" w:type="dxa"/>
            <w:shd w:val="clear" w:color="auto" w:fill="auto"/>
          </w:tcPr>
          <w:p w:rsidR="002C6E8D" w:rsidRDefault="0069355F">
            <w:pPr>
              <w:jc w:val="center"/>
              <w:rPr>
                <w:bCs/>
                <w:sz w:val="20"/>
              </w:rPr>
            </w:pPr>
            <w:r>
              <w:rPr>
                <w:bCs/>
                <w:color w:val="002060"/>
                <w:sz w:val="20"/>
              </w:rPr>
              <w:t xml:space="preserve">12 </w:t>
            </w:r>
            <w:r>
              <w:rPr>
                <w:bCs/>
                <w:sz w:val="20"/>
              </w:rPr>
              <w:t>декабря.</w:t>
            </w:r>
          </w:p>
          <w:p w:rsidR="002C6E8D" w:rsidRDefault="0069355F">
            <w:pPr>
              <w:jc w:val="center"/>
              <w:rPr>
                <w:bCs/>
                <w:color w:val="002060"/>
                <w:sz w:val="20"/>
              </w:rPr>
            </w:pPr>
            <w:r>
              <w:rPr>
                <w:b/>
                <w:bCs/>
                <w:sz w:val="20"/>
              </w:rPr>
              <w:t xml:space="preserve">День Конституции Российской Федерации </w:t>
            </w:r>
          </w:p>
          <w:p w:rsidR="002C6E8D" w:rsidRDefault="002C6E8D">
            <w:pPr>
              <w:jc w:val="center"/>
              <w:rPr>
                <w:bCs/>
                <w:color w:val="002060"/>
                <w:sz w:val="20"/>
              </w:rPr>
            </w:pPr>
          </w:p>
        </w:tc>
        <w:tc>
          <w:tcPr>
            <w:tcW w:w="4253" w:type="dxa"/>
            <w:shd w:val="clear" w:color="auto" w:fill="auto"/>
          </w:tcPr>
          <w:p w:rsidR="002C6E8D" w:rsidRDefault="0069355F" w:rsidP="00E04FBF">
            <w:pPr>
              <w:pStyle w:val="TableParagraph"/>
              <w:numPr>
                <w:ilvl w:val="0"/>
                <w:numId w:val="36"/>
              </w:numPr>
              <w:ind w:left="0" w:firstLine="360"/>
              <w:jc w:val="both"/>
              <w:rPr>
                <w:sz w:val="20"/>
                <w:szCs w:val="20"/>
              </w:rPr>
            </w:pPr>
            <w:r>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2C6E8D" w:rsidRDefault="0069355F" w:rsidP="00E04FBF">
            <w:pPr>
              <w:pStyle w:val="TableParagraph"/>
              <w:numPr>
                <w:ilvl w:val="0"/>
                <w:numId w:val="36"/>
              </w:numPr>
              <w:ind w:left="0" w:firstLine="360"/>
              <w:jc w:val="both"/>
              <w:rPr>
                <w:spacing w:val="-1"/>
                <w:sz w:val="20"/>
                <w:szCs w:val="20"/>
              </w:rPr>
            </w:pPr>
            <w:r>
              <w:rPr>
                <w:spacing w:val="-1"/>
                <w:sz w:val="20"/>
                <w:szCs w:val="20"/>
              </w:rPr>
              <w:t>Чтение стихотворений,  пословиц, поговорок о Родине.</w:t>
            </w:r>
          </w:p>
          <w:p w:rsidR="002C6E8D" w:rsidRDefault="0069355F" w:rsidP="00E04FBF">
            <w:pPr>
              <w:pStyle w:val="TableParagraph"/>
              <w:numPr>
                <w:ilvl w:val="0"/>
                <w:numId w:val="36"/>
              </w:numPr>
              <w:ind w:left="0" w:firstLine="360"/>
              <w:jc w:val="both"/>
              <w:rPr>
                <w:sz w:val="20"/>
                <w:szCs w:val="20"/>
              </w:rPr>
            </w:pPr>
            <w:r>
              <w:rPr>
                <w:sz w:val="20"/>
                <w:szCs w:val="20"/>
              </w:rPr>
              <w:t>С/р. игра: «Мы идем на праздник с флажками» «На параде»</w:t>
            </w:r>
          </w:p>
        </w:tc>
        <w:tc>
          <w:tcPr>
            <w:tcW w:w="3401" w:type="dxa"/>
            <w:shd w:val="clear" w:color="auto" w:fill="auto"/>
          </w:tcPr>
          <w:p w:rsidR="002C6E8D" w:rsidRDefault="0069355F">
            <w:pPr>
              <w:rPr>
                <w:b/>
                <w:bCs/>
                <w:sz w:val="20"/>
              </w:rPr>
            </w:pPr>
            <w:r>
              <w:rPr>
                <w:b/>
                <w:bCs/>
                <w:sz w:val="20"/>
              </w:rPr>
              <w:t>Всероссийская акция «Мы — граждане России!»</w:t>
            </w:r>
          </w:p>
          <w:p w:rsidR="002C6E8D" w:rsidRDefault="0069355F">
            <w:pPr>
              <w:rPr>
                <w:b/>
                <w:bCs/>
                <w:sz w:val="20"/>
              </w:rPr>
            </w:pPr>
            <w:r>
              <w:rPr>
                <w:b/>
                <w:bCs/>
                <w:sz w:val="20"/>
              </w:rPr>
              <w:t>на страницах соцсетей</w:t>
            </w:r>
          </w:p>
          <w:p w:rsidR="002C6E8D" w:rsidRDefault="0069355F">
            <w:pPr>
              <w:rPr>
                <w:b/>
                <w:bCs/>
                <w:sz w:val="20"/>
              </w:rPr>
            </w:pPr>
            <w:r>
              <w:rPr>
                <w:i/>
                <w:sz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Папка-передвижка День «Конституции Российской Федерации. Что же можно рассказать детям об этом празднике?»</w:t>
            </w:r>
          </w:p>
          <w:p w:rsidR="002C6E8D" w:rsidRDefault="002C6E8D">
            <w:pPr>
              <w:pStyle w:val="TableParagraph"/>
              <w:rPr>
                <w:sz w:val="20"/>
                <w:szCs w:val="20"/>
              </w:rPr>
            </w:pPr>
          </w:p>
          <w:p w:rsidR="002C6E8D" w:rsidRDefault="0069355F">
            <w:pPr>
              <w:pStyle w:val="TableParagraph"/>
              <w:rPr>
                <w:sz w:val="20"/>
                <w:szCs w:val="20"/>
              </w:rPr>
            </w:pPr>
            <w:r>
              <w:rPr>
                <w:sz w:val="20"/>
                <w:szCs w:val="20"/>
              </w:rPr>
              <w:t>Участие семей в акции «Мы — граждане России!»</w:t>
            </w:r>
          </w:p>
        </w:tc>
      </w:tr>
      <w:tr w:rsidR="002C6E8D">
        <w:trPr>
          <w:trHeight w:val="334"/>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31 декабря</w:t>
            </w:r>
          </w:p>
          <w:p w:rsidR="002C6E8D" w:rsidRDefault="002C6E8D">
            <w:pPr>
              <w:jc w:val="center"/>
              <w:rPr>
                <w:bCs/>
                <w:sz w:val="20"/>
              </w:rPr>
            </w:pPr>
          </w:p>
          <w:p w:rsidR="002C6E8D" w:rsidRDefault="0069355F">
            <w:pPr>
              <w:jc w:val="center"/>
              <w:rPr>
                <w:b/>
                <w:bCs/>
                <w:color w:val="002060"/>
                <w:sz w:val="20"/>
              </w:rPr>
            </w:pPr>
            <w:r>
              <w:rPr>
                <w:b/>
                <w:bCs/>
                <w:sz w:val="20"/>
              </w:rPr>
              <w:t>Новый год</w:t>
            </w:r>
          </w:p>
        </w:tc>
        <w:tc>
          <w:tcPr>
            <w:tcW w:w="4253" w:type="dxa"/>
            <w:shd w:val="clear" w:color="auto" w:fill="auto"/>
          </w:tcPr>
          <w:p w:rsidR="002C6E8D" w:rsidRDefault="0069355F" w:rsidP="00E04FBF">
            <w:pPr>
              <w:pStyle w:val="TableParagraph"/>
              <w:numPr>
                <w:ilvl w:val="0"/>
                <w:numId w:val="36"/>
              </w:numPr>
              <w:ind w:left="34" w:firstLine="326"/>
              <w:jc w:val="both"/>
              <w:rPr>
                <w:sz w:val="20"/>
                <w:szCs w:val="20"/>
              </w:rPr>
            </w:pPr>
            <w:r>
              <w:rPr>
                <w:sz w:val="20"/>
                <w:szCs w:val="20"/>
              </w:rPr>
              <w:t>Познавательная беседа: «Что такое Новый год?» «Как люди в Новый год поздравляют друг друга»</w:t>
            </w:r>
          </w:p>
          <w:p w:rsidR="002C6E8D" w:rsidRDefault="0069355F" w:rsidP="00E04FBF">
            <w:pPr>
              <w:pStyle w:val="TableParagraph"/>
              <w:numPr>
                <w:ilvl w:val="0"/>
                <w:numId w:val="36"/>
              </w:numPr>
              <w:ind w:left="34" w:firstLine="326"/>
              <w:jc w:val="both"/>
              <w:rPr>
                <w:sz w:val="20"/>
                <w:szCs w:val="20"/>
              </w:rPr>
            </w:pPr>
            <w:r>
              <w:rPr>
                <w:sz w:val="20"/>
                <w:szCs w:val="20"/>
              </w:rPr>
              <w:t>Экспериментальная деятельность: «Цветные льдинки» « Мыльные пузыри на морозе»</w:t>
            </w:r>
          </w:p>
          <w:p w:rsidR="002C6E8D" w:rsidRDefault="0069355F" w:rsidP="00E04FBF">
            <w:pPr>
              <w:pStyle w:val="TableParagraph"/>
              <w:numPr>
                <w:ilvl w:val="0"/>
                <w:numId w:val="36"/>
              </w:numPr>
              <w:ind w:left="34" w:firstLine="326"/>
              <w:jc w:val="both"/>
              <w:rPr>
                <w:sz w:val="20"/>
                <w:szCs w:val="20"/>
              </w:rPr>
            </w:pPr>
            <w:r>
              <w:rPr>
                <w:sz w:val="20"/>
                <w:szCs w:val="20"/>
              </w:rPr>
              <w:t>Труд в природе: уборка снега и льда на участке.</w:t>
            </w:r>
          </w:p>
          <w:p w:rsidR="002C6E8D" w:rsidRDefault="0069355F" w:rsidP="00E04FBF">
            <w:pPr>
              <w:pStyle w:val="TableParagraph"/>
              <w:numPr>
                <w:ilvl w:val="0"/>
                <w:numId w:val="36"/>
              </w:numPr>
              <w:ind w:left="34" w:firstLine="326"/>
              <w:jc w:val="both"/>
              <w:rPr>
                <w:sz w:val="20"/>
                <w:szCs w:val="20"/>
              </w:rPr>
            </w:pPr>
            <w:r>
              <w:rPr>
                <w:sz w:val="20"/>
                <w:szCs w:val="20"/>
              </w:rPr>
              <w:t>Пословицы, поговорки о зиме, зимних забавах.</w:t>
            </w:r>
          </w:p>
          <w:p w:rsidR="002C6E8D" w:rsidRDefault="0069355F" w:rsidP="00E04FBF">
            <w:pPr>
              <w:pStyle w:val="TableParagraph"/>
              <w:numPr>
                <w:ilvl w:val="0"/>
                <w:numId w:val="36"/>
              </w:numPr>
              <w:ind w:left="34" w:firstLine="326"/>
              <w:jc w:val="both"/>
              <w:rPr>
                <w:sz w:val="20"/>
                <w:szCs w:val="20"/>
              </w:rPr>
            </w:pPr>
            <w:r>
              <w:rPr>
                <w:sz w:val="20"/>
                <w:szCs w:val="20"/>
              </w:rPr>
              <w:t>Ср\игра «Почта Мороза» «Праздник в семье» «Наряжаем елочку»</w:t>
            </w:r>
          </w:p>
          <w:p w:rsidR="002C6E8D" w:rsidRDefault="0069355F" w:rsidP="00E04FBF">
            <w:pPr>
              <w:pStyle w:val="TableParagraph"/>
              <w:numPr>
                <w:ilvl w:val="0"/>
                <w:numId w:val="36"/>
              </w:numPr>
              <w:ind w:left="34" w:firstLine="326"/>
              <w:jc w:val="both"/>
              <w:rPr>
                <w:sz w:val="20"/>
                <w:szCs w:val="20"/>
              </w:rPr>
            </w:pPr>
            <w:r>
              <w:rPr>
                <w:sz w:val="20"/>
                <w:szCs w:val="20"/>
              </w:rPr>
              <w:t>Новогодний калейдоскоп стихов</w:t>
            </w:r>
          </w:p>
        </w:tc>
        <w:tc>
          <w:tcPr>
            <w:tcW w:w="3401" w:type="dxa"/>
            <w:shd w:val="clear" w:color="auto" w:fill="auto"/>
          </w:tcPr>
          <w:p w:rsidR="002C6E8D" w:rsidRDefault="0069355F">
            <w:pPr>
              <w:pStyle w:val="TableParagraph"/>
              <w:rPr>
                <w:b/>
                <w:sz w:val="20"/>
                <w:szCs w:val="20"/>
              </w:rPr>
            </w:pPr>
            <w:r>
              <w:rPr>
                <w:b/>
                <w:sz w:val="20"/>
                <w:szCs w:val="20"/>
              </w:rPr>
              <w:t>Новогодний утренник</w:t>
            </w:r>
          </w:p>
          <w:p w:rsidR="002C6E8D" w:rsidRDefault="0069355F">
            <w:pPr>
              <w:pStyle w:val="TableParagraph"/>
              <w:rPr>
                <w:sz w:val="20"/>
                <w:szCs w:val="20"/>
              </w:rPr>
            </w:pPr>
            <w:r>
              <w:rPr>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Консультация для родителей «Скоро Новый год»</w:t>
            </w:r>
          </w:p>
          <w:p w:rsidR="002C6E8D" w:rsidRDefault="002C6E8D">
            <w:pPr>
              <w:pStyle w:val="TableParagraph"/>
              <w:rPr>
                <w:sz w:val="20"/>
                <w:szCs w:val="20"/>
              </w:rPr>
            </w:pPr>
          </w:p>
          <w:p w:rsidR="002C6E8D" w:rsidRDefault="0069355F">
            <w:pPr>
              <w:pStyle w:val="TableParagraph"/>
              <w:rPr>
                <w:sz w:val="20"/>
                <w:szCs w:val="20"/>
              </w:rPr>
            </w:pPr>
            <w:r>
              <w:rPr>
                <w:sz w:val="20"/>
                <w:szCs w:val="20"/>
              </w:rPr>
              <w:t xml:space="preserve">Мастер класс «Изготовление новогодней игрушки» </w:t>
            </w:r>
          </w:p>
        </w:tc>
      </w:tr>
      <w:tr w:rsidR="002C6E8D">
        <w:trPr>
          <w:trHeight w:val="602"/>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color w:val="002060"/>
                <w:sz w:val="20"/>
              </w:rPr>
            </w:pPr>
          </w:p>
        </w:tc>
        <w:tc>
          <w:tcPr>
            <w:tcW w:w="1842" w:type="dxa"/>
            <w:shd w:val="clear" w:color="auto" w:fill="auto"/>
          </w:tcPr>
          <w:p w:rsidR="002C6E8D" w:rsidRDefault="0069355F">
            <w:pPr>
              <w:jc w:val="center"/>
              <w:rPr>
                <w:bCs/>
                <w:sz w:val="20"/>
              </w:rPr>
            </w:pPr>
            <w:r>
              <w:rPr>
                <w:bCs/>
                <w:sz w:val="20"/>
              </w:rPr>
              <w:t>11 января</w:t>
            </w:r>
          </w:p>
          <w:p w:rsidR="002C6E8D" w:rsidRDefault="002C6E8D">
            <w:pPr>
              <w:jc w:val="center"/>
              <w:rPr>
                <w:bCs/>
                <w:sz w:val="20"/>
              </w:rPr>
            </w:pPr>
          </w:p>
          <w:p w:rsidR="002C6E8D" w:rsidRDefault="0069355F">
            <w:pPr>
              <w:jc w:val="center"/>
              <w:rPr>
                <w:b/>
                <w:bCs/>
                <w:color w:val="002060"/>
                <w:sz w:val="20"/>
              </w:rPr>
            </w:pPr>
            <w:r w:rsidRPr="00770D3D">
              <w:rPr>
                <w:b/>
                <w:bCs/>
                <w:sz w:val="20"/>
              </w:rPr>
              <w:t>День заповедников и национальных парков</w:t>
            </w:r>
          </w:p>
        </w:tc>
        <w:tc>
          <w:tcPr>
            <w:tcW w:w="4253" w:type="dxa"/>
            <w:shd w:val="clear" w:color="auto" w:fill="auto"/>
          </w:tcPr>
          <w:p w:rsidR="002C6E8D" w:rsidRDefault="0069355F" w:rsidP="00E04FBF">
            <w:pPr>
              <w:pStyle w:val="ad"/>
              <w:numPr>
                <w:ilvl w:val="0"/>
                <w:numId w:val="37"/>
              </w:numPr>
              <w:spacing w:line="240" w:lineRule="auto"/>
              <w:ind w:left="34" w:firstLine="326"/>
              <w:rPr>
                <w:bCs/>
                <w:sz w:val="20"/>
              </w:rPr>
            </w:pPr>
            <w:r>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2C6E8D" w:rsidRDefault="0069355F" w:rsidP="00E04FBF">
            <w:pPr>
              <w:pStyle w:val="ad"/>
              <w:numPr>
                <w:ilvl w:val="0"/>
                <w:numId w:val="37"/>
              </w:numPr>
              <w:spacing w:line="240" w:lineRule="auto"/>
              <w:ind w:left="34" w:firstLine="326"/>
              <w:rPr>
                <w:bCs/>
                <w:sz w:val="20"/>
              </w:rPr>
            </w:pPr>
            <w:r>
              <w:rPr>
                <w:bCs/>
                <w:sz w:val="20"/>
              </w:rPr>
              <w:t xml:space="preserve">Познавательная беседа «Зеленая аптека»  </w:t>
            </w:r>
          </w:p>
          <w:p w:rsidR="002C6E8D" w:rsidRDefault="0069355F" w:rsidP="00E04FBF">
            <w:pPr>
              <w:pStyle w:val="ad"/>
              <w:numPr>
                <w:ilvl w:val="0"/>
                <w:numId w:val="37"/>
              </w:numPr>
              <w:spacing w:line="240" w:lineRule="auto"/>
              <w:ind w:left="34" w:firstLine="326"/>
              <w:rPr>
                <w:bCs/>
                <w:sz w:val="20"/>
              </w:rPr>
            </w:pPr>
            <w:r>
              <w:rPr>
                <w:bCs/>
                <w:sz w:val="20"/>
              </w:rPr>
              <w:t>Эвристическая беседа «Почему земля кормит?»</w:t>
            </w:r>
          </w:p>
          <w:p w:rsidR="002C6E8D" w:rsidRDefault="0069355F" w:rsidP="00E04FBF">
            <w:pPr>
              <w:pStyle w:val="ad"/>
              <w:numPr>
                <w:ilvl w:val="0"/>
                <w:numId w:val="37"/>
              </w:numPr>
              <w:spacing w:line="240" w:lineRule="auto"/>
              <w:ind w:left="34" w:firstLine="326"/>
              <w:rPr>
                <w:bCs/>
                <w:sz w:val="20"/>
              </w:rPr>
            </w:pPr>
            <w:r>
              <w:rPr>
                <w:bCs/>
                <w:sz w:val="20"/>
              </w:rPr>
              <w:t>Просмотр презентации «Животные северного края»</w:t>
            </w:r>
          </w:p>
        </w:tc>
        <w:tc>
          <w:tcPr>
            <w:tcW w:w="3401" w:type="dxa"/>
            <w:shd w:val="clear" w:color="auto" w:fill="auto"/>
          </w:tcPr>
          <w:p w:rsidR="002C6E8D" w:rsidRDefault="0069355F">
            <w:pPr>
              <w:rPr>
                <w:b/>
                <w:bCs/>
                <w:sz w:val="20"/>
              </w:rPr>
            </w:pPr>
            <w:r>
              <w:rPr>
                <w:b/>
                <w:bCs/>
                <w:sz w:val="20"/>
              </w:rPr>
              <w:t>Выставка рисунков на тему «Берегите природу!»</w:t>
            </w:r>
          </w:p>
          <w:p w:rsidR="002C6E8D" w:rsidRDefault="0069355F">
            <w:pPr>
              <w:rPr>
                <w:bCs/>
                <w:i/>
                <w:sz w:val="20"/>
              </w:rPr>
            </w:pPr>
            <w:r>
              <w:rPr>
                <w:bCs/>
                <w:i/>
                <w:sz w:val="20"/>
              </w:rPr>
              <w:t>средняя, старшая, подготовительная группы</w:t>
            </w:r>
          </w:p>
          <w:p w:rsidR="002C6E8D" w:rsidRDefault="0069355F">
            <w:pPr>
              <w:pStyle w:val="TableParagraph"/>
              <w:rPr>
                <w:b/>
                <w:sz w:val="20"/>
                <w:szCs w:val="20"/>
              </w:rPr>
            </w:pPr>
            <w:r>
              <w:rPr>
                <w:i/>
                <w:sz w:val="20"/>
                <w:szCs w:val="20"/>
              </w:rPr>
              <w:t>(младшая группа – гости на выставке)</w:t>
            </w:r>
          </w:p>
          <w:p w:rsidR="002C6E8D" w:rsidRDefault="002C6E8D">
            <w:pPr>
              <w:rPr>
                <w:bCs/>
                <w:i/>
                <w:sz w:val="20"/>
              </w:rPr>
            </w:pPr>
          </w:p>
          <w:p w:rsidR="002C6E8D" w:rsidRDefault="002C6E8D">
            <w:pPr>
              <w:rPr>
                <w:bCs/>
                <w:sz w:val="20"/>
              </w:rPr>
            </w:pPr>
          </w:p>
        </w:tc>
        <w:tc>
          <w:tcPr>
            <w:tcW w:w="2870" w:type="dxa"/>
            <w:shd w:val="clear" w:color="auto" w:fill="auto"/>
          </w:tcPr>
          <w:p w:rsidR="002C6E8D" w:rsidRDefault="0069355F">
            <w:pPr>
              <w:rPr>
                <w:bCs/>
                <w:sz w:val="20"/>
              </w:rPr>
            </w:pPr>
            <w:r>
              <w:rPr>
                <w:bCs/>
                <w:sz w:val="20"/>
              </w:rPr>
              <w:t>Папка-передвижка «Воспитание ребенка через ознакомление с природой Татарстана»</w:t>
            </w:r>
          </w:p>
          <w:p w:rsidR="002C6E8D" w:rsidRDefault="002C6E8D">
            <w:pPr>
              <w:rPr>
                <w:bCs/>
                <w:sz w:val="20"/>
              </w:rPr>
            </w:pPr>
          </w:p>
          <w:p w:rsidR="002C6E8D" w:rsidRDefault="0069355F">
            <w:pPr>
              <w:rPr>
                <w:bCs/>
                <w:sz w:val="20"/>
              </w:rPr>
            </w:pPr>
            <w:r>
              <w:rPr>
                <w:bCs/>
                <w:sz w:val="20"/>
              </w:rPr>
              <w:t>Совместное изготовление лепбуков «Национальные парки и заповедники Татарстана»</w:t>
            </w:r>
          </w:p>
        </w:tc>
      </w:tr>
      <w:tr w:rsidR="002C6E8D">
        <w:trPr>
          <w:trHeight w:val="263"/>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r>
              <w:rPr>
                <w:bCs/>
                <w:sz w:val="20"/>
              </w:rPr>
              <w:lastRenderedPageBreak/>
              <w:t>Социальное Познавательное</w:t>
            </w:r>
          </w:p>
        </w:tc>
        <w:tc>
          <w:tcPr>
            <w:tcW w:w="1842" w:type="dxa"/>
            <w:shd w:val="clear" w:color="auto" w:fill="auto"/>
          </w:tcPr>
          <w:p w:rsidR="002C6E8D" w:rsidRDefault="0069355F">
            <w:pPr>
              <w:jc w:val="center"/>
              <w:rPr>
                <w:bCs/>
                <w:sz w:val="20"/>
              </w:rPr>
            </w:pPr>
            <w:r>
              <w:rPr>
                <w:bCs/>
                <w:sz w:val="20"/>
              </w:rPr>
              <w:lastRenderedPageBreak/>
              <w:t>27 января</w:t>
            </w:r>
          </w:p>
          <w:p w:rsidR="002C6E8D" w:rsidRDefault="002C6E8D">
            <w:pPr>
              <w:jc w:val="center"/>
              <w:rPr>
                <w:bCs/>
                <w:sz w:val="20"/>
              </w:rPr>
            </w:pPr>
          </w:p>
          <w:p w:rsidR="002C6E8D" w:rsidRDefault="0069355F">
            <w:pPr>
              <w:jc w:val="center"/>
              <w:rPr>
                <w:b/>
                <w:bCs/>
                <w:sz w:val="20"/>
              </w:rPr>
            </w:pPr>
            <w:r>
              <w:rPr>
                <w:b/>
                <w:bCs/>
                <w:sz w:val="20"/>
              </w:rPr>
              <w:t>День полного освобождения Ленинграда от фашистской блокады</w:t>
            </w:r>
          </w:p>
          <w:p w:rsidR="002C6E8D" w:rsidRDefault="002C6E8D">
            <w:pPr>
              <w:jc w:val="center"/>
              <w:rPr>
                <w:b/>
                <w:bCs/>
                <w:sz w:val="20"/>
              </w:rPr>
            </w:pPr>
          </w:p>
          <w:p w:rsidR="002C6E8D" w:rsidRDefault="0069355F">
            <w:pPr>
              <w:jc w:val="center"/>
              <w:rPr>
                <w:b/>
                <w:bCs/>
                <w:sz w:val="20"/>
              </w:rPr>
            </w:pPr>
            <w:r>
              <w:rPr>
                <w:b/>
                <w:bCs/>
                <w:sz w:val="20"/>
              </w:rPr>
              <w:t>День памяти жертв Холокоста</w:t>
            </w:r>
          </w:p>
        </w:tc>
        <w:tc>
          <w:tcPr>
            <w:tcW w:w="4253" w:type="dxa"/>
            <w:shd w:val="clear" w:color="auto" w:fill="auto"/>
          </w:tcPr>
          <w:p w:rsidR="002C6E8D" w:rsidRDefault="0069355F" w:rsidP="00E04FBF">
            <w:pPr>
              <w:pStyle w:val="ad"/>
              <w:numPr>
                <w:ilvl w:val="0"/>
                <w:numId w:val="38"/>
              </w:numPr>
              <w:spacing w:line="240" w:lineRule="auto"/>
              <w:ind w:left="34" w:firstLine="326"/>
              <w:rPr>
                <w:bCs/>
                <w:sz w:val="20"/>
              </w:rPr>
            </w:pPr>
            <w:r>
              <w:rPr>
                <w:bCs/>
                <w:sz w:val="20"/>
              </w:rPr>
              <w:lastRenderedPageBreak/>
              <w:t xml:space="preserve">Беседа с презентациями «900 дней </w:t>
            </w:r>
            <w:r>
              <w:rPr>
                <w:bCs/>
                <w:sz w:val="20"/>
              </w:rPr>
              <w:lastRenderedPageBreak/>
              <w:t>блокады», «Дети блокадного Ленинграда», «Дорога жизни»</w:t>
            </w:r>
          </w:p>
          <w:p w:rsidR="002C6E8D" w:rsidRDefault="0069355F" w:rsidP="00E04FBF">
            <w:pPr>
              <w:pStyle w:val="ad"/>
              <w:numPr>
                <w:ilvl w:val="0"/>
                <w:numId w:val="38"/>
              </w:numPr>
              <w:spacing w:line="240" w:lineRule="auto"/>
              <w:ind w:left="34" w:firstLine="326"/>
              <w:rPr>
                <w:bCs/>
                <w:sz w:val="20"/>
              </w:rPr>
            </w:pPr>
            <w:r>
              <w:rPr>
                <w:bCs/>
                <w:sz w:val="20"/>
              </w:rPr>
              <w:t xml:space="preserve">Просмотр  иллюстраций,  открыток,  медалей, орденов  военных  лет,  фотографий  о  жизни  в блокадном Ленинграде.  </w:t>
            </w:r>
          </w:p>
          <w:p w:rsidR="002C6E8D" w:rsidRDefault="0069355F" w:rsidP="00E04FBF">
            <w:pPr>
              <w:pStyle w:val="ad"/>
              <w:numPr>
                <w:ilvl w:val="0"/>
                <w:numId w:val="38"/>
              </w:numPr>
              <w:spacing w:line="240" w:lineRule="auto"/>
              <w:ind w:left="34" w:firstLine="326"/>
              <w:rPr>
                <w:bCs/>
                <w:sz w:val="20"/>
              </w:rPr>
            </w:pPr>
            <w:r>
              <w:rPr>
                <w:bCs/>
                <w:sz w:val="20"/>
              </w:rPr>
              <w:t xml:space="preserve">Рассматривание  пейзажей (альбом) современного  Санкт-Петербурга, а также города во время ВОВ. </w:t>
            </w:r>
          </w:p>
          <w:p w:rsidR="002C6E8D" w:rsidRDefault="0069355F" w:rsidP="00E04FBF">
            <w:pPr>
              <w:pStyle w:val="ad"/>
              <w:numPr>
                <w:ilvl w:val="0"/>
                <w:numId w:val="38"/>
              </w:numPr>
              <w:spacing w:line="240" w:lineRule="auto"/>
              <w:ind w:left="34" w:firstLine="326"/>
              <w:rPr>
                <w:bCs/>
                <w:sz w:val="20"/>
              </w:rPr>
            </w:pPr>
            <w:r>
              <w:rPr>
                <w:bCs/>
                <w:sz w:val="20"/>
              </w:rPr>
              <w:t>Чтение  и  разучивание  стихотворений  Ю.  Шмидта «Вечный огонь». «Пусть летят столетья, пусть летят года»</w:t>
            </w:r>
          </w:p>
        </w:tc>
        <w:tc>
          <w:tcPr>
            <w:tcW w:w="3401" w:type="dxa"/>
            <w:shd w:val="clear" w:color="auto" w:fill="auto"/>
          </w:tcPr>
          <w:p w:rsidR="002C6E8D" w:rsidRDefault="0069355F">
            <w:pPr>
              <w:rPr>
                <w:b/>
                <w:bCs/>
                <w:sz w:val="20"/>
              </w:rPr>
            </w:pPr>
            <w:r>
              <w:rPr>
                <w:b/>
                <w:bCs/>
                <w:sz w:val="20"/>
              </w:rPr>
              <w:lastRenderedPageBreak/>
              <w:t xml:space="preserve">Оформление ширмы в приемной </w:t>
            </w:r>
            <w:r>
              <w:rPr>
                <w:b/>
                <w:bCs/>
                <w:sz w:val="20"/>
              </w:rPr>
              <w:lastRenderedPageBreak/>
              <w:t>группы</w:t>
            </w:r>
          </w:p>
          <w:p w:rsidR="002C6E8D" w:rsidRDefault="0069355F">
            <w:pPr>
              <w:rPr>
                <w:b/>
                <w:bCs/>
                <w:sz w:val="20"/>
              </w:rPr>
            </w:pPr>
            <w:r>
              <w:rPr>
                <w:b/>
                <w:bCs/>
                <w:sz w:val="20"/>
              </w:rPr>
              <w:t>«Мы помним, мы гордимся»</w:t>
            </w:r>
          </w:p>
          <w:p w:rsidR="002C6E8D" w:rsidRDefault="0069355F">
            <w:pPr>
              <w:rPr>
                <w:bCs/>
                <w:i/>
                <w:sz w:val="20"/>
              </w:rPr>
            </w:pPr>
            <w:r>
              <w:rPr>
                <w:bCs/>
                <w:i/>
                <w:sz w:val="20"/>
              </w:rPr>
              <w:t>старшая, подготовительная группы</w:t>
            </w:r>
          </w:p>
          <w:p w:rsidR="002C6E8D" w:rsidRDefault="002C6E8D">
            <w:pPr>
              <w:rPr>
                <w:bCs/>
                <w:i/>
                <w:sz w:val="20"/>
              </w:rPr>
            </w:pPr>
          </w:p>
          <w:p w:rsidR="002C6E8D" w:rsidRDefault="0069355F">
            <w:pPr>
              <w:pStyle w:val="TableParagraph"/>
              <w:rPr>
                <w:b/>
                <w:sz w:val="20"/>
                <w:szCs w:val="20"/>
              </w:rPr>
            </w:pPr>
            <w:r>
              <w:rPr>
                <w:i/>
                <w:sz w:val="20"/>
                <w:szCs w:val="20"/>
              </w:rPr>
              <w:t>(младшая группа в гостях- рассматривание ширмы)</w:t>
            </w:r>
          </w:p>
          <w:p w:rsidR="002C6E8D" w:rsidRDefault="002C6E8D">
            <w:pPr>
              <w:rPr>
                <w:bCs/>
                <w:sz w:val="20"/>
              </w:rPr>
            </w:pPr>
          </w:p>
        </w:tc>
        <w:tc>
          <w:tcPr>
            <w:tcW w:w="2870" w:type="dxa"/>
            <w:shd w:val="clear" w:color="auto" w:fill="auto"/>
          </w:tcPr>
          <w:p w:rsidR="002C6E8D" w:rsidRDefault="0069355F">
            <w:pPr>
              <w:rPr>
                <w:bCs/>
                <w:sz w:val="20"/>
              </w:rPr>
            </w:pPr>
            <w:r>
              <w:rPr>
                <w:bCs/>
                <w:sz w:val="20"/>
              </w:rPr>
              <w:lastRenderedPageBreak/>
              <w:t xml:space="preserve">Консультация «Как рассказать </w:t>
            </w:r>
            <w:r>
              <w:rPr>
                <w:bCs/>
                <w:sz w:val="20"/>
              </w:rPr>
              <w:lastRenderedPageBreak/>
              <w:t>ребенку о блокаде Ленинграда?»</w:t>
            </w:r>
          </w:p>
          <w:p w:rsidR="002C6E8D" w:rsidRDefault="002C6E8D">
            <w:pPr>
              <w:rPr>
                <w:bCs/>
                <w:sz w:val="20"/>
              </w:rPr>
            </w:pPr>
          </w:p>
          <w:p w:rsidR="002C6E8D" w:rsidRDefault="0069355F">
            <w:pPr>
              <w:rPr>
                <w:bCs/>
                <w:sz w:val="20"/>
              </w:rPr>
            </w:pPr>
            <w:r>
              <w:rPr>
                <w:bCs/>
                <w:sz w:val="20"/>
              </w:rPr>
              <w:t>Рекомендации к семейным беседам «Беседы о героическом прошлом нашей Родины, о подвигах защитников Родины.»</w:t>
            </w:r>
          </w:p>
        </w:tc>
      </w:tr>
      <w:tr w:rsidR="002C6E8D">
        <w:trPr>
          <w:trHeight w:val="541"/>
        </w:trPr>
        <w:tc>
          <w:tcPr>
            <w:tcW w:w="1196" w:type="dxa"/>
            <w:vMerge w:val="restart"/>
            <w:tcBorders>
              <w:bottom w:val="none" w:sz="4" w:space="0" w:color="000000"/>
            </w:tcBorders>
            <w:shd w:val="clear" w:color="auto" w:fill="auto"/>
          </w:tcPr>
          <w:p w:rsidR="002C6E8D" w:rsidRDefault="0069355F">
            <w:pPr>
              <w:jc w:val="center"/>
              <w:rPr>
                <w:b/>
                <w:bCs/>
                <w:sz w:val="20"/>
              </w:rPr>
            </w:pPr>
            <w:r>
              <w:rPr>
                <w:b/>
                <w:bCs/>
                <w:sz w:val="20"/>
              </w:rPr>
              <w:lastRenderedPageBreak/>
              <w:t>февраль</w:t>
            </w: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2 февраля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разгрома советскими войсками немецко-фашистских войск в Сталинградской битве</w:t>
            </w:r>
          </w:p>
        </w:tc>
        <w:tc>
          <w:tcPr>
            <w:tcW w:w="4253" w:type="dxa"/>
            <w:shd w:val="clear" w:color="auto" w:fill="auto"/>
          </w:tcPr>
          <w:p w:rsidR="002C6E8D" w:rsidRDefault="0069355F" w:rsidP="00E04FBF">
            <w:pPr>
              <w:pStyle w:val="TableParagraph"/>
              <w:numPr>
                <w:ilvl w:val="0"/>
                <w:numId w:val="39"/>
              </w:numPr>
              <w:ind w:left="34" w:firstLine="326"/>
              <w:jc w:val="both"/>
              <w:rPr>
                <w:sz w:val="20"/>
                <w:szCs w:val="20"/>
              </w:rPr>
            </w:pPr>
            <w:r>
              <w:rPr>
                <w:sz w:val="20"/>
                <w:szCs w:val="20"/>
              </w:rPr>
              <w:t>Рассматривание фотографии медали «За оборону Сталинграда»</w:t>
            </w:r>
          </w:p>
          <w:p w:rsidR="002C6E8D" w:rsidRDefault="0069355F" w:rsidP="00E04FBF">
            <w:pPr>
              <w:pStyle w:val="TableParagraph"/>
              <w:numPr>
                <w:ilvl w:val="0"/>
                <w:numId w:val="39"/>
              </w:numPr>
              <w:ind w:left="34" w:firstLine="326"/>
              <w:jc w:val="both"/>
              <w:rPr>
                <w:sz w:val="20"/>
                <w:szCs w:val="20"/>
              </w:rPr>
            </w:pPr>
            <w:r>
              <w:rPr>
                <w:sz w:val="20"/>
                <w:szCs w:val="20"/>
              </w:rPr>
              <w:t>Ср\игры «Полевая почта» «Госпиталь» «Солдатская столовая» «Военные»</w:t>
            </w:r>
          </w:p>
          <w:p w:rsidR="002C6E8D" w:rsidRDefault="0069355F" w:rsidP="00E04FBF">
            <w:pPr>
              <w:pStyle w:val="TableParagraph"/>
              <w:numPr>
                <w:ilvl w:val="0"/>
                <w:numId w:val="39"/>
              </w:numPr>
              <w:ind w:left="34" w:firstLine="326"/>
              <w:jc w:val="both"/>
              <w:rPr>
                <w:sz w:val="20"/>
                <w:szCs w:val="20"/>
              </w:rPr>
            </w:pPr>
            <w:r>
              <w:rPr>
                <w:sz w:val="20"/>
                <w:szCs w:val="20"/>
              </w:rPr>
              <w:t>Инсценировка стихотворения «Мы военные» С. Михалкова</w:t>
            </w:r>
          </w:p>
          <w:p w:rsidR="002C6E8D" w:rsidRDefault="0069355F" w:rsidP="00E04FBF">
            <w:pPr>
              <w:pStyle w:val="TableParagraph"/>
              <w:numPr>
                <w:ilvl w:val="0"/>
                <w:numId w:val="39"/>
              </w:numPr>
              <w:ind w:left="34" w:firstLine="326"/>
              <w:jc w:val="both"/>
              <w:rPr>
                <w:sz w:val="20"/>
                <w:szCs w:val="20"/>
              </w:rPr>
            </w:pPr>
            <w:r>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2C6E8D" w:rsidRDefault="0069355F">
            <w:pPr>
              <w:pStyle w:val="TableParagraph"/>
              <w:tabs>
                <w:tab w:val="left" w:pos="2442"/>
              </w:tabs>
              <w:rPr>
                <w:b/>
                <w:sz w:val="20"/>
                <w:szCs w:val="20"/>
              </w:rPr>
            </w:pPr>
            <w:r>
              <w:rPr>
                <w:b/>
                <w:sz w:val="20"/>
                <w:szCs w:val="20"/>
              </w:rPr>
              <w:t>Оформление патриотического уголка – ширма «Дети - герои Сталинградской битвы»</w:t>
            </w:r>
          </w:p>
          <w:p w:rsidR="002C6E8D" w:rsidRDefault="0069355F">
            <w:pPr>
              <w:rPr>
                <w:bCs/>
                <w:i/>
                <w:sz w:val="20"/>
              </w:rPr>
            </w:pPr>
            <w:r>
              <w:rPr>
                <w:bCs/>
                <w:i/>
                <w:sz w:val="20"/>
              </w:rPr>
              <w:t>старшая, подготовительная группы</w:t>
            </w:r>
          </w:p>
          <w:p w:rsidR="002C6E8D" w:rsidRDefault="0069355F">
            <w:pPr>
              <w:pStyle w:val="TableParagraph"/>
              <w:rPr>
                <w:b/>
                <w:sz w:val="20"/>
                <w:szCs w:val="20"/>
              </w:rPr>
            </w:pPr>
            <w:r>
              <w:rPr>
                <w:i/>
                <w:sz w:val="20"/>
                <w:szCs w:val="20"/>
              </w:rPr>
              <w:t>(младшая группа в гостях- рассматривание ширмы)</w:t>
            </w:r>
          </w:p>
        </w:tc>
        <w:tc>
          <w:tcPr>
            <w:tcW w:w="2870" w:type="dxa"/>
            <w:shd w:val="clear" w:color="auto" w:fill="auto"/>
          </w:tcPr>
          <w:p w:rsidR="002C6E8D" w:rsidRDefault="0069355F">
            <w:pPr>
              <w:pStyle w:val="TableParagraph"/>
              <w:tabs>
                <w:tab w:val="left" w:pos="2442"/>
              </w:tabs>
              <w:rPr>
                <w:spacing w:val="-1"/>
                <w:sz w:val="20"/>
                <w:szCs w:val="20"/>
              </w:rPr>
            </w:pPr>
            <w:r>
              <w:rPr>
                <w:spacing w:val="-1"/>
                <w:sz w:val="20"/>
                <w:szCs w:val="20"/>
              </w:rPr>
              <w:t>Рекомендации к домашнему чтению:  Сергея Алексеева "Сталинградская оборона",</w:t>
            </w:r>
          </w:p>
          <w:p w:rsidR="002C6E8D" w:rsidRDefault="0069355F">
            <w:pPr>
              <w:pStyle w:val="TableParagraph"/>
              <w:tabs>
                <w:tab w:val="left" w:pos="2442"/>
              </w:tabs>
              <w:rPr>
                <w:spacing w:val="-1"/>
                <w:sz w:val="20"/>
                <w:szCs w:val="20"/>
              </w:rPr>
            </w:pPr>
            <w:r>
              <w:rPr>
                <w:spacing w:val="-1"/>
                <w:sz w:val="20"/>
                <w:szCs w:val="20"/>
              </w:rPr>
              <w:t>Лебедев-Кумач «Песня о Сталинграде»,</w:t>
            </w:r>
          </w:p>
          <w:p w:rsidR="002C6E8D" w:rsidRDefault="0069355F">
            <w:pPr>
              <w:pStyle w:val="TableParagraph"/>
              <w:tabs>
                <w:tab w:val="left" w:pos="2442"/>
              </w:tabs>
              <w:rPr>
                <w:spacing w:val="-1"/>
                <w:sz w:val="20"/>
                <w:szCs w:val="20"/>
              </w:rPr>
            </w:pPr>
            <w:r>
              <w:rPr>
                <w:spacing w:val="-1"/>
                <w:sz w:val="20"/>
                <w:szCs w:val="20"/>
              </w:rPr>
              <w:t>А. Сурков «Защитник Сталинграда»,</w:t>
            </w:r>
          </w:p>
          <w:p w:rsidR="002C6E8D" w:rsidRDefault="0069355F">
            <w:pPr>
              <w:pStyle w:val="TableParagraph"/>
              <w:tabs>
                <w:tab w:val="left" w:pos="2442"/>
              </w:tabs>
              <w:rPr>
                <w:spacing w:val="-1"/>
                <w:sz w:val="20"/>
                <w:szCs w:val="20"/>
              </w:rPr>
            </w:pPr>
            <w:r>
              <w:rPr>
                <w:spacing w:val="-1"/>
                <w:sz w:val="20"/>
                <w:szCs w:val="20"/>
              </w:rPr>
              <w:t>Ю. Визбор «Медаль Сталинграда»,</w:t>
            </w:r>
          </w:p>
          <w:p w:rsidR="002C6E8D" w:rsidRDefault="0069355F">
            <w:pPr>
              <w:pStyle w:val="TableParagraph"/>
              <w:tabs>
                <w:tab w:val="left" w:pos="2442"/>
              </w:tabs>
              <w:rPr>
                <w:spacing w:val="-1"/>
                <w:sz w:val="20"/>
                <w:szCs w:val="20"/>
              </w:rPr>
            </w:pPr>
            <w:r>
              <w:rPr>
                <w:spacing w:val="-1"/>
                <w:sz w:val="20"/>
                <w:szCs w:val="20"/>
              </w:rPr>
              <w:t>В. Костин «Ни шагу назад»</w:t>
            </w:r>
          </w:p>
        </w:tc>
      </w:tr>
      <w:tr w:rsidR="002C6E8D">
        <w:trPr>
          <w:trHeight w:val="3368"/>
        </w:trPr>
        <w:tc>
          <w:tcPr>
            <w:tcW w:w="1196" w:type="dxa"/>
            <w:vMerge/>
            <w:tcBorders>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pacing w:val="-1"/>
                <w:sz w:val="20"/>
              </w:rPr>
              <w:t>Патриотическое,</w:t>
            </w:r>
            <w:r>
              <w:rPr>
                <w:spacing w:val="-68"/>
                <w:sz w:val="20"/>
              </w:rPr>
              <w:t xml:space="preserve"> </w:t>
            </w:r>
            <w:r>
              <w:rPr>
                <w:sz w:val="20"/>
              </w:rPr>
              <w:t>познавательное</w:t>
            </w:r>
          </w:p>
        </w:tc>
        <w:tc>
          <w:tcPr>
            <w:tcW w:w="1842" w:type="dxa"/>
            <w:shd w:val="clear" w:color="auto" w:fill="auto"/>
          </w:tcPr>
          <w:p w:rsidR="002C6E8D" w:rsidRDefault="0069355F">
            <w:pPr>
              <w:jc w:val="center"/>
              <w:rPr>
                <w:bCs/>
                <w:sz w:val="20"/>
              </w:rPr>
            </w:pPr>
            <w:r>
              <w:rPr>
                <w:bCs/>
                <w:sz w:val="20"/>
              </w:rPr>
              <w:t>8 февраля</w:t>
            </w:r>
          </w:p>
          <w:p w:rsidR="002C6E8D" w:rsidRDefault="002C6E8D">
            <w:pPr>
              <w:jc w:val="center"/>
              <w:rPr>
                <w:bCs/>
                <w:sz w:val="20"/>
              </w:rPr>
            </w:pPr>
          </w:p>
          <w:p w:rsidR="002C6E8D" w:rsidRDefault="0069355F">
            <w:pPr>
              <w:jc w:val="center"/>
              <w:rPr>
                <w:b/>
                <w:bCs/>
                <w:color w:val="002060"/>
                <w:sz w:val="20"/>
              </w:rPr>
            </w:pPr>
            <w:r>
              <w:rPr>
                <w:b/>
                <w:bCs/>
                <w:sz w:val="20"/>
              </w:rPr>
              <w:t>День российской науки</w:t>
            </w:r>
          </w:p>
        </w:tc>
        <w:tc>
          <w:tcPr>
            <w:tcW w:w="4253" w:type="dxa"/>
            <w:shd w:val="clear" w:color="auto" w:fill="auto"/>
          </w:tcPr>
          <w:p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Проведение опытов с водой, солью,</w:t>
            </w:r>
            <w:r>
              <w:rPr>
                <w:spacing w:val="1"/>
                <w:sz w:val="20"/>
                <w:szCs w:val="20"/>
              </w:rPr>
              <w:t xml:space="preserve"> </w:t>
            </w:r>
            <w:r>
              <w:rPr>
                <w:sz w:val="20"/>
                <w:szCs w:val="20"/>
              </w:rPr>
              <w:t>пищевой</w:t>
            </w:r>
            <w:r>
              <w:rPr>
                <w:spacing w:val="1"/>
                <w:sz w:val="20"/>
                <w:szCs w:val="20"/>
              </w:rPr>
              <w:t xml:space="preserve"> </w:t>
            </w:r>
            <w:r>
              <w:rPr>
                <w:sz w:val="20"/>
                <w:szCs w:val="20"/>
              </w:rPr>
              <w:t>содой,</w:t>
            </w:r>
            <w:r>
              <w:rPr>
                <w:spacing w:val="2"/>
                <w:sz w:val="20"/>
                <w:szCs w:val="20"/>
              </w:rPr>
              <w:t xml:space="preserve"> </w:t>
            </w:r>
            <w:r>
              <w:rPr>
                <w:sz w:val="20"/>
                <w:szCs w:val="20"/>
              </w:rPr>
              <w:t>с</w:t>
            </w:r>
            <w:r>
              <w:rPr>
                <w:spacing w:val="2"/>
                <w:sz w:val="20"/>
                <w:szCs w:val="20"/>
              </w:rPr>
              <w:t xml:space="preserve"> </w:t>
            </w:r>
            <w:r>
              <w:rPr>
                <w:sz w:val="20"/>
                <w:szCs w:val="20"/>
              </w:rPr>
              <w:t>пищевыми</w:t>
            </w:r>
            <w:r>
              <w:rPr>
                <w:spacing w:val="1"/>
                <w:sz w:val="20"/>
                <w:szCs w:val="20"/>
              </w:rPr>
              <w:t xml:space="preserve"> </w:t>
            </w:r>
            <w:r>
              <w:rPr>
                <w:sz w:val="20"/>
                <w:szCs w:val="20"/>
              </w:rPr>
              <w:t>красителями,</w:t>
            </w:r>
            <w:r>
              <w:rPr>
                <w:spacing w:val="27"/>
                <w:sz w:val="20"/>
                <w:szCs w:val="20"/>
              </w:rPr>
              <w:t xml:space="preserve"> </w:t>
            </w:r>
            <w:r>
              <w:rPr>
                <w:sz w:val="20"/>
                <w:szCs w:val="20"/>
              </w:rPr>
              <w:t>мыльными</w:t>
            </w:r>
            <w:r>
              <w:rPr>
                <w:spacing w:val="27"/>
                <w:sz w:val="20"/>
                <w:szCs w:val="20"/>
              </w:rPr>
              <w:t xml:space="preserve"> </w:t>
            </w:r>
            <w:r>
              <w:rPr>
                <w:sz w:val="20"/>
                <w:szCs w:val="20"/>
              </w:rPr>
              <w:t>пузырями,</w:t>
            </w:r>
            <w:r>
              <w:rPr>
                <w:spacing w:val="27"/>
                <w:sz w:val="20"/>
                <w:szCs w:val="20"/>
              </w:rPr>
              <w:t xml:space="preserve"> </w:t>
            </w:r>
            <w:r>
              <w:rPr>
                <w:sz w:val="20"/>
                <w:szCs w:val="20"/>
              </w:rPr>
              <w:t>с</w:t>
            </w:r>
            <w:r>
              <w:rPr>
                <w:spacing w:val="-64"/>
                <w:sz w:val="20"/>
                <w:szCs w:val="20"/>
              </w:rPr>
              <w:t xml:space="preserve"> </w:t>
            </w:r>
            <w:r>
              <w:rPr>
                <w:sz w:val="20"/>
                <w:szCs w:val="20"/>
              </w:rPr>
              <w:t>воздухом</w:t>
            </w:r>
          </w:p>
          <w:p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Виртуальная экскурсия с демонстрацией</w:t>
            </w:r>
            <w:r>
              <w:rPr>
                <w:spacing w:val="-68"/>
                <w:sz w:val="20"/>
                <w:szCs w:val="20"/>
              </w:rPr>
              <w:t xml:space="preserve"> </w:t>
            </w:r>
            <w:r>
              <w:rPr>
                <w:sz w:val="20"/>
                <w:szCs w:val="20"/>
              </w:rPr>
              <w:t>мультимедийной</w:t>
            </w:r>
            <w:r>
              <w:rPr>
                <w:spacing w:val="-12"/>
                <w:sz w:val="20"/>
                <w:szCs w:val="20"/>
              </w:rPr>
              <w:t xml:space="preserve"> </w:t>
            </w:r>
            <w:r>
              <w:rPr>
                <w:sz w:val="20"/>
                <w:szCs w:val="20"/>
              </w:rPr>
              <w:t>презентации</w:t>
            </w:r>
            <w:r>
              <w:rPr>
                <w:spacing w:val="-12"/>
                <w:sz w:val="20"/>
                <w:szCs w:val="20"/>
              </w:rPr>
              <w:t xml:space="preserve"> </w:t>
            </w:r>
            <w:r>
              <w:rPr>
                <w:sz w:val="20"/>
                <w:szCs w:val="20"/>
              </w:rPr>
              <w:t>«Новости российской</w:t>
            </w:r>
            <w:r>
              <w:rPr>
                <w:spacing w:val="22"/>
                <w:sz w:val="20"/>
                <w:szCs w:val="20"/>
              </w:rPr>
              <w:t xml:space="preserve"> </w:t>
            </w:r>
            <w:r>
              <w:rPr>
                <w:sz w:val="20"/>
                <w:szCs w:val="20"/>
              </w:rPr>
              <w:t>науки»</w:t>
            </w:r>
          </w:p>
          <w:p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Рассматривание альбомов «Ученые и их открытия»</w:t>
            </w:r>
          </w:p>
        </w:tc>
        <w:tc>
          <w:tcPr>
            <w:tcW w:w="3401" w:type="dxa"/>
            <w:shd w:val="clear" w:color="auto" w:fill="auto"/>
          </w:tcPr>
          <w:p w:rsidR="002C6E8D" w:rsidRDefault="0069355F">
            <w:pPr>
              <w:pStyle w:val="TableParagraph"/>
              <w:tabs>
                <w:tab w:val="left" w:pos="2442"/>
              </w:tabs>
              <w:rPr>
                <w:b/>
                <w:spacing w:val="-1"/>
                <w:sz w:val="20"/>
                <w:szCs w:val="20"/>
              </w:rPr>
            </w:pPr>
            <w:r>
              <w:rPr>
                <w:b/>
                <w:spacing w:val="-1"/>
                <w:sz w:val="20"/>
                <w:szCs w:val="20"/>
              </w:rPr>
              <w:t>Развлечение «Фокусы или наука?»</w:t>
            </w:r>
          </w:p>
          <w:p w:rsidR="002C6E8D" w:rsidRDefault="0069355F">
            <w:pPr>
              <w:pStyle w:val="TableParagraph"/>
              <w:tabs>
                <w:tab w:val="left" w:pos="2442"/>
              </w:tabs>
              <w:rPr>
                <w:i/>
                <w:spacing w:val="-1"/>
                <w:sz w:val="20"/>
                <w:szCs w:val="20"/>
              </w:rPr>
            </w:pPr>
            <w:r>
              <w:rPr>
                <w:i/>
                <w:spacing w:val="-1"/>
                <w:sz w:val="20"/>
                <w:szCs w:val="20"/>
              </w:rPr>
              <w:t>младшая, средняя группы</w:t>
            </w:r>
          </w:p>
          <w:p w:rsidR="002C6E8D" w:rsidRDefault="0069355F">
            <w:pPr>
              <w:pStyle w:val="TableParagraph"/>
              <w:tabs>
                <w:tab w:val="left" w:pos="2442"/>
              </w:tabs>
              <w:rPr>
                <w:b/>
                <w:spacing w:val="-1"/>
                <w:sz w:val="20"/>
                <w:szCs w:val="20"/>
              </w:rPr>
            </w:pPr>
            <w:r>
              <w:rPr>
                <w:b/>
                <w:spacing w:val="-1"/>
                <w:sz w:val="20"/>
                <w:szCs w:val="20"/>
              </w:rPr>
              <w:t>Тематическое занятие «День российской науки»</w:t>
            </w:r>
          </w:p>
          <w:p w:rsidR="002C6E8D" w:rsidRDefault="0069355F">
            <w:pPr>
              <w:pStyle w:val="TableParagraph"/>
              <w:tabs>
                <w:tab w:val="left" w:pos="2442"/>
              </w:tabs>
              <w:rPr>
                <w:i/>
                <w:spacing w:val="-1"/>
                <w:sz w:val="20"/>
                <w:szCs w:val="20"/>
              </w:rPr>
            </w:pPr>
            <w:r>
              <w:rPr>
                <w:i/>
                <w:spacing w:val="-1"/>
                <w:sz w:val="20"/>
                <w:szCs w:val="20"/>
              </w:rPr>
              <w:t>старшая, подготовительная группы</w:t>
            </w:r>
          </w:p>
        </w:tc>
        <w:tc>
          <w:tcPr>
            <w:tcW w:w="2870" w:type="dxa"/>
            <w:shd w:val="clear" w:color="auto" w:fill="auto"/>
          </w:tcPr>
          <w:p w:rsidR="002C6E8D" w:rsidRDefault="0069355F">
            <w:pPr>
              <w:pStyle w:val="TableParagraph"/>
              <w:tabs>
                <w:tab w:val="left" w:pos="2442"/>
              </w:tabs>
              <w:rPr>
                <w:spacing w:val="-1"/>
                <w:sz w:val="20"/>
                <w:szCs w:val="20"/>
              </w:rPr>
            </w:pPr>
            <w:r>
              <w:rPr>
                <w:spacing w:val="-1"/>
                <w:sz w:val="20"/>
                <w:szCs w:val="20"/>
              </w:rPr>
              <w:t>Помощь родителей в создании альбомов «Ученые и их открытия»</w:t>
            </w:r>
          </w:p>
          <w:p w:rsidR="002C6E8D" w:rsidRDefault="002C6E8D">
            <w:pPr>
              <w:pStyle w:val="TableParagraph"/>
              <w:tabs>
                <w:tab w:val="left" w:pos="2442"/>
              </w:tabs>
              <w:rPr>
                <w:spacing w:val="-1"/>
                <w:sz w:val="20"/>
                <w:szCs w:val="20"/>
              </w:rPr>
            </w:pPr>
          </w:p>
          <w:p w:rsidR="002C6E8D" w:rsidRDefault="0069355F">
            <w:pPr>
              <w:pStyle w:val="TableParagraph"/>
              <w:tabs>
                <w:tab w:val="left" w:pos="2442"/>
              </w:tabs>
              <w:rPr>
                <w:spacing w:val="-1"/>
                <w:sz w:val="20"/>
                <w:szCs w:val="20"/>
              </w:rPr>
            </w:pPr>
            <w:r>
              <w:rPr>
                <w:spacing w:val="-1"/>
                <w:sz w:val="20"/>
                <w:szCs w:val="20"/>
              </w:rPr>
              <w:t>Папка-передвижка «Малыш —исследователь окружающего мира»</w:t>
            </w:r>
          </w:p>
          <w:p w:rsidR="002C6E8D" w:rsidRDefault="002C6E8D">
            <w:pPr>
              <w:pStyle w:val="TableParagraph"/>
              <w:tabs>
                <w:tab w:val="left" w:pos="2442"/>
              </w:tabs>
              <w:rPr>
                <w:spacing w:val="-1"/>
                <w:sz w:val="20"/>
                <w:szCs w:val="20"/>
              </w:rPr>
            </w:pPr>
          </w:p>
          <w:p w:rsidR="002C6E8D" w:rsidRDefault="0069355F" w:rsidP="007B327B">
            <w:pPr>
              <w:pStyle w:val="TableParagraph"/>
              <w:tabs>
                <w:tab w:val="left" w:pos="2442"/>
              </w:tabs>
              <w:rPr>
                <w:spacing w:val="-1"/>
                <w:sz w:val="20"/>
                <w:szCs w:val="20"/>
              </w:rPr>
            </w:pPr>
            <w:r>
              <w:rPr>
                <w:spacing w:val="-1"/>
                <w:sz w:val="20"/>
                <w:szCs w:val="20"/>
              </w:rPr>
              <w:t>Семейное п</w:t>
            </w:r>
            <w:r w:rsidR="007B327B">
              <w:rPr>
                <w:spacing w:val="-1"/>
                <w:sz w:val="20"/>
                <w:szCs w:val="20"/>
              </w:rPr>
              <w:t>о</w:t>
            </w:r>
            <w:r>
              <w:rPr>
                <w:spacing w:val="-1"/>
                <w:sz w:val="20"/>
                <w:szCs w:val="20"/>
              </w:rPr>
              <w:t>сещение «Дома занимательной науки»</w:t>
            </w:r>
          </w:p>
        </w:tc>
      </w:tr>
      <w:tr w:rsidR="002C6E8D">
        <w:trPr>
          <w:trHeight w:val="286"/>
        </w:trPr>
        <w:tc>
          <w:tcPr>
            <w:tcW w:w="1196" w:type="dxa"/>
            <w:vMerge/>
            <w:tcBorders>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Физическое</w:t>
            </w:r>
          </w:p>
          <w:p w:rsidR="002C6E8D" w:rsidRDefault="002C6E8D">
            <w:pPr>
              <w:rPr>
                <w:bCs/>
                <w:sz w:val="20"/>
              </w:rPr>
            </w:pP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lastRenderedPageBreak/>
              <w:t>15 февраля</w:t>
            </w:r>
          </w:p>
          <w:p w:rsidR="002C6E8D" w:rsidRDefault="0069355F">
            <w:pPr>
              <w:jc w:val="center"/>
              <w:rPr>
                <w:b/>
                <w:bCs/>
                <w:sz w:val="20"/>
              </w:rPr>
            </w:pPr>
            <w:r>
              <w:rPr>
                <w:b/>
                <w:bCs/>
                <w:sz w:val="20"/>
              </w:rPr>
              <w:t xml:space="preserve">День памяти о россиянах, </w:t>
            </w:r>
            <w:r>
              <w:rPr>
                <w:b/>
                <w:bCs/>
                <w:sz w:val="20"/>
              </w:rPr>
              <w:lastRenderedPageBreak/>
              <w:t>исполнявших служебный долг за пределами Отечества</w:t>
            </w:r>
          </w:p>
          <w:p w:rsidR="002C6E8D" w:rsidRDefault="002C6E8D" w:rsidP="006F7C5B">
            <w:pPr>
              <w:rPr>
                <w:b/>
                <w:bCs/>
                <w:sz w:val="20"/>
              </w:rPr>
            </w:pPr>
          </w:p>
          <w:p w:rsidR="006F7C5B" w:rsidRDefault="006F7C5B" w:rsidP="006F7C5B">
            <w:pPr>
              <w:rPr>
                <w:b/>
                <w:bCs/>
                <w:sz w:val="20"/>
              </w:rPr>
            </w:pPr>
          </w:p>
          <w:p w:rsidR="006F7C5B" w:rsidRDefault="006F7C5B" w:rsidP="006F7C5B">
            <w:pPr>
              <w:rPr>
                <w:b/>
                <w:bCs/>
                <w:sz w:val="20"/>
              </w:rPr>
            </w:pPr>
          </w:p>
          <w:p w:rsidR="006F7C5B" w:rsidRDefault="006F7C5B" w:rsidP="006F7C5B">
            <w:pPr>
              <w:rPr>
                <w:b/>
                <w:bCs/>
                <w:color w:val="00B050"/>
                <w:sz w:val="20"/>
              </w:rPr>
            </w:pPr>
          </w:p>
          <w:p w:rsidR="002C6E8D" w:rsidRDefault="0069355F">
            <w:pPr>
              <w:jc w:val="center"/>
              <w:rPr>
                <w:bCs/>
                <w:sz w:val="20"/>
              </w:rPr>
            </w:pPr>
            <w:r>
              <w:rPr>
                <w:bCs/>
                <w:sz w:val="20"/>
              </w:rPr>
              <w:t>15 февраля</w:t>
            </w:r>
          </w:p>
          <w:p w:rsidR="002C6E8D" w:rsidRPr="00770D3D" w:rsidRDefault="0069355F">
            <w:pPr>
              <w:jc w:val="center"/>
              <w:rPr>
                <w:b/>
                <w:bCs/>
                <w:sz w:val="20"/>
              </w:rPr>
            </w:pPr>
            <w:r w:rsidRPr="00770D3D">
              <w:rPr>
                <w:b/>
                <w:bCs/>
                <w:sz w:val="20"/>
              </w:rPr>
              <w:t>День рождения М.Джалиля</w:t>
            </w:r>
          </w:p>
        </w:tc>
        <w:tc>
          <w:tcPr>
            <w:tcW w:w="4253" w:type="dxa"/>
            <w:shd w:val="clear" w:color="auto" w:fill="auto"/>
          </w:tcPr>
          <w:p w:rsidR="002C6E8D" w:rsidRDefault="0069355F" w:rsidP="00E04FBF">
            <w:pPr>
              <w:pStyle w:val="TableParagraph"/>
              <w:numPr>
                <w:ilvl w:val="0"/>
                <w:numId w:val="41"/>
              </w:numPr>
              <w:ind w:left="0" w:firstLine="176"/>
              <w:jc w:val="both"/>
              <w:rPr>
                <w:sz w:val="20"/>
                <w:szCs w:val="20"/>
              </w:rPr>
            </w:pPr>
            <w:r>
              <w:rPr>
                <w:sz w:val="20"/>
                <w:szCs w:val="20"/>
              </w:rPr>
              <w:lastRenderedPageBreak/>
              <w:t xml:space="preserve">Познавательные беседы (рассказы воспитателей, педагогов) «День памяти о россиянах, исполнявших служебный долг за </w:t>
            </w:r>
            <w:r>
              <w:rPr>
                <w:sz w:val="20"/>
                <w:szCs w:val="20"/>
              </w:rPr>
              <w:lastRenderedPageBreak/>
              <w:t>пределами Отечества»</w:t>
            </w:r>
          </w:p>
          <w:p w:rsidR="002C6E8D" w:rsidRDefault="0069355F" w:rsidP="00E04FBF">
            <w:pPr>
              <w:pStyle w:val="TableParagraph"/>
              <w:numPr>
                <w:ilvl w:val="0"/>
                <w:numId w:val="41"/>
              </w:numPr>
              <w:ind w:left="0" w:firstLine="176"/>
              <w:jc w:val="both"/>
              <w:rPr>
                <w:sz w:val="20"/>
                <w:szCs w:val="20"/>
              </w:rPr>
            </w:pPr>
            <w:r>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2C6E8D" w:rsidRDefault="0069355F" w:rsidP="00E04FBF">
            <w:pPr>
              <w:pStyle w:val="TableParagraph"/>
              <w:numPr>
                <w:ilvl w:val="0"/>
                <w:numId w:val="41"/>
              </w:numPr>
              <w:ind w:left="0" w:firstLine="176"/>
              <w:jc w:val="both"/>
              <w:rPr>
                <w:sz w:val="20"/>
                <w:szCs w:val="20"/>
              </w:rPr>
            </w:pPr>
            <w:r>
              <w:rPr>
                <w:sz w:val="20"/>
                <w:szCs w:val="20"/>
              </w:rPr>
              <w:t>Дидактические и пальчиковые игры по теме «Военные профессии»</w:t>
            </w:r>
          </w:p>
        </w:tc>
        <w:tc>
          <w:tcPr>
            <w:tcW w:w="3401" w:type="dxa"/>
            <w:shd w:val="clear" w:color="auto" w:fill="auto"/>
          </w:tcPr>
          <w:p w:rsidR="002C6E8D" w:rsidRDefault="0069355F">
            <w:pPr>
              <w:pStyle w:val="TableParagraph"/>
              <w:tabs>
                <w:tab w:val="left" w:pos="2442"/>
              </w:tabs>
              <w:rPr>
                <w:b/>
                <w:spacing w:val="-1"/>
                <w:sz w:val="20"/>
                <w:szCs w:val="20"/>
              </w:rPr>
            </w:pPr>
            <w:r>
              <w:rPr>
                <w:b/>
                <w:spacing w:val="-1"/>
                <w:sz w:val="20"/>
                <w:szCs w:val="20"/>
              </w:rPr>
              <w:lastRenderedPageBreak/>
              <w:t>Спортивный праздник «Аты-баты шли солдаты!»</w:t>
            </w:r>
          </w:p>
          <w:p w:rsidR="002C6E8D" w:rsidRDefault="0069355F">
            <w:pPr>
              <w:pStyle w:val="TableParagraph"/>
              <w:tabs>
                <w:tab w:val="left" w:pos="2442"/>
              </w:tabs>
              <w:rPr>
                <w:i/>
                <w:spacing w:val="-1"/>
                <w:sz w:val="20"/>
                <w:szCs w:val="20"/>
              </w:rPr>
            </w:pPr>
            <w:r>
              <w:rPr>
                <w:i/>
                <w:sz w:val="20"/>
                <w:szCs w:val="20"/>
              </w:rPr>
              <w:t xml:space="preserve">младшая, средняя, старшая, </w:t>
            </w:r>
            <w:r>
              <w:rPr>
                <w:i/>
                <w:sz w:val="20"/>
                <w:szCs w:val="20"/>
              </w:rPr>
              <w:lastRenderedPageBreak/>
              <w:t>подготовительная группы</w:t>
            </w:r>
          </w:p>
        </w:tc>
        <w:tc>
          <w:tcPr>
            <w:tcW w:w="2870" w:type="dxa"/>
            <w:shd w:val="clear" w:color="auto" w:fill="auto"/>
          </w:tcPr>
          <w:p w:rsidR="002C6E8D" w:rsidRDefault="0069355F">
            <w:pPr>
              <w:pStyle w:val="TableParagraph"/>
              <w:tabs>
                <w:tab w:val="left" w:pos="2442"/>
              </w:tabs>
              <w:rPr>
                <w:spacing w:val="-1"/>
                <w:sz w:val="20"/>
                <w:szCs w:val="20"/>
              </w:rPr>
            </w:pPr>
            <w:r>
              <w:rPr>
                <w:spacing w:val="-1"/>
                <w:sz w:val="20"/>
                <w:szCs w:val="20"/>
              </w:rPr>
              <w:lastRenderedPageBreak/>
              <w:t xml:space="preserve">Совместное изготовление детей с родителями сюжетно - ролевых игр «Пилоты», </w:t>
            </w:r>
            <w:r>
              <w:rPr>
                <w:spacing w:val="-1"/>
                <w:sz w:val="20"/>
                <w:szCs w:val="20"/>
              </w:rPr>
              <w:lastRenderedPageBreak/>
              <w:t>«Моряки», «Десантники», «Пограничники».</w:t>
            </w:r>
          </w:p>
        </w:tc>
      </w:tr>
      <w:tr w:rsidR="002C6E8D">
        <w:tc>
          <w:tcPr>
            <w:tcW w:w="1196" w:type="dxa"/>
            <w:vMerge w:val="restart"/>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z w:val="20"/>
              </w:rPr>
              <w:t>Патриотическое,</w:t>
            </w:r>
            <w:r>
              <w:rPr>
                <w:spacing w:val="5"/>
                <w:sz w:val="20"/>
              </w:rPr>
              <w:t xml:space="preserve"> </w:t>
            </w:r>
            <w:r>
              <w:rPr>
                <w:sz w:val="20"/>
              </w:rPr>
              <w:t>Социальное</w:t>
            </w:r>
            <w:r>
              <w:rPr>
                <w:spacing w:val="7"/>
                <w:sz w:val="20"/>
              </w:rPr>
              <w:t xml:space="preserve"> </w:t>
            </w:r>
            <w:r>
              <w:rPr>
                <w:sz w:val="20"/>
              </w:rPr>
              <w:t>Познавательное</w:t>
            </w:r>
            <w:r>
              <w:rPr>
                <w:spacing w:val="-64"/>
                <w:sz w:val="20"/>
              </w:rPr>
              <w:t xml:space="preserve"> </w:t>
            </w:r>
            <w:r>
              <w:rPr>
                <w:sz w:val="20"/>
              </w:rPr>
              <w:t>Этико-эстетическое</w:t>
            </w:r>
          </w:p>
        </w:tc>
        <w:tc>
          <w:tcPr>
            <w:tcW w:w="1842" w:type="dxa"/>
            <w:shd w:val="clear" w:color="auto" w:fill="auto"/>
          </w:tcPr>
          <w:p w:rsidR="002C6E8D" w:rsidRDefault="0069355F">
            <w:pPr>
              <w:jc w:val="center"/>
              <w:rPr>
                <w:bCs/>
                <w:sz w:val="20"/>
              </w:rPr>
            </w:pPr>
            <w:r>
              <w:rPr>
                <w:bCs/>
                <w:sz w:val="20"/>
              </w:rPr>
              <w:t>21 февраля</w:t>
            </w:r>
          </w:p>
          <w:p w:rsidR="002C6E8D" w:rsidRDefault="002C6E8D">
            <w:pPr>
              <w:jc w:val="center"/>
              <w:rPr>
                <w:bCs/>
                <w:sz w:val="20"/>
              </w:rPr>
            </w:pPr>
          </w:p>
          <w:p w:rsidR="002C6E8D" w:rsidRDefault="0069355F">
            <w:pPr>
              <w:jc w:val="center"/>
              <w:rPr>
                <w:b/>
                <w:bCs/>
                <w:color w:val="002060"/>
                <w:sz w:val="20"/>
              </w:rPr>
            </w:pPr>
            <w:r>
              <w:rPr>
                <w:bCs/>
                <w:sz w:val="20"/>
              </w:rPr>
              <w:t xml:space="preserve"> </w:t>
            </w:r>
            <w:r>
              <w:rPr>
                <w:b/>
                <w:bCs/>
                <w:sz w:val="20"/>
              </w:rPr>
              <w:t>Международный день родного языка</w:t>
            </w:r>
          </w:p>
        </w:tc>
        <w:tc>
          <w:tcPr>
            <w:tcW w:w="4253" w:type="dxa"/>
            <w:shd w:val="clear" w:color="auto" w:fill="auto"/>
          </w:tcPr>
          <w:p w:rsidR="002C6E8D" w:rsidRDefault="0069355F" w:rsidP="00E04FBF">
            <w:pPr>
              <w:pStyle w:val="TableParagraph"/>
              <w:numPr>
                <w:ilvl w:val="0"/>
                <w:numId w:val="42"/>
              </w:numPr>
              <w:tabs>
                <w:tab w:val="left" w:pos="176"/>
              </w:tabs>
              <w:ind w:left="34" w:firstLine="326"/>
              <w:jc w:val="both"/>
              <w:rPr>
                <w:sz w:val="20"/>
                <w:szCs w:val="20"/>
              </w:rPr>
            </w:pPr>
            <w:r>
              <w:rPr>
                <w:sz w:val="20"/>
                <w:szCs w:val="20"/>
              </w:rPr>
              <w:t>Беседа «Эти мудрые русские сказки!» «Русское народное творчество»</w:t>
            </w:r>
          </w:p>
          <w:p w:rsidR="002C6E8D" w:rsidRDefault="0069355F" w:rsidP="00E04FBF">
            <w:pPr>
              <w:pStyle w:val="TableParagraph"/>
              <w:numPr>
                <w:ilvl w:val="0"/>
                <w:numId w:val="42"/>
              </w:numPr>
              <w:tabs>
                <w:tab w:val="left" w:pos="176"/>
              </w:tabs>
              <w:ind w:left="34" w:firstLine="326"/>
              <w:jc w:val="both"/>
              <w:rPr>
                <w:sz w:val="20"/>
                <w:szCs w:val="20"/>
              </w:rPr>
            </w:pPr>
            <w:r>
              <w:rPr>
                <w:sz w:val="20"/>
                <w:szCs w:val="20"/>
              </w:rPr>
              <w:t>П\и «Колокол», «Дай платочек», «Ляпка», «Полярная сова», «Отбивка оленей», «Как у дедушки Трифона»</w:t>
            </w:r>
          </w:p>
          <w:p w:rsidR="002C6E8D" w:rsidRDefault="0069355F" w:rsidP="00E04FBF">
            <w:pPr>
              <w:pStyle w:val="TableParagraph"/>
              <w:numPr>
                <w:ilvl w:val="0"/>
                <w:numId w:val="42"/>
              </w:numPr>
              <w:tabs>
                <w:tab w:val="left" w:pos="176"/>
              </w:tabs>
              <w:ind w:left="34" w:firstLine="326"/>
              <w:jc w:val="both"/>
              <w:rPr>
                <w:sz w:val="20"/>
                <w:szCs w:val="20"/>
              </w:rPr>
            </w:pPr>
            <w:r>
              <w:rPr>
                <w:sz w:val="20"/>
                <w:szCs w:val="20"/>
              </w:rPr>
              <w:t>Чтение фольклорных потешек, пословиц, закличек</w:t>
            </w:r>
          </w:p>
          <w:p w:rsidR="002C6E8D" w:rsidRDefault="0069355F" w:rsidP="00E04FBF">
            <w:pPr>
              <w:pStyle w:val="TableParagraph"/>
              <w:numPr>
                <w:ilvl w:val="0"/>
                <w:numId w:val="42"/>
              </w:numPr>
              <w:tabs>
                <w:tab w:val="left" w:pos="176"/>
              </w:tabs>
              <w:ind w:left="34" w:firstLine="326"/>
              <w:jc w:val="both"/>
              <w:rPr>
                <w:sz w:val="20"/>
                <w:szCs w:val="20"/>
              </w:rPr>
            </w:pPr>
            <w:r>
              <w:rPr>
                <w:sz w:val="20"/>
                <w:szCs w:val="20"/>
              </w:rPr>
              <w:t>Чтение русских народных сказок, беседы по их содержанию</w:t>
            </w:r>
          </w:p>
        </w:tc>
        <w:tc>
          <w:tcPr>
            <w:tcW w:w="3401" w:type="dxa"/>
            <w:shd w:val="clear" w:color="auto" w:fill="auto"/>
          </w:tcPr>
          <w:p w:rsidR="002C6E8D" w:rsidRDefault="0069355F">
            <w:pPr>
              <w:pStyle w:val="TableParagraph"/>
              <w:rPr>
                <w:b/>
                <w:sz w:val="20"/>
                <w:szCs w:val="20"/>
              </w:rPr>
            </w:pPr>
            <w:r>
              <w:rPr>
                <w:b/>
                <w:sz w:val="20"/>
                <w:szCs w:val="20"/>
              </w:rPr>
              <w:t>Развлечение фольклорное «Посиделки»</w:t>
            </w:r>
          </w:p>
          <w:p w:rsidR="002C6E8D" w:rsidRDefault="0069355F">
            <w:pPr>
              <w:pStyle w:val="TableParagraph"/>
              <w:rPr>
                <w:sz w:val="20"/>
                <w:szCs w:val="20"/>
              </w:rPr>
            </w:pPr>
            <w:r>
              <w:rPr>
                <w:sz w:val="20"/>
                <w:szCs w:val="20"/>
              </w:rPr>
              <w:t>старшая, подготовительная группы</w:t>
            </w:r>
          </w:p>
          <w:p w:rsidR="002C6E8D" w:rsidRDefault="0069355F">
            <w:pPr>
              <w:pStyle w:val="TableParagraph"/>
              <w:rPr>
                <w:b/>
                <w:sz w:val="20"/>
                <w:szCs w:val="20"/>
              </w:rPr>
            </w:pPr>
            <w:r>
              <w:rPr>
                <w:b/>
                <w:sz w:val="20"/>
                <w:szCs w:val="20"/>
              </w:rPr>
              <w:t>Кукольный спектакль по русским народным сказкам</w:t>
            </w:r>
          </w:p>
          <w:p w:rsidR="002C6E8D" w:rsidRDefault="0069355F">
            <w:pPr>
              <w:pStyle w:val="TableParagraph"/>
              <w:rPr>
                <w:i/>
                <w:sz w:val="20"/>
                <w:szCs w:val="20"/>
              </w:rPr>
            </w:pPr>
            <w:r>
              <w:rPr>
                <w:i/>
                <w:sz w:val="20"/>
                <w:szCs w:val="20"/>
              </w:rPr>
              <w:t>младшая, средняя группы</w:t>
            </w:r>
          </w:p>
        </w:tc>
        <w:tc>
          <w:tcPr>
            <w:tcW w:w="2870" w:type="dxa"/>
            <w:shd w:val="clear" w:color="auto" w:fill="auto"/>
          </w:tcPr>
          <w:p w:rsidR="002C6E8D" w:rsidRDefault="0069355F">
            <w:pPr>
              <w:pStyle w:val="TableParagraph"/>
              <w:rPr>
                <w:sz w:val="20"/>
                <w:szCs w:val="20"/>
              </w:rPr>
            </w:pPr>
            <w:r>
              <w:rPr>
                <w:sz w:val="20"/>
                <w:szCs w:val="20"/>
              </w:rPr>
              <w:t>Папка-передвижка «21 февраля — Международный день родного языка»</w:t>
            </w:r>
          </w:p>
          <w:p w:rsidR="002C6E8D" w:rsidRDefault="002C6E8D">
            <w:pPr>
              <w:pStyle w:val="TableParagraph"/>
              <w:rPr>
                <w:sz w:val="20"/>
                <w:szCs w:val="20"/>
              </w:rPr>
            </w:pPr>
          </w:p>
          <w:p w:rsidR="002C6E8D" w:rsidRDefault="0069355F">
            <w:pPr>
              <w:pStyle w:val="TableParagraph"/>
              <w:rPr>
                <w:sz w:val="20"/>
                <w:szCs w:val="20"/>
              </w:rPr>
            </w:pPr>
            <w:r>
              <w:rPr>
                <w:sz w:val="20"/>
                <w:szCs w:val="20"/>
              </w:rPr>
              <w:t>Буклет «Воспитание сказкой» «Материнский фольклор»</w:t>
            </w:r>
          </w:p>
          <w:p w:rsidR="002C6E8D" w:rsidRDefault="002C6E8D">
            <w:pPr>
              <w:pStyle w:val="TableParagraph"/>
              <w:rPr>
                <w:sz w:val="20"/>
                <w:szCs w:val="20"/>
              </w:rPr>
            </w:pPr>
          </w:p>
          <w:p w:rsidR="002C6E8D" w:rsidRDefault="0069355F">
            <w:pPr>
              <w:pStyle w:val="TableParagraph"/>
              <w:rPr>
                <w:sz w:val="20"/>
                <w:szCs w:val="20"/>
              </w:rPr>
            </w:pPr>
            <w:r>
              <w:rPr>
                <w:sz w:val="20"/>
                <w:szCs w:val="20"/>
              </w:rPr>
              <w:t>Какие книги читать детям (по возрастам)</w:t>
            </w:r>
          </w:p>
        </w:tc>
      </w:tr>
      <w:tr w:rsidR="002C6E8D">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sz w:val="20"/>
              </w:rPr>
            </w:pPr>
            <w:r>
              <w:rPr>
                <w:spacing w:val="-1"/>
                <w:sz w:val="20"/>
              </w:rPr>
              <w:t>Патриотическое, Социальное,</w:t>
            </w:r>
            <w:r>
              <w:rPr>
                <w:spacing w:val="-68"/>
                <w:sz w:val="20"/>
              </w:rPr>
              <w:t xml:space="preserve"> </w:t>
            </w:r>
            <w:r>
              <w:rPr>
                <w:sz w:val="20"/>
              </w:rPr>
              <w:t>Познавательное Этико-</w:t>
            </w:r>
            <w:r>
              <w:rPr>
                <w:spacing w:val="1"/>
                <w:sz w:val="20"/>
              </w:rPr>
              <w:t xml:space="preserve"> </w:t>
            </w:r>
            <w:r>
              <w:rPr>
                <w:sz w:val="20"/>
              </w:rPr>
              <w:t>эстетическое</w:t>
            </w:r>
          </w:p>
          <w:p w:rsidR="002C6E8D" w:rsidRDefault="0069355F">
            <w:pPr>
              <w:ind w:right="-250"/>
              <w:rPr>
                <w:bCs/>
                <w:sz w:val="20"/>
              </w:rPr>
            </w:pPr>
            <w:r>
              <w:rPr>
                <w:sz w:val="20"/>
              </w:rPr>
              <w:t>Физическое и</w:t>
            </w:r>
            <w:r>
              <w:rPr>
                <w:spacing w:val="1"/>
                <w:sz w:val="20"/>
              </w:rPr>
              <w:t xml:space="preserve"> </w:t>
            </w:r>
            <w:r>
              <w:rPr>
                <w:sz w:val="20"/>
              </w:rPr>
              <w:t>оздоровительное</w:t>
            </w:r>
          </w:p>
        </w:tc>
        <w:tc>
          <w:tcPr>
            <w:tcW w:w="1842" w:type="dxa"/>
            <w:shd w:val="clear" w:color="auto" w:fill="auto"/>
          </w:tcPr>
          <w:p w:rsidR="002C6E8D" w:rsidRDefault="0069355F">
            <w:pPr>
              <w:jc w:val="center"/>
              <w:rPr>
                <w:bCs/>
                <w:sz w:val="20"/>
              </w:rPr>
            </w:pPr>
            <w:r>
              <w:rPr>
                <w:bCs/>
                <w:sz w:val="20"/>
              </w:rPr>
              <w:t>23 февраля</w:t>
            </w:r>
          </w:p>
          <w:p w:rsidR="002C6E8D" w:rsidRDefault="0069355F">
            <w:pPr>
              <w:jc w:val="center"/>
              <w:rPr>
                <w:b/>
                <w:bCs/>
                <w:color w:val="002060"/>
                <w:sz w:val="20"/>
              </w:rPr>
            </w:pPr>
            <w:r>
              <w:rPr>
                <w:b/>
                <w:bCs/>
                <w:sz w:val="20"/>
              </w:rPr>
              <w:t>День защитника Отечества</w:t>
            </w:r>
          </w:p>
        </w:tc>
        <w:tc>
          <w:tcPr>
            <w:tcW w:w="4253" w:type="dxa"/>
            <w:shd w:val="clear" w:color="auto" w:fill="auto"/>
          </w:tcPr>
          <w:p w:rsidR="002C6E8D" w:rsidRDefault="0069355F" w:rsidP="00E04FBF">
            <w:pPr>
              <w:pStyle w:val="TableParagraph"/>
              <w:numPr>
                <w:ilvl w:val="0"/>
                <w:numId w:val="43"/>
              </w:numPr>
              <w:tabs>
                <w:tab w:val="left" w:pos="396"/>
              </w:tabs>
              <w:ind w:left="34" w:firstLine="326"/>
              <w:jc w:val="both"/>
              <w:rPr>
                <w:sz w:val="20"/>
                <w:szCs w:val="20"/>
              </w:rPr>
            </w:pPr>
            <w:r>
              <w:rPr>
                <w:sz w:val="20"/>
                <w:szCs w:val="20"/>
              </w:rPr>
              <w:t>Беседа</w:t>
            </w:r>
            <w:r>
              <w:rPr>
                <w:spacing w:val="-9"/>
                <w:sz w:val="20"/>
                <w:szCs w:val="20"/>
              </w:rPr>
              <w:t xml:space="preserve"> «</w:t>
            </w:r>
            <w:r>
              <w:rPr>
                <w:sz w:val="20"/>
                <w:szCs w:val="20"/>
              </w:rPr>
              <w:t>23 февраля – День защитника Отечества» «Наша армия сильна, защищает всех она» «О мужестве и храбрости»</w:t>
            </w:r>
          </w:p>
          <w:p w:rsidR="002C6E8D" w:rsidRDefault="0069355F" w:rsidP="00E04FBF">
            <w:pPr>
              <w:pStyle w:val="TableParagraph"/>
              <w:numPr>
                <w:ilvl w:val="0"/>
                <w:numId w:val="43"/>
              </w:numPr>
              <w:tabs>
                <w:tab w:val="left" w:pos="396"/>
              </w:tabs>
              <w:ind w:left="34" w:firstLine="326"/>
              <w:jc w:val="both"/>
              <w:rPr>
                <w:sz w:val="20"/>
                <w:szCs w:val="20"/>
              </w:rPr>
            </w:pPr>
            <w:r>
              <w:rPr>
                <w:sz w:val="20"/>
                <w:szCs w:val="20"/>
              </w:rPr>
              <w:t>Игры «Танкисты», «Пограничники</w:t>
            </w:r>
            <w:r>
              <w:rPr>
                <w:spacing w:val="-68"/>
                <w:sz w:val="20"/>
                <w:szCs w:val="20"/>
              </w:rPr>
              <w:t xml:space="preserve"> </w:t>
            </w:r>
            <w:r>
              <w:rPr>
                <w:sz w:val="20"/>
                <w:szCs w:val="20"/>
              </w:rPr>
              <w:t>и</w:t>
            </w:r>
            <w:r>
              <w:rPr>
                <w:spacing w:val="-14"/>
                <w:sz w:val="20"/>
                <w:szCs w:val="20"/>
              </w:rPr>
              <w:t xml:space="preserve"> </w:t>
            </w:r>
            <w:r>
              <w:rPr>
                <w:sz w:val="20"/>
                <w:szCs w:val="20"/>
              </w:rPr>
              <w:t>нарушители»,</w:t>
            </w:r>
            <w:r>
              <w:rPr>
                <w:spacing w:val="-13"/>
                <w:sz w:val="20"/>
                <w:szCs w:val="20"/>
              </w:rPr>
              <w:t xml:space="preserve"> </w:t>
            </w:r>
            <w:r>
              <w:rPr>
                <w:sz w:val="20"/>
                <w:szCs w:val="20"/>
              </w:rPr>
              <w:t>«Ловкие</w:t>
            </w:r>
            <w:r>
              <w:rPr>
                <w:spacing w:val="-14"/>
                <w:sz w:val="20"/>
                <w:szCs w:val="20"/>
              </w:rPr>
              <w:t xml:space="preserve"> </w:t>
            </w:r>
            <w:r>
              <w:rPr>
                <w:sz w:val="20"/>
                <w:szCs w:val="20"/>
              </w:rPr>
              <w:t>и</w:t>
            </w:r>
            <w:r>
              <w:rPr>
                <w:spacing w:val="-13"/>
                <w:sz w:val="20"/>
                <w:szCs w:val="20"/>
              </w:rPr>
              <w:t xml:space="preserve"> </w:t>
            </w:r>
            <w:r>
              <w:rPr>
                <w:sz w:val="20"/>
                <w:szCs w:val="20"/>
              </w:rPr>
              <w:t>смелые</w:t>
            </w:r>
            <w:r>
              <w:rPr>
                <w:spacing w:val="-67"/>
                <w:sz w:val="20"/>
                <w:szCs w:val="20"/>
              </w:rPr>
              <w:t xml:space="preserve"> </w:t>
            </w:r>
            <w:r>
              <w:rPr>
                <w:sz w:val="20"/>
                <w:szCs w:val="20"/>
              </w:rPr>
              <w:t>моряки»</w:t>
            </w:r>
          </w:p>
          <w:p w:rsidR="002C6E8D" w:rsidRDefault="0069355F" w:rsidP="00E04FBF">
            <w:pPr>
              <w:pStyle w:val="TableParagraph"/>
              <w:numPr>
                <w:ilvl w:val="0"/>
                <w:numId w:val="43"/>
              </w:numPr>
              <w:tabs>
                <w:tab w:val="left" w:pos="396"/>
              </w:tabs>
              <w:ind w:left="34" w:firstLine="326"/>
              <w:jc w:val="both"/>
              <w:rPr>
                <w:sz w:val="20"/>
                <w:szCs w:val="20"/>
              </w:rPr>
            </w:pPr>
            <w:r>
              <w:rPr>
                <w:sz w:val="20"/>
                <w:szCs w:val="20"/>
              </w:rPr>
              <w:t>Изобразительная деятельность на тему «Военная техника»</w:t>
            </w:r>
          </w:p>
          <w:p w:rsidR="002C6E8D" w:rsidRDefault="0069355F" w:rsidP="00E04FBF">
            <w:pPr>
              <w:pStyle w:val="TableParagraph"/>
              <w:numPr>
                <w:ilvl w:val="0"/>
                <w:numId w:val="43"/>
              </w:numPr>
              <w:tabs>
                <w:tab w:val="left" w:pos="396"/>
              </w:tabs>
              <w:ind w:left="34" w:firstLine="326"/>
              <w:jc w:val="both"/>
              <w:rPr>
                <w:sz w:val="20"/>
                <w:szCs w:val="20"/>
              </w:rPr>
            </w:pPr>
            <w:r>
              <w:rPr>
                <w:sz w:val="20"/>
                <w:szCs w:val="20"/>
              </w:rPr>
              <w:t>Слушание песен про пап, 23 февраля</w:t>
            </w:r>
          </w:p>
        </w:tc>
        <w:tc>
          <w:tcPr>
            <w:tcW w:w="3401" w:type="dxa"/>
            <w:shd w:val="clear" w:color="auto" w:fill="auto"/>
          </w:tcPr>
          <w:p w:rsidR="002C6E8D" w:rsidRDefault="0069355F">
            <w:pPr>
              <w:pStyle w:val="TableParagraph"/>
              <w:tabs>
                <w:tab w:val="left" w:pos="396"/>
              </w:tabs>
              <w:rPr>
                <w:b/>
                <w:sz w:val="20"/>
                <w:szCs w:val="20"/>
              </w:rPr>
            </w:pPr>
            <w:r>
              <w:rPr>
                <w:b/>
                <w:sz w:val="20"/>
                <w:szCs w:val="20"/>
              </w:rPr>
              <w:t>Спортивный</w:t>
            </w:r>
            <w:r>
              <w:rPr>
                <w:b/>
                <w:spacing w:val="3"/>
                <w:sz w:val="20"/>
                <w:szCs w:val="20"/>
              </w:rPr>
              <w:t xml:space="preserve"> </w:t>
            </w:r>
            <w:r>
              <w:rPr>
                <w:b/>
                <w:sz w:val="20"/>
                <w:szCs w:val="20"/>
              </w:rPr>
              <w:t>досуг</w:t>
            </w:r>
          </w:p>
          <w:p w:rsidR="002C6E8D" w:rsidRDefault="0069355F">
            <w:pPr>
              <w:pStyle w:val="TableParagraph"/>
              <w:rPr>
                <w:b/>
                <w:sz w:val="20"/>
                <w:szCs w:val="20"/>
              </w:rPr>
            </w:pPr>
            <w:r>
              <w:rPr>
                <w:b/>
                <w:sz w:val="20"/>
                <w:szCs w:val="20"/>
              </w:rPr>
              <w:t>с</w:t>
            </w:r>
            <w:r>
              <w:rPr>
                <w:b/>
                <w:spacing w:val="-15"/>
                <w:sz w:val="20"/>
                <w:szCs w:val="20"/>
              </w:rPr>
              <w:t xml:space="preserve"> </w:t>
            </w:r>
            <w:r>
              <w:rPr>
                <w:b/>
                <w:sz w:val="20"/>
                <w:szCs w:val="20"/>
              </w:rPr>
              <w:t>родителями</w:t>
            </w:r>
            <w:r>
              <w:rPr>
                <w:b/>
                <w:spacing w:val="-14"/>
                <w:sz w:val="20"/>
                <w:szCs w:val="20"/>
              </w:rPr>
              <w:t xml:space="preserve"> </w:t>
            </w:r>
            <w:r>
              <w:rPr>
                <w:b/>
                <w:sz w:val="20"/>
                <w:szCs w:val="20"/>
              </w:rPr>
              <w:t>«Мой</w:t>
            </w:r>
            <w:r>
              <w:rPr>
                <w:b/>
                <w:spacing w:val="-14"/>
                <w:sz w:val="20"/>
                <w:szCs w:val="20"/>
              </w:rPr>
              <w:t xml:space="preserve"> </w:t>
            </w:r>
            <w:r>
              <w:rPr>
                <w:b/>
                <w:sz w:val="20"/>
                <w:szCs w:val="20"/>
              </w:rPr>
              <w:t>папа!»</w:t>
            </w:r>
          </w:p>
          <w:p w:rsidR="002C6E8D" w:rsidRDefault="0069355F">
            <w:pPr>
              <w:pStyle w:val="TableParagraph"/>
              <w:rPr>
                <w:i/>
                <w:sz w:val="20"/>
                <w:szCs w:val="20"/>
              </w:rPr>
            </w:pPr>
            <w:r>
              <w:rPr>
                <w:i/>
                <w:sz w:val="20"/>
                <w:szCs w:val="20"/>
              </w:rPr>
              <w:t>средняя, старшая, подготовительная группы</w:t>
            </w:r>
          </w:p>
          <w:p w:rsidR="002C6E8D" w:rsidRDefault="0069355F">
            <w:pPr>
              <w:pStyle w:val="TableParagraph"/>
              <w:rPr>
                <w:b/>
                <w:sz w:val="20"/>
                <w:szCs w:val="20"/>
              </w:rPr>
            </w:pPr>
            <w:r>
              <w:rPr>
                <w:b/>
                <w:sz w:val="20"/>
                <w:szCs w:val="20"/>
              </w:rPr>
              <w:t>«Подарок папе» творческая работа</w:t>
            </w:r>
          </w:p>
          <w:p w:rsidR="002C6E8D" w:rsidRDefault="0069355F">
            <w:pPr>
              <w:pStyle w:val="TableParagraph"/>
              <w:rPr>
                <w:b/>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pacing w:val="-1"/>
                <w:sz w:val="20"/>
                <w:szCs w:val="20"/>
              </w:rPr>
            </w:pPr>
            <w:r>
              <w:rPr>
                <w:spacing w:val="-1"/>
                <w:sz w:val="20"/>
                <w:szCs w:val="20"/>
              </w:rPr>
              <w:t>Домашние задание для родителей: показать детям армейские фотографии папы</w:t>
            </w:r>
          </w:p>
          <w:p w:rsidR="002C6E8D" w:rsidRDefault="0069355F">
            <w:pPr>
              <w:pStyle w:val="TableParagraph"/>
              <w:rPr>
                <w:spacing w:val="-1"/>
                <w:sz w:val="20"/>
                <w:szCs w:val="20"/>
              </w:rPr>
            </w:pPr>
            <w:r>
              <w:rPr>
                <w:spacing w:val="-1"/>
                <w:sz w:val="20"/>
                <w:szCs w:val="20"/>
              </w:rPr>
              <w:t>Предложить родителям вместе с детьми понаблюдать за военными (выправка, поведение, форма и т.д.)</w:t>
            </w:r>
          </w:p>
          <w:p w:rsidR="002C6E8D" w:rsidRDefault="002C6E8D">
            <w:pPr>
              <w:pStyle w:val="TableParagraph"/>
              <w:rPr>
                <w:spacing w:val="-1"/>
                <w:sz w:val="20"/>
                <w:szCs w:val="20"/>
              </w:rPr>
            </w:pPr>
          </w:p>
          <w:p w:rsidR="002C6E8D" w:rsidRDefault="0069355F">
            <w:pPr>
              <w:pStyle w:val="TableParagraph"/>
              <w:rPr>
                <w:spacing w:val="-1"/>
                <w:sz w:val="20"/>
                <w:szCs w:val="20"/>
              </w:rPr>
            </w:pPr>
            <w:r>
              <w:rPr>
                <w:spacing w:val="-1"/>
                <w:sz w:val="20"/>
                <w:szCs w:val="20"/>
              </w:rPr>
              <w:t>Изготовление поделок с папами «Военная техника»</w:t>
            </w:r>
          </w:p>
        </w:tc>
      </w:tr>
      <w:tr w:rsidR="002C6E8D">
        <w:tc>
          <w:tcPr>
            <w:tcW w:w="1196" w:type="dxa"/>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6254C">
            <w:pPr>
              <w:ind w:right="-250"/>
              <w:rPr>
                <w:spacing w:val="-1"/>
                <w:sz w:val="20"/>
              </w:rPr>
            </w:pPr>
            <w:r>
              <w:rPr>
                <w:sz w:val="20"/>
              </w:rPr>
              <w:t>Патриотическое,</w:t>
            </w:r>
            <w:r>
              <w:rPr>
                <w:spacing w:val="5"/>
                <w:sz w:val="20"/>
              </w:rPr>
              <w:t xml:space="preserve"> </w:t>
            </w:r>
            <w:r>
              <w:rPr>
                <w:sz w:val="20"/>
              </w:rPr>
              <w:t>Социальное</w:t>
            </w:r>
            <w:r>
              <w:rPr>
                <w:spacing w:val="7"/>
                <w:sz w:val="20"/>
              </w:rPr>
              <w:t xml:space="preserve"> </w:t>
            </w:r>
            <w:r>
              <w:rPr>
                <w:sz w:val="20"/>
              </w:rPr>
              <w:t>Познавательное</w:t>
            </w:r>
            <w:r>
              <w:rPr>
                <w:spacing w:val="-64"/>
                <w:sz w:val="20"/>
              </w:rPr>
              <w:t xml:space="preserve"> </w:t>
            </w:r>
            <w:r>
              <w:rPr>
                <w:sz w:val="20"/>
              </w:rPr>
              <w:t>Этико-эстетическое</w:t>
            </w:r>
          </w:p>
        </w:tc>
        <w:tc>
          <w:tcPr>
            <w:tcW w:w="1842" w:type="dxa"/>
            <w:shd w:val="clear" w:color="auto" w:fill="auto"/>
          </w:tcPr>
          <w:p w:rsidR="002C6E8D" w:rsidRPr="00770D3D" w:rsidRDefault="0069355F">
            <w:pPr>
              <w:jc w:val="center"/>
              <w:rPr>
                <w:rStyle w:val="13"/>
                <w:rFonts w:eastAsiaTheme="minorHAnsi"/>
                <w:b/>
                <w:color w:val="auto"/>
                <w:sz w:val="20"/>
              </w:rPr>
            </w:pPr>
            <w:r w:rsidRPr="00770D3D">
              <w:rPr>
                <w:rStyle w:val="13"/>
                <w:rFonts w:eastAsiaTheme="minorHAnsi"/>
                <w:b/>
                <w:color w:val="auto"/>
                <w:sz w:val="20"/>
              </w:rPr>
              <w:t xml:space="preserve">28 февраля </w:t>
            </w:r>
          </w:p>
          <w:p w:rsidR="002C6E8D" w:rsidRDefault="0069355F">
            <w:pPr>
              <w:jc w:val="center"/>
              <w:rPr>
                <w:bCs/>
                <w:sz w:val="20"/>
              </w:rPr>
            </w:pPr>
            <w:r w:rsidRPr="00770D3D">
              <w:rPr>
                <w:rStyle w:val="13"/>
                <w:rFonts w:eastAsiaTheme="minorHAnsi"/>
                <w:b/>
                <w:color w:val="auto"/>
                <w:sz w:val="20"/>
              </w:rPr>
              <w:t>День татарской национальной кухни</w:t>
            </w:r>
          </w:p>
        </w:tc>
        <w:tc>
          <w:tcPr>
            <w:tcW w:w="4253" w:type="dxa"/>
            <w:shd w:val="clear" w:color="auto" w:fill="auto"/>
          </w:tcPr>
          <w:p w:rsidR="002C6E8D" w:rsidRDefault="0026254C">
            <w:pPr>
              <w:pStyle w:val="TableParagraph"/>
              <w:tabs>
                <w:tab w:val="left" w:pos="396"/>
              </w:tabs>
              <w:jc w:val="both"/>
              <w:rPr>
                <w:sz w:val="20"/>
                <w:szCs w:val="20"/>
              </w:rPr>
            </w:pPr>
            <w:r>
              <w:rPr>
                <w:sz w:val="20"/>
                <w:szCs w:val="20"/>
              </w:rPr>
              <w:t>- создание макета татарских национальных блюд;</w:t>
            </w:r>
          </w:p>
          <w:p w:rsidR="0026254C" w:rsidRDefault="0026254C">
            <w:pPr>
              <w:pStyle w:val="TableParagraph"/>
              <w:tabs>
                <w:tab w:val="left" w:pos="396"/>
              </w:tabs>
              <w:jc w:val="both"/>
              <w:rPr>
                <w:sz w:val="20"/>
                <w:szCs w:val="20"/>
              </w:rPr>
            </w:pPr>
            <w:r>
              <w:rPr>
                <w:sz w:val="20"/>
                <w:szCs w:val="20"/>
              </w:rPr>
              <w:t>- организация сюжетно-ролевых игр: «Накроем стол», «Дочки – матери», «Семья», «В гостях у дедушки и бабушки»;</w:t>
            </w:r>
          </w:p>
          <w:p w:rsidR="0026254C" w:rsidRDefault="0026254C">
            <w:pPr>
              <w:pStyle w:val="TableParagraph"/>
              <w:tabs>
                <w:tab w:val="left" w:pos="396"/>
              </w:tabs>
              <w:jc w:val="both"/>
              <w:rPr>
                <w:sz w:val="20"/>
                <w:szCs w:val="20"/>
              </w:rPr>
            </w:pPr>
            <w:r>
              <w:rPr>
                <w:sz w:val="20"/>
                <w:szCs w:val="20"/>
              </w:rPr>
              <w:t>- чтение художественной литературы про отрадиции татарского народа;</w:t>
            </w:r>
          </w:p>
          <w:p w:rsidR="0026254C" w:rsidRDefault="0026254C">
            <w:pPr>
              <w:pStyle w:val="TableParagraph"/>
              <w:tabs>
                <w:tab w:val="left" w:pos="396"/>
              </w:tabs>
              <w:jc w:val="both"/>
              <w:rPr>
                <w:sz w:val="20"/>
                <w:szCs w:val="20"/>
              </w:rPr>
            </w:pPr>
            <w:r>
              <w:rPr>
                <w:sz w:val="20"/>
                <w:szCs w:val="20"/>
              </w:rPr>
              <w:t>- просмотр мультфильмов;</w:t>
            </w:r>
          </w:p>
          <w:p w:rsidR="0026254C" w:rsidRDefault="0026254C">
            <w:pPr>
              <w:pStyle w:val="TableParagraph"/>
              <w:tabs>
                <w:tab w:val="left" w:pos="396"/>
              </w:tabs>
              <w:jc w:val="both"/>
              <w:rPr>
                <w:sz w:val="20"/>
                <w:szCs w:val="20"/>
              </w:rPr>
            </w:pPr>
            <w:r>
              <w:rPr>
                <w:sz w:val="20"/>
                <w:szCs w:val="20"/>
              </w:rPr>
              <w:lastRenderedPageBreak/>
              <w:t>- анкетироване «Бывают ли татарские блюда на вашем столе?»</w:t>
            </w:r>
          </w:p>
        </w:tc>
        <w:tc>
          <w:tcPr>
            <w:tcW w:w="3401" w:type="dxa"/>
            <w:shd w:val="clear" w:color="auto" w:fill="auto"/>
          </w:tcPr>
          <w:p w:rsidR="002C6E8D" w:rsidRDefault="00CD233B">
            <w:pPr>
              <w:pStyle w:val="TableParagraph"/>
              <w:tabs>
                <w:tab w:val="left" w:pos="396"/>
              </w:tabs>
              <w:rPr>
                <w:b/>
                <w:sz w:val="20"/>
                <w:szCs w:val="20"/>
              </w:rPr>
            </w:pPr>
            <w:r>
              <w:rPr>
                <w:b/>
                <w:sz w:val="20"/>
                <w:szCs w:val="20"/>
              </w:rPr>
              <w:lastRenderedPageBreak/>
              <w:t>Тематическое мероприятие с использованием сюжетно – ролевых игр.</w:t>
            </w:r>
          </w:p>
        </w:tc>
        <w:tc>
          <w:tcPr>
            <w:tcW w:w="2870" w:type="dxa"/>
            <w:shd w:val="clear" w:color="auto" w:fill="auto"/>
          </w:tcPr>
          <w:p w:rsidR="002C6E8D" w:rsidRDefault="0069355F">
            <w:pPr>
              <w:pStyle w:val="TableParagraph"/>
              <w:rPr>
                <w:spacing w:val="-1"/>
                <w:sz w:val="20"/>
                <w:szCs w:val="20"/>
              </w:rPr>
            </w:pPr>
            <w:r>
              <w:rPr>
                <w:sz w:val="20"/>
                <w:szCs w:val="20"/>
              </w:rPr>
              <w:t>Семейные посиделки с национальными блюдами</w:t>
            </w:r>
          </w:p>
        </w:tc>
      </w:tr>
      <w:tr w:rsidR="002C6E8D">
        <w:tc>
          <w:tcPr>
            <w:tcW w:w="1196" w:type="dxa"/>
            <w:vMerge w:val="restart"/>
            <w:shd w:val="clear" w:color="auto" w:fill="auto"/>
          </w:tcPr>
          <w:p w:rsidR="002C6E8D" w:rsidRDefault="0069355F">
            <w:pPr>
              <w:jc w:val="center"/>
              <w:rPr>
                <w:b/>
                <w:bCs/>
                <w:sz w:val="20"/>
              </w:rPr>
            </w:pPr>
            <w:r>
              <w:rPr>
                <w:b/>
                <w:bCs/>
                <w:sz w:val="20"/>
              </w:rPr>
              <w:lastRenderedPageBreak/>
              <w:t xml:space="preserve">март </w:t>
            </w: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8 марта</w:t>
            </w:r>
          </w:p>
          <w:p w:rsidR="002C6E8D" w:rsidRDefault="002C6E8D">
            <w:pPr>
              <w:jc w:val="center"/>
              <w:rPr>
                <w:bCs/>
                <w:sz w:val="20"/>
              </w:rPr>
            </w:pPr>
          </w:p>
          <w:p w:rsidR="002C6E8D" w:rsidRDefault="0069355F">
            <w:pPr>
              <w:jc w:val="center"/>
              <w:rPr>
                <w:b/>
                <w:bCs/>
                <w:color w:val="002060"/>
                <w:sz w:val="20"/>
              </w:rPr>
            </w:pPr>
            <w:r>
              <w:rPr>
                <w:b/>
                <w:bCs/>
                <w:sz w:val="20"/>
              </w:rPr>
              <w:t>Международный женский день</w:t>
            </w:r>
          </w:p>
        </w:tc>
        <w:tc>
          <w:tcPr>
            <w:tcW w:w="4253" w:type="dxa"/>
            <w:shd w:val="clear" w:color="auto" w:fill="auto"/>
          </w:tcPr>
          <w:p w:rsidR="002C6E8D" w:rsidRDefault="0069355F" w:rsidP="00E04FBF">
            <w:pPr>
              <w:pStyle w:val="TableParagraph"/>
              <w:numPr>
                <w:ilvl w:val="0"/>
                <w:numId w:val="44"/>
              </w:numPr>
              <w:ind w:left="34" w:firstLine="326"/>
              <w:jc w:val="both"/>
              <w:rPr>
                <w:sz w:val="20"/>
                <w:szCs w:val="20"/>
              </w:rPr>
            </w:pPr>
            <w:r>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2C6E8D" w:rsidRDefault="0069355F" w:rsidP="00E04FBF">
            <w:pPr>
              <w:pStyle w:val="TableParagraph"/>
              <w:numPr>
                <w:ilvl w:val="0"/>
                <w:numId w:val="44"/>
              </w:numPr>
              <w:ind w:left="34" w:firstLine="326"/>
              <w:jc w:val="both"/>
              <w:rPr>
                <w:sz w:val="20"/>
                <w:szCs w:val="20"/>
              </w:rPr>
            </w:pPr>
            <w:r>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2C6E8D" w:rsidRDefault="0069355F" w:rsidP="00E04FBF">
            <w:pPr>
              <w:pStyle w:val="TableParagraph"/>
              <w:numPr>
                <w:ilvl w:val="0"/>
                <w:numId w:val="44"/>
              </w:numPr>
              <w:ind w:left="34" w:firstLine="326"/>
              <w:jc w:val="both"/>
              <w:rPr>
                <w:sz w:val="20"/>
                <w:szCs w:val="20"/>
              </w:rPr>
            </w:pPr>
            <w:r>
              <w:rPr>
                <w:sz w:val="20"/>
                <w:szCs w:val="20"/>
              </w:rPr>
              <w:t>Изготовление</w:t>
            </w:r>
            <w:r>
              <w:rPr>
                <w:spacing w:val="-2"/>
                <w:sz w:val="20"/>
                <w:szCs w:val="20"/>
              </w:rPr>
              <w:t xml:space="preserve"> </w:t>
            </w:r>
            <w:r>
              <w:rPr>
                <w:sz w:val="20"/>
                <w:szCs w:val="20"/>
              </w:rPr>
              <w:t>подарков «Цветы</w:t>
            </w:r>
            <w:r>
              <w:rPr>
                <w:spacing w:val="-5"/>
                <w:sz w:val="20"/>
                <w:szCs w:val="20"/>
              </w:rPr>
              <w:t xml:space="preserve"> </w:t>
            </w:r>
            <w:r>
              <w:rPr>
                <w:sz w:val="20"/>
                <w:szCs w:val="20"/>
              </w:rPr>
              <w:t>для</w:t>
            </w:r>
            <w:r>
              <w:rPr>
                <w:spacing w:val="-4"/>
                <w:sz w:val="20"/>
                <w:szCs w:val="20"/>
              </w:rPr>
              <w:t xml:space="preserve"> </w:t>
            </w:r>
            <w:r>
              <w:rPr>
                <w:sz w:val="20"/>
                <w:szCs w:val="20"/>
              </w:rPr>
              <w:t>мамы»</w:t>
            </w:r>
          </w:p>
        </w:tc>
        <w:tc>
          <w:tcPr>
            <w:tcW w:w="3401" w:type="dxa"/>
            <w:shd w:val="clear" w:color="auto" w:fill="auto"/>
          </w:tcPr>
          <w:p w:rsidR="002C6E8D" w:rsidRDefault="0069355F">
            <w:pPr>
              <w:pStyle w:val="TableParagraph"/>
              <w:rPr>
                <w:b/>
                <w:sz w:val="20"/>
                <w:szCs w:val="20"/>
              </w:rPr>
            </w:pPr>
            <w:r>
              <w:rPr>
                <w:b/>
                <w:sz w:val="20"/>
                <w:szCs w:val="20"/>
              </w:rPr>
              <w:t>Утренник</w:t>
            </w:r>
            <w:r>
              <w:rPr>
                <w:b/>
                <w:spacing w:val="25"/>
                <w:sz w:val="20"/>
                <w:szCs w:val="20"/>
              </w:rPr>
              <w:t xml:space="preserve"> </w:t>
            </w:r>
            <w:r>
              <w:rPr>
                <w:b/>
                <w:sz w:val="20"/>
                <w:szCs w:val="20"/>
              </w:rPr>
              <w:t>«Праздник</w:t>
            </w:r>
            <w:r>
              <w:rPr>
                <w:b/>
                <w:spacing w:val="26"/>
                <w:sz w:val="20"/>
                <w:szCs w:val="20"/>
              </w:rPr>
              <w:t xml:space="preserve"> </w:t>
            </w:r>
            <w:r>
              <w:rPr>
                <w:b/>
                <w:sz w:val="20"/>
                <w:szCs w:val="20"/>
              </w:rPr>
              <w:t>мам»</w:t>
            </w:r>
          </w:p>
          <w:p w:rsidR="002C6E8D" w:rsidRDefault="0069355F">
            <w:pPr>
              <w:pStyle w:val="TableParagraph"/>
              <w:rPr>
                <w:b/>
                <w:sz w:val="20"/>
                <w:szCs w:val="20"/>
              </w:rPr>
            </w:pPr>
            <w:r>
              <w:rPr>
                <w:b/>
                <w:sz w:val="20"/>
                <w:szCs w:val="20"/>
              </w:rPr>
              <w:t>Конкурсная</w:t>
            </w:r>
            <w:r>
              <w:rPr>
                <w:b/>
                <w:spacing w:val="9"/>
                <w:sz w:val="20"/>
                <w:szCs w:val="20"/>
              </w:rPr>
              <w:t xml:space="preserve"> </w:t>
            </w:r>
            <w:r>
              <w:rPr>
                <w:b/>
                <w:sz w:val="20"/>
                <w:szCs w:val="20"/>
              </w:rPr>
              <w:t>программа</w:t>
            </w:r>
          </w:p>
          <w:p w:rsidR="002C6E8D" w:rsidRDefault="0069355F">
            <w:pPr>
              <w:pStyle w:val="TableParagraph"/>
              <w:rPr>
                <w:b/>
                <w:sz w:val="20"/>
                <w:szCs w:val="20"/>
              </w:rPr>
            </w:pPr>
            <w:r>
              <w:rPr>
                <w:b/>
                <w:sz w:val="20"/>
                <w:szCs w:val="20"/>
              </w:rPr>
              <w:t>«А,</w:t>
            </w:r>
            <w:r>
              <w:rPr>
                <w:b/>
                <w:spacing w:val="-12"/>
                <w:sz w:val="20"/>
                <w:szCs w:val="20"/>
              </w:rPr>
              <w:t xml:space="preserve"> </w:t>
            </w:r>
            <w:r>
              <w:rPr>
                <w:b/>
                <w:sz w:val="20"/>
                <w:szCs w:val="20"/>
              </w:rPr>
              <w:t>ну-ка,</w:t>
            </w:r>
            <w:r>
              <w:rPr>
                <w:b/>
                <w:spacing w:val="-11"/>
                <w:sz w:val="20"/>
                <w:szCs w:val="20"/>
              </w:rPr>
              <w:t xml:space="preserve"> </w:t>
            </w:r>
            <w:r>
              <w:rPr>
                <w:b/>
                <w:sz w:val="20"/>
                <w:szCs w:val="20"/>
              </w:rPr>
              <w:t>девочки!»</w:t>
            </w:r>
          </w:p>
          <w:p w:rsidR="002C6E8D" w:rsidRDefault="0069355F">
            <w:pPr>
              <w:pStyle w:val="TableParagraph"/>
              <w:spacing w:after="200"/>
              <w:rPr>
                <w:i/>
                <w:sz w:val="20"/>
                <w:szCs w:val="20"/>
              </w:rPr>
            </w:pPr>
            <w:r>
              <w:rPr>
                <w:i/>
                <w:sz w:val="20"/>
                <w:szCs w:val="20"/>
              </w:rPr>
              <w:t>средняя, старшая, подготовительная группы</w:t>
            </w:r>
          </w:p>
          <w:p w:rsidR="002C6E8D" w:rsidRDefault="0069355F">
            <w:pPr>
              <w:pStyle w:val="TableParagraph"/>
              <w:rPr>
                <w:b/>
                <w:sz w:val="20"/>
                <w:szCs w:val="20"/>
              </w:rPr>
            </w:pPr>
            <w:r>
              <w:rPr>
                <w:b/>
                <w:sz w:val="20"/>
                <w:szCs w:val="20"/>
              </w:rPr>
              <w:t>Фотоколлаж «Мамочка любимая»</w:t>
            </w:r>
          </w:p>
          <w:p w:rsidR="002C6E8D" w:rsidRDefault="0069355F">
            <w:pPr>
              <w:pStyle w:val="TableParagraph"/>
              <w:rPr>
                <w:i/>
                <w:sz w:val="20"/>
                <w:szCs w:val="20"/>
              </w:rPr>
            </w:pPr>
            <w:r>
              <w:rPr>
                <w:i/>
                <w:sz w:val="20"/>
                <w:szCs w:val="20"/>
              </w:rPr>
              <w:t>младшая группа</w:t>
            </w:r>
          </w:p>
          <w:p w:rsidR="002C6E8D" w:rsidRDefault="002C6E8D">
            <w:pPr>
              <w:pStyle w:val="TableParagraph"/>
              <w:spacing w:after="200"/>
              <w:rPr>
                <w:i/>
                <w:sz w:val="20"/>
                <w:szCs w:val="20"/>
              </w:rPr>
            </w:pPr>
          </w:p>
          <w:p w:rsidR="002C6E8D" w:rsidRDefault="002C6E8D">
            <w:pPr>
              <w:pStyle w:val="TableParagraph"/>
              <w:spacing w:after="200"/>
              <w:rPr>
                <w:sz w:val="20"/>
                <w:szCs w:val="20"/>
              </w:rPr>
            </w:pPr>
          </w:p>
        </w:tc>
        <w:tc>
          <w:tcPr>
            <w:tcW w:w="2870" w:type="dxa"/>
            <w:shd w:val="clear" w:color="auto" w:fill="auto"/>
          </w:tcPr>
          <w:p w:rsidR="002C6E8D" w:rsidRDefault="0069355F">
            <w:pPr>
              <w:pStyle w:val="TableParagraph"/>
              <w:spacing w:after="200"/>
              <w:ind w:right="399"/>
              <w:rPr>
                <w:sz w:val="20"/>
                <w:szCs w:val="20"/>
              </w:rPr>
            </w:pPr>
            <w:r>
              <w:rPr>
                <w:sz w:val="20"/>
                <w:szCs w:val="20"/>
              </w:rPr>
              <w:t>Консультация для родителей «История возникновения праздника 8 Марта»</w:t>
            </w:r>
          </w:p>
          <w:p w:rsidR="002C6E8D" w:rsidRDefault="002C6E8D">
            <w:pPr>
              <w:pStyle w:val="TableParagraph"/>
              <w:spacing w:after="200"/>
              <w:ind w:right="399"/>
              <w:rPr>
                <w:sz w:val="20"/>
                <w:szCs w:val="20"/>
              </w:rPr>
            </w:pPr>
          </w:p>
          <w:p w:rsidR="002C6E8D" w:rsidRDefault="0069355F">
            <w:pPr>
              <w:pStyle w:val="TableParagraph"/>
              <w:rPr>
                <w:sz w:val="20"/>
                <w:szCs w:val="20"/>
              </w:rPr>
            </w:pPr>
            <w:r>
              <w:rPr>
                <w:sz w:val="20"/>
                <w:szCs w:val="20"/>
              </w:rPr>
              <w:t>Участие мам в конкурсной</w:t>
            </w:r>
            <w:r>
              <w:rPr>
                <w:spacing w:val="9"/>
                <w:sz w:val="20"/>
                <w:szCs w:val="20"/>
              </w:rPr>
              <w:t xml:space="preserve"> </w:t>
            </w:r>
            <w:r>
              <w:rPr>
                <w:sz w:val="20"/>
                <w:szCs w:val="20"/>
              </w:rPr>
              <w:t>программе</w:t>
            </w:r>
          </w:p>
          <w:p w:rsidR="002C6E8D" w:rsidRDefault="0069355F">
            <w:pPr>
              <w:pStyle w:val="TableParagraph"/>
              <w:rPr>
                <w:sz w:val="20"/>
                <w:szCs w:val="20"/>
              </w:rPr>
            </w:pPr>
            <w:r>
              <w:rPr>
                <w:sz w:val="20"/>
                <w:szCs w:val="20"/>
              </w:rPr>
              <w:t>«А,</w:t>
            </w:r>
            <w:r>
              <w:rPr>
                <w:spacing w:val="-12"/>
                <w:sz w:val="20"/>
                <w:szCs w:val="20"/>
              </w:rPr>
              <w:t xml:space="preserve"> </w:t>
            </w:r>
            <w:r>
              <w:rPr>
                <w:sz w:val="20"/>
                <w:szCs w:val="20"/>
              </w:rPr>
              <w:t>ну-ка,</w:t>
            </w:r>
            <w:r>
              <w:rPr>
                <w:spacing w:val="-11"/>
                <w:sz w:val="20"/>
                <w:szCs w:val="20"/>
              </w:rPr>
              <w:t xml:space="preserve"> </w:t>
            </w:r>
            <w:r>
              <w:rPr>
                <w:sz w:val="20"/>
                <w:szCs w:val="20"/>
              </w:rPr>
              <w:t>девочки!»</w:t>
            </w:r>
          </w:p>
          <w:p w:rsidR="002C6E8D" w:rsidRDefault="002C6E8D">
            <w:pPr>
              <w:pStyle w:val="TableParagraph"/>
              <w:spacing w:after="200"/>
              <w:ind w:right="399"/>
              <w:rPr>
                <w:sz w:val="20"/>
                <w:szCs w:val="20"/>
              </w:rPr>
            </w:pPr>
          </w:p>
        </w:tc>
      </w:tr>
      <w:tr w:rsidR="002C6E8D">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15-17 марта</w:t>
            </w:r>
          </w:p>
          <w:p w:rsidR="002C6E8D" w:rsidRDefault="002C6E8D">
            <w:pPr>
              <w:jc w:val="center"/>
              <w:rPr>
                <w:bCs/>
                <w:sz w:val="20"/>
              </w:rPr>
            </w:pPr>
          </w:p>
          <w:p w:rsidR="002C6E8D" w:rsidRDefault="0069355F">
            <w:pPr>
              <w:jc w:val="center"/>
              <w:rPr>
                <w:b/>
                <w:bCs/>
                <w:sz w:val="20"/>
              </w:rPr>
            </w:pPr>
            <w:r w:rsidRPr="007B6375">
              <w:rPr>
                <w:b/>
                <w:bCs/>
                <w:sz w:val="20"/>
              </w:rPr>
              <w:t>Масленица</w:t>
            </w:r>
          </w:p>
        </w:tc>
        <w:tc>
          <w:tcPr>
            <w:tcW w:w="4253" w:type="dxa"/>
            <w:shd w:val="clear" w:color="auto" w:fill="auto"/>
          </w:tcPr>
          <w:p w:rsidR="002C6E8D" w:rsidRDefault="0069355F" w:rsidP="00E04FBF">
            <w:pPr>
              <w:pStyle w:val="TableParagraph"/>
              <w:numPr>
                <w:ilvl w:val="0"/>
                <w:numId w:val="44"/>
              </w:numPr>
              <w:ind w:left="0" w:firstLine="360"/>
              <w:jc w:val="both"/>
              <w:rPr>
                <w:sz w:val="20"/>
                <w:szCs w:val="20"/>
              </w:rPr>
            </w:pPr>
            <w:r>
              <w:rPr>
                <w:sz w:val="20"/>
                <w:szCs w:val="20"/>
              </w:rPr>
              <w:t>Беседы «Что такое праздник Масленица» «Народные традиции»</w:t>
            </w:r>
          </w:p>
          <w:p w:rsidR="002C6E8D" w:rsidRDefault="0069355F" w:rsidP="00E04FBF">
            <w:pPr>
              <w:pStyle w:val="TableParagraph"/>
              <w:numPr>
                <w:ilvl w:val="0"/>
                <w:numId w:val="44"/>
              </w:numPr>
              <w:ind w:left="0" w:firstLine="360"/>
              <w:jc w:val="both"/>
              <w:rPr>
                <w:sz w:val="20"/>
                <w:szCs w:val="20"/>
              </w:rPr>
            </w:pPr>
            <w:r>
              <w:rPr>
                <w:sz w:val="20"/>
                <w:szCs w:val="20"/>
              </w:rPr>
              <w:t>Хороводная игра «Едет Масленица»</w:t>
            </w:r>
          </w:p>
          <w:p w:rsidR="002C6E8D" w:rsidRDefault="0069355F" w:rsidP="00E04FBF">
            <w:pPr>
              <w:pStyle w:val="TableParagraph"/>
              <w:numPr>
                <w:ilvl w:val="0"/>
                <w:numId w:val="44"/>
              </w:numPr>
              <w:ind w:left="0" w:firstLine="360"/>
              <w:jc w:val="both"/>
              <w:rPr>
                <w:sz w:val="20"/>
                <w:szCs w:val="20"/>
              </w:rPr>
            </w:pPr>
            <w:r>
              <w:rPr>
                <w:sz w:val="20"/>
                <w:szCs w:val="20"/>
              </w:rPr>
              <w:t>Подвижные игры: «Гори, гори ясно», «Ручеёк»</w:t>
            </w:r>
          </w:p>
          <w:p w:rsidR="002C6E8D" w:rsidRDefault="0069355F" w:rsidP="00E04FBF">
            <w:pPr>
              <w:pStyle w:val="TableParagraph"/>
              <w:numPr>
                <w:ilvl w:val="0"/>
                <w:numId w:val="44"/>
              </w:numPr>
              <w:ind w:left="0" w:firstLine="360"/>
              <w:jc w:val="both"/>
              <w:rPr>
                <w:sz w:val="20"/>
                <w:szCs w:val="20"/>
              </w:rPr>
            </w:pPr>
            <w:r>
              <w:rPr>
                <w:sz w:val="20"/>
                <w:szCs w:val="20"/>
              </w:rPr>
              <w:t>Разучивание песни «Ой, блины мои блины...»</w:t>
            </w:r>
          </w:p>
        </w:tc>
        <w:tc>
          <w:tcPr>
            <w:tcW w:w="3401" w:type="dxa"/>
            <w:shd w:val="clear" w:color="auto" w:fill="auto"/>
          </w:tcPr>
          <w:p w:rsidR="002C6E8D" w:rsidRDefault="0069355F">
            <w:pPr>
              <w:pStyle w:val="TableParagraph"/>
              <w:rPr>
                <w:b/>
                <w:sz w:val="20"/>
                <w:szCs w:val="20"/>
              </w:rPr>
            </w:pPr>
            <w:r>
              <w:rPr>
                <w:b/>
                <w:sz w:val="20"/>
                <w:szCs w:val="20"/>
              </w:rPr>
              <w:t>Развлечение</w:t>
            </w:r>
          </w:p>
          <w:p w:rsidR="002C6E8D" w:rsidRDefault="0069355F">
            <w:pPr>
              <w:pStyle w:val="TableParagraph"/>
              <w:rPr>
                <w:b/>
                <w:sz w:val="20"/>
                <w:szCs w:val="20"/>
              </w:rPr>
            </w:pPr>
            <w:r>
              <w:rPr>
                <w:b/>
                <w:sz w:val="20"/>
                <w:szCs w:val="20"/>
              </w:rPr>
              <w:t xml:space="preserve"> « Масленица широкая»</w:t>
            </w:r>
          </w:p>
          <w:p w:rsidR="002C6E8D" w:rsidRDefault="0069355F">
            <w:pPr>
              <w:pStyle w:val="TableParagraph"/>
              <w:spacing w:after="200"/>
              <w:rPr>
                <w:i/>
                <w:sz w:val="20"/>
                <w:szCs w:val="20"/>
              </w:rPr>
            </w:pPr>
            <w:r>
              <w:rPr>
                <w:i/>
                <w:sz w:val="20"/>
                <w:szCs w:val="20"/>
              </w:rPr>
              <w:t>средняя, старшая, подготовительная группы</w:t>
            </w:r>
          </w:p>
          <w:p w:rsidR="002C6E8D" w:rsidRDefault="0069355F">
            <w:pPr>
              <w:pStyle w:val="TableParagraph"/>
              <w:rPr>
                <w:i/>
                <w:sz w:val="20"/>
                <w:szCs w:val="20"/>
              </w:rPr>
            </w:pPr>
            <w:r>
              <w:rPr>
                <w:i/>
                <w:sz w:val="20"/>
                <w:szCs w:val="20"/>
              </w:rPr>
              <w:t>зрители- младшая группа</w:t>
            </w:r>
          </w:p>
        </w:tc>
        <w:tc>
          <w:tcPr>
            <w:tcW w:w="2870" w:type="dxa"/>
            <w:shd w:val="clear" w:color="auto" w:fill="auto"/>
          </w:tcPr>
          <w:p w:rsidR="002C6E8D" w:rsidRDefault="0069355F">
            <w:pPr>
              <w:pStyle w:val="TableParagraph"/>
              <w:spacing w:after="200"/>
              <w:ind w:right="34"/>
              <w:rPr>
                <w:sz w:val="20"/>
                <w:szCs w:val="20"/>
              </w:rPr>
            </w:pPr>
            <w:r>
              <w:rPr>
                <w:sz w:val="20"/>
                <w:szCs w:val="20"/>
              </w:rPr>
              <w:t>Памятка для родителей «Традиции празднования Масленицы в России»</w:t>
            </w:r>
          </w:p>
        </w:tc>
      </w:tr>
      <w:tr w:rsidR="002C6E8D" w:rsidTr="007B327B">
        <w:trPr>
          <w:trHeight w:val="1410"/>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18 марта</w:t>
            </w:r>
          </w:p>
          <w:p w:rsidR="002C6E8D" w:rsidRDefault="002C6E8D">
            <w:pPr>
              <w:jc w:val="center"/>
              <w:rPr>
                <w:bCs/>
                <w:sz w:val="20"/>
              </w:rPr>
            </w:pPr>
          </w:p>
          <w:p w:rsidR="002C6E8D" w:rsidRDefault="0069355F">
            <w:pPr>
              <w:jc w:val="center"/>
              <w:rPr>
                <w:b/>
                <w:bCs/>
                <w:color w:val="002060"/>
                <w:sz w:val="20"/>
              </w:rPr>
            </w:pPr>
            <w:r>
              <w:rPr>
                <w:b/>
                <w:bCs/>
                <w:sz w:val="20"/>
              </w:rPr>
              <w:t>День воссоединения России и Крыма</w:t>
            </w:r>
          </w:p>
        </w:tc>
        <w:tc>
          <w:tcPr>
            <w:tcW w:w="4253" w:type="dxa"/>
            <w:shd w:val="clear" w:color="auto" w:fill="auto"/>
          </w:tcPr>
          <w:p w:rsidR="002C6E8D" w:rsidRDefault="0069355F" w:rsidP="00E04FBF">
            <w:pPr>
              <w:pStyle w:val="TableParagraph"/>
              <w:numPr>
                <w:ilvl w:val="0"/>
                <w:numId w:val="45"/>
              </w:numPr>
              <w:ind w:left="34" w:firstLine="326"/>
              <w:jc w:val="both"/>
              <w:rPr>
                <w:sz w:val="20"/>
                <w:szCs w:val="20"/>
              </w:rPr>
            </w:pPr>
            <w:r>
              <w:rPr>
                <w:sz w:val="20"/>
                <w:szCs w:val="20"/>
              </w:rPr>
              <w:t>Тематические</w:t>
            </w:r>
            <w:r>
              <w:rPr>
                <w:spacing w:val="27"/>
                <w:sz w:val="20"/>
                <w:szCs w:val="20"/>
              </w:rPr>
              <w:t xml:space="preserve"> </w:t>
            </w:r>
            <w:r>
              <w:rPr>
                <w:sz w:val="20"/>
                <w:szCs w:val="20"/>
              </w:rPr>
              <w:t>беседы «Достопримечательности</w:t>
            </w:r>
            <w:r>
              <w:rPr>
                <w:spacing w:val="50"/>
                <w:sz w:val="20"/>
                <w:szCs w:val="20"/>
              </w:rPr>
              <w:t xml:space="preserve"> </w:t>
            </w:r>
            <w:r>
              <w:rPr>
                <w:sz w:val="20"/>
                <w:szCs w:val="20"/>
              </w:rPr>
              <w:t>Крыма»,</w:t>
            </w:r>
          </w:p>
          <w:p w:rsidR="002C6E8D" w:rsidRDefault="0069355F">
            <w:pPr>
              <w:pStyle w:val="TableParagraph"/>
              <w:ind w:left="34"/>
              <w:jc w:val="both"/>
              <w:rPr>
                <w:sz w:val="20"/>
                <w:szCs w:val="20"/>
              </w:rPr>
            </w:pPr>
            <w:r>
              <w:rPr>
                <w:sz w:val="20"/>
                <w:szCs w:val="20"/>
              </w:rPr>
              <w:t>«Феодосия</w:t>
            </w:r>
            <w:r>
              <w:rPr>
                <w:spacing w:val="10"/>
                <w:sz w:val="20"/>
                <w:szCs w:val="20"/>
              </w:rPr>
              <w:t xml:space="preserve"> </w:t>
            </w:r>
            <w:r>
              <w:rPr>
                <w:sz w:val="20"/>
                <w:szCs w:val="20"/>
              </w:rPr>
              <w:t>—</w:t>
            </w:r>
            <w:r>
              <w:rPr>
                <w:spacing w:val="11"/>
                <w:sz w:val="20"/>
                <w:szCs w:val="20"/>
              </w:rPr>
              <w:t xml:space="preserve"> </w:t>
            </w:r>
            <w:r>
              <w:rPr>
                <w:sz w:val="20"/>
                <w:szCs w:val="20"/>
              </w:rPr>
              <w:t>город</w:t>
            </w:r>
            <w:r>
              <w:rPr>
                <w:spacing w:val="11"/>
                <w:sz w:val="20"/>
                <w:szCs w:val="20"/>
              </w:rPr>
              <w:t xml:space="preserve"> </w:t>
            </w:r>
            <w:r>
              <w:rPr>
                <w:sz w:val="20"/>
                <w:szCs w:val="20"/>
              </w:rPr>
              <w:t>воинской</w:t>
            </w:r>
            <w:r>
              <w:rPr>
                <w:spacing w:val="11"/>
                <w:sz w:val="20"/>
                <w:szCs w:val="20"/>
              </w:rPr>
              <w:t xml:space="preserve"> </w:t>
            </w:r>
            <w:r>
              <w:rPr>
                <w:sz w:val="20"/>
                <w:szCs w:val="20"/>
              </w:rPr>
              <w:t>славы», «город-герой</w:t>
            </w:r>
            <w:r>
              <w:rPr>
                <w:spacing w:val="-15"/>
                <w:sz w:val="20"/>
                <w:szCs w:val="20"/>
              </w:rPr>
              <w:t xml:space="preserve"> </w:t>
            </w:r>
            <w:r>
              <w:rPr>
                <w:sz w:val="20"/>
                <w:szCs w:val="20"/>
              </w:rPr>
              <w:t>Севастополь»,</w:t>
            </w:r>
            <w:r>
              <w:rPr>
                <w:spacing w:val="-14"/>
                <w:sz w:val="20"/>
                <w:szCs w:val="20"/>
              </w:rPr>
              <w:t xml:space="preserve"> </w:t>
            </w:r>
            <w:r>
              <w:rPr>
                <w:sz w:val="20"/>
                <w:szCs w:val="20"/>
              </w:rPr>
              <w:t>«Русский</w:t>
            </w:r>
            <w:r>
              <w:rPr>
                <w:spacing w:val="-67"/>
                <w:sz w:val="20"/>
                <w:szCs w:val="20"/>
              </w:rPr>
              <w:t xml:space="preserve"> </w:t>
            </w:r>
            <w:r>
              <w:rPr>
                <w:sz w:val="20"/>
                <w:szCs w:val="20"/>
              </w:rPr>
              <w:t>черноморский</w:t>
            </w:r>
            <w:r>
              <w:rPr>
                <w:spacing w:val="1"/>
                <w:sz w:val="20"/>
                <w:szCs w:val="20"/>
              </w:rPr>
              <w:t xml:space="preserve"> </w:t>
            </w:r>
            <w:r>
              <w:rPr>
                <w:sz w:val="20"/>
                <w:szCs w:val="20"/>
              </w:rPr>
              <w:t>флот»</w:t>
            </w:r>
          </w:p>
        </w:tc>
        <w:tc>
          <w:tcPr>
            <w:tcW w:w="3401" w:type="dxa"/>
            <w:shd w:val="clear" w:color="auto" w:fill="auto"/>
          </w:tcPr>
          <w:p w:rsidR="002C6E8D" w:rsidRDefault="0069355F">
            <w:pPr>
              <w:pStyle w:val="TableParagraph"/>
              <w:ind w:right="301"/>
              <w:rPr>
                <w:b/>
                <w:sz w:val="20"/>
                <w:szCs w:val="20"/>
              </w:rPr>
            </w:pPr>
            <w:r>
              <w:rPr>
                <w:b/>
                <w:sz w:val="20"/>
                <w:szCs w:val="20"/>
              </w:rPr>
              <w:t>Конкурс</w:t>
            </w:r>
            <w:r>
              <w:rPr>
                <w:b/>
                <w:spacing w:val="28"/>
                <w:sz w:val="20"/>
                <w:szCs w:val="20"/>
              </w:rPr>
              <w:t xml:space="preserve"> </w:t>
            </w:r>
            <w:r>
              <w:rPr>
                <w:b/>
                <w:sz w:val="20"/>
                <w:szCs w:val="20"/>
              </w:rPr>
              <w:t>рисунков,</w:t>
            </w:r>
            <w:r>
              <w:rPr>
                <w:b/>
                <w:spacing w:val="28"/>
                <w:sz w:val="20"/>
                <w:szCs w:val="20"/>
              </w:rPr>
              <w:t xml:space="preserve"> </w:t>
            </w:r>
            <w:r>
              <w:rPr>
                <w:b/>
                <w:sz w:val="20"/>
                <w:szCs w:val="20"/>
              </w:rPr>
              <w:t>посвященных</w:t>
            </w:r>
            <w:r>
              <w:rPr>
                <w:b/>
                <w:spacing w:val="-67"/>
                <w:sz w:val="20"/>
                <w:szCs w:val="20"/>
              </w:rPr>
              <w:t xml:space="preserve">  </w:t>
            </w:r>
            <w:r>
              <w:rPr>
                <w:b/>
                <w:sz w:val="20"/>
                <w:szCs w:val="20"/>
              </w:rPr>
              <w:t>Крыму</w:t>
            </w:r>
          </w:p>
          <w:p w:rsidR="002C6E8D" w:rsidRDefault="0069355F">
            <w:pPr>
              <w:pStyle w:val="TableParagraph"/>
              <w:spacing w:after="200"/>
              <w:rPr>
                <w:i/>
                <w:sz w:val="20"/>
                <w:szCs w:val="20"/>
              </w:rPr>
            </w:pPr>
            <w:r>
              <w:rPr>
                <w:i/>
                <w:sz w:val="20"/>
                <w:szCs w:val="20"/>
              </w:rPr>
              <w:t>старшая, подготовительная группы</w:t>
            </w:r>
          </w:p>
        </w:tc>
        <w:tc>
          <w:tcPr>
            <w:tcW w:w="2870" w:type="dxa"/>
            <w:shd w:val="clear" w:color="auto" w:fill="auto"/>
          </w:tcPr>
          <w:p w:rsidR="002C6E8D" w:rsidRDefault="002C6E8D">
            <w:pPr>
              <w:pStyle w:val="TableParagraph"/>
              <w:spacing w:after="200"/>
              <w:ind w:right="301"/>
              <w:rPr>
                <w:sz w:val="20"/>
                <w:szCs w:val="20"/>
              </w:rPr>
            </w:pPr>
          </w:p>
        </w:tc>
      </w:tr>
      <w:tr w:rsidR="002C6E8D">
        <w:trPr>
          <w:trHeight w:val="702"/>
        </w:trPr>
        <w:tc>
          <w:tcPr>
            <w:tcW w:w="1196" w:type="dxa"/>
            <w:vMerge/>
            <w:shd w:val="clear" w:color="auto" w:fill="auto"/>
          </w:tcPr>
          <w:p w:rsidR="002C6E8D" w:rsidRDefault="002C6E8D">
            <w:pPr>
              <w:jc w:val="center"/>
              <w:rPr>
                <w:b/>
                <w:bCs/>
                <w:sz w:val="20"/>
              </w:rPr>
            </w:pPr>
          </w:p>
        </w:tc>
        <w:tc>
          <w:tcPr>
            <w:tcW w:w="1606" w:type="dxa"/>
            <w:shd w:val="clear" w:color="auto" w:fill="auto"/>
          </w:tcPr>
          <w:p w:rsidR="007B6375" w:rsidRDefault="007B6375" w:rsidP="007B6375">
            <w:pPr>
              <w:rPr>
                <w:bCs/>
                <w:sz w:val="20"/>
              </w:rPr>
            </w:pPr>
            <w:r>
              <w:rPr>
                <w:bCs/>
                <w:sz w:val="20"/>
              </w:rPr>
              <w:t>Духовно- нравственное</w:t>
            </w:r>
          </w:p>
          <w:p w:rsidR="007B6375" w:rsidRDefault="007B6375" w:rsidP="007B6375">
            <w:pPr>
              <w:rPr>
                <w:bCs/>
                <w:sz w:val="20"/>
              </w:rPr>
            </w:pPr>
            <w:r>
              <w:rPr>
                <w:bCs/>
                <w:sz w:val="20"/>
              </w:rPr>
              <w:t>Социальное</w:t>
            </w:r>
          </w:p>
          <w:p w:rsidR="007B6375" w:rsidRDefault="007B6375" w:rsidP="007B6375">
            <w:pPr>
              <w:rPr>
                <w:bCs/>
                <w:sz w:val="20"/>
              </w:rPr>
            </w:pPr>
            <w:r>
              <w:rPr>
                <w:bCs/>
                <w:sz w:val="20"/>
              </w:rPr>
              <w:t>Познавательное</w:t>
            </w:r>
          </w:p>
          <w:p w:rsidR="002C6E8D" w:rsidRDefault="007B6375" w:rsidP="007B6375">
            <w:pPr>
              <w:rPr>
                <w:bCs/>
                <w:sz w:val="20"/>
              </w:rPr>
            </w:pPr>
            <w:r>
              <w:rPr>
                <w:bCs/>
                <w:sz w:val="20"/>
              </w:rPr>
              <w:t>Этико-эстетическое</w:t>
            </w:r>
          </w:p>
        </w:tc>
        <w:tc>
          <w:tcPr>
            <w:tcW w:w="1842" w:type="dxa"/>
            <w:shd w:val="clear" w:color="auto" w:fill="auto"/>
          </w:tcPr>
          <w:p w:rsidR="002C6E8D" w:rsidRPr="007B6375" w:rsidRDefault="0069355F">
            <w:pPr>
              <w:jc w:val="center"/>
              <w:rPr>
                <w:bCs/>
                <w:sz w:val="20"/>
              </w:rPr>
            </w:pPr>
            <w:r w:rsidRPr="007B6375">
              <w:rPr>
                <w:bCs/>
                <w:sz w:val="20"/>
              </w:rPr>
              <w:t xml:space="preserve">21 марта </w:t>
            </w:r>
          </w:p>
          <w:p w:rsidR="002C6E8D" w:rsidRDefault="0069355F">
            <w:pPr>
              <w:jc w:val="center"/>
              <w:rPr>
                <w:b/>
                <w:bCs/>
                <w:sz w:val="20"/>
                <w:highlight w:val="green"/>
              </w:rPr>
            </w:pPr>
            <w:r w:rsidRPr="007B6375">
              <w:rPr>
                <w:b/>
                <w:bCs/>
                <w:sz w:val="20"/>
              </w:rPr>
              <w:t>Корга Боткасы</w:t>
            </w:r>
          </w:p>
        </w:tc>
        <w:tc>
          <w:tcPr>
            <w:tcW w:w="4253" w:type="dxa"/>
            <w:shd w:val="clear" w:color="auto" w:fill="auto"/>
          </w:tcPr>
          <w:p w:rsidR="002C6E8D" w:rsidRDefault="007B6375" w:rsidP="00E04FBF">
            <w:pPr>
              <w:pStyle w:val="TableParagraph"/>
              <w:numPr>
                <w:ilvl w:val="0"/>
                <w:numId w:val="45"/>
              </w:numPr>
              <w:ind w:left="34" w:firstLine="326"/>
              <w:jc w:val="both"/>
              <w:rPr>
                <w:sz w:val="20"/>
                <w:szCs w:val="20"/>
              </w:rPr>
            </w:pPr>
            <w:r>
              <w:rPr>
                <w:sz w:val="20"/>
                <w:szCs w:val="20"/>
              </w:rPr>
              <w:t>Показ иллюстраций;</w:t>
            </w:r>
          </w:p>
          <w:p w:rsidR="007B6375" w:rsidRDefault="007B6375" w:rsidP="00E04FBF">
            <w:pPr>
              <w:pStyle w:val="TableParagraph"/>
              <w:numPr>
                <w:ilvl w:val="0"/>
                <w:numId w:val="45"/>
              </w:numPr>
              <w:ind w:left="34" w:firstLine="326"/>
              <w:jc w:val="both"/>
              <w:rPr>
                <w:sz w:val="20"/>
                <w:szCs w:val="20"/>
              </w:rPr>
            </w:pPr>
            <w:r>
              <w:rPr>
                <w:sz w:val="20"/>
                <w:szCs w:val="20"/>
              </w:rPr>
              <w:t>- беседа об истории праздника.</w:t>
            </w:r>
          </w:p>
        </w:tc>
        <w:tc>
          <w:tcPr>
            <w:tcW w:w="3401" w:type="dxa"/>
            <w:shd w:val="clear" w:color="auto" w:fill="auto"/>
          </w:tcPr>
          <w:p w:rsidR="002C6E8D" w:rsidRDefault="007B6375">
            <w:pPr>
              <w:pStyle w:val="TableParagraph"/>
              <w:ind w:right="301"/>
              <w:rPr>
                <w:b/>
                <w:sz w:val="20"/>
                <w:szCs w:val="20"/>
              </w:rPr>
            </w:pPr>
            <w:r>
              <w:rPr>
                <w:b/>
                <w:sz w:val="20"/>
                <w:szCs w:val="20"/>
              </w:rPr>
              <w:t>Тематические беседы в группах</w:t>
            </w:r>
          </w:p>
        </w:tc>
        <w:tc>
          <w:tcPr>
            <w:tcW w:w="2870" w:type="dxa"/>
            <w:shd w:val="clear" w:color="auto" w:fill="auto"/>
          </w:tcPr>
          <w:p w:rsidR="002C6E8D" w:rsidRDefault="0069355F">
            <w:pPr>
              <w:pStyle w:val="TableParagraph"/>
              <w:spacing w:after="200"/>
              <w:ind w:right="301"/>
              <w:rPr>
                <w:sz w:val="20"/>
                <w:szCs w:val="20"/>
              </w:rPr>
            </w:pPr>
            <w:r>
              <w:rPr>
                <w:sz w:val="20"/>
                <w:szCs w:val="20"/>
              </w:rPr>
              <w:t>Буклет «История праздника»</w:t>
            </w:r>
          </w:p>
        </w:tc>
      </w:tr>
      <w:tr w:rsidR="002C6E8D">
        <w:trPr>
          <w:trHeight w:val="982"/>
        </w:trPr>
        <w:tc>
          <w:tcPr>
            <w:tcW w:w="1196" w:type="dxa"/>
            <w:vMerge/>
            <w:shd w:val="clear" w:color="auto" w:fill="auto"/>
          </w:tcPr>
          <w:p w:rsidR="002C6E8D" w:rsidRDefault="002C6E8D">
            <w:pPr>
              <w:jc w:val="center"/>
              <w:rPr>
                <w:b/>
                <w:bCs/>
                <w:sz w:val="20"/>
              </w:rPr>
            </w:pPr>
          </w:p>
        </w:tc>
        <w:tc>
          <w:tcPr>
            <w:tcW w:w="1606" w:type="dxa"/>
            <w:shd w:val="clear" w:color="auto" w:fill="auto"/>
          </w:tcPr>
          <w:p w:rsidR="007B6375" w:rsidRDefault="007B6375" w:rsidP="007B6375">
            <w:pPr>
              <w:rPr>
                <w:bCs/>
                <w:sz w:val="20"/>
              </w:rPr>
            </w:pPr>
            <w:r>
              <w:rPr>
                <w:bCs/>
                <w:sz w:val="20"/>
              </w:rPr>
              <w:t>Духовно- нравственное</w:t>
            </w:r>
          </w:p>
          <w:p w:rsidR="007B6375" w:rsidRDefault="007B6375" w:rsidP="007B6375">
            <w:pPr>
              <w:rPr>
                <w:bCs/>
                <w:sz w:val="20"/>
              </w:rPr>
            </w:pPr>
            <w:r>
              <w:rPr>
                <w:bCs/>
                <w:sz w:val="20"/>
              </w:rPr>
              <w:t>Социальное</w:t>
            </w:r>
          </w:p>
          <w:p w:rsidR="007B6375" w:rsidRDefault="007B6375" w:rsidP="007B6375">
            <w:pPr>
              <w:rPr>
                <w:bCs/>
                <w:sz w:val="20"/>
              </w:rPr>
            </w:pPr>
            <w:r>
              <w:rPr>
                <w:bCs/>
                <w:sz w:val="20"/>
              </w:rPr>
              <w:t>Познавательное</w:t>
            </w:r>
          </w:p>
          <w:p w:rsidR="002C6E8D" w:rsidRDefault="007B6375" w:rsidP="007B6375">
            <w:pPr>
              <w:rPr>
                <w:bCs/>
                <w:sz w:val="20"/>
              </w:rPr>
            </w:pPr>
            <w:r>
              <w:rPr>
                <w:bCs/>
                <w:sz w:val="20"/>
              </w:rPr>
              <w:lastRenderedPageBreak/>
              <w:t>Этико-эстетическое</w:t>
            </w:r>
          </w:p>
        </w:tc>
        <w:tc>
          <w:tcPr>
            <w:tcW w:w="1842" w:type="dxa"/>
            <w:shd w:val="clear" w:color="auto" w:fill="auto"/>
          </w:tcPr>
          <w:p w:rsidR="002C6E8D" w:rsidRPr="0065253F" w:rsidRDefault="0069355F">
            <w:pPr>
              <w:jc w:val="center"/>
              <w:rPr>
                <w:bCs/>
                <w:sz w:val="20"/>
              </w:rPr>
            </w:pPr>
            <w:r w:rsidRPr="0065253F">
              <w:rPr>
                <w:bCs/>
                <w:sz w:val="20"/>
              </w:rPr>
              <w:lastRenderedPageBreak/>
              <w:t>23 марта</w:t>
            </w:r>
          </w:p>
          <w:p w:rsidR="002C6E8D" w:rsidRDefault="0069355F">
            <w:pPr>
              <w:jc w:val="center"/>
              <w:rPr>
                <w:b/>
                <w:bCs/>
                <w:sz w:val="20"/>
                <w:highlight w:val="green"/>
              </w:rPr>
            </w:pPr>
            <w:r w:rsidRPr="0065253F">
              <w:rPr>
                <w:b/>
                <w:bCs/>
                <w:sz w:val="20"/>
              </w:rPr>
              <w:t xml:space="preserve"> Науруз</w:t>
            </w:r>
          </w:p>
        </w:tc>
        <w:tc>
          <w:tcPr>
            <w:tcW w:w="4253" w:type="dxa"/>
            <w:shd w:val="clear" w:color="auto" w:fill="auto"/>
          </w:tcPr>
          <w:p w:rsidR="002C6E8D" w:rsidRDefault="007B6375" w:rsidP="00E04FBF">
            <w:pPr>
              <w:pStyle w:val="TableParagraph"/>
              <w:numPr>
                <w:ilvl w:val="0"/>
                <w:numId w:val="45"/>
              </w:numPr>
              <w:ind w:left="34" w:firstLine="326"/>
              <w:jc w:val="both"/>
              <w:rPr>
                <w:sz w:val="20"/>
                <w:szCs w:val="20"/>
              </w:rPr>
            </w:pPr>
            <w:r>
              <w:rPr>
                <w:sz w:val="20"/>
                <w:szCs w:val="20"/>
              </w:rPr>
              <w:t>Рассматривание картин по земляделию;</w:t>
            </w:r>
          </w:p>
          <w:p w:rsidR="007B6375" w:rsidRDefault="007B6375" w:rsidP="00E04FBF">
            <w:pPr>
              <w:pStyle w:val="TableParagraph"/>
              <w:numPr>
                <w:ilvl w:val="0"/>
                <w:numId w:val="45"/>
              </w:numPr>
              <w:ind w:left="34" w:firstLine="326"/>
              <w:jc w:val="both"/>
              <w:rPr>
                <w:sz w:val="20"/>
                <w:szCs w:val="20"/>
              </w:rPr>
            </w:pPr>
            <w:r>
              <w:rPr>
                <w:sz w:val="20"/>
                <w:szCs w:val="20"/>
              </w:rPr>
              <w:t>Беседы на тему: Весеннее равноденствие 20-21 марта- что это?</w:t>
            </w:r>
          </w:p>
        </w:tc>
        <w:tc>
          <w:tcPr>
            <w:tcW w:w="3401" w:type="dxa"/>
            <w:shd w:val="clear" w:color="auto" w:fill="auto"/>
          </w:tcPr>
          <w:p w:rsidR="002C6E8D" w:rsidRDefault="007B6375">
            <w:pPr>
              <w:pStyle w:val="TableParagraph"/>
              <w:ind w:right="301"/>
              <w:rPr>
                <w:b/>
                <w:sz w:val="20"/>
                <w:szCs w:val="20"/>
              </w:rPr>
            </w:pPr>
            <w:r>
              <w:rPr>
                <w:b/>
                <w:sz w:val="20"/>
                <w:szCs w:val="20"/>
              </w:rPr>
              <w:t>Праздник «Навруз</w:t>
            </w:r>
            <w:r w:rsidRPr="007B6375">
              <w:rPr>
                <w:sz w:val="20"/>
                <w:szCs w:val="20"/>
              </w:rPr>
              <w:t>» (все группы)</w:t>
            </w:r>
          </w:p>
        </w:tc>
        <w:tc>
          <w:tcPr>
            <w:tcW w:w="2870" w:type="dxa"/>
            <w:shd w:val="clear" w:color="auto" w:fill="auto"/>
          </w:tcPr>
          <w:p w:rsidR="002C6E8D" w:rsidRDefault="0069355F">
            <w:pPr>
              <w:pStyle w:val="TableParagraph"/>
              <w:spacing w:after="200"/>
              <w:ind w:right="301"/>
              <w:rPr>
                <w:sz w:val="20"/>
                <w:szCs w:val="20"/>
              </w:rPr>
            </w:pPr>
            <w:r>
              <w:rPr>
                <w:sz w:val="20"/>
                <w:szCs w:val="20"/>
              </w:rPr>
              <w:t>Буклет «История праздника»</w:t>
            </w:r>
          </w:p>
          <w:p w:rsidR="002C6E8D" w:rsidRDefault="0069355F">
            <w:pPr>
              <w:pStyle w:val="TableParagraph"/>
              <w:spacing w:after="200"/>
              <w:ind w:right="301"/>
              <w:rPr>
                <w:sz w:val="20"/>
                <w:szCs w:val="20"/>
              </w:rPr>
            </w:pPr>
            <w:r>
              <w:rPr>
                <w:sz w:val="20"/>
                <w:szCs w:val="20"/>
              </w:rPr>
              <w:t xml:space="preserve">Семейные посиделки с </w:t>
            </w:r>
            <w:r>
              <w:rPr>
                <w:sz w:val="20"/>
                <w:szCs w:val="20"/>
              </w:rPr>
              <w:lastRenderedPageBreak/>
              <w:t>национальными блюдами</w:t>
            </w:r>
          </w:p>
        </w:tc>
      </w:tr>
      <w:tr w:rsidR="002C6E8D">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sz w:val="20"/>
              </w:rPr>
            </w:pPr>
            <w:r>
              <w:rPr>
                <w:sz w:val="20"/>
              </w:rPr>
              <w:t>Патриотическое</w:t>
            </w:r>
          </w:p>
          <w:p w:rsidR="002C6E8D" w:rsidRDefault="0069355F">
            <w:pPr>
              <w:ind w:right="-250"/>
              <w:rPr>
                <w:sz w:val="20"/>
              </w:rPr>
            </w:pPr>
            <w:r>
              <w:rPr>
                <w:sz w:val="20"/>
              </w:rPr>
              <w:t>Социальное</w:t>
            </w:r>
          </w:p>
          <w:p w:rsidR="002C6E8D" w:rsidRDefault="0069355F">
            <w:pPr>
              <w:ind w:right="-250"/>
              <w:rPr>
                <w:sz w:val="20"/>
              </w:rPr>
            </w:pPr>
            <w:r>
              <w:rPr>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 xml:space="preserve">27 марта </w:t>
            </w:r>
          </w:p>
          <w:p w:rsidR="002C6E8D" w:rsidRDefault="002C6E8D">
            <w:pPr>
              <w:jc w:val="center"/>
              <w:rPr>
                <w:bCs/>
                <w:sz w:val="20"/>
              </w:rPr>
            </w:pPr>
          </w:p>
          <w:p w:rsidR="002C6E8D" w:rsidRDefault="0069355F">
            <w:pPr>
              <w:jc w:val="center"/>
              <w:rPr>
                <w:bCs/>
                <w:color w:val="002060"/>
                <w:sz w:val="20"/>
              </w:rPr>
            </w:pPr>
            <w:r>
              <w:rPr>
                <w:b/>
                <w:bCs/>
                <w:sz w:val="20"/>
              </w:rPr>
              <w:t>Всемирный день театра</w:t>
            </w:r>
          </w:p>
        </w:tc>
        <w:tc>
          <w:tcPr>
            <w:tcW w:w="4253" w:type="dxa"/>
            <w:shd w:val="clear" w:color="auto" w:fill="auto"/>
          </w:tcPr>
          <w:p w:rsidR="002C6E8D" w:rsidRDefault="0069355F" w:rsidP="00E04FBF">
            <w:pPr>
              <w:pStyle w:val="TableParagraph"/>
              <w:numPr>
                <w:ilvl w:val="0"/>
                <w:numId w:val="45"/>
              </w:numPr>
              <w:ind w:left="34" w:firstLine="326"/>
              <w:jc w:val="both"/>
              <w:rPr>
                <w:sz w:val="20"/>
                <w:szCs w:val="20"/>
              </w:rPr>
            </w:pPr>
            <w:r>
              <w:rPr>
                <w:sz w:val="20"/>
                <w:szCs w:val="20"/>
              </w:rPr>
              <w:t>Беседы «Что такое театр» «Правила поведения в театре»</w:t>
            </w:r>
          </w:p>
          <w:p w:rsidR="002C6E8D" w:rsidRDefault="0069355F" w:rsidP="00E04FBF">
            <w:pPr>
              <w:pStyle w:val="TableParagraph"/>
              <w:numPr>
                <w:ilvl w:val="0"/>
                <w:numId w:val="45"/>
              </w:numPr>
              <w:ind w:left="34" w:firstLine="326"/>
              <w:jc w:val="both"/>
              <w:rPr>
                <w:sz w:val="20"/>
                <w:szCs w:val="20"/>
              </w:rPr>
            </w:pPr>
            <w:r>
              <w:rPr>
                <w:sz w:val="20"/>
                <w:szCs w:val="20"/>
              </w:rPr>
              <w:t>Рассматривание театральных афиш Нового Уренгоя</w:t>
            </w:r>
          </w:p>
          <w:p w:rsidR="002C6E8D" w:rsidRDefault="0069355F" w:rsidP="00E04FBF">
            <w:pPr>
              <w:pStyle w:val="TableParagraph"/>
              <w:numPr>
                <w:ilvl w:val="0"/>
                <w:numId w:val="45"/>
              </w:numPr>
              <w:ind w:left="34" w:firstLine="326"/>
              <w:jc w:val="both"/>
              <w:rPr>
                <w:sz w:val="20"/>
                <w:szCs w:val="20"/>
              </w:rPr>
            </w:pPr>
            <w:r>
              <w:rPr>
                <w:sz w:val="20"/>
                <w:szCs w:val="20"/>
              </w:rPr>
              <w:t>Танцевальные импровизации</w:t>
            </w:r>
          </w:p>
          <w:p w:rsidR="002C6E8D" w:rsidRDefault="0069355F" w:rsidP="00E04FBF">
            <w:pPr>
              <w:pStyle w:val="TableParagraph"/>
              <w:numPr>
                <w:ilvl w:val="0"/>
                <w:numId w:val="45"/>
              </w:numPr>
              <w:ind w:left="34" w:firstLine="326"/>
              <w:jc w:val="both"/>
              <w:rPr>
                <w:sz w:val="20"/>
                <w:szCs w:val="20"/>
              </w:rPr>
            </w:pPr>
            <w:r>
              <w:rPr>
                <w:sz w:val="20"/>
                <w:szCs w:val="20"/>
              </w:rPr>
              <w:t>Игры с куклами би-ба-бо., плоскостным театром, пальчиковыми игрушками, конусными куклами</w:t>
            </w:r>
          </w:p>
        </w:tc>
        <w:tc>
          <w:tcPr>
            <w:tcW w:w="3401" w:type="dxa"/>
            <w:shd w:val="clear" w:color="auto" w:fill="auto"/>
          </w:tcPr>
          <w:p w:rsidR="002C6E8D" w:rsidRDefault="0069355F">
            <w:pPr>
              <w:pStyle w:val="TableParagraph"/>
              <w:rPr>
                <w:b/>
                <w:sz w:val="20"/>
                <w:szCs w:val="20"/>
              </w:rPr>
            </w:pPr>
            <w:r>
              <w:rPr>
                <w:b/>
                <w:sz w:val="20"/>
                <w:szCs w:val="20"/>
              </w:rPr>
              <w:t>Театральное представление «Зающкина избушка»</w:t>
            </w:r>
          </w:p>
          <w:p w:rsidR="002C6E8D" w:rsidRDefault="0069355F">
            <w:pPr>
              <w:pStyle w:val="TableParagraph"/>
              <w:rPr>
                <w:i/>
                <w:sz w:val="20"/>
                <w:szCs w:val="20"/>
              </w:rPr>
            </w:pPr>
            <w:r>
              <w:rPr>
                <w:i/>
                <w:sz w:val="20"/>
                <w:szCs w:val="20"/>
              </w:rPr>
              <w:t>артисты-старшая, подготовительная группы</w:t>
            </w:r>
          </w:p>
          <w:p w:rsidR="002C6E8D" w:rsidRDefault="0069355F">
            <w:pPr>
              <w:pStyle w:val="TableParagraph"/>
              <w:rPr>
                <w:sz w:val="20"/>
                <w:szCs w:val="20"/>
              </w:rPr>
            </w:pPr>
            <w:r>
              <w:rPr>
                <w:i/>
                <w:sz w:val="20"/>
                <w:szCs w:val="20"/>
              </w:rPr>
              <w:t>зрители- младшая, средняя группы</w:t>
            </w:r>
          </w:p>
        </w:tc>
        <w:tc>
          <w:tcPr>
            <w:tcW w:w="2870" w:type="dxa"/>
            <w:shd w:val="clear" w:color="auto" w:fill="auto"/>
          </w:tcPr>
          <w:p w:rsidR="002C6E8D" w:rsidRDefault="0069355F">
            <w:pPr>
              <w:pStyle w:val="TableParagraph"/>
              <w:spacing w:after="200"/>
              <w:rPr>
                <w:sz w:val="20"/>
                <w:szCs w:val="20"/>
              </w:rPr>
            </w:pPr>
            <w:r>
              <w:rPr>
                <w:sz w:val="20"/>
                <w:szCs w:val="20"/>
              </w:rPr>
              <w:t>Совместное с родителями изготовление масок для театральных игр</w:t>
            </w:r>
          </w:p>
          <w:p w:rsidR="002C6E8D" w:rsidRDefault="002C6E8D">
            <w:pPr>
              <w:pStyle w:val="TableParagraph"/>
              <w:spacing w:after="200"/>
              <w:rPr>
                <w:sz w:val="20"/>
                <w:szCs w:val="20"/>
              </w:rPr>
            </w:pPr>
          </w:p>
          <w:p w:rsidR="002C6E8D" w:rsidRDefault="0069355F">
            <w:pPr>
              <w:pStyle w:val="TableParagraph"/>
              <w:spacing w:after="200"/>
              <w:rPr>
                <w:sz w:val="20"/>
                <w:szCs w:val="20"/>
              </w:rPr>
            </w:pPr>
            <w:r w:rsidRPr="00552063">
              <w:rPr>
                <w:sz w:val="20"/>
                <w:szCs w:val="20"/>
              </w:rPr>
              <w:t>Фестиваль тетарализованных семейных постановок на русском и тататрском языках</w:t>
            </w:r>
          </w:p>
        </w:tc>
      </w:tr>
      <w:tr w:rsidR="00552063" w:rsidTr="00643980">
        <w:tc>
          <w:tcPr>
            <w:tcW w:w="1196" w:type="dxa"/>
            <w:vMerge w:val="restart"/>
            <w:shd w:val="clear" w:color="auto" w:fill="auto"/>
          </w:tcPr>
          <w:p w:rsidR="00552063" w:rsidRDefault="00552063">
            <w:pPr>
              <w:jc w:val="center"/>
              <w:rPr>
                <w:b/>
                <w:bCs/>
                <w:sz w:val="20"/>
              </w:rPr>
            </w:pPr>
            <w:r>
              <w:rPr>
                <w:b/>
                <w:bCs/>
                <w:sz w:val="20"/>
              </w:rPr>
              <w:t>апрель</w:t>
            </w:r>
          </w:p>
        </w:tc>
        <w:tc>
          <w:tcPr>
            <w:tcW w:w="1606" w:type="dxa"/>
            <w:shd w:val="clear" w:color="auto" w:fill="auto"/>
          </w:tcPr>
          <w:p w:rsidR="00552063" w:rsidRDefault="00552063">
            <w:pPr>
              <w:ind w:right="-250"/>
              <w:rPr>
                <w:spacing w:val="-64"/>
                <w:sz w:val="20"/>
              </w:rPr>
            </w:pPr>
            <w:r>
              <w:rPr>
                <w:sz w:val="20"/>
              </w:rPr>
              <w:t>Познавательное</w:t>
            </w:r>
            <w:r>
              <w:rPr>
                <w:spacing w:val="1"/>
                <w:sz w:val="20"/>
              </w:rPr>
              <w:t xml:space="preserve"> </w:t>
            </w:r>
            <w:r>
              <w:rPr>
                <w:sz w:val="20"/>
              </w:rPr>
              <w:t>Трудовое,</w:t>
            </w:r>
          </w:p>
          <w:p w:rsidR="00552063" w:rsidRDefault="00552063">
            <w:pPr>
              <w:ind w:right="-250"/>
              <w:rPr>
                <w:bCs/>
                <w:sz w:val="20"/>
              </w:rPr>
            </w:pPr>
            <w:r>
              <w:rPr>
                <w:sz w:val="20"/>
              </w:rPr>
              <w:t>Этико-эстетическое</w:t>
            </w:r>
          </w:p>
        </w:tc>
        <w:tc>
          <w:tcPr>
            <w:tcW w:w="1842" w:type="dxa"/>
            <w:shd w:val="clear" w:color="auto" w:fill="auto"/>
          </w:tcPr>
          <w:p w:rsidR="00552063" w:rsidRDefault="00552063">
            <w:pPr>
              <w:jc w:val="center"/>
              <w:rPr>
                <w:bCs/>
                <w:sz w:val="20"/>
              </w:rPr>
            </w:pPr>
            <w:r>
              <w:rPr>
                <w:bCs/>
                <w:sz w:val="20"/>
              </w:rPr>
              <w:t>12 апреля</w:t>
            </w:r>
          </w:p>
          <w:p w:rsidR="00552063" w:rsidRDefault="00552063">
            <w:pPr>
              <w:jc w:val="center"/>
              <w:rPr>
                <w:bCs/>
                <w:sz w:val="20"/>
              </w:rPr>
            </w:pPr>
          </w:p>
          <w:p w:rsidR="00552063" w:rsidRDefault="00552063">
            <w:pPr>
              <w:jc w:val="center"/>
              <w:rPr>
                <w:b/>
                <w:bCs/>
                <w:sz w:val="20"/>
              </w:rPr>
            </w:pPr>
            <w:r>
              <w:rPr>
                <w:b/>
                <w:bCs/>
                <w:sz w:val="20"/>
              </w:rPr>
              <w:t>Всемирный день авиации и космонавтики</w:t>
            </w:r>
          </w:p>
        </w:tc>
        <w:tc>
          <w:tcPr>
            <w:tcW w:w="4253" w:type="dxa"/>
            <w:shd w:val="clear" w:color="auto" w:fill="auto"/>
          </w:tcPr>
          <w:p w:rsidR="00552063" w:rsidRDefault="00552063" w:rsidP="00E04FBF">
            <w:pPr>
              <w:pStyle w:val="TableParagraph"/>
              <w:numPr>
                <w:ilvl w:val="0"/>
                <w:numId w:val="46"/>
              </w:numPr>
              <w:tabs>
                <w:tab w:val="left" w:pos="492"/>
                <w:tab w:val="left" w:pos="3540"/>
              </w:tabs>
              <w:ind w:left="0" w:firstLine="360"/>
              <w:jc w:val="both"/>
              <w:rPr>
                <w:sz w:val="20"/>
                <w:szCs w:val="20"/>
              </w:rPr>
            </w:pPr>
            <w:r>
              <w:rPr>
                <w:sz w:val="20"/>
                <w:szCs w:val="20"/>
              </w:rPr>
              <w:t>Просмотр</w:t>
            </w:r>
            <w:r>
              <w:rPr>
                <w:spacing w:val="-15"/>
                <w:sz w:val="20"/>
                <w:szCs w:val="20"/>
              </w:rPr>
              <w:t xml:space="preserve"> </w:t>
            </w:r>
            <w:r>
              <w:rPr>
                <w:sz w:val="20"/>
                <w:szCs w:val="20"/>
              </w:rPr>
              <w:t>видеофильма</w:t>
            </w:r>
            <w:r>
              <w:rPr>
                <w:spacing w:val="-14"/>
                <w:sz w:val="20"/>
                <w:szCs w:val="20"/>
              </w:rPr>
              <w:t xml:space="preserve"> </w:t>
            </w:r>
            <w:r>
              <w:rPr>
                <w:sz w:val="20"/>
                <w:szCs w:val="20"/>
              </w:rPr>
              <w:t>(о</w:t>
            </w:r>
            <w:r>
              <w:rPr>
                <w:spacing w:val="-14"/>
                <w:sz w:val="20"/>
                <w:szCs w:val="20"/>
              </w:rPr>
              <w:t xml:space="preserve"> </w:t>
            </w:r>
            <w:r>
              <w:rPr>
                <w:sz w:val="20"/>
                <w:szCs w:val="20"/>
              </w:rPr>
              <w:t>космосе,</w:t>
            </w:r>
            <w:r>
              <w:rPr>
                <w:spacing w:val="-67"/>
                <w:sz w:val="20"/>
                <w:szCs w:val="20"/>
              </w:rPr>
              <w:t xml:space="preserve"> </w:t>
            </w:r>
            <w:r>
              <w:rPr>
                <w:sz w:val="20"/>
                <w:szCs w:val="20"/>
              </w:rPr>
              <w:t>космических</w:t>
            </w:r>
            <w:r>
              <w:rPr>
                <w:spacing w:val="1"/>
                <w:sz w:val="20"/>
                <w:szCs w:val="20"/>
              </w:rPr>
              <w:t xml:space="preserve"> </w:t>
            </w:r>
            <w:r>
              <w:rPr>
                <w:sz w:val="20"/>
                <w:szCs w:val="20"/>
              </w:rPr>
              <w:t>явлениях, первых космонавтах)</w:t>
            </w:r>
          </w:p>
          <w:p w:rsidR="00552063" w:rsidRDefault="00552063" w:rsidP="00E04FBF">
            <w:pPr>
              <w:pStyle w:val="TableParagraph"/>
              <w:numPr>
                <w:ilvl w:val="0"/>
                <w:numId w:val="46"/>
              </w:numPr>
              <w:tabs>
                <w:tab w:val="left" w:pos="492"/>
                <w:tab w:val="left" w:pos="3540"/>
              </w:tabs>
              <w:ind w:left="0" w:firstLine="360"/>
              <w:jc w:val="both"/>
              <w:rPr>
                <w:sz w:val="20"/>
                <w:szCs w:val="20"/>
              </w:rPr>
            </w:pPr>
            <w:r>
              <w:rPr>
                <w:sz w:val="20"/>
                <w:szCs w:val="20"/>
              </w:rPr>
              <w:t>Конструирование</w:t>
            </w:r>
            <w:r>
              <w:rPr>
                <w:spacing w:val="17"/>
                <w:sz w:val="20"/>
                <w:szCs w:val="20"/>
              </w:rPr>
              <w:t xml:space="preserve"> </w:t>
            </w:r>
            <w:r>
              <w:rPr>
                <w:sz w:val="20"/>
                <w:szCs w:val="20"/>
              </w:rPr>
              <w:t>ракет</w:t>
            </w:r>
          </w:p>
          <w:p w:rsidR="00552063" w:rsidRDefault="00552063" w:rsidP="00E04FBF">
            <w:pPr>
              <w:pStyle w:val="TableParagraph"/>
              <w:numPr>
                <w:ilvl w:val="0"/>
                <w:numId w:val="46"/>
              </w:numPr>
              <w:tabs>
                <w:tab w:val="left" w:pos="492"/>
                <w:tab w:val="left" w:pos="3540"/>
              </w:tabs>
              <w:ind w:left="0" w:firstLine="360"/>
              <w:jc w:val="both"/>
              <w:rPr>
                <w:sz w:val="20"/>
                <w:szCs w:val="20"/>
              </w:rPr>
            </w:pPr>
            <w:r>
              <w:rPr>
                <w:sz w:val="20"/>
                <w:szCs w:val="20"/>
              </w:rPr>
              <w:t>Ср\игры «Космонавты тренируются» «Космодром»</w:t>
            </w:r>
          </w:p>
          <w:p w:rsidR="00552063" w:rsidRDefault="00552063" w:rsidP="00E04FBF">
            <w:pPr>
              <w:pStyle w:val="TableParagraph"/>
              <w:numPr>
                <w:ilvl w:val="0"/>
                <w:numId w:val="46"/>
              </w:numPr>
              <w:tabs>
                <w:tab w:val="left" w:pos="492"/>
                <w:tab w:val="left" w:pos="3540"/>
              </w:tabs>
              <w:ind w:left="0" w:firstLine="360"/>
              <w:jc w:val="both"/>
              <w:rPr>
                <w:sz w:val="20"/>
                <w:szCs w:val="20"/>
              </w:rPr>
            </w:pPr>
            <w:r>
              <w:rPr>
                <w:sz w:val="20"/>
                <w:szCs w:val="20"/>
              </w:rPr>
              <w:t>Рассматривание энциклопедий и отгадывание загадок по теме «Космос»</w:t>
            </w:r>
          </w:p>
        </w:tc>
        <w:tc>
          <w:tcPr>
            <w:tcW w:w="3401" w:type="dxa"/>
            <w:shd w:val="clear" w:color="auto" w:fill="auto"/>
          </w:tcPr>
          <w:p w:rsidR="00552063" w:rsidRDefault="00552063">
            <w:pPr>
              <w:pStyle w:val="TableParagraph"/>
              <w:tabs>
                <w:tab w:val="left" w:pos="2335"/>
              </w:tabs>
              <w:spacing w:before="1"/>
              <w:ind w:right="33"/>
              <w:rPr>
                <w:b/>
                <w:sz w:val="20"/>
                <w:szCs w:val="20"/>
              </w:rPr>
            </w:pPr>
            <w:r>
              <w:rPr>
                <w:b/>
                <w:sz w:val="20"/>
                <w:szCs w:val="20"/>
              </w:rPr>
              <w:t>Выставка семейных поделок «Космическое путешествие»</w:t>
            </w:r>
          </w:p>
          <w:p w:rsidR="00552063" w:rsidRDefault="00552063">
            <w:pPr>
              <w:pStyle w:val="TableParagraph"/>
              <w:tabs>
                <w:tab w:val="left" w:pos="2335"/>
              </w:tabs>
              <w:spacing w:before="1"/>
              <w:ind w:right="33"/>
              <w:rPr>
                <w:sz w:val="20"/>
                <w:szCs w:val="20"/>
              </w:rPr>
            </w:pPr>
            <w:r>
              <w:rPr>
                <w:i/>
                <w:sz w:val="20"/>
                <w:szCs w:val="20"/>
              </w:rPr>
              <w:t>младшая, средняя, старшая, подготовительная группы</w:t>
            </w:r>
          </w:p>
        </w:tc>
        <w:tc>
          <w:tcPr>
            <w:tcW w:w="2870" w:type="dxa"/>
            <w:shd w:val="clear" w:color="auto" w:fill="auto"/>
          </w:tcPr>
          <w:p w:rsidR="00552063" w:rsidRDefault="00552063">
            <w:pPr>
              <w:pStyle w:val="TableParagraph"/>
              <w:spacing w:before="1"/>
              <w:ind w:right="630"/>
              <w:rPr>
                <w:sz w:val="20"/>
                <w:szCs w:val="20"/>
              </w:rPr>
            </w:pPr>
            <w:r>
              <w:rPr>
                <w:sz w:val="20"/>
                <w:szCs w:val="20"/>
              </w:rPr>
              <w:t>Участие родителей в семейной выставке поделок на тему Космос</w:t>
            </w:r>
          </w:p>
          <w:p w:rsidR="00552063" w:rsidRDefault="00552063">
            <w:pPr>
              <w:pStyle w:val="TableParagraph"/>
              <w:spacing w:before="1"/>
              <w:ind w:right="630"/>
              <w:rPr>
                <w:sz w:val="20"/>
                <w:szCs w:val="20"/>
              </w:rPr>
            </w:pPr>
          </w:p>
          <w:p w:rsidR="00552063" w:rsidRDefault="00552063">
            <w:pPr>
              <w:pStyle w:val="TableParagraph"/>
              <w:spacing w:before="1"/>
              <w:ind w:right="630"/>
              <w:rPr>
                <w:sz w:val="20"/>
                <w:szCs w:val="20"/>
              </w:rPr>
            </w:pPr>
            <w:r>
              <w:rPr>
                <w:sz w:val="20"/>
                <w:szCs w:val="20"/>
              </w:rPr>
              <w:t>Папка-передвижка «Детям о космосе»</w:t>
            </w:r>
          </w:p>
        </w:tc>
      </w:tr>
      <w:tr w:rsidR="00552063" w:rsidTr="00643980">
        <w:tc>
          <w:tcPr>
            <w:tcW w:w="1196" w:type="dxa"/>
            <w:vMerge/>
            <w:shd w:val="clear" w:color="auto" w:fill="auto"/>
          </w:tcPr>
          <w:p w:rsidR="00552063" w:rsidRDefault="00552063">
            <w:pPr>
              <w:jc w:val="center"/>
              <w:rPr>
                <w:b/>
                <w:bCs/>
                <w:sz w:val="20"/>
              </w:rPr>
            </w:pPr>
          </w:p>
        </w:tc>
        <w:tc>
          <w:tcPr>
            <w:tcW w:w="1606" w:type="dxa"/>
            <w:shd w:val="clear" w:color="auto" w:fill="auto"/>
          </w:tcPr>
          <w:p w:rsidR="00552063" w:rsidRDefault="00552063" w:rsidP="00552063">
            <w:pPr>
              <w:ind w:right="-250"/>
              <w:rPr>
                <w:spacing w:val="-64"/>
                <w:sz w:val="20"/>
              </w:rPr>
            </w:pPr>
            <w:r>
              <w:rPr>
                <w:sz w:val="20"/>
              </w:rPr>
              <w:t>Познавательное</w:t>
            </w:r>
            <w:r>
              <w:rPr>
                <w:spacing w:val="1"/>
                <w:sz w:val="20"/>
              </w:rPr>
              <w:t xml:space="preserve"> </w:t>
            </w:r>
            <w:r>
              <w:rPr>
                <w:sz w:val="20"/>
              </w:rPr>
              <w:t>Трудовое,</w:t>
            </w:r>
          </w:p>
          <w:p w:rsidR="00552063" w:rsidRDefault="00552063" w:rsidP="00552063">
            <w:pPr>
              <w:ind w:right="-250"/>
              <w:rPr>
                <w:sz w:val="20"/>
              </w:rPr>
            </w:pPr>
            <w:r>
              <w:rPr>
                <w:sz w:val="20"/>
              </w:rPr>
              <w:t>Этико-эстетическое</w:t>
            </w:r>
          </w:p>
        </w:tc>
        <w:tc>
          <w:tcPr>
            <w:tcW w:w="1842" w:type="dxa"/>
            <w:shd w:val="clear" w:color="auto" w:fill="auto"/>
          </w:tcPr>
          <w:p w:rsidR="00552063" w:rsidRPr="00D1428F" w:rsidRDefault="00552063">
            <w:pPr>
              <w:jc w:val="center"/>
              <w:rPr>
                <w:bCs/>
                <w:sz w:val="20"/>
              </w:rPr>
            </w:pPr>
            <w:r w:rsidRPr="00D1428F">
              <w:rPr>
                <w:bCs/>
                <w:sz w:val="20"/>
              </w:rPr>
              <w:t xml:space="preserve">25 апреля </w:t>
            </w:r>
          </w:p>
          <w:p w:rsidR="00552063" w:rsidRPr="00D1428F" w:rsidRDefault="00552063">
            <w:pPr>
              <w:jc w:val="center"/>
              <w:rPr>
                <w:bCs/>
                <w:sz w:val="20"/>
              </w:rPr>
            </w:pPr>
            <w:r w:rsidRPr="00D1428F">
              <w:rPr>
                <w:bCs/>
                <w:sz w:val="20"/>
              </w:rPr>
              <w:t>Всероссийский День эколят</w:t>
            </w:r>
          </w:p>
        </w:tc>
        <w:tc>
          <w:tcPr>
            <w:tcW w:w="4253" w:type="dxa"/>
            <w:shd w:val="clear" w:color="auto" w:fill="auto"/>
          </w:tcPr>
          <w:p w:rsidR="00552063" w:rsidRDefault="00552063" w:rsidP="00E04FBF">
            <w:pPr>
              <w:pStyle w:val="TableParagraph"/>
              <w:numPr>
                <w:ilvl w:val="0"/>
                <w:numId w:val="46"/>
              </w:numPr>
              <w:tabs>
                <w:tab w:val="left" w:pos="492"/>
                <w:tab w:val="left" w:pos="3540"/>
              </w:tabs>
              <w:ind w:left="0" w:firstLine="360"/>
              <w:jc w:val="both"/>
              <w:rPr>
                <w:sz w:val="20"/>
                <w:szCs w:val="20"/>
              </w:rPr>
            </w:pPr>
            <w:r>
              <w:rPr>
                <w:sz w:val="20"/>
                <w:szCs w:val="20"/>
              </w:rPr>
              <w:t xml:space="preserve">Просмотр мультфильмов ( об </w:t>
            </w:r>
            <w:r w:rsidR="00D25FD1">
              <w:rPr>
                <w:sz w:val="20"/>
                <w:szCs w:val="20"/>
              </w:rPr>
              <w:t xml:space="preserve">сказочных </w:t>
            </w:r>
            <w:r>
              <w:rPr>
                <w:sz w:val="20"/>
                <w:szCs w:val="20"/>
              </w:rPr>
              <w:t>героев эколят)</w:t>
            </w:r>
            <w:r w:rsidR="00DE4961">
              <w:rPr>
                <w:sz w:val="20"/>
                <w:szCs w:val="20"/>
              </w:rPr>
              <w:t>;</w:t>
            </w:r>
          </w:p>
          <w:p w:rsidR="00DE4961" w:rsidRDefault="00DE4961" w:rsidP="00E04FBF">
            <w:pPr>
              <w:pStyle w:val="TableParagraph"/>
              <w:numPr>
                <w:ilvl w:val="0"/>
                <w:numId w:val="46"/>
              </w:numPr>
              <w:tabs>
                <w:tab w:val="left" w:pos="492"/>
                <w:tab w:val="left" w:pos="3540"/>
              </w:tabs>
              <w:ind w:left="0" w:firstLine="360"/>
              <w:jc w:val="both"/>
              <w:rPr>
                <w:sz w:val="20"/>
                <w:szCs w:val="20"/>
              </w:rPr>
            </w:pPr>
            <w:r>
              <w:rPr>
                <w:sz w:val="20"/>
                <w:szCs w:val="20"/>
              </w:rPr>
              <w:t>Беседы «Что можно, а что нельзя?»</w:t>
            </w:r>
          </w:p>
          <w:p w:rsidR="00DE4961" w:rsidRDefault="00DE4961" w:rsidP="00E04FBF">
            <w:pPr>
              <w:pStyle w:val="TableParagraph"/>
              <w:numPr>
                <w:ilvl w:val="0"/>
                <w:numId w:val="46"/>
              </w:numPr>
              <w:tabs>
                <w:tab w:val="left" w:pos="492"/>
                <w:tab w:val="left" w:pos="3540"/>
              </w:tabs>
              <w:ind w:left="0" w:firstLine="360"/>
              <w:jc w:val="both"/>
              <w:rPr>
                <w:sz w:val="20"/>
                <w:szCs w:val="20"/>
              </w:rPr>
            </w:pPr>
            <w:r>
              <w:rPr>
                <w:sz w:val="20"/>
                <w:szCs w:val="20"/>
              </w:rPr>
              <w:t>- рассматривание иллюстраций.</w:t>
            </w:r>
          </w:p>
        </w:tc>
        <w:tc>
          <w:tcPr>
            <w:tcW w:w="3401" w:type="dxa"/>
            <w:shd w:val="clear" w:color="auto" w:fill="auto"/>
          </w:tcPr>
          <w:p w:rsidR="00552063" w:rsidRDefault="00552063">
            <w:pPr>
              <w:pStyle w:val="TableParagraph"/>
              <w:tabs>
                <w:tab w:val="left" w:pos="2335"/>
              </w:tabs>
              <w:spacing w:before="1"/>
              <w:ind w:right="33"/>
              <w:rPr>
                <w:sz w:val="20"/>
                <w:szCs w:val="20"/>
              </w:rPr>
            </w:pPr>
            <w:r>
              <w:rPr>
                <w:b/>
                <w:sz w:val="20"/>
                <w:szCs w:val="20"/>
              </w:rPr>
              <w:t>Развлечение «Путешествие – квест» (</w:t>
            </w:r>
            <w:r w:rsidRPr="00552063">
              <w:rPr>
                <w:sz w:val="20"/>
                <w:szCs w:val="20"/>
              </w:rPr>
              <w:t>все группы)</w:t>
            </w:r>
          </w:p>
          <w:p w:rsidR="00DE4961" w:rsidRDefault="00DE4961">
            <w:pPr>
              <w:pStyle w:val="TableParagraph"/>
              <w:tabs>
                <w:tab w:val="left" w:pos="2335"/>
              </w:tabs>
              <w:spacing w:before="1"/>
              <w:ind w:right="33"/>
              <w:rPr>
                <w:b/>
                <w:sz w:val="20"/>
                <w:szCs w:val="20"/>
              </w:rPr>
            </w:pPr>
          </w:p>
          <w:p w:rsidR="00DE4961" w:rsidRDefault="00DE4961">
            <w:pPr>
              <w:pStyle w:val="TableParagraph"/>
              <w:tabs>
                <w:tab w:val="left" w:pos="2335"/>
              </w:tabs>
              <w:spacing w:before="1"/>
              <w:ind w:right="33"/>
              <w:rPr>
                <w:b/>
                <w:sz w:val="20"/>
                <w:szCs w:val="20"/>
              </w:rPr>
            </w:pPr>
            <w:r>
              <w:rPr>
                <w:b/>
                <w:sz w:val="20"/>
                <w:szCs w:val="20"/>
              </w:rPr>
              <w:t xml:space="preserve">Всероссийская акция </w:t>
            </w:r>
            <w:r w:rsidRPr="00D25FD1">
              <w:rPr>
                <w:sz w:val="20"/>
                <w:szCs w:val="20"/>
              </w:rPr>
              <w:t>«Россия – территория эколят – молодых защитников Природы»</w:t>
            </w:r>
          </w:p>
        </w:tc>
        <w:tc>
          <w:tcPr>
            <w:tcW w:w="2870" w:type="dxa"/>
            <w:shd w:val="clear" w:color="auto" w:fill="auto"/>
          </w:tcPr>
          <w:p w:rsidR="00552063" w:rsidRDefault="00552063" w:rsidP="00552063">
            <w:pPr>
              <w:pStyle w:val="TableParagraph"/>
              <w:spacing w:before="1"/>
              <w:ind w:right="630"/>
              <w:rPr>
                <w:sz w:val="20"/>
                <w:szCs w:val="20"/>
              </w:rPr>
            </w:pPr>
            <w:r>
              <w:rPr>
                <w:sz w:val="20"/>
                <w:szCs w:val="20"/>
              </w:rPr>
              <w:t>Участие родителей в семейной выставке поделок на тему Эколята - дошколята</w:t>
            </w:r>
          </w:p>
          <w:p w:rsidR="00552063" w:rsidRDefault="00552063" w:rsidP="00552063">
            <w:pPr>
              <w:pStyle w:val="TableParagraph"/>
              <w:spacing w:before="1"/>
              <w:ind w:right="630"/>
              <w:rPr>
                <w:sz w:val="20"/>
                <w:szCs w:val="20"/>
              </w:rPr>
            </w:pPr>
          </w:p>
          <w:p w:rsidR="00552063" w:rsidRPr="00552063" w:rsidRDefault="00552063" w:rsidP="00552063">
            <w:pPr>
              <w:pStyle w:val="TableParagraph"/>
              <w:spacing w:before="1"/>
              <w:ind w:right="630"/>
              <w:rPr>
                <w:sz w:val="20"/>
                <w:szCs w:val="20"/>
              </w:rPr>
            </w:pPr>
            <w:r>
              <w:rPr>
                <w:sz w:val="20"/>
                <w:szCs w:val="20"/>
              </w:rPr>
              <w:t>Папка-передвижка «</w:t>
            </w:r>
            <w:r w:rsidR="00D25FD1">
              <w:rPr>
                <w:sz w:val="20"/>
                <w:szCs w:val="20"/>
              </w:rPr>
              <w:t>Защитники природы</w:t>
            </w:r>
            <w:r>
              <w:rPr>
                <w:sz w:val="20"/>
                <w:szCs w:val="20"/>
              </w:rPr>
              <w:t>»</w:t>
            </w:r>
          </w:p>
        </w:tc>
      </w:tr>
      <w:tr w:rsidR="00552063">
        <w:tc>
          <w:tcPr>
            <w:tcW w:w="1196" w:type="dxa"/>
            <w:vMerge/>
            <w:tcBorders>
              <w:bottom w:val="single" w:sz="4" w:space="0" w:color="auto"/>
            </w:tcBorders>
            <w:shd w:val="clear" w:color="auto" w:fill="auto"/>
          </w:tcPr>
          <w:p w:rsidR="00552063" w:rsidRDefault="00552063">
            <w:pPr>
              <w:jc w:val="center"/>
              <w:rPr>
                <w:b/>
                <w:bCs/>
                <w:sz w:val="20"/>
              </w:rPr>
            </w:pPr>
          </w:p>
        </w:tc>
        <w:tc>
          <w:tcPr>
            <w:tcW w:w="1606" w:type="dxa"/>
            <w:shd w:val="clear" w:color="auto" w:fill="auto"/>
          </w:tcPr>
          <w:p w:rsidR="00552063" w:rsidRDefault="00552063" w:rsidP="00552063">
            <w:pPr>
              <w:ind w:right="-250"/>
              <w:rPr>
                <w:sz w:val="20"/>
              </w:rPr>
            </w:pPr>
            <w:r>
              <w:rPr>
                <w:sz w:val="20"/>
              </w:rPr>
              <w:t>Патриотическое</w:t>
            </w:r>
          </w:p>
          <w:p w:rsidR="00552063" w:rsidRDefault="00552063" w:rsidP="00552063">
            <w:pPr>
              <w:ind w:right="-250"/>
              <w:rPr>
                <w:sz w:val="20"/>
              </w:rPr>
            </w:pPr>
            <w:r>
              <w:rPr>
                <w:sz w:val="20"/>
              </w:rPr>
              <w:t>Социальное</w:t>
            </w:r>
          </w:p>
          <w:p w:rsidR="00552063" w:rsidRDefault="00552063" w:rsidP="00552063">
            <w:pPr>
              <w:ind w:right="-250"/>
              <w:rPr>
                <w:sz w:val="20"/>
              </w:rPr>
            </w:pPr>
            <w:r>
              <w:rPr>
                <w:sz w:val="20"/>
              </w:rPr>
              <w:t>Познавательное</w:t>
            </w:r>
          </w:p>
          <w:p w:rsidR="00552063" w:rsidRDefault="00552063">
            <w:pPr>
              <w:ind w:right="-250"/>
              <w:rPr>
                <w:sz w:val="20"/>
              </w:rPr>
            </w:pPr>
          </w:p>
        </w:tc>
        <w:tc>
          <w:tcPr>
            <w:tcW w:w="1842" w:type="dxa"/>
            <w:shd w:val="clear" w:color="auto" w:fill="auto"/>
          </w:tcPr>
          <w:p w:rsidR="00552063" w:rsidRPr="00D1428F" w:rsidRDefault="00552063">
            <w:pPr>
              <w:jc w:val="center"/>
              <w:rPr>
                <w:bCs/>
                <w:sz w:val="20"/>
              </w:rPr>
            </w:pPr>
            <w:r w:rsidRPr="00D1428F">
              <w:rPr>
                <w:bCs/>
                <w:sz w:val="20"/>
              </w:rPr>
              <w:t>26 апреля День рождения Г.Тукая</w:t>
            </w:r>
          </w:p>
        </w:tc>
        <w:tc>
          <w:tcPr>
            <w:tcW w:w="4253" w:type="dxa"/>
            <w:shd w:val="clear" w:color="auto" w:fill="auto"/>
          </w:tcPr>
          <w:p w:rsidR="00552063" w:rsidRDefault="00DE4961" w:rsidP="00E04FBF">
            <w:pPr>
              <w:pStyle w:val="TableParagraph"/>
              <w:numPr>
                <w:ilvl w:val="0"/>
                <w:numId w:val="46"/>
              </w:numPr>
              <w:tabs>
                <w:tab w:val="left" w:pos="492"/>
                <w:tab w:val="left" w:pos="3540"/>
              </w:tabs>
              <w:ind w:left="0" w:firstLine="360"/>
              <w:jc w:val="both"/>
              <w:rPr>
                <w:sz w:val="20"/>
                <w:szCs w:val="20"/>
              </w:rPr>
            </w:pPr>
            <w:r>
              <w:rPr>
                <w:sz w:val="20"/>
                <w:szCs w:val="20"/>
              </w:rPr>
              <w:t>Просмотр мультфильмов по произведениям Г.Тукая;</w:t>
            </w:r>
          </w:p>
          <w:p w:rsidR="00DE4961" w:rsidRDefault="00DE4961" w:rsidP="00E04FBF">
            <w:pPr>
              <w:pStyle w:val="TableParagraph"/>
              <w:numPr>
                <w:ilvl w:val="0"/>
                <w:numId w:val="46"/>
              </w:numPr>
              <w:tabs>
                <w:tab w:val="left" w:pos="492"/>
                <w:tab w:val="left" w:pos="3540"/>
              </w:tabs>
              <w:ind w:left="0" w:firstLine="360"/>
              <w:jc w:val="both"/>
              <w:rPr>
                <w:sz w:val="20"/>
                <w:szCs w:val="20"/>
              </w:rPr>
            </w:pPr>
            <w:r>
              <w:rPr>
                <w:sz w:val="20"/>
                <w:szCs w:val="20"/>
              </w:rPr>
              <w:t>Чтение художественной литературы по произведениям Г.Тукая.</w:t>
            </w:r>
          </w:p>
          <w:p w:rsidR="00DE4961" w:rsidRDefault="00DE4961" w:rsidP="00E04FBF">
            <w:pPr>
              <w:pStyle w:val="TableParagraph"/>
              <w:numPr>
                <w:ilvl w:val="0"/>
                <w:numId w:val="46"/>
              </w:numPr>
              <w:tabs>
                <w:tab w:val="left" w:pos="492"/>
                <w:tab w:val="left" w:pos="3540"/>
              </w:tabs>
              <w:ind w:left="0" w:firstLine="360"/>
              <w:jc w:val="both"/>
              <w:rPr>
                <w:sz w:val="20"/>
                <w:szCs w:val="20"/>
              </w:rPr>
            </w:pPr>
          </w:p>
        </w:tc>
        <w:tc>
          <w:tcPr>
            <w:tcW w:w="3401" w:type="dxa"/>
            <w:shd w:val="clear" w:color="auto" w:fill="auto"/>
          </w:tcPr>
          <w:p w:rsidR="00552063" w:rsidRDefault="00275A61">
            <w:pPr>
              <w:pStyle w:val="TableParagraph"/>
              <w:tabs>
                <w:tab w:val="left" w:pos="2335"/>
              </w:tabs>
              <w:spacing w:before="1"/>
              <w:ind w:right="33"/>
              <w:rPr>
                <w:b/>
                <w:sz w:val="20"/>
                <w:szCs w:val="20"/>
              </w:rPr>
            </w:pPr>
            <w:r>
              <w:rPr>
                <w:b/>
                <w:sz w:val="20"/>
                <w:szCs w:val="20"/>
              </w:rPr>
              <w:t xml:space="preserve">Конкурс чтецов </w:t>
            </w:r>
            <w:r w:rsidRPr="00275A61">
              <w:rPr>
                <w:sz w:val="20"/>
                <w:szCs w:val="20"/>
              </w:rPr>
              <w:t>(старший возраст)</w:t>
            </w:r>
          </w:p>
        </w:tc>
        <w:tc>
          <w:tcPr>
            <w:tcW w:w="2870" w:type="dxa"/>
            <w:shd w:val="clear" w:color="auto" w:fill="auto"/>
          </w:tcPr>
          <w:p w:rsidR="00552063" w:rsidRDefault="00552063">
            <w:pPr>
              <w:pStyle w:val="TableParagraph"/>
              <w:spacing w:before="1"/>
              <w:ind w:right="630"/>
              <w:rPr>
                <w:sz w:val="20"/>
                <w:szCs w:val="20"/>
              </w:rPr>
            </w:pPr>
            <w:r w:rsidRPr="00552063">
              <w:rPr>
                <w:sz w:val="20"/>
                <w:szCs w:val="20"/>
              </w:rPr>
              <w:t>Конкурс чтецов (литературная гостинная)</w:t>
            </w:r>
          </w:p>
        </w:tc>
      </w:tr>
      <w:tr w:rsidR="002C6E8D">
        <w:tc>
          <w:tcPr>
            <w:tcW w:w="1196" w:type="dxa"/>
            <w:vMerge w:val="restart"/>
            <w:tcBorders>
              <w:bottom w:val="none" w:sz="4" w:space="0" w:color="000000"/>
            </w:tcBorders>
            <w:shd w:val="clear" w:color="auto" w:fill="auto"/>
          </w:tcPr>
          <w:p w:rsidR="002C6E8D" w:rsidRDefault="0069355F">
            <w:pPr>
              <w:jc w:val="center"/>
              <w:rPr>
                <w:b/>
                <w:bCs/>
                <w:sz w:val="20"/>
              </w:rPr>
            </w:pPr>
            <w:r>
              <w:rPr>
                <w:b/>
                <w:bCs/>
                <w:sz w:val="20"/>
              </w:rPr>
              <w:t>май</w:t>
            </w:r>
          </w:p>
        </w:tc>
        <w:tc>
          <w:tcPr>
            <w:tcW w:w="1606" w:type="dxa"/>
            <w:shd w:val="clear" w:color="auto" w:fill="auto"/>
          </w:tcPr>
          <w:p w:rsidR="002C6E8D" w:rsidRDefault="0069355F">
            <w:pPr>
              <w:ind w:right="-250"/>
              <w:rPr>
                <w:bCs/>
                <w:sz w:val="20"/>
              </w:rPr>
            </w:pPr>
            <w:r>
              <w:rPr>
                <w:sz w:val="20"/>
              </w:rPr>
              <w:t>Трудовое,</w:t>
            </w:r>
            <w:r>
              <w:rPr>
                <w:spacing w:val="1"/>
                <w:sz w:val="20"/>
              </w:rPr>
              <w:t xml:space="preserve"> </w:t>
            </w:r>
            <w:r>
              <w:rPr>
                <w:sz w:val="20"/>
              </w:rPr>
              <w:t>Познавательное</w:t>
            </w:r>
            <w:r>
              <w:rPr>
                <w:spacing w:val="-64"/>
                <w:sz w:val="20"/>
              </w:rPr>
              <w:t xml:space="preserve"> </w:t>
            </w:r>
            <w:r>
              <w:rPr>
                <w:sz w:val="20"/>
              </w:rPr>
              <w:t>Этико-эстетическое</w:t>
            </w:r>
            <w:r>
              <w:rPr>
                <w:spacing w:val="1"/>
                <w:sz w:val="20"/>
              </w:rPr>
              <w:t xml:space="preserve"> </w:t>
            </w:r>
            <w:r>
              <w:rPr>
                <w:sz w:val="20"/>
              </w:rPr>
              <w:lastRenderedPageBreak/>
              <w:t>Социальное</w:t>
            </w:r>
          </w:p>
        </w:tc>
        <w:tc>
          <w:tcPr>
            <w:tcW w:w="1842" w:type="dxa"/>
            <w:shd w:val="clear" w:color="auto" w:fill="auto"/>
          </w:tcPr>
          <w:p w:rsidR="002C6E8D" w:rsidRDefault="0069355F">
            <w:pPr>
              <w:jc w:val="center"/>
              <w:rPr>
                <w:bCs/>
                <w:sz w:val="20"/>
              </w:rPr>
            </w:pPr>
            <w:r>
              <w:rPr>
                <w:bCs/>
                <w:sz w:val="20"/>
              </w:rPr>
              <w:lastRenderedPageBreak/>
              <w:t>1 неделя мая</w:t>
            </w:r>
          </w:p>
          <w:p w:rsidR="002C6E8D" w:rsidRDefault="002C6E8D">
            <w:pPr>
              <w:jc w:val="center"/>
              <w:rPr>
                <w:bCs/>
                <w:sz w:val="20"/>
              </w:rPr>
            </w:pPr>
          </w:p>
          <w:p w:rsidR="002C6E8D" w:rsidRDefault="0069355F">
            <w:pPr>
              <w:jc w:val="center"/>
              <w:rPr>
                <w:b/>
                <w:bCs/>
                <w:color w:val="002060"/>
                <w:sz w:val="20"/>
              </w:rPr>
            </w:pPr>
            <w:r>
              <w:rPr>
                <w:b/>
                <w:bCs/>
                <w:sz w:val="20"/>
              </w:rPr>
              <w:t>Праздник весны и труда</w:t>
            </w:r>
          </w:p>
        </w:tc>
        <w:tc>
          <w:tcPr>
            <w:tcW w:w="4253" w:type="dxa"/>
            <w:shd w:val="clear" w:color="auto" w:fill="auto"/>
          </w:tcPr>
          <w:p w:rsidR="002C6E8D" w:rsidRDefault="0069355F" w:rsidP="00E04FBF">
            <w:pPr>
              <w:pStyle w:val="TableParagraph"/>
              <w:numPr>
                <w:ilvl w:val="0"/>
                <w:numId w:val="46"/>
              </w:numPr>
              <w:tabs>
                <w:tab w:val="left" w:pos="379"/>
              </w:tabs>
              <w:ind w:left="34" w:firstLine="326"/>
              <w:jc w:val="both"/>
              <w:rPr>
                <w:sz w:val="20"/>
                <w:szCs w:val="20"/>
              </w:rPr>
            </w:pPr>
            <w:r>
              <w:rPr>
                <w:sz w:val="20"/>
                <w:szCs w:val="20"/>
              </w:rPr>
              <w:t>Рассматривание иллюстраций на тему: «1 мая - праздник весны и труда», «Голубь- символ мира», «1 мая - праздник трудящихся», «Профессии»</w:t>
            </w:r>
          </w:p>
          <w:p w:rsidR="002C6E8D" w:rsidRDefault="0069355F" w:rsidP="00E04FBF">
            <w:pPr>
              <w:pStyle w:val="TableParagraph"/>
              <w:numPr>
                <w:ilvl w:val="0"/>
                <w:numId w:val="46"/>
              </w:numPr>
              <w:tabs>
                <w:tab w:val="left" w:pos="379"/>
              </w:tabs>
              <w:ind w:left="34" w:firstLine="326"/>
              <w:jc w:val="both"/>
              <w:rPr>
                <w:sz w:val="20"/>
                <w:szCs w:val="20"/>
              </w:rPr>
            </w:pPr>
            <w:r>
              <w:rPr>
                <w:sz w:val="20"/>
                <w:szCs w:val="20"/>
              </w:rPr>
              <w:t>Слушание</w:t>
            </w:r>
            <w:r>
              <w:rPr>
                <w:spacing w:val="1"/>
                <w:sz w:val="20"/>
                <w:szCs w:val="20"/>
              </w:rPr>
              <w:t xml:space="preserve"> </w:t>
            </w:r>
            <w:r>
              <w:rPr>
                <w:sz w:val="20"/>
                <w:szCs w:val="20"/>
              </w:rPr>
              <w:t>и</w:t>
            </w:r>
            <w:r>
              <w:rPr>
                <w:spacing w:val="2"/>
                <w:sz w:val="20"/>
                <w:szCs w:val="20"/>
              </w:rPr>
              <w:t xml:space="preserve"> </w:t>
            </w:r>
            <w:r>
              <w:rPr>
                <w:sz w:val="20"/>
                <w:szCs w:val="20"/>
              </w:rPr>
              <w:t>исполнение</w:t>
            </w:r>
            <w:r>
              <w:rPr>
                <w:spacing w:val="2"/>
                <w:sz w:val="20"/>
                <w:szCs w:val="20"/>
              </w:rPr>
              <w:t xml:space="preserve"> </w:t>
            </w:r>
            <w:r>
              <w:rPr>
                <w:sz w:val="20"/>
                <w:szCs w:val="20"/>
              </w:rPr>
              <w:t>песен</w:t>
            </w:r>
            <w:r>
              <w:rPr>
                <w:spacing w:val="2"/>
                <w:sz w:val="20"/>
                <w:szCs w:val="20"/>
              </w:rPr>
              <w:t xml:space="preserve"> </w:t>
            </w:r>
            <w:r>
              <w:rPr>
                <w:sz w:val="20"/>
                <w:szCs w:val="20"/>
              </w:rPr>
              <w:t>о</w:t>
            </w:r>
            <w:r>
              <w:rPr>
                <w:spacing w:val="2"/>
                <w:sz w:val="20"/>
                <w:szCs w:val="20"/>
              </w:rPr>
              <w:t xml:space="preserve"> </w:t>
            </w:r>
            <w:r>
              <w:rPr>
                <w:sz w:val="20"/>
                <w:szCs w:val="20"/>
              </w:rPr>
              <w:t>весне</w:t>
            </w:r>
            <w:r>
              <w:rPr>
                <w:spacing w:val="-67"/>
                <w:sz w:val="20"/>
                <w:szCs w:val="20"/>
              </w:rPr>
              <w:t xml:space="preserve"> </w:t>
            </w:r>
            <w:r>
              <w:rPr>
                <w:sz w:val="20"/>
                <w:szCs w:val="20"/>
              </w:rPr>
              <w:lastRenderedPageBreak/>
              <w:t>и труде, слушание музыки</w:t>
            </w:r>
            <w:r>
              <w:rPr>
                <w:spacing w:val="1"/>
                <w:sz w:val="20"/>
                <w:szCs w:val="20"/>
              </w:rPr>
              <w:t xml:space="preserve"> </w:t>
            </w:r>
            <w:r>
              <w:rPr>
                <w:sz w:val="20"/>
                <w:szCs w:val="20"/>
              </w:rPr>
              <w:t>о весне</w:t>
            </w:r>
          </w:p>
          <w:p w:rsidR="002C6E8D" w:rsidRDefault="0069355F" w:rsidP="00E04FBF">
            <w:pPr>
              <w:pStyle w:val="TableParagraph"/>
              <w:numPr>
                <w:ilvl w:val="0"/>
                <w:numId w:val="46"/>
              </w:numPr>
              <w:tabs>
                <w:tab w:val="left" w:pos="379"/>
              </w:tabs>
              <w:ind w:left="34" w:firstLine="326"/>
              <w:jc w:val="both"/>
              <w:rPr>
                <w:sz w:val="20"/>
                <w:szCs w:val="20"/>
              </w:rPr>
            </w:pPr>
            <w:r>
              <w:rPr>
                <w:sz w:val="20"/>
                <w:szCs w:val="20"/>
              </w:rPr>
              <w:t>Знакомство</w:t>
            </w:r>
            <w:r>
              <w:rPr>
                <w:spacing w:val="-13"/>
                <w:sz w:val="20"/>
                <w:szCs w:val="20"/>
              </w:rPr>
              <w:t xml:space="preserve"> </w:t>
            </w:r>
            <w:r>
              <w:rPr>
                <w:sz w:val="20"/>
                <w:szCs w:val="20"/>
              </w:rPr>
              <w:t>с</w:t>
            </w:r>
            <w:r>
              <w:rPr>
                <w:spacing w:val="-13"/>
                <w:sz w:val="20"/>
                <w:szCs w:val="20"/>
              </w:rPr>
              <w:t xml:space="preserve"> </w:t>
            </w:r>
            <w:r>
              <w:rPr>
                <w:sz w:val="20"/>
                <w:szCs w:val="20"/>
              </w:rPr>
              <w:t>пословицами</w:t>
            </w:r>
            <w:r>
              <w:rPr>
                <w:spacing w:val="-67"/>
                <w:sz w:val="20"/>
                <w:szCs w:val="20"/>
              </w:rPr>
              <w:t xml:space="preserve"> </w:t>
            </w:r>
            <w:r>
              <w:rPr>
                <w:sz w:val="20"/>
                <w:szCs w:val="20"/>
              </w:rPr>
              <w:t>и</w:t>
            </w:r>
            <w:r>
              <w:rPr>
                <w:spacing w:val="4"/>
                <w:sz w:val="20"/>
                <w:szCs w:val="20"/>
              </w:rPr>
              <w:t xml:space="preserve"> </w:t>
            </w:r>
            <w:r>
              <w:rPr>
                <w:sz w:val="20"/>
                <w:szCs w:val="20"/>
              </w:rPr>
              <w:t>поговорками</w:t>
            </w:r>
            <w:r>
              <w:rPr>
                <w:spacing w:val="4"/>
                <w:sz w:val="20"/>
                <w:szCs w:val="20"/>
              </w:rPr>
              <w:t xml:space="preserve"> </w:t>
            </w:r>
            <w:r>
              <w:rPr>
                <w:sz w:val="20"/>
                <w:szCs w:val="20"/>
              </w:rPr>
              <w:t>о</w:t>
            </w:r>
            <w:r>
              <w:rPr>
                <w:spacing w:val="4"/>
                <w:sz w:val="20"/>
                <w:szCs w:val="20"/>
              </w:rPr>
              <w:t xml:space="preserve"> </w:t>
            </w:r>
            <w:r>
              <w:rPr>
                <w:sz w:val="20"/>
                <w:szCs w:val="20"/>
              </w:rPr>
              <w:t>труде</w:t>
            </w:r>
          </w:p>
        </w:tc>
        <w:tc>
          <w:tcPr>
            <w:tcW w:w="3401" w:type="dxa"/>
            <w:shd w:val="clear" w:color="auto" w:fill="auto"/>
          </w:tcPr>
          <w:p w:rsidR="002C6E8D" w:rsidRDefault="0069355F">
            <w:pPr>
              <w:pStyle w:val="TableParagraph"/>
              <w:tabs>
                <w:tab w:val="left" w:pos="2335"/>
              </w:tabs>
              <w:rPr>
                <w:b/>
                <w:sz w:val="20"/>
                <w:szCs w:val="20"/>
              </w:rPr>
            </w:pPr>
            <w:r>
              <w:rPr>
                <w:b/>
                <w:sz w:val="20"/>
                <w:szCs w:val="20"/>
              </w:rPr>
              <w:lastRenderedPageBreak/>
              <w:t>Фотоколлаж «Профессии в моей семье»</w:t>
            </w:r>
          </w:p>
          <w:p w:rsidR="002C6E8D" w:rsidRDefault="0069355F">
            <w:pPr>
              <w:pStyle w:val="TableParagraph"/>
              <w:tabs>
                <w:tab w:val="left" w:pos="2335"/>
              </w:tabs>
              <w:rPr>
                <w:sz w:val="20"/>
                <w:szCs w:val="20"/>
              </w:rPr>
            </w:pPr>
            <w:r>
              <w:rPr>
                <w:i/>
                <w:sz w:val="20"/>
                <w:szCs w:val="20"/>
              </w:rPr>
              <w:t>младшая, средняя группы</w:t>
            </w:r>
          </w:p>
          <w:p w:rsidR="002C6E8D" w:rsidRDefault="0069355F">
            <w:pPr>
              <w:pStyle w:val="TableParagraph"/>
              <w:tabs>
                <w:tab w:val="left" w:pos="2335"/>
              </w:tabs>
              <w:rPr>
                <w:b/>
                <w:sz w:val="20"/>
                <w:szCs w:val="20"/>
              </w:rPr>
            </w:pPr>
            <w:r>
              <w:rPr>
                <w:b/>
                <w:sz w:val="20"/>
                <w:szCs w:val="20"/>
              </w:rPr>
              <w:t>Выставка рисунков «Моя будущая профессия»</w:t>
            </w:r>
          </w:p>
          <w:p w:rsidR="002C6E8D" w:rsidRDefault="0069355F">
            <w:pPr>
              <w:pStyle w:val="TableParagraph"/>
              <w:tabs>
                <w:tab w:val="left" w:pos="2335"/>
              </w:tabs>
              <w:rPr>
                <w:sz w:val="20"/>
                <w:szCs w:val="20"/>
              </w:rPr>
            </w:pPr>
            <w:r>
              <w:rPr>
                <w:i/>
                <w:sz w:val="20"/>
                <w:szCs w:val="20"/>
              </w:rPr>
              <w:lastRenderedPageBreak/>
              <w:t>старшая, подготовительная группы</w:t>
            </w:r>
          </w:p>
        </w:tc>
        <w:tc>
          <w:tcPr>
            <w:tcW w:w="2870" w:type="dxa"/>
            <w:shd w:val="clear" w:color="auto" w:fill="auto"/>
          </w:tcPr>
          <w:p w:rsidR="002C6E8D" w:rsidRDefault="0069355F">
            <w:pPr>
              <w:pStyle w:val="TableParagraph"/>
              <w:ind w:right="649"/>
              <w:rPr>
                <w:sz w:val="20"/>
                <w:szCs w:val="20"/>
              </w:rPr>
            </w:pPr>
            <w:r>
              <w:rPr>
                <w:sz w:val="20"/>
                <w:szCs w:val="20"/>
              </w:rPr>
              <w:lastRenderedPageBreak/>
              <w:t>Участие родителей в создании фотоколлажа «Профессии в моей семье»</w:t>
            </w:r>
          </w:p>
          <w:p w:rsidR="002C6E8D" w:rsidRDefault="002C6E8D">
            <w:pPr>
              <w:pStyle w:val="TableParagraph"/>
              <w:ind w:right="649"/>
              <w:rPr>
                <w:sz w:val="20"/>
                <w:szCs w:val="20"/>
              </w:rPr>
            </w:pPr>
          </w:p>
          <w:p w:rsidR="002C6E8D" w:rsidRDefault="0069355F">
            <w:pPr>
              <w:pStyle w:val="TableParagraph"/>
              <w:ind w:right="649"/>
              <w:rPr>
                <w:sz w:val="20"/>
                <w:szCs w:val="20"/>
              </w:rPr>
            </w:pPr>
            <w:r>
              <w:rPr>
                <w:sz w:val="20"/>
                <w:szCs w:val="20"/>
              </w:rPr>
              <w:t>Буклет «Ранняя профориентация старшего дошкольника»</w:t>
            </w:r>
          </w:p>
          <w:p w:rsidR="002C6E8D" w:rsidRDefault="002C6E8D">
            <w:pPr>
              <w:pStyle w:val="TableParagraph"/>
              <w:ind w:right="649"/>
              <w:rPr>
                <w:sz w:val="20"/>
                <w:szCs w:val="20"/>
              </w:rPr>
            </w:pPr>
          </w:p>
        </w:tc>
      </w:tr>
      <w:tr w:rsidR="002C6E8D">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sz w:val="20"/>
              </w:rPr>
            </w:pPr>
          </w:p>
        </w:tc>
        <w:tc>
          <w:tcPr>
            <w:tcW w:w="1842" w:type="dxa"/>
            <w:shd w:val="clear" w:color="auto" w:fill="auto"/>
          </w:tcPr>
          <w:p w:rsidR="002C6E8D" w:rsidRDefault="0069355F">
            <w:pPr>
              <w:jc w:val="center"/>
              <w:rPr>
                <w:bCs/>
                <w:sz w:val="20"/>
              </w:rPr>
            </w:pPr>
            <w:r>
              <w:rPr>
                <w:bCs/>
                <w:sz w:val="20"/>
              </w:rPr>
              <w:t>5 мая</w:t>
            </w:r>
          </w:p>
          <w:p w:rsidR="002C6E8D" w:rsidRDefault="002C6E8D">
            <w:pPr>
              <w:jc w:val="center"/>
              <w:rPr>
                <w:bCs/>
                <w:sz w:val="20"/>
              </w:rPr>
            </w:pPr>
          </w:p>
          <w:p w:rsidR="002C6E8D" w:rsidRDefault="0069355F">
            <w:pPr>
              <w:jc w:val="center"/>
              <w:rPr>
                <w:b/>
                <w:bCs/>
                <w:sz w:val="20"/>
              </w:rPr>
            </w:pPr>
            <w:r w:rsidRPr="00695166">
              <w:rPr>
                <w:b/>
                <w:bCs/>
                <w:sz w:val="20"/>
              </w:rPr>
              <w:t>Пасха</w:t>
            </w:r>
          </w:p>
        </w:tc>
        <w:tc>
          <w:tcPr>
            <w:tcW w:w="4253" w:type="dxa"/>
            <w:shd w:val="clear" w:color="auto" w:fill="auto"/>
          </w:tcPr>
          <w:p w:rsidR="002C6E8D" w:rsidRDefault="0069355F" w:rsidP="00E04FBF">
            <w:pPr>
              <w:pStyle w:val="TableParagraph"/>
              <w:numPr>
                <w:ilvl w:val="0"/>
                <w:numId w:val="46"/>
              </w:numPr>
              <w:tabs>
                <w:tab w:val="left" w:pos="379"/>
              </w:tabs>
              <w:ind w:left="34" w:firstLine="326"/>
              <w:jc w:val="both"/>
              <w:rPr>
                <w:sz w:val="20"/>
                <w:szCs w:val="20"/>
              </w:rPr>
            </w:pPr>
            <w:r>
              <w:rPr>
                <w:sz w:val="20"/>
                <w:szCs w:val="20"/>
              </w:rPr>
              <w:t>Беседы «Что такое пасха?»  «Почему мы красим яйца?»</w:t>
            </w:r>
          </w:p>
          <w:p w:rsidR="002C6E8D" w:rsidRDefault="0069355F" w:rsidP="00E04FBF">
            <w:pPr>
              <w:pStyle w:val="TableParagraph"/>
              <w:numPr>
                <w:ilvl w:val="0"/>
                <w:numId w:val="46"/>
              </w:numPr>
              <w:tabs>
                <w:tab w:val="left" w:pos="379"/>
              </w:tabs>
              <w:ind w:left="34" w:firstLine="326"/>
              <w:jc w:val="both"/>
              <w:rPr>
                <w:sz w:val="20"/>
                <w:szCs w:val="20"/>
              </w:rPr>
            </w:pPr>
            <w:r>
              <w:rPr>
                <w:sz w:val="20"/>
                <w:szCs w:val="20"/>
              </w:rPr>
              <w:t>Пасхальные игры «Катание яиц», «Чиж», «Летели две птички»</w:t>
            </w:r>
          </w:p>
          <w:p w:rsidR="002C6E8D" w:rsidRDefault="0069355F" w:rsidP="00E04FBF">
            <w:pPr>
              <w:pStyle w:val="TableParagraph"/>
              <w:numPr>
                <w:ilvl w:val="0"/>
                <w:numId w:val="46"/>
              </w:numPr>
              <w:tabs>
                <w:tab w:val="left" w:pos="379"/>
              </w:tabs>
              <w:ind w:left="34" w:firstLine="326"/>
              <w:jc w:val="both"/>
              <w:rPr>
                <w:sz w:val="20"/>
                <w:szCs w:val="20"/>
              </w:rPr>
            </w:pPr>
            <w:r>
              <w:rPr>
                <w:sz w:val="20"/>
                <w:szCs w:val="20"/>
              </w:rPr>
              <w:t>Творческая мастреская «Украшаем пасхальные яйца»  «Пасхальный кулич»</w:t>
            </w:r>
          </w:p>
        </w:tc>
        <w:tc>
          <w:tcPr>
            <w:tcW w:w="3401" w:type="dxa"/>
            <w:shd w:val="clear" w:color="auto" w:fill="auto"/>
          </w:tcPr>
          <w:p w:rsidR="002C6E8D" w:rsidRDefault="0069355F">
            <w:pPr>
              <w:pStyle w:val="TableParagraph"/>
              <w:tabs>
                <w:tab w:val="left" w:pos="2335"/>
              </w:tabs>
              <w:rPr>
                <w:b/>
                <w:sz w:val="20"/>
                <w:szCs w:val="20"/>
              </w:rPr>
            </w:pPr>
            <w:r>
              <w:rPr>
                <w:b/>
                <w:sz w:val="20"/>
                <w:szCs w:val="20"/>
              </w:rPr>
              <w:t>Праздник «Пасха Светлая»</w:t>
            </w:r>
          </w:p>
          <w:p w:rsidR="002C6E8D" w:rsidRDefault="0069355F">
            <w:pPr>
              <w:pStyle w:val="TableParagraph"/>
              <w:tabs>
                <w:tab w:val="left" w:pos="2335"/>
              </w:tabs>
              <w:rPr>
                <w:i/>
                <w:sz w:val="20"/>
                <w:szCs w:val="20"/>
              </w:rPr>
            </w:pPr>
            <w:r>
              <w:rPr>
                <w:i/>
                <w:sz w:val="20"/>
                <w:szCs w:val="20"/>
              </w:rPr>
              <w:t>старшая, подготовительная группы</w:t>
            </w:r>
          </w:p>
          <w:p w:rsidR="002C6E8D" w:rsidRDefault="0069355F">
            <w:pPr>
              <w:pStyle w:val="TableParagraph"/>
              <w:tabs>
                <w:tab w:val="left" w:pos="2335"/>
              </w:tabs>
              <w:rPr>
                <w:sz w:val="20"/>
                <w:szCs w:val="20"/>
              </w:rPr>
            </w:pPr>
            <w:r>
              <w:rPr>
                <w:i/>
                <w:sz w:val="20"/>
                <w:szCs w:val="20"/>
              </w:rPr>
              <w:t>младшая, средняя группы - зрители</w:t>
            </w:r>
          </w:p>
          <w:p w:rsidR="002C6E8D" w:rsidRDefault="002C6E8D">
            <w:pPr>
              <w:pStyle w:val="TableParagraph"/>
              <w:tabs>
                <w:tab w:val="left" w:pos="2335"/>
              </w:tabs>
              <w:rPr>
                <w:b/>
                <w:sz w:val="20"/>
                <w:szCs w:val="20"/>
              </w:rPr>
            </w:pPr>
          </w:p>
        </w:tc>
        <w:tc>
          <w:tcPr>
            <w:tcW w:w="2870" w:type="dxa"/>
            <w:shd w:val="clear" w:color="auto" w:fill="auto"/>
          </w:tcPr>
          <w:p w:rsidR="002C6E8D" w:rsidRDefault="0069355F">
            <w:pPr>
              <w:pStyle w:val="TableParagraph"/>
              <w:ind w:right="649"/>
              <w:rPr>
                <w:sz w:val="20"/>
                <w:szCs w:val="20"/>
              </w:rPr>
            </w:pPr>
            <w:r>
              <w:rPr>
                <w:sz w:val="20"/>
                <w:szCs w:val="20"/>
              </w:rPr>
              <w:t>Консультация для родителей «Как объяснить ребенку, что такое Пасха?»</w:t>
            </w:r>
          </w:p>
        </w:tc>
      </w:tr>
      <w:tr w:rsidR="002C6E8D">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z w:val="20"/>
              </w:rPr>
              <w:t>Познавательное,</w:t>
            </w:r>
            <w:r>
              <w:rPr>
                <w:spacing w:val="1"/>
                <w:sz w:val="20"/>
              </w:rPr>
              <w:t xml:space="preserve"> </w:t>
            </w:r>
            <w:r>
              <w:rPr>
                <w:spacing w:val="-1"/>
                <w:sz w:val="20"/>
              </w:rPr>
              <w:t xml:space="preserve">Патриотическое, </w:t>
            </w:r>
            <w:r>
              <w:rPr>
                <w:sz w:val="20"/>
              </w:rPr>
              <w:t>Социальное</w:t>
            </w:r>
          </w:p>
        </w:tc>
        <w:tc>
          <w:tcPr>
            <w:tcW w:w="1842" w:type="dxa"/>
            <w:shd w:val="clear" w:color="auto" w:fill="auto"/>
          </w:tcPr>
          <w:p w:rsidR="002C6E8D" w:rsidRDefault="0069355F">
            <w:pPr>
              <w:jc w:val="center"/>
              <w:rPr>
                <w:bCs/>
                <w:sz w:val="20"/>
              </w:rPr>
            </w:pPr>
            <w:r>
              <w:rPr>
                <w:bCs/>
                <w:sz w:val="20"/>
              </w:rPr>
              <w:t>9 мая</w:t>
            </w:r>
          </w:p>
          <w:p w:rsidR="002C6E8D" w:rsidRDefault="002C6E8D">
            <w:pPr>
              <w:jc w:val="center"/>
              <w:rPr>
                <w:bCs/>
                <w:sz w:val="20"/>
              </w:rPr>
            </w:pPr>
          </w:p>
          <w:p w:rsidR="002C6E8D" w:rsidRDefault="0069355F">
            <w:pPr>
              <w:jc w:val="center"/>
              <w:rPr>
                <w:b/>
                <w:bCs/>
                <w:sz w:val="20"/>
              </w:rPr>
            </w:pPr>
            <w:r>
              <w:rPr>
                <w:b/>
                <w:bCs/>
                <w:sz w:val="20"/>
              </w:rPr>
              <w:t>День победы Международная акция</w:t>
            </w:r>
          </w:p>
          <w:p w:rsidR="002C6E8D" w:rsidRDefault="0069355F">
            <w:pPr>
              <w:jc w:val="center"/>
              <w:rPr>
                <w:bCs/>
                <w:color w:val="002060"/>
                <w:sz w:val="20"/>
              </w:rPr>
            </w:pPr>
            <w:r>
              <w:rPr>
                <w:b/>
                <w:bCs/>
                <w:sz w:val="20"/>
              </w:rPr>
              <w:t>«Георгиевская ленточка»</w:t>
            </w:r>
          </w:p>
        </w:tc>
        <w:tc>
          <w:tcPr>
            <w:tcW w:w="4253" w:type="dxa"/>
            <w:shd w:val="clear" w:color="auto" w:fill="auto"/>
          </w:tcPr>
          <w:p w:rsidR="002C6E8D" w:rsidRDefault="0069355F" w:rsidP="00E04FBF">
            <w:pPr>
              <w:pStyle w:val="TableParagraph"/>
              <w:numPr>
                <w:ilvl w:val="0"/>
                <w:numId w:val="47"/>
              </w:numPr>
              <w:tabs>
                <w:tab w:val="left" w:pos="379"/>
              </w:tabs>
              <w:ind w:left="34" w:firstLine="326"/>
              <w:jc w:val="both"/>
              <w:rPr>
                <w:sz w:val="20"/>
                <w:szCs w:val="20"/>
              </w:rPr>
            </w:pPr>
            <w:r>
              <w:rPr>
                <w:sz w:val="20"/>
                <w:szCs w:val="20"/>
              </w:rPr>
              <w:t>Оформление</w:t>
            </w:r>
            <w:r>
              <w:rPr>
                <w:spacing w:val="7"/>
                <w:sz w:val="20"/>
                <w:szCs w:val="20"/>
              </w:rPr>
              <w:t xml:space="preserve"> </w:t>
            </w:r>
            <w:r>
              <w:rPr>
                <w:sz w:val="20"/>
                <w:szCs w:val="20"/>
              </w:rPr>
              <w:t>в</w:t>
            </w:r>
            <w:r>
              <w:rPr>
                <w:spacing w:val="7"/>
                <w:sz w:val="20"/>
                <w:szCs w:val="20"/>
              </w:rPr>
              <w:t xml:space="preserve"> </w:t>
            </w:r>
            <w:r>
              <w:rPr>
                <w:sz w:val="20"/>
                <w:szCs w:val="20"/>
              </w:rPr>
              <w:t>группах</w:t>
            </w:r>
            <w:r>
              <w:rPr>
                <w:spacing w:val="7"/>
                <w:sz w:val="20"/>
                <w:szCs w:val="20"/>
              </w:rPr>
              <w:t xml:space="preserve"> </w:t>
            </w:r>
            <w:r>
              <w:rPr>
                <w:sz w:val="20"/>
                <w:szCs w:val="20"/>
              </w:rPr>
              <w:t>уголков</w:t>
            </w:r>
            <w:r>
              <w:rPr>
                <w:spacing w:val="1"/>
                <w:sz w:val="20"/>
                <w:szCs w:val="20"/>
              </w:rPr>
              <w:t xml:space="preserve"> </w:t>
            </w:r>
            <w:r>
              <w:rPr>
                <w:sz w:val="20"/>
                <w:szCs w:val="20"/>
              </w:rPr>
              <w:t>по</w:t>
            </w:r>
            <w:r>
              <w:rPr>
                <w:spacing w:val="4"/>
                <w:sz w:val="20"/>
                <w:szCs w:val="20"/>
              </w:rPr>
              <w:t xml:space="preserve"> </w:t>
            </w:r>
            <w:r>
              <w:rPr>
                <w:sz w:val="20"/>
                <w:szCs w:val="20"/>
              </w:rPr>
              <w:t>патриотическому</w:t>
            </w:r>
            <w:r>
              <w:rPr>
                <w:spacing w:val="5"/>
                <w:sz w:val="20"/>
                <w:szCs w:val="20"/>
              </w:rPr>
              <w:t xml:space="preserve"> </w:t>
            </w:r>
            <w:r>
              <w:rPr>
                <w:sz w:val="20"/>
                <w:szCs w:val="20"/>
              </w:rPr>
              <w:t>воспитанию:</w:t>
            </w:r>
          </w:p>
          <w:p w:rsidR="002C6E8D" w:rsidRDefault="0069355F" w:rsidP="00E04FBF">
            <w:pPr>
              <w:pStyle w:val="TableParagraph"/>
              <w:numPr>
                <w:ilvl w:val="0"/>
                <w:numId w:val="47"/>
              </w:numPr>
              <w:ind w:left="34" w:firstLine="326"/>
              <w:jc w:val="both"/>
              <w:rPr>
                <w:sz w:val="20"/>
                <w:szCs w:val="20"/>
              </w:rPr>
            </w:pPr>
            <w:r>
              <w:rPr>
                <w:sz w:val="20"/>
                <w:szCs w:val="20"/>
              </w:rPr>
              <w:t>«Защитники</w:t>
            </w:r>
            <w:r>
              <w:rPr>
                <w:spacing w:val="-14"/>
                <w:sz w:val="20"/>
                <w:szCs w:val="20"/>
              </w:rPr>
              <w:t xml:space="preserve"> </w:t>
            </w:r>
            <w:r>
              <w:rPr>
                <w:sz w:val="20"/>
                <w:szCs w:val="20"/>
              </w:rPr>
              <w:t>Отечества</w:t>
            </w:r>
            <w:r>
              <w:rPr>
                <w:spacing w:val="-14"/>
                <w:sz w:val="20"/>
                <w:szCs w:val="20"/>
              </w:rPr>
              <w:t xml:space="preserve"> </w:t>
            </w:r>
            <w:r>
              <w:rPr>
                <w:sz w:val="20"/>
                <w:szCs w:val="20"/>
              </w:rPr>
              <w:t>с</w:t>
            </w:r>
            <w:r>
              <w:rPr>
                <w:spacing w:val="-14"/>
                <w:sz w:val="20"/>
                <w:szCs w:val="20"/>
              </w:rPr>
              <w:t xml:space="preserve"> </w:t>
            </w:r>
            <w:r>
              <w:rPr>
                <w:sz w:val="20"/>
                <w:szCs w:val="20"/>
              </w:rPr>
              <w:t>Древней</w:t>
            </w:r>
            <w:r>
              <w:rPr>
                <w:spacing w:val="-14"/>
                <w:sz w:val="20"/>
                <w:szCs w:val="20"/>
              </w:rPr>
              <w:t xml:space="preserve"> </w:t>
            </w:r>
            <w:r>
              <w:rPr>
                <w:sz w:val="20"/>
                <w:szCs w:val="20"/>
              </w:rPr>
              <w:t>Руси</w:t>
            </w:r>
            <w:r>
              <w:rPr>
                <w:spacing w:val="-67"/>
                <w:sz w:val="20"/>
                <w:szCs w:val="20"/>
              </w:rPr>
              <w:t xml:space="preserve"> </w:t>
            </w:r>
            <w:r>
              <w:rPr>
                <w:sz w:val="20"/>
                <w:szCs w:val="20"/>
              </w:rPr>
              <w:t>до наших дней», «Слава героям</w:t>
            </w:r>
            <w:r>
              <w:rPr>
                <w:spacing w:val="1"/>
                <w:sz w:val="20"/>
                <w:szCs w:val="20"/>
              </w:rPr>
              <w:t xml:space="preserve"> </w:t>
            </w:r>
            <w:r>
              <w:rPr>
                <w:sz w:val="20"/>
                <w:szCs w:val="20"/>
              </w:rPr>
              <w:t>землякам»</w:t>
            </w:r>
          </w:p>
          <w:p w:rsidR="002C6E8D" w:rsidRDefault="0069355F" w:rsidP="00E04FBF">
            <w:pPr>
              <w:pStyle w:val="TableParagraph"/>
              <w:numPr>
                <w:ilvl w:val="0"/>
                <w:numId w:val="47"/>
              </w:numPr>
              <w:ind w:left="34" w:firstLine="326"/>
              <w:jc w:val="both"/>
              <w:rPr>
                <w:sz w:val="20"/>
                <w:szCs w:val="20"/>
              </w:rPr>
            </w:pPr>
            <w:r>
              <w:rPr>
                <w:sz w:val="20"/>
                <w:szCs w:val="20"/>
              </w:rPr>
              <w:t>Беседы «День Победы 9 Мая»,  «История георгиевской ленточки»</w:t>
            </w:r>
          </w:p>
          <w:p w:rsidR="002C6E8D" w:rsidRDefault="0069355F" w:rsidP="00E04FBF">
            <w:pPr>
              <w:pStyle w:val="TableParagraph"/>
              <w:numPr>
                <w:ilvl w:val="0"/>
                <w:numId w:val="47"/>
              </w:numPr>
              <w:ind w:left="34" w:firstLine="326"/>
              <w:jc w:val="both"/>
              <w:rPr>
                <w:sz w:val="20"/>
                <w:szCs w:val="20"/>
              </w:rPr>
            </w:pPr>
            <w:r>
              <w:rPr>
                <w:sz w:val="20"/>
                <w:szCs w:val="20"/>
              </w:rPr>
              <w:t>Слушание музыки Ф. Шуберт «Военный марш», А. Пахмутова «Богатырская наша сила»</w:t>
            </w:r>
          </w:p>
          <w:p w:rsidR="002C6E8D" w:rsidRDefault="0069355F" w:rsidP="00E04FBF">
            <w:pPr>
              <w:pStyle w:val="TableParagraph"/>
              <w:numPr>
                <w:ilvl w:val="0"/>
                <w:numId w:val="47"/>
              </w:numPr>
              <w:ind w:left="34" w:firstLine="326"/>
              <w:jc w:val="both"/>
              <w:rPr>
                <w:sz w:val="20"/>
                <w:szCs w:val="20"/>
              </w:rPr>
            </w:pPr>
            <w:r>
              <w:rPr>
                <w:sz w:val="20"/>
                <w:szCs w:val="20"/>
              </w:rPr>
              <w:t>Рассматривание картины В. М. Васнецова «Богатыри»</w:t>
            </w:r>
          </w:p>
          <w:p w:rsidR="002C6E8D" w:rsidRDefault="0069355F" w:rsidP="00E04FBF">
            <w:pPr>
              <w:pStyle w:val="TableParagraph"/>
              <w:numPr>
                <w:ilvl w:val="0"/>
                <w:numId w:val="47"/>
              </w:numPr>
              <w:ind w:left="34" w:firstLine="326"/>
              <w:jc w:val="both"/>
              <w:rPr>
                <w:sz w:val="20"/>
                <w:szCs w:val="20"/>
              </w:rPr>
            </w:pPr>
            <w:r>
              <w:rPr>
                <w:sz w:val="20"/>
                <w:szCs w:val="20"/>
              </w:rPr>
              <w:t>Презентация «Символы Победы - ордена, медали и знамена»</w:t>
            </w:r>
          </w:p>
        </w:tc>
        <w:tc>
          <w:tcPr>
            <w:tcW w:w="3401" w:type="dxa"/>
            <w:shd w:val="clear" w:color="auto" w:fill="auto"/>
          </w:tcPr>
          <w:p w:rsidR="002C6E8D" w:rsidRDefault="0069355F">
            <w:pPr>
              <w:pStyle w:val="TableParagraph"/>
              <w:rPr>
                <w:b/>
                <w:sz w:val="20"/>
                <w:szCs w:val="20"/>
              </w:rPr>
            </w:pPr>
            <w:r>
              <w:rPr>
                <w:b/>
                <w:sz w:val="20"/>
                <w:szCs w:val="20"/>
              </w:rPr>
              <w:t>Праздничный концерт</w:t>
            </w:r>
            <w:r>
              <w:rPr>
                <w:b/>
                <w:spacing w:val="-12"/>
                <w:sz w:val="20"/>
                <w:szCs w:val="20"/>
              </w:rPr>
              <w:t xml:space="preserve"> </w:t>
            </w:r>
            <w:r>
              <w:rPr>
                <w:b/>
                <w:sz w:val="20"/>
                <w:szCs w:val="20"/>
              </w:rPr>
              <w:t>«Спасибо</w:t>
            </w:r>
            <w:r>
              <w:rPr>
                <w:b/>
                <w:spacing w:val="-67"/>
                <w:sz w:val="20"/>
                <w:szCs w:val="20"/>
              </w:rPr>
              <w:t xml:space="preserve"> </w:t>
            </w:r>
            <w:r>
              <w:rPr>
                <w:b/>
                <w:sz w:val="20"/>
                <w:szCs w:val="20"/>
              </w:rPr>
              <w:t>за мир!»</w:t>
            </w:r>
          </w:p>
          <w:p w:rsidR="002C6E8D" w:rsidRDefault="0069355F">
            <w:pPr>
              <w:pStyle w:val="TableParagraph"/>
              <w:rPr>
                <w:b/>
                <w:sz w:val="20"/>
                <w:szCs w:val="20"/>
              </w:rPr>
            </w:pPr>
            <w:r>
              <w:rPr>
                <w:i/>
                <w:sz w:val="20"/>
                <w:szCs w:val="20"/>
              </w:rPr>
              <w:t>старшая, подготовительная группы</w:t>
            </w:r>
          </w:p>
          <w:p w:rsidR="002C6E8D" w:rsidRDefault="0069355F">
            <w:pPr>
              <w:pStyle w:val="TableParagraph"/>
              <w:rPr>
                <w:b/>
                <w:sz w:val="20"/>
                <w:szCs w:val="20"/>
              </w:rPr>
            </w:pPr>
            <w:r>
              <w:rPr>
                <w:b/>
                <w:sz w:val="20"/>
                <w:szCs w:val="20"/>
              </w:rPr>
              <w:t>Участие в акции  «Георгиевская лента» в соцсетях</w:t>
            </w:r>
          </w:p>
          <w:p w:rsidR="002C6E8D" w:rsidRDefault="0069355F">
            <w:pPr>
              <w:pStyle w:val="TableParagraph"/>
              <w:rPr>
                <w:i/>
                <w:sz w:val="20"/>
                <w:szCs w:val="20"/>
              </w:rPr>
            </w:pPr>
            <w:r>
              <w:rPr>
                <w:i/>
                <w:sz w:val="20"/>
                <w:szCs w:val="20"/>
              </w:rPr>
              <w:t>младшая, средняя, старшая, подготовительная группы</w:t>
            </w:r>
          </w:p>
          <w:p w:rsidR="002C6E8D" w:rsidRDefault="002C6E8D">
            <w:pPr>
              <w:pStyle w:val="TableParagraph"/>
              <w:rPr>
                <w:sz w:val="20"/>
                <w:szCs w:val="20"/>
              </w:rPr>
            </w:pPr>
          </w:p>
          <w:p w:rsidR="002C6E8D" w:rsidRDefault="002C6E8D">
            <w:pPr>
              <w:pStyle w:val="TableParagraph"/>
              <w:ind w:right="327"/>
              <w:rPr>
                <w:sz w:val="20"/>
                <w:szCs w:val="20"/>
              </w:rPr>
            </w:pPr>
          </w:p>
        </w:tc>
        <w:tc>
          <w:tcPr>
            <w:tcW w:w="2870" w:type="dxa"/>
            <w:shd w:val="clear" w:color="auto" w:fill="auto"/>
          </w:tcPr>
          <w:p w:rsidR="002C6E8D" w:rsidRDefault="0069355F">
            <w:pPr>
              <w:pStyle w:val="TableParagraph"/>
              <w:tabs>
                <w:tab w:val="left" w:pos="379"/>
              </w:tabs>
              <w:rPr>
                <w:sz w:val="20"/>
                <w:szCs w:val="20"/>
              </w:rPr>
            </w:pPr>
            <w:r>
              <w:rPr>
                <w:sz w:val="20"/>
                <w:szCs w:val="20"/>
              </w:rPr>
              <w:t>Проведение</w:t>
            </w:r>
            <w:r>
              <w:rPr>
                <w:spacing w:val="2"/>
                <w:sz w:val="20"/>
                <w:szCs w:val="20"/>
              </w:rPr>
              <w:t xml:space="preserve"> </w:t>
            </w:r>
            <w:r>
              <w:rPr>
                <w:sz w:val="20"/>
                <w:szCs w:val="20"/>
              </w:rPr>
              <w:t>акции</w:t>
            </w:r>
            <w:r>
              <w:rPr>
                <w:spacing w:val="2"/>
                <w:sz w:val="20"/>
                <w:szCs w:val="20"/>
              </w:rPr>
              <w:t xml:space="preserve"> </w:t>
            </w:r>
            <w:r>
              <w:rPr>
                <w:sz w:val="20"/>
                <w:szCs w:val="20"/>
              </w:rPr>
              <w:t>совместно</w:t>
            </w:r>
          </w:p>
          <w:p w:rsidR="002C6E8D" w:rsidRDefault="0069355F">
            <w:pPr>
              <w:pStyle w:val="TableParagraph"/>
              <w:ind w:right="327"/>
              <w:rPr>
                <w:sz w:val="20"/>
                <w:szCs w:val="20"/>
              </w:rPr>
            </w:pPr>
            <w:r>
              <w:rPr>
                <w:sz w:val="20"/>
                <w:szCs w:val="20"/>
              </w:rPr>
              <w:t>с родителями «Наши ветераны»</w:t>
            </w:r>
            <w:r>
              <w:rPr>
                <w:spacing w:val="1"/>
                <w:sz w:val="20"/>
                <w:szCs w:val="20"/>
              </w:rPr>
              <w:t xml:space="preserve"> </w:t>
            </w:r>
            <w:r>
              <w:rPr>
                <w:sz w:val="20"/>
                <w:szCs w:val="20"/>
              </w:rPr>
              <w:t>(подбор</w:t>
            </w:r>
            <w:r>
              <w:rPr>
                <w:spacing w:val="1"/>
                <w:sz w:val="20"/>
                <w:szCs w:val="20"/>
              </w:rPr>
              <w:t xml:space="preserve"> </w:t>
            </w:r>
            <w:r>
              <w:rPr>
                <w:sz w:val="20"/>
                <w:szCs w:val="20"/>
              </w:rPr>
              <w:t>материала</w:t>
            </w:r>
            <w:r>
              <w:rPr>
                <w:spacing w:val="2"/>
                <w:sz w:val="20"/>
                <w:szCs w:val="20"/>
              </w:rPr>
              <w:t xml:space="preserve"> </w:t>
            </w:r>
            <w:r>
              <w:rPr>
                <w:sz w:val="20"/>
                <w:szCs w:val="20"/>
              </w:rPr>
              <w:t>и</w:t>
            </w:r>
            <w:r>
              <w:rPr>
                <w:spacing w:val="1"/>
                <w:sz w:val="20"/>
                <w:szCs w:val="20"/>
              </w:rPr>
              <w:t xml:space="preserve"> </w:t>
            </w:r>
            <w:r>
              <w:rPr>
                <w:sz w:val="20"/>
                <w:szCs w:val="20"/>
              </w:rPr>
              <w:t>составление</w:t>
            </w:r>
            <w:r>
              <w:rPr>
                <w:spacing w:val="1"/>
                <w:sz w:val="20"/>
                <w:szCs w:val="20"/>
              </w:rPr>
              <w:t xml:space="preserve"> </w:t>
            </w:r>
            <w:r>
              <w:rPr>
                <w:sz w:val="20"/>
                <w:szCs w:val="20"/>
              </w:rPr>
              <w:t>альбомов родителями совместно с</w:t>
            </w:r>
            <w:r>
              <w:rPr>
                <w:spacing w:val="1"/>
                <w:sz w:val="20"/>
                <w:szCs w:val="20"/>
              </w:rPr>
              <w:t xml:space="preserve"> </w:t>
            </w:r>
            <w:r>
              <w:rPr>
                <w:sz w:val="20"/>
                <w:szCs w:val="20"/>
              </w:rPr>
              <w:t>воспитанниками</w:t>
            </w:r>
            <w:r>
              <w:rPr>
                <w:spacing w:val="1"/>
                <w:sz w:val="20"/>
                <w:szCs w:val="20"/>
              </w:rPr>
              <w:t xml:space="preserve"> </w:t>
            </w:r>
            <w:r>
              <w:rPr>
                <w:sz w:val="20"/>
                <w:szCs w:val="20"/>
              </w:rPr>
              <w:t>о</w:t>
            </w:r>
            <w:r>
              <w:rPr>
                <w:spacing w:val="2"/>
                <w:sz w:val="20"/>
                <w:szCs w:val="20"/>
              </w:rPr>
              <w:t xml:space="preserve"> </w:t>
            </w:r>
            <w:r>
              <w:rPr>
                <w:sz w:val="20"/>
                <w:szCs w:val="20"/>
              </w:rPr>
              <w:t>родственниках,</w:t>
            </w:r>
            <w:r>
              <w:rPr>
                <w:spacing w:val="1"/>
                <w:sz w:val="20"/>
                <w:szCs w:val="20"/>
              </w:rPr>
              <w:t xml:space="preserve"> </w:t>
            </w:r>
            <w:r>
              <w:rPr>
                <w:sz w:val="20"/>
                <w:szCs w:val="20"/>
              </w:rPr>
              <w:t>соседях,</w:t>
            </w:r>
            <w:r>
              <w:rPr>
                <w:spacing w:val="-10"/>
                <w:sz w:val="20"/>
                <w:szCs w:val="20"/>
              </w:rPr>
              <w:t xml:space="preserve"> </w:t>
            </w:r>
            <w:r>
              <w:rPr>
                <w:sz w:val="20"/>
                <w:szCs w:val="20"/>
              </w:rPr>
              <w:t>знакомых</w:t>
            </w:r>
            <w:r>
              <w:rPr>
                <w:spacing w:val="-9"/>
                <w:sz w:val="20"/>
                <w:szCs w:val="20"/>
              </w:rPr>
              <w:t xml:space="preserve"> </w:t>
            </w:r>
            <w:r>
              <w:rPr>
                <w:sz w:val="20"/>
                <w:szCs w:val="20"/>
              </w:rPr>
              <w:t>воевавших</w:t>
            </w:r>
            <w:r>
              <w:rPr>
                <w:spacing w:val="-10"/>
                <w:sz w:val="20"/>
                <w:szCs w:val="20"/>
              </w:rPr>
              <w:t xml:space="preserve"> </w:t>
            </w:r>
            <w:r>
              <w:rPr>
                <w:sz w:val="20"/>
                <w:szCs w:val="20"/>
              </w:rPr>
              <w:t>в</w:t>
            </w:r>
            <w:r>
              <w:rPr>
                <w:spacing w:val="-9"/>
                <w:sz w:val="20"/>
                <w:szCs w:val="20"/>
              </w:rPr>
              <w:t xml:space="preserve"> </w:t>
            </w:r>
            <w:r>
              <w:rPr>
                <w:sz w:val="20"/>
                <w:szCs w:val="20"/>
              </w:rPr>
              <w:t>годы</w:t>
            </w:r>
            <w:r>
              <w:rPr>
                <w:spacing w:val="-67"/>
                <w:sz w:val="20"/>
                <w:szCs w:val="20"/>
              </w:rPr>
              <w:t xml:space="preserve">  </w:t>
            </w:r>
            <w:r>
              <w:rPr>
                <w:sz w:val="20"/>
                <w:szCs w:val="20"/>
              </w:rPr>
              <w:t>ВОВ)</w:t>
            </w:r>
          </w:p>
          <w:p w:rsidR="002C6E8D" w:rsidRDefault="002C6E8D">
            <w:pPr>
              <w:pStyle w:val="TableParagraph"/>
              <w:ind w:right="327"/>
              <w:rPr>
                <w:sz w:val="20"/>
                <w:szCs w:val="20"/>
              </w:rPr>
            </w:pPr>
          </w:p>
          <w:p w:rsidR="002C6E8D" w:rsidRDefault="0069355F">
            <w:pPr>
              <w:pStyle w:val="TableParagraph"/>
              <w:ind w:right="327"/>
              <w:rPr>
                <w:sz w:val="20"/>
                <w:szCs w:val="20"/>
              </w:rPr>
            </w:pPr>
            <w:r>
              <w:rPr>
                <w:sz w:val="20"/>
                <w:szCs w:val="20"/>
              </w:rPr>
              <w:t>Возложение цветов в Парке Победы</w:t>
            </w:r>
          </w:p>
          <w:p w:rsidR="002C6E8D" w:rsidRDefault="0069355F">
            <w:pPr>
              <w:pStyle w:val="TableParagraph"/>
              <w:ind w:right="327"/>
              <w:rPr>
                <w:sz w:val="20"/>
                <w:szCs w:val="20"/>
              </w:rPr>
            </w:pPr>
            <w:r>
              <w:rPr>
                <w:sz w:val="20"/>
                <w:szCs w:val="20"/>
              </w:rPr>
              <w:t>Советы психолога «Как рассказать детям о войне»</w:t>
            </w:r>
          </w:p>
        </w:tc>
      </w:tr>
      <w:tr w:rsidR="002C6E8D">
        <w:trPr>
          <w:trHeight w:val="1397"/>
        </w:trPr>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19 мая</w:t>
            </w:r>
          </w:p>
          <w:p w:rsidR="002C6E8D" w:rsidRDefault="002C6E8D">
            <w:pPr>
              <w:jc w:val="center"/>
              <w:rPr>
                <w:bCs/>
                <w:sz w:val="20"/>
              </w:rPr>
            </w:pPr>
          </w:p>
          <w:p w:rsidR="002C6E8D" w:rsidRDefault="0069355F">
            <w:pPr>
              <w:jc w:val="center"/>
              <w:rPr>
                <w:b/>
                <w:bCs/>
                <w:color w:val="002060"/>
                <w:sz w:val="20"/>
              </w:rPr>
            </w:pPr>
            <w:r>
              <w:rPr>
                <w:b/>
                <w:bCs/>
                <w:sz w:val="20"/>
              </w:rPr>
              <w:t>День детских общественных организаций России</w:t>
            </w:r>
          </w:p>
        </w:tc>
        <w:tc>
          <w:tcPr>
            <w:tcW w:w="4253" w:type="dxa"/>
            <w:shd w:val="clear" w:color="auto" w:fill="auto"/>
          </w:tcPr>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Чтение пословиц и поговорок о дружбе</w:t>
            </w:r>
          </w:p>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lastRenderedPageBreak/>
              <w:t>Творческая работа «Подарок для друга»</w:t>
            </w:r>
          </w:p>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Коммуникативные  игры</w:t>
            </w:r>
          </w:p>
        </w:tc>
        <w:tc>
          <w:tcPr>
            <w:tcW w:w="3401" w:type="dxa"/>
            <w:shd w:val="clear" w:color="auto" w:fill="auto"/>
          </w:tcPr>
          <w:p w:rsidR="002C6E8D" w:rsidRDefault="0069355F">
            <w:pPr>
              <w:pStyle w:val="TableParagraph"/>
              <w:rPr>
                <w:b/>
                <w:sz w:val="20"/>
                <w:szCs w:val="20"/>
              </w:rPr>
            </w:pPr>
            <w:r>
              <w:rPr>
                <w:b/>
                <w:sz w:val="20"/>
                <w:szCs w:val="20"/>
              </w:rPr>
              <w:lastRenderedPageBreak/>
              <w:t>Фотовыставка «Мы – дружные ребята»</w:t>
            </w:r>
          </w:p>
          <w:p w:rsidR="002C6E8D" w:rsidRDefault="0069355F">
            <w:pPr>
              <w:pStyle w:val="TableParagraph"/>
              <w:rPr>
                <w:i/>
                <w:sz w:val="20"/>
                <w:szCs w:val="20"/>
              </w:rPr>
            </w:pPr>
            <w:r>
              <w:rPr>
                <w:i/>
                <w:sz w:val="20"/>
                <w:szCs w:val="20"/>
              </w:rPr>
              <w:t>младшая, средняя, старшая, подготовительная группы</w:t>
            </w:r>
          </w:p>
          <w:p w:rsidR="002C6E8D" w:rsidRDefault="0069355F">
            <w:pPr>
              <w:pStyle w:val="TableParagraph"/>
              <w:rPr>
                <w:b/>
                <w:sz w:val="20"/>
                <w:szCs w:val="20"/>
              </w:rPr>
            </w:pPr>
            <w:r>
              <w:rPr>
                <w:b/>
                <w:sz w:val="20"/>
                <w:szCs w:val="20"/>
              </w:rPr>
              <w:t>Изготовление коллажа: «Дружба начинается с улыбки»</w:t>
            </w:r>
          </w:p>
          <w:p w:rsidR="002C6E8D" w:rsidRDefault="0069355F">
            <w:pPr>
              <w:pStyle w:val="TableParagraph"/>
              <w:rPr>
                <w:sz w:val="20"/>
                <w:szCs w:val="20"/>
              </w:rPr>
            </w:pPr>
            <w:r>
              <w:rPr>
                <w:i/>
                <w:sz w:val="20"/>
                <w:szCs w:val="20"/>
              </w:rPr>
              <w:t>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Консультация «Дружеские отношения взрослых и детей в семье – основа воспитания положительных черт характера ребенка»</w:t>
            </w:r>
          </w:p>
        </w:tc>
      </w:tr>
      <w:tr w:rsidR="002C6E8D">
        <w:tc>
          <w:tcPr>
            <w:tcW w:w="1196" w:type="dxa"/>
            <w:tcBorders>
              <w:top w:val="none" w:sz="4" w:space="0" w:color="000000"/>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z w:val="20"/>
              </w:rPr>
              <w:t>Познавательное</w:t>
            </w:r>
            <w:r>
              <w:rPr>
                <w:spacing w:val="-64"/>
                <w:sz w:val="20"/>
              </w:rPr>
              <w:t xml:space="preserve"> </w:t>
            </w:r>
            <w:r>
              <w:rPr>
                <w:sz w:val="20"/>
              </w:rPr>
              <w:t>Патриотическое</w:t>
            </w:r>
          </w:p>
        </w:tc>
        <w:tc>
          <w:tcPr>
            <w:tcW w:w="1842" w:type="dxa"/>
            <w:shd w:val="clear" w:color="auto" w:fill="auto"/>
          </w:tcPr>
          <w:p w:rsidR="002C6E8D" w:rsidRDefault="0069355F">
            <w:pPr>
              <w:jc w:val="center"/>
              <w:rPr>
                <w:bCs/>
                <w:sz w:val="20"/>
              </w:rPr>
            </w:pPr>
            <w:r>
              <w:rPr>
                <w:bCs/>
                <w:sz w:val="20"/>
              </w:rPr>
              <w:t>24 мая</w:t>
            </w:r>
          </w:p>
          <w:p w:rsidR="002C6E8D" w:rsidRDefault="002C6E8D">
            <w:pPr>
              <w:jc w:val="center"/>
              <w:rPr>
                <w:bCs/>
                <w:sz w:val="20"/>
              </w:rPr>
            </w:pPr>
          </w:p>
          <w:p w:rsidR="002C6E8D" w:rsidRDefault="0069355F">
            <w:pPr>
              <w:jc w:val="center"/>
              <w:rPr>
                <w:b/>
                <w:bCs/>
                <w:color w:val="002060"/>
                <w:sz w:val="20"/>
              </w:rPr>
            </w:pPr>
            <w:r>
              <w:rPr>
                <w:b/>
                <w:bCs/>
                <w:sz w:val="20"/>
              </w:rPr>
              <w:t>День славянской письменности и культуры</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Показ презентации «Виртуальная экскурсия в историю книгоиздания на Руси»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книг (оформление, тематика, назначение, направленность)</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«Истоки письменности» встреча со священником православного Храма</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Чтение русских народных сказок</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Вечер загадок</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словарей</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Выкладывание букв из палочек</w:t>
            </w:r>
          </w:p>
        </w:tc>
        <w:tc>
          <w:tcPr>
            <w:tcW w:w="3401" w:type="dxa"/>
            <w:shd w:val="clear" w:color="auto" w:fill="auto"/>
          </w:tcPr>
          <w:p w:rsidR="002C6E8D" w:rsidRDefault="0069355F">
            <w:pPr>
              <w:pStyle w:val="TableParagraph"/>
              <w:rPr>
                <w:sz w:val="20"/>
                <w:szCs w:val="20"/>
              </w:rPr>
            </w:pPr>
            <w:r>
              <w:rPr>
                <w:b/>
                <w:sz w:val="20"/>
                <w:szCs w:val="20"/>
              </w:rPr>
              <w:t>Изготовление книг - самоделок</w:t>
            </w:r>
            <w:r>
              <w:rPr>
                <w:sz w:val="20"/>
                <w:szCs w:val="20"/>
              </w:rPr>
              <w:t xml:space="preserve"> (совместное творчество детей и родителей, детей и педагогов)</w:t>
            </w:r>
          </w:p>
          <w:p w:rsidR="002C6E8D" w:rsidRDefault="0069355F">
            <w:pPr>
              <w:pStyle w:val="TableParagraph"/>
              <w:rPr>
                <w:i/>
                <w:sz w:val="20"/>
                <w:szCs w:val="20"/>
              </w:rPr>
            </w:pPr>
            <w:r>
              <w:rPr>
                <w:i/>
                <w:sz w:val="20"/>
                <w:szCs w:val="20"/>
              </w:rPr>
              <w:t>младшая, средняя, старшая группы</w:t>
            </w:r>
          </w:p>
          <w:p w:rsidR="002C6E8D" w:rsidRDefault="0069355F">
            <w:pPr>
              <w:pStyle w:val="TableParagraph"/>
              <w:rPr>
                <w:b/>
                <w:sz w:val="20"/>
                <w:szCs w:val="20"/>
              </w:rPr>
            </w:pPr>
            <w:r>
              <w:rPr>
                <w:b/>
                <w:sz w:val="20"/>
                <w:szCs w:val="20"/>
              </w:rPr>
              <w:t>Праздник «День славянской письменности и культуры»</w:t>
            </w:r>
          </w:p>
          <w:p w:rsidR="002C6E8D" w:rsidRDefault="0069355F">
            <w:pPr>
              <w:pStyle w:val="TableParagraph"/>
              <w:rPr>
                <w:sz w:val="20"/>
                <w:szCs w:val="20"/>
              </w:rPr>
            </w:pPr>
            <w:r>
              <w:rPr>
                <w:i/>
                <w:sz w:val="20"/>
                <w:szCs w:val="20"/>
              </w:rPr>
              <w:t>подготовительная группа</w:t>
            </w:r>
          </w:p>
        </w:tc>
        <w:tc>
          <w:tcPr>
            <w:tcW w:w="2870" w:type="dxa"/>
            <w:shd w:val="clear" w:color="auto" w:fill="auto"/>
          </w:tcPr>
          <w:p w:rsidR="002C6E8D" w:rsidRDefault="0069355F">
            <w:pPr>
              <w:pStyle w:val="TableParagraph"/>
              <w:rPr>
                <w:sz w:val="20"/>
                <w:szCs w:val="20"/>
              </w:rPr>
            </w:pPr>
            <w:r>
              <w:rPr>
                <w:sz w:val="20"/>
                <w:szCs w:val="20"/>
              </w:rPr>
              <w:t>Консультация «Испокон века книга растит человека»</w:t>
            </w:r>
          </w:p>
          <w:p w:rsidR="002C6E8D" w:rsidRDefault="002C6E8D">
            <w:pPr>
              <w:pStyle w:val="TableParagraph"/>
              <w:rPr>
                <w:sz w:val="20"/>
                <w:szCs w:val="20"/>
              </w:rPr>
            </w:pPr>
          </w:p>
          <w:p w:rsidR="002C6E8D" w:rsidRDefault="0069355F">
            <w:pPr>
              <w:pStyle w:val="TableParagraph"/>
              <w:rPr>
                <w:sz w:val="20"/>
                <w:szCs w:val="20"/>
              </w:rPr>
            </w:pPr>
            <w:r>
              <w:rPr>
                <w:sz w:val="20"/>
                <w:szCs w:val="20"/>
              </w:rPr>
              <w:t>Участие родителей в изготовлении книг – самоделок</w:t>
            </w:r>
          </w:p>
          <w:p w:rsidR="002C6E8D" w:rsidRDefault="0069355F">
            <w:pPr>
              <w:pStyle w:val="TableParagraph"/>
              <w:rPr>
                <w:sz w:val="20"/>
                <w:szCs w:val="20"/>
              </w:rPr>
            </w:pPr>
            <w:r>
              <w:rPr>
                <w:sz w:val="20"/>
                <w:szCs w:val="20"/>
              </w:rPr>
              <w:t>Совместное посещен ие детской библиотеки</w:t>
            </w:r>
          </w:p>
        </w:tc>
      </w:tr>
      <w:tr w:rsidR="002C6E8D">
        <w:tc>
          <w:tcPr>
            <w:tcW w:w="1196" w:type="dxa"/>
            <w:tcBorders>
              <w:top w:val="single" w:sz="4" w:space="0" w:color="auto"/>
              <w:bottom w:val="single" w:sz="4" w:space="0" w:color="auto"/>
            </w:tcBorders>
            <w:shd w:val="clear" w:color="auto" w:fill="auto"/>
          </w:tcPr>
          <w:p w:rsidR="002C6E8D" w:rsidRDefault="0069355F">
            <w:pPr>
              <w:jc w:val="center"/>
              <w:rPr>
                <w:b/>
                <w:bCs/>
                <w:sz w:val="20"/>
              </w:rPr>
            </w:pPr>
            <w:r>
              <w:rPr>
                <w:b/>
                <w:bCs/>
                <w:sz w:val="20"/>
              </w:rPr>
              <w:t>июнь</w:t>
            </w:r>
          </w:p>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42" w:type="dxa"/>
            <w:shd w:val="clear" w:color="auto" w:fill="auto"/>
          </w:tcPr>
          <w:p w:rsidR="002C6E8D" w:rsidRDefault="0069355F">
            <w:pPr>
              <w:jc w:val="center"/>
              <w:rPr>
                <w:bCs/>
                <w:sz w:val="20"/>
              </w:rPr>
            </w:pPr>
            <w:r>
              <w:rPr>
                <w:bCs/>
                <w:sz w:val="20"/>
              </w:rPr>
              <w:t>1 июня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защиты детей</w:t>
            </w:r>
          </w:p>
        </w:tc>
        <w:tc>
          <w:tcPr>
            <w:tcW w:w="4253" w:type="dxa"/>
            <w:shd w:val="clear" w:color="auto" w:fill="auto"/>
          </w:tcPr>
          <w:p w:rsidR="002C6E8D" w:rsidRDefault="0069355F" w:rsidP="00E04FBF">
            <w:pPr>
              <w:pStyle w:val="TableParagraph"/>
              <w:numPr>
                <w:ilvl w:val="0"/>
                <w:numId w:val="50"/>
              </w:numPr>
              <w:tabs>
                <w:tab w:val="left" w:pos="492"/>
              </w:tabs>
              <w:ind w:left="0" w:firstLine="360"/>
              <w:jc w:val="both"/>
              <w:rPr>
                <w:sz w:val="20"/>
                <w:szCs w:val="20"/>
              </w:rPr>
            </w:pPr>
            <w:r>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2C6E8D" w:rsidRDefault="0069355F" w:rsidP="00E04FBF">
            <w:pPr>
              <w:pStyle w:val="TableParagraph"/>
              <w:numPr>
                <w:ilvl w:val="0"/>
                <w:numId w:val="50"/>
              </w:numPr>
              <w:tabs>
                <w:tab w:val="left" w:pos="492"/>
              </w:tabs>
              <w:ind w:left="0" w:firstLine="360"/>
              <w:jc w:val="both"/>
              <w:rPr>
                <w:sz w:val="20"/>
                <w:szCs w:val="20"/>
              </w:rPr>
            </w:pPr>
            <w:r>
              <w:rPr>
                <w:sz w:val="20"/>
                <w:szCs w:val="20"/>
              </w:rPr>
              <w:t>Рисование на тему «Краски лета»</w:t>
            </w:r>
          </w:p>
          <w:p w:rsidR="002C6E8D" w:rsidRDefault="0069355F" w:rsidP="00E04FBF">
            <w:pPr>
              <w:pStyle w:val="TableParagraph"/>
              <w:numPr>
                <w:ilvl w:val="0"/>
                <w:numId w:val="50"/>
              </w:numPr>
              <w:tabs>
                <w:tab w:val="left" w:pos="492"/>
              </w:tabs>
              <w:ind w:left="0" w:firstLine="360"/>
              <w:jc w:val="both"/>
              <w:rPr>
                <w:sz w:val="20"/>
                <w:szCs w:val="20"/>
              </w:rPr>
            </w:pPr>
            <w:r>
              <w:rPr>
                <w:sz w:val="20"/>
                <w:szCs w:val="20"/>
              </w:rPr>
              <w:t>Рисование мелками на асфальте «Пусть всегда будет солнце»</w:t>
            </w:r>
          </w:p>
        </w:tc>
        <w:tc>
          <w:tcPr>
            <w:tcW w:w="3401" w:type="dxa"/>
            <w:shd w:val="clear" w:color="auto" w:fill="auto"/>
          </w:tcPr>
          <w:p w:rsidR="002C6E8D" w:rsidRDefault="0069355F">
            <w:pPr>
              <w:pStyle w:val="TableParagraph"/>
              <w:rPr>
                <w:b/>
                <w:sz w:val="20"/>
                <w:szCs w:val="20"/>
              </w:rPr>
            </w:pPr>
            <w:r>
              <w:rPr>
                <w:b/>
                <w:sz w:val="20"/>
                <w:szCs w:val="20"/>
              </w:rPr>
              <w:t>Праздник «День защиты детей»,</w:t>
            </w:r>
          </w:p>
          <w:p w:rsidR="002C6E8D" w:rsidRDefault="0069355F">
            <w:pPr>
              <w:pStyle w:val="TableParagraph"/>
              <w:rPr>
                <w:b/>
                <w:sz w:val="20"/>
                <w:szCs w:val="20"/>
              </w:rPr>
            </w:pPr>
            <w:r>
              <w:rPr>
                <w:b/>
                <w:sz w:val="20"/>
                <w:szCs w:val="20"/>
              </w:rPr>
              <w:t>- запуск в небо шариков с желаниями детей</w:t>
            </w:r>
          </w:p>
          <w:p w:rsidR="002C6E8D" w:rsidRDefault="0069355F">
            <w:pPr>
              <w:pStyle w:val="TableParagraph"/>
              <w:rPr>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Памятки для родителей: «Десять Заповедей для родителей», «Защита прав и достоинство ребёнка в семье»</w:t>
            </w:r>
          </w:p>
          <w:p w:rsidR="002C6E8D" w:rsidRDefault="002C6E8D">
            <w:pPr>
              <w:pStyle w:val="TableParagraph"/>
              <w:rPr>
                <w:sz w:val="20"/>
                <w:szCs w:val="20"/>
              </w:rPr>
            </w:pPr>
          </w:p>
          <w:p w:rsidR="002C6E8D" w:rsidRDefault="0069355F">
            <w:pPr>
              <w:pStyle w:val="TableParagraph"/>
              <w:rPr>
                <w:sz w:val="20"/>
                <w:szCs w:val="20"/>
              </w:rPr>
            </w:pPr>
            <w:r>
              <w:rPr>
                <w:sz w:val="20"/>
                <w:szCs w:val="20"/>
              </w:rPr>
              <w:t>Помощь в организации праздника «День защиты детей»</w:t>
            </w:r>
          </w:p>
        </w:tc>
      </w:tr>
      <w:tr w:rsidR="002C6E8D">
        <w:tc>
          <w:tcPr>
            <w:tcW w:w="1196" w:type="dxa"/>
            <w:tcBorders>
              <w:top w:val="single" w:sz="4" w:space="0" w:color="auto"/>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42" w:type="dxa"/>
            <w:shd w:val="clear" w:color="auto" w:fill="auto"/>
          </w:tcPr>
          <w:p w:rsidR="002C6E8D" w:rsidRDefault="0069355F">
            <w:pPr>
              <w:jc w:val="center"/>
              <w:rPr>
                <w:bCs/>
                <w:sz w:val="20"/>
              </w:rPr>
            </w:pPr>
            <w:r>
              <w:rPr>
                <w:bCs/>
                <w:sz w:val="20"/>
              </w:rPr>
              <w:t>6 июня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русского языка</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Интерактивные игры «Словесная карусель», «Исследователи – этимологи», «Синоним – антоним, «Рифмоплёты», «Такие нужные слова»</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Встреча с библиотекарем (гость) «Международный день родного языка»</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пословиц и поговорок о слове</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Беседа «Эти мудрые русские сказки!»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Хороводные народные игры</w:t>
            </w:r>
          </w:p>
        </w:tc>
        <w:tc>
          <w:tcPr>
            <w:tcW w:w="3401" w:type="dxa"/>
            <w:shd w:val="clear" w:color="auto" w:fill="auto"/>
          </w:tcPr>
          <w:p w:rsidR="002C6E8D" w:rsidRDefault="0069355F">
            <w:pPr>
              <w:pStyle w:val="TableParagraph"/>
              <w:rPr>
                <w:b/>
                <w:sz w:val="20"/>
                <w:szCs w:val="20"/>
              </w:rPr>
            </w:pPr>
            <w:r>
              <w:rPr>
                <w:b/>
                <w:sz w:val="20"/>
                <w:szCs w:val="20"/>
              </w:rPr>
              <w:t>Квест – игра « В волшебной стране сказок»</w:t>
            </w:r>
          </w:p>
          <w:p w:rsidR="002C6E8D" w:rsidRDefault="0069355F">
            <w:pPr>
              <w:pStyle w:val="TableParagraph"/>
              <w:rPr>
                <w:b/>
                <w:sz w:val="20"/>
                <w:szCs w:val="20"/>
              </w:rPr>
            </w:pPr>
            <w:r>
              <w:rPr>
                <w:i/>
                <w:sz w:val="20"/>
                <w:szCs w:val="20"/>
              </w:rPr>
              <w:t>средняя, старшая, подготовительная группы</w:t>
            </w: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sz w:val="20"/>
                <w:szCs w:val="20"/>
              </w:rPr>
              <w:t>Папка-передвижка «Любите и берегите наш родной язык»</w:t>
            </w:r>
          </w:p>
          <w:p w:rsidR="002C6E8D" w:rsidRDefault="002C6E8D">
            <w:pPr>
              <w:pStyle w:val="TableParagraph"/>
              <w:rPr>
                <w:sz w:val="20"/>
                <w:szCs w:val="20"/>
              </w:rPr>
            </w:pPr>
          </w:p>
          <w:p w:rsidR="002C6E8D" w:rsidRDefault="0069355F">
            <w:pPr>
              <w:pStyle w:val="TableParagraph"/>
              <w:rPr>
                <w:sz w:val="20"/>
                <w:szCs w:val="20"/>
              </w:rPr>
            </w:pPr>
            <w:r>
              <w:rPr>
                <w:sz w:val="20"/>
                <w:szCs w:val="20"/>
              </w:rPr>
              <w:t>Буклет «Пословицы и поговорки — источник воспитания нравственных качеств личности ребенка»</w:t>
            </w:r>
          </w:p>
        </w:tc>
      </w:tr>
      <w:tr w:rsidR="002C6E8D">
        <w:tc>
          <w:tcPr>
            <w:tcW w:w="1196" w:type="dxa"/>
            <w:vMerge w:val="restart"/>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42" w:type="dxa"/>
            <w:shd w:val="clear" w:color="auto" w:fill="auto"/>
          </w:tcPr>
          <w:p w:rsidR="002C6E8D" w:rsidRDefault="0069355F">
            <w:pPr>
              <w:jc w:val="center"/>
              <w:rPr>
                <w:bCs/>
                <w:sz w:val="20"/>
              </w:rPr>
            </w:pPr>
            <w:r>
              <w:rPr>
                <w:bCs/>
                <w:sz w:val="20"/>
              </w:rPr>
              <w:lastRenderedPageBreak/>
              <w:t>12 июня</w:t>
            </w:r>
          </w:p>
          <w:p w:rsidR="002C6E8D" w:rsidRDefault="002C6E8D">
            <w:pPr>
              <w:jc w:val="center"/>
              <w:rPr>
                <w:bCs/>
                <w:sz w:val="20"/>
              </w:rPr>
            </w:pPr>
          </w:p>
          <w:p w:rsidR="002C6E8D" w:rsidRDefault="0069355F">
            <w:pPr>
              <w:jc w:val="center"/>
              <w:rPr>
                <w:b/>
                <w:bCs/>
                <w:sz w:val="20"/>
              </w:rPr>
            </w:pPr>
            <w:r>
              <w:rPr>
                <w:b/>
                <w:bCs/>
                <w:sz w:val="20"/>
              </w:rPr>
              <w:t>День России</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Игры-речевки «Наша Родина-Россия», «Нет на свете Родины красивей»</w:t>
            </w:r>
          </w:p>
          <w:p w:rsidR="002C6E8D" w:rsidRDefault="0069355F" w:rsidP="00E04FBF">
            <w:pPr>
              <w:pStyle w:val="TableParagraph"/>
              <w:numPr>
                <w:ilvl w:val="0"/>
                <w:numId w:val="49"/>
              </w:numPr>
              <w:tabs>
                <w:tab w:val="left" w:pos="492"/>
              </w:tabs>
              <w:jc w:val="both"/>
              <w:rPr>
                <w:sz w:val="20"/>
                <w:szCs w:val="20"/>
              </w:rPr>
            </w:pPr>
            <w:r>
              <w:rPr>
                <w:sz w:val="20"/>
                <w:szCs w:val="20"/>
              </w:rPr>
              <w:t>Беседа «Моя малая Родина»</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lastRenderedPageBreak/>
              <w:t>Разучивание стихотворений о России, разучивание пословиц, прослушивание песни гимн России с детьми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символики РФ</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Слушание Лебедев-Кумач «Песня о Родине»</w:t>
            </w:r>
          </w:p>
        </w:tc>
        <w:tc>
          <w:tcPr>
            <w:tcW w:w="3401" w:type="dxa"/>
            <w:shd w:val="clear" w:color="auto" w:fill="auto"/>
          </w:tcPr>
          <w:p w:rsidR="002C6E8D" w:rsidRDefault="0069355F">
            <w:pPr>
              <w:pStyle w:val="TableParagraph"/>
              <w:rPr>
                <w:b/>
                <w:sz w:val="20"/>
                <w:szCs w:val="20"/>
              </w:rPr>
            </w:pPr>
            <w:r>
              <w:rPr>
                <w:b/>
                <w:sz w:val="20"/>
                <w:szCs w:val="20"/>
              </w:rPr>
              <w:lastRenderedPageBreak/>
              <w:t>Праздник «12 июня-День России»</w:t>
            </w:r>
          </w:p>
          <w:p w:rsidR="002C6E8D" w:rsidRDefault="0069355F">
            <w:pPr>
              <w:pStyle w:val="TableParagraph"/>
              <w:rPr>
                <w:b/>
                <w:sz w:val="20"/>
                <w:szCs w:val="20"/>
              </w:rPr>
            </w:pPr>
            <w:r>
              <w:rPr>
                <w:i/>
                <w:sz w:val="20"/>
                <w:szCs w:val="20"/>
              </w:rPr>
              <w:t xml:space="preserve">средняя, старшая, </w:t>
            </w:r>
            <w:r>
              <w:rPr>
                <w:i/>
                <w:sz w:val="20"/>
                <w:szCs w:val="20"/>
              </w:rPr>
              <w:lastRenderedPageBreak/>
              <w:t>подготовительная группы</w:t>
            </w:r>
          </w:p>
          <w:p w:rsidR="002C6E8D" w:rsidRDefault="0069355F">
            <w:pPr>
              <w:pStyle w:val="TableParagraph"/>
              <w:rPr>
                <w:i/>
                <w:sz w:val="20"/>
                <w:szCs w:val="20"/>
              </w:rPr>
            </w:pPr>
            <w:r>
              <w:rPr>
                <w:i/>
                <w:sz w:val="20"/>
                <w:szCs w:val="20"/>
              </w:rPr>
              <w:t>младшая группа – гости на празднике</w:t>
            </w:r>
          </w:p>
        </w:tc>
        <w:tc>
          <w:tcPr>
            <w:tcW w:w="2870" w:type="dxa"/>
            <w:shd w:val="clear" w:color="auto" w:fill="auto"/>
          </w:tcPr>
          <w:p w:rsidR="002C6E8D" w:rsidRDefault="0069355F">
            <w:pPr>
              <w:pStyle w:val="TableParagraph"/>
              <w:rPr>
                <w:sz w:val="20"/>
                <w:szCs w:val="20"/>
              </w:rPr>
            </w:pPr>
            <w:r>
              <w:rPr>
                <w:sz w:val="20"/>
                <w:szCs w:val="20"/>
              </w:rPr>
              <w:lastRenderedPageBreak/>
              <w:t>Рекомендации «Как знакомить ребенка с родным краем»</w:t>
            </w:r>
          </w:p>
          <w:p w:rsidR="002C6E8D" w:rsidRDefault="002C6E8D">
            <w:pPr>
              <w:pStyle w:val="TableParagraph"/>
              <w:rPr>
                <w:sz w:val="20"/>
                <w:szCs w:val="20"/>
              </w:rPr>
            </w:pPr>
          </w:p>
          <w:p w:rsidR="002C6E8D" w:rsidRDefault="0069355F">
            <w:pPr>
              <w:pStyle w:val="TableParagraph"/>
              <w:rPr>
                <w:sz w:val="20"/>
                <w:szCs w:val="20"/>
              </w:rPr>
            </w:pPr>
            <w:r>
              <w:rPr>
                <w:sz w:val="20"/>
                <w:szCs w:val="20"/>
              </w:rPr>
              <w:t>Консультация «Воспитание чувства любви к своей малой Родине»</w:t>
            </w:r>
          </w:p>
        </w:tc>
      </w:tr>
      <w:tr w:rsidR="002C6E8D">
        <w:tc>
          <w:tcPr>
            <w:tcW w:w="1196" w:type="dxa"/>
            <w:vMerge/>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695166" w:rsidRDefault="00695166" w:rsidP="00695166">
            <w:pPr>
              <w:rPr>
                <w:bCs/>
                <w:sz w:val="20"/>
              </w:rPr>
            </w:pPr>
            <w:r>
              <w:rPr>
                <w:bCs/>
                <w:sz w:val="20"/>
              </w:rPr>
              <w:t>Социальное</w:t>
            </w:r>
          </w:p>
          <w:p w:rsidR="00695166" w:rsidRDefault="00695166" w:rsidP="00695166">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sidRPr="00695166">
              <w:rPr>
                <w:bCs/>
                <w:sz w:val="20"/>
              </w:rPr>
              <w:t>Сабантуй</w:t>
            </w:r>
          </w:p>
        </w:tc>
        <w:tc>
          <w:tcPr>
            <w:tcW w:w="4253" w:type="dxa"/>
            <w:shd w:val="clear" w:color="auto" w:fill="auto"/>
          </w:tcPr>
          <w:p w:rsidR="002C6E8D" w:rsidRDefault="00695166" w:rsidP="00E04FBF">
            <w:pPr>
              <w:pStyle w:val="TableParagraph"/>
              <w:numPr>
                <w:ilvl w:val="0"/>
                <w:numId w:val="49"/>
              </w:numPr>
              <w:tabs>
                <w:tab w:val="left" w:pos="492"/>
              </w:tabs>
              <w:ind w:left="34" w:firstLine="326"/>
              <w:jc w:val="both"/>
              <w:rPr>
                <w:sz w:val="20"/>
                <w:szCs w:val="20"/>
              </w:rPr>
            </w:pPr>
            <w:r>
              <w:rPr>
                <w:sz w:val="20"/>
                <w:szCs w:val="20"/>
              </w:rPr>
              <w:t>Беседы о празднике «Сабантуй»;</w:t>
            </w:r>
          </w:p>
          <w:p w:rsidR="00695166" w:rsidRDefault="00695166" w:rsidP="00E04FBF">
            <w:pPr>
              <w:pStyle w:val="TableParagraph"/>
              <w:numPr>
                <w:ilvl w:val="0"/>
                <w:numId w:val="49"/>
              </w:numPr>
              <w:tabs>
                <w:tab w:val="left" w:pos="492"/>
              </w:tabs>
              <w:ind w:left="34" w:firstLine="326"/>
              <w:jc w:val="both"/>
              <w:rPr>
                <w:sz w:val="20"/>
                <w:szCs w:val="20"/>
              </w:rPr>
            </w:pPr>
            <w:r>
              <w:rPr>
                <w:sz w:val="20"/>
                <w:szCs w:val="20"/>
              </w:rPr>
              <w:t>Показ видеороликов с проведением национального праздника в Татарстане,</w:t>
            </w:r>
          </w:p>
          <w:p w:rsidR="00695166" w:rsidRDefault="00695166" w:rsidP="00E04FBF">
            <w:pPr>
              <w:pStyle w:val="TableParagraph"/>
              <w:numPr>
                <w:ilvl w:val="0"/>
                <w:numId w:val="49"/>
              </w:numPr>
              <w:tabs>
                <w:tab w:val="left" w:pos="492"/>
              </w:tabs>
              <w:ind w:left="34" w:firstLine="326"/>
              <w:jc w:val="both"/>
              <w:rPr>
                <w:sz w:val="20"/>
                <w:szCs w:val="20"/>
              </w:rPr>
            </w:pPr>
            <w:r>
              <w:rPr>
                <w:sz w:val="20"/>
                <w:szCs w:val="20"/>
              </w:rPr>
              <w:t>Привлечение родителей для участия в подготовке проведения праздника.</w:t>
            </w:r>
          </w:p>
        </w:tc>
        <w:tc>
          <w:tcPr>
            <w:tcW w:w="3401" w:type="dxa"/>
            <w:shd w:val="clear" w:color="auto" w:fill="auto"/>
          </w:tcPr>
          <w:p w:rsidR="00695166" w:rsidRDefault="00695166">
            <w:pPr>
              <w:pStyle w:val="TableParagraph"/>
              <w:rPr>
                <w:b/>
                <w:sz w:val="20"/>
                <w:szCs w:val="20"/>
              </w:rPr>
            </w:pPr>
            <w:r>
              <w:rPr>
                <w:b/>
                <w:sz w:val="20"/>
                <w:szCs w:val="20"/>
              </w:rPr>
              <w:t>Развлечение «Сабантуй»</w:t>
            </w:r>
          </w:p>
          <w:p w:rsidR="002C6E8D" w:rsidRDefault="00695166">
            <w:pPr>
              <w:pStyle w:val="TableParagraph"/>
              <w:rPr>
                <w:b/>
                <w:sz w:val="20"/>
                <w:szCs w:val="20"/>
              </w:rPr>
            </w:pPr>
            <w:r>
              <w:rPr>
                <w:b/>
                <w:sz w:val="20"/>
                <w:szCs w:val="20"/>
              </w:rPr>
              <w:t xml:space="preserve"> </w:t>
            </w:r>
            <w:r w:rsidRPr="00695166">
              <w:rPr>
                <w:sz w:val="20"/>
                <w:szCs w:val="20"/>
              </w:rPr>
              <w:t>(все группы)</w:t>
            </w:r>
          </w:p>
        </w:tc>
        <w:tc>
          <w:tcPr>
            <w:tcW w:w="2870" w:type="dxa"/>
            <w:shd w:val="clear" w:color="auto" w:fill="auto"/>
          </w:tcPr>
          <w:p w:rsidR="002C6E8D" w:rsidRPr="00695166" w:rsidRDefault="0069355F">
            <w:pPr>
              <w:pStyle w:val="TableParagraph"/>
              <w:rPr>
                <w:sz w:val="20"/>
                <w:szCs w:val="20"/>
              </w:rPr>
            </w:pPr>
            <w:r w:rsidRPr="00695166">
              <w:rPr>
                <w:sz w:val="20"/>
                <w:szCs w:val="20"/>
              </w:rPr>
              <w:t>Буклет «Из истории праздника»</w:t>
            </w:r>
          </w:p>
          <w:p w:rsidR="002C6E8D" w:rsidRPr="00695166" w:rsidRDefault="0069355F">
            <w:pPr>
              <w:pStyle w:val="TableParagraph"/>
              <w:rPr>
                <w:sz w:val="20"/>
                <w:szCs w:val="20"/>
              </w:rPr>
            </w:pPr>
            <w:r w:rsidRPr="00695166">
              <w:rPr>
                <w:sz w:val="20"/>
                <w:szCs w:val="20"/>
              </w:rPr>
              <w:t>Помощь в организации праздника</w:t>
            </w:r>
          </w:p>
          <w:p w:rsidR="002C6E8D" w:rsidRDefault="0069355F">
            <w:pPr>
              <w:pStyle w:val="TableParagraph"/>
              <w:rPr>
                <w:sz w:val="20"/>
                <w:szCs w:val="20"/>
              </w:rPr>
            </w:pPr>
            <w:r w:rsidRPr="00695166">
              <w:rPr>
                <w:sz w:val="20"/>
                <w:szCs w:val="20"/>
              </w:rPr>
              <w:t>Медиарепортаж «Наш семейный сабантуй»</w:t>
            </w:r>
          </w:p>
        </w:tc>
      </w:tr>
      <w:tr w:rsidR="002C6E8D">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42" w:type="dxa"/>
            <w:shd w:val="clear" w:color="auto" w:fill="auto"/>
          </w:tcPr>
          <w:p w:rsidR="002C6E8D" w:rsidRDefault="0069355F">
            <w:pPr>
              <w:jc w:val="center"/>
              <w:rPr>
                <w:bCs/>
                <w:sz w:val="20"/>
              </w:rPr>
            </w:pPr>
            <w:r>
              <w:rPr>
                <w:bCs/>
                <w:sz w:val="20"/>
              </w:rPr>
              <w:t>22</w:t>
            </w:r>
            <w:r>
              <w:rPr>
                <w:bCs/>
                <w:sz w:val="20"/>
              </w:rPr>
              <w:tab/>
              <w:t>июня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памяти и скорби</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Прослушивание музыкальных композиций «Священная война», «22 июня ровно в 4 часа…», «Катюша» и др.</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 xml:space="preserve"> Рассматривание открыток «Города-герои»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Заучивание пословиц, поговорок о солдатской службе, о дружбе, долге</w:t>
            </w:r>
          </w:p>
        </w:tc>
        <w:tc>
          <w:tcPr>
            <w:tcW w:w="3401" w:type="dxa"/>
            <w:shd w:val="clear" w:color="auto" w:fill="auto"/>
          </w:tcPr>
          <w:p w:rsidR="002C6E8D" w:rsidRDefault="0069355F">
            <w:pPr>
              <w:pStyle w:val="TableParagraph"/>
              <w:rPr>
                <w:b/>
                <w:sz w:val="20"/>
                <w:szCs w:val="20"/>
              </w:rPr>
            </w:pPr>
            <w:r>
              <w:rPr>
                <w:b/>
                <w:sz w:val="20"/>
                <w:szCs w:val="20"/>
              </w:rPr>
              <w:t>Тематическая беседа «День памяти и скорби»</w:t>
            </w:r>
          </w:p>
          <w:p w:rsidR="002C6E8D" w:rsidRDefault="00C06CF5">
            <w:pPr>
              <w:pStyle w:val="TableParagraph"/>
              <w:rPr>
                <w:b/>
                <w:sz w:val="20"/>
                <w:szCs w:val="20"/>
              </w:rPr>
            </w:pPr>
            <w:r>
              <w:rPr>
                <w:b/>
                <w:sz w:val="20"/>
                <w:szCs w:val="20"/>
              </w:rPr>
              <w:t xml:space="preserve">Бесмертный полк </w:t>
            </w:r>
          </w:p>
          <w:p w:rsidR="002C6E8D" w:rsidRDefault="0069355F">
            <w:pPr>
              <w:pStyle w:val="TableParagraph"/>
              <w:rPr>
                <w:b/>
                <w:sz w:val="20"/>
                <w:szCs w:val="20"/>
              </w:rPr>
            </w:pPr>
            <w:r>
              <w:rPr>
                <w:i/>
                <w:sz w:val="20"/>
                <w:szCs w:val="20"/>
              </w:rPr>
              <w:t>старшая, подготовительная группы</w:t>
            </w: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sz w:val="20"/>
                <w:szCs w:val="20"/>
              </w:rPr>
              <w:t>Консультация «Ознакомление детей старшего дошкольного возраста с историей российской армии»</w:t>
            </w:r>
          </w:p>
          <w:p w:rsidR="002C6E8D" w:rsidRDefault="0069355F">
            <w:pPr>
              <w:pStyle w:val="TableParagraph"/>
              <w:rPr>
                <w:sz w:val="20"/>
                <w:szCs w:val="20"/>
              </w:rPr>
            </w:pPr>
            <w:r>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2C6E8D">
        <w:tc>
          <w:tcPr>
            <w:tcW w:w="1196" w:type="dxa"/>
            <w:tcBorders>
              <w:top w:val="single" w:sz="4" w:space="0" w:color="auto"/>
              <w:bottom w:val="single" w:sz="4" w:space="0" w:color="auto"/>
            </w:tcBorders>
            <w:shd w:val="clear" w:color="auto" w:fill="auto"/>
          </w:tcPr>
          <w:p w:rsidR="002C6E8D" w:rsidRDefault="0069355F">
            <w:pPr>
              <w:jc w:val="center"/>
              <w:rPr>
                <w:b/>
                <w:bCs/>
                <w:sz w:val="20"/>
              </w:rPr>
            </w:pPr>
            <w:r>
              <w:rPr>
                <w:b/>
                <w:bCs/>
                <w:sz w:val="20"/>
              </w:rPr>
              <w:t xml:space="preserve">июль </w:t>
            </w:r>
          </w:p>
        </w:tc>
        <w:tc>
          <w:tcPr>
            <w:tcW w:w="1606" w:type="dxa"/>
            <w:shd w:val="clear" w:color="auto" w:fill="auto"/>
          </w:tcPr>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8 июля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семьи, любви и верности</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Тематические досуги «День семьи, любви и верности» с конкурсами и забавами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С\р игры «Семья», «Дочки-матери»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стихов, загадок, пословиц, поговорок о любви, добре и верности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Игры-драматизации по сказкам «Красная Шапочка», «Гуси - лебеди»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П\и «Одень сестренку», «Запеленай малыша», «Стирка», «Все я в доме приберу»</w:t>
            </w:r>
          </w:p>
        </w:tc>
        <w:tc>
          <w:tcPr>
            <w:tcW w:w="3401" w:type="dxa"/>
            <w:shd w:val="clear" w:color="auto" w:fill="auto"/>
          </w:tcPr>
          <w:p w:rsidR="002C6E8D" w:rsidRDefault="0069355F">
            <w:pPr>
              <w:pStyle w:val="TableParagraph"/>
              <w:rPr>
                <w:b/>
                <w:sz w:val="20"/>
                <w:szCs w:val="20"/>
              </w:rPr>
            </w:pPr>
            <w:r>
              <w:rPr>
                <w:b/>
                <w:sz w:val="20"/>
                <w:szCs w:val="20"/>
              </w:rPr>
              <w:t>Выставка рисунков «Моя семья»</w:t>
            </w:r>
          </w:p>
          <w:p w:rsidR="002C6E8D" w:rsidRDefault="0069355F">
            <w:pPr>
              <w:pStyle w:val="TableParagraph"/>
              <w:rPr>
                <w:i/>
                <w:sz w:val="20"/>
                <w:szCs w:val="20"/>
              </w:rPr>
            </w:pPr>
            <w:r>
              <w:rPr>
                <w:i/>
                <w:sz w:val="20"/>
                <w:szCs w:val="20"/>
              </w:rPr>
              <w:t>средняя, старшая, подготовительная группы</w:t>
            </w:r>
          </w:p>
          <w:p w:rsidR="002C6E8D" w:rsidRDefault="0069355F">
            <w:pPr>
              <w:pStyle w:val="TableParagraph"/>
              <w:rPr>
                <w:b/>
                <w:sz w:val="20"/>
                <w:szCs w:val="20"/>
              </w:rPr>
            </w:pPr>
            <w:r>
              <w:rPr>
                <w:b/>
                <w:sz w:val="20"/>
                <w:szCs w:val="20"/>
              </w:rPr>
              <w:t>Акция на странице ВК (сайт детского сада) «Фотоколлаж-дружная семья»</w:t>
            </w:r>
          </w:p>
          <w:p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Участие семей в акции на странице ВК (сайт детского сада) «Фотоколлаж-дружная семья»</w:t>
            </w:r>
          </w:p>
          <w:p w:rsidR="002C6E8D" w:rsidRDefault="002C6E8D">
            <w:pPr>
              <w:pStyle w:val="TableParagraph"/>
              <w:rPr>
                <w:sz w:val="20"/>
                <w:szCs w:val="20"/>
              </w:rPr>
            </w:pPr>
          </w:p>
          <w:p w:rsidR="002C6E8D" w:rsidRDefault="0069355F">
            <w:pPr>
              <w:pStyle w:val="TableParagraph"/>
              <w:rPr>
                <w:sz w:val="20"/>
                <w:szCs w:val="20"/>
              </w:rPr>
            </w:pPr>
            <w:r>
              <w:rPr>
                <w:sz w:val="20"/>
                <w:szCs w:val="20"/>
              </w:rPr>
              <w:t>Папка-передвижка «Истоки праздника «День семьи, любви и верности»</w:t>
            </w:r>
          </w:p>
        </w:tc>
      </w:tr>
      <w:tr w:rsidR="002C6E8D">
        <w:tc>
          <w:tcPr>
            <w:tcW w:w="1196" w:type="dxa"/>
            <w:tcBorders>
              <w:top w:val="single" w:sz="4" w:space="0" w:color="auto"/>
              <w:bottom w:val="none" w:sz="4" w:space="0" w:color="000000"/>
            </w:tcBorders>
            <w:shd w:val="clear" w:color="auto" w:fill="auto"/>
          </w:tcPr>
          <w:p w:rsidR="002C6E8D" w:rsidRDefault="0069355F">
            <w:pPr>
              <w:jc w:val="center"/>
              <w:rPr>
                <w:b/>
                <w:bCs/>
                <w:sz w:val="20"/>
              </w:rPr>
            </w:pPr>
            <w:r>
              <w:rPr>
                <w:b/>
                <w:bCs/>
                <w:sz w:val="20"/>
              </w:rPr>
              <w:t xml:space="preserve">август </w:t>
            </w: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sz w:val="20"/>
              </w:rPr>
            </w:pPr>
            <w:r>
              <w:rPr>
                <w:bCs/>
                <w:sz w:val="20"/>
              </w:rPr>
              <w:t>Физическое</w:t>
            </w:r>
          </w:p>
        </w:tc>
        <w:tc>
          <w:tcPr>
            <w:tcW w:w="1842" w:type="dxa"/>
            <w:shd w:val="clear" w:color="auto" w:fill="auto"/>
          </w:tcPr>
          <w:p w:rsidR="002C6E8D" w:rsidRDefault="0069355F">
            <w:pPr>
              <w:jc w:val="center"/>
              <w:rPr>
                <w:bCs/>
                <w:sz w:val="20"/>
              </w:rPr>
            </w:pPr>
            <w:r>
              <w:rPr>
                <w:bCs/>
                <w:sz w:val="20"/>
              </w:rPr>
              <w:t>12 августа</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физкультурника</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Свободное общение на тему: «Зачем нужна физкультура и спорт»</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 xml:space="preserve"> Знакомство с пословицами о физкультуре и спорте</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Прослушивание аудиозаписей песен о спорте</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Спортивные подвижные игры</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lastRenderedPageBreak/>
              <w:t>Игры-эстафеты</w:t>
            </w:r>
          </w:p>
        </w:tc>
        <w:tc>
          <w:tcPr>
            <w:tcW w:w="3401" w:type="dxa"/>
            <w:shd w:val="clear" w:color="auto" w:fill="auto"/>
          </w:tcPr>
          <w:p w:rsidR="002C6E8D" w:rsidRDefault="0069355F">
            <w:pPr>
              <w:pStyle w:val="TableParagraph"/>
              <w:rPr>
                <w:b/>
                <w:sz w:val="20"/>
                <w:szCs w:val="20"/>
              </w:rPr>
            </w:pPr>
            <w:r>
              <w:rPr>
                <w:b/>
                <w:sz w:val="20"/>
                <w:szCs w:val="20"/>
              </w:rPr>
              <w:lastRenderedPageBreak/>
              <w:t>Спортивный праздник «День физкультурника»</w:t>
            </w:r>
          </w:p>
          <w:p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Презентация для родителей «Детский сад и спорт»</w:t>
            </w:r>
          </w:p>
          <w:p w:rsidR="002C6E8D" w:rsidRDefault="002C6E8D">
            <w:pPr>
              <w:pStyle w:val="TableParagraph"/>
              <w:rPr>
                <w:sz w:val="20"/>
                <w:szCs w:val="20"/>
              </w:rPr>
            </w:pPr>
          </w:p>
          <w:p w:rsidR="002C6E8D" w:rsidRDefault="0069355F">
            <w:pPr>
              <w:pStyle w:val="TableParagraph"/>
              <w:rPr>
                <w:sz w:val="20"/>
                <w:szCs w:val="20"/>
              </w:rPr>
            </w:pPr>
            <w:r>
              <w:rPr>
                <w:sz w:val="20"/>
                <w:szCs w:val="20"/>
              </w:rPr>
              <w:t>Консультация «Воспитание ЗОЖ у ребенка и любви к спорту»</w:t>
            </w:r>
          </w:p>
        </w:tc>
      </w:tr>
      <w:tr w:rsidR="002C6E8D">
        <w:tc>
          <w:tcPr>
            <w:tcW w:w="1196" w:type="dxa"/>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42" w:type="dxa"/>
            <w:shd w:val="clear" w:color="auto" w:fill="auto"/>
          </w:tcPr>
          <w:p w:rsidR="002C6E8D" w:rsidRDefault="0069355F">
            <w:pPr>
              <w:jc w:val="center"/>
              <w:rPr>
                <w:bCs/>
                <w:sz w:val="20"/>
              </w:rPr>
            </w:pPr>
            <w:r>
              <w:rPr>
                <w:bCs/>
                <w:sz w:val="20"/>
              </w:rPr>
              <w:t>22 августа</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Государственного флага Российской Федерации</w:t>
            </w:r>
          </w:p>
        </w:tc>
        <w:tc>
          <w:tcPr>
            <w:tcW w:w="4253" w:type="dxa"/>
            <w:shd w:val="clear" w:color="auto" w:fill="auto"/>
          </w:tcPr>
          <w:p w:rsidR="002C6E8D" w:rsidRDefault="0069355F" w:rsidP="00E04FBF">
            <w:pPr>
              <w:pStyle w:val="TableParagraph"/>
              <w:numPr>
                <w:ilvl w:val="0"/>
                <w:numId w:val="49"/>
              </w:numPr>
              <w:tabs>
                <w:tab w:val="left" w:pos="492"/>
              </w:tabs>
              <w:ind w:left="0" w:firstLine="360"/>
              <w:jc w:val="both"/>
              <w:rPr>
                <w:sz w:val="20"/>
                <w:szCs w:val="20"/>
              </w:rPr>
            </w:pPr>
            <w:r>
              <w:rPr>
                <w:sz w:val="20"/>
                <w:szCs w:val="20"/>
              </w:rPr>
              <w:t>Беседы «Наш дом – Россия»; «У каждой страны свой флаг»;  «Где флаги увидеть можно»</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t>Чтение стихотворений: В.Степанов «Флаг России»,</w:t>
            </w:r>
          </w:p>
          <w:p w:rsidR="002C6E8D" w:rsidRDefault="0069355F">
            <w:pPr>
              <w:pStyle w:val="TableParagraph"/>
              <w:tabs>
                <w:tab w:val="left" w:pos="492"/>
              </w:tabs>
              <w:ind w:firstLine="360"/>
              <w:jc w:val="both"/>
              <w:rPr>
                <w:sz w:val="20"/>
                <w:szCs w:val="20"/>
              </w:rPr>
            </w:pPr>
            <w:r>
              <w:rPr>
                <w:sz w:val="20"/>
                <w:szCs w:val="20"/>
              </w:rPr>
              <w:t>Е Николаев «Флаг родины моей»</w:t>
            </w:r>
          </w:p>
          <w:p w:rsidR="002C6E8D" w:rsidRDefault="0069355F">
            <w:pPr>
              <w:pStyle w:val="TableParagraph"/>
              <w:tabs>
                <w:tab w:val="left" w:pos="492"/>
              </w:tabs>
              <w:ind w:firstLine="360"/>
              <w:jc w:val="both"/>
              <w:rPr>
                <w:sz w:val="20"/>
                <w:szCs w:val="20"/>
              </w:rPr>
            </w:pPr>
            <w:r>
              <w:rPr>
                <w:sz w:val="20"/>
                <w:szCs w:val="20"/>
              </w:rPr>
              <w:t>Г.Лапшина «Три цвета на флаге России»</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t>Эстафеты: «Марш-бросок», «Кто скорее до флажка», «Переправа»,  «Кто быстрее соберет флажки»</w:t>
            </w:r>
          </w:p>
        </w:tc>
        <w:tc>
          <w:tcPr>
            <w:tcW w:w="3401" w:type="dxa"/>
            <w:shd w:val="clear" w:color="auto" w:fill="auto"/>
          </w:tcPr>
          <w:p w:rsidR="002C6E8D" w:rsidRDefault="0069355F">
            <w:pPr>
              <w:pStyle w:val="TableParagraph"/>
              <w:rPr>
                <w:b/>
                <w:sz w:val="20"/>
                <w:szCs w:val="20"/>
              </w:rPr>
            </w:pPr>
            <w:r>
              <w:rPr>
                <w:b/>
                <w:sz w:val="20"/>
                <w:szCs w:val="20"/>
              </w:rPr>
              <w:t>Участие в акции «Под флагом родины единой» (фотоколлаж) на странице ВК (сайт детского сада)</w:t>
            </w:r>
          </w:p>
          <w:p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Участие родителей в в акции «Под флагом родины единой»</w:t>
            </w:r>
          </w:p>
          <w:p w:rsidR="002C6E8D" w:rsidRDefault="002C6E8D">
            <w:pPr>
              <w:pStyle w:val="TableParagraph"/>
              <w:rPr>
                <w:sz w:val="20"/>
                <w:szCs w:val="20"/>
              </w:rPr>
            </w:pPr>
          </w:p>
          <w:p w:rsidR="002C6E8D" w:rsidRDefault="0069355F">
            <w:pPr>
              <w:pStyle w:val="TableParagraph"/>
              <w:rPr>
                <w:sz w:val="20"/>
                <w:szCs w:val="20"/>
              </w:rPr>
            </w:pPr>
            <w:r>
              <w:rPr>
                <w:sz w:val="20"/>
                <w:szCs w:val="20"/>
              </w:rPr>
              <w:t>Буклет «История Российского флага»</w:t>
            </w:r>
          </w:p>
        </w:tc>
      </w:tr>
      <w:tr w:rsidR="002C6E8D">
        <w:tc>
          <w:tcPr>
            <w:tcW w:w="1196" w:type="dxa"/>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27 августа</w:t>
            </w:r>
          </w:p>
          <w:p w:rsidR="002C6E8D" w:rsidRDefault="002C6E8D">
            <w:pPr>
              <w:jc w:val="center"/>
              <w:rPr>
                <w:bCs/>
                <w:sz w:val="20"/>
              </w:rPr>
            </w:pPr>
          </w:p>
          <w:p w:rsidR="002C6E8D" w:rsidRDefault="0069355F">
            <w:pPr>
              <w:jc w:val="center"/>
              <w:rPr>
                <w:b/>
                <w:bCs/>
                <w:sz w:val="20"/>
              </w:rPr>
            </w:pPr>
            <w:r>
              <w:rPr>
                <w:b/>
                <w:bCs/>
                <w:sz w:val="20"/>
              </w:rPr>
              <w:t>День российского кино</w:t>
            </w:r>
          </w:p>
        </w:tc>
        <w:tc>
          <w:tcPr>
            <w:tcW w:w="4253" w:type="dxa"/>
            <w:shd w:val="clear" w:color="auto" w:fill="auto"/>
          </w:tcPr>
          <w:p w:rsidR="002C6E8D" w:rsidRDefault="0069355F" w:rsidP="00E04FBF">
            <w:pPr>
              <w:pStyle w:val="TableParagraph"/>
              <w:numPr>
                <w:ilvl w:val="0"/>
                <w:numId w:val="49"/>
              </w:numPr>
              <w:tabs>
                <w:tab w:val="left" w:pos="492"/>
              </w:tabs>
              <w:ind w:left="0" w:firstLine="360"/>
              <w:jc w:val="both"/>
              <w:rPr>
                <w:sz w:val="20"/>
                <w:szCs w:val="20"/>
              </w:rPr>
            </w:pPr>
            <w:r>
              <w:rPr>
                <w:sz w:val="20"/>
                <w:szCs w:val="20"/>
              </w:rPr>
              <w:t>Беседы: «Кино- волшебная страна», «Что мы знаем о кино», «Как снимают кино?»</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t>Знакомство с фильмоскопом, пленкой и сравнение с современной видеокамерой и фотоаппаратом</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t xml:space="preserve"> Рассматривание фотографий известных актеров</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t>Прослушивание песен из любимых мультфильмов</w:t>
            </w:r>
          </w:p>
        </w:tc>
        <w:tc>
          <w:tcPr>
            <w:tcW w:w="3401" w:type="dxa"/>
            <w:shd w:val="clear" w:color="auto" w:fill="auto"/>
          </w:tcPr>
          <w:p w:rsidR="002C6E8D" w:rsidRDefault="0069355F">
            <w:pPr>
              <w:pStyle w:val="TableParagraph"/>
              <w:rPr>
                <w:b/>
                <w:sz w:val="20"/>
                <w:szCs w:val="20"/>
              </w:rPr>
            </w:pPr>
            <w:r>
              <w:rPr>
                <w:b/>
                <w:sz w:val="20"/>
                <w:szCs w:val="20"/>
              </w:rPr>
              <w:t>Викторина ко дню кино «Чудо по имени мультфильм»</w:t>
            </w:r>
          </w:p>
          <w:p w:rsidR="002C6E8D" w:rsidRDefault="0069355F">
            <w:pPr>
              <w:pStyle w:val="TableParagraph"/>
              <w:rPr>
                <w:i/>
                <w:sz w:val="20"/>
                <w:szCs w:val="20"/>
              </w:rPr>
            </w:pPr>
            <w:r>
              <w:rPr>
                <w:i/>
                <w:sz w:val="20"/>
                <w:szCs w:val="20"/>
              </w:rPr>
              <w:t>старшая, подготовительная группы</w:t>
            </w:r>
          </w:p>
          <w:p w:rsidR="002C6E8D" w:rsidRDefault="0069355F">
            <w:pPr>
              <w:pStyle w:val="TableParagraph"/>
              <w:rPr>
                <w:b/>
                <w:sz w:val="20"/>
                <w:szCs w:val="20"/>
              </w:rPr>
            </w:pPr>
            <w:r>
              <w:rPr>
                <w:b/>
                <w:sz w:val="20"/>
                <w:szCs w:val="20"/>
              </w:rPr>
              <w:t>Выставка рисунков</w:t>
            </w:r>
          </w:p>
          <w:p w:rsidR="002C6E8D" w:rsidRDefault="0069355F">
            <w:pPr>
              <w:pStyle w:val="TableParagraph"/>
              <w:rPr>
                <w:b/>
                <w:sz w:val="20"/>
                <w:szCs w:val="20"/>
              </w:rPr>
            </w:pPr>
            <w:r>
              <w:rPr>
                <w:b/>
                <w:sz w:val="20"/>
                <w:szCs w:val="20"/>
              </w:rPr>
              <w:t xml:space="preserve">«Чудо по имени мультфильм» </w:t>
            </w:r>
          </w:p>
          <w:p w:rsidR="002C6E8D" w:rsidRDefault="0069355F">
            <w:pPr>
              <w:pStyle w:val="TableParagraph"/>
              <w:rPr>
                <w:b/>
                <w:sz w:val="20"/>
                <w:szCs w:val="20"/>
              </w:rPr>
            </w:pPr>
            <w:r>
              <w:rPr>
                <w:i/>
                <w:sz w:val="20"/>
                <w:szCs w:val="20"/>
              </w:rPr>
              <w:t>младшая, средняя группы</w:t>
            </w:r>
          </w:p>
        </w:tc>
        <w:tc>
          <w:tcPr>
            <w:tcW w:w="2870" w:type="dxa"/>
            <w:shd w:val="clear" w:color="auto" w:fill="auto"/>
          </w:tcPr>
          <w:p w:rsidR="002C6E8D" w:rsidRDefault="0069355F">
            <w:pPr>
              <w:pStyle w:val="TableParagraph"/>
              <w:rPr>
                <w:sz w:val="20"/>
                <w:szCs w:val="20"/>
              </w:rPr>
            </w:pPr>
            <w:r>
              <w:rPr>
                <w:sz w:val="20"/>
                <w:szCs w:val="20"/>
              </w:rPr>
              <w:t>Рекомендации к домашнему просмотру ФОП ДО п. 33.4. Примерный перечень анимационных произведений</w:t>
            </w:r>
          </w:p>
        </w:tc>
      </w:tr>
      <w:tr w:rsidR="00C06CF5">
        <w:trPr>
          <w:gridAfter w:val="5"/>
          <w:wAfter w:w="13972" w:type="dxa"/>
        </w:trPr>
        <w:tc>
          <w:tcPr>
            <w:tcW w:w="1196" w:type="dxa"/>
            <w:tcBorders>
              <w:top w:val="none" w:sz="4" w:space="0" w:color="000000"/>
            </w:tcBorders>
            <w:shd w:val="clear" w:color="auto" w:fill="auto"/>
          </w:tcPr>
          <w:p w:rsidR="00C06CF5" w:rsidRDefault="00C06CF5">
            <w:pPr>
              <w:jc w:val="center"/>
              <w:rPr>
                <w:b/>
                <w:bCs/>
                <w:sz w:val="20"/>
              </w:rPr>
            </w:pPr>
          </w:p>
        </w:tc>
      </w:tr>
    </w:tbl>
    <w:p w:rsidR="002C6E8D" w:rsidRDefault="002C6E8D">
      <w:pPr>
        <w:pStyle w:val="1"/>
        <w:spacing w:before="0" w:after="0" w:line="240" w:lineRule="auto"/>
        <w:ind w:left="709"/>
        <w:jc w:val="both"/>
        <w:rPr>
          <w:rFonts w:cs="Times New Roman"/>
          <w:sz w:val="24"/>
          <w:szCs w:val="24"/>
        </w:rPr>
      </w:pPr>
    </w:p>
    <w:p w:rsidR="002C6E8D" w:rsidRDefault="002C6E8D">
      <w:pPr>
        <w:pStyle w:val="1"/>
        <w:spacing w:before="0" w:after="0" w:line="240" w:lineRule="auto"/>
        <w:ind w:left="709"/>
        <w:jc w:val="both"/>
        <w:rPr>
          <w:rFonts w:cs="Times New Roman"/>
          <w:sz w:val="24"/>
          <w:szCs w:val="24"/>
        </w:rPr>
      </w:pPr>
    </w:p>
    <w:p w:rsidR="002C6E8D" w:rsidRDefault="0069355F">
      <w:pPr>
        <w:pBdr>
          <w:top w:val="none" w:sz="4" w:space="0" w:color="000000"/>
          <w:left w:val="none" w:sz="4" w:space="0" w:color="000000"/>
          <w:bottom w:val="none" w:sz="4" w:space="0" w:color="000000"/>
          <w:right w:val="none" w:sz="4" w:space="0" w:color="000000"/>
        </w:pBdr>
        <w:spacing w:before="365" w:line="276" w:lineRule="atLeast"/>
      </w:pPr>
      <w:r>
        <w:rPr>
          <w:b/>
          <w:color w:val="000000"/>
          <w:sz w:val="24"/>
        </w:rPr>
        <w:t>3.5. 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p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pPr>
      <w:r>
        <w:rPr>
          <w:color w:val="000000"/>
          <w:sz w:val="24"/>
        </w:rPr>
        <w:t>Образовательная программа</w:t>
      </w:r>
      <w:r>
        <w:rPr>
          <w:color w:val="000000"/>
          <w:spacing w:val="139"/>
          <w:sz w:val="24"/>
        </w:rPr>
        <w:t xml:space="preserve"> </w:t>
      </w:r>
      <w:r>
        <w:rPr>
          <w:color w:val="000000"/>
          <w:sz w:val="24"/>
        </w:rPr>
        <w:t>дошкольного образования</w:t>
      </w:r>
      <w:r>
        <w:rPr>
          <w:color w:val="000000"/>
          <w:spacing w:val="141"/>
          <w:sz w:val="24"/>
        </w:rPr>
        <w:t xml:space="preserve"> </w:t>
      </w:r>
      <w:r>
        <w:rPr>
          <w:color w:val="000000"/>
          <w:sz w:val="24"/>
        </w:rPr>
        <w:t>МБДОУ</w:t>
      </w:r>
      <w:r>
        <w:rPr>
          <w:color w:val="000000"/>
          <w:spacing w:val="147"/>
          <w:sz w:val="24"/>
        </w:rPr>
        <w:t xml:space="preserve"> </w:t>
      </w:r>
      <w:r w:rsidR="00535437">
        <w:rPr>
          <w:color w:val="000000"/>
          <w:sz w:val="24"/>
        </w:rPr>
        <w:t>Усадский детский сад «Айтишка</w:t>
      </w:r>
      <w:r>
        <w:rPr>
          <w:color w:val="000000"/>
          <w:sz w:val="24"/>
        </w:rPr>
        <w:t>»</w:t>
      </w:r>
      <w:r>
        <w:rPr>
          <w:color w:val="000000"/>
          <w:spacing w:val="143"/>
          <w:sz w:val="24"/>
        </w:rPr>
        <w:t xml:space="preserve"> </w:t>
      </w:r>
      <w:r>
        <w:rPr>
          <w:color w:val="000000"/>
          <w:spacing w:val="1"/>
          <w:sz w:val="24"/>
        </w:rPr>
        <w:t>не</w:t>
      </w:r>
      <w:r>
        <w:rPr>
          <w:color w:val="000000"/>
          <w:spacing w:val="140"/>
          <w:sz w:val="24"/>
        </w:rPr>
        <w:t xml:space="preserve"> </w:t>
      </w:r>
      <w:r>
        <w:rPr>
          <w:color w:val="000000"/>
          <w:sz w:val="24"/>
        </w:rPr>
        <w:t>содержит информации,</w:t>
      </w:r>
      <w:r>
        <w:rPr>
          <w:color w:val="000000"/>
          <w:spacing w:val="60"/>
          <w:sz w:val="24"/>
        </w:rPr>
        <w:t xml:space="preserve"> </w:t>
      </w:r>
      <w:r>
        <w:rPr>
          <w:color w:val="000000"/>
          <w:sz w:val="24"/>
        </w:rPr>
        <w:t>наносящей</w:t>
      </w:r>
      <w:r>
        <w:rPr>
          <w:color w:val="000000"/>
          <w:spacing w:val="63"/>
          <w:sz w:val="24"/>
        </w:rPr>
        <w:t xml:space="preserve"> </w:t>
      </w:r>
      <w:r>
        <w:rPr>
          <w:color w:val="000000"/>
          <w:sz w:val="24"/>
        </w:rPr>
        <w:t>вред</w:t>
      </w:r>
      <w:r>
        <w:rPr>
          <w:color w:val="000000"/>
          <w:spacing w:val="63"/>
          <w:sz w:val="24"/>
        </w:rPr>
        <w:t xml:space="preserve"> </w:t>
      </w:r>
      <w:r>
        <w:rPr>
          <w:color w:val="000000"/>
          <w:sz w:val="24"/>
        </w:rPr>
        <w:t>физическому</w:t>
      </w:r>
      <w:r>
        <w:rPr>
          <w:color w:val="000000"/>
          <w:spacing w:val="57"/>
          <w:sz w:val="24"/>
        </w:rPr>
        <w:t xml:space="preserve"> </w:t>
      </w:r>
      <w:r>
        <w:rPr>
          <w:color w:val="000000"/>
          <w:sz w:val="24"/>
        </w:rPr>
        <w:t>или</w:t>
      </w:r>
      <w:r>
        <w:rPr>
          <w:color w:val="000000"/>
          <w:spacing w:val="60"/>
          <w:sz w:val="24"/>
        </w:rPr>
        <w:t xml:space="preserve"> </w:t>
      </w:r>
      <w:r>
        <w:rPr>
          <w:color w:val="000000"/>
          <w:sz w:val="24"/>
        </w:rPr>
        <w:t>психическому</w:t>
      </w:r>
      <w:r>
        <w:rPr>
          <w:color w:val="000000"/>
          <w:spacing w:val="57"/>
          <w:sz w:val="24"/>
        </w:rPr>
        <w:t xml:space="preserve"> </w:t>
      </w:r>
      <w:r>
        <w:rPr>
          <w:color w:val="000000"/>
          <w:sz w:val="24"/>
        </w:rPr>
        <w:t>здоровью</w:t>
      </w:r>
      <w:r>
        <w:rPr>
          <w:color w:val="000000"/>
          <w:spacing w:val="62"/>
          <w:sz w:val="24"/>
        </w:rPr>
        <w:t xml:space="preserve"> </w:t>
      </w:r>
      <w:r>
        <w:rPr>
          <w:color w:val="000000"/>
          <w:sz w:val="24"/>
        </w:rPr>
        <w:t>воспитанников</w:t>
      </w:r>
      <w:r>
        <w:rPr>
          <w:color w:val="000000"/>
          <w:spacing w:val="59"/>
          <w:sz w:val="24"/>
        </w:rPr>
        <w:t xml:space="preserve"> </w:t>
      </w:r>
      <w:r>
        <w:rPr>
          <w:color w:val="000000"/>
          <w:sz w:val="24"/>
        </w:rPr>
        <w:t>и</w:t>
      </w:r>
      <w:r>
        <w:t xml:space="preserve"> </w:t>
      </w:r>
      <w:r>
        <w:rPr>
          <w:color w:val="000000"/>
          <w:sz w:val="24"/>
        </w:rPr>
        <w:t>противоречащей</w:t>
      </w:r>
      <w:r>
        <w:rPr>
          <w:color w:val="000000"/>
          <w:spacing w:val="13"/>
          <w:sz w:val="24"/>
        </w:rPr>
        <w:t xml:space="preserve"> </w:t>
      </w:r>
      <w:r>
        <w:rPr>
          <w:color w:val="000000"/>
          <w:sz w:val="24"/>
        </w:rPr>
        <w:t>российскому</w:t>
      </w:r>
      <w:r>
        <w:rPr>
          <w:color w:val="000000"/>
          <w:spacing w:val="7"/>
          <w:sz w:val="24"/>
        </w:rPr>
        <w:t xml:space="preserve"> </w:t>
      </w:r>
      <w:r>
        <w:rPr>
          <w:color w:val="000000"/>
          <w:sz w:val="24"/>
        </w:rPr>
        <w:t>законодательству</w:t>
      </w:r>
      <w:r>
        <w:rPr>
          <w:color w:val="000000"/>
          <w:spacing w:val="9"/>
          <w:sz w:val="24"/>
        </w:rPr>
        <w:t xml:space="preserve"> </w:t>
      </w:r>
      <w:r>
        <w:rPr>
          <w:color w:val="000000"/>
          <w:sz w:val="24"/>
        </w:rPr>
        <w:t>(в</w:t>
      </w:r>
      <w:r>
        <w:rPr>
          <w:color w:val="000000"/>
          <w:spacing w:val="11"/>
          <w:sz w:val="24"/>
        </w:rPr>
        <w:t xml:space="preserve"> </w:t>
      </w:r>
      <w:r>
        <w:rPr>
          <w:color w:val="000000"/>
          <w:sz w:val="24"/>
        </w:rPr>
        <w:t>соответствии</w:t>
      </w:r>
      <w:r>
        <w:rPr>
          <w:color w:val="000000"/>
          <w:spacing w:val="13"/>
          <w:sz w:val="24"/>
        </w:rPr>
        <w:t xml:space="preserve"> </w:t>
      </w:r>
      <w:r>
        <w:rPr>
          <w:color w:val="000000"/>
          <w:sz w:val="24"/>
        </w:rPr>
        <w:t>с</w:t>
      </w:r>
      <w:r>
        <w:rPr>
          <w:color w:val="000000"/>
          <w:spacing w:val="11"/>
          <w:sz w:val="24"/>
        </w:rPr>
        <w:t xml:space="preserve"> </w:t>
      </w:r>
      <w:r>
        <w:rPr>
          <w:color w:val="000000"/>
          <w:sz w:val="24"/>
        </w:rPr>
        <w:t>Федеральным</w:t>
      </w:r>
      <w:r>
        <w:rPr>
          <w:color w:val="000000"/>
          <w:spacing w:val="10"/>
          <w:sz w:val="24"/>
        </w:rPr>
        <w:t xml:space="preserve"> </w:t>
      </w:r>
      <w:r>
        <w:rPr>
          <w:color w:val="000000"/>
          <w:sz w:val="24"/>
        </w:rPr>
        <w:t>законом</w:t>
      </w:r>
      <w:r>
        <w:rPr>
          <w:color w:val="000000"/>
          <w:spacing w:val="16"/>
          <w:sz w:val="24"/>
        </w:rPr>
        <w:t xml:space="preserve"> </w:t>
      </w:r>
      <w:r>
        <w:rPr>
          <w:color w:val="000000"/>
          <w:spacing w:val="-2"/>
          <w:sz w:val="24"/>
        </w:rPr>
        <w:t>«Об</w:t>
      </w:r>
      <w:r>
        <w:t xml:space="preserve"> </w:t>
      </w:r>
      <w:r>
        <w:rPr>
          <w:color w:val="000000"/>
          <w:sz w:val="24"/>
        </w:rPr>
        <w:t>образовании</w:t>
      </w:r>
      <w:r>
        <w:rPr>
          <w:color w:val="000000"/>
          <w:spacing w:val="1"/>
          <w:sz w:val="24"/>
        </w:rPr>
        <w:t xml:space="preserve"> </w:t>
      </w:r>
      <w:r>
        <w:rPr>
          <w:color w:val="000000"/>
          <w:sz w:val="24"/>
        </w:rPr>
        <w:t>в Российской</w:t>
      </w:r>
      <w:r>
        <w:rPr>
          <w:color w:val="000000"/>
          <w:spacing w:val="1"/>
          <w:sz w:val="24"/>
        </w:rPr>
        <w:t xml:space="preserve"> </w:t>
      </w:r>
      <w:r>
        <w:rPr>
          <w:color w:val="000000"/>
          <w:sz w:val="24"/>
        </w:rPr>
        <w:t>Федерации»</w:t>
      </w:r>
      <w:r>
        <w:rPr>
          <w:color w:val="000000"/>
          <w:spacing w:val="-7"/>
          <w:sz w:val="24"/>
        </w:rPr>
        <w:t xml:space="preserve"> </w:t>
      </w:r>
      <w:r>
        <w:rPr>
          <w:color w:val="000000"/>
          <w:sz w:val="24"/>
        </w:rPr>
        <w:t>(статья 13)</w:t>
      </w:r>
      <w:r>
        <w:t>.</w:t>
      </w:r>
    </w:p>
    <w:p w:rsidR="002C6E8D" w:rsidRDefault="002C6E8D">
      <w:pPr>
        <w:pStyle w:val="1"/>
        <w:spacing w:before="0" w:after="0" w:line="240" w:lineRule="auto"/>
        <w:ind w:left="709"/>
        <w:jc w:val="both"/>
        <w:rPr>
          <w:rFonts w:cs="Times New Roman"/>
          <w:sz w:val="24"/>
          <w:szCs w:val="24"/>
        </w:rPr>
      </w:pPr>
    </w:p>
    <w:p w:rsidR="002C6E8D" w:rsidRDefault="002C6E8D">
      <w:pPr>
        <w:pStyle w:val="1"/>
        <w:spacing w:before="0" w:after="0" w:line="240" w:lineRule="auto"/>
        <w:ind w:left="709"/>
        <w:jc w:val="both"/>
        <w:rPr>
          <w:rFonts w:cs="Times New Roman"/>
          <w:sz w:val="24"/>
          <w:szCs w:val="24"/>
        </w:rPr>
        <w:sectPr w:rsidR="002C6E8D">
          <w:pgSz w:w="16838" w:h="11906" w:orient="landscape"/>
          <w:pgMar w:top="851" w:right="1134" w:bottom="1701" w:left="1134" w:header="709" w:footer="709" w:gutter="0"/>
          <w:cols w:space="708"/>
          <w:docGrid w:linePitch="360"/>
        </w:sectPr>
      </w:pPr>
    </w:p>
    <w:p w:rsidR="002C6E8D" w:rsidRDefault="0069355F">
      <w:pPr>
        <w:pStyle w:val="1"/>
        <w:spacing w:before="0" w:after="0" w:line="240" w:lineRule="auto"/>
        <w:ind w:left="709"/>
        <w:jc w:val="both"/>
        <w:rPr>
          <w:rFonts w:cs="Times New Roman"/>
          <w:sz w:val="24"/>
          <w:szCs w:val="24"/>
        </w:rPr>
      </w:pPr>
      <w:r>
        <w:rPr>
          <w:rFonts w:cs="Times New Roman"/>
          <w:sz w:val="24"/>
          <w:szCs w:val="24"/>
          <w:highlight w:val="yellow"/>
        </w:rPr>
        <w:lastRenderedPageBreak/>
        <w:t>ЛИТЕРАТУРа</w:t>
      </w:r>
      <w:bookmarkEnd w:id="11"/>
      <w:bookmarkEnd w:id="12"/>
      <w:r w:rsidR="0083550E">
        <w:rPr>
          <w:rFonts w:cs="Times New Roman"/>
          <w:sz w:val="24"/>
          <w:szCs w:val="24"/>
        </w:rPr>
        <w:t xml:space="preserve">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 </w:t>
      </w:r>
      <w:r>
        <w:rPr>
          <w:i/>
          <w:color w:val="000000"/>
          <w:sz w:val="24"/>
          <w:szCs w:val="24"/>
        </w:rPr>
        <w:t>Асмолов, А. Г.</w:t>
      </w:r>
      <w:r>
        <w:rPr>
          <w:color w:val="000000"/>
          <w:sz w:val="24"/>
          <w:szCs w:val="24"/>
        </w:rPr>
        <w:t xml:space="preserve"> Психология личности / А. Г. Асмолов. – М. : Изд-во МГУ, 1990. </w:t>
      </w:r>
    </w:p>
    <w:p w:rsidR="002C6E8D" w:rsidRDefault="0069355F">
      <w:pPr>
        <w:pStyle w:val="ad"/>
        <w:spacing w:line="240" w:lineRule="auto"/>
        <w:ind w:left="0" w:firstLine="709"/>
        <w:contextualSpacing w:val="0"/>
        <w:rPr>
          <w:color w:val="000000"/>
          <w:sz w:val="24"/>
          <w:szCs w:val="24"/>
        </w:rPr>
      </w:pPr>
      <w:r>
        <w:rPr>
          <w:color w:val="000000"/>
          <w:spacing w:val="-2"/>
          <w:sz w:val="24"/>
          <w:szCs w:val="24"/>
        </w:rPr>
        <w:t>2.</w:t>
      </w:r>
      <w:r>
        <w:rPr>
          <w:i/>
          <w:color w:val="000000"/>
          <w:spacing w:val="-2"/>
          <w:sz w:val="24"/>
          <w:szCs w:val="24"/>
        </w:rPr>
        <w:t xml:space="preserve"> Брунер. Дж.</w:t>
      </w:r>
      <w:r>
        <w:rPr>
          <w:color w:val="000000"/>
          <w:spacing w:val="-2"/>
          <w:sz w:val="24"/>
          <w:szCs w:val="24"/>
        </w:rPr>
        <w:t xml:space="preserve"> Психология познания. За пределами непосредственной информации / Дж. Брунер. –</w:t>
      </w:r>
      <w:r>
        <w:rPr>
          <w:color w:val="000000"/>
          <w:sz w:val="24"/>
          <w:szCs w:val="24"/>
        </w:rPr>
        <w:t xml:space="preserve"> М. : Прогресс, 1977.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3. Выготский, Л. С. Мышление и речь / Л. С. Выготский. – М. : Лабиринт, 1999.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4. ГОСТ 19301.1-94. Мебель детская дошкольная. Функциональные размеры столов. – М., 1995.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5. ГОСТ 19301.1-94. Мебель детская дошкольная. Функциональные размеры стульев. – М., 1995.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6. </w:t>
      </w:r>
      <w:r>
        <w:rPr>
          <w:i/>
          <w:color w:val="000000"/>
          <w:sz w:val="24"/>
          <w:szCs w:val="24"/>
        </w:rPr>
        <w:t xml:space="preserve">Доронова, Т. Н. </w:t>
      </w:r>
      <w:r>
        <w:rPr>
          <w:color w:val="000000"/>
          <w:sz w:val="24"/>
          <w:szCs w:val="24"/>
        </w:rPr>
        <w:t xml:space="preserve">Изобразительное искусство: пособие для детей 4–7 лет / Т. Н. Доронова. – М. : Просвещение, 2012.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7. </w:t>
      </w:r>
      <w:r>
        <w:rPr>
          <w:i/>
          <w:color w:val="000000"/>
          <w:sz w:val="24"/>
          <w:szCs w:val="24"/>
        </w:rPr>
        <w:t xml:space="preserve">Доронова, Т. Н. </w:t>
      </w:r>
      <w:r>
        <w:rPr>
          <w:color w:val="000000"/>
          <w:sz w:val="24"/>
          <w:szCs w:val="24"/>
        </w:rPr>
        <w:t xml:space="preserve">Наша мастерская: пособие для детей 3–4 лет / Т. Н. Доронова. – М. : Просвещение, 2012.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8. </w:t>
      </w:r>
      <w:r>
        <w:rPr>
          <w:i/>
          <w:color w:val="000000"/>
          <w:sz w:val="24"/>
          <w:szCs w:val="24"/>
        </w:rPr>
        <w:t>Доронова, Т. Н.</w:t>
      </w:r>
      <w:r>
        <w:rPr>
          <w:color w:val="000000"/>
          <w:sz w:val="24"/>
          <w:szCs w:val="24"/>
        </w:rPr>
        <w:t xml:space="preserve"> Наша мастерская: пособие для детей 4–5 лет / Т. Н. Доронова. – М. : Просвещение, 2012.</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9. </w:t>
      </w:r>
      <w:r>
        <w:rPr>
          <w:i/>
          <w:color w:val="000000"/>
          <w:sz w:val="24"/>
          <w:szCs w:val="24"/>
        </w:rPr>
        <w:t>Доронова, Т. Н.</w:t>
      </w:r>
      <w:r>
        <w:rPr>
          <w:color w:val="000000"/>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10. </w:t>
      </w:r>
      <w:r>
        <w:rPr>
          <w:i/>
          <w:color w:val="000000"/>
          <w:sz w:val="24"/>
          <w:szCs w:val="24"/>
        </w:rPr>
        <w:t>Короткова, Н. А.</w:t>
      </w:r>
      <w:r>
        <w:rPr>
          <w:color w:val="000000"/>
          <w:sz w:val="24"/>
          <w:szCs w:val="24"/>
        </w:rPr>
        <w:t xml:space="preserve"> Формы игры в образовательном процессе детского сада / Н. А. Короткова // Ребенок в детском саду. – 2010. – № 4.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11. </w:t>
      </w:r>
      <w:r>
        <w:rPr>
          <w:i/>
          <w:color w:val="000000"/>
          <w:sz w:val="24"/>
          <w:szCs w:val="24"/>
        </w:rPr>
        <w:t>Короткова, Н. А.</w:t>
      </w:r>
      <w:r>
        <w:rPr>
          <w:color w:val="000000"/>
          <w:sz w:val="24"/>
          <w:szCs w:val="24"/>
        </w:rPr>
        <w:t xml:space="preserve"> Образовательный процесс в группах старшего дошкольного возраста / Н. А. Короткова. – М.: Линка-Пресс, 2009.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12. </w:t>
      </w:r>
      <w:r>
        <w:rPr>
          <w:i/>
          <w:color w:val="000000"/>
          <w:sz w:val="24"/>
          <w:szCs w:val="24"/>
        </w:rPr>
        <w:t>Короткова, Н. А.</w:t>
      </w:r>
      <w:r>
        <w:rPr>
          <w:color w:val="000000"/>
          <w:sz w:val="24"/>
          <w:szCs w:val="24"/>
        </w:rPr>
        <w:t xml:space="preserve"> Предметно-пространственная развивающая среда для детей дошкольного возраста / Н. А. Короткова // Из ДОУ в школу. – М., 2007.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13. </w:t>
      </w:r>
      <w:r>
        <w:rPr>
          <w:i/>
          <w:color w:val="000000"/>
          <w:sz w:val="24"/>
          <w:szCs w:val="24"/>
        </w:rPr>
        <w:t>Короткова, Н. А.</w:t>
      </w:r>
      <w:r>
        <w:rPr>
          <w:color w:val="000000"/>
          <w:sz w:val="24"/>
          <w:szCs w:val="24"/>
        </w:rPr>
        <w:t xml:space="preserve"> Предметно-пространственная среда детского сада: старший дошколь</w:t>
      </w:r>
      <w:r>
        <w:rPr>
          <w:color w:val="000000"/>
          <w:spacing w:val="-2"/>
          <w:sz w:val="24"/>
          <w:szCs w:val="24"/>
        </w:rPr>
        <w:t>ный возраст : пособие для воспитателей / Н. А. Короткова, Г. В. Глушкова, С. И. Мусиенко. – М. :</w:t>
      </w:r>
      <w:r>
        <w:rPr>
          <w:color w:val="000000"/>
          <w:sz w:val="24"/>
          <w:szCs w:val="24"/>
        </w:rPr>
        <w:t xml:space="preserve"> Линка-Пресс, 2009.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14. </w:t>
      </w:r>
      <w:r>
        <w:rPr>
          <w:i/>
          <w:color w:val="000000"/>
          <w:sz w:val="24"/>
          <w:szCs w:val="24"/>
        </w:rPr>
        <w:t>Короткова, Н. А.</w:t>
      </w:r>
      <w:r>
        <w:rPr>
          <w:color w:val="000000"/>
          <w:sz w:val="24"/>
          <w:szCs w:val="24"/>
        </w:rPr>
        <w:t xml:space="preserve"> Наблюдение за развитием детей в дошкольных группах / Н. А. Короткова, П. Г. Нежнов. – М., 2002.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15. </w:t>
      </w:r>
      <w:r>
        <w:rPr>
          <w:i/>
          <w:color w:val="000000"/>
          <w:sz w:val="24"/>
          <w:szCs w:val="24"/>
        </w:rPr>
        <w:t>Материалы</w:t>
      </w:r>
      <w:r>
        <w:rPr>
          <w:color w:val="000000"/>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2C6E8D" w:rsidRDefault="0069355F">
      <w:pPr>
        <w:pStyle w:val="ad"/>
        <w:spacing w:line="240" w:lineRule="auto"/>
        <w:ind w:left="0" w:firstLine="709"/>
        <w:contextualSpacing w:val="0"/>
        <w:rPr>
          <w:color w:val="000000"/>
          <w:sz w:val="24"/>
          <w:szCs w:val="24"/>
        </w:rPr>
      </w:pPr>
      <w:r>
        <w:rPr>
          <w:color w:val="000000"/>
          <w:spacing w:val="-2"/>
          <w:sz w:val="24"/>
          <w:szCs w:val="24"/>
        </w:rPr>
        <w:t xml:space="preserve">16. </w:t>
      </w:r>
      <w:r>
        <w:rPr>
          <w:i/>
          <w:color w:val="000000"/>
          <w:spacing w:val="-2"/>
          <w:sz w:val="24"/>
          <w:szCs w:val="24"/>
        </w:rPr>
        <w:t>Михайленко, Н. Я.</w:t>
      </w:r>
      <w:r>
        <w:rPr>
          <w:color w:val="000000"/>
          <w:spacing w:val="-2"/>
          <w:sz w:val="24"/>
          <w:szCs w:val="24"/>
        </w:rPr>
        <w:t xml:space="preserve"> Игра с правилами в дошкольном возрасте / Н. Я. Михайленко, Н. А. Короткова. –</w:t>
      </w:r>
      <w:r>
        <w:rPr>
          <w:color w:val="000000"/>
          <w:sz w:val="24"/>
          <w:szCs w:val="24"/>
        </w:rPr>
        <w:t xml:space="preserve"> М. : Академический проект, 2002.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17. </w:t>
      </w:r>
      <w:r>
        <w:rPr>
          <w:i/>
          <w:color w:val="000000"/>
          <w:sz w:val="24"/>
          <w:szCs w:val="24"/>
        </w:rPr>
        <w:t>Михайленко, Н. Я.</w:t>
      </w:r>
      <w:r>
        <w:rPr>
          <w:color w:val="000000"/>
          <w:sz w:val="24"/>
          <w:szCs w:val="24"/>
        </w:rPr>
        <w:t xml:space="preserve"> Как играть с ребенком / Н. Я. Михайленко, Н. А. Короткова. – М. : Линка-Пресс, 2012.</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18. </w:t>
      </w:r>
      <w:r>
        <w:rPr>
          <w:i/>
          <w:color w:val="000000"/>
          <w:sz w:val="24"/>
          <w:szCs w:val="24"/>
        </w:rPr>
        <w:t>Михайленко, Н. Я.</w:t>
      </w:r>
      <w:r>
        <w:rPr>
          <w:color w:val="000000"/>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19. </w:t>
      </w:r>
      <w:r>
        <w:rPr>
          <w:i/>
          <w:color w:val="000000"/>
          <w:sz w:val="24"/>
          <w:szCs w:val="24"/>
        </w:rPr>
        <w:t>Пиаже, Ж.</w:t>
      </w:r>
      <w:r>
        <w:rPr>
          <w:color w:val="000000"/>
          <w:sz w:val="24"/>
          <w:szCs w:val="24"/>
        </w:rPr>
        <w:t xml:space="preserve"> Моральное суждение у ребенка / Ж. Пиаже. – М. : Академические технологии, 2006.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20. </w:t>
      </w:r>
      <w:r>
        <w:rPr>
          <w:i/>
          <w:color w:val="000000"/>
          <w:sz w:val="24"/>
          <w:szCs w:val="24"/>
        </w:rPr>
        <w:t>Пиаже, Ж.</w:t>
      </w:r>
      <w:r>
        <w:rPr>
          <w:color w:val="000000"/>
          <w:sz w:val="24"/>
          <w:szCs w:val="24"/>
        </w:rPr>
        <w:t xml:space="preserve"> Психология интеллекта / Ж. Пиаже // Избранные психологические труды. – М., 1965.</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21. </w:t>
      </w:r>
      <w:r>
        <w:rPr>
          <w:i/>
          <w:color w:val="000000"/>
          <w:sz w:val="24"/>
          <w:szCs w:val="24"/>
        </w:rPr>
        <w:t>Пиаже, Ж.,</w:t>
      </w:r>
      <w:r>
        <w:rPr>
          <w:color w:val="000000"/>
          <w:sz w:val="24"/>
          <w:szCs w:val="24"/>
        </w:rPr>
        <w:t xml:space="preserve"> Психология ребенка / Ж. Пиаже,. Б. Инельдер. – СПб. : Питер, 2003.</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22. </w:t>
      </w:r>
      <w:r>
        <w:rPr>
          <w:i/>
          <w:color w:val="000000"/>
          <w:sz w:val="24"/>
          <w:szCs w:val="24"/>
        </w:rPr>
        <w:t>Поддьяков, Н. Н.</w:t>
      </w:r>
      <w:r>
        <w:rPr>
          <w:color w:val="000000"/>
          <w:sz w:val="24"/>
          <w:szCs w:val="24"/>
        </w:rPr>
        <w:t xml:space="preserve"> Психическое развитие и саморазвитие ребенка-дошкольника. Ближние и дальние горизонты / Н. Н. Поддьяков. – М. : Обруч, 2014.</w:t>
      </w:r>
    </w:p>
    <w:p w:rsidR="002C6E8D" w:rsidRDefault="0069355F">
      <w:pPr>
        <w:pStyle w:val="ad"/>
        <w:spacing w:line="240" w:lineRule="auto"/>
        <w:ind w:left="0" w:firstLine="709"/>
        <w:contextualSpacing w:val="0"/>
        <w:rPr>
          <w:b/>
          <w:color w:val="000000"/>
          <w:sz w:val="24"/>
          <w:szCs w:val="24"/>
        </w:rPr>
      </w:pPr>
      <w:r>
        <w:rPr>
          <w:color w:val="000000"/>
          <w:spacing w:val="-4"/>
          <w:sz w:val="24"/>
          <w:szCs w:val="24"/>
        </w:rPr>
        <w:t xml:space="preserve">23. </w:t>
      </w:r>
      <w:r>
        <w:rPr>
          <w:i/>
          <w:color w:val="000000"/>
          <w:spacing w:val="-4"/>
          <w:sz w:val="24"/>
          <w:szCs w:val="24"/>
        </w:rPr>
        <w:t>Постановление</w:t>
      </w:r>
      <w:r>
        <w:rPr>
          <w:color w:val="000000"/>
          <w:spacing w:val="-4"/>
          <w:sz w:val="24"/>
          <w:szCs w:val="24"/>
        </w:rPr>
        <w:t xml:space="preserve"> Главного государственного санитарного врача РФ от 15 мая 2013 г. № 26 «Об утверждении</w:t>
      </w:r>
      <w:r>
        <w:rPr>
          <w:color w:val="000000"/>
          <w:sz w:val="24"/>
          <w:szCs w:val="24"/>
        </w:rPr>
        <w:t xml:space="preserve"> СанПиН 2.4.1.3049-13 «Санитарно-эпидемиологические требования к устройству, содержанию </w:t>
      </w:r>
      <w:r>
        <w:rPr>
          <w:color w:val="000000"/>
          <w:sz w:val="24"/>
          <w:szCs w:val="24"/>
        </w:rPr>
        <w:br/>
        <w:t>и организации режима работы дошкольных образовательных организаций».</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24. </w:t>
      </w:r>
      <w:r>
        <w:rPr>
          <w:i/>
          <w:color w:val="000000"/>
          <w:sz w:val="24"/>
          <w:szCs w:val="24"/>
        </w:rPr>
        <w:t>Приказ</w:t>
      </w:r>
      <w:r>
        <w:rPr>
          <w:color w:val="000000"/>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2C6E8D" w:rsidRDefault="0069355F">
      <w:pPr>
        <w:pStyle w:val="ad"/>
        <w:spacing w:line="240" w:lineRule="auto"/>
        <w:ind w:left="0" w:firstLine="709"/>
        <w:contextualSpacing w:val="0"/>
        <w:rPr>
          <w:color w:val="000000"/>
          <w:sz w:val="24"/>
          <w:szCs w:val="24"/>
        </w:rPr>
      </w:pPr>
      <w:r>
        <w:rPr>
          <w:color w:val="000000"/>
          <w:sz w:val="24"/>
          <w:szCs w:val="24"/>
        </w:rPr>
        <w:lastRenderedPageBreak/>
        <w:t xml:space="preserve">25. </w:t>
      </w:r>
      <w:r>
        <w:rPr>
          <w:i/>
          <w:color w:val="000000"/>
          <w:sz w:val="24"/>
          <w:szCs w:val="24"/>
        </w:rPr>
        <w:t>Приказ</w:t>
      </w:r>
      <w:r>
        <w:rPr>
          <w:color w:val="000000"/>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26. </w:t>
      </w:r>
      <w:r>
        <w:rPr>
          <w:i/>
          <w:color w:val="000000"/>
          <w:sz w:val="24"/>
          <w:szCs w:val="24"/>
        </w:rPr>
        <w:t xml:space="preserve">Слободчиков, В. И. </w:t>
      </w:r>
      <w:r>
        <w:rPr>
          <w:color w:val="000000"/>
          <w:sz w:val="24"/>
          <w:szCs w:val="24"/>
        </w:rPr>
        <w:t xml:space="preserve">Категория возраста в психологии и педагогике развития / В. И. Слободчиков // Вопросы психологии. – 1991. – № 2.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27. </w:t>
      </w:r>
      <w:r>
        <w:rPr>
          <w:i/>
          <w:color w:val="000000"/>
          <w:sz w:val="24"/>
          <w:szCs w:val="24"/>
        </w:rPr>
        <w:t>Федеральный</w:t>
      </w:r>
      <w:r>
        <w:rPr>
          <w:color w:val="000000"/>
          <w:sz w:val="24"/>
          <w:szCs w:val="24"/>
        </w:rPr>
        <w:t xml:space="preserve"> Закон «Об образовании в Российской Федерации» от 29 декабря 2012 г. </w:t>
      </w:r>
      <w:r>
        <w:rPr>
          <w:color w:val="000000"/>
          <w:sz w:val="24"/>
          <w:szCs w:val="24"/>
        </w:rPr>
        <w:br/>
        <w:t xml:space="preserve">№ 273-ФЗ // сост. : А.А. Кельцева, О.О. Маловицина, Н.А. Наххас. – М. : ЭКСМО. 2013. 716 с.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28. </w:t>
      </w:r>
      <w:r>
        <w:rPr>
          <w:i/>
          <w:color w:val="000000"/>
          <w:sz w:val="24"/>
          <w:szCs w:val="24"/>
        </w:rPr>
        <w:t>Флёрина, Е. А.</w:t>
      </w:r>
      <w:r>
        <w:rPr>
          <w:color w:val="000000"/>
          <w:sz w:val="24"/>
          <w:szCs w:val="24"/>
        </w:rPr>
        <w:t xml:space="preserve"> Игра и игрушка : пособие для воспитателя детского сада / Е. А. Флёрина. – М. : Просвещение, 1973.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29. </w:t>
      </w:r>
      <w:r>
        <w:rPr>
          <w:i/>
          <w:color w:val="000000"/>
          <w:sz w:val="24"/>
          <w:szCs w:val="24"/>
        </w:rPr>
        <w:t>Эльконин, Д. Б.</w:t>
      </w:r>
      <w:r>
        <w:rPr>
          <w:color w:val="000000"/>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2C6E8D" w:rsidRDefault="0069355F">
      <w:pPr>
        <w:pStyle w:val="ad"/>
        <w:spacing w:line="240" w:lineRule="auto"/>
        <w:ind w:left="0" w:firstLine="709"/>
        <w:contextualSpacing w:val="0"/>
        <w:rPr>
          <w:color w:val="000000"/>
          <w:sz w:val="24"/>
          <w:szCs w:val="24"/>
        </w:rPr>
      </w:pPr>
      <w:r>
        <w:rPr>
          <w:color w:val="000000"/>
          <w:sz w:val="24"/>
          <w:szCs w:val="24"/>
        </w:rPr>
        <w:t xml:space="preserve">30. </w:t>
      </w:r>
      <w:r>
        <w:rPr>
          <w:i/>
          <w:color w:val="000000"/>
          <w:sz w:val="24"/>
          <w:szCs w:val="24"/>
        </w:rPr>
        <w:t>Эриксон, Э.</w:t>
      </w:r>
      <w:r>
        <w:rPr>
          <w:color w:val="000000"/>
          <w:sz w:val="24"/>
          <w:szCs w:val="24"/>
        </w:rPr>
        <w:t xml:space="preserve"> Детство и общество / Э. Эриксон. – СПб. : ИТД «Летний сад», 2000. </w:t>
      </w: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sectPr w:rsidR="002C6E8D" w:rsidSect="00A07F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06B" w:rsidRDefault="0090006B">
      <w:pPr>
        <w:spacing w:line="240" w:lineRule="auto"/>
      </w:pPr>
      <w:r>
        <w:separator/>
      </w:r>
    </w:p>
  </w:endnote>
  <w:endnote w:type="continuationSeparator" w:id="0">
    <w:p w:rsidR="0090006B" w:rsidRDefault="00900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Liberation Sans">
    <w:altName w:val="Arial"/>
    <w:charset w:val="00"/>
    <w:family w:val="auto"/>
    <w:pitch w:val="default"/>
  </w:font>
  <w:font w:name="Trebuchet MS">
    <w:panose1 w:val="020B0603020202020204"/>
    <w:charset w:val="CC"/>
    <w:family w:val="swiss"/>
    <w:pitch w:val="variable"/>
    <w:sig w:usb0="00000287" w:usb1="00000003" w:usb2="00000000" w:usb3="00000000" w:csb0="0000009F" w:csb1="00000000"/>
  </w:font>
  <w:font w:name="Verdana">
    <w:altName w:val="Verdana"/>
    <w:panose1 w:val="020B0604030504040204"/>
    <w:charset w:val="CC"/>
    <w:family w:val="swiss"/>
    <w:pitch w:val="variable"/>
    <w:sig w:usb0="A10006FF" w:usb1="4000205B" w:usb2="00000010" w:usb3="00000000" w:csb0="000001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Georgia">
    <w:altName w:val="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6860"/>
      <w:docPartObj>
        <w:docPartGallery w:val="Page Numbers (Bottom of Page)"/>
        <w:docPartUnique/>
      </w:docPartObj>
    </w:sdtPr>
    <w:sdtEndPr/>
    <w:sdtContent>
      <w:p w:rsidR="0090006B" w:rsidRDefault="0095600E">
        <w:pPr>
          <w:pStyle w:val="af9"/>
          <w:jc w:val="right"/>
        </w:pPr>
        <w:r>
          <w:fldChar w:fldCharType="begin"/>
        </w:r>
        <w:r>
          <w:instrText xml:space="preserve"> PAGE   \* MERGEFORMAT </w:instrText>
        </w:r>
        <w:r>
          <w:fldChar w:fldCharType="separate"/>
        </w:r>
        <w:r>
          <w:rPr>
            <w:noProof/>
          </w:rPr>
          <w:t>405</w:t>
        </w:r>
        <w:r>
          <w:rPr>
            <w:noProof/>
          </w:rPr>
          <w:fldChar w:fldCharType="end"/>
        </w:r>
      </w:p>
    </w:sdtContent>
  </w:sdt>
  <w:p w:rsidR="0090006B" w:rsidRDefault="0090006B">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06B" w:rsidRDefault="0090006B">
      <w:pPr>
        <w:spacing w:line="240" w:lineRule="auto"/>
      </w:pPr>
      <w:r>
        <w:separator/>
      </w:r>
    </w:p>
  </w:footnote>
  <w:footnote w:type="continuationSeparator" w:id="0">
    <w:p w:rsidR="0090006B" w:rsidRDefault="0090006B">
      <w:pPr>
        <w:spacing w:line="240" w:lineRule="auto"/>
      </w:pPr>
      <w:r>
        <w:continuationSeparator/>
      </w:r>
    </w:p>
  </w:footnote>
  <w:footnote w:id="1">
    <w:p w:rsidR="0090006B" w:rsidRDefault="0090006B">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90006B" w:rsidRDefault="0090006B">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90006B" w:rsidRDefault="0090006B">
      <w:pPr>
        <w:pStyle w:val="afd"/>
        <w:shd w:val="clear" w:color="auto" w:fill="auto"/>
        <w:tabs>
          <w:tab w:val="left" w:pos="115"/>
        </w:tabs>
        <w:jc w:val="left"/>
      </w:pPr>
      <w:r>
        <w:rPr>
          <w:vertAlign w:val="superscript"/>
        </w:rPr>
        <w:footnoteRef/>
      </w:r>
      <w:r>
        <w:tab/>
        <w:t>Пункт 4.3 ФГОС ДО.</w:t>
      </w:r>
    </w:p>
  </w:footnote>
  <w:footnote w:id="4">
    <w:p w:rsidR="0090006B" w:rsidRDefault="0090006B">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4">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6">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7">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8">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6">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8">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2CC516B"/>
    <w:multiLevelType w:val="hybridMultilevel"/>
    <w:tmpl w:val="7B9A2EFE"/>
    <w:lvl w:ilvl="0" w:tplc="1478C804">
      <w:start w:val="1"/>
      <w:numFmt w:val="bullet"/>
      <w:lvlText w:val="•"/>
      <w:lvlJc w:val="left"/>
      <w:pPr>
        <w:ind w:left="1429" w:hanging="360"/>
      </w:pPr>
      <w:rPr>
        <w:rFonts w:ascii="Times New Roman" w:hAnsi="Times New Roman" w:cs="Times New Roman" w:hint="default"/>
      </w:rPr>
    </w:lvl>
    <w:lvl w:ilvl="1" w:tplc="E436768E">
      <w:start w:val="1"/>
      <w:numFmt w:val="bullet"/>
      <w:lvlText w:val="o"/>
      <w:lvlJc w:val="left"/>
      <w:pPr>
        <w:ind w:left="2149" w:hanging="360"/>
      </w:pPr>
      <w:rPr>
        <w:rFonts w:ascii="Courier New" w:hAnsi="Courier New" w:cs="Courier New" w:hint="default"/>
      </w:rPr>
    </w:lvl>
    <w:lvl w:ilvl="2" w:tplc="A388149C">
      <w:start w:val="1"/>
      <w:numFmt w:val="bullet"/>
      <w:lvlText w:val=""/>
      <w:lvlJc w:val="left"/>
      <w:pPr>
        <w:ind w:left="2869" w:hanging="360"/>
      </w:pPr>
      <w:rPr>
        <w:rFonts w:ascii="Wingdings" w:hAnsi="Wingdings" w:hint="default"/>
      </w:rPr>
    </w:lvl>
    <w:lvl w:ilvl="3" w:tplc="16D66E8E">
      <w:start w:val="1"/>
      <w:numFmt w:val="bullet"/>
      <w:lvlText w:val=""/>
      <w:lvlJc w:val="left"/>
      <w:pPr>
        <w:ind w:left="3589" w:hanging="360"/>
      </w:pPr>
      <w:rPr>
        <w:rFonts w:ascii="Symbol" w:hAnsi="Symbol" w:hint="default"/>
      </w:rPr>
    </w:lvl>
    <w:lvl w:ilvl="4" w:tplc="C004E4A4">
      <w:start w:val="1"/>
      <w:numFmt w:val="bullet"/>
      <w:lvlText w:val="o"/>
      <w:lvlJc w:val="left"/>
      <w:pPr>
        <w:ind w:left="4309" w:hanging="360"/>
      </w:pPr>
      <w:rPr>
        <w:rFonts w:ascii="Courier New" w:hAnsi="Courier New" w:cs="Courier New" w:hint="default"/>
      </w:rPr>
    </w:lvl>
    <w:lvl w:ilvl="5" w:tplc="FB9C509C">
      <w:start w:val="1"/>
      <w:numFmt w:val="bullet"/>
      <w:lvlText w:val=""/>
      <w:lvlJc w:val="left"/>
      <w:pPr>
        <w:ind w:left="5029" w:hanging="360"/>
      </w:pPr>
      <w:rPr>
        <w:rFonts w:ascii="Wingdings" w:hAnsi="Wingdings" w:hint="default"/>
      </w:rPr>
    </w:lvl>
    <w:lvl w:ilvl="6" w:tplc="FB04890A">
      <w:start w:val="1"/>
      <w:numFmt w:val="bullet"/>
      <w:lvlText w:val=""/>
      <w:lvlJc w:val="left"/>
      <w:pPr>
        <w:ind w:left="5749" w:hanging="360"/>
      </w:pPr>
      <w:rPr>
        <w:rFonts w:ascii="Symbol" w:hAnsi="Symbol" w:hint="default"/>
      </w:rPr>
    </w:lvl>
    <w:lvl w:ilvl="7" w:tplc="E188AF36">
      <w:start w:val="1"/>
      <w:numFmt w:val="bullet"/>
      <w:lvlText w:val="o"/>
      <w:lvlJc w:val="left"/>
      <w:pPr>
        <w:ind w:left="6469" w:hanging="360"/>
      </w:pPr>
      <w:rPr>
        <w:rFonts w:ascii="Courier New" w:hAnsi="Courier New" w:cs="Courier New" w:hint="default"/>
      </w:rPr>
    </w:lvl>
    <w:lvl w:ilvl="8" w:tplc="27C2B39C">
      <w:start w:val="1"/>
      <w:numFmt w:val="bullet"/>
      <w:lvlText w:val=""/>
      <w:lvlJc w:val="left"/>
      <w:pPr>
        <w:ind w:left="7189" w:hanging="360"/>
      </w:pPr>
      <w:rPr>
        <w:rFonts w:ascii="Wingdings" w:hAnsi="Wingdings" w:hint="default"/>
      </w:rPr>
    </w:lvl>
  </w:abstractNum>
  <w:abstractNum w:abstractNumId="37">
    <w:nsid w:val="13833AE8"/>
    <w:multiLevelType w:val="hybridMultilevel"/>
    <w:tmpl w:val="146230B4"/>
    <w:lvl w:ilvl="0" w:tplc="E9FC2A4A">
      <w:start w:val="1"/>
      <w:numFmt w:val="bullet"/>
      <w:lvlText w:val="•"/>
      <w:lvlJc w:val="left"/>
      <w:pPr>
        <w:ind w:left="1429" w:hanging="360"/>
      </w:pPr>
      <w:rPr>
        <w:rFonts w:ascii="Symbol" w:eastAsia="Symbol" w:hAnsi="Symbol" w:cs="Symbol" w:hint="default"/>
      </w:rPr>
    </w:lvl>
    <w:lvl w:ilvl="1" w:tplc="BD7CD432">
      <w:start w:val="1"/>
      <w:numFmt w:val="bullet"/>
      <w:lvlText w:val="o"/>
      <w:lvlJc w:val="left"/>
      <w:pPr>
        <w:ind w:left="2149" w:hanging="360"/>
      </w:pPr>
      <w:rPr>
        <w:rFonts w:ascii="Courier New" w:eastAsia="Courier New" w:hAnsi="Courier New" w:cs="Courier New" w:hint="default"/>
      </w:rPr>
    </w:lvl>
    <w:lvl w:ilvl="2" w:tplc="1E26F8D2">
      <w:start w:val="1"/>
      <w:numFmt w:val="bullet"/>
      <w:lvlText w:val=""/>
      <w:lvlJc w:val="left"/>
      <w:pPr>
        <w:ind w:left="2869" w:hanging="360"/>
      </w:pPr>
      <w:rPr>
        <w:rFonts w:ascii="Wingdings" w:eastAsia="Wingdings" w:hAnsi="Wingdings" w:cs="Wingdings" w:hint="default"/>
      </w:rPr>
    </w:lvl>
    <w:lvl w:ilvl="3" w:tplc="483A694C">
      <w:start w:val="1"/>
      <w:numFmt w:val="bullet"/>
      <w:lvlText w:val=""/>
      <w:lvlJc w:val="left"/>
      <w:pPr>
        <w:ind w:left="3589" w:hanging="360"/>
      </w:pPr>
      <w:rPr>
        <w:rFonts w:ascii="Symbol" w:eastAsia="Symbol" w:hAnsi="Symbol" w:cs="Symbol" w:hint="default"/>
      </w:rPr>
    </w:lvl>
    <w:lvl w:ilvl="4" w:tplc="F9BE8068">
      <w:start w:val="1"/>
      <w:numFmt w:val="bullet"/>
      <w:lvlText w:val="o"/>
      <w:lvlJc w:val="left"/>
      <w:pPr>
        <w:ind w:left="4309" w:hanging="360"/>
      </w:pPr>
      <w:rPr>
        <w:rFonts w:ascii="Courier New" w:eastAsia="Courier New" w:hAnsi="Courier New" w:cs="Courier New" w:hint="default"/>
      </w:rPr>
    </w:lvl>
    <w:lvl w:ilvl="5" w:tplc="75689778">
      <w:start w:val="1"/>
      <w:numFmt w:val="bullet"/>
      <w:lvlText w:val=""/>
      <w:lvlJc w:val="left"/>
      <w:pPr>
        <w:ind w:left="5029" w:hanging="360"/>
      </w:pPr>
      <w:rPr>
        <w:rFonts w:ascii="Wingdings" w:eastAsia="Wingdings" w:hAnsi="Wingdings" w:cs="Wingdings" w:hint="default"/>
      </w:rPr>
    </w:lvl>
    <w:lvl w:ilvl="6" w:tplc="814A666A">
      <w:start w:val="1"/>
      <w:numFmt w:val="bullet"/>
      <w:lvlText w:val=""/>
      <w:lvlJc w:val="left"/>
      <w:pPr>
        <w:ind w:left="5749" w:hanging="360"/>
      </w:pPr>
      <w:rPr>
        <w:rFonts w:ascii="Symbol" w:eastAsia="Symbol" w:hAnsi="Symbol" w:cs="Symbol" w:hint="default"/>
      </w:rPr>
    </w:lvl>
    <w:lvl w:ilvl="7" w:tplc="4CEA20AA">
      <w:start w:val="1"/>
      <w:numFmt w:val="bullet"/>
      <w:lvlText w:val="o"/>
      <w:lvlJc w:val="left"/>
      <w:pPr>
        <w:ind w:left="6469" w:hanging="360"/>
      </w:pPr>
      <w:rPr>
        <w:rFonts w:ascii="Courier New" w:eastAsia="Courier New" w:hAnsi="Courier New" w:cs="Courier New" w:hint="default"/>
      </w:rPr>
    </w:lvl>
    <w:lvl w:ilvl="8" w:tplc="70503AAC">
      <w:start w:val="1"/>
      <w:numFmt w:val="bullet"/>
      <w:lvlText w:val=""/>
      <w:lvlJc w:val="left"/>
      <w:pPr>
        <w:ind w:left="7189" w:hanging="360"/>
      </w:pPr>
      <w:rPr>
        <w:rFonts w:ascii="Wingdings" w:eastAsia="Wingdings" w:hAnsi="Wingdings" w:cs="Wingdings" w:hint="default"/>
      </w:rPr>
    </w:lvl>
  </w:abstractNum>
  <w:abstractNum w:abstractNumId="38">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1">
    <w:nsid w:val="15185E1A"/>
    <w:multiLevelType w:val="hybridMultilevel"/>
    <w:tmpl w:val="C02C00B2"/>
    <w:lvl w:ilvl="0" w:tplc="175EDD32">
      <w:start w:val="1"/>
      <w:numFmt w:val="bullet"/>
      <w:lvlText w:val="•"/>
      <w:lvlJc w:val="left"/>
      <w:pPr>
        <w:ind w:left="1429" w:hanging="360"/>
      </w:pPr>
      <w:rPr>
        <w:rFonts w:ascii="Symbol" w:eastAsia="Symbol" w:hAnsi="Symbol" w:cs="Symbol" w:hint="default"/>
      </w:rPr>
    </w:lvl>
    <w:lvl w:ilvl="1" w:tplc="4BBAB6F6">
      <w:start w:val="1"/>
      <w:numFmt w:val="bullet"/>
      <w:lvlText w:val="o"/>
      <w:lvlJc w:val="left"/>
      <w:pPr>
        <w:ind w:left="2149" w:hanging="360"/>
      </w:pPr>
      <w:rPr>
        <w:rFonts w:ascii="Courier New" w:eastAsia="Courier New" w:hAnsi="Courier New" w:cs="Courier New" w:hint="default"/>
      </w:rPr>
    </w:lvl>
    <w:lvl w:ilvl="2" w:tplc="9AB0D4A8">
      <w:start w:val="1"/>
      <w:numFmt w:val="bullet"/>
      <w:lvlText w:val=""/>
      <w:lvlJc w:val="left"/>
      <w:pPr>
        <w:ind w:left="2869" w:hanging="360"/>
      </w:pPr>
      <w:rPr>
        <w:rFonts w:ascii="Wingdings" w:eastAsia="Wingdings" w:hAnsi="Wingdings" w:cs="Wingdings" w:hint="default"/>
      </w:rPr>
    </w:lvl>
    <w:lvl w:ilvl="3" w:tplc="CB925DB8">
      <w:start w:val="1"/>
      <w:numFmt w:val="bullet"/>
      <w:lvlText w:val=""/>
      <w:lvlJc w:val="left"/>
      <w:pPr>
        <w:ind w:left="3589" w:hanging="360"/>
      </w:pPr>
      <w:rPr>
        <w:rFonts w:ascii="Symbol" w:eastAsia="Symbol" w:hAnsi="Symbol" w:cs="Symbol" w:hint="default"/>
      </w:rPr>
    </w:lvl>
    <w:lvl w:ilvl="4" w:tplc="E1E46256">
      <w:start w:val="1"/>
      <w:numFmt w:val="bullet"/>
      <w:lvlText w:val="o"/>
      <w:lvlJc w:val="left"/>
      <w:pPr>
        <w:ind w:left="4309" w:hanging="360"/>
      </w:pPr>
      <w:rPr>
        <w:rFonts w:ascii="Courier New" w:eastAsia="Courier New" w:hAnsi="Courier New" w:cs="Courier New" w:hint="default"/>
      </w:rPr>
    </w:lvl>
    <w:lvl w:ilvl="5" w:tplc="E084D392">
      <w:start w:val="1"/>
      <w:numFmt w:val="bullet"/>
      <w:lvlText w:val=""/>
      <w:lvlJc w:val="left"/>
      <w:pPr>
        <w:ind w:left="5029" w:hanging="360"/>
      </w:pPr>
      <w:rPr>
        <w:rFonts w:ascii="Wingdings" w:eastAsia="Wingdings" w:hAnsi="Wingdings" w:cs="Wingdings" w:hint="default"/>
      </w:rPr>
    </w:lvl>
    <w:lvl w:ilvl="6" w:tplc="32507FE8">
      <w:start w:val="1"/>
      <w:numFmt w:val="bullet"/>
      <w:lvlText w:val=""/>
      <w:lvlJc w:val="left"/>
      <w:pPr>
        <w:ind w:left="5749" w:hanging="360"/>
      </w:pPr>
      <w:rPr>
        <w:rFonts w:ascii="Symbol" w:eastAsia="Symbol" w:hAnsi="Symbol" w:cs="Symbol" w:hint="default"/>
      </w:rPr>
    </w:lvl>
    <w:lvl w:ilvl="7" w:tplc="7FA661C4">
      <w:start w:val="1"/>
      <w:numFmt w:val="bullet"/>
      <w:lvlText w:val="o"/>
      <w:lvlJc w:val="left"/>
      <w:pPr>
        <w:ind w:left="6469" w:hanging="360"/>
      </w:pPr>
      <w:rPr>
        <w:rFonts w:ascii="Courier New" w:eastAsia="Courier New" w:hAnsi="Courier New" w:cs="Courier New" w:hint="default"/>
      </w:rPr>
    </w:lvl>
    <w:lvl w:ilvl="8" w:tplc="1642624A">
      <w:start w:val="1"/>
      <w:numFmt w:val="bullet"/>
      <w:lvlText w:val=""/>
      <w:lvlJc w:val="left"/>
      <w:pPr>
        <w:ind w:left="7189" w:hanging="360"/>
      </w:pPr>
      <w:rPr>
        <w:rFonts w:ascii="Wingdings" w:eastAsia="Wingdings" w:hAnsi="Wingdings" w:cs="Wingdings" w:hint="default"/>
      </w:rPr>
    </w:lvl>
  </w:abstractNum>
  <w:abstractNum w:abstractNumId="42">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5">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6">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8">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1">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6">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8">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4">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5">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6">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9">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1">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4">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76">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77">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78">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79">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1">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3">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4">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0475A0C"/>
    <w:multiLevelType w:val="hybridMultilevel"/>
    <w:tmpl w:val="91444238"/>
    <w:lvl w:ilvl="0" w:tplc="CED8E064">
      <w:start w:val="1"/>
      <w:numFmt w:val="bullet"/>
      <w:lvlText w:val="•"/>
      <w:lvlJc w:val="left"/>
      <w:pPr>
        <w:ind w:left="1429" w:hanging="360"/>
      </w:pPr>
      <w:rPr>
        <w:rFonts w:ascii="Times New Roman" w:hAnsi="Times New Roman" w:cs="Times New Roman" w:hint="default"/>
      </w:rPr>
    </w:lvl>
    <w:lvl w:ilvl="1" w:tplc="10D03DE4">
      <w:start w:val="1"/>
      <w:numFmt w:val="bullet"/>
      <w:lvlText w:val="o"/>
      <w:lvlJc w:val="left"/>
      <w:pPr>
        <w:ind w:left="2149" w:hanging="360"/>
      </w:pPr>
      <w:rPr>
        <w:rFonts w:ascii="Courier New" w:hAnsi="Courier New" w:cs="Courier New" w:hint="default"/>
      </w:rPr>
    </w:lvl>
    <w:lvl w:ilvl="2" w:tplc="E30E2058">
      <w:start w:val="1"/>
      <w:numFmt w:val="bullet"/>
      <w:lvlText w:val=""/>
      <w:lvlJc w:val="left"/>
      <w:pPr>
        <w:ind w:left="2869" w:hanging="360"/>
      </w:pPr>
      <w:rPr>
        <w:rFonts w:ascii="Wingdings" w:hAnsi="Wingdings" w:hint="default"/>
      </w:rPr>
    </w:lvl>
    <w:lvl w:ilvl="3" w:tplc="43D6D76E">
      <w:start w:val="1"/>
      <w:numFmt w:val="bullet"/>
      <w:lvlText w:val=""/>
      <w:lvlJc w:val="left"/>
      <w:pPr>
        <w:ind w:left="3589" w:hanging="360"/>
      </w:pPr>
      <w:rPr>
        <w:rFonts w:ascii="Symbol" w:hAnsi="Symbol" w:hint="default"/>
      </w:rPr>
    </w:lvl>
    <w:lvl w:ilvl="4" w:tplc="4968A1EE">
      <w:start w:val="1"/>
      <w:numFmt w:val="bullet"/>
      <w:lvlText w:val="o"/>
      <w:lvlJc w:val="left"/>
      <w:pPr>
        <w:ind w:left="4309" w:hanging="360"/>
      </w:pPr>
      <w:rPr>
        <w:rFonts w:ascii="Courier New" w:hAnsi="Courier New" w:cs="Courier New" w:hint="default"/>
      </w:rPr>
    </w:lvl>
    <w:lvl w:ilvl="5" w:tplc="D82E0FCA">
      <w:start w:val="1"/>
      <w:numFmt w:val="bullet"/>
      <w:lvlText w:val=""/>
      <w:lvlJc w:val="left"/>
      <w:pPr>
        <w:ind w:left="5029" w:hanging="360"/>
      </w:pPr>
      <w:rPr>
        <w:rFonts w:ascii="Wingdings" w:hAnsi="Wingdings" w:hint="default"/>
      </w:rPr>
    </w:lvl>
    <w:lvl w:ilvl="6" w:tplc="FC48039A">
      <w:start w:val="1"/>
      <w:numFmt w:val="bullet"/>
      <w:lvlText w:val=""/>
      <w:lvlJc w:val="left"/>
      <w:pPr>
        <w:ind w:left="5749" w:hanging="360"/>
      </w:pPr>
      <w:rPr>
        <w:rFonts w:ascii="Symbol" w:hAnsi="Symbol" w:hint="default"/>
      </w:rPr>
    </w:lvl>
    <w:lvl w:ilvl="7" w:tplc="79A068D0">
      <w:start w:val="1"/>
      <w:numFmt w:val="bullet"/>
      <w:lvlText w:val="o"/>
      <w:lvlJc w:val="left"/>
      <w:pPr>
        <w:ind w:left="6469" w:hanging="360"/>
      </w:pPr>
      <w:rPr>
        <w:rFonts w:ascii="Courier New" w:hAnsi="Courier New" w:cs="Courier New" w:hint="default"/>
      </w:rPr>
    </w:lvl>
    <w:lvl w:ilvl="8" w:tplc="7EE8FFA4">
      <w:start w:val="1"/>
      <w:numFmt w:val="bullet"/>
      <w:lvlText w:val=""/>
      <w:lvlJc w:val="left"/>
      <w:pPr>
        <w:ind w:left="7189" w:hanging="360"/>
      </w:pPr>
      <w:rPr>
        <w:rFonts w:ascii="Wingdings" w:hAnsi="Wingdings" w:hint="default"/>
      </w:rPr>
    </w:lvl>
  </w:abstractNum>
  <w:abstractNum w:abstractNumId="92">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6">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99">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1">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3">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04">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05">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08">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1">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2">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BC12019"/>
    <w:multiLevelType w:val="hybridMultilevel"/>
    <w:tmpl w:val="463A8B96"/>
    <w:lvl w:ilvl="0" w:tplc="83BC65C4">
      <w:start w:val="1"/>
      <w:numFmt w:val="bullet"/>
      <w:lvlText w:val="•"/>
      <w:lvlJc w:val="left"/>
      <w:pPr>
        <w:ind w:left="1429" w:hanging="360"/>
      </w:pPr>
      <w:rPr>
        <w:rFonts w:ascii="Times New Roman" w:hAnsi="Times New Roman" w:cs="Times New Roman" w:hint="default"/>
      </w:rPr>
    </w:lvl>
    <w:lvl w:ilvl="1" w:tplc="99306D1A">
      <w:start w:val="1"/>
      <w:numFmt w:val="bullet"/>
      <w:lvlText w:val="o"/>
      <w:lvlJc w:val="left"/>
      <w:pPr>
        <w:ind w:left="2149" w:hanging="360"/>
      </w:pPr>
      <w:rPr>
        <w:rFonts w:ascii="Courier New" w:hAnsi="Courier New" w:cs="Courier New" w:hint="default"/>
      </w:rPr>
    </w:lvl>
    <w:lvl w:ilvl="2" w:tplc="E43679F2">
      <w:start w:val="1"/>
      <w:numFmt w:val="bullet"/>
      <w:lvlText w:val=""/>
      <w:lvlJc w:val="left"/>
      <w:pPr>
        <w:ind w:left="2869" w:hanging="360"/>
      </w:pPr>
      <w:rPr>
        <w:rFonts w:ascii="Wingdings" w:hAnsi="Wingdings" w:hint="default"/>
      </w:rPr>
    </w:lvl>
    <w:lvl w:ilvl="3" w:tplc="A5263748">
      <w:start w:val="1"/>
      <w:numFmt w:val="bullet"/>
      <w:lvlText w:val=""/>
      <w:lvlJc w:val="left"/>
      <w:pPr>
        <w:ind w:left="3589" w:hanging="360"/>
      </w:pPr>
      <w:rPr>
        <w:rFonts w:ascii="Symbol" w:hAnsi="Symbol" w:hint="default"/>
      </w:rPr>
    </w:lvl>
    <w:lvl w:ilvl="4" w:tplc="4D36632A">
      <w:start w:val="1"/>
      <w:numFmt w:val="bullet"/>
      <w:lvlText w:val="o"/>
      <w:lvlJc w:val="left"/>
      <w:pPr>
        <w:ind w:left="4309" w:hanging="360"/>
      </w:pPr>
      <w:rPr>
        <w:rFonts w:ascii="Courier New" w:hAnsi="Courier New" w:cs="Courier New" w:hint="default"/>
      </w:rPr>
    </w:lvl>
    <w:lvl w:ilvl="5" w:tplc="C7882452">
      <w:start w:val="1"/>
      <w:numFmt w:val="bullet"/>
      <w:lvlText w:val=""/>
      <w:lvlJc w:val="left"/>
      <w:pPr>
        <w:ind w:left="5029" w:hanging="360"/>
      </w:pPr>
      <w:rPr>
        <w:rFonts w:ascii="Wingdings" w:hAnsi="Wingdings" w:hint="default"/>
      </w:rPr>
    </w:lvl>
    <w:lvl w:ilvl="6" w:tplc="B240D8CC">
      <w:start w:val="1"/>
      <w:numFmt w:val="bullet"/>
      <w:lvlText w:val=""/>
      <w:lvlJc w:val="left"/>
      <w:pPr>
        <w:ind w:left="5749" w:hanging="360"/>
      </w:pPr>
      <w:rPr>
        <w:rFonts w:ascii="Symbol" w:hAnsi="Symbol" w:hint="default"/>
      </w:rPr>
    </w:lvl>
    <w:lvl w:ilvl="7" w:tplc="AFAAC0BE">
      <w:start w:val="1"/>
      <w:numFmt w:val="bullet"/>
      <w:lvlText w:val="o"/>
      <w:lvlJc w:val="left"/>
      <w:pPr>
        <w:ind w:left="6469" w:hanging="360"/>
      </w:pPr>
      <w:rPr>
        <w:rFonts w:ascii="Courier New" w:hAnsi="Courier New" w:cs="Courier New" w:hint="default"/>
      </w:rPr>
    </w:lvl>
    <w:lvl w:ilvl="8" w:tplc="F400332E">
      <w:start w:val="1"/>
      <w:numFmt w:val="bullet"/>
      <w:lvlText w:val=""/>
      <w:lvlJc w:val="left"/>
      <w:pPr>
        <w:ind w:left="7189" w:hanging="360"/>
      </w:pPr>
      <w:rPr>
        <w:rFonts w:ascii="Wingdings" w:hAnsi="Wingdings" w:hint="default"/>
      </w:rPr>
    </w:lvl>
  </w:abstractNum>
  <w:abstractNum w:abstractNumId="115">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16">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18">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19">
    <w:nsid w:val="3DFA631B"/>
    <w:multiLevelType w:val="hybridMultilevel"/>
    <w:tmpl w:val="BBDA24F6"/>
    <w:lvl w:ilvl="0" w:tplc="6D34FE52">
      <w:start w:val="1"/>
      <w:numFmt w:val="bullet"/>
      <w:lvlText w:val="•"/>
      <w:lvlJc w:val="left"/>
      <w:pPr>
        <w:ind w:left="1429" w:hanging="360"/>
      </w:pPr>
      <w:rPr>
        <w:rFonts w:ascii="Times New Roman" w:hAnsi="Times New Roman" w:cs="Times New Roman" w:hint="default"/>
      </w:rPr>
    </w:lvl>
    <w:lvl w:ilvl="1" w:tplc="1BF04E66">
      <w:start w:val="1"/>
      <w:numFmt w:val="bullet"/>
      <w:lvlText w:val="o"/>
      <w:lvlJc w:val="left"/>
      <w:pPr>
        <w:ind w:left="2149" w:hanging="360"/>
      </w:pPr>
      <w:rPr>
        <w:rFonts w:ascii="Courier New" w:hAnsi="Courier New" w:cs="Courier New" w:hint="default"/>
      </w:rPr>
    </w:lvl>
    <w:lvl w:ilvl="2" w:tplc="F41EA24E">
      <w:start w:val="1"/>
      <w:numFmt w:val="bullet"/>
      <w:lvlText w:val=""/>
      <w:lvlJc w:val="left"/>
      <w:pPr>
        <w:ind w:left="2869" w:hanging="360"/>
      </w:pPr>
      <w:rPr>
        <w:rFonts w:ascii="Wingdings" w:hAnsi="Wingdings" w:hint="default"/>
      </w:rPr>
    </w:lvl>
    <w:lvl w:ilvl="3" w:tplc="F79E06AA">
      <w:start w:val="1"/>
      <w:numFmt w:val="bullet"/>
      <w:lvlText w:val=""/>
      <w:lvlJc w:val="left"/>
      <w:pPr>
        <w:ind w:left="3589" w:hanging="360"/>
      </w:pPr>
      <w:rPr>
        <w:rFonts w:ascii="Symbol" w:hAnsi="Symbol" w:hint="default"/>
      </w:rPr>
    </w:lvl>
    <w:lvl w:ilvl="4" w:tplc="E2D20FD4">
      <w:start w:val="1"/>
      <w:numFmt w:val="bullet"/>
      <w:lvlText w:val="o"/>
      <w:lvlJc w:val="left"/>
      <w:pPr>
        <w:ind w:left="4309" w:hanging="360"/>
      </w:pPr>
      <w:rPr>
        <w:rFonts w:ascii="Courier New" w:hAnsi="Courier New" w:cs="Courier New" w:hint="default"/>
      </w:rPr>
    </w:lvl>
    <w:lvl w:ilvl="5" w:tplc="BABC4908">
      <w:start w:val="1"/>
      <w:numFmt w:val="bullet"/>
      <w:lvlText w:val=""/>
      <w:lvlJc w:val="left"/>
      <w:pPr>
        <w:ind w:left="5029" w:hanging="360"/>
      </w:pPr>
      <w:rPr>
        <w:rFonts w:ascii="Wingdings" w:hAnsi="Wingdings" w:hint="default"/>
      </w:rPr>
    </w:lvl>
    <w:lvl w:ilvl="6" w:tplc="4426DC8E">
      <w:start w:val="1"/>
      <w:numFmt w:val="bullet"/>
      <w:lvlText w:val=""/>
      <w:lvlJc w:val="left"/>
      <w:pPr>
        <w:ind w:left="5749" w:hanging="360"/>
      </w:pPr>
      <w:rPr>
        <w:rFonts w:ascii="Symbol" w:hAnsi="Symbol" w:hint="default"/>
      </w:rPr>
    </w:lvl>
    <w:lvl w:ilvl="7" w:tplc="D0085E9A">
      <w:start w:val="1"/>
      <w:numFmt w:val="bullet"/>
      <w:lvlText w:val="o"/>
      <w:lvlJc w:val="left"/>
      <w:pPr>
        <w:ind w:left="6469" w:hanging="360"/>
      </w:pPr>
      <w:rPr>
        <w:rFonts w:ascii="Courier New" w:hAnsi="Courier New" w:cs="Courier New" w:hint="default"/>
      </w:rPr>
    </w:lvl>
    <w:lvl w:ilvl="8" w:tplc="996667BC">
      <w:start w:val="1"/>
      <w:numFmt w:val="bullet"/>
      <w:lvlText w:val=""/>
      <w:lvlJc w:val="left"/>
      <w:pPr>
        <w:ind w:left="7189" w:hanging="360"/>
      </w:pPr>
      <w:rPr>
        <w:rFonts w:ascii="Wingdings" w:hAnsi="Wingdings" w:hint="default"/>
      </w:rPr>
    </w:lvl>
  </w:abstractNum>
  <w:abstractNum w:abstractNumId="12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1">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24">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25">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26">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1">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32">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35">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36">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4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42">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43">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44">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46">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47">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48">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49">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53">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59">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61">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63">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64">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65">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71">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72">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74">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5">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6">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77">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79">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84">
    <w:nsid w:val="62081D03"/>
    <w:multiLevelType w:val="hybridMultilevel"/>
    <w:tmpl w:val="3FFCFA46"/>
    <w:lvl w:ilvl="0" w:tplc="67EE83AE">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5">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6">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8">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89">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94">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196">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197">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03">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8">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1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11">
    <w:nsid w:val="73C638A7"/>
    <w:multiLevelType w:val="hybridMultilevel"/>
    <w:tmpl w:val="5058926C"/>
    <w:lvl w:ilvl="0" w:tplc="D804D47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14">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2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23">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4">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25">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6">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7">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0"/>
  </w:num>
  <w:num w:numId="2">
    <w:abstractNumId w:val="173"/>
  </w:num>
  <w:num w:numId="3">
    <w:abstractNumId w:val="147"/>
  </w:num>
  <w:num w:numId="4">
    <w:abstractNumId w:val="99"/>
  </w:num>
  <w:num w:numId="5">
    <w:abstractNumId w:val="224"/>
  </w:num>
  <w:num w:numId="6">
    <w:abstractNumId w:val="12"/>
  </w:num>
  <w:num w:numId="7">
    <w:abstractNumId w:val="91"/>
  </w:num>
  <w:num w:numId="8">
    <w:abstractNumId w:val="36"/>
  </w:num>
  <w:num w:numId="9">
    <w:abstractNumId w:val="119"/>
  </w:num>
  <w:num w:numId="10">
    <w:abstractNumId w:val="114"/>
  </w:num>
  <w:num w:numId="11">
    <w:abstractNumId w:val="50"/>
  </w:num>
  <w:num w:numId="12">
    <w:abstractNumId w:val="25"/>
  </w:num>
  <w:num w:numId="13">
    <w:abstractNumId w:val="130"/>
  </w:num>
  <w:num w:numId="14">
    <w:abstractNumId w:val="111"/>
  </w:num>
  <w:num w:numId="15">
    <w:abstractNumId w:val="170"/>
  </w:num>
  <w:num w:numId="16">
    <w:abstractNumId w:val="195"/>
  </w:num>
  <w:num w:numId="17">
    <w:abstractNumId w:val="193"/>
  </w:num>
  <w:num w:numId="18">
    <w:abstractNumId w:val="146"/>
  </w:num>
  <w:num w:numId="19">
    <w:abstractNumId w:val="64"/>
  </w:num>
  <w:num w:numId="20">
    <w:abstractNumId w:val="222"/>
  </w:num>
  <w:num w:numId="21">
    <w:abstractNumId w:val="44"/>
  </w:num>
  <w:num w:numId="22">
    <w:abstractNumId w:val="102"/>
  </w:num>
  <w:num w:numId="23">
    <w:abstractNumId w:val="68"/>
  </w:num>
  <w:num w:numId="24">
    <w:abstractNumId w:val="139"/>
  </w:num>
  <w:num w:numId="25">
    <w:abstractNumId w:val="174"/>
  </w:num>
  <w:num w:numId="26">
    <w:abstractNumId w:val="143"/>
  </w:num>
  <w:num w:numId="27">
    <w:abstractNumId w:val="229"/>
  </w:num>
  <w:num w:numId="28">
    <w:abstractNumId w:val="210"/>
  </w:num>
  <w:num w:numId="29">
    <w:abstractNumId w:val="110"/>
  </w:num>
  <w:num w:numId="30">
    <w:abstractNumId w:val="171"/>
  </w:num>
  <w:num w:numId="31">
    <w:abstractNumId w:val="225"/>
  </w:num>
  <w:num w:numId="32">
    <w:abstractNumId w:val="163"/>
  </w:num>
  <w:num w:numId="33">
    <w:abstractNumId w:val="175"/>
  </w:num>
  <w:num w:numId="34">
    <w:abstractNumId w:val="207"/>
  </w:num>
  <w:num w:numId="35">
    <w:abstractNumId w:val="100"/>
  </w:num>
  <w:num w:numId="36">
    <w:abstractNumId w:val="17"/>
  </w:num>
  <w:num w:numId="37">
    <w:abstractNumId w:val="223"/>
  </w:num>
  <w:num w:numId="38">
    <w:abstractNumId w:val="226"/>
  </w:num>
  <w:num w:numId="39">
    <w:abstractNumId w:val="16"/>
  </w:num>
  <w:num w:numId="40">
    <w:abstractNumId w:val="117"/>
  </w:num>
  <w:num w:numId="41">
    <w:abstractNumId w:val="27"/>
  </w:num>
  <w:num w:numId="42">
    <w:abstractNumId w:val="57"/>
  </w:num>
  <w:num w:numId="43">
    <w:abstractNumId w:val="152"/>
  </w:num>
  <w:num w:numId="44">
    <w:abstractNumId w:val="59"/>
  </w:num>
  <w:num w:numId="45">
    <w:abstractNumId w:val="95"/>
  </w:num>
  <w:num w:numId="46">
    <w:abstractNumId w:val="187"/>
  </w:num>
  <w:num w:numId="47">
    <w:abstractNumId w:val="124"/>
  </w:num>
  <w:num w:numId="48">
    <w:abstractNumId w:val="158"/>
  </w:num>
  <w:num w:numId="49">
    <w:abstractNumId w:val="141"/>
  </w:num>
  <w:num w:numId="50">
    <w:abstractNumId w:val="40"/>
  </w:num>
  <w:num w:numId="51">
    <w:abstractNumId w:val="149"/>
  </w:num>
  <w:num w:numId="52">
    <w:abstractNumId w:val="107"/>
  </w:num>
  <w:num w:numId="53">
    <w:abstractNumId w:val="178"/>
  </w:num>
  <w:num w:numId="54">
    <w:abstractNumId w:val="103"/>
  </w:num>
  <w:num w:numId="55">
    <w:abstractNumId w:val="76"/>
  </w:num>
  <w:num w:numId="56">
    <w:abstractNumId w:val="115"/>
  </w:num>
  <w:num w:numId="57">
    <w:abstractNumId w:val="162"/>
  </w:num>
  <w:num w:numId="58">
    <w:abstractNumId w:val="166"/>
  </w:num>
  <w:num w:numId="59">
    <w:abstractNumId w:val="37"/>
  </w:num>
  <w:num w:numId="60">
    <w:abstractNumId w:val="41"/>
  </w:num>
  <w:num w:numId="61">
    <w:abstractNumId w:val="19"/>
  </w:num>
  <w:num w:numId="62">
    <w:abstractNumId w:val="219"/>
  </w:num>
  <w:num w:numId="63">
    <w:abstractNumId w:val="134"/>
  </w:num>
  <w:num w:numId="64">
    <w:abstractNumId w:val="55"/>
  </w:num>
  <w:num w:numId="65">
    <w:abstractNumId w:val="145"/>
  </w:num>
  <w:num w:numId="66">
    <w:abstractNumId w:val="47"/>
  </w:num>
  <w:num w:numId="67">
    <w:abstractNumId w:val="29"/>
  </w:num>
  <w:num w:numId="68">
    <w:abstractNumId w:val="213"/>
  </w:num>
  <w:num w:numId="69">
    <w:abstractNumId w:val="98"/>
  </w:num>
  <w:num w:numId="70">
    <w:abstractNumId w:val="65"/>
  </w:num>
  <w:num w:numId="71">
    <w:abstractNumId w:val="118"/>
  </w:num>
  <w:num w:numId="72">
    <w:abstractNumId w:val="45"/>
  </w:num>
  <w:num w:numId="73">
    <w:abstractNumId w:val="75"/>
  </w:num>
  <w:num w:numId="74">
    <w:abstractNumId w:val="131"/>
  </w:num>
  <w:num w:numId="75">
    <w:abstractNumId w:val="183"/>
  </w:num>
  <w:num w:numId="76">
    <w:abstractNumId w:val="123"/>
  </w:num>
  <w:num w:numId="77">
    <w:abstractNumId w:val="3"/>
  </w:num>
  <w:num w:numId="78">
    <w:abstractNumId w:val="77"/>
  </w:num>
  <w:num w:numId="79">
    <w:abstractNumId w:val="202"/>
  </w:num>
  <w:num w:numId="80">
    <w:abstractNumId w:val="78"/>
  </w:num>
  <w:num w:numId="81">
    <w:abstractNumId w:val="164"/>
  </w:num>
  <w:num w:numId="82">
    <w:abstractNumId w:val="209"/>
  </w:num>
  <w:num w:numId="83">
    <w:abstractNumId w:val="148"/>
  </w:num>
  <w:num w:numId="84">
    <w:abstractNumId w:val="196"/>
  </w:num>
  <w:num w:numId="85">
    <w:abstractNumId w:val="80"/>
  </w:num>
  <w:num w:numId="86">
    <w:abstractNumId w:val="142"/>
  </w:num>
  <w:num w:numId="87">
    <w:abstractNumId w:val="185"/>
  </w:num>
  <w:num w:numId="88">
    <w:abstractNumId w:val="15"/>
  </w:num>
  <w:num w:numId="89">
    <w:abstractNumId w:val="135"/>
  </w:num>
  <w:num w:numId="90">
    <w:abstractNumId w:val="188"/>
  </w:num>
  <w:num w:numId="91">
    <w:abstractNumId w:val="160"/>
  </w:num>
  <w:num w:numId="92">
    <w:abstractNumId w:val="73"/>
  </w:num>
  <w:num w:numId="93">
    <w:abstractNumId w:val="104"/>
  </w:num>
  <w:num w:numId="94">
    <w:abstractNumId w:val="176"/>
  </w:num>
  <w:num w:numId="95">
    <w:abstractNumId w:val="83"/>
  </w:num>
  <w:num w:numId="96">
    <w:abstractNumId w:val="63"/>
  </w:num>
  <w:num w:numId="97">
    <w:abstractNumId w:val="96"/>
  </w:num>
  <w:num w:numId="98">
    <w:abstractNumId w:val="199"/>
  </w:num>
  <w:num w:numId="99">
    <w:abstractNumId w:val="24"/>
  </w:num>
  <w:num w:numId="100">
    <w:abstractNumId w:val="86"/>
  </w:num>
  <w:num w:numId="101">
    <w:abstractNumId w:val="33"/>
  </w:num>
  <w:num w:numId="102">
    <w:abstractNumId w:val="203"/>
  </w:num>
  <w:num w:numId="103">
    <w:abstractNumId w:val="10"/>
  </w:num>
  <w:num w:numId="104">
    <w:abstractNumId w:val="5"/>
  </w:num>
  <w:num w:numId="105">
    <w:abstractNumId w:val="227"/>
  </w:num>
  <w:num w:numId="106">
    <w:abstractNumId w:val="121"/>
  </w:num>
  <w:num w:numId="107">
    <w:abstractNumId w:val="84"/>
  </w:num>
  <w:num w:numId="108">
    <w:abstractNumId w:val="90"/>
  </w:num>
  <w:num w:numId="109">
    <w:abstractNumId w:val="9"/>
  </w:num>
  <w:num w:numId="110">
    <w:abstractNumId w:val="157"/>
  </w:num>
  <w:num w:numId="111">
    <w:abstractNumId w:val="23"/>
  </w:num>
  <w:num w:numId="112">
    <w:abstractNumId w:val="53"/>
  </w:num>
  <w:num w:numId="113">
    <w:abstractNumId w:val="216"/>
  </w:num>
  <w:num w:numId="114">
    <w:abstractNumId w:val="52"/>
  </w:num>
  <w:num w:numId="115">
    <w:abstractNumId w:val="22"/>
  </w:num>
  <w:num w:numId="116">
    <w:abstractNumId w:val="109"/>
  </w:num>
  <w:num w:numId="117">
    <w:abstractNumId w:val="116"/>
  </w:num>
  <w:num w:numId="118">
    <w:abstractNumId w:val="192"/>
  </w:num>
  <w:num w:numId="119">
    <w:abstractNumId w:val="87"/>
  </w:num>
  <w:num w:numId="120">
    <w:abstractNumId w:val="194"/>
  </w:num>
  <w:num w:numId="121">
    <w:abstractNumId w:val="82"/>
  </w:num>
  <w:num w:numId="122">
    <w:abstractNumId w:val="138"/>
  </w:num>
  <w:num w:numId="123">
    <w:abstractNumId w:val="48"/>
  </w:num>
  <w:num w:numId="124">
    <w:abstractNumId w:val="128"/>
  </w:num>
  <w:num w:numId="125">
    <w:abstractNumId w:val="159"/>
  </w:num>
  <w:num w:numId="126">
    <w:abstractNumId w:val="21"/>
  </w:num>
  <w:num w:numId="127">
    <w:abstractNumId w:val="181"/>
  </w:num>
  <w:num w:numId="128">
    <w:abstractNumId w:val="81"/>
  </w:num>
  <w:num w:numId="129">
    <w:abstractNumId w:val="61"/>
  </w:num>
  <w:num w:numId="130">
    <w:abstractNumId w:val="144"/>
  </w:num>
  <w:num w:numId="131">
    <w:abstractNumId w:val="172"/>
  </w:num>
  <w:num w:numId="132">
    <w:abstractNumId w:val="49"/>
  </w:num>
  <w:num w:numId="133">
    <w:abstractNumId w:val="232"/>
  </w:num>
  <w:num w:numId="134">
    <w:abstractNumId w:val="191"/>
  </w:num>
  <w:num w:numId="135">
    <w:abstractNumId w:val="8"/>
  </w:num>
  <w:num w:numId="136">
    <w:abstractNumId w:val="161"/>
  </w:num>
  <w:num w:numId="137">
    <w:abstractNumId w:val="126"/>
  </w:num>
  <w:num w:numId="138">
    <w:abstractNumId w:val="34"/>
  </w:num>
  <w:num w:numId="139">
    <w:abstractNumId w:val="208"/>
  </w:num>
  <w:num w:numId="140">
    <w:abstractNumId w:val="156"/>
  </w:num>
  <w:num w:numId="141">
    <w:abstractNumId w:val="58"/>
  </w:num>
  <w:num w:numId="142">
    <w:abstractNumId w:val="218"/>
  </w:num>
  <w:num w:numId="143">
    <w:abstractNumId w:val="179"/>
  </w:num>
  <w:num w:numId="144">
    <w:abstractNumId w:val="165"/>
  </w:num>
  <w:num w:numId="145">
    <w:abstractNumId w:val="79"/>
  </w:num>
  <w:num w:numId="146">
    <w:abstractNumId w:val="228"/>
  </w:num>
  <w:num w:numId="147">
    <w:abstractNumId w:val="186"/>
  </w:num>
  <w:num w:numId="148">
    <w:abstractNumId w:val="198"/>
  </w:num>
  <w:num w:numId="149">
    <w:abstractNumId w:val="39"/>
  </w:num>
  <w:num w:numId="150">
    <w:abstractNumId w:val="69"/>
  </w:num>
  <w:num w:numId="151">
    <w:abstractNumId w:val="214"/>
  </w:num>
  <w:num w:numId="152">
    <w:abstractNumId w:val="4"/>
  </w:num>
  <w:num w:numId="153">
    <w:abstractNumId w:val="230"/>
  </w:num>
  <w:num w:numId="154">
    <w:abstractNumId w:val="54"/>
  </w:num>
  <w:num w:numId="155">
    <w:abstractNumId w:val="201"/>
  </w:num>
  <w:num w:numId="156">
    <w:abstractNumId w:val="101"/>
  </w:num>
  <w:num w:numId="157">
    <w:abstractNumId w:val="140"/>
  </w:num>
  <w:num w:numId="158">
    <w:abstractNumId w:val="74"/>
  </w:num>
  <w:num w:numId="159">
    <w:abstractNumId w:val="215"/>
  </w:num>
  <w:num w:numId="160">
    <w:abstractNumId w:val="67"/>
  </w:num>
  <w:num w:numId="161">
    <w:abstractNumId w:val="6"/>
  </w:num>
  <w:num w:numId="162">
    <w:abstractNumId w:val="189"/>
  </w:num>
  <w:num w:numId="163">
    <w:abstractNumId w:val="129"/>
  </w:num>
  <w:num w:numId="164">
    <w:abstractNumId w:val="151"/>
  </w:num>
  <w:num w:numId="165">
    <w:abstractNumId w:val="38"/>
  </w:num>
  <w:num w:numId="166">
    <w:abstractNumId w:val="85"/>
  </w:num>
  <w:num w:numId="167">
    <w:abstractNumId w:val="108"/>
  </w:num>
  <w:num w:numId="168">
    <w:abstractNumId w:val="88"/>
  </w:num>
  <w:num w:numId="169">
    <w:abstractNumId w:val="122"/>
  </w:num>
  <w:num w:numId="170">
    <w:abstractNumId w:val="20"/>
  </w:num>
  <w:num w:numId="171">
    <w:abstractNumId w:val="72"/>
  </w:num>
  <w:num w:numId="172">
    <w:abstractNumId w:val="2"/>
  </w:num>
  <w:num w:numId="173">
    <w:abstractNumId w:val="137"/>
  </w:num>
  <w:num w:numId="174">
    <w:abstractNumId w:val="204"/>
  </w:num>
  <w:num w:numId="175">
    <w:abstractNumId w:val="46"/>
  </w:num>
  <w:num w:numId="176">
    <w:abstractNumId w:val="0"/>
  </w:num>
  <w:num w:numId="177">
    <w:abstractNumId w:val="62"/>
  </w:num>
  <w:num w:numId="178">
    <w:abstractNumId w:val="182"/>
  </w:num>
  <w:num w:numId="179">
    <w:abstractNumId w:val="177"/>
  </w:num>
  <w:num w:numId="180">
    <w:abstractNumId w:val="132"/>
  </w:num>
  <w:num w:numId="181">
    <w:abstractNumId w:val="35"/>
  </w:num>
  <w:num w:numId="182">
    <w:abstractNumId w:val="31"/>
  </w:num>
  <w:num w:numId="183">
    <w:abstractNumId w:val="51"/>
  </w:num>
  <w:num w:numId="184">
    <w:abstractNumId w:val="212"/>
  </w:num>
  <w:num w:numId="185">
    <w:abstractNumId w:val="71"/>
  </w:num>
  <w:num w:numId="186">
    <w:abstractNumId w:val="136"/>
  </w:num>
  <w:num w:numId="187">
    <w:abstractNumId w:val="125"/>
  </w:num>
  <w:num w:numId="188">
    <w:abstractNumId w:val="150"/>
  </w:num>
  <w:num w:numId="189">
    <w:abstractNumId w:val="30"/>
  </w:num>
  <w:num w:numId="190">
    <w:abstractNumId w:val="94"/>
  </w:num>
  <w:num w:numId="191">
    <w:abstractNumId w:val="120"/>
  </w:num>
  <w:num w:numId="192">
    <w:abstractNumId w:val="221"/>
  </w:num>
  <w:num w:numId="193">
    <w:abstractNumId w:val="93"/>
  </w:num>
  <w:num w:numId="194">
    <w:abstractNumId w:val="106"/>
  </w:num>
  <w:num w:numId="195">
    <w:abstractNumId w:val="168"/>
  </w:num>
  <w:num w:numId="196">
    <w:abstractNumId w:val="231"/>
  </w:num>
  <w:num w:numId="197">
    <w:abstractNumId w:val="220"/>
  </w:num>
  <w:num w:numId="198">
    <w:abstractNumId w:val="7"/>
  </w:num>
  <w:num w:numId="199">
    <w:abstractNumId w:val="66"/>
  </w:num>
  <w:num w:numId="200">
    <w:abstractNumId w:val="206"/>
  </w:num>
  <w:num w:numId="201">
    <w:abstractNumId w:val="89"/>
  </w:num>
  <w:num w:numId="202">
    <w:abstractNumId w:val="13"/>
  </w:num>
  <w:num w:numId="203">
    <w:abstractNumId w:val="153"/>
  </w:num>
  <w:num w:numId="204">
    <w:abstractNumId w:val="190"/>
  </w:num>
  <w:num w:numId="205">
    <w:abstractNumId w:val="42"/>
  </w:num>
  <w:num w:numId="206">
    <w:abstractNumId w:val="112"/>
  </w:num>
  <w:num w:numId="207">
    <w:abstractNumId w:val="155"/>
  </w:num>
  <w:num w:numId="208">
    <w:abstractNumId w:val="113"/>
  </w:num>
  <w:num w:numId="209">
    <w:abstractNumId w:val="167"/>
  </w:num>
  <w:num w:numId="210">
    <w:abstractNumId w:val="43"/>
  </w:num>
  <w:num w:numId="211">
    <w:abstractNumId w:val="97"/>
  </w:num>
  <w:num w:numId="212">
    <w:abstractNumId w:val="26"/>
  </w:num>
  <w:num w:numId="213">
    <w:abstractNumId w:val="205"/>
  </w:num>
  <w:num w:numId="214">
    <w:abstractNumId w:val="14"/>
  </w:num>
  <w:num w:numId="215">
    <w:abstractNumId w:val="60"/>
  </w:num>
  <w:num w:numId="216">
    <w:abstractNumId w:val="1"/>
  </w:num>
  <w:num w:numId="217">
    <w:abstractNumId w:val="169"/>
  </w:num>
  <w:num w:numId="218">
    <w:abstractNumId w:val="180"/>
  </w:num>
  <w:num w:numId="219">
    <w:abstractNumId w:val="197"/>
  </w:num>
  <w:num w:numId="220">
    <w:abstractNumId w:val="56"/>
  </w:num>
  <w:num w:numId="221">
    <w:abstractNumId w:val="11"/>
  </w:num>
  <w:num w:numId="222">
    <w:abstractNumId w:val="28"/>
  </w:num>
  <w:num w:numId="223">
    <w:abstractNumId w:val="105"/>
  </w:num>
  <w:num w:numId="224">
    <w:abstractNumId w:val="133"/>
  </w:num>
  <w:num w:numId="225">
    <w:abstractNumId w:val="217"/>
  </w:num>
  <w:num w:numId="226">
    <w:abstractNumId w:val="32"/>
  </w:num>
  <w:num w:numId="227">
    <w:abstractNumId w:val="127"/>
  </w:num>
  <w:num w:numId="228">
    <w:abstractNumId w:val="154"/>
  </w:num>
  <w:num w:numId="229">
    <w:abstractNumId w:val="92"/>
  </w:num>
  <w:num w:numId="230">
    <w:abstractNumId w:val="18"/>
  </w:num>
  <w:num w:numId="231">
    <w:abstractNumId w:val="200"/>
  </w:num>
  <w:num w:numId="232">
    <w:abstractNumId w:val="211"/>
  </w:num>
  <w:num w:numId="233">
    <w:abstractNumId w:val="184"/>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C6E8D"/>
    <w:rsid w:val="000049FE"/>
    <w:rsid w:val="00011779"/>
    <w:rsid w:val="00014A80"/>
    <w:rsid w:val="00016027"/>
    <w:rsid w:val="0002403A"/>
    <w:rsid w:val="0002655A"/>
    <w:rsid w:val="00027377"/>
    <w:rsid w:val="00030E58"/>
    <w:rsid w:val="00031B81"/>
    <w:rsid w:val="000320FA"/>
    <w:rsid w:val="00041349"/>
    <w:rsid w:val="00051C96"/>
    <w:rsid w:val="000607B1"/>
    <w:rsid w:val="00061509"/>
    <w:rsid w:val="00065EB0"/>
    <w:rsid w:val="00073B6B"/>
    <w:rsid w:val="0008096A"/>
    <w:rsid w:val="000B798B"/>
    <w:rsid w:val="000C0695"/>
    <w:rsid w:val="000F453D"/>
    <w:rsid w:val="000F71E0"/>
    <w:rsid w:val="00111501"/>
    <w:rsid w:val="001166E2"/>
    <w:rsid w:val="0012053F"/>
    <w:rsid w:val="00121246"/>
    <w:rsid w:val="0013150D"/>
    <w:rsid w:val="00136927"/>
    <w:rsid w:val="001448FE"/>
    <w:rsid w:val="001608B2"/>
    <w:rsid w:val="001613CD"/>
    <w:rsid w:val="001629CD"/>
    <w:rsid w:val="00163110"/>
    <w:rsid w:val="00166EE3"/>
    <w:rsid w:val="00173C77"/>
    <w:rsid w:val="00176536"/>
    <w:rsid w:val="0018342B"/>
    <w:rsid w:val="00183824"/>
    <w:rsid w:val="00190FC6"/>
    <w:rsid w:val="001918E8"/>
    <w:rsid w:val="00192824"/>
    <w:rsid w:val="00193EF4"/>
    <w:rsid w:val="0019435E"/>
    <w:rsid w:val="00196F38"/>
    <w:rsid w:val="001A01C0"/>
    <w:rsid w:val="001A22AD"/>
    <w:rsid w:val="001A3A01"/>
    <w:rsid w:val="001B28E9"/>
    <w:rsid w:val="001B6264"/>
    <w:rsid w:val="001B7FAE"/>
    <w:rsid w:val="001C220C"/>
    <w:rsid w:val="001C5C38"/>
    <w:rsid w:val="001D1945"/>
    <w:rsid w:val="001D2EC2"/>
    <w:rsid w:val="001D50EB"/>
    <w:rsid w:val="001D7F9B"/>
    <w:rsid w:val="001F3A23"/>
    <w:rsid w:val="001F56DB"/>
    <w:rsid w:val="00212C25"/>
    <w:rsid w:val="00223328"/>
    <w:rsid w:val="002438DE"/>
    <w:rsid w:val="00244A50"/>
    <w:rsid w:val="00247C3E"/>
    <w:rsid w:val="00253141"/>
    <w:rsid w:val="0025356A"/>
    <w:rsid w:val="00255AE2"/>
    <w:rsid w:val="00256093"/>
    <w:rsid w:val="002613C7"/>
    <w:rsid w:val="0026231E"/>
    <w:rsid w:val="0026254C"/>
    <w:rsid w:val="00267560"/>
    <w:rsid w:val="002705E9"/>
    <w:rsid w:val="00275A61"/>
    <w:rsid w:val="002A5C73"/>
    <w:rsid w:val="002A75E9"/>
    <w:rsid w:val="002B1A98"/>
    <w:rsid w:val="002B6CB3"/>
    <w:rsid w:val="002C2CEF"/>
    <w:rsid w:val="002C6E8D"/>
    <w:rsid w:val="002D2132"/>
    <w:rsid w:val="002D38E5"/>
    <w:rsid w:val="002D7C39"/>
    <w:rsid w:val="002E3FD6"/>
    <w:rsid w:val="002E6D57"/>
    <w:rsid w:val="00310E3E"/>
    <w:rsid w:val="00312E35"/>
    <w:rsid w:val="00336E63"/>
    <w:rsid w:val="00344464"/>
    <w:rsid w:val="00350115"/>
    <w:rsid w:val="003572CD"/>
    <w:rsid w:val="00364EEF"/>
    <w:rsid w:val="003662F7"/>
    <w:rsid w:val="00371491"/>
    <w:rsid w:val="00372102"/>
    <w:rsid w:val="0037636A"/>
    <w:rsid w:val="0037786B"/>
    <w:rsid w:val="003804F9"/>
    <w:rsid w:val="00396EE3"/>
    <w:rsid w:val="003A6CB1"/>
    <w:rsid w:val="003A7242"/>
    <w:rsid w:val="003B0606"/>
    <w:rsid w:val="003C220F"/>
    <w:rsid w:val="003C7CE9"/>
    <w:rsid w:val="003D10C1"/>
    <w:rsid w:val="003D7F6C"/>
    <w:rsid w:val="003E706E"/>
    <w:rsid w:val="003F24A0"/>
    <w:rsid w:val="003F690C"/>
    <w:rsid w:val="004166F8"/>
    <w:rsid w:val="00417959"/>
    <w:rsid w:val="004203B8"/>
    <w:rsid w:val="00433C7A"/>
    <w:rsid w:val="00435AAA"/>
    <w:rsid w:val="00436422"/>
    <w:rsid w:val="004377CE"/>
    <w:rsid w:val="00445E2E"/>
    <w:rsid w:val="00453A7D"/>
    <w:rsid w:val="00457C20"/>
    <w:rsid w:val="00460119"/>
    <w:rsid w:val="0046166F"/>
    <w:rsid w:val="00465FE6"/>
    <w:rsid w:val="004701A9"/>
    <w:rsid w:val="0048342F"/>
    <w:rsid w:val="0048519B"/>
    <w:rsid w:val="0049599F"/>
    <w:rsid w:val="004A266B"/>
    <w:rsid w:val="004A78AE"/>
    <w:rsid w:val="004A7BFF"/>
    <w:rsid w:val="004B2671"/>
    <w:rsid w:val="004C4B87"/>
    <w:rsid w:val="004D0505"/>
    <w:rsid w:val="004D64EF"/>
    <w:rsid w:val="00505DDF"/>
    <w:rsid w:val="00514CCC"/>
    <w:rsid w:val="005172F0"/>
    <w:rsid w:val="00522927"/>
    <w:rsid w:val="005318CA"/>
    <w:rsid w:val="00535437"/>
    <w:rsid w:val="00535737"/>
    <w:rsid w:val="00537E57"/>
    <w:rsid w:val="005446CB"/>
    <w:rsid w:val="00552063"/>
    <w:rsid w:val="00556B19"/>
    <w:rsid w:val="005630AF"/>
    <w:rsid w:val="00563B21"/>
    <w:rsid w:val="00566E35"/>
    <w:rsid w:val="00574CF1"/>
    <w:rsid w:val="005919C7"/>
    <w:rsid w:val="005A1DC8"/>
    <w:rsid w:val="005A3F67"/>
    <w:rsid w:val="005A3F99"/>
    <w:rsid w:val="005B5769"/>
    <w:rsid w:val="005C21A0"/>
    <w:rsid w:val="005D0D26"/>
    <w:rsid w:val="005F40CB"/>
    <w:rsid w:val="005F5206"/>
    <w:rsid w:val="00600565"/>
    <w:rsid w:val="006069EA"/>
    <w:rsid w:val="0061635A"/>
    <w:rsid w:val="006244BA"/>
    <w:rsid w:val="00634A9C"/>
    <w:rsid w:val="0063600A"/>
    <w:rsid w:val="006370B7"/>
    <w:rsid w:val="00637AA9"/>
    <w:rsid w:val="00643980"/>
    <w:rsid w:val="006477BE"/>
    <w:rsid w:val="0065253F"/>
    <w:rsid w:val="00652D47"/>
    <w:rsid w:val="00654307"/>
    <w:rsid w:val="00656A3C"/>
    <w:rsid w:val="00661C47"/>
    <w:rsid w:val="00675D7F"/>
    <w:rsid w:val="00681C58"/>
    <w:rsid w:val="00690307"/>
    <w:rsid w:val="0069355F"/>
    <w:rsid w:val="00695166"/>
    <w:rsid w:val="006B372D"/>
    <w:rsid w:val="006B7738"/>
    <w:rsid w:val="006C450B"/>
    <w:rsid w:val="006C66AC"/>
    <w:rsid w:val="006D4435"/>
    <w:rsid w:val="006E2B0C"/>
    <w:rsid w:val="006E7A32"/>
    <w:rsid w:val="006F37E8"/>
    <w:rsid w:val="006F7C5B"/>
    <w:rsid w:val="007014FB"/>
    <w:rsid w:val="00716585"/>
    <w:rsid w:val="00726513"/>
    <w:rsid w:val="007274DB"/>
    <w:rsid w:val="00731579"/>
    <w:rsid w:val="007541C1"/>
    <w:rsid w:val="00765375"/>
    <w:rsid w:val="00770D3D"/>
    <w:rsid w:val="0077383E"/>
    <w:rsid w:val="007773B7"/>
    <w:rsid w:val="00780013"/>
    <w:rsid w:val="00785F0E"/>
    <w:rsid w:val="007935FE"/>
    <w:rsid w:val="00796503"/>
    <w:rsid w:val="007B0BDA"/>
    <w:rsid w:val="007B327B"/>
    <w:rsid w:val="007B6375"/>
    <w:rsid w:val="008076C9"/>
    <w:rsid w:val="00807EEF"/>
    <w:rsid w:val="008342BB"/>
    <w:rsid w:val="0083550E"/>
    <w:rsid w:val="00847B75"/>
    <w:rsid w:val="0086115D"/>
    <w:rsid w:val="008725A7"/>
    <w:rsid w:val="00884B6A"/>
    <w:rsid w:val="00886EB7"/>
    <w:rsid w:val="00890685"/>
    <w:rsid w:val="0089272F"/>
    <w:rsid w:val="00896643"/>
    <w:rsid w:val="008A3BCF"/>
    <w:rsid w:val="008A4086"/>
    <w:rsid w:val="008A4C68"/>
    <w:rsid w:val="008A5995"/>
    <w:rsid w:val="008A7DAA"/>
    <w:rsid w:val="008C15B2"/>
    <w:rsid w:val="008D1558"/>
    <w:rsid w:val="008D2920"/>
    <w:rsid w:val="008D3934"/>
    <w:rsid w:val="008E082F"/>
    <w:rsid w:val="008E41D3"/>
    <w:rsid w:val="008E4980"/>
    <w:rsid w:val="008E4F51"/>
    <w:rsid w:val="0090006B"/>
    <w:rsid w:val="0090386C"/>
    <w:rsid w:val="00903E2C"/>
    <w:rsid w:val="00913C4B"/>
    <w:rsid w:val="0091411B"/>
    <w:rsid w:val="0092352F"/>
    <w:rsid w:val="00924295"/>
    <w:rsid w:val="00930304"/>
    <w:rsid w:val="009342A8"/>
    <w:rsid w:val="009348AC"/>
    <w:rsid w:val="00940171"/>
    <w:rsid w:val="00940E9C"/>
    <w:rsid w:val="009506AF"/>
    <w:rsid w:val="0095600E"/>
    <w:rsid w:val="00961595"/>
    <w:rsid w:val="00970FE8"/>
    <w:rsid w:val="00975B8E"/>
    <w:rsid w:val="009765D9"/>
    <w:rsid w:val="009903F3"/>
    <w:rsid w:val="009A37E5"/>
    <w:rsid w:val="009A56AA"/>
    <w:rsid w:val="009B15B1"/>
    <w:rsid w:val="009C6F59"/>
    <w:rsid w:val="009D1D75"/>
    <w:rsid w:val="009D275B"/>
    <w:rsid w:val="009D4F56"/>
    <w:rsid w:val="009D5B34"/>
    <w:rsid w:val="009E05A9"/>
    <w:rsid w:val="00A07F88"/>
    <w:rsid w:val="00A14FBE"/>
    <w:rsid w:val="00A15491"/>
    <w:rsid w:val="00A15DE9"/>
    <w:rsid w:val="00A274AA"/>
    <w:rsid w:val="00A34AF8"/>
    <w:rsid w:val="00A37F4B"/>
    <w:rsid w:val="00A41788"/>
    <w:rsid w:val="00A4601B"/>
    <w:rsid w:val="00A54D4B"/>
    <w:rsid w:val="00A60D3D"/>
    <w:rsid w:val="00A63CEE"/>
    <w:rsid w:val="00A6422D"/>
    <w:rsid w:val="00A64771"/>
    <w:rsid w:val="00A7371B"/>
    <w:rsid w:val="00A82265"/>
    <w:rsid w:val="00A91C42"/>
    <w:rsid w:val="00AA5F0F"/>
    <w:rsid w:val="00AA72EB"/>
    <w:rsid w:val="00AB46A9"/>
    <w:rsid w:val="00AC19C5"/>
    <w:rsid w:val="00AC409C"/>
    <w:rsid w:val="00AC4550"/>
    <w:rsid w:val="00AD1DA8"/>
    <w:rsid w:val="00AF4AA6"/>
    <w:rsid w:val="00B014B0"/>
    <w:rsid w:val="00B05685"/>
    <w:rsid w:val="00B10FF8"/>
    <w:rsid w:val="00B122DB"/>
    <w:rsid w:val="00B16EB5"/>
    <w:rsid w:val="00B3378D"/>
    <w:rsid w:val="00B35CBE"/>
    <w:rsid w:val="00B4020A"/>
    <w:rsid w:val="00B408E8"/>
    <w:rsid w:val="00B4565E"/>
    <w:rsid w:val="00B5368C"/>
    <w:rsid w:val="00B6105B"/>
    <w:rsid w:val="00B640E2"/>
    <w:rsid w:val="00B66BE5"/>
    <w:rsid w:val="00B66E3C"/>
    <w:rsid w:val="00B70369"/>
    <w:rsid w:val="00B75995"/>
    <w:rsid w:val="00B82747"/>
    <w:rsid w:val="00B8291B"/>
    <w:rsid w:val="00B85AD3"/>
    <w:rsid w:val="00B964EF"/>
    <w:rsid w:val="00BA02C7"/>
    <w:rsid w:val="00BA13E7"/>
    <w:rsid w:val="00BA6486"/>
    <w:rsid w:val="00BA69AB"/>
    <w:rsid w:val="00BB00E8"/>
    <w:rsid w:val="00BB35F0"/>
    <w:rsid w:val="00BC0069"/>
    <w:rsid w:val="00BE28BD"/>
    <w:rsid w:val="00BE4C71"/>
    <w:rsid w:val="00BF3837"/>
    <w:rsid w:val="00BF4D55"/>
    <w:rsid w:val="00BF5F6B"/>
    <w:rsid w:val="00C06CF5"/>
    <w:rsid w:val="00C10829"/>
    <w:rsid w:val="00C259B2"/>
    <w:rsid w:val="00C3654F"/>
    <w:rsid w:val="00C53BE5"/>
    <w:rsid w:val="00C62A0C"/>
    <w:rsid w:val="00C91CCB"/>
    <w:rsid w:val="00CA54E6"/>
    <w:rsid w:val="00CA6375"/>
    <w:rsid w:val="00CD233B"/>
    <w:rsid w:val="00CD27B5"/>
    <w:rsid w:val="00CD2D87"/>
    <w:rsid w:val="00CD684D"/>
    <w:rsid w:val="00CD7760"/>
    <w:rsid w:val="00CD7C54"/>
    <w:rsid w:val="00CE5322"/>
    <w:rsid w:val="00CE5853"/>
    <w:rsid w:val="00CF0F3C"/>
    <w:rsid w:val="00D05C99"/>
    <w:rsid w:val="00D074B7"/>
    <w:rsid w:val="00D133EE"/>
    <w:rsid w:val="00D1428F"/>
    <w:rsid w:val="00D25D3D"/>
    <w:rsid w:val="00D25FD1"/>
    <w:rsid w:val="00D50FAC"/>
    <w:rsid w:val="00D517EC"/>
    <w:rsid w:val="00D567B0"/>
    <w:rsid w:val="00D6068F"/>
    <w:rsid w:val="00D63232"/>
    <w:rsid w:val="00D63450"/>
    <w:rsid w:val="00DA07E7"/>
    <w:rsid w:val="00DA3347"/>
    <w:rsid w:val="00DB0D40"/>
    <w:rsid w:val="00DC2431"/>
    <w:rsid w:val="00DC4278"/>
    <w:rsid w:val="00DE4961"/>
    <w:rsid w:val="00E04FBF"/>
    <w:rsid w:val="00E17EDF"/>
    <w:rsid w:val="00E24D6A"/>
    <w:rsid w:val="00E2690A"/>
    <w:rsid w:val="00E31AC1"/>
    <w:rsid w:val="00E31C22"/>
    <w:rsid w:val="00E333FA"/>
    <w:rsid w:val="00E3434E"/>
    <w:rsid w:val="00E4339C"/>
    <w:rsid w:val="00E46D0A"/>
    <w:rsid w:val="00E65E7F"/>
    <w:rsid w:val="00E67B11"/>
    <w:rsid w:val="00E70573"/>
    <w:rsid w:val="00E74D84"/>
    <w:rsid w:val="00E85B1D"/>
    <w:rsid w:val="00E95A28"/>
    <w:rsid w:val="00E95AE7"/>
    <w:rsid w:val="00E95EE0"/>
    <w:rsid w:val="00E97A34"/>
    <w:rsid w:val="00EB3B13"/>
    <w:rsid w:val="00EC0959"/>
    <w:rsid w:val="00EC3261"/>
    <w:rsid w:val="00ED24D0"/>
    <w:rsid w:val="00ED4104"/>
    <w:rsid w:val="00ED4821"/>
    <w:rsid w:val="00EF3199"/>
    <w:rsid w:val="00EF65DD"/>
    <w:rsid w:val="00F04329"/>
    <w:rsid w:val="00F05899"/>
    <w:rsid w:val="00F1231A"/>
    <w:rsid w:val="00F35D09"/>
    <w:rsid w:val="00F375F1"/>
    <w:rsid w:val="00F47143"/>
    <w:rsid w:val="00F618BF"/>
    <w:rsid w:val="00F62963"/>
    <w:rsid w:val="00F67439"/>
    <w:rsid w:val="00F75560"/>
    <w:rsid w:val="00F76E5D"/>
    <w:rsid w:val="00F77D24"/>
    <w:rsid w:val="00F92AA1"/>
    <w:rsid w:val="00F973C2"/>
    <w:rsid w:val="00FA02B1"/>
    <w:rsid w:val="00FA2CA2"/>
    <w:rsid w:val="00FB5BEF"/>
    <w:rsid w:val="00FD5935"/>
    <w:rsid w:val="00FE3637"/>
    <w:rsid w:val="00FE73F1"/>
    <w:rsid w:val="00FE7DF7"/>
    <w:rsid w:val="00FF1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F88"/>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A07F88"/>
    <w:pPr>
      <w:spacing w:before="360" w:after="120"/>
      <w:jc w:val="center"/>
      <w:outlineLvl w:val="0"/>
    </w:pPr>
    <w:rPr>
      <w:rFonts w:cs="Arial"/>
      <w:b/>
      <w:bCs/>
      <w:caps/>
      <w:szCs w:val="23"/>
    </w:rPr>
  </w:style>
  <w:style w:type="paragraph" w:styleId="2">
    <w:name w:val="heading 2"/>
    <w:basedOn w:val="a"/>
    <w:next w:val="a"/>
    <w:link w:val="20"/>
    <w:uiPriority w:val="9"/>
    <w:unhideWhenUsed/>
    <w:qFormat/>
    <w:rsid w:val="00A07F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A07F88"/>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A07F8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07F88"/>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A07F8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07F8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07F8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07F8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07F88"/>
    <w:rPr>
      <w:rFonts w:ascii="Arial" w:eastAsia="Arial" w:hAnsi="Arial" w:cs="Arial"/>
      <w:sz w:val="40"/>
      <w:szCs w:val="40"/>
    </w:rPr>
  </w:style>
  <w:style w:type="character" w:customStyle="1" w:styleId="Heading2Char">
    <w:name w:val="Heading 2 Char"/>
    <w:basedOn w:val="a0"/>
    <w:uiPriority w:val="9"/>
    <w:rsid w:val="00A07F88"/>
    <w:rPr>
      <w:rFonts w:ascii="Arial" w:eastAsia="Arial" w:hAnsi="Arial" w:cs="Arial"/>
      <w:sz w:val="34"/>
    </w:rPr>
  </w:style>
  <w:style w:type="character" w:customStyle="1" w:styleId="Heading3Char">
    <w:name w:val="Heading 3 Char"/>
    <w:basedOn w:val="a0"/>
    <w:uiPriority w:val="9"/>
    <w:rsid w:val="00A07F88"/>
    <w:rPr>
      <w:rFonts w:ascii="Arial" w:eastAsia="Arial" w:hAnsi="Arial" w:cs="Arial"/>
      <w:sz w:val="30"/>
      <w:szCs w:val="30"/>
    </w:rPr>
  </w:style>
  <w:style w:type="character" w:customStyle="1" w:styleId="40">
    <w:name w:val="Заголовок 4 Знак"/>
    <w:basedOn w:val="a0"/>
    <w:link w:val="4"/>
    <w:uiPriority w:val="9"/>
    <w:rsid w:val="00A07F88"/>
    <w:rPr>
      <w:rFonts w:ascii="Arial" w:eastAsia="Arial" w:hAnsi="Arial" w:cs="Arial"/>
      <w:b/>
      <w:bCs/>
      <w:sz w:val="26"/>
      <w:szCs w:val="26"/>
    </w:rPr>
  </w:style>
  <w:style w:type="character" w:customStyle="1" w:styleId="50">
    <w:name w:val="Заголовок 5 Знак"/>
    <w:basedOn w:val="a0"/>
    <w:link w:val="5"/>
    <w:uiPriority w:val="9"/>
    <w:rsid w:val="00A07F88"/>
    <w:rPr>
      <w:rFonts w:ascii="Arial" w:eastAsia="Arial" w:hAnsi="Arial" w:cs="Arial"/>
      <w:b/>
      <w:bCs/>
      <w:sz w:val="24"/>
      <w:szCs w:val="24"/>
    </w:rPr>
  </w:style>
  <w:style w:type="character" w:customStyle="1" w:styleId="60">
    <w:name w:val="Заголовок 6 Знак"/>
    <w:basedOn w:val="a0"/>
    <w:link w:val="6"/>
    <w:uiPriority w:val="9"/>
    <w:rsid w:val="00A07F88"/>
    <w:rPr>
      <w:rFonts w:ascii="Arial" w:eastAsia="Arial" w:hAnsi="Arial" w:cs="Arial"/>
      <w:b/>
      <w:bCs/>
      <w:sz w:val="22"/>
      <w:szCs w:val="22"/>
    </w:rPr>
  </w:style>
  <w:style w:type="character" w:customStyle="1" w:styleId="70">
    <w:name w:val="Заголовок 7 Знак"/>
    <w:basedOn w:val="a0"/>
    <w:link w:val="7"/>
    <w:uiPriority w:val="9"/>
    <w:rsid w:val="00A07F88"/>
    <w:rPr>
      <w:rFonts w:ascii="Arial" w:eastAsia="Arial" w:hAnsi="Arial" w:cs="Arial"/>
      <w:b/>
      <w:bCs/>
      <w:i/>
      <w:iCs/>
      <w:sz w:val="22"/>
      <w:szCs w:val="22"/>
    </w:rPr>
  </w:style>
  <w:style w:type="character" w:customStyle="1" w:styleId="80">
    <w:name w:val="Заголовок 8 Знак"/>
    <w:basedOn w:val="a0"/>
    <w:link w:val="8"/>
    <w:uiPriority w:val="9"/>
    <w:rsid w:val="00A07F88"/>
    <w:rPr>
      <w:rFonts w:ascii="Arial" w:eastAsia="Arial" w:hAnsi="Arial" w:cs="Arial"/>
      <w:i/>
      <w:iCs/>
      <w:sz w:val="22"/>
      <w:szCs w:val="22"/>
    </w:rPr>
  </w:style>
  <w:style w:type="character" w:customStyle="1" w:styleId="90">
    <w:name w:val="Заголовок 9 Знак"/>
    <w:basedOn w:val="a0"/>
    <w:link w:val="9"/>
    <w:uiPriority w:val="9"/>
    <w:rsid w:val="00A07F88"/>
    <w:rPr>
      <w:rFonts w:ascii="Arial" w:eastAsia="Arial" w:hAnsi="Arial" w:cs="Arial"/>
      <w:i/>
      <w:iCs/>
      <w:sz w:val="21"/>
      <w:szCs w:val="21"/>
    </w:rPr>
  </w:style>
  <w:style w:type="character" w:customStyle="1" w:styleId="TitleChar">
    <w:name w:val="Title Char"/>
    <w:basedOn w:val="a0"/>
    <w:uiPriority w:val="10"/>
    <w:rsid w:val="00A07F88"/>
    <w:rPr>
      <w:sz w:val="48"/>
      <w:szCs w:val="48"/>
    </w:rPr>
  </w:style>
  <w:style w:type="paragraph" w:styleId="a3">
    <w:name w:val="Subtitle"/>
    <w:basedOn w:val="a"/>
    <w:next w:val="a"/>
    <w:link w:val="a4"/>
    <w:uiPriority w:val="11"/>
    <w:qFormat/>
    <w:rsid w:val="00A07F88"/>
    <w:pPr>
      <w:spacing w:before="200" w:after="200"/>
    </w:pPr>
    <w:rPr>
      <w:sz w:val="24"/>
      <w:szCs w:val="24"/>
    </w:rPr>
  </w:style>
  <w:style w:type="character" w:customStyle="1" w:styleId="a4">
    <w:name w:val="Подзаголовок Знак"/>
    <w:basedOn w:val="a0"/>
    <w:link w:val="a3"/>
    <w:uiPriority w:val="11"/>
    <w:rsid w:val="00A07F88"/>
    <w:rPr>
      <w:sz w:val="24"/>
      <w:szCs w:val="24"/>
    </w:rPr>
  </w:style>
  <w:style w:type="paragraph" w:styleId="21">
    <w:name w:val="Quote"/>
    <w:basedOn w:val="a"/>
    <w:next w:val="a"/>
    <w:link w:val="22"/>
    <w:uiPriority w:val="29"/>
    <w:qFormat/>
    <w:rsid w:val="00A07F88"/>
    <w:pPr>
      <w:ind w:left="720" w:right="720"/>
    </w:pPr>
    <w:rPr>
      <w:i/>
    </w:rPr>
  </w:style>
  <w:style w:type="character" w:customStyle="1" w:styleId="22">
    <w:name w:val="Цитата 2 Знак"/>
    <w:link w:val="21"/>
    <w:uiPriority w:val="29"/>
    <w:rsid w:val="00A07F88"/>
    <w:rPr>
      <w:i/>
    </w:rPr>
  </w:style>
  <w:style w:type="paragraph" w:styleId="a5">
    <w:name w:val="Intense Quote"/>
    <w:basedOn w:val="a"/>
    <w:next w:val="a"/>
    <w:link w:val="a6"/>
    <w:uiPriority w:val="30"/>
    <w:qFormat/>
    <w:rsid w:val="00A07F8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A07F88"/>
    <w:rPr>
      <w:i/>
    </w:rPr>
  </w:style>
  <w:style w:type="character" w:customStyle="1" w:styleId="HeaderChar">
    <w:name w:val="Header Char"/>
    <w:basedOn w:val="a0"/>
    <w:uiPriority w:val="99"/>
    <w:rsid w:val="00A07F88"/>
  </w:style>
  <w:style w:type="character" w:customStyle="1" w:styleId="FooterChar">
    <w:name w:val="Footer Char"/>
    <w:basedOn w:val="a0"/>
    <w:uiPriority w:val="99"/>
    <w:rsid w:val="00A07F88"/>
  </w:style>
  <w:style w:type="paragraph" w:styleId="a7">
    <w:name w:val="caption"/>
    <w:basedOn w:val="a"/>
    <w:next w:val="a"/>
    <w:uiPriority w:val="35"/>
    <w:semiHidden/>
    <w:unhideWhenUsed/>
    <w:qFormat/>
    <w:rsid w:val="00A07F88"/>
    <w:pPr>
      <w:spacing w:line="276" w:lineRule="auto"/>
    </w:pPr>
    <w:rPr>
      <w:b/>
      <w:bCs/>
      <w:color w:val="4F81BD" w:themeColor="accent1"/>
      <w:sz w:val="18"/>
      <w:szCs w:val="18"/>
    </w:rPr>
  </w:style>
  <w:style w:type="character" w:customStyle="1" w:styleId="CaptionChar">
    <w:name w:val="Caption Char"/>
    <w:uiPriority w:val="99"/>
    <w:rsid w:val="00A07F88"/>
  </w:style>
  <w:style w:type="table" w:customStyle="1" w:styleId="TableGridLight">
    <w:name w:val="Table Grid Light"/>
    <w:basedOn w:val="a1"/>
    <w:uiPriority w:val="59"/>
    <w:rsid w:val="00A07F8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A07F8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A07F88"/>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A07F88"/>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07F8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A07F8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A07F8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A07F8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A07F8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A07F8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A07F8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07F8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A07F8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A07F8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A07F8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A07F8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A07F8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A07F8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07F8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A07F8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A07F8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A07F8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A07F8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A07F8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A07F88"/>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07F8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A07F8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A07F8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A07F8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A07F8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A07F8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A07F8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07F8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A07F8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A07F8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A07F8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A07F8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A07F8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A07F88"/>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07F88"/>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A07F8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A07F88"/>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A07F8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A07F88"/>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A07F88"/>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A07F88"/>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07F88"/>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A07F88"/>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A07F88"/>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A07F88"/>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A07F88"/>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A07F88"/>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A07F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A07F88"/>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07F88"/>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A07F88"/>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A07F88"/>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A07F88"/>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A07F88"/>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A07F88"/>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A07F8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07F88"/>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A07F8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A07F88"/>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A07F8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A07F88"/>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A07F88"/>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A07F8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07F8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A07F8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A07F8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A07F8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A07F8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A07F8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A07F88"/>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07F88"/>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A07F88"/>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A07F88"/>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A07F88"/>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A07F88"/>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A07F88"/>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A07F8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07F88"/>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A07F88"/>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A07F88"/>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A07F88"/>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A07F88"/>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A07F88"/>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A07F88"/>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07F88"/>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A07F88"/>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A07F88"/>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A07F88"/>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A07F88"/>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A07F88"/>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A07F8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07F8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A07F8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A07F8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A07F8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A07F8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A07F8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A07F88"/>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07F88"/>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A07F88"/>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A07F88"/>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A07F88"/>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A07F88"/>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A07F88"/>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A07F88"/>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07F8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A07F8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A07F8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A07F8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A07F8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A07F8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A07F88"/>
    <w:rPr>
      <w:sz w:val="18"/>
    </w:rPr>
  </w:style>
  <w:style w:type="paragraph" w:styleId="a8">
    <w:name w:val="endnote text"/>
    <w:basedOn w:val="a"/>
    <w:link w:val="a9"/>
    <w:uiPriority w:val="99"/>
    <w:semiHidden/>
    <w:unhideWhenUsed/>
    <w:rsid w:val="00A07F88"/>
    <w:pPr>
      <w:spacing w:line="240" w:lineRule="auto"/>
    </w:pPr>
    <w:rPr>
      <w:sz w:val="20"/>
    </w:rPr>
  </w:style>
  <w:style w:type="character" w:customStyle="1" w:styleId="a9">
    <w:name w:val="Текст концевой сноски Знак"/>
    <w:link w:val="a8"/>
    <w:uiPriority w:val="99"/>
    <w:rsid w:val="00A07F88"/>
    <w:rPr>
      <w:sz w:val="20"/>
    </w:rPr>
  </w:style>
  <w:style w:type="character" w:styleId="aa">
    <w:name w:val="endnote reference"/>
    <w:basedOn w:val="a0"/>
    <w:uiPriority w:val="99"/>
    <w:semiHidden/>
    <w:unhideWhenUsed/>
    <w:rsid w:val="00A07F88"/>
    <w:rPr>
      <w:vertAlign w:val="superscript"/>
    </w:rPr>
  </w:style>
  <w:style w:type="paragraph" w:styleId="23">
    <w:name w:val="toc 2"/>
    <w:basedOn w:val="a"/>
    <w:next w:val="a"/>
    <w:uiPriority w:val="39"/>
    <w:unhideWhenUsed/>
    <w:rsid w:val="00A07F88"/>
    <w:pPr>
      <w:spacing w:after="57"/>
      <w:ind w:left="283"/>
    </w:pPr>
  </w:style>
  <w:style w:type="paragraph" w:styleId="32">
    <w:name w:val="toc 3"/>
    <w:basedOn w:val="a"/>
    <w:next w:val="a"/>
    <w:uiPriority w:val="39"/>
    <w:unhideWhenUsed/>
    <w:rsid w:val="00A07F88"/>
    <w:pPr>
      <w:spacing w:after="57"/>
      <w:ind w:left="567"/>
    </w:pPr>
  </w:style>
  <w:style w:type="paragraph" w:styleId="42">
    <w:name w:val="toc 4"/>
    <w:basedOn w:val="a"/>
    <w:next w:val="a"/>
    <w:uiPriority w:val="39"/>
    <w:unhideWhenUsed/>
    <w:rsid w:val="00A07F88"/>
    <w:pPr>
      <w:spacing w:after="57"/>
      <w:ind w:left="850"/>
    </w:pPr>
  </w:style>
  <w:style w:type="paragraph" w:styleId="52">
    <w:name w:val="toc 5"/>
    <w:basedOn w:val="a"/>
    <w:next w:val="a"/>
    <w:uiPriority w:val="39"/>
    <w:unhideWhenUsed/>
    <w:rsid w:val="00A07F88"/>
    <w:pPr>
      <w:spacing w:after="57"/>
      <w:ind w:left="1134"/>
    </w:pPr>
  </w:style>
  <w:style w:type="paragraph" w:styleId="61">
    <w:name w:val="toc 6"/>
    <w:basedOn w:val="a"/>
    <w:next w:val="a"/>
    <w:uiPriority w:val="39"/>
    <w:unhideWhenUsed/>
    <w:rsid w:val="00A07F88"/>
    <w:pPr>
      <w:spacing w:after="57"/>
      <w:ind w:left="1417"/>
    </w:pPr>
  </w:style>
  <w:style w:type="paragraph" w:styleId="71">
    <w:name w:val="toc 7"/>
    <w:basedOn w:val="a"/>
    <w:next w:val="a"/>
    <w:uiPriority w:val="39"/>
    <w:unhideWhenUsed/>
    <w:rsid w:val="00A07F88"/>
    <w:pPr>
      <w:spacing w:after="57"/>
      <w:ind w:left="1701"/>
    </w:pPr>
  </w:style>
  <w:style w:type="paragraph" w:styleId="81">
    <w:name w:val="toc 8"/>
    <w:basedOn w:val="a"/>
    <w:next w:val="a"/>
    <w:uiPriority w:val="39"/>
    <w:unhideWhenUsed/>
    <w:rsid w:val="00A07F88"/>
    <w:pPr>
      <w:spacing w:after="57"/>
      <w:ind w:left="1984"/>
    </w:pPr>
  </w:style>
  <w:style w:type="paragraph" w:styleId="91">
    <w:name w:val="toc 9"/>
    <w:basedOn w:val="a"/>
    <w:next w:val="a"/>
    <w:uiPriority w:val="39"/>
    <w:unhideWhenUsed/>
    <w:rsid w:val="00A07F88"/>
    <w:pPr>
      <w:spacing w:after="57"/>
      <w:ind w:left="2268"/>
    </w:pPr>
  </w:style>
  <w:style w:type="paragraph" w:styleId="ab">
    <w:name w:val="TOC Heading"/>
    <w:uiPriority w:val="39"/>
    <w:unhideWhenUsed/>
    <w:rsid w:val="00A07F88"/>
  </w:style>
  <w:style w:type="paragraph" w:styleId="ac">
    <w:name w:val="table of figures"/>
    <w:basedOn w:val="a"/>
    <w:next w:val="a"/>
    <w:uiPriority w:val="99"/>
    <w:unhideWhenUsed/>
    <w:rsid w:val="00A07F88"/>
  </w:style>
  <w:style w:type="paragraph" w:styleId="ad">
    <w:name w:val="List Paragraph"/>
    <w:basedOn w:val="a"/>
    <w:link w:val="ae"/>
    <w:uiPriority w:val="1"/>
    <w:qFormat/>
    <w:rsid w:val="00A07F88"/>
    <w:pPr>
      <w:ind w:left="720"/>
      <w:contextualSpacing/>
    </w:pPr>
  </w:style>
  <w:style w:type="character" w:customStyle="1" w:styleId="10">
    <w:name w:val="Заголовок 1 Знак"/>
    <w:uiPriority w:val="9"/>
    <w:rsid w:val="00A07F88"/>
    <w:rPr>
      <w:rFonts w:ascii="Cambria" w:eastAsia="Times New Roman" w:hAnsi="Cambria" w:cs="Times New Roman"/>
      <w:b/>
      <w:bCs/>
      <w:color w:val="365F91"/>
      <w:sz w:val="28"/>
      <w:szCs w:val="28"/>
      <w:lang w:eastAsia="ru-RU"/>
    </w:rPr>
  </w:style>
  <w:style w:type="character" w:customStyle="1" w:styleId="212pt">
    <w:name w:val="Основной текст (2) + 12 pt"/>
    <w:rsid w:val="00A07F88"/>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A07F88"/>
    <w:pPr>
      <w:spacing w:before="100" w:beforeAutospacing="1" w:after="100" w:afterAutospacing="1" w:line="240" w:lineRule="auto"/>
      <w:jc w:val="left"/>
    </w:pPr>
    <w:rPr>
      <w:sz w:val="24"/>
      <w:szCs w:val="24"/>
    </w:rPr>
  </w:style>
  <w:style w:type="paragraph" w:customStyle="1" w:styleId="c4">
    <w:name w:val="c4"/>
    <w:basedOn w:val="a"/>
    <w:rsid w:val="00A07F88"/>
    <w:pPr>
      <w:spacing w:before="100" w:beforeAutospacing="1" w:after="100" w:afterAutospacing="1" w:line="240" w:lineRule="auto"/>
      <w:jc w:val="left"/>
    </w:pPr>
    <w:rPr>
      <w:sz w:val="24"/>
      <w:szCs w:val="24"/>
    </w:rPr>
  </w:style>
  <w:style w:type="paragraph" w:styleId="af">
    <w:name w:val="Normal (Web)"/>
    <w:basedOn w:val="a"/>
    <w:uiPriority w:val="99"/>
    <w:unhideWhenUsed/>
    <w:rsid w:val="00A07F88"/>
    <w:pPr>
      <w:spacing w:before="100" w:beforeAutospacing="1" w:after="100" w:afterAutospacing="1" w:line="240" w:lineRule="auto"/>
      <w:jc w:val="left"/>
    </w:pPr>
    <w:rPr>
      <w:sz w:val="24"/>
      <w:szCs w:val="24"/>
    </w:rPr>
  </w:style>
  <w:style w:type="paragraph" w:customStyle="1" w:styleId="c9">
    <w:name w:val="c9"/>
    <w:basedOn w:val="a"/>
    <w:rsid w:val="00A07F88"/>
    <w:pPr>
      <w:spacing w:before="100" w:beforeAutospacing="1" w:after="100" w:afterAutospacing="1" w:line="240" w:lineRule="auto"/>
      <w:jc w:val="left"/>
    </w:pPr>
    <w:rPr>
      <w:sz w:val="24"/>
      <w:szCs w:val="24"/>
    </w:rPr>
  </w:style>
  <w:style w:type="character" w:customStyle="1" w:styleId="c1">
    <w:name w:val="c1"/>
    <w:basedOn w:val="a0"/>
    <w:rsid w:val="00A07F88"/>
  </w:style>
  <w:style w:type="table" w:customStyle="1" w:styleId="TableNormal">
    <w:name w:val="Table Normal"/>
    <w:uiPriority w:val="2"/>
    <w:semiHidden/>
    <w:unhideWhenUsed/>
    <w:qFormat/>
    <w:rsid w:val="00A07F8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7F88"/>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sid w:val="00A07F88"/>
    <w:rPr>
      <w:rFonts w:ascii="Times New Roman" w:eastAsia="Times New Roman" w:hAnsi="Times New Roman" w:cs="Arial"/>
      <w:b/>
      <w:bCs/>
      <w:caps/>
      <w:sz w:val="23"/>
      <w:szCs w:val="23"/>
      <w:lang w:eastAsia="ru-RU"/>
    </w:rPr>
  </w:style>
  <w:style w:type="table" w:styleId="af0">
    <w:name w:val="Table Grid"/>
    <w:basedOn w:val="a1"/>
    <w:uiPriority w:val="39"/>
    <w:rsid w:val="00A07F88"/>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unhideWhenUsed/>
    <w:rsid w:val="00A07F88"/>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07F88"/>
    <w:rPr>
      <w:rFonts w:ascii="Tahoma" w:eastAsia="Times New Roman" w:hAnsi="Tahoma" w:cs="Tahoma"/>
      <w:sz w:val="16"/>
      <w:szCs w:val="16"/>
      <w:lang w:eastAsia="ru-RU"/>
    </w:rPr>
  </w:style>
  <w:style w:type="paragraph" w:styleId="af3">
    <w:name w:val="Body Text"/>
    <w:basedOn w:val="a"/>
    <w:link w:val="af4"/>
    <w:uiPriority w:val="99"/>
    <w:qFormat/>
    <w:rsid w:val="00A07F88"/>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sid w:val="00A07F88"/>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07F88"/>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A07F88"/>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rsid w:val="00A07F88"/>
    <w:pPr>
      <w:widowControl w:val="0"/>
      <w:spacing w:before="246" w:line="240" w:lineRule="auto"/>
      <w:ind w:left="2880" w:right="1201" w:hanging="1412"/>
      <w:jc w:val="left"/>
    </w:pPr>
    <w:rPr>
      <w:b/>
      <w:bCs/>
      <w:sz w:val="32"/>
      <w:szCs w:val="32"/>
      <w:lang w:eastAsia="en-US"/>
    </w:rPr>
  </w:style>
  <w:style w:type="character" w:customStyle="1" w:styleId="af6">
    <w:name w:val="Название Знак"/>
    <w:basedOn w:val="a0"/>
    <w:link w:val="af5"/>
    <w:uiPriority w:val="1"/>
    <w:rsid w:val="00A07F88"/>
    <w:rPr>
      <w:rFonts w:ascii="Times New Roman" w:eastAsia="Times New Roman" w:hAnsi="Times New Roman" w:cs="Times New Roman"/>
      <w:b/>
      <w:bCs/>
      <w:sz w:val="32"/>
      <w:szCs w:val="32"/>
    </w:rPr>
  </w:style>
  <w:style w:type="paragraph" w:styleId="af7">
    <w:name w:val="header"/>
    <w:basedOn w:val="a"/>
    <w:link w:val="af8"/>
    <w:uiPriority w:val="99"/>
    <w:unhideWhenUsed/>
    <w:rsid w:val="00A07F88"/>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sid w:val="00A07F88"/>
    <w:rPr>
      <w:rFonts w:ascii="Times New Roman" w:eastAsia="Times New Roman" w:hAnsi="Times New Roman" w:cs="Times New Roman"/>
    </w:rPr>
  </w:style>
  <w:style w:type="paragraph" w:styleId="af9">
    <w:name w:val="footer"/>
    <w:basedOn w:val="a"/>
    <w:link w:val="afa"/>
    <w:uiPriority w:val="99"/>
    <w:unhideWhenUsed/>
    <w:rsid w:val="00A07F88"/>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sid w:val="00A07F88"/>
    <w:rPr>
      <w:rFonts w:ascii="Times New Roman" w:eastAsia="Times New Roman" w:hAnsi="Times New Roman" w:cs="Times New Roman"/>
    </w:rPr>
  </w:style>
  <w:style w:type="paragraph" w:styleId="12">
    <w:name w:val="toc 1"/>
    <w:basedOn w:val="a"/>
    <w:uiPriority w:val="1"/>
    <w:qFormat/>
    <w:rsid w:val="00A07F88"/>
    <w:pPr>
      <w:widowControl w:val="0"/>
      <w:spacing w:before="116" w:line="240" w:lineRule="auto"/>
      <w:ind w:left="741" w:hanging="448"/>
      <w:jc w:val="left"/>
    </w:pPr>
    <w:rPr>
      <w:b/>
      <w:bCs/>
      <w:sz w:val="22"/>
      <w:szCs w:val="22"/>
      <w:lang w:eastAsia="en-US"/>
    </w:rPr>
  </w:style>
  <w:style w:type="paragraph" w:styleId="afb">
    <w:name w:val="No Spacing"/>
    <w:uiPriority w:val="1"/>
    <w:qFormat/>
    <w:rsid w:val="00A07F88"/>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sid w:val="00A07F88"/>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4"/>
    <w:rsid w:val="00A07F88"/>
    <w:rPr>
      <w:rFonts w:ascii="Times New Roman" w:eastAsia="Times New Roman" w:hAnsi="Times New Roman" w:cs="Times New Roman"/>
      <w:sz w:val="28"/>
      <w:szCs w:val="28"/>
      <w:shd w:val="clear" w:color="auto" w:fill="FFFFFF"/>
    </w:rPr>
  </w:style>
  <w:style w:type="paragraph" w:customStyle="1" w:styleId="afd">
    <w:name w:val="Сноска"/>
    <w:basedOn w:val="a"/>
    <w:link w:val="afc"/>
    <w:rsid w:val="00A07F88"/>
    <w:pPr>
      <w:widowControl w:val="0"/>
      <w:shd w:val="clear" w:color="auto" w:fill="FFFFFF"/>
      <w:spacing w:line="230" w:lineRule="exact"/>
    </w:pPr>
    <w:rPr>
      <w:b/>
      <w:bCs/>
      <w:sz w:val="18"/>
      <w:szCs w:val="18"/>
      <w:lang w:eastAsia="en-US"/>
    </w:rPr>
  </w:style>
  <w:style w:type="paragraph" w:customStyle="1" w:styleId="24">
    <w:name w:val="Основной текст2"/>
    <w:basedOn w:val="a"/>
    <w:link w:val="afe"/>
    <w:rsid w:val="00A07F88"/>
    <w:pPr>
      <w:widowControl w:val="0"/>
      <w:shd w:val="clear" w:color="auto" w:fill="FFFFFF"/>
      <w:spacing w:before="360" w:after="120" w:line="0" w:lineRule="atLeast"/>
      <w:jc w:val="left"/>
    </w:pPr>
    <w:rPr>
      <w:sz w:val="28"/>
      <w:szCs w:val="28"/>
      <w:lang w:eastAsia="en-US"/>
    </w:rPr>
  </w:style>
  <w:style w:type="paragraph" w:styleId="aff">
    <w:name w:val="footnote text"/>
    <w:basedOn w:val="a"/>
    <w:link w:val="aff0"/>
    <w:uiPriority w:val="99"/>
    <w:semiHidden/>
    <w:unhideWhenUsed/>
    <w:rsid w:val="00A07F88"/>
    <w:pPr>
      <w:widowControl w:val="0"/>
      <w:spacing w:line="240" w:lineRule="auto"/>
      <w:jc w:val="left"/>
    </w:pPr>
    <w:rPr>
      <w:rFonts w:ascii="Courier New" w:eastAsia="Courier New" w:hAnsi="Courier New" w:cs="Courier New"/>
      <w:color w:val="000000"/>
      <w:sz w:val="20"/>
    </w:rPr>
  </w:style>
  <w:style w:type="character" w:customStyle="1" w:styleId="aff0">
    <w:name w:val="Текст сноски Знак"/>
    <w:basedOn w:val="a0"/>
    <w:link w:val="aff"/>
    <w:uiPriority w:val="99"/>
    <w:semiHidden/>
    <w:rsid w:val="00A07F88"/>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sid w:val="00A07F88"/>
    <w:rPr>
      <w:vertAlign w:val="superscript"/>
    </w:rPr>
  </w:style>
  <w:style w:type="character" w:customStyle="1" w:styleId="CenturySchoolbook175pt">
    <w:name w:val="Основной текст + Century Schoolbook;17;5 pt;Полужирный;Курсив"/>
    <w:basedOn w:val="afe"/>
    <w:rsid w:val="00A07F88"/>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0"/>
    <w:uiPriority w:val="99"/>
    <w:unhideWhenUsed/>
    <w:rsid w:val="00A07F88"/>
    <w:rPr>
      <w:color w:val="0000FF" w:themeColor="hyperlink"/>
      <w:u w:val="single"/>
    </w:rPr>
  </w:style>
  <w:style w:type="character" w:customStyle="1" w:styleId="13">
    <w:name w:val="Основной текст1"/>
    <w:basedOn w:val="afe"/>
    <w:rsid w:val="00A07F88"/>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sid w:val="00A07F88"/>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A07F88"/>
  </w:style>
  <w:style w:type="paragraph" w:customStyle="1" w:styleId="FontStyle63">
    <w:name w:val="Font Style63"/>
    <w:basedOn w:val="a"/>
    <w:link w:val="FontStyle631"/>
    <w:rsid w:val="00A07F88"/>
    <w:pPr>
      <w:spacing w:line="360" w:lineRule="auto"/>
      <w:jc w:val="left"/>
    </w:pPr>
    <w:rPr>
      <w:color w:val="000000"/>
      <w:sz w:val="22"/>
    </w:rPr>
  </w:style>
  <w:style w:type="character" w:customStyle="1" w:styleId="FontStyle631">
    <w:name w:val="Font Style631"/>
    <w:basedOn w:val="a0"/>
    <w:link w:val="FontStyle63"/>
    <w:rsid w:val="00A07F88"/>
    <w:rPr>
      <w:rFonts w:ascii="Times New Roman" w:eastAsia="Times New Roman" w:hAnsi="Times New Roman" w:cs="Times New Roman"/>
      <w:color w:val="000000"/>
      <w:szCs w:val="20"/>
      <w:lang w:eastAsia="ru-RU"/>
    </w:rPr>
  </w:style>
  <w:style w:type="numbering" w:customStyle="1" w:styleId="14">
    <w:name w:val="Нет списка1"/>
    <w:next w:val="a2"/>
    <w:uiPriority w:val="99"/>
    <w:semiHidden/>
    <w:unhideWhenUsed/>
    <w:rsid w:val="00A07F88"/>
  </w:style>
  <w:style w:type="paragraph" w:customStyle="1" w:styleId="readmore-js-toggle">
    <w:name w:val="readmore-js-toggle"/>
    <w:basedOn w:val="a"/>
    <w:rsid w:val="00A07F88"/>
    <w:pPr>
      <w:spacing w:before="100" w:beforeAutospacing="1" w:after="100" w:afterAutospacing="1" w:line="240" w:lineRule="auto"/>
      <w:jc w:val="left"/>
    </w:pPr>
    <w:rPr>
      <w:sz w:val="24"/>
      <w:szCs w:val="24"/>
    </w:rPr>
  </w:style>
  <w:style w:type="paragraph" w:customStyle="1" w:styleId="readmore-js-section">
    <w:name w:val="readmore-js-section"/>
    <w:basedOn w:val="a"/>
    <w:rsid w:val="00A07F88"/>
    <w:pPr>
      <w:spacing w:before="100" w:beforeAutospacing="1" w:after="100" w:afterAutospacing="1" w:line="240" w:lineRule="auto"/>
      <w:jc w:val="left"/>
    </w:pPr>
    <w:rPr>
      <w:sz w:val="24"/>
      <w:szCs w:val="24"/>
    </w:rPr>
  </w:style>
  <w:style w:type="paragraph" w:customStyle="1" w:styleId="fancybox-margin">
    <w:name w:val="fancybox-margin"/>
    <w:basedOn w:val="a"/>
    <w:rsid w:val="00A07F88"/>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rsid w:val="00A07F88"/>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f0"/>
    <w:uiPriority w:val="59"/>
    <w:rsid w:val="00A07F88"/>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3">
    <w:name w:val="Сетка таблицы5"/>
    <w:basedOn w:val="a1"/>
    <w:next w:val="af0"/>
    <w:uiPriority w:val="39"/>
    <w:rsid w:val="00A07F88"/>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f0"/>
    <w:uiPriority w:val="59"/>
    <w:rsid w:val="00A07F88"/>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A07F88"/>
  </w:style>
  <w:style w:type="character" w:customStyle="1" w:styleId="c39">
    <w:name w:val="c39"/>
    <w:basedOn w:val="a0"/>
    <w:rsid w:val="00A07F88"/>
  </w:style>
  <w:style w:type="character" w:customStyle="1" w:styleId="c71">
    <w:name w:val="c71"/>
    <w:basedOn w:val="a0"/>
    <w:rsid w:val="00A07F88"/>
  </w:style>
  <w:style w:type="character" w:customStyle="1" w:styleId="c7">
    <w:name w:val="c7"/>
    <w:rsid w:val="00A07F88"/>
  </w:style>
  <w:style w:type="table" w:customStyle="1" w:styleId="15">
    <w:name w:val="Сетка таблицы1"/>
    <w:basedOn w:val="a1"/>
    <w:next w:val="af0"/>
    <w:uiPriority w:val="39"/>
    <w:rsid w:val="00A07F8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0"/>
    <w:uiPriority w:val="39"/>
    <w:rsid w:val="00A07F8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A07F88"/>
    <w:rPr>
      <w:sz w:val="13"/>
      <w:szCs w:val="13"/>
      <w:shd w:val="clear" w:color="auto" w:fill="FFFFFF"/>
    </w:rPr>
  </w:style>
  <w:style w:type="paragraph" w:customStyle="1" w:styleId="27">
    <w:name w:val="Подпись к картинке (2)"/>
    <w:basedOn w:val="a"/>
    <w:link w:val="26"/>
    <w:rsid w:val="00A07F88"/>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sid w:val="00A07F88"/>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A07F88"/>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A07F88"/>
    <w:pPr>
      <w:shd w:val="clear" w:color="auto" w:fill="FFFFFF"/>
      <w:spacing w:line="0" w:lineRule="atLeast"/>
      <w:jc w:val="left"/>
    </w:pPr>
    <w:rPr>
      <w:sz w:val="9"/>
      <w:szCs w:val="9"/>
      <w:lang w:eastAsia="en-US"/>
    </w:rPr>
  </w:style>
  <w:style w:type="table" w:customStyle="1" w:styleId="33">
    <w:name w:val="Сетка таблицы3"/>
    <w:basedOn w:val="a1"/>
    <w:next w:val="af0"/>
    <w:uiPriority w:val="39"/>
    <w:rsid w:val="00A07F8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next w:val="af0"/>
    <w:uiPriority w:val="59"/>
    <w:rsid w:val="00A07F8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0"/>
    <w:uiPriority w:val="59"/>
    <w:rsid w:val="00A07F8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A07F88"/>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e"/>
    <w:rsid w:val="00A07F88"/>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sid w:val="00A07F88"/>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A07F8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07F88"/>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A07F88"/>
    <w:rPr>
      <w:rFonts w:ascii="Times New Roman" w:eastAsia="Times New Roman" w:hAnsi="Times New Roman" w:cs="Times New Roman"/>
      <w:b/>
      <w:bCs/>
      <w:sz w:val="20"/>
      <w:szCs w:val="20"/>
    </w:rPr>
  </w:style>
  <w:style w:type="paragraph" w:customStyle="1" w:styleId="Tablecaption0">
    <w:name w:val="Table caption"/>
    <w:basedOn w:val="a"/>
    <w:link w:val="Tablecaption"/>
    <w:rsid w:val="00A07F88"/>
    <w:pPr>
      <w:widowControl w:val="0"/>
      <w:spacing w:line="288" w:lineRule="auto"/>
      <w:jc w:val="center"/>
    </w:pPr>
    <w:rPr>
      <w:b/>
      <w:bCs/>
      <w:sz w:val="20"/>
      <w:lang w:eastAsia="en-US"/>
    </w:rPr>
  </w:style>
  <w:style w:type="table" w:customStyle="1" w:styleId="72">
    <w:name w:val="Сетка таблицы7"/>
    <w:basedOn w:val="a1"/>
    <w:next w:val="af0"/>
    <w:uiPriority w:val="59"/>
    <w:rsid w:val="00A07F88"/>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f0"/>
    <w:uiPriority w:val="59"/>
    <w:rsid w:val="00A07F88"/>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mphasis"/>
    <w:basedOn w:val="a0"/>
    <w:uiPriority w:val="20"/>
    <w:qFormat/>
    <w:rsid w:val="00A07F88"/>
    <w:rPr>
      <w:i/>
      <w:iCs/>
    </w:rPr>
  </w:style>
  <w:style w:type="character" w:styleId="aff4">
    <w:name w:val="Strong"/>
    <w:basedOn w:val="a0"/>
    <w:uiPriority w:val="22"/>
    <w:qFormat/>
    <w:rsid w:val="00A07F88"/>
    <w:rPr>
      <w:b/>
      <w:bCs/>
    </w:rPr>
  </w:style>
  <w:style w:type="character" w:customStyle="1" w:styleId="c2">
    <w:name w:val="c2"/>
    <w:basedOn w:val="a0"/>
    <w:rsid w:val="00A07F88"/>
  </w:style>
  <w:style w:type="character" w:customStyle="1" w:styleId="c37">
    <w:name w:val="c37"/>
    <w:basedOn w:val="a0"/>
    <w:rsid w:val="00A07F88"/>
  </w:style>
  <w:style w:type="character" w:customStyle="1" w:styleId="c41">
    <w:name w:val="c41"/>
    <w:basedOn w:val="a0"/>
    <w:rsid w:val="00A07F88"/>
  </w:style>
  <w:style w:type="character" w:customStyle="1" w:styleId="c22">
    <w:name w:val="c22"/>
    <w:basedOn w:val="a0"/>
    <w:rsid w:val="00A07F88"/>
  </w:style>
  <w:style w:type="character" w:customStyle="1" w:styleId="c10">
    <w:name w:val="c10"/>
    <w:basedOn w:val="a0"/>
    <w:rsid w:val="00A07F88"/>
  </w:style>
  <w:style w:type="character" w:customStyle="1" w:styleId="ff1">
    <w:name w:val="ff1"/>
    <w:basedOn w:val="a0"/>
    <w:rsid w:val="00A07F88"/>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34"/>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 w:type="table" w:customStyle="1" w:styleId="92">
    <w:name w:val="Сетка таблицы9"/>
    <w:basedOn w:val="a1"/>
    <w:next w:val="af0"/>
    <w:uiPriority w:val="39"/>
    <w:rsid w:val="00B85A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4565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1">
    <w:name w:val="Заголовок 11"/>
    <w:basedOn w:val="a"/>
    <w:uiPriority w:val="1"/>
    <w:qFormat/>
    <w:rsid w:val="00CD2D87"/>
    <w:pPr>
      <w:widowControl w:val="0"/>
      <w:autoSpaceDE w:val="0"/>
      <w:autoSpaceDN w:val="0"/>
      <w:spacing w:line="240" w:lineRule="auto"/>
      <w:ind w:left="374"/>
      <w:jc w:val="left"/>
      <w:outlineLvl w:val="1"/>
    </w:pPr>
    <w:rPr>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2%D1%81%D0%B5%D0%BC%D0%B8%D1%80%D0%BD%D1%8B%D0%B9_%D0%BA%D0%BE%D0%BD%D0%B3%D1%80%D0%B5%D1%81%D1%81_%D1%82%D0%B0%D1%82%D0%B0%D1%80" TargetMode="External"/><Relationship Id="rId18" Type="http://schemas.openxmlformats.org/officeDocument/2006/relationships/hyperlink" Target="https://ru.wikipedia.org/wiki/%D0%9A%D0%BE%D0%BD%D0%BA%D0%BE%D1%80%D0%B4%D0%B8%D1%8F_(%D1%84%D0%B5%D1%81%D1%82%D0%B8%D0%B2%D0%B0%D0%BB%D1%8C)"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u.wikipedia.org/wiki/%D0%90%D0%BA%D1%81%D1%91%D0%BD%D0%BE%D0%B2-%D1%84%D0%B5%D1%81%D1%82" TargetMode="External"/><Relationship Id="rId7" Type="http://schemas.openxmlformats.org/officeDocument/2006/relationships/footnotes" Target="footnotes.xml"/><Relationship Id="rId12" Type="http://schemas.openxmlformats.org/officeDocument/2006/relationships/hyperlink" Target="https://ru.wikipedia.org/wiki/%D0%AE%D0%9D%D0%95%D0%A1%D0%9A%D0%9E" TargetMode="External"/><Relationship Id="rId17" Type="http://schemas.openxmlformats.org/officeDocument/2006/relationships/hyperlink" Target="https://ru.wikipedia.org/wiki/Open_air" TargetMode="External"/><Relationship Id="rId25" Type="http://schemas.openxmlformats.org/officeDocument/2006/relationships/hyperlink" Target="https://ru.wikipedia.org/wiki/%D0%AE%D0%9D%D0%95%D0%A1%D0%9A%D0%9E" TargetMode="External"/><Relationship Id="rId2" Type="http://schemas.openxmlformats.org/officeDocument/2006/relationships/numbering" Target="numbering.xml"/><Relationship Id="rId16" Type="http://schemas.openxmlformats.org/officeDocument/2006/relationships/hyperlink" Target="https://ru.wikipedia.org/w/index.php?title=%D0%91%D0%B5%D0%BB%D0%B0%D1%8F_%D1%81%D0%B8%D1%80%D0%B5%D0%BD%D1%8C_(%D1%84%D0%B5%D1%81%D1%82%D0%B8%D0%B2%D0%B0%D0%BB%D1%8C)&amp;action=edit&amp;redlink=1" TargetMode="External"/><Relationship Id="rId20" Type="http://schemas.openxmlformats.org/officeDocument/2006/relationships/hyperlink" Target="https://ru.wikipedia.org/wiki/%D0%A1%D0%BE%D1%82%D0%B2%D0%BE%D1%80%D0%B5%D0%BD%D0%B8%D0%B5_%D0%BC%D0%B8%D1%80%D0%B0_(%D1%84%D0%B5%D1%81%D1%82%D0%B8%D0%B2%D0%B0%D0%BB%D1%8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A%D0%B0%D0%B7%D0%B0%D0%BD%D1%8C" TargetMode="External"/><Relationship Id="rId24" Type="http://schemas.openxmlformats.org/officeDocument/2006/relationships/hyperlink" Target="https://ru.wikipedia.org/wiki/%D0%97%D0%B8%D0%BB%D0%B0%D0%BD%D1%82%D0%BA%D0%BE%D0%BD" TargetMode="External"/><Relationship Id="rId5" Type="http://schemas.openxmlformats.org/officeDocument/2006/relationships/settings" Target="settings.xml"/><Relationship Id="rId15" Type="http://schemas.openxmlformats.org/officeDocument/2006/relationships/hyperlink" Target="https://ru.wikipedia.org/wiki/%D0%9D%D1%83%D1%80%D0%B8%D0%B5%D0%B2%D1%81%D0%BA%D0%B8%D0%B9_%D1%84%D0%B5%D1%81%D1%82%D0%B8%D0%B2%D0%B0%D0%BB%D1%8C" TargetMode="External"/><Relationship Id="rId23" Type="http://schemas.openxmlformats.org/officeDocument/2006/relationships/hyperlink" Target="https://ru.wikipedia.org/wiki/%D0%9A%D0%B0%D0%B7%D0%B0%D0%BD%D1%81%D0%BA%D0%B8%D0%B9_%D0%BA%D0%B8%D0%BD%D0%BE%D1%84%D0%B5%D1%81%D1%82%D0%B8%D0%B2%D0%B0%D0%BB%D1%8C" TargetMode="External"/><Relationship Id="rId28" Type="http://schemas.openxmlformats.org/officeDocument/2006/relationships/hyperlink" Target="http://ru.wikipedia.org/wiki/%D0%A2%D1%80%D0%B5%D1%82%D1%8C%D1%8F_%D1%81%D1%82%D0%BE%D0%BB%D0%B8%D1%86%D0%B0" TargetMode="External"/><Relationship Id="rId10" Type="http://schemas.openxmlformats.org/officeDocument/2006/relationships/hyperlink" Target="https://ru.wikipedia.org/wiki/%D0%9A%D0%BB%D0%B8%D0%BC%D0%B0%D1%82" TargetMode="External"/><Relationship Id="rId19" Type="http://schemas.openxmlformats.org/officeDocument/2006/relationships/hyperlink" Target="https://ru.wikipedia.org/wiki/Jazz_%D0%B2_%D1%83%D1%81%D0%B0%D0%B4%D1%8C%D0%B1%D0%B5_%D0%A1%D0%B0%D0%BD%D0%B4%D0%B5%D1%86%D0%BA%D0%BE%D0%B3%D0%B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A8%D0%B0%D0%BB%D1%8F%D0%BF%D0%B8%D0%BD%D1%81%D0%BA%D0%B8%D0%B9_%D1%84%D0%B5%D1%81%D1%82%D0%B8%D0%B2%D0%B0%D0%BB%D1%8C" TargetMode="External"/><Relationship Id="rId22" Type="http://schemas.openxmlformats.org/officeDocument/2006/relationships/hyperlink" Target="https://ru.wikipedia.org/wiki/%D0%97%D0%BE%D0%BB%D0%BE%D1%82%D0%BE%D0%B9_%D0%BC%D0%B8%D0%BD%D0%B1%D0%B0%D1%80_(%D0%BA%D0%B8%D0%BD%D0%BE%D1%84%D0%B5%D1%81%D1%82%D0%B8%D0%B2%D0%B0%D0%BB%D1%8C)" TargetMode="External"/><Relationship Id="rId27" Type="http://schemas.openxmlformats.org/officeDocument/2006/relationships/hyperlink" Target="http://ru.wikipedia.org/wiki/%D0%91%D1%80%D0%B5%D0%BD%D0%B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2C2F8-6543-42E1-A2F0-297F1DF54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2089</TotalTime>
  <Pages>405</Pages>
  <Words>164092</Words>
  <Characters>935328</Characters>
  <Application>Microsoft Office Word</Application>
  <DocSecurity>0</DocSecurity>
  <Lines>7794</Lines>
  <Paragraphs>2194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administrator</cp:lastModifiedBy>
  <cp:revision>249</cp:revision>
  <cp:lastPrinted>2023-09-21T11:13:00Z</cp:lastPrinted>
  <dcterms:created xsi:type="dcterms:W3CDTF">2023-08-14T08:48:00Z</dcterms:created>
  <dcterms:modified xsi:type="dcterms:W3CDTF">2023-10-23T08:41:00Z</dcterms:modified>
</cp:coreProperties>
</file>